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3F9" w:rsidRPr="00046844" w:rsidRDefault="00A543F9" w:rsidP="000316DA">
      <w:pPr>
        <w:tabs>
          <w:tab w:val="left" w:pos="10800"/>
        </w:tabs>
        <w:ind w:right="-27"/>
        <w:rPr>
          <w:rFonts w:ascii="Arial" w:hAnsi="Arial" w:cs="Arial"/>
          <w:b/>
        </w:rPr>
      </w:pPr>
    </w:p>
    <w:p w:rsidR="00A543F9" w:rsidRPr="00046844" w:rsidRDefault="00A543F9" w:rsidP="00A543F9">
      <w:pPr>
        <w:tabs>
          <w:tab w:val="left" w:pos="10800"/>
        </w:tabs>
        <w:ind w:right="-27"/>
        <w:jc w:val="center"/>
        <w:rPr>
          <w:rFonts w:ascii="Arial" w:hAnsi="Arial" w:cs="Arial"/>
          <w:b/>
        </w:rPr>
      </w:pPr>
      <w:r w:rsidRPr="00046844">
        <w:rPr>
          <w:rFonts w:ascii="Arial" w:hAnsi="Arial" w:cs="Arial"/>
          <w:b/>
          <w:sz w:val="22"/>
          <w:szCs w:val="22"/>
        </w:rPr>
        <w:t>TCE - TERMO DE COMPROMISSO DE ESTÁGIO</w:t>
      </w:r>
    </w:p>
    <w:p w:rsidR="00A543F9" w:rsidRPr="00046844" w:rsidRDefault="00A543F9" w:rsidP="00A543F9">
      <w:pPr>
        <w:tabs>
          <w:tab w:val="left" w:pos="10800"/>
        </w:tabs>
        <w:spacing w:after="120"/>
        <w:ind w:right="-27"/>
        <w:jc w:val="center"/>
        <w:rPr>
          <w:rFonts w:ascii="Arial" w:hAnsi="Arial" w:cs="Arial"/>
        </w:rPr>
      </w:pPr>
      <w:r w:rsidRPr="00046844">
        <w:rPr>
          <w:rFonts w:ascii="Arial" w:hAnsi="Arial" w:cs="Arial"/>
        </w:rPr>
        <w:t xml:space="preserve">(Lei 11.788, de 25 de setembro de </w:t>
      </w:r>
      <w:proofErr w:type="gramStart"/>
      <w:r w:rsidRPr="00046844">
        <w:rPr>
          <w:rFonts w:ascii="Arial" w:hAnsi="Arial" w:cs="Arial"/>
        </w:rPr>
        <w:t>2008)</w:t>
      </w:r>
      <w:proofErr w:type="gramEnd"/>
    </w:p>
    <w:p w:rsidR="00A543F9" w:rsidRPr="00046844" w:rsidRDefault="00A543F9" w:rsidP="00A543F9">
      <w:pPr>
        <w:tabs>
          <w:tab w:val="left" w:pos="10800"/>
        </w:tabs>
        <w:spacing w:line="360" w:lineRule="auto"/>
        <w:ind w:right="-28"/>
        <w:rPr>
          <w:rFonts w:ascii="Arial" w:hAnsi="Arial" w:cs="Arial"/>
          <w:b/>
        </w:rPr>
      </w:pPr>
    </w:p>
    <w:p w:rsidR="00A543F9" w:rsidRPr="00046844" w:rsidRDefault="00A543F9" w:rsidP="00A543F9">
      <w:pPr>
        <w:tabs>
          <w:tab w:val="left" w:pos="10800"/>
        </w:tabs>
        <w:spacing w:line="360" w:lineRule="auto"/>
        <w:ind w:right="-28"/>
        <w:rPr>
          <w:rFonts w:ascii="Arial" w:hAnsi="Arial" w:cs="Arial"/>
          <w:b/>
        </w:rPr>
      </w:pPr>
      <w:r w:rsidRPr="00046844">
        <w:rPr>
          <w:rFonts w:ascii="Arial" w:hAnsi="Arial" w:cs="Arial"/>
          <w:b/>
        </w:rPr>
        <w:t>INSTITUIÇÃO CONCEDENTE</w:t>
      </w:r>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 xml:space="preserve">Razão Social da Empresa: </w:t>
      </w:r>
      <w:proofErr w:type="spellStart"/>
      <w:r>
        <w:rPr>
          <w:rFonts w:ascii="Arial" w:hAnsi="Arial" w:cs="Arial"/>
        </w:rPr>
        <w:t>Falcon</w:t>
      </w:r>
      <w:proofErr w:type="spellEnd"/>
      <w:r>
        <w:rPr>
          <w:rFonts w:ascii="Arial" w:hAnsi="Arial" w:cs="Arial"/>
        </w:rPr>
        <w:t xml:space="preserve"> Tecnologia Informática </w:t>
      </w:r>
      <w:proofErr w:type="spellStart"/>
      <w:r>
        <w:rPr>
          <w:rFonts w:ascii="Arial" w:hAnsi="Arial" w:cs="Arial"/>
        </w:rPr>
        <w:t>Ltda</w:t>
      </w:r>
      <w:proofErr w:type="spellEnd"/>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CNPJ:</w:t>
      </w:r>
      <w:r>
        <w:rPr>
          <w:rFonts w:ascii="Arial" w:hAnsi="Arial" w:cs="Arial"/>
        </w:rPr>
        <w:t xml:space="preserve"> 08.935.404/0001-89  </w:t>
      </w:r>
      <w:r w:rsidRPr="00046844">
        <w:rPr>
          <w:rFonts w:ascii="Arial" w:hAnsi="Arial" w:cs="Arial"/>
        </w:rPr>
        <w:t xml:space="preserve">   Inscrição Estadual:</w:t>
      </w:r>
      <w:r w:rsidRPr="0018122A">
        <w:t xml:space="preserve"> </w:t>
      </w:r>
      <w:r w:rsidRPr="0018122A">
        <w:rPr>
          <w:rFonts w:ascii="Arial" w:hAnsi="Arial" w:cs="Arial"/>
        </w:rPr>
        <w:t>669.587.362.119</w:t>
      </w:r>
      <w:r w:rsidRPr="00046844">
        <w:rPr>
          <w:rFonts w:ascii="Arial" w:hAnsi="Arial" w:cs="Arial"/>
        </w:rPr>
        <w:t xml:space="preserve">      Ramo de atividade:</w:t>
      </w:r>
      <w:r>
        <w:rPr>
          <w:rFonts w:ascii="Arial" w:hAnsi="Arial" w:cs="Arial"/>
        </w:rPr>
        <w:t xml:space="preserve"> Softwares</w:t>
      </w:r>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Endereço:</w:t>
      </w:r>
      <w:proofErr w:type="gramStart"/>
      <w:r w:rsidRPr="00046844">
        <w:rPr>
          <w:rFonts w:ascii="Arial" w:hAnsi="Arial" w:cs="Arial"/>
        </w:rPr>
        <w:t xml:space="preserve">  </w:t>
      </w:r>
      <w:proofErr w:type="gramEnd"/>
      <w:r>
        <w:rPr>
          <w:rFonts w:ascii="Arial" w:hAnsi="Arial" w:cs="Arial"/>
        </w:rPr>
        <w:t>R. Américo Figueiredo, 557</w:t>
      </w:r>
      <w:r w:rsidRPr="00046844">
        <w:rPr>
          <w:rFonts w:ascii="Arial" w:hAnsi="Arial" w:cs="Arial"/>
        </w:rPr>
        <w:t xml:space="preserve">              </w:t>
      </w:r>
      <w:r>
        <w:rPr>
          <w:rFonts w:ascii="Arial" w:hAnsi="Arial" w:cs="Arial"/>
        </w:rPr>
        <w:t xml:space="preserve">         Bairro: Jardim </w:t>
      </w:r>
      <w:proofErr w:type="spellStart"/>
      <w:r>
        <w:rPr>
          <w:rFonts w:ascii="Arial" w:hAnsi="Arial" w:cs="Arial"/>
        </w:rPr>
        <w:t>Simus</w:t>
      </w:r>
      <w:proofErr w:type="spellEnd"/>
      <w:r w:rsidRPr="00046844">
        <w:rPr>
          <w:rFonts w:ascii="Arial" w:hAnsi="Arial" w:cs="Arial"/>
        </w:rPr>
        <w:t xml:space="preserve">                               CEP:</w:t>
      </w:r>
      <w:r>
        <w:rPr>
          <w:rFonts w:ascii="Arial" w:hAnsi="Arial" w:cs="Arial"/>
        </w:rPr>
        <w:t xml:space="preserve"> 18055-131</w:t>
      </w:r>
      <w:r w:rsidRPr="00046844">
        <w:rPr>
          <w:rFonts w:ascii="Arial" w:hAnsi="Arial" w:cs="Arial"/>
        </w:rPr>
        <w:t xml:space="preserve">                    Cidade:</w:t>
      </w:r>
      <w:r>
        <w:rPr>
          <w:rFonts w:ascii="Arial" w:hAnsi="Arial" w:cs="Arial"/>
        </w:rPr>
        <w:t xml:space="preserve"> Sorocaba</w:t>
      </w:r>
      <w:r w:rsidRPr="00046844">
        <w:rPr>
          <w:rFonts w:ascii="Arial" w:hAnsi="Arial" w:cs="Arial"/>
        </w:rPr>
        <w:t xml:space="preserve">                     UF: </w:t>
      </w:r>
      <w:r>
        <w:rPr>
          <w:rFonts w:ascii="Arial" w:hAnsi="Arial" w:cs="Arial"/>
        </w:rPr>
        <w:t>SP</w:t>
      </w:r>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Fone:</w:t>
      </w:r>
      <w:r>
        <w:rPr>
          <w:rFonts w:ascii="Arial" w:hAnsi="Arial" w:cs="Arial"/>
        </w:rPr>
        <w:t xml:space="preserve"> (15) 3327-8397</w:t>
      </w:r>
      <w:r w:rsidRPr="00046844">
        <w:rPr>
          <w:rFonts w:ascii="Arial" w:hAnsi="Arial" w:cs="Arial"/>
        </w:rPr>
        <w:t xml:space="preserve">                               Fax: </w:t>
      </w:r>
      <w:r>
        <w:rPr>
          <w:rFonts w:ascii="Arial" w:hAnsi="Arial" w:cs="Arial"/>
        </w:rPr>
        <w:t>(15) 3327-8397</w:t>
      </w:r>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Representada por:</w:t>
      </w:r>
      <w:r>
        <w:rPr>
          <w:rFonts w:ascii="Arial" w:hAnsi="Arial" w:cs="Arial"/>
        </w:rPr>
        <w:t xml:space="preserve"> Rubens </w:t>
      </w:r>
      <w:proofErr w:type="spellStart"/>
      <w:r>
        <w:rPr>
          <w:rFonts w:ascii="Arial" w:hAnsi="Arial" w:cs="Arial"/>
        </w:rPr>
        <w:t>Fornaziero</w:t>
      </w:r>
      <w:proofErr w:type="spellEnd"/>
      <w:r>
        <w:rPr>
          <w:rFonts w:ascii="Arial" w:hAnsi="Arial" w:cs="Arial"/>
        </w:rPr>
        <w:t xml:space="preserve"> Filho</w:t>
      </w:r>
      <w:r w:rsidRPr="00046844">
        <w:rPr>
          <w:rFonts w:ascii="Arial" w:hAnsi="Arial" w:cs="Arial"/>
        </w:rPr>
        <w:t xml:space="preserve">              RG:</w:t>
      </w:r>
      <w:r>
        <w:rPr>
          <w:rFonts w:ascii="Arial" w:hAnsi="Arial" w:cs="Arial"/>
        </w:rPr>
        <w:t xml:space="preserve"> </w:t>
      </w:r>
      <w:r w:rsidRPr="0018122A">
        <w:rPr>
          <w:rFonts w:ascii="Arial" w:hAnsi="Arial" w:cs="Arial"/>
        </w:rPr>
        <w:t>26.508.117-8</w:t>
      </w:r>
      <w:proofErr w:type="gramStart"/>
      <w:r w:rsidRPr="00046844">
        <w:rPr>
          <w:rFonts w:ascii="Arial" w:hAnsi="Arial" w:cs="Arial"/>
        </w:rPr>
        <w:t xml:space="preserve">    </w:t>
      </w:r>
      <w:proofErr w:type="gramEnd"/>
      <w:r w:rsidRPr="00046844">
        <w:rPr>
          <w:rFonts w:ascii="Arial" w:hAnsi="Arial" w:cs="Arial"/>
        </w:rPr>
        <w:t>Cargo:</w:t>
      </w:r>
      <w:r>
        <w:rPr>
          <w:rFonts w:ascii="Arial" w:hAnsi="Arial" w:cs="Arial"/>
        </w:rPr>
        <w:t xml:space="preserve"> </w:t>
      </w:r>
      <w:proofErr w:type="spellStart"/>
      <w:r>
        <w:rPr>
          <w:rFonts w:ascii="Arial" w:hAnsi="Arial" w:cs="Arial"/>
        </w:rPr>
        <w:t>Sócio-Proprietário</w:t>
      </w:r>
      <w:proofErr w:type="spellEnd"/>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 xml:space="preserve">Supervisor: </w:t>
      </w:r>
      <w:r>
        <w:rPr>
          <w:rFonts w:ascii="Arial" w:hAnsi="Arial" w:cs="Arial"/>
        </w:rPr>
        <w:t xml:space="preserve">Rubens </w:t>
      </w:r>
      <w:proofErr w:type="spellStart"/>
      <w:r>
        <w:rPr>
          <w:rFonts w:ascii="Arial" w:hAnsi="Arial" w:cs="Arial"/>
        </w:rPr>
        <w:t>Fornaziero</w:t>
      </w:r>
      <w:proofErr w:type="spellEnd"/>
      <w:r>
        <w:rPr>
          <w:rFonts w:ascii="Arial" w:hAnsi="Arial" w:cs="Arial"/>
        </w:rPr>
        <w:t xml:space="preserve"> Filho</w:t>
      </w:r>
      <w:r w:rsidRPr="00046844">
        <w:rPr>
          <w:rFonts w:ascii="Arial" w:hAnsi="Arial" w:cs="Arial"/>
        </w:rPr>
        <w:t xml:space="preserve">     Cargo:</w:t>
      </w:r>
      <w:r>
        <w:rPr>
          <w:rFonts w:ascii="Arial" w:hAnsi="Arial" w:cs="Arial"/>
        </w:rPr>
        <w:t xml:space="preserve"> </w:t>
      </w:r>
      <w:proofErr w:type="spellStart"/>
      <w:r>
        <w:rPr>
          <w:rFonts w:ascii="Arial" w:hAnsi="Arial" w:cs="Arial"/>
        </w:rPr>
        <w:t>Sócio-Proprietário</w:t>
      </w:r>
      <w:proofErr w:type="spellEnd"/>
      <w:r w:rsidRPr="00046844">
        <w:rPr>
          <w:rFonts w:ascii="Arial" w:hAnsi="Arial" w:cs="Arial"/>
        </w:rPr>
        <w:t xml:space="preserve">      e-mail:</w:t>
      </w:r>
      <w:r>
        <w:rPr>
          <w:rFonts w:ascii="Arial" w:hAnsi="Arial" w:cs="Arial"/>
        </w:rPr>
        <w:t xml:space="preserve"> rubens@falcontecnologia.com.br</w:t>
      </w:r>
    </w:p>
    <w:p w:rsidR="00A543F9" w:rsidRPr="00046844" w:rsidRDefault="00A543F9" w:rsidP="00A543F9">
      <w:pPr>
        <w:pBdr>
          <w:bottom w:val="single" w:sz="4" w:space="1" w:color="auto"/>
        </w:pBdr>
        <w:tabs>
          <w:tab w:val="left" w:pos="10800"/>
        </w:tabs>
        <w:spacing w:line="360" w:lineRule="auto"/>
        <w:ind w:right="-28"/>
        <w:rPr>
          <w:rFonts w:ascii="Arial" w:hAnsi="Arial" w:cs="Arial"/>
        </w:rPr>
      </w:pPr>
    </w:p>
    <w:p w:rsidR="00A543F9" w:rsidRPr="00046844" w:rsidRDefault="00A543F9" w:rsidP="00A543F9">
      <w:pPr>
        <w:tabs>
          <w:tab w:val="left" w:pos="10800"/>
        </w:tabs>
        <w:spacing w:line="360" w:lineRule="auto"/>
        <w:ind w:right="-28"/>
        <w:rPr>
          <w:rFonts w:ascii="Arial" w:hAnsi="Arial" w:cs="Arial"/>
        </w:rPr>
      </w:pPr>
    </w:p>
    <w:p w:rsidR="00A543F9" w:rsidRPr="00046844" w:rsidRDefault="00A543F9" w:rsidP="00A543F9">
      <w:pPr>
        <w:tabs>
          <w:tab w:val="left" w:pos="10800"/>
        </w:tabs>
        <w:spacing w:line="360" w:lineRule="auto"/>
        <w:ind w:right="-28"/>
        <w:rPr>
          <w:rFonts w:ascii="Arial" w:hAnsi="Arial" w:cs="Arial"/>
          <w:b/>
        </w:rPr>
      </w:pPr>
      <w:r w:rsidRPr="00046844">
        <w:rPr>
          <w:rFonts w:ascii="Arial" w:hAnsi="Arial" w:cs="Arial"/>
          <w:b/>
        </w:rPr>
        <w:t>INSTITUIÇÃO DE ENSINO</w:t>
      </w:r>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 xml:space="preserve">Razão Social: FACENS – Faculdade de Engenharia de Sorocaba </w:t>
      </w:r>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Mantenedora: ACRTS – Associação Cultural de Renovação Tecnológica Sorocabana</w:t>
      </w:r>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CNPJ: 45.788.988.0001-67              Inscrições Estaduais: Isento           Ramo de Atividade: Educação</w:t>
      </w:r>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End.: Rod.</w:t>
      </w:r>
      <w:proofErr w:type="gramStart"/>
      <w:r w:rsidRPr="00046844">
        <w:rPr>
          <w:rFonts w:ascii="Arial" w:hAnsi="Arial" w:cs="Arial"/>
        </w:rPr>
        <w:t xml:space="preserve">  </w:t>
      </w:r>
      <w:proofErr w:type="gramEnd"/>
      <w:r w:rsidRPr="00046844">
        <w:rPr>
          <w:rFonts w:ascii="Arial" w:hAnsi="Arial" w:cs="Arial"/>
        </w:rPr>
        <w:t xml:space="preserve">Senador José Ermírio de Moraes, 1425 – </w:t>
      </w:r>
      <w:smartTag w:uri="urn:schemas-microsoft-com:office:smarttags" w:element="metricconverter">
        <w:smartTagPr>
          <w:attr w:name="ProductID" w:val="1,5 KM"/>
        </w:smartTagPr>
        <w:r w:rsidRPr="00046844">
          <w:rPr>
            <w:rFonts w:ascii="Arial" w:hAnsi="Arial" w:cs="Arial"/>
          </w:rPr>
          <w:t>1,5 KM</w:t>
        </w:r>
      </w:smartTag>
      <w:r w:rsidRPr="00046844">
        <w:rPr>
          <w:rFonts w:ascii="Arial" w:hAnsi="Arial" w:cs="Arial"/>
        </w:rPr>
        <w:t xml:space="preserve"> – CEP: 18087-125    Sorocaba – SP               Fone: (15) 3238-1188             e-mail: </w:t>
      </w:r>
      <w:hyperlink r:id="rId9" w:history="1">
        <w:r w:rsidRPr="00046844">
          <w:rPr>
            <w:rStyle w:val="Hyperlink"/>
            <w:rFonts w:ascii="Arial" w:hAnsi="Arial" w:cs="Arial"/>
          </w:rPr>
          <w:t>secretaria@facens.br</w:t>
        </w:r>
      </w:hyperlink>
    </w:p>
    <w:p w:rsidR="00A543F9" w:rsidRPr="00046844" w:rsidRDefault="00A543F9" w:rsidP="00A543F9">
      <w:pPr>
        <w:pBdr>
          <w:bottom w:val="single" w:sz="4" w:space="1" w:color="auto"/>
        </w:pBdr>
        <w:tabs>
          <w:tab w:val="left" w:pos="10800"/>
        </w:tabs>
        <w:spacing w:line="360" w:lineRule="auto"/>
        <w:ind w:right="-28"/>
        <w:rPr>
          <w:rFonts w:ascii="Arial" w:hAnsi="Arial" w:cs="Arial"/>
        </w:rPr>
      </w:pPr>
      <w:r w:rsidRPr="00046844">
        <w:rPr>
          <w:rFonts w:ascii="Arial" w:hAnsi="Arial" w:cs="Arial"/>
        </w:rPr>
        <w:t xml:space="preserve">Representada por: José Alberto </w:t>
      </w:r>
      <w:proofErr w:type="spellStart"/>
      <w:r w:rsidRPr="00046844">
        <w:rPr>
          <w:rFonts w:ascii="Arial" w:hAnsi="Arial" w:cs="Arial"/>
        </w:rPr>
        <w:t>Deluno</w:t>
      </w:r>
      <w:proofErr w:type="spellEnd"/>
      <w:r w:rsidRPr="00046844">
        <w:rPr>
          <w:rFonts w:ascii="Arial" w:hAnsi="Arial" w:cs="Arial"/>
        </w:rPr>
        <w:t xml:space="preserve">           Cargo: Diretor</w:t>
      </w:r>
    </w:p>
    <w:p w:rsidR="00A543F9" w:rsidRPr="00046844" w:rsidRDefault="00A543F9" w:rsidP="00A543F9">
      <w:pPr>
        <w:tabs>
          <w:tab w:val="left" w:pos="10800"/>
        </w:tabs>
        <w:spacing w:line="360" w:lineRule="auto"/>
        <w:ind w:right="-28"/>
        <w:rPr>
          <w:rFonts w:ascii="Arial" w:hAnsi="Arial" w:cs="Arial"/>
          <w:b/>
        </w:rPr>
      </w:pPr>
    </w:p>
    <w:p w:rsidR="00A543F9" w:rsidRPr="00046844" w:rsidRDefault="00A543F9" w:rsidP="00A543F9">
      <w:pPr>
        <w:tabs>
          <w:tab w:val="left" w:pos="10800"/>
        </w:tabs>
        <w:spacing w:line="360" w:lineRule="auto"/>
        <w:ind w:right="-28"/>
        <w:rPr>
          <w:rFonts w:ascii="Arial" w:hAnsi="Arial" w:cs="Arial"/>
          <w:b/>
        </w:rPr>
      </w:pPr>
      <w:r w:rsidRPr="00046844">
        <w:rPr>
          <w:rFonts w:ascii="Arial" w:hAnsi="Arial" w:cs="Arial"/>
          <w:b/>
        </w:rPr>
        <w:t>ESTAGIÁRIO (A)</w:t>
      </w:r>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Nome:</w:t>
      </w:r>
      <w:r>
        <w:rPr>
          <w:rFonts w:ascii="Arial" w:hAnsi="Arial" w:cs="Arial"/>
        </w:rPr>
        <w:t xml:space="preserve"> Gabriel Giovanini de Souza</w:t>
      </w:r>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RA:</w:t>
      </w:r>
      <w:r>
        <w:rPr>
          <w:rFonts w:ascii="Arial" w:hAnsi="Arial" w:cs="Arial"/>
        </w:rPr>
        <w:t xml:space="preserve"> 110187</w:t>
      </w:r>
      <w:r w:rsidRPr="00046844">
        <w:rPr>
          <w:rFonts w:ascii="Arial" w:hAnsi="Arial" w:cs="Arial"/>
        </w:rPr>
        <w:t xml:space="preserve">                        RG:</w:t>
      </w:r>
      <w:r>
        <w:rPr>
          <w:rFonts w:ascii="Arial" w:hAnsi="Arial" w:cs="Arial"/>
        </w:rPr>
        <w:t xml:space="preserve"> 496886721</w:t>
      </w:r>
      <w:r w:rsidRPr="00046844">
        <w:rPr>
          <w:rFonts w:ascii="Arial" w:hAnsi="Arial" w:cs="Arial"/>
        </w:rPr>
        <w:t xml:space="preserve">                      CPF:</w:t>
      </w:r>
      <w:r>
        <w:rPr>
          <w:rFonts w:ascii="Arial" w:hAnsi="Arial" w:cs="Arial"/>
        </w:rPr>
        <w:t xml:space="preserve"> 34429704821</w:t>
      </w:r>
    </w:p>
    <w:p w:rsidR="00A543F9" w:rsidRPr="001C31D0" w:rsidRDefault="00A543F9" w:rsidP="00A543F9">
      <w:pPr>
        <w:tabs>
          <w:tab w:val="left" w:pos="10800"/>
        </w:tabs>
        <w:spacing w:line="360" w:lineRule="auto"/>
        <w:ind w:right="-28"/>
        <w:rPr>
          <w:rFonts w:ascii="Arial" w:hAnsi="Arial" w:cs="Arial"/>
        </w:rPr>
      </w:pPr>
      <w:r w:rsidRPr="00046844">
        <w:rPr>
          <w:rFonts w:ascii="Arial" w:hAnsi="Arial" w:cs="Arial"/>
        </w:rPr>
        <w:t>End.:</w:t>
      </w:r>
      <w:r>
        <w:rPr>
          <w:rFonts w:ascii="Arial" w:hAnsi="Arial" w:cs="Arial"/>
        </w:rPr>
        <w:t xml:space="preserve"> Manoel Vieira Ribeiro Filho</w:t>
      </w:r>
      <w:r w:rsidR="001C31D0">
        <w:rPr>
          <w:rFonts w:ascii="Arial" w:hAnsi="Arial" w:cs="Arial"/>
        </w:rPr>
        <w:t xml:space="preserve">, </w:t>
      </w:r>
      <w:proofErr w:type="gramStart"/>
      <w:r w:rsidR="001C31D0">
        <w:rPr>
          <w:rFonts w:ascii="Arial" w:hAnsi="Arial" w:cs="Arial"/>
        </w:rPr>
        <w:t>150</w:t>
      </w:r>
      <w:proofErr w:type="gramEnd"/>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Bairro:</w:t>
      </w:r>
      <w:r>
        <w:rPr>
          <w:rFonts w:ascii="Arial" w:hAnsi="Arial" w:cs="Arial"/>
        </w:rPr>
        <w:t xml:space="preserve"> </w:t>
      </w:r>
      <w:proofErr w:type="spellStart"/>
      <w:r>
        <w:rPr>
          <w:rFonts w:ascii="Arial" w:hAnsi="Arial" w:cs="Arial"/>
        </w:rPr>
        <w:t>Wanel</w:t>
      </w:r>
      <w:proofErr w:type="spellEnd"/>
      <w:r>
        <w:rPr>
          <w:rFonts w:ascii="Arial" w:hAnsi="Arial" w:cs="Arial"/>
        </w:rPr>
        <w:t xml:space="preserve"> </w:t>
      </w:r>
      <w:proofErr w:type="spellStart"/>
      <w:r>
        <w:rPr>
          <w:rFonts w:ascii="Arial" w:hAnsi="Arial" w:cs="Arial"/>
        </w:rPr>
        <w:t>Ville</w:t>
      </w:r>
      <w:proofErr w:type="spellEnd"/>
      <w:r>
        <w:rPr>
          <w:rFonts w:ascii="Arial" w:hAnsi="Arial" w:cs="Arial"/>
        </w:rPr>
        <w:t xml:space="preserve"> </w:t>
      </w:r>
      <w:proofErr w:type="gramStart"/>
      <w:r>
        <w:rPr>
          <w:rFonts w:ascii="Arial" w:hAnsi="Arial" w:cs="Arial"/>
        </w:rPr>
        <w:t>5</w:t>
      </w:r>
      <w:proofErr w:type="gramEnd"/>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 xml:space="preserve">CEP: </w:t>
      </w:r>
      <w:proofErr w:type="gramStart"/>
      <w:r>
        <w:rPr>
          <w:rFonts w:ascii="Arial" w:hAnsi="Arial" w:cs="Arial"/>
        </w:rPr>
        <w:t>18057027</w:t>
      </w:r>
      <w:r w:rsidRPr="00046844">
        <w:rPr>
          <w:rFonts w:ascii="Arial" w:hAnsi="Arial" w:cs="Arial"/>
        </w:rPr>
        <w:t xml:space="preserve">                                  Cidade</w:t>
      </w:r>
      <w:proofErr w:type="gramEnd"/>
      <w:r w:rsidRPr="00046844">
        <w:rPr>
          <w:rFonts w:ascii="Arial" w:hAnsi="Arial" w:cs="Arial"/>
        </w:rPr>
        <w:t>:</w:t>
      </w:r>
      <w:r>
        <w:rPr>
          <w:rFonts w:ascii="Arial" w:hAnsi="Arial" w:cs="Arial"/>
        </w:rPr>
        <w:t xml:space="preserve"> Sorocaba</w:t>
      </w:r>
    </w:p>
    <w:p w:rsidR="00A543F9" w:rsidRDefault="00A543F9" w:rsidP="00A543F9">
      <w:pPr>
        <w:tabs>
          <w:tab w:val="left" w:pos="10800"/>
        </w:tabs>
        <w:spacing w:line="360" w:lineRule="auto"/>
        <w:ind w:right="-28"/>
        <w:rPr>
          <w:rFonts w:ascii="Arial" w:hAnsi="Arial" w:cs="Arial"/>
        </w:rPr>
      </w:pPr>
      <w:r w:rsidRPr="00046844">
        <w:rPr>
          <w:rFonts w:ascii="Arial" w:hAnsi="Arial" w:cs="Arial"/>
        </w:rPr>
        <w:t xml:space="preserve">Fone: </w:t>
      </w:r>
      <w:r>
        <w:rPr>
          <w:rFonts w:ascii="Arial" w:hAnsi="Arial" w:cs="Arial"/>
        </w:rPr>
        <w:t>(15)32179841</w:t>
      </w:r>
      <w:r w:rsidRPr="00046844">
        <w:rPr>
          <w:rFonts w:ascii="Arial" w:hAnsi="Arial" w:cs="Arial"/>
        </w:rPr>
        <w:t xml:space="preserve">                                 </w:t>
      </w:r>
    </w:p>
    <w:p w:rsidR="00A543F9" w:rsidRPr="00046844" w:rsidRDefault="00A543F9" w:rsidP="00A543F9">
      <w:pPr>
        <w:tabs>
          <w:tab w:val="left" w:pos="10800"/>
        </w:tabs>
        <w:spacing w:line="360" w:lineRule="auto"/>
        <w:ind w:right="-28"/>
        <w:rPr>
          <w:rFonts w:ascii="Arial" w:hAnsi="Arial" w:cs="Arial"/>
        </w:rPr>
      </w:pPr>
      <w:r w:rsidRPr="00046844">
        <w:rPr>
          <w:rFonts w:ascii="Arial" w:hAnsi="Arial" w:cs="Arial"/>
        </w:rPr>
        <w:t>Curso de Engenharia:</w:t>
      </w:r>
      <w:r>
        <w:rPr>
          <w:rFonts w:ascii="Arial" w:hAnsi="Arial" w:cs="Arial"/>
        </w:rPr>
        <w:t xml:space="preserve"> Computação</w:t>
      </w:r>
      <w:r w:rsidRPr="00046844">
        <w:rPr>
          <w:rFonts w:ascii="Arial" w:hAnsi="Arial" w:cs="Arial"/>
        </w:rPr>
        <w:t xml:space="preserve">                                                                 Turno:</w:t>
      </w:r>
      <w:r>
        <w:rPr>
          <w:rFonts w:ascii="Arial" w:hAnsi="Arial" w:cs="Arial"/>
        </w:rPr>
        <w:t xml:space="preserve"> Noite</w:t>
      </w:r>
      <w:r w:rsidRPr="00046844">
        <w:rPr>
          <w:rFonts w:ascii="Arial" w:hAnsi="Arial" w:cs="Arial"/>
        </w:rPr>
        <w:t xml:space="preserve">             _________________________________________________________________________________</w:t>
      </w:r>
    </w:p>
    <w:p w:rsidR="00A543F9" w:rsidRPr="00046844" w:rsidRDefault="00A543F9" w:rsidP="00A543F9">
      <w:pPr>
        <w:pStyle w:val="Textoembloco"/>
        <w:tabs>
          <w:tab w:val="left" w:pos="709"/>
        </w:tabs>
        <w:spacing w:after="120"/>
        <w:ind w:left="0" w:firstLine="0"/>
        <w:rPr>
          <w:rFonts w:ascii="Arial" w:hAnsi="Arial" w:cs="Arial"/>
          <w:sz w:val="20"/>
        </w:rPr>
      </w:pPr>
      <w:r w:rsidRPr="00046844">
        <w:rPr>
          <w:rFonts w:ascii="Arial" w:hAnsi="Arial" w:cs="Arial"/>
          <w:sz w:val="20"/>
        </w:rPr>
        <w:t>Pelo presente instrumento jurídico, a Instituição Concedente e o Estagiário, ambos acima qualificados, tendo como Instituição de Ensino a FACENS – Faculdade de Engenharia de Sorocaba firmam o presente Termo de Compromisso de Estágio fundamentado na Lei 11.788, de 25/09/2008 e de acordo com as normas da FACENS, mediante as condições a seguir estipuladas:</w:t>
      </w:r>
    </w:p>
    <w:p w:rsidR="00A543F9" w:rsidRPr="00046844" w:rsidRDefault="00A543F9" w:rsidP="00A543F9">
      <w:pPr>
        <w:pStyle w:val="Textoembloco"/>
        <w:tabs>
          <w:tab w:val="left" w:pos="709"/>
        </w:tabs>
        <w:spacing w:after="120"/>
        <w:ind w:left="0" w:firstLine="0"/>
        <w:rPr>
          <w:rFonts w:ascii="Arial" w:hAnsi="Arial" w:cs="Arial"/>
          <w:sz w:val="20"/>
        </w:rPr>
      </w:pPr>
      <w:r w:rsidRPr="00046844">
        <w:rPr>
          <w:rFonts w:ascii="Arial" w:hAnsi="Arial" w:cs="Arial"/>
          <w:b/>
          <w:sz w:val="20"/>
        </w:rPr>
        <w:t>Cláusula 1ª:</w:t>
      </w:r>
      <w:r w:rsidRPr="00046844">
        <w:rPr>
          <w:rFonts w:ascii="Arial" w:hAnsi="Arial" w:cs="Arial"/>
          <w:sz w:val="20"/>
        </w:rPr>
        <w:t xml:space="preserve"> O Estágio terá como finalidade, o aperfeiçoamento técnico profissional do Estagiário, consolidando, através da prática, vivência e equacionamento de trabalho e problemas reais da Empresa, os ensinamentos que recebe na Faculdade. Para isso o Estagiário poderá conhecer as instalações e os serviços, afins a sua especialidade, dentro da Empresa, não podendo, no entanto, interferir ou tomar conhecimento daquilo que esta última considera sigiloso.</w:t>
      </w:r>
    </w:p>
    <w:p w:rsidR="00A543F9" w:rsidRPr="00046844" w:rsidRDefault="00A543F9" w:rsidP="00A543F9">
      <w:pPr>
        <w:pStyle w:val="Corpodetexto"/>
        <w:spacing w:after="120"/>
        <w:rPr>
          <w:rFonts w:ascii="Arial" w:hAnsi="Arial" w:cs="Arial"/>
          <w:sz w:val="20"/>
        </w:rPr>
      </w:pPr>
      <w:r w:rsidRPr="00046844">
        <w:rPr>
          <w:rFonts w:ascii="Arial" w:hAnsi="Arial" w:cs="Arial"/>
          <w:b/>
          <w:sz w:val="20"/>
        </w:rPr>
        <w:lastRenderedPageBreak/>
        <w:t>Cláusula 2ª:</w:t>
      </w:r>
      <w:r w:rsidRPr="00046844">
        <w:rPr>
          <w:rFonts w:ascii="Arial" w:hAnsi="Arial" w:cs="Arial"/>
          <w:sz w:val="20"/>
        </w:rPr>
        <w:t xml:space="preserve"> À Instituição Concedente caberá a fixação dos locais, datas e horários em que realizarão as atividades do estágio, devendo, no entanto, ajustar-se ao horário escolar que está sujeito o Estagiário.</w:t>
      </w:r>
    </w:p>
    <w:p w:rsidR="00A543F9" w:rsidRPr="00046844" w:rsidRDefault="00A543F9" w:rsidP="00A543F9">
      <w:pPr>
        <w:pStyle w:val="Corpodetexto"/>
        <w:spacing w:after="120"/>
        <w:rPr>
          <w:rFonts w:ascii="Arial" w:hAnsi="Arial" w:cs="Arial"/>
          <w:sz w:val="20"/>
        </w:rPr>
      </w:pPr>
      <w:r w:rsidRPr="00046844">
        <w:rPr>
          <w:rFonts w:ascii="Arial" w:hAnsi="Arial" w:cs="Arial"/>
          <w:b/>
          <w:sz w:val="20"/>
        </w:rPr>
        <w:t>Cláusula 3ª:</w:t>
      </w:r>
      <w:r w:rsidR="000316DA">
        <w:rPr>
          <w:rFonts w:ascii="Arial" w:hAnsi="Arial" w:cs="Arial"/>
          <w:sz w:val="20"/>
        </w:rPr>
        <w:t xml:space="preserve"> O estágio terá início em</w:t>
      </w:r>
      <w:r w:rsidRPr="00046844">
        <w:rPr>
          <w:rFonts w:ascii="Arial" w:hAnsi="Arial" w:cs="Arial"/>
          <w:sz w:val="20"/>
        </w:rPr>
        <w:t xml:space="preserve"> </w:t>
      </w:r>
      <w:r w:rsidR="003A66F6">
        <w:rPr>
          <w:rFonts w:ascii="Arial" w:hAnsi="Arial" w:cs="Arial"/>
          <w:sz w:val="20"/>
        </w:rPr>
        <w:t>01</w:t>
      </w:r>
      <w:r w:rsidRPr="00046844">
        <w:rPr>
          <w:rFonts w:ascii="Arial" w:hAnsi="Arial" w:cs="Arial"/>
          <w:sz w:val="20"/>
        </w:rPr>
        <w:t>/</w:t>
      </w:r>
      <w:r w:rsidR="000316DA">
        <w:rPr>
          <w:rFonts w:ascii="Arial" w:hAnsi="Arial" w:cs="Arial"/>
          <w:sz w:val="20"/>
        </w:rPr>
        <w:t>03</w:t>
      </w:r>
      <w:r w:rsidRPr="00046844">
        <w:rPr>
          <w:rFonts w:ascii="Arial" w:hAnsi="Arial" w:cs="Arial"/>
          <w:sz w:val="20"/>
        </w:rPr>
        <w:t>/</w:t>
      </w:r>
      <w:r w:rsidR="003A66F6">
        <w:rPr>
          <w:rFonts w:ascii="Arial" w:hAnsi="Arial" w:cs="Arial"/>
          <w:sz w:val="20"/>
        </w:rPr>
        <w:t>2012</w:t>
      </w:r>
      <w:r w:rsidRPr="00046844">
        <w:rPr>
          <w:rFonts w:ascii="Arial" w:hAnsi="Arial" w:cs="Arial"/>
          <w:sz w:val="20"/>
        </w:rPr>
        <w:t xml:space="preserve"> e término em </w:t>
      </w:r>
      <w:r w:rsidR="003A66F6">
        <w:rPr>
          <w:rFonts w:ascii="Arial" w:hAnsi="Arial" w:cs="Arial"/>
          <w:sz w:val="20"/>
        </w:rPr>
        <w:t>01</w:t>
      </w:r>
      <w:r w:rsidRPr="00046844">
        <w:rPr>
          <w:rFonts w:ascii="Arial" w:hAnsi="Arial" w:cs="Arial"/>
          <w:sz w:val="20"/>
        </w:rPr>
        <w:t>/</w:t>
      </w:r>
      <w:r w:rsidR="000316DA">
        <w:rPr>
          <w:rFonts w:ascii="Arial" w:hAnsi="Arial" w:cs="Arial"/>
          <w:sz w:val="20"/>
        </w:rPr>
        <w:t>03</w:t>
      </w:r>
      <w:r w:rsidRPr="00046844">
        <w:rPr>
          <w:rFonts w:ascii="Arial" w:hAnsi="Arial" w:cs="Arial"/>
          <w:sz w:val="20"/>
        </w:rPr>
        <w:t>/</w:t>
      </w:r>
      <w:r w:rsidR="003A66F6">
        <w:rPr>
          <w:rFonts w:ascii="Arial" w:hAnsi="Arial" w:cs="Arial"/>
          <w:sz w:val="20"/>
        </w:rPr>
        <w:t>2014</w:t>
      </w:r>
      <w:r w:rsidRPr="00046844">
        <w:rPr>
          <w:rFonts w:ascii="Arial" w:hAnsi="Arial" w:cs="Arial"/>
          <w:sz w:val="20"/>
        </w:rPr>
        <w:t xml:space="preserve">, com a duração de </w:t>
      </w:r>
      <w:r w:rsidRPr="00046844">
        <w:rPr>
          <w:rFonts w:ascii="Arial" w:hAnsi="Arial" w:cs="Arial"/>
          <w:sz w:val="20"/>
          <w:u w:val="single"/>
        </w:rPr>
        <w:t>(</w:t>
      </w:r>
      <w:r w:rsidR="003A66F6">
        <w:rPr>
          <w:rFonts w:ascii="Arial" w:hAnsi="Arial" w:cs="Arial"/>
          <w:sz w:val="20"/>
          <w:u w:val="single"/>
        </w:rPr>
        <w:t>dois anos</w:t>
      </w:r>
      <w:r w:rsidRPr="00046844">
        <w:rPr>
          <w:rFonts w:ascii="Arial" w:hAnsi="Arial" w:cs="Arial"/>
          <w:sz w:val="20"/>
          <w:u w:val="single"/>
        </w:rPr>
        <w:t xml:space="preserve">)                    </w:t>
      </w:r>
      <w:r w:rsidR="0042350C">
        <w:rPr>
          <w:rFonts w:ascii="Arial" w:hAnsi="Arial" w:cs="Arial"/>
          <w:sz w:val="20"/>
        </w:rPr>
        <w:t>anos</w:t>
      </w:r>
      <w:r w:rsidRPr="00046844">
        <w:rPr>
          <w:rFonts w:ascii="Arial" w:hAnsi="Arial" w:cs="Arial"/>
          <w:sz w:val="20"/>
        </w:rPr>
        <w:t>, facultando as partes sua rescisão a qualquer momento, sem aviso prévio nem indenizações, não devendo ultrapassar o período estabelecido no artigo 11 da Lei 11.788, de 25 de setembro de 2008.</w:t>
      </w:r>
    </w:p>
    <w:p w:rsidR="00A543F9" w:rsidRPr="00046844" w:rsidRDefault="00A543F9" w:rsidP="00A543F9">
      <w:pPr>
        <w:pStyle w:val="Corpodetexto"/>
        <w:spacing w:after="120"/>
        <w:rPr>
          <w:rFonts w:ascii="Arial" w:hAnsi="Arial" w:cs="Arial"/>
          <w:sz w:val="20"/>
        </w:rPr>
      </w:pPr>
      <w:r w:rsidRPr="00046844">
        <w:rPr>
          <w:rFonts w:ascii="Arial" w:hAnsi="Arial" w:cs="Arial"/>
          <w:b/>
          <w:sz w:val="20"/>
        </w:rPr>
        <w:t>Cláusula 4ª:</w:t>
      </w:r>
      <w:r w:rsidRPr="00046844">
        <w:rPr>
          <w:rFonts w:ascii="Arial" w:hAnsi="Arial" w:cs="Arial"/>
          <w:sz w:val="20"/>
        </w:rPr>
        <w:t xml:space="preserve"> O Estagiário responderá por perdas e danos </w:t>
      </w:r>
      <w:r w:rsidR="0042350C" w:rsidRPr="00046844">
        <w:rPr>
          <w:rFonts w:ascii="Arial" w:hAnsi="Arial" w:cs="Arial"/>
          <w:sz w:val="20"/>
        </w:rPr>
        <w:t>consequentes</w:t>
      </w:r>
      <w:r w:rsidRPr="00046844">
        <w:rPr>
          <w:rFonts w:ascii="Arial" w:hAnsi="Arial" w:cs="Arial"/>
          <w:sz w:val="20"/>
        </w:rPr>
        <w:t xml:space="preserve"> na inobservância das normas internas, bem como do não atendimento das cláusulas, deste contrato.</w:t>
      </w:r>
    </w:p>
    <w:p w:rsidR="00A543F9" w:rsidRPr="00046844" w:rsidRDefault="00A543F9" w:rsidP="00A543F9">
      <w:pPr>
        <w:pStyle w:val="Corpodetexto"/>
        <w:spacing w:after="120"/>
        <w:rPr>
          <w:rFonts w:ascii="Arial" w:hAnsi="Arial" w:cs="Arial"/>
          <w:sz w:val="20"/>
        </w:rPr>
      </w:pPr>
      <w:r w:rsidRPr="00046844">
        <w:rPr>
          <w:rFonts w:ascii="Arial" w:hAnsi="Arial" w:cs="Arial"/>
          <w:b/>
          <w:sz w:val="20"/>
        </w:rPr>
        <w:t>Cláusula 5ª:</w:t>
      </w:r>
      <w:r w:rsidRPr="00046844">
        <w:rPr>
          <w:rFonts w:ascii="Arial" w:hAnsi="Arial" w:cs="Arial"/>
          <w:sz w:val="20"/>
        </w:rPr>
        <w:t xml:space="preserve"> O horário para estágio será das </w:t>
      </w:r>
      <w:r w:rsidR="003A66F6" w:rsidRPr="003A66F6">
        <w:rPr>
          <w:rFonts w:ascii="Arial" w:hAnsi="Arial" w:cs="Arial"/>
          <w:sz w:val="20"/>
        </w:rPr>
        <w:t>9</w:t>
      </w:r>
      <w:r w:rsidRPr="003A66F6">
        <w:rPr>
          <w:rFonts w:ascii="Arial" w:hAnsi="Arial" w:cs="Arial"/>
          <w:sz w:val="20"/>
        </w:rPr>
        <w:t>h00min</w:t>
      </w:r>
      <w:r w:rsidRPr="00046844">
        <w:rPr>
          <w:rFonts w:ascii="Arial" w:hAnsi="Arial" w:cs="Arial"/>
          <w:sz w:val="20"/>
        </w:rPr>
        <w:t xml:space="preserve"> as </w:t>
      </w:r>
      <w:r w:rsidR="003A66F6" w:rsidRPr="003A66F6">
        <w:rPr>
          <w:rFonts w:ascii="Arial" w:hAnsi="Arial" w:cs="Arial"/>
          <w:sz w:val="20"/>
        </w:rPr>
        <w:t>16</w:t>
      </w:r>
      <w:r w:rsidRPr="003A66F6">
        <w:rPr>
          <w:rFonts w:ascii="Arial" w:hAnsi="Arial" w:cs="Arial"/>
          <w:sz w:val="20"/>
        </w:rPr>
        <w:t>h00min</w:t>
      </w:r>
      <w:r w:rsidRPr="00046844">
        <w:rPr>
          <w:rFonts w:ascii="Arial" w:hAnsi="Arial" w:cs="Arial"/>
          <w:sz w:val="20"/>
        </w:rPr>
        <w:t xml:space="preserve">, totalizando </w:t>
      </w:r>
      <w:r w:rsidR="003A66F6" w:rsidRPr="003A66F6">
        <w:rPr>
          <w:rFonts w:ascii="Arial" w:hAnsi="Arial" w:cs="Arial"/>
          <w:sz w:val="20"/>
          <w:u w:val="single"/>
        </w:rPr>
        <w:t>40</w:t>
      </w:r>
      <w:r w:rsidRPr="003A66F6">
        <w:rPr>
          <w:rFonts w:ascii="Arial" w:hAnsi="Arial" w:cs="Arial"/>
          <w:sz w:val="20"/>
          <w:u w:val="single"/>
        </w:rPr>
        <w:t>h00min</w:t>
      </w:r>
      <w:r w:rsidRPr="00046844">
        <w:rPr>
          <w:rFonts w:ascii="Arial" w:hAnsi="Arial" w:cs="Arial"/>
          <w:sz w:val="20"/>
        </w:rPr>
        <w:t xml:space="preserve"> horas semanais. Este horário poderá ser modificado, a critério da Empresa, desde que não prejudique as atividades escolares do Estagiário, observados os limites estabelecidos no artigo 10 da Lei 11.788/08.</w:t>
      </w:r>
    </w:p>
    <w:p w:rsidR="00A543F9" w:rsidRPr="00046844" w:rsidRDefault="00A543F9" w:rsidP="00A543F9">
      <w:pPr>
        <w:pStyle w:val="Corpodetexto"/>
        <w:tabs>
          <w:tab w:val="left" w:pos="709"/>
        </w:tabs>
        <w:spacing w:after="120"/>
        <w:rPr>
          <w:rFonts w:ascii="Arial" w:hAnsi="Arial" w:cs="Arial"/>
          <w:b/>
          <w:sz w:val="20"/>
        </w:rPr>
      </w:pPr>
      <w:r w:rsidRPr="00046844">
        <w:rPr>
          <w:rFonts w:ascii="Arial" w:hAnsi="Arial" w:cs="Arial"/>
          <w:b/>
          <w:sz w:val="20"/>
        </w:rPr>
        <w:t xml:space="preserve">Cláusula 6ª: </w:t>
      </w:r>
      <w:r w:rsidRPr="00046844">
        <w:rPr>
          <w:rFonts w:ascii="Arial" w:hAnsi="Arial" w:cs="Arial"/>
          <w:sz w:val="20"/>
        </w:rPr>
        <w:t>O</w:t>
      </w:r>
      <w:r w:rsidRPr="00046844">
        <w:rPr>
          <w:rFonts w:ascii="Arial" w:hAnsi="Arial" w:cs="Arial"/>
          <w:b/>
          <w:sz w:val="20"/>
        </w:rPr>
        <w:t xml:space="preserve"> </w:t>
      </w:r>
      <w:r w:rsidRPr="00046844">
        <w:rPr>
          <w:rFonts w:ascii="Arial" w:hAnsi="Arial" w:cs="Arial"/>
          <w:sz w:val="20"/>
        </w:rPr>
        <w:t>Estagiário obriga-se a elaborar e entregar, no final do seu período de estágio, um relatório circunstanciado sobre o seu estágio, à Instituição Concedente e outro à Coordenadoria de Estágios da Faculdade de Engenharia de Sorocaba.</w:t>
      </w:r>
    </w:p>
    <w:p w:rsidR="00A543F9" w:rsidRPr="00046844" w:rsidRDefault="00A543F9" w:rsidP="00A543F9">
      <w:pPr>
        <w:pStyle w:val="Corpodetexto"/>
        <w:tabs>
          <w:tab w:val="left" w:pos="709"/>
        </w:tabs>
        <w:spacing w:after="120"/>
        <w:rPr>
          <w:rFonts w:ascii="Arial" w:hAnsi="Arial" w:cs="Arial"/>
          <w:sz w:val="20"/>
        </w:rPr>
      </w:pPr>
      <w:r w:rsidRPr="00046844">
        <w:rPr>
          <w:rFonts w:ascii="Arial" w:hAnsi="Arial" w:cs="Arial"/>
          <w:b/>
          <w:sz w:val="20"/>
        </w:rPr>
        <w:t>Cláusula 7ª:</w:t>
      </w:r>
      <w:r w:rsidRPr="00046844">
        <w:rPr>
          <w:rFonts w:ascii="Arial" w:hAnsi="Arial" w:cs="Arial"/>
          <w:sz w:val="20"/>
        </w:rPr>
        <w:t xml:space="preserve"> O Estagiário declara conhecer e concordar com as normas da Instituição Concedente quanto à programação, acompanhamento e avaliação de aproveitamento de estágio.</w:t>
      </w:r>
    </w:p>
    <w:p w:rsidR="00A543F9" w:rsidRPr="00046844" w:rsidRDefault="00A543F9" w:rsidP="00A543F9">
      <w:pPr>
        <w:pStyle w:val="Corpodetexto"/>
        <w:tabs>
          <w:tab w:val="left" w:pos="709"/>
        </w:tabs>
        <w:spacing w:after="120"/>
        <w:rPr>
          <w:rFonts w:ascii="Arial" w:hAnsi="Arial" w:cs="Arial"/>
          <w:sz w:val="20"/>
        </w:rPr>
      </w:pPr>
      <w:r w:rsidRPr="00046844">
        <w:rPr>
          <w:rFonts w:ascii="Arial" w:hAnsi="Arial" w:cs="Arial"/>
          <w:b/>
          <w:sz w:val="20"/>
        </w:rPr>
        <w:t>Cláusula 8ª:</w:t>
      </w:r>
      <w:r w:rsidRPr="00046844">
        <w:rPr>
          <w:rFonts w:ascii="Arial" w:hAnsi="Arial" w:cs="Arial"/>
          <w:sz w:val="20"/>
        </w:rPr>
        <w:t xml:space="preserve"> O Estagiário obriga-se a cumprir</w:t>
      </w:r>
      <w:proofErr w:type="gramStart"/>
      <w:r w:rsidRPr="00046844">
        <w:rPr>
          <w:rFonts w:ascii="Arial" w:hAnsi="Arial" w:cs="Arial"/>
          <w:sz w:val="20"/>
        </w:rPr>
        <w:t xml:space="preserve">  </w:t>
      </w:r>
      <w:proofErr w:type="gramEnd"/>
      <w:r w:rsidRPr="00046844">
        <w:rPr>
          <w:rFonts w:ascii="Arial" w:hAnsi="Arial" w:cs="Arial"/>
          <w:sz w:val="20"/>
        </w:rPr>
        <w:t>fielmente  a  programação  do  estágio, comunicando em tempo hábil, à Instituição Concedente se estiver impossibilidade de fazê-lo.</w:t>
      </w:r>
    </w:p>
    <w:p w:rsidR="00A543F9" w:rsidRPr="00046844" w:rsidRDefault="00A543F9" w:rsidP="00A543F9">
      <w:pPr>
        <w:pStyle w:val="Corpodetexto"/>
        <w:tabs>
          <w:tab w:val="left" w:pos="709"/>
        </w:tabs>
        <w:spacing w:after="120"/>
        <w:rPr>
          <w:rFonts w:ascii="Arial" w:hAnsi="Arial" w:cs="Arial"/>
          <w:sz w:val="20"/>
        </w:rPr>
      </w:pPr>
      <w:r w:rsidRPr="00046844">
        <w:rPr>
          <w:rFonts w:ascii="Arial" w:hAnsi="Arial" w:cs="Arial"/>
          <w:b/>
          <w:sz w:val="20"/>
        </w:rPr>
        <w:t>Cláusula 9ª:</w:t>
      </w:r>
      <w:r w:rsidRPr="00046844">
        <w:rPr>
          <w:rFonts w:ascii="Arial" w:hAnsi="Arial" w:cs="Arial"/>
          <w:sz w:val="20"/>
        </w:rPr>
        <w:t xml:space="preserve"> No desenvolvimento do Estágio ora compromissado, caberá à Instituição Concedente:</w:t>
      </w:r>
    </w:p>
    <w:p w:rsidR="00A543F9" w:rsidRPr="00046844" w:rsidRDefault="00A543F9" w:rsidP="00A543F9">
      <w:pPr>
        <w:pStyle w:val="TextosemFormatao"/>
        <w:jc w:val="both"/>
        <w:rPr>
          <w:rFonts w:ascii="Arial" w:hAnsi="Arial" w:cs="Arial"/>
          <w:color w:val="auto"/>
          <w:sz w:val="20"/>
          <w:szCs w:val="20"/>
        </w:rPr>
      </w:pPr>
      <w:r w:rsidRPr="00046844">
        <w:rPr>
          <w:rFonts w:ascii="Arial" w:hAnsi="Arial" w:cs="Arial"/>
          <w:sz w:val="20"/>
          <w:szCs w:val="20"/>
        </w:rPr>
        <w:t xml:space="preserve">a) </w:t>
      </w:r>
      <w:r w:rsidRPr="00046844">
        <w:rPr>
          <w:rFonts w:ascii="Arial" w:hAnsi="Arial" w:cs="Arial"/>
          <w:color w:val="auto"/>
          <w:sz w:val="20"/>
          <w:szCs w:val="20"/>
        </w:rPr>
        <w:t>celebrar termo de compromisso com a instituição de ensino e o educando, zelando por seu cumprimento;</w:t>
      </w:r>
    </w:p>
    <w:p w:rsidR="00A543F9" w:rsidRPr="00046844" w:rsidRDefault="00A543F9" w:rsidP="00A543F9">
      <w:pPr>
        <w:pStyle w:val="TextosemFormatao"/>
        <w:jc w:val="both"/>
        <w:rPr>
          <w:rFonts w:ascii="Arial" w:hAnsi="Arial" w:cs="Arial"/>
          <w:color w:val="auto"/>
          <w:sz w:val="20"/>
          <w:szCs w:val="20"/>
        </w:rPr>
      </w:pPr>
      <w:r w:rsidRPr="00046844">
        <w:rPr>
          <w:rFonts w:ascii="Arial" w:hAnsi="Arial" w:cs="Arial"/>
          <w:color w:val="auto"/>
          <w:sz w:val="20"/>
          <w:szCs w:val="20"/>
        </w:rPr>
        <w:t>b) ofertar instalações que tenham condições de proporcionar ao educando atividades de aprendizagem social, profissional e cultural;</w:t>
      </w:r>
    </w:p>
    <w:p w:rsidR="00A543F9" w:rsidRPr="00046844" w:rsidRDefault="00A543F9" w:rsidP="00A543F9">
      <w:pPr>
        <w:pStyle w:val="TextosemFormatao"/>
        <w:jc w:val="both"/>
        <w:rPr>
          <w:rFonts w:ascii="Arial" w:hAnsi="Arial" w:cs="Arial"/>
          <w:color w:val="auto"/>
          <w:sz w:val="20"/>
          <w:szCs w:val="20"/>
        </w:rPr>
      </w:pPr>
      <w:r w:rsidRPr="00046844">
        <w:rPr>
          <w:rFonts w:ascii="Arial" w:hAnsi="Arial" w:cs="Arial"/>
          <w:color w:val="auto"/>
          <w:sz w:val="20"/>
          <w:szCs w:val="20"/>
        </w:rPr>
        <w:t>c) indicar funcionário de seu quadro de pessoal, com formação ou experiência profissional na área de conhecimento desenvolvida no curso do estagiário, para orientar e supervisionar até 10 (dez) estagiários simultaneamente;</w:t>
      </w:r>
    </w:p>
    <w:p w:rsidR="00A543F9" w:rsidRPr="00046844" w:rsidRDefault="00A543F9" w:rsidP="00A543F9">
      <w:pPr>
        <w:pStyle w:val="TextosemFormatao"/>
        <w:jc w:val="both"/>
        <w:rPr>
          <w:rFonts w:ascii="Arial" w:hAnsi="Arial" w:cs="Arial"/>
          <w:color w:val="auto"/>
          <w:sz w:val="20"/>
          <w:szCs w:val="20"/>
        </w:rPr>
      </w:pPr>
      <w:r w:rsidRPr="00046844">
        <w:rPr>
          <w:rFonts w:ascii="Arial" w:hAnsi="Arial" w:cs="Arial"/>
          <w:color w:val="auto"/>
          <w:sz w:val="20"/>
          <w:szCs w:val="20"/>
        </w:rPr>
        <w:t>d) contratar em favor do estagiário seguro contra acidentes pessoais, cuja apólice seja compatível com valores de mercado, conforme fique estabelecido no termo de compromisso, nos termos do artigo 9º da Lei 11.788/08;</w:t>
      </w:r>
    </w:p>
    <w:p w:rsidR="00A543F9" w:rsidRPr="00046844" w:rsidRDefault="00A543F9" w:rsidP="00A543F9">
      <w:pPr>
        <w:pStyle w:val="TextosemFormatao"/>
        <w:jc w:val="both"/>
        <w:rPr>
          <w:rFonts w:ascii="Arial" w:hAnsi="Arial" w:cs="Arial"/>
          <w:color w:val="auto"/>
          <w:sz w:val="20"/>
          <w:szCs w:val="20"/>
        </w:rPr>
      </w:pPr>
      <w:r w:rsidRPr="00046844">
        <w:rPr>
          <w:rFonts w:ascii="Arial" w:hAnsi="Arial" w:cs="Arial"/>
          <w:color w:val="auto"/>
          <w:sz w:val="20"/>
          <w:szCs w:val="20"/>
        </w:rPr>
        <w:t>e) por ocasião do desligamento do estagiário, entregar termo de realização do estágio com indicação resumida das atividades desenvolvidas, dos períodos e da avaliação de desempenho;</w:t>
      </w:r>
    </w:p>
    <w:p w:rsidR="00A543F9" w:rsidRPr="00046844" w:rsidRDefault="00A543F9" w:rsidP="00A543F9">
      <w:pPr>
        <w:pStyle w:val="TextosemFormatao"/>
        <w:jc w:val="both"/>
        <w:rPr>
          <w:rFonts w:ascii="Arial" w:hAnsi="Arial" w:cs="Arial"/>
          <w:color w:val="auto"/>
          <w:sz w:val="20"/>
          <w:szCs w:val="20"/>
        </w:rPr>
      </w:pPr>
      <w:r w:rsidRPr="00046844">
        <w:rPr>
          <w:rFonts w:ascii="Arial" w:hAnsi="Arial" w:cs="Arial"/>
          <w:color w:val="auto"/>
          <w:sz w:val="20"/>
          <w:szCs w:val="20"/>
        </w:rPr>
        <w:t xml:space="preserve">f) manter </w:t>
      </w:r>
      <w:proofErr w:type="gramStart"/>
      <w:r w:rsidRPr="00046844">
        <w:rPr>
          <w:rFonts w:ascii="Arial" w:hAnsi="Arial" w:cs="Arial"/>
          <w:color w:val="auto"/>
          <w:sz w:val="20"/>
          <w:szCs w:val="20"/>
        </w:rPr>
        <w:t>à</w:t>
      </w:r>
      <w:proofErr w:type="gramEnd"/>
      <w:r w:rsidRPr="00046844">
        <w:rPr>
          <w:rFonts w:ascii="Arial" w:hAnsi="Arial" w:cs="Arial"/>
          <w:color w:val="auto"/>
          <w:sz w:val="20"/>
          <w:szCs w:val="20"/>
        </w:rPr>
        <w:t xml:space="preserve"> disposição da fiscalização documentos que comprovem a relação de estágio;</w:t>
      </w:r>
    </w:p>
    <w:p w:rsidR="00A543F9" w:rsidRPr="00046844" w:rsidRDefault="00A543F9" w:rsidP="00A543F9">
      <w:pPr>
        <w:pStyle w:val="TextosemFormatao"/>
        <w:jc w:val="both"/>
        <w:rPr>
          <w:rFonts w:ascii="Arial" w:hAnsi="Arial" w:cs="Arial"/>
          <w:color w:val="auto"/>
          <w:sz w:val="20"/>
          <w:szCs w:val="20"/>
        </w:rPr>
      </w:pPr>
      <w:r w:rsidRPr="00046844">
        <w:rPr>
          <w:rFonts w:ascii="Arial" w:hAnsi="Arial" w:cs="Arial"/>
          <w:color w:val="auto"/>
          <w:sz w:val="20"/>
          <w:szCs w:val="20"/>
        </w:rPr>
        <w:t xml:space="preserve">g) enviar à instituição de ensino, com periodicidade mínima de </w:t>
      </w:r>
      <w:proofErr w:type="gramStart"/>
      <w:r w:rsidRPr="00046844">
        <w:rPr>
          <w:rFonts w:ascii="Arial" w:hAnsi="Arial" w:cs="Arial"/>
          <w:color w:val="auto"/>
          <w:sz w:val="20"/>
          <w:szCs w:val="20"/>
        </w:rPr>
        <w:t>6</w:t>
      </w:r>
      <w:proofErr w:type="gramEnd"/>
      <w:r w:rsidRPr="00046844">
        <w:rPr>
          <w:rFonts w:ascii="Arial" w:hAnsi="Arial" w:cs="Arial"/>
          <w:color w:val="auto"/>
          <w:sz w:val="20"/>
          <w:szCs w:val="20"/>
        </w:rPr>
        <w:t xml:space="preserve"> (seis) meses, relatório de atividades, com vista obrigatória ao estagiário.</w:t>
      </w:r>
    </w:p>
    <w:p w:rsidR="00A543F9" w:rsidRPr="00046844" w:rsidRDefault="00A543F9" w:rsidP="00A543F9">
      <w:pPr>
        <w:jc w:val="both"/>
        <w:rPr>
          <w:rFonts w:ascii="Arial" w:hAnsi="Arial" w:cs="Arial"/>
        </w:rPr>
      </w:pPr>
      <w:r w:rsidRPr="00046844">
        <w:rPr>
          <w:rFonts w:ascii="Arial" w:hAnsi="Arial" w:cs="Arial"/>
        </w:rPr>
        <w:t>h) avaliar o aproveitamento dos estagiários e fornecer atestado ou outros documentos referentes ao estágio sempre que solicitados pela Instituição de Ensino;</w:t>
      </w:r>
    </w:p>
    <w:p w:rsidR="00A543F9" w:rsidRPr="00981399" w:rsidRDefault="00A543F9" w:rsidP="00A543F9">
      <w:pPr>
        <w:pStyle w:val="TextosemFormatao"/>
        <w:jc w:val="both"/>
        <w:rPr>
          <w:rFonts w:ascii="Arial" w:hAnsi="Arial" w:cs="Arial"/>
          <w:color w:val="auto"/>
          <w:sz w:val="20"/>
          <w:szCs w:val="20"/>
        </w:rPr>
      </w:pPr>
      <w:r w:rsidRPr="00981399">
        <w:rPr>
          <w:rFonts w:ascii="Arial" w:hAnsi="Arial" w:cs="Arial"/>
          <w:color w:val="auto"/>
          <w:sz w:val="20"/>
          <w:szCs w:val="20"/>
        </w:rPr>
        <w:t>i) efetuar o pagamento mensal da bolsa ou contraprestação diretamente a seus estagiários, bem como a do auxílio-transporte, na hipótese de estágio não obrigatório, nos termos do artigo 12 da Lei 11.788/08;</w:t>
      </w:r>
    </w:p>
    <w:p w:rsidR="00A543F9" w:rsidRPr="00046844" w:rsidRDefault="00A543F9" w:rsidP="00A543F9">
      <w:pPr>
        <w:jc w:val="both"/>
        <w:rPr>
          <w:rFonts w:ascii="Arial" w:hAnsi="Arial" w:cs="Arial"/>
        </w:rPr>
      </w:pPr>
      <w:r w:rsidRPr="00046844">
        <w:rPr>
          <w:rFonts w:ascii="Arial" w:hAnsi="Arial" w:cs="Arial"/>
        </w:rPr>
        <w:t xml:space="preserve">j) conceder recesso de 30 (trinta) dias ao estagiário, sempre que o estágio tenha duração igual ou superior a </w:t>
      </w:r>
      <w:proofErr w:type="gramStart"/>
      <w:r w:rsidRPr="00046844">
        <w:rPr>
          <w:rFonts w:ascii="Arial" w:hAnsi="Arial" w:cs="Arial"/>
        </w:rPr>
        <w:t>1</w:t>
      </w:r>
      <w:proofErr w:type="gramEnd"/>
      <w:r w:rsidRPr="00046844">
        <w:rPr>
          <w:rFonts w:ascii="Arial" w:hAnsi="Arial" w:cs="Arial"/>
        </w:rPr>
        <w:t xml:space="preserve"> (um) ano, a ser gozado preferencialmente durante suas férias escolares; na hipótese de o estágio ter duração inferior a 1 (um) ano, os dias de recesso serão concedidos de maneira proporcional;</w:t>
      </w:r>
    </w:p>
    <w:p w:rsidR="00A543F9" w:rsidRPr="00046844" w:rsidRDefault="00A543F9" w:rsidP="00A543F9">
      <w:pPr>
        <w:pStyle w:val="Corpodetexto"/>
        <w:spacing w:after="120"/>
        <w:rPr>
          <w:rFonts w:ascii="Arial" w:hAnsi="Arial" w:cs="Arial"/>
          <w:sz w:val="20"/>
        </w:rPr>
      </w:pPr>
      <w:r w:rsidRPr="00046844">
        <w:rPr>
          <w:rFonts w:ascii="Arial" w:hAnsi="Arial" w:cs="Arial"/>
          <w:sz w:val="20"/>
        </w:rPr>
        <w:t>k) Comunicar à Instituição de Ensino, por escrito, a rescisão do Estágio.</w:t>
      </w:r>
    </w:p>
    <w:p w:rsidR="00A543F9" w:rsidRPr="00046844" w:rsidRDefault="00A543F9" w:rsidP="00A543F9">
      <w:pPr>
        <w:pStyle w:val="Corpodetexto"/>
        <w:tabs>
          <w:tab w:val="left" w:pos="709"/>
        </w:tabs>
        <w:spacing w:after="120"/>
        <w:rPr>
          <w:rFonts w:ascii="Arial" w:hAnsi="Arial" w:cs="Arial"/>
          <w:b/>
          <w:sz w:val="20"/>
        </w:rPr>
      </w:pPr>
    </w:p>
    <w:p w:rsidR="00A543F9" w:rsidRPr="00046844" w:rsidRDefault="00A543F9" w:rsidP="00A543F9">
      <w:pPr>
        <w:pStyle w:val="Corpodetexto"/>
        <w:tabs>
          <w:tab w:val="left" w:pos="709"/>
        </w:tabs>
        <w:spacing w:after="120"/>
        <w:rPr>
          <w:rFonts w:ascii="Arial" w:hAnsi="Arial" w:cs="Arial"/>
          <w:sz w:val="20"/>
        </w:rPr>
      </w:pPr>
      <w:r w:rsidRPr="00046844">
        <w:rPr>
          <w:rFonts w:ascii="Arial" w:hAnsi="Arial" w:cs="Arial"/>
          <w:b/>
          <w:sz w:val="20"/>
        </w:rPr>
        <w:t>Cláusula 10:</w:t>
      </w:r>
      <w:r w:rsidRPr="00046844">
        <w:rPr>
          <w:rFonts w:ascii="Arial" w:hAnsi="Arial" w:cs="Arial"/>
          <w:sz w:val="20"/>
        </w:rPr>
        <w:t xml:space="preserve"> No desenvolvimento do Estágio ora compromissado, caberá ao Estagiário:</w:t>
      </w:r>
    </w:p>
    <w:p w:rsidR="00A543F9" w:rsidRPr="00046844" w:rsidRDefault="00A543F9" w:rsidP="00A543F9">
      <w:pPr>
        <w:pStyle w:val="Corpodetexto"/>
        <w:numPr>
          <w:ilvl w:val="0"/>
          <w:numId w:val="1"/>
        </w:numPr>
        <w:spacing w:after="120"/>
        <w:rPr>
          <w:rFonts w:ascii="Arial" w:hAnsi="Arial" w:cs="Arial"/>
          <w:sz w:val="20"/>
        </w:rPr>
      </w:pPr>
      <w:r w:rsidRPr="00046844">
        <w:rPr>
          <w:rFonts w:ascii="Arial" w:hAnsi="Arial" w:cs="Arial"/>
          <w:sz w:val="20"/>
        </w:rPr>
        <w:t>Cumprir, com todo o empenho e interesse, toda a programação estabelecida para seu Estágio.</w:t>
      </w:r>
    </w:p>
    <w:p w:rsidR="00A543F9" w:rsidRPr="00046844" w:rsidRDefault="00A543F9" w:rsidP="00A543F9">
      <w:pPr>
        <w:pStyle w:val="Corpodetexto"/>
        <w:numPr>
          <w:ilvl w:val="0"/>
          <w:numId w:val="1"/>
        </w:numPr>
        <w:spacing w:after="120"/>
        <w:rPr>
          <w:rFonts w:ascii="Arial" w:hAnsi="Arial" w:cs="Arial"/>
          <w:sz w:val="20"/>
        </w:rPr>
      </w:pPr>
      <w:r w:rsidRPr="00046844">
        <w:rPr>
          <w:rFonts w:ascii="Arial" w:hAnsi="Arial" w:cs="Arial"/>
          <w:sz w:val="20"/>
        </w:rPr>
        <w:t>Observar e obedecer às normas internas da Instituição Concedente, bem como manter total sigilo em relação a quaisquer dados ou informações a que venha a ter acesso em razão da sua atuação;</w:t>
      </w:r>
    </w:p>
    <w:p w:rsidR="00A543F9" w:rsidRPr="00046844" w:rsidRDefault="00A543F9" w:rsidP="00A543F9">
      <w:pPr>
        <w:pStyle w:val="Corpodetexto"/>
        <w:numPr>
          <w:ilvl w:val="0"/>
          <w:numId w:val="1"/>
        </w:numPr>
        <w:spacing w:after="120"/>
        <w:rPr>
          <w:rFonts w:ascii="Arial" w:hAnsi="Arial" w:cs="Arial"/>
          <w:sz w:val="20"/>
        </w:rPr>
      </w:pPr>
      <w:r w:rsidRPr="00046844">
        <w:rPr>
          <w:rFonts w:ascii="Arial" w:hAnsi="Arial" w:cs="Arial"/>
          <w:sz w:val="20"/>
        </w:rPr>
        <w:t>Elaborar e entregar relatórios do seu Estágio, na forma, prazo e padrões estabelecidos pela Instituição de Ensino;</w:t>
      </w:r>
    </w:p>
    <w:p w:rsidR="00A543F9" w:rsidRPr="00046844" w:rsidRDefault="00A543F9" w:rsidP="00A543F9">
      <w:pPr>
        <w:pStyle w:val="Corpodetexto"/>
        <w:numPr>
          <w:ilvl w:val="0"/>
          <w:numId w:val="1"/>
        </w:numPr>
        <w:spacing w:after="120"/>
        <w:rPr>
          <w:rFonts w:ascii="Arial" w:hAnsi="Arial" w:cs="Arial"/>
          <w:sz w:val="20"/>
        </w:rPr>
      </w:pPr>
      <w:r w:rsidRPr="00046844">
        <w:rPr>
          <w:rFonts w:ascii="Arial" w:hAnsi="Arial" w:cs="Arial"/>
          <w:sz w:val="20"/>
        </w:rPr>
        <w:t>Comunicar à Interveniente e à Instituição Concedente, por escrito, o trancamento, abandono ou conclusão do curso ou do estágio.</w:t>
      </w:r>
    </w:p>
    <w:p w:rsidR="00A543F9" w:rsidRPr="00046844" w:rsidRDefault="00A543F9" w:rsidP="00A543F9">
      <w:pPr>
        <w:pStyle w:val="Corpodetexto"/>
        <w:tabs>
          <w:tab w:val="left" w:pos="709"/>
        </w:tabs>
        <w:spacing w:after="120"/>
        <w:rPr>
          <w:rFonts w:ascii="Arial" w:hAnsi="Arial" w:cs="Arial"/>
          <w:sz w:val="20"/>
        </w:rPr>
      </w:pPr>
      <w:r w:rsidRPr="00046844">
        <w:rPr>
          <w:rFonts w:ascii="Arial" w:hAnsi="Arial" w:cs="Arial"/>
          <w:b/>
          <w:sz w:val="20"/>
        </w:rPr>
        <w:lastRenderedPageBreak/>
        <w:t>Cláusula 11:</w:t>
      </w:r>
      <w:r w:rsidRPr="00046844">
        <w:rPr>
          <w:rFonts w:ascii="Arial" w:hAnsi="Arial" w:cs="Arial"/>
          <w:sz w:val="20"/>
        </w:rPr>
        <w:t xml:space="preserve"> Na vigência do presente Termo de Compromisso de Estágio, o estagiário estará incluído na cobertura do Seguro Contra Acidentes Pessoais da companhia </w:t>
      </w:r>
      <w:proofErr w:type="spellStart"/>
      <w:r w:rsidR="003A66F6">
        <w:rPr>
          <w:rFonts w:ascii="Arial" w:hAnsi="Arial" w:cs="Arial"/>
          <w:sz w:val="20"/>
        </w:rPr>
        <w:t>Liberty</w:t>
      </w:r>
      <w:proofErr w:type="spellEnd"/>
      <w:r w:rsidR="003A66F6">
        <w:rPr>
          <w:rFonts w:ascii="Arial" w:hAnsi="Arial" w:cs="Arial"/>
          <w:sz w:val="20"/>
        </w:rPr>
        <w:t xml:space="preserve"> Seguros através da apólice número 8272409526</w:t>
      </w:r>
      <w:r w:rsidRPr="00046844">
        <w:rPr>
          <w:rFonts w:ascii="Arial" w:hAnsi="Arial" w:cs="Arial"/>
          <w:sz w:val="20"/>
        </w:rPr>
        <w:t>, sob a responsabilidade da Instituição Concedente.</w:t>
      </w:r>
    </w:p>
    <w:p w:rsidR="00A543F9" w:rsidRPr="00046844" w:rsidRDefault="00A543F9" w:rsidP="00A543F9">
      <w:pPr>
        <w:tabs>
          <w:tab w:val="left" w:pos="288"/>
          <w:tab w:val="left" w:pos="1008"/>
          <w:tab w:val="left" w:pos="1728"/>
          <w:tab w:val="left" w:pos="2448"/>
          <w:tab w:val="left" w:pos="3168"/>
          <w:tab w:val="left" w:pos="3888"/>
          <w:tab w:val="left" w:pos="4608"/>
          <w:tab w:val="left" w:pos="5328"/>
          <w:tab w:val="left" w:pos="6048"/>
          <w:tab w:val="left" w:pos="6768"/>
        </w:tabs>
        <w:jc w:val="both"/>
        <w:rPr>
          <w:rFonts w:ascii="Arial" w:hAnsi="Arial" w:cs="Arial"/>
        </w:rPr>
      </w:pPr>
      <w:r w:rsidRPr="00046844">
        <w:rPr>
          <w:rFonts w:ascii="Arial" w:hAnsi="Arial" w:cs="Arial"/>
          <w:b/>
        </w:rPr>
        <w:t>Cláusula 12:</w:t>
      </w:r>
      <w:r w:rsidRPr="00046844">
        <w:rPr>
          <w:rFonts w:ascii="Arial" w:hAnsi="Arial" w:cs="Arial"/>
        </w:rPr>
        <w:t xml:space="preserve"> A Instituição Concedente oferece ao Estagiário uma bolsa no valor de R$ </w:t>
      </w:r>
      <w:r w:rsidR="003A66F6">
        <w:rPr>
          <w:rFonts w:ascii="Arial" w:hAnsi="Arial" w:cs="Arial"/>
        </w:rPr>
        <w:t>800,00</w:t>
      </w:r>
      <w:r w:rsidRPr="00046844">
        <w:rPr>
          <w:rFonts w:ascii="Arial" w:hAnsi="Arial" w:cs="Arial"/>
        </w:rPr>
        <w:t xml:space="preserve"> (</w:t>
      </w:r>
      <w:r w:rsidR="003A66F6">
        <w:rPr>
          <w:rFonts w:ascii="Arial" w:hAnsi="Arial" w:cs="Arial"/>
        </w:rPr>
        <w:t>oitocentos reais</w:t>
      </w:r>
      <w:r w:rsidRPr="00046844">
        <w:rPr>
          <w:rFonts w:ascii="Arial" w:hAnsi="Arial" w:cs="Arial"/>
        </w:rPr>
        <w:t>), a qual não estará sujeita a descontos trabalhistas, previdenciários ou mesmo de FGTS, exceção feita ao desconto correspondente ao Imposto de Renda Retido na Fonte.</w:t>
      </w:r>
    </w:p>
    <w:p w:rsidR="00A543F9" w:rsidRPr="00046844" w:rsidRDefault="00A543F9" w:rsidP="00A543F9">
      <w:pPr>
        <w:pStyle w:val="Corpodetexto"/>
        <w:tabs>
          <w:tab w:val="left" w:pos="709"/>
        </w:tabs>
        <w:spacing w:after="120"/>
        <w:rPr>
          <w:rFonts w:ascii="Arial" w:hAnsi="Arial" w:cs="Arial"/>
          <w:sz w:val="20"/>
        </w:rPr>
      </w:pPr>
    </w:p>
    <w:p w:rsidR="00A543F9" w:rsidRPr="00046844" w:rsidRDefault="00A543F9" w:rsidP="00A543F9">
      <w:pPr>
        <w:pStyle w:val="Corpodetexto"/>
        <w:tabs>
          <w:tab w:val="left" w:pos="709"/>
        </w:tabs>
        <w:spacing w:after="120"/>
        <w:rPr>
          <w:rFonts w:ascii="Arial" w:hAnsi="Arial" w:cs="Arial"/>
          <w:sz w:val="20"/>
        </w:rPr>
      </w:pPr>
      <w:r w:rsidRPr="00046844">
        <w:rPr>
          <w:rFonts w:ascii="Arial" w:hAnsi="Arial" w:cs="Arial"/>
          <w:b/>
          <w:sz w:val="20"/>
        </w:rPr>
        <w:t>Cláusula 13:</w:t>
      </w:r>
      <w:r w:rsidRPr="00046844">
        <w:rPr>
          <w:rFonts w:ascii="Arial" w:hAnsi="Arial" w:cs="Arial"/>
          <w:sz w:val="20"/>
        </w:rPr>
        <w:t xml:space="preserve"> Quando, em razão da programação do estágio, ficar o Estagiário sujeito despesas que normalmente não teria, a Instituição Concedente providenciará seu pronto reembolso, mediante a apresentação dos respectivos comprovantes, de acordo com as normas internas.</w:t>
      </w:r>
    </w:p>
    <w:p w:rsidR="00A543F9" w:rsidRPr="00046844" w:rsidRDefault="00A543F9" w:rsidP="00A543F9">
      <w:pPr>
        <w:autoSpaceDE w:val="0"/>
        <w:autoSpaceDN w:val="0"/>
        <w:adjustRightInd w:val="0"/>
        <w:spacing w:after="120"/>
        <w:jc w:val="both"/>
        <w:rPr>
          <w:rFonts w:ascii="Arial" w:hAnsi="Arial" w:cs="Arial"/>
        </w:rPr>
      </w:pPr>
      <w:r w:rsidRPr="00046844">
        <w:rPr>
          <w:rFonts w:ascii="Arial" w:hAnsi="Arial" w:cs="Arial"/>
          <w:b/>
        </w:rPr>
        <w:t>Cláusula 14:</w:t>
      </w:r>
      <w:r w:rsidRPr="00046844">
        <w:rPr>
          <w:rFonts w:ascii="Arial" w:hAnsi="Arial" w:cs="Arial"/>
        </w:rPr>
        <w:t xml:space="preserve"> </w:t>
      </w:r>
      <w:r w:rsidRPr="00046844">
        <w:rPr>
          <w:rFonts w:ascii="Arial" w:hAnsi="Arial" w:cs="Arial"/>
          <w:bCs/>
        </w:rPr>
        <w:t xml:space="preserve">O descumprimento deste Termo de Compromisso de Estágio caracterizará vínculo laboral do estagiário, no que couber, com a Instituição Concedente para todos os fins da legislação trabalhista e previdenciária. </w:t>
      </w:r>
      <w:r w:rsidRPr="00046844">
        <w:rPr>
          <w:rFonts w:ascii="Arial" w:hAnsi="Arial" w:cs="Arial"/>
        </w:rPr>
        <w:tab/>
      </w:r>
    </w:p>
    <w:p w:rsidR="00A543F9" w:rsidRPr="00046844" w:rsidRDefault="00A543F9" w:rsidP="00A543F9">
      <w:pPr>
        <w:autoSpaceDE w:val="0"/>
        <w:autoSpaceDN w:val="0"/>
        <w:adjustRightInd w:val="0"/>
        <w:spacing w:after="120"/>
        <w:jc w:val="both"/>
        <w:rPr>
          <w:rFonts w:ascii="Arial" w:hAnsi="Arial" w:cs="Arial"/>
        </w:rPr>
      </w:pPr>
      <w:r w:rsidRPr="00046844">
        <w:rPr>
          <w:rFonts w:ascii="Arial" w:hAnsi="Arial" w:cs="Arial"/>
          <w:b/>
        </w:rPr>
        <w:t>Cláusula 15</w:t>
      </w:r>
      <w:r w:rsidRPr="00046844">
        <w:rPr>
          <w:rFonts w:ascii="Arial" w:hAnsi="Arial" w:cs="Arial"/>
        </w:rPr>
        <w:t>: Constitui motivos para rompimento automático do presente Termo de Compromisso de estágio:</w:t>
      </w:r>
    </w:p>
    <w:p w:rsidR="00A543F9" w:rsidRPr="00046844" w:rsidRDefault="00A543F9" w:rsidP="00A543F9">
      <w:pPr>
        <w:numPr>
          <w:ilvl w:val="0"/>
          <w:numId w:val="2"/>
        </w:numPr>
        <w:autoSpaceDE w:val="0"/>
        <w:autoSpaceDN w:val="0"/>
        <w:adjustRightInd w:val="0"/>
        <w:spacing w:after="120"/>
        <w:jc w:val="both"/>
        <w:rPr>
          <w:rFonts w:ascii="Arial" w:hAnsi="Arial" w:cs="Arial"/>
        </w:rPr>
      </w:pPr>
      <w:r w:rsidRPr="00046844">
        <w:rPr>
          <w:rFonts w:ascii="Arial" w:hAnsi="Arial" w:cs="Arial"/>
        </w:rPr>
        <w:t>A conclusão ou o abandono do curso e o cancelamento ou trancamento de matrícula;</w:t>
      </w:r>
    </w:p>
    <w:p w:rsidR="00A543F9" w:rsidRPr="00046844" w:rsidRDefault="00A543F9" w:rsidP="00A543F9">
      <w:pPr>
        <w:numPr>
          <w:ilvl w:val="0"/>
          <w:numId w:val="2"/>
        </w:numPr>
        <w:autoSpaceDE w:val="0"/>
        <w:autoSpaceDN w:val="0"/>
        <w:adjustRightInd w:val="0"/>
        <w:spacing w:after="120"/>
        <w:jc w:val="both"/>
        <w:rPr>
          <w:rFonts w:ascii="Arial" w:hAnsi="Arial" w:cs="Arial"/>
          <w:bCs/>
        </w:rPr>
      </w:pPr>
      <w:r w:rsidRPr="00046844">
        <w:rPr>
          <w:rFonts w:ascii="Arial" w:hAnsi="Arial" w:cs="Arial"/>
        </w:rPr>
        <w:t xml:space="preserve">O Estagiário deixar de cumprir o estágio ou de </w:t>
      </w:r>
      <w:r w:rsidR="0042350C" w:rsidRPr="00046844">
        <w:rPr>
          <w:rFonts w:ascii="Arial" w:hAnsi="Arial" w:cs="Arial"/>
        </w:rPr>
        <w:t>frequentar</w:t>
      </w:r>
      <w:r w:rsidRPr="00046844">
        <w:rPr>
          <w:rFonts w:ascii="Arial" w:hAnsi="Arial" w:cs="Arial"/>
        </w:rPr>
        <w:t xml:space="preserve"> o curso de formação a que este corresponde;</w:t>
      </w:r>
    </w:p>
    <w:p w:rsidR="00A543F9" w:rsidRPr="00046844" w:rsidRDefault="00A543F9" w:rsidP="00A543F9">
      <w:pPr>
        <w:numPr>
          <w:ilvl w:val="0"/>
          <w:numId w:val="2"/>
        </w:numPr>
        <w:autoSpaceDE w:val="0"/>
        <w:autoSpaceDN w:val="0"/>
        <w:adjustRightInd w:val="0"/>
        <w:spacing w:after="120"/>
        <w:jc w:val="both"/>
        <w:rPr>
          <w:rFonts w:ascii="Arial" w:hAnsi="Arial" w:cs="Arial"/>
          <w:bCs/>
        </w:rPr>
      </w:pPr>
      <w:r w:rsidRPr="00046844">
        <w:rPr>
          <w:rFonts w:ascii="Arial" w:hAnsi="Arial" w:cs="Arial"/>
        </w:rPr>
        <w:t>A Instituição Concedente subordinar o ESTAGIÁRIO juridicamente a seus próprios interesses, mediante atividades estranhas ao estágio, de modo a caracterizar vínculo empregatício;</w:t>
      </w:r>
    </w:p>
    <w:p w:rsidR="00A543F9" w:rsidRPr="00046844" w:rsidRDefault="00A543F9" w:rsidP="00A543F9">
      <w:pPr>
        <w:pStyle w:val="Corpodetexto2"/>
        <w:spacing w:after="120"/>
        <w:rPr>
          <w:rFonts w:ascii="Arial" w:hAnsi="Arial" w:cs="Arial"/>
          <w:sz w:val="20"/>
        </w:rPr>
      </w:pPr>
      <w:r w:rsidRPr="00046844">
        <w:rPr>
          <w:rFonts w:ascii="Arial" w:hAnsi="Arial" w:cs="Arial"/>
          <w:b/>
          <w:sz w:val="20"/>
        </w:rPr>
        <w:t>Cláusula 16:</w:t>
      </w:r>
      <w:r w:rsidRPr="00046844">
        <w:rPr>
          <w:rFonts w:ascii="Arial" w:hAnsi="Arial" w:cs="Arial"/>
          <w:sz w:val="20"/>
        </w:rPr>
        <w:t xml:space="preserve"> Fica eleito o Foro da Cidade de Sorocaba para a solução de quaisquer dúvidas que possam surgir em decorrência do presente </w:t>
      </w:r>
      <w:r w:rsidR="0042350C" w:rsidRPr="00046844">
        <w:rPr>
          <w:rFonts w:ascii="Arial" w:hAnsi="Arial" w:cs="Arial"/>
          <w:sz w:val="20"/>
        </w:rPr>
        <w:t>contrato, uma vez esgota</w:t>
      </w:r>
      <w:r w:rsidR="0042350C">
        <w:rPr>
          <w:rFonts w:ascii="Arial" w:hAnsi="Arial" w:cs="Arial"/>
          <w:sz w:val="20"/>
        </w:rPr>
        <w:t>n</w:t>
      </w:r>
      <w:r w:rsidR="0042350C" w:rsidRPr="00046844">
        <w:rPr>
          <w:rFonts w:ascii="Arial" w:hAnsi="Arial" w:cs="Arial"/>
          <w:sz w:val="20"/>
        </w:rPr>
        <w:t>do</w:t>
      </w:r>
      <w:r w:rsidRPr="00046844">
        <w:rPr>
          <w:rFonts w:ascii="Arial" w:hAnsi="Arial" w:cs="Arial"/>
          <w:sz w:val="20"/>
        </w:rPr>
        <w:t xml:space="preserve"> as possibilidades de entendimento amigável entre as partes.</w:t>
      </w:r>
    </w:p>
    <w:p w:rsidR="00A543F9" w:rsidRPr="00046844" w:rsidRDefault="00A543F9" w:rsidP="00A543F9">
      <w:pPr>
        <w:spacing w:after="120"/>
        <w:jc w:val="both"/>
        <w:rPr>
          <w:rFonts w:ascii="Arial" w:hAnsi="Arial" w:cs="Arial"/>
        </w:rPr>
      </w:pPr>
      <w:r w:rsidRPr="00046844">
        <w:rPr>
          <w:rFonts w:ascii="Arial" w:hAnsi="Arial" w:cs="Arial"/>
          <w:b/>
        </w:rPr>
        <w:t>Cláusula 17:</w:t>
      </w:r>
      <w:r w:rsidRPr="00046844">
        <w:rPr>
          <w:rFonts w:ascii="Arial" w:hAnsi="Arial" w:cs="Arial"/>
        </w:rPr>
        <w:t xml:space="preserve"> E, por estar certo e ajustado, é firmado este contrato em </w:t>
      </w:r>
      <w:proofErr w:type="gramStart"/>
      <w:r w:rsidRPr="00046844">
        <w:rPr>
          <w:rFonts w:ascii="Arial" w:hAnsi="Arial" w:cs="Arial"/>
        </w:rPr>
        <w:t>3</w:t>
      </w:r>
      <w:proofErr w:type="gramEnd"/>
      <w:r w:rsidRPr="00046844">
        <w:rPr>
          <w:rFonts w:ascii="Arial" w:hAnsi="Arial" w:cs="Arial"/>
        </w:rPr>
        <w:t xml:space="preserve"> (três) vias de igual teor, perante as testemunhas abaixo, ficando 1(uma) via do mesmo para as partes envolvidas.</w:t>
      </w:r>
    </w:p>
    <w:p w:rsidR="00A543F9" w:rsidRPr="00046844" w:rsidRDefault="00A543F9" w:rsidP="00A543F9">
      <w:pPr>
        <w:spacing w:after="120"/>
        <w:jc w:val="both"/>
        <w:rPr>
          <w:rFonts w:ascii="Arial" w:hAnsi="Arial" w:cs="Arial"/>
        </w:rPr>
      </w:pPr>
    </w:p>
    <w:p w:rsidR="00A543F9" w:rsidRPr="00046844" w:rsidRDefault="00A543F9" w:rsidP="00A543F9">
      <w:pPr>
        <w:jc w:val="both"/>
        <w:rPr>
          <w:rFonts w:ascii="Arial" w:hAnsi="Arial" w:cs="Arial"/>
        </w:rPr>
      </w:pPr>
    </w:p>
    <w:p w:rsidR="00A543F9" w:rsidRPr="00046844" w:rsidRDefault="003A66F6" w:rsidP="00A543F9">
      <w:pPr>
        <w:tabs>
          <w:tab w:val="left" w:pos="10800"/>
        </w:tabs>
        <w:ind w:left="900" w:right="-27" w:hanging="900"/>
        <w:jc w:val="right"/>
        <w:rPr>
          <w:rFonts w:ascii="Arial" w:hAnsi="Arial" w:cs="Arial"/>
        </w:rPr>
      </w:pPr>
      <w:proofErr w:type="gramStart"/>
      <w:r>
        <w:rPr>
          <w:rFonts w:ascii="Arial" w:hAnsi="Arial" w:cs="Arial"/>
        </w:rPr>
        <w:t xml:space="preserve">Sorocaba </w:t>
      </w:r>
      <w:r w:rsidR="00A543F9" w:rsidRPr="00046844">
        <w:rPr>
          <w:rFonts w:ascii="Arial" w:hAnsi="Arial" w:cs="Arial"/>
        </w:rPr>
        <w:t>,</w:t>
      </w:r>
      <w:proofErr w:type="gramEnd"/>
      <w:r>
        <w:rPr>
          <w:rFonts w:ascii="Arial" w:hAnsi="Arial" w:cs="Arial"/>
        </w:rPr>
        <w:t>08</w:t>
      </w:r>
      <w:r w:rsidR="00A543F9" w:rsidRPr="00046844">
        <w:rPr>
          <w:rFonts w:ascii="Arial" w:hAnsi="Arial" w:cs="Arial"/>
        </w:rPr>
        <w:t>de</w:t>
      </w:r>
      <w:r>
        <w:rPr>
          <w:rFonts w:ascii="Arial" w:hAnsi="Arial" w:cs="Arial"/>
        </w:rPr>
        <w:t xml:space="preserve"> Março</w:t>
      </w:r>
      <w:r w:rsidR="00A543F9" w:rsidRPr="00046844">
        <w:rPr>
          <w:rFonts w:ascii="Arial" w:hAnsi="Arial" w:cs="Arial"/>
        </w:rPr>
        <w:t xml:space="preserve"> de</w:t>
      </w:r>
      <w:r>
        <w:rPr>
          <w:rFonts w:ascii="Arial" w:hAnsi="Arial" w:cs="Arial"/>
        </w:rPr>
        <w:t xml:space="preserve"> 2012</w:t>
      </w:r>
      <w:r w:rsidR="00A543F9" w:rsidRPr="00046844">
        <w:rPr>
          <w:rFonts w:ascii="Arial" w:hAnsi="Arial" w:cs="Arial"/>
        </w:rPr>
        <w:t>.</w:t>
      </w:r>
    </w:p>
    <w:p w:rsidR="00A543F9" w:rsidRPr="00046844" w:rsidRDefault="00A543F9" w:rsidP="00A543F9">
      <w:pPr>
        <w:tabs>
          <w:tab w:val="left" w:pos="10800"/>
        </w:tabs>
        <w:spacing w:line="360" w:lineRule="auto"/>
        <w:ind w:left="900" w:right="-27" w:hanging="900"/>
        <w:jc w:val="right"/>
        <w:rPr>
          <w:rFonts w:ascii="Arial" w:hAnsi="Arial" w:cs="Arial"/>
        </w:rPr>
      </w:pPr>
    </w:p>
    <w:p w:rsidR="00A543F9" w:rsidRPr="00046844" w:rsidRDefault="00A543F9" w:rsidP="00A543F9">
      <w:pPr>
        <w:rPr>
          <w:rFonts w:ascii="Arial" w:hAnsi="Arial" w:cs="Arial"/>
        </w:rPr>
      </w:pPr>
      <w:r w:rsidRPr="00046844">
        <w:rPr>
          <w:rFonts w:ascii="Arial" w:hAnsi="Arial" w:cs="Arial"/>
        </w:rPr>
        <w:t>____________________</w:t>
      </w:r>
      <w:r w:rsidRPr="00046844">
        <w:rPr>
          <w:rFonts w:ascii="Arial" w:hAnsi="Arial" w:cs="Arial"/>
        </w:rPr>
        <w:tab/>
      </w:r>
    </w:p>
    <w:p w:rsidR="00A543F9" w:rsidRPr="00046844" w:rsidRDefault="003A66F6" w:rsidP="00A543F9">
      <w:pPr>
        <w:rPr>
          <w:rFonts w:ascii="Arial" w:hAnsi="Arial" w:cs="Arial"/>
        </w:rPr>
      </w:pPr>
      <w:proofErr w:type="spellStart"/>
      <w:r>
        <w:rPr>
          <w:rFonts w:ascii="Arial" w:hAnsi="Arial" w:cs="Arial"/>
        </w:rPr>
        <w:t>Falcon</w:t>
      </w:r>
      <w:proofErr w:type="spellEnd"/>
      <w:r>
        <w:rPr>
          <w:rFonts w:ascii="Arial" w:hAnsi="Arial" w:cs="Arial"/>
        </w:rPr>
        <w:t xml:space="preserve"> Tecnologia</w:t>
      </w:r>
    </w:p>
    <w:p w:rsidR="00A543F9" w:rsidRPr="00046844" w:rsidRDefault="00A543F9" w:rsidP="00A543F9">
      <w:pPr>
        <w:rPr>
          <w:rFonts w:ascii="Arial" w:hAnsi="Arial" w:cs="Arial"/>
        </w:rPr>
      </w:pPr>
    </w:p>
    <w:p w:rsidR="00A543F9" w:rsidRPr="00046844" w:rsidRDefault="00A543F9" w:rsidP="00A543F9">
      <w:pPr>
        <w:rPr>
          <w:rFonts w:ascii="Arial" w:hAnsi="Arial" w:cs="Arial"/>
        </w:rPr>
      </w:pPr>
    </w:p>
    <w:p w:rsidR="00A543F9" w:rsidRPr="00046844" w:rsidRDefault="00A543F9" w:rsidP="00A543F9">
      <w:pPr>
        <w:rPr>
          <w:rFonts w:ascii="Arial" w:hAnsi="Arial" w:cs="Arial"/>
        </w:rPr>
      </w:pPr>
    </w:p>
    <w:p w:rsidR="00A543F9" w:rsidRPr="00046844" w:rsidRDefault="00A543F9" w:rsidP="00A543F9">
      <w:pPr>
        <w:rPr>
          <w:rFonts w:ascii="Arial" w:hAnsi="Arial" w:cs="Arial"/>
        </w:rPr>
      </w:pPr>
      <w:r w:rsidRPr="00046844">
        <w:rPr>
          <w:rFonts w:ascii="Arial" w:hAnsi="Arial" w:cs="Arial"/>
        </w:rPr>
        <w:t>___________________</w:t>
      </w:r>
    </w:p>
    <w:p w:rsidR="00A543F9" w:rsidRPr="00046844" w:rsidRDefault="003A66F6" w:rsidP="00A543F9">
      <w:pPr>
        <w:rPr>
          <w:rFonts w:ascii="Arial" w:hAnsi="Arial" w:cs="Arial"/>
        </w:rPr>
      </w:pPr>
      <w:r>
        <w:rPr>
          <w:rFonts w:ascii="Arial" w:hAnsi="Arial" w:cs="Arial"/>
        </w:rPr>
        <w:t xml:space="preserve">Gabriel Giovanini de </w:t>
      </w:r>
      <w:r w:rsidRPr="003A66F6">
        <w:rPr>
          <w:rFonts w:ascii="Arial" w:hAnsi="Arial" w:cs="Arial"/>
          <w:u w:val="single"/>
        </w:rPr>
        <w:t>Souza</w:t>
      </w:r>
      <w:r w:rsidR="00A543F9" w:rsidRPr="00046844">
        <w:rPr>
          <w:rFonts w:ascii="Arial" w:hAnsi="Arial" w:cs="Arial"/>
        </w:rPr>
        <w:t xml:space="preserve"> </w:t>
      </w:r>
    </w:p>
    <w:p w:rsidR="00A543F9" w:rsidRPr="00046844" w:rsidRDefault="00A543F9" w:rsidP="00A543F9">
      <w:pPr>
        <w:rPr>
          <w:rFonts w:ascii="Arial" w:hAnsi="Arial" w:cs="Arial"/>
        </w:rPr>
      </w:pPr>
      <w:r w:rsidRPr="00046844">
        <w:rPr>
          <w:rFonts w:ascii="Arial" w:hAnsi="Arial" w:cs="Arial"/>
        </w:rPr>
        <w:t>(nome completo e assinatura)</w:t>
      </w:r>
    </w:p>
    <w:p w:rsidR="00A543F9" w:rsidRPr="00046844" w:rsidRDefault="00A543F9" w:rsidP="00A543F9">
      <w:pPr>
        <w:rPr>
          <w:rFonts w:ascii="Arial" w:hAnsi="Arial" w:cs="Arial"/>
        </w:rPr>
      </w:pPr>
    </w:p>
    <w:p w:rsidR="00A543F9" w:rsidRPr="00046844" w:rsidRDefault="00A543F9" w:rsidP="00A543F9">
      <w:pPr>
        <w:rPr>
          <w:rFonts w:ascii="Arial" w:hAnsi="Arial" w:cs="Arial"/>
        </w:rPr>
      </w:pPr>
    </w:p>
    <w:p w:rsidR="00A543F9" w:rsidRPr="00046844" w:rsidRDefault="00A543F9" w:rsidP="00A543F9">
      <w:pPr>
        <w:rPr>
          <w:rFonts w:ascii="Arial" w:hAnsi="Arial" w:cs="Arial"/>
        </w:rPr>
      </w:pPr>
    </w:p>
    <w:p w:rsidR="00A543F9" w:rsidRPr="00046844" w:rsidRDefault="00A543F9" w:rsidP="00A543F9">
      <w:pPr>
        <w:rPr>
          <w:rFonts w:ascii="Arial" w:hAnsi="Arial" w:cs="Arial"/>
        </w:rPr>
      </w:pPr>
      <w:r w:rsidRPr="00046844">
        <w:rPr>
          <w:rFonts w:ascii="Arial" w:hAnsi="Arial" w:cs="Arial"/>
        </w:rPr>
        <w:t>___________________________________________</w:t>
      </w:r>
    </w:p>
    <w:p w:rsidR="00A543F9" w:rsidRPr="00046844" w:rsidRDefault="00A543F9" w:rsidP="00A543F9">
      <w:pPr>
        <w:rPr>
          <w:rFonts w:ascii="Arial" w:hAnsi="Arial" w:cs="Arial"/>
        </w:rPr>
      </w:pPr>
      <w:r w:rsidRPr="00046844">
        <w:rPr>
          <w:rFonts w:ascii="Arial" w:hAnsi="Arial" w:cs="Arial"/>
          <w:b/>
        </w:rPr>
        <w:t xml:space="preserve">FACENS </w:t>
      </w:r>
      <w:r w:rsidRPr="00046844">
        <w:rPr>
          <w:rFonts w:ascii="Arial" w:hAnsi="Arial" w:cs="Arial"/>
        </w:rPr>
        <w:t>- Faculdade de Engenharia de Sorocaba</w:t>
      </w:r>
    </w:p>
    <w:p w:rsidR="00A543F9" w:rsidRPr="00046844" w:rsidRDefault="00A543F9" w:rsidP="00A543F9">
      <w:pPr>
        <w:tabs>
          <w:tab w:val="left" w:pos="10800"/>
        </w:tabs>
        <w:spacing w:line="360" w:lineRule="auto"/>
        <w:ind w:left="900" w:right="-27" w:hanging="900"/>
        <w:rPr>
          <w:rFonts w:ascii="Arial" w:hAnsi="Arial" w:cs="Arial"/>
        </w:rPr>
      </w:pPr>
    </w:p>
    <w:p w:rsidR="00A543F9" w:rsidRPr="00046844" w:rsidRDefault="00A543F9" w:rsidP="00A543F9">
      <w:pPr>
        <w:tabs>
          <w:tab w:val="left" w:pos="10800"/>
        </w:tabs>
        <w:spacing w:line="360" w:lineRule="auto"/>
        <w:ind w:left="900" w:right="-27" w:hanging="900"/>
        <w:jc w:val="center"/>
        <w:rPr>
          <w:rFonts w:ascii="Arial" w:hAnsi="Arial" w:cs="Arial"/>
        </w:rPr>
      </w:pPr>
    </w:p>
    <w:p w:rsidR="00A543F9" w:rsidRPr="00046844" w:rsidRDefault="00A543F9" w:rsidP="00A543F9">
      <w:pPr>
        <w:tabs>
          <w:tab w:val="left" w:pos="10800"/>
        </w:tabs>
        <w:spacing w:line="360" w:lineRule="auto"/>
        <w:ind w:left="900" w:right="-27" w:hanging="900"/>
        <w:rPr>
          <w:rFonts w:ascii="Arial" w:hAnsi="Arial" w:cs="Arial"/>
        </w:rPr>
      </w:pPr>
      <w:r w:rsidRPr="00046844">
        <w:rPr>
          <w:rFonts w:ascii="Arial" w:hAnsi="Arial" w:cs="Arial"/>
        </w:rPr>
        <w:t xml:space="preserve">Testemunhas </w:t>
      </w:r>
    </w:p>
    <w:p w:rsidR="00A543F9" w:rsidRPr="00046844" w:rsidRDefault="00A543F9" w:rsidP="00A543F9">
      <w:pPr>
        <w:tabs>
          <w:tab w:val="left" w:pos="10800"/>
        </w:tabs>
        <w:spacing w:line="360" w:lineRule="auto"/>
        <w:ind w:left="900" w:right="-27" w:hanging="900"/>
        <w:rPr>
          <w:rFonts w:ascii="Arial" w:hAnsi="Arial" w:cs="Arial"/>
        </w:rPr>
      </w:pPr>
    </w:p>
    <w:p w:rsidR="00A543F9" w:rsidRPr="00046844" w:rsidRDefault="00A543F9" w:rsidP="00A543F9">
      <w:pPr>
        <w:tabs>
          <w:tab w:val="left" w:pos="10800"/>
        </w:tabs>
        <w:spacing w:line="360" w:lineRule="auto"/>
        <w:ind w:right="-27"/>
        <w:rPr>
          <w:rFonts w:ascii="Arial" w:hAnsi="Arial" w:cs="Arial"/>
        </w:rPr>
      </w:pPr>
      <w:r w:rsidRPr="00046844">
        <w:rPr>
          <w:rFonts w:ascii="Arial" w:hAnsi="Arial" w:cs="Arial"/>
        </w:rPr>
        <w:t xml:space="preserve">       _____________________________               _____________________________</w:t>
      </w:r>
    </w:p>
    <w:p w:rsidR="000F06B9" w:rsidRPr="001C31D0" w:rsidRDefault="00A543F9" w:rsidP="001C31D0">
      <w:pPr>
        <w:tabs>
          <w:tab w:val="left" w:pos="10800"/>
        </w:tabs>
        <w:spacing w:line="360" w:lineRule="auto"/>
        <w:ind w:left="900" w:right="-27" w:hanging="900"/>
        <w:rPr>
          <w:u w:val="single"/>
        </w:rPr>
      </w:pPr>
      <w:r w:rsidRPr="00046844">
        <w:rPr>
          <w:rFonts w:ascii="Arial" w:hAnsi="Arial" w:cs="Arial"/>
        </w:rPr>
        <w:t xml:space="preserve">       1.</w:t>
      </w:r>
      <w:r w:rsidRPr="00046844">
        <w:rPr>
          <w:rFonts w:ascii="Arial" w:hAnsi="Arial" w:cs="Arial"/>
        </w:rPr>
        <w:tab/>
        <w:t xml:space="preserve">                                                              2.</w:t>
      </w:r>
      <w:bookmarkStart w:id="0" w:name="_GoBack"/>
      <w:bookmarkEnd w:id="0"/>
    </w:p>
    <w:sectPr w:rsidR="000F06B9" w:rsidRPr="001C31D0" w:rsidSect="000316DA">
      <w:headerReference w:type="default" r:id="rId10"/>
      <w:footerReference w:type="even" r:id="rId11"/>
      <w:footerReference w:type="default" r:id="rId12"/>
      <w:pgSz w:w="11907" w:h="16840" w:code="9"/>
      <w:pgMar w:top="2836" w:right="850" w:bottom="1134" w:left="1134" w:header="16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9F9" w:rsidRDefault="00F309F9">
      <w:r>
        <w:separator/>
      </w:r>
    </w:p>
  </w:endnote>
  <w:endnote w:type="continuationSeparator" w:id="0">
    <w:p w:rsidR="00F309F9" w:rsidRDefault="00F3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1C8" w:rsidRDefault="0042350C" w:rsidP="003D3A5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621C8" w:rsidRDefault="00F309F9" w:rsidP="00694EBB">
    <w:pPr>
      <w:pStyle w:val="Rodap"/>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A5E" w:rsidRDefault="0042350C" w:rsidP="008E1FF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C31D0">
      <w:rPr>
        <w:rStyle w:val="Nmerodepgina"/>
        <w:noProof/>
      </w:rPr>
      <w:t>3</w:t>
    </w:r>
    <w:r>
      <w:rPr>
        <w:rStyle w:val="Nmerodepgina"/>
      </w:rPr>
      <w:fldChar w:fldCharType="end"/>
    </w:r>
  </w:p>
  <w:p w:rsidR="004621C8" w:rsidRDefault="00F309F9" w:rsidP="00694EBB">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9F9" w:rsidRDefault="00F309F9">
      <w:r>
        <w:separator/>
      </w:r>
    </w:p>
  </w:footnote>
  <w:footnote w:type="continuationSeparator" w:id="0">
    <w:p w:rsidR="00F309F9" w:rsidRDefault="00F309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1C8" w:rsidRDefault="00F309F9">
    <w:pPr>
      <w:pStyle w:val="Cabealho"/>
    </w:pPr>
  </w:p>
  <w:p w:rsidR="004621C8" w:rsidRDefault="00F309F9">
    <w:pPr>
      <w:pStyle w:val="Cabealho"/>
    </w:pPr>
  </w:p>
  <w:p w:rsidR="004621C8" w:rsidRDefault="00F309F9">
    <w:pPr>
      <w:pStyle w:val="Cabealho"/>
    </w:pPr>
  </w:p>
  <w:p w:rsidR="004621C8" w:rsidRDefault="00F309F9">
    <w:pPr>
      <w:pStyle w:val="Cabealho"/>
    </w:pPr>
  </w:p>
  <w:p w:rsidR="004621C8" w:rsidRDefault="00F309F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8234A"/>
    <w:multiLevelType w:val="hybridMultilevel"/>
    <w:tmpl w:val="DDA6BCD0"/>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780B057A"/>
    <w:multiLevelType w:val="hybridMultilevel"/>
    <w:tmpl w:val="CF38287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3F9"/>
    <w:rsid w:val="000316DA"/>
    <w:rsid w:val="001C31D0"/>
    <w:rsid w:val="003A66F6"/>
    <w:rsid w:val="0042350C"/>
    <w:rsid w:val="00811C77"/>
    <w:rsid w:val="00A543F9"/>
    <w:rsid w:val="00C1366C"/>
    <w:rsid w:val="00F309F9"/>
    <w:rsid w:val="00F559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3F9"/>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A543F9"/>
    <w:pPr>
      <w:tabs>
        <w:tab w:val="center" w:pos="4419"/>
        <w:tab w:val="right" w:pos="8838"/>
      </w:tabs>
    </w:pPr>
    <w:rPr>
      <w:sz w:val="24"/>
    </w:rPr>
  </w:style>
  <w:style w:type="character" w:customStyle="1" w:styleId="RodapChar">
    <w:name w:val="Rodapé Char"/>
    <w:basedOn w:val="Fontepargpadro"/>
    <w:link w:val="Rodap"/>
    <w:rsid w:val="00A543F9"/>
    <w:rPr>
      <w:rFonts w:ascii="Times New Roman" w:eastAsia="Times New Roman" w:hAnsi="Times New Roman" w:cs="Times New Roman"/>
      <w:sz w:val="24"/>
      <w:szCs w:val="20"/>
      <w:lang w:eastAsia="pt-BR"/>
    </w:rPr>
  </w:style>
  <w:style w:type="character" w:styleId="Nmerodepgina">
    <w:name w:val="page number"/>
    <w:basedOn w:val="Fontepargpadro"/>
    <w:rsid w:val="00A543F9"/>
  </w:style>
  <w:style w:type="paragraph" w:styleId="Cabealho">
    <w:name w:val="header"/>
    <w:basedOn w:val="Normal"/>
    <w:link w:val="CabealhoChar"/>
    <w:rsid w:val="00A543F9"/>
    <w:pPr>
      <w:tabs>
        <w:tab w:val="center" w:pos="4419"/>
        <w:tab w:val="right" w:pos="8838"/>
      </w:tabs>
    </w:pPr>
    <w:rPr>
      <w:sz w:val="24"/>
    </w:rPr>
  </w:style>
  <w:style w:type="character" w:customStyle="1" w:styleId="CabealhoChar">
    <w:name w:val="Cabeçalho Char"/>
    <w:basedOn w:val="Fontepargpadro"/>
    <w:link w:val="Cabealho"/>
    <w:rsid w:val="00A543F9"/>
    <w:rPr>
      <w:rFonts w:ascii="Times New Roman" w:eastAsia="Times New Roman" w:hAnsi="Times New Roman" w:cs="Times New Roman"/>
      <w:sz w:val="24"/>
      <w:szCs w:val="20"/>
      <w:lang w:eastAsia="pt-BR"/>
    </w:rPr>
  </w:style>
  <w:style w:type="paragraph" w:styleId="Textoembloco">
    <w:name w:val="Block Text"/>
    <w:basedOn w:val="Normal"/>
    <w:rsid w:val="00A543F9"/>
    <w:pPr>
      <w:tabs>
        <w:tab w:val="left" w:pos="10800"/>
      </w:tabs>
      <w:ind w:left="900" w:right="-27" w:hanging="900"/>
      <w:jc w:val="both"/>
    </w:pPr>
    <w:rPr>
      <w:sz w:val="24"/>
    </w:rPr>
  </w:style>
  <w:style w:type="paragraph" w:styleId="Corpodetexto">
    <w:name w:val="Body Text"/>
    <w:basedOn w:val="Normal"/>
    <w:link w:val="CorpodetextoChar"/>
    <w:rsid w:val="00A543F9"/>
    <w:pPr>
      <w:tabs>
        <w:tab w:val="left" w:pos="10800"/>
      </w:tabs>
      <w:ind w:right="-27"/>
      <w:jc w:val="both"/>
    </w:pPr>
    <w:rPr>
      <w:rFonts w:ascii="Tahoma" w:hAnsi="Tahoma"/>
      <w:sz w:val="22"/>
    </w:rPr>
  </w:style>
  <w:style w:type="character" w:customStyle="1" w:styleId="CorpodetextoChar">
    <w:name w:val="Corpo de texto Char"/>
    <w:basedOn w:val="Fontepargpadro"/>
    <w:link w:val="Corpodetexto"/>
    <w:rsid w:val="00A543F9"/>
    <w:rPr>
      <w:rFonts w:ascii="Tahoma" w:eastAsia="Times New Roman" w:hAnsi="Tahoma" w:cs="Times New Roman"/>
      <w:szCs w:val="20"/>
      <w:lang w:eastAsia="pt-BR"/>
    </w:rPr>
  </w:style>
  <w:style w:type="paragraph" w:styleId="Corpodetexto2">
    <w:name w:val="Body Text 2"/>
    <w:basedOn w:val="Normal"/>
    <w:link w:val="Corpodetexto2Char"/>
    <w:rsid w:val="00A543F9"/>
    <w:pPr>
      <w:jc w:val="both"/>
    </w:pPr>
    <w:rPr>
      <w:rFonts w:ascii="Tahoma" w:hAnsi="Tahoma"/>
      <w:sz w:val="22"/>
    </w:rPr>
  </w:style>
  <w:style w:type="character" w:customStyle="1" w:styleId="Corpodetexto2Char">
    <w:name w:val="Corpo de texto 2 Char"/>
    <w:basedOn w:val="Fontepargpadro"/>
    <w:link w:val="Corpodetexto2"/>
    <w:rsid w:val="00A543F9"/>
    <w:rPr>
      <w:rFonts w:ascii="Tahoma" w:eastAsia="Times New Roman" w:hAnsi="Tahoma" w:cs="Times New Roman"/>
      <w:szCs w:val="20"/>
      <w:lang w:eastAsia="pt-BR"/>
    </w:rPr>
  </w:style>
  <w:style w:type="character" w:styleId="Hyperlink">
    <w:name w:val="Hyperlink"/>
    <w:basedOn w:val="Fontepargpadro"/>
    <w:rsid w:val="00A543F9"/>
    <w:rPr>
      <w:color w:val="0000FF"/>
      <w:u w:val="single"/>
    </w:rPr>
  </w:style>
  <w:style w:type="paragraph" w:styleId="TextosemFormatao">
    <w:name w:val="Plain Text"/>
    <w:basedOn w:val="Normal"/>
    <w:link w:val="TextosemFormataoChar"/>
    <w:uiPriority w:val="99"/>
    <w:unhideWhenUsed/>
    <w:rsid w:val="00A543F9"/>
    <w:rPr>
      <w:rFonts w:ascii="Calibri" w:eastAsia="Calibri" w:hAnsi="Calibri"/>
      <w:color w:val="1F497D"/>
      <w:sz w:val="22"/>
      <w:szCs w:val="21"/>
      <w:lang w:eastAsia="en-US"/>
    </w:rPr>
  </w:style>
  <w:style w:type="character" w:customStyle="1" w:styleId="TextosemFormataoChar">
    <w:name w:val="Texto sem Formatação Char"/>
    <w:basedOn w:val="Fontepargpadro"/>
    <w:link w:val="TextosemFormatao"/>
    <w:uiPriority w:val="99"/>
    <w:rsid w:val="00A543F9"/>
    <w:rPr>
      <w:rFonts w:ascii="Calibri" w:eastAsia="Calibri" w:hAnsi="Calibri" w:cs="Times New Roman"/>
      <w:color w:val="1F497D"/>
      <w:szCs w:val="21"/>
    </w:rPr>
  </w:style>
  <w:style w:type="paragraph" w:styleId="Textodebalo">
    <w:name w:val="Balloon Text"/>
    <w:basedOn w:val="Normal"/>
    <w:link w:val="TextodebaloChar"/>
    <w:uiPriority w:val="99"/>
    <w:semiHidden/>
    <w:unhideWhenUsed/>
    <w:rsid w:val="000316DA"/>
    <w:rPr>
      <w:rFonts w:ascii="Tahoma" w:hAnsi="Tahoma" w:cs="Tahoma"/>
      <w:sz w:val="16"/>
      <w:szCs w:val="16"/>
    </w:rPr>
  </w:style>
  <w:style w:type="character" w:customStyle="1" w:styleId="TextodebaloChar">
    <w:name w:val="Texto de balão Char"/>
    <w:basedOn w:val="Fontepargpadro"/>
    <w:link w:val="Textodebalo"/>
    <w:uiPriority w:val="99"/>
    <w:semiHidden/>
    <w:rsid w:val="000316DA"/>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3F9"/>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rsid w:val="00A543F9"/>
    <w:pPr>
      <w:tabs>
        <w:tab w:val="center" w:pos="4419"/>
        <w:tab w:val="right" w:pos="8838"/>
      </w:tabs>
    </w:pPr>
    <w:rPr>
      <w:sz w:val="24"/>
    </w:rPr>
  </w:style>
  <w:style w:type="character" w:customStyle="1" w:styleId="RodapChar">
    <w:name w:val="Rodapé Char"/>
    <w:basedOn w:val="Fontepargpadro"/>
    <w:link w:val="Rodap"/>
    <w:rsid w:val="00A543F9"/>
    <w:rPr>
      <w:rFonts w:ascii="Times New Roman" w:eastAsia="Times New Roman" w:hAnsi="Times New Roman" w:cs="Times New Roman"/>
      <w:sz w:val="24"/>
      <w:szCs w:val="20"/>
      <w:lang w:eastAsia="pt-BR"/>
    </w:rPr>
  </w:style>
  <w:style w:type="character" w:styleId="Nmerodepgina">
    <w:name w:val="page number"/>
    <w:basedOn w:val="Fontepargpadro"/>
    <w:rsid w:val="00A543F9"/>
  </w:style>
  <w:style w:type="paragraph" w:styleId="Cabealho">
    <w:name w:val="header"/>
    <w:basedOn w:val="Normal"/>
    <w:link w:val="CabealhoChar"/>
    <w:rsid w:val="00A543F9"/>
    <w:pPr>
      <w:tabs>
        <w:tab w:val="center" w:pos="4419"/>
        <w:tab w:val="right" w:pos="8838"/>
      </w:tabs>
    </w:pPr>
    <w:rPr>
      <w:sz w:val="24"/>
    </w:rPr>
  </w:style>
  <w:style w:type="character" w:customStyle="1" w:styleId="CabealhoChar">
    <w:name w:val="Cabeçalho Char"/>
    <w:basedOn w:val="Fontepargpadro"/>
    <w:link w:val="Cabealho"/>
    <w:rsid w:val="00A543F9"/>
    <w:rPr>
      <w:rFonts w:ascii="Times New Roman" w:eastAsia="Times New Roman" w:hAnsi="Times New Roman" w:cs="Times New Roman"/>
      <w:sz w:val="24"/>
      <w:szCs w:val="20"/>
      <w:lang w:eastAsia="pt-BR"/>
    </w:rPr>
  </w:style>
  <w:style w:type="paragraph" w:styleId="Textoembloco">
    <w:name w:val="Block Text"/>
    <w:basedOn w:val="Normal"/>
    <w:rsid w:val="00A543F9"/>
    <w:pPr>
      <w:tabs>
        <w:tab w:val="left" w:pos="10800"/>
      </w:tabs>
      <w:ind w:left="900" w:right="-27" w:hanging="900"/>
      <w:jc w:val="both"/>
    </w:pPr>
    <w:rPr>
      <w:sz w:val="24"/>
    </w:rPr>
  </w:style>
  <w:style w:type="paragraph" w:styleId="Corpodetexto">
    <w:name w:val="Body Text"/>
    <w:basedOn w:val="Normal"/>
    <w:link w:val="CorpodetextoChar"/>
    <w:rsid w:val="00A543F9"/>
    <w:pPr>
      <w:tabs>
        <w:tab w:val="left" w:pos="10800"/>
      </w:tabs>
      <w:ind w:right="-27"/>
      <w:jc w:val="both"/>
    </w:pPr>
    <w:rPr>
      <w:rFonts w:ascii="Tahoma" w:hAnsi="Tahoma"/>
      <w:sz w:val="22"/>
    </w:rPr>
  </w:style>
  <w:style w:type="character" w:customStyle="1" w:styleId="CorpodetextoChar">
    <w:name w:val="Corpo de texto Char"/>
    <w:basedOn w:val="Fontepargpadro"/>
    <w:link w:val="Corpodetexto"/>
    <w:rsid w:val="00A543F9"/>
    <w:rPr>
      <w:rFonts w:ascii="Tahoma" w:eastAsia="Times New Roman" w:hAnsi="Tahoma" w:cs="Times New Roman"/>
      <w:szCs w:val="20"/>
      <w:lang w:eastAsia="pt-BR"/>
    </w:rPr>
  </w:style>
  <w:style w:type="paragraph" w:styleId="Corpodetexto2">
    <w:name w:val="Body Text 2"/>
    <w:basedOn w:val="Normal"/>
    <w:link w:val="Corpodetexto2Char"/>
    <w:rsid w:val="00A543F9"/>
    <w:pPr>
      <w:jc w:val="both"/>
    </w:pPr>
    <w:rPr>
      <w:rFonts w:ascii="Tahoma" w:hAnsi="Tahoma"/>
      <w:sz w:val="22"/>
    </w:rPr>
  </w:style>
  <w:style w:type="character" w:customStyle="1" w:styleId="Corpodetexto2Char">
    <w:name w:val="Corpo de texto 2 Char"/>
    <w:basedOn w:val="Fontepargpadro"/>
    <w:link w:val="Corpodetexto2"/>
    <w:rsid w:val="00A543F9"/>
    <w:rPr>
      <w:rFonts w:ascii="Tahoma" w:eastAsia="Times New Roman" w:hAnsi="Tahoma" w:cs="Times New Roman"/>
      <w:szCs w:val="20"/>
      <w:lang w:eastAsia="pt-BR"/>
    </w:rPr>
  </w:style>
  <w:style w:type="character" w:styleId="Hyperlink">
    <w:name w:val="Hyperlink"/>
    <w:basedOn w:val="Fontepargpadro"/>
    <w:rsid w:val="00A543F9"/>
    <w:rPr>
      <w:color w:val="0000FF"/>
      <w:u w:val="single"/>
    </w:rPr>
  </w:style>
  <w:style w:type="paragraph" w:styleId="TextosemFormatao">
    <w:name w:val="Plain Text"/>
    <w:basedOn w:val="Normal"/>
    <w:link w:val="TextosemFormataoChar"/>
    <w:uiPriority w:val="99"/>
    <w:unhideWhenUsed/>
    <w:rsid w:val="00A543F9"/>
    <w:rPr>
      <w:rFonts w:ascii="Calibri" w:eastAsia="Calibri" w:hAnsi="Calibri"/>
      <w:color w:val="1F497D"/>
      <w:sz w:val="22"/>
      <w:szCs w:val="21"/>
      <w:lang w:eastAsia="en-US"/>
    </w:rPr>
  </w:style>
  <w:style w:type="character" w:customStyle="1" w:styleId="TextosemFormataoChar">
    <w:name w:val="Texto sem Formatação Char"/>
    <w:basedOn w:val="Fontepargpadro"/>
    <w:link w:val="TextosemFormatao"/>
    <w:uiPriority w:val="99"/>
    <w:rsid w:val="00A543F9"/>
    <w:rPr>
      <w:rFonts w:ascii="Calibri" w:eastAsia="Calibri" w:hAnsi="Calibri" w:cs="Times New Roman"/>
      <w:color w:val="1F497D"/>
      <w:szCs w:val="21"/>
    </w:rPr>
  </w:style>
  <w:style w:type="paragraph" w:styleId="Textodebalo">
    <w:name w:val="Balloon Text"/>
    <w:basedOn w:val="Normal"/>
    <w:link w:val="TextodebaloChar"/>
    <w:uiPriority w:val="99"/>
    <w:semiHidden/>
    <w:unhideWhenUsed/>
    <w:rsid w:val="000316DA"/>
    <w:rPr>
      <w:rFonts w:ascii="Tahoma" w:hAnsi="Tahoma" w:cs="Tahoma"/>
      <w:sz w:val="16"/>
      <w:szCs w:val="16"/>
    </w:rPr>
  </w:style>
  <w:style w:type="character" w:customStyle="1" w:styleId="TextodebaloChar">
    <w:name w:val="Texto de balão Char"/>
    <w:basedOn w:val="Fontepargpadro"/>
    <w:link w:val="Textodebalo"/>
    <w:uiPriority w:val="99"/>
    <w:semiHidden/>
    <w:rsid w:val="000316DA"/>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ecretaria@facens.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22072-EAD6-48AD-98E7-6EA746271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1413</Words>
  <Characters>7633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5</cp:revision>
  <cp:lastPrinted>2012-03-08T13:07:00Z</cp:lastPrinted>
  <dcterms:created xsi:type="dcterms:W3CDTF">2012-03-08T12:18:00Z</dcterms:created>
  <dcterms:modified xsi:type="dcterms:W3CDTF">2012-03-08T13:16:00Z</dcterms:modified>
</cp:coreProperties>
</file>