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8B3" w:rsidRDefault="000D07C7">
      <w:r>
        <w:t>Customer Requirements:</w:t>
      </w:r>
    </w:p>
    <w:p w:rsidR="000D07C7" w:rsidRDefault="000D07C7" w:rsidP="000D07C7">
      <w:pPr>
        <w:pStyle w:val="ListParagraph"/>
        <w:numPr>
          <w:ilvl w:val="0"/>
          <w:numId w:val="1"/>
        </w:numPr>
      </w:pPr>
      <w:r>
        <w:t>False alarm should automatically stop within ten seconds or it will consider as real alarm.</w:t>
      </w:r>
    </w:p>
    <w:p w:rsidR="00EF2B6F" w:rsidRDefault="00EF2B6F" w:rsidP="00612B1F">
      <w:pPr>
        <w:pStyle w:val="ListParagraph"/>
        <w:numPr>
          <w:ilvl w:val="0"/>
          <w:numId w:val="1"/>
        </w:numPr>
      </w:pPr>
      <w:r>
        <w:t>Before calling emergency at least two of four alarms on each zone should be activated or it would be consider as small fire and should be manageable with fire extinguisher</w:t>
      </w:r>
      <w:r w:rsidR="00612B1F">
        <w:t xml:space="preserve"> and </w:t>
      </w:r>
      <w:r w:rsidR="00612B1F" w:rsidRPr="00612B1F">
        <w:t>Sp</w:t>
      </w:r>
      <w:r w:rsidR="00612B1F">
        <w:t>rinklers would not be activated</w:t>
      </w:r>
      <w:r>
        <w:t>. Two alarms are sufficient to activate sprinklers and calling emergency. But if nobody is inside after office hour, then first alarm is sufficient to activate sprinklers. If two, emergency is called and so on.</w:t>
      </w:r>
    </w:p>
    <w:p w:rsidR="007F5A63" w:rsidRDefault="00EF2B6F" w:rsidP="007F5A63">
      <w:pPr>
        <w:pStyle w:val="ListParagraph"/>
        <w:numPr>
          <w:ilvl w:val="0"/>
          <w:numId w:val="1"/>
        </w:numPr>
      </w:pPr>
      <w:r>
        <w:t xml:space="preserve">In server room, automatic control is activated then it would follow the above. If server room is manned then </w:t>
      </w:r>
      <w:r w:rsidR="007F5A63">
        <w:t>f before calling emergency, consent needs. But sprinklers are activated automatically.</w:t>
      </w:r>
    </w:p>
    <w:p w:rsidR="007F5A63" w:rsidRDefault="007F5A63" w:rsidP="007F5A63">
      <w:pPr>
        <w:pStyle w:val="ListParagraph"/>
        <w:numPr>
          <w:ilvl w:val="0"/>
          <w:numId w:val="1"/>
        </w:numPr>
      </w:pPr>
      <w:r>
        <w:t>If server room is manually controlled, then it can be possible to stop any alarm immediately. It is helpful to stop false alarm.</w:t>
      </w:r>
    </w:p>
    <w:p w:rsidR="007F5A63" w:rsidRDefault="007F5A63" w:rsidP="007F5A63">
      <w:pPr>
        <w:pStyle w:val="ListParagraph"/>
        <w:numPr>
          <w:ilvl w:val="0"/>
          <w:numId w:val="1"/>
        </w:numPr>
      </w:pPr>
      <w:r>
        <w:t xml:space="preserve">In case of big fire, all alarms will start and automatically shut down vulnerable electrical equipment. There would be a gradual steps for example if level 8 is on fire then its electrical equipment will shut down immediately then level 7.9, level 6,10 and so on. </w:t>
      </w:r>
    </w:p>
    <w:p w:rsidR="00612B1F" w:rsidRDefault="00612B1F" w:rsidP="007F5A63">
      <w:pPr>
        <w:pStyle w:val="ListParagraph"/>
        <w:numPr>
          <w:ilvl w:val="0"/>
          <w:numId w:val="1"/>
        </w:numPr>
      </w:pPr>
      <w:r>
        <w:t>In case of big fire,</w:t>
      </w:r>
      <w:r w:rsidR="00EF2B6F">
        <w:t xml:space="preserve"> </w:t>
      </w:r>
      <w:r>
        <w:t>illuminators are activated and show the nearest escape between stairway or fire exit (see description of office space).</w:t>
      </w:r>
    </w:p>
    <w:p w:rsidR="00612B1F" w:rsidRDefault="00612B1F" w:rsidP="007F5A63">
      <w:pPr>
        <w:pStyle w:val="ListParagraph"/>
        <w:numPr>
          <w:ilvl w:val="0"/>
          <w:numId w:val="1"/>
        </w:numPr>
      </w:pPr>
      <w:r>
        <w:t>One</w:t>
      </w:r>
      <w:r w:rsidR="00EF2B6F">
        <w:t xml:space="preserve"> </w:t>
      </w:r>
      <w:r>
        <w:t>security alarm is sufficient to close all doors of any level whether the server is manually control or not. But before calling police it requires a human authorization to call police in case of automatic control.</w:t>
      </w:r>
    </w:p>
    <w:p w:rsidR="00612B1F" w:rsidRDefault="00612B1F" w:rsidP="007F5A63">
      <w:pPr>
        <w:pStyle w:val="ListParagraph"/>
        <w:numPr>
          <w:ilvl w:val="0"/>
          <w:numId w:val="1"/>
        </w:numPr>
      </w:pPr>
      <w:r>
        <w:t xml:space="preserve">There should be clear distinction between fire and security alarm. In case of audible sound this must be distinct from each other. </w:t>
      </w:r>
    </w:p>
    <w:p w:rsidR="009E0186" w:rsidRDefault="00612B1F" w:rsidP="007F5A63">
      <w:pPr>
        <w:pStyle w:val="ListParagraph"/>
        <w:numPr>
          <w:ilvl w:val="0"/>
          <w:numId w:val="1"/>
        </w:numPr>
      </w:pPr>
      <w:r>
        <w:t>Security al</w:t>
      </w:r>
      <w:r w:rsidR="009E0186">
        <w:t>arm must</w:t>
      </w:r>
      <w:r>
        <w:t xml:space="preserve"> close</w:t>
      </w:r>
      <w:r w:rsidR="009E0186">
        <w:t xml:space="preserve"> each door in a level but not beyond.</w:t>
      </w:r>
    </w:p>
    <w:p w:rsidR="000D07C7" w:rsidRDefault="009E0186" w:rsidP="007F5A63">
      <w:pPr>
        <w:pStyle w:val="ListParagraph"/>
        <w:numPr>
          <w:ilvl w:val="0"/>
          <w:numId w:val="1"/>
        </w:numPr>
      </w:pPr>
      <w:r>
        <w:t>In server room, there should be smart agent that can distinguish between fire and security alarm.</w:t>
      </w:r>
      <w:bookmarkStart w:id="0" w:name="_GoBack"/>
      <w:bookmarkEnd w:id="0"/>
      <w:r w:rsidR="00612B1F">
        <w:t xml:space="preserve">   </w:t>
      </w:r>
    </w:p>
    <w:sectPr w:rsidR="000D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229B7"/>
    <w:multiLevelType w:val="hybridMultilevel"/>
    <w:tmpl w:val="04905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7C7"/>
    <w:rsid w:val="000D07C7"/>
    <w:rsid w:val="00612B1F"/>
    <w:rsid w:val="007F5A63"/>
    <w:rsid w:val="008638B3"/>
    <w:rsid w:val="009E0186"/>
    <w:rsid w:val="00EF2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2012-09-08T20:13:00Z</dcterms:created>
  <dcterms:modified xsi:type="dcterms:W3CDTF">2012-09-08T20:56:00Z</dcterms:modified>
</cp:coreProperties>
</file>