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3782"/>
        <w:gridCol w:w="325"/>
        <w:gridCol w:w="3855"/>
      </w:tblGrid>
      <w:tr w:rsidR="00154824" w:rsidTr="00DD446C">
        <w:trPr>
          <w:cantSplit/>
          <w:trHeight w:val="534"/>
          <w:jc w:val="center"/>
        </w:trPr>
        <w:tc>
          <w:tcPr>
            <w:tcW w:w="7962" w:type="dxa"/>
            <w:gridSpan w:val="3"/>
            <w:vAlign w:val="center"/>
          </w:tcPr>
          <w:p w:rsidR="00154824" w:rsidRDefault="00154824" w:rsidP="00154824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 w:rsidRPr="00996581">
              <w:rPr>
                <w:rFonts w:hint="eastAsia"/>
                <w:b/>
                <w:sz w:val="30"/>
              </w:rPr>
              <w:t>程序审查意见落实表</w:t>
            </w:r>
          </w:p>
        </w:tc>
      </w:tr>
      <w:tr w:rsidR="00DD446C" w:rsidTr="00DD446C">
        <w:trPr>
          <w:cantSplit/>
          <w:trHeight w:val="534"/>
          <w:jc w:val="center"/>
        </w:trPr>
        <w:tc>
          <w:tcPr>
            <w:tcW w:w="3782" w:type="dxa"/>
            <w:vAlign w:val="center"/>
          </w:tcPr>
          <w:p w:rsidR="00DD446C" w:rsidRPr="00154824" w:rsidRDefault="00DD446C" w:rsidP="00616DF7">
            <w:pPr>
              <w:jc w:val="right"/>
              <w:rPr>
                <w:sz w:val="18"/>
              </w:rPr>
            </w:pPr>
          </w:p>
        </w:tc>
        <w:tc>
          <w:tcPr>
            <w:tcW w:w="4180" w:type="dxa"/>
            <w:gridSpan w:val="2"/>
            <w:vAlign w:val="center"/>
          </w:tcPr>
          <w:p w:rsidR="00DD446C" w:rsidRPr="00D70E26" w:rsidRDefault="00DD446C" w:rsidP="00DD446C">
            <w:pPr>
              <w:wordWrap w:val="0"/>
              <w:jc w:val="right"/>
              <w:rPr>
                <w:szCs w:val="21"/>
              </w:rPr>
            </w:pPr>
            <w:r w:rsidRPr="00D70E26">
              <w:rPr>
                <w:rFonts w:hint="eastAsia"/>
                <w:szCs w:val="21"/>
              </w:rPr>
              <w:t>年份</w:t>
            </w:r>
          </w:p>
        </w:tc>
      </w:tr>
      <w:tr w:rsidR="00154824" w:rsidTr="00DD446C">
        <w:trPr>
          <w:cantSplit/>
          <w:trHeight w:val="534"/>
          <w:jc w:val="center"/>
        </w:trPr>
        <w:tc>
          <w:tcPr>
            <w:tcW w:w="4107" w:type="dxa"/>
            <w:gridSpan w:val="2"/>
            <w:vAlign w:val="center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  <w:r>
              <w:rPr>
                <w:rFonts w:hint="eastAsia"/>
              </w:rPr>
              <w:t>程序名称</w:t>
            </w:r>
            <w:r w:rsidR="007B59B0">
              <w:rPr>
                <w:rFonts w:hint="eastAsia"/>
              </w:rPr>
              <w:t>:</w:t>
            </w:r>
          </w:p>
        </w:tc>
        <w:tc>
          <w:tcPr>
            <w:tcW w:w="3855" w:type="dxa"/>
            <w:vAlign w:val="center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  <w:r>
              <w:rPr>
                <w:rFonts w:hint="eastAsia"/>
              </w:rPr>
              <w:t>程序编码和版本</w:t>
            </w:r>
            <w:r w:rsidR="007B59B0">
              <w:rPr>
                <w:rFonts w:hint="eastAsia"/>
              </w:rPr>
              <w:t>:</w:t>
            </w:r>
          </w:p>
        </w:tc>
      </w:tr>
    </w:tbl>
    <w:p w:rsidR="00717501" w:rsidRDefault="00717501"/>
    <w:tbl>
      <w:tblPr>
        <w:tblW w:w="8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9"/>
        <w:gridCol w:w="4491"/>
        <w:gridCol w:w="1881"/>
      </w:tblGrid>
      <w:tr w:rsidR="00154824" w:rsidTr="00154824">
        <w:trPr>
          <w:cantSplit/>
          <w:jc w:val="center"/>
        </w:trPr>
        <w:tc>
          <w:tcPr>
            <w:tcW w:w="8001" w:type="dxa"/>
            <w:gridSpan w:val="3"/>
            <w:shd w:val="pct10" w:color="auto" w:fill="FFFFFF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部门审查</w:t>
            </w:r>
          </w:p>
        </w:tc>
      </w:tr>
      <w:tr w:rsidR="00154824" w:rsidTr="00154824">
        <w:trPr>
          <w:cantSplit/>
          <w:jc w:val="center"/>
        </w:trPr>
        <w:tc>
          <w:tcPr>
            <w:tcW w:w="1629" w:type="dxa"/>
            <w:shd w:val="pct10" w:color="auto" w:fill="FFFFFF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审查部门</w:t>
            </w:r>
          </w:p>
        </w:tc>
        <w:tc>
          <w:tcPr>
            <w:tcW w:w="4491" w:type="dxa"/>
            <w:shd w:val="pct10" w:color="auto" w:fill="FFFFFF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审查意见</w:t>
            </w:r>
          </w:p>
        </w:tc>
        <w:tc>
          <w:tcPr>
            <w:tcW w:w="1881" w:type="dxa"/>
            <w:shd w:val="pct10" w:color="auto" w:fill="FFFFFF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落实情况</w:t>
            </w:r>
          </w:p>
        </w:tc>
      </w:tr>
      <w:tr w:rsidR="00154824" w:rsidTr="00154824">
        <w:trPr>
          <w:cantSplit/>
          <w:jc w:val="center"/>
        </w:trPr>
        <w:tc>
          <w:tcPr>
            <w:tcW w:w="1629" w:type="dxa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  <w:tc>
          <w:tcPr>
            <w:tcW w:w="4491" w:type="dxa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  <w:tc>
          <w:tcPr>
            <w:tcW w:w="1881" w:type="dxa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</w:tr>
    </w:tbl>
    <w:p w:rsidR="00717501" w:rsidRDefault="00717501"/>
    <w:tbl>
      <w:tblPr>
        <w:tblW w:w="8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9"/>
        <w:gridCol w:w="4491"/>
        <w:gridCol w:w="1881"/>
      </w:tblGrid>
      <w:tr w:rsidR="00154824" w:rsidTr="00154824">
        <w:trPr>
          <w:cantSplit/>
          <w:trHeight w:val="368"/>
          <w:jc w:val="center"/>
        </w:trPr>
        <w:tc>
          <w:tcPr>
            <w:tcW w:w="8001" w:type="dxa"/>
            <w:gridSpan w:val="3"/>
            <w:tcBorders>
              <w:bottom w:val="single" w:sz="4" w:space="0" w:color="auto"/>
            </w:tcBorders>
            <w:shd w:val="pct15" w:color="000000" w:fill="FFFFFF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公司领导审查</w:t>
            </w:r>
          </w:p>
        </w:tc>
      </w:tr>
      <w:tr w:rsidR="00154824" w:rsidTr="00154824">
        <w:trPr>
          <w:cantSplit/>
          <w:trHeight w:val="368"/>
          <w:jc w:val="center"/>
        </w:trPr>
        <w:tc>
          <w:tcPr>
            <w:tcW w:w="1629" w:type="dxa"/>
            <w:tcBorders>
              <w:bottom w:val="single" w:sz="4" w:space="0" w:color="auto"/>
            </w:tcBorders>
            <w:shd w:val="pct15" w:color="000000" w:fill="FFFFFF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公司领导</w:t>
            </w:r>
          </w:p>
        </w:tc>
        <w:tc>
          <w:tcPr>
            <w:tcW w:w="4491" w:type="dxa"/>
            <w:tcBorders>
              <w:bottom w:val="single" w:sz="4" w:space="0" w:color="auto"/>
            </w:tcBorders>
            <w:shd w:val="pct15" w:color="000000" w:fill="FFFFFF"/>
            <w:vAlign w:val="center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审查意见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pct15" w:color="000000" w:fill="FFFFFF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落实情况</w:t>
            </w:r>
          </w:p>
        </w:tc>
      </w:tr>
      <w:tr w:rsidR="00154824" w:rsidTr="00154824">
        <w:trPr>
          <w:cantSplit/>
          <w:trHeight w:val="368"/>
          <w:jc w:val="center"/>
        </w:trPr>
        <w:tc>
          <w:tcPr>
            <w:tcW w:w="1629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  <w:tc>
          <w:tcPr>
            <w:tcW w:w="4491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</w:tr>
    </w:tbl>
    <w:p w:rsidR="00717501" w:rsidRDefault="00717501"/>
    <w:tbl>
      <w:tblPr>
        <w:tblW w:w="8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9"/>
        <w:gridCol w:w="4503"/>
        <w:gridCol w:w="638"/>
        <w:gridCol w:w="1231"/>
      </w:tblGrid>
      <w:tr w:rsidR="00154824" w:rsidTr="00154824">
        <w:trPr>
          <w:cantSplit/>
          <w:jc w:val="center"/>
        </w:trPr>
        <w:tc>
          <w:tcPr>
            <w:tcW w:w="8001" w:type="dxa"/>
            <w:gridSpan w:val="4"/>
            <w:shd w:val="pct15" w:color="auto" w:fill="auto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</w:p>
        </w:tc>
      </w:tr>
      <w:tr w:rsidR="00154824" w:rsidTr="00154824">
        <w:trPr>
          <w:cantSplit/>
          <w:jc w:val="center"/>
        </w:trPr>
        <w:tc>
          <w:tcPr>
            <w:tcW w:w="1629" w:type="dxa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  <w:r>
              <w:rPr>
                <w:rFonts w:hint="eastAsia"/>
              </w:rPr>
              <w:t>审核</w:t>
            </w:r>
          </w:p>
        </w:tc>
        <w:tc>
          <w:tcPr>
            <w:tcW w:w="4503" w:type="dxa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  <w:tc>
          <w:tcPr>
            <w:tcW w:w="638" w:type="dxa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  <w:r>
              <w:rPr>
                <w:rFonts w:hint="eastAsia"/>
              </w:rPr>
              <w:t>日期</w:t>
            </w:r>
            <w:r w:rsidR="00232A61">
              <w:rPr>
                <w:rFonts w:hint="eastAsia"/>
              </w:rPr>
              <w:t xml:space="preserve"> </w:t>
            </w:r>
          </w:p>
        </w:tc>
        <w:tc>
          <w:tcPr>
            <w:tcW w:w="1231" w:type="dxa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</w:tr>
      <w:tr w:rsidR="00154824" w:rsidTr="00717501">
        <w:trPr>
          <w:cantSplit/>
          <w:jc w:val="center"/>
        </w:trPr>
        <w:tc>
          <w:tcPr>
            <w:tcW w:w="1629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  <w:r>
              <w:rPr>
                <w:rFonts w:hint="eastAsia"/>
              </w:rPr>
              <w:t>校核</w:t>
            </w:r>
          </w:p>
        </w:tc>
        <w:tc>
          <w:tcPr>
            <w:tcW w:w="4503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  <w:r>
              <w:rPr>
                <w:rFonts w:hint="eastAsia"/>
              </w:rPr>
              <w:t>日期</w:t>
            </w:r>
            <w:r w:rsidR="00232A61">
              <w:rPr>
                <w:rFonts w:hint="eastAsia"/>
              </w:rPr>
              <w:t xml:space="preserve">  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</w:tr>
      <w:tr w:rsidR="00154824" w:rsidTr="00717501">
        <w:trPr>
          <w:cantSplit/>
          <w:jc w:val="center"/>
        </w:trPr>
        <w:tc>
          <w:tcPr>
            <w:tcW w:w="1629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  <w:r>
              <w:rPr>
                <w:rFonts w:hint="eastAsia"/>
              </w:rPr>
              <w:t>编制</w:t>
            </w:r>
          </w:p>
        </w:tc>
        <w:tc>
          <w:tcPr>
            <w:tcW w:w="4503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  <w:r>
              <w:rPr>
                <w:rFonts w:hint="eastAsia"/>
              </w:rPr>
              <w:t>日期</w:t>
            </w:r>
            <w:r w:rsidR="00232A61">
              <w:rPr>
                <w:rFonts w:hint="eastAsia"/>
              </w:rPr>
              <w:t xml:space="preserve">   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</w:tr>
    </w:tbl>
    <w:p w:rsidR="00717501" w:rsidRDefault="00717501"/>
    <w:tbl>
      <w:tblPr>
        <w:tblW w:w="8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9"/>
        <w:gridCol w:w="4491"/>
        <w:gridCol w:w="1881"/>
      </w:tblGrid>
      <w:tr w:rsidR="00154824" w:rsidTr="00154824">
        <w:trPr>
          <w:cantSplit/>
          <w:jc w:val="center"/>
        </w:trPr>
        <w:tc>
          <w:tcPr>
            <w:tcW w:w="8001" w:type="dxa"/>
            <w:gridSpan w:val="3"/>
            <w:shd w:val="pct15" w:color="auto" w:fill="auto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质保处跟踪相关程序修订情况</w:t>
            </w:r>
          </w:p>
        </w:tc>
      </w:tr>
      <w:tr w:rsidR="00154824" w:rsidTr="00154824">
        <w:trPr>
          <w:cantSplit/>
          <w:jc w:val="center"/>
        </w:trPr>
        <w:tc>
          <w:tcPr>
            <w:tcW w:w="1629" w:type="dxa"/>
            <w:shd w:val="pct15" w:color="auto" w:fill="auto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4491" w:type="dxa"/>
            <w:shd w:val="pct15" w:color="auto" w:fill="auto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需修订的程序</w:t>
            </w:r>
          </w:p>
        </w:tc>
        <w:tc>
          <w:tcPr>
            <w:tcW w:w="1881" w:type="dxa"/>
            <w:shd w:val="pct15" w:color="auto" w:fill="auto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  <w:jc w:val="center"/>
            </w:pPr>
            <w:r>
              <w:rPr>
                <w:rFonts w:hint="eastAsia"/>
              </w:rPr>
              <w:t>落实情况</w:t>
            </w:r>
          </w:p>
        </w:tc>
      </w:tr>
      <w:tr w:rsidR="00154824" w:rsidTr="00154824">
        <w:trPr>
          <w:cantSplit/>
          <w:jc w:val="center"/>
        </w:trPr>
        <w:tc>
          <w:tcPr>
            <w:tcW w:w="1629" w:type="dxa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  <w:tc>
          <w:tcPr>
            <w:tcW w:w="4491" w:type="dxa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  <w:tc>
          <w:tcPr>
            <w:tcW w:w="1881" w:type="dxa"/>
          </w:tcPr>
          <w:p w:rsidR="00154824" w:rsidRDefault="00154824" w:rsidP="00A0690C">
            <w:pPr>
              <w:tabs>
                <w:tab w:val="left" w:pos="941"/>
                <w:tab w:val="left" w:pos="1200"/>
              </w:tabs>
              <w:spacing w:line="240" w:lineRule="atLeast"/>
            </w:pPr>
          </w:p>
        </w:tc>
      </w:tr>
    </w:tbl>
    <w:p w:rsidR="00981285" w:rsidRPr="00154824" w:rsidRDefault="009E1231"/>
    <w:sectPr w:rsidR="00981285" w:rsidRPr="00154824" w:rsidSect="000A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231" w:rsidRDefault="009E1231" w:rsidP="00616DF7">
      <w:r>
        <w:separator/>
      </w:r>
    </w:p>
  </w:endnote>
  <w:endnote w:type="continuationSeparator" w:id="0">
    <w:p w:rsidR="009E1231" w:rsidRDefault="009E1231" w:rsidP="00616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231" w:rsidRDefault="009E1231" w:rsidP="00616DF7">
      <w:r>
        <w:separator/>
      </w:r>
    </w:p>
  </w:footnote>
  <w:footnote w:type="continuationSeparator" w:id="0">
    <w:p w:rsidR="009E1231" w:rsidRDefault="009E1231" w:rsidP="00616D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824"/>
    <w:rsid w:val="000A5DBD"/>
    <w:rsid w:val="000C39E6"/>
    <w:rsid w:val="00154824"/>
    <w:rsid w:val="001A6BD2"/>
    <w:rsid w:val="00232A61"/>
    <w:rsid w:val="002A07F2"/>
    <w:rsid w:val="002A418A"/>
    <w:rsid w:val="003A777F"/>
    <w:rsid w:val="003E6F00"/>
    <w:rsid w:val="00616DF7"/>
    <w:rsid w:val="006749A9"/>
    <w:rsid w:val="006760C0"/>
    <w:rsid w:val="006D7642"/>
    <w:rsid w:val="00717501"/>
    <w:rsid w:val="007B59B0"/>
    <w:rsid w:val="007C095B"/>
    <w:rsid w:val="00840E58"/>
    <w:rsid w:val="008651EA"/>
    <w:rsid w:val="00927C7B"/>
    <w:rsid w:val="009E1231"/>
    <w:rsid w:val="00A13261"/>
    <w:rsid w:val="00A14260"/>
    <w:rsid w:val="00A815DC"/>
    <w:rsid w:val="00B4709E"/>
    <w:rsid w:val="00BD398C"/>
    <w:rsid w:val="00C92A4B"/>
    <w:rsid w:val="00CE0EFD"/>
    <w:rsid w:val="00D70E26"/>
    <w:rsid w:val="00DC5FEE"/>
    <w:rsid w:val="00DD446C"/>
    <w:rsid w:val="00E03108"/>
    <w:rsid w:val="00E41AF1"/>
    <w:rsid w:val="00EC1239"/>
    <w:rsid w:val="00F211F0"/>
    <w:rsid w:val="00FB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8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DF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D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王然</dc:creator>
  <cp:keywords/>
  <dc:description/>
  <cp:lastModifiedBy>founder</cp:lastModifiedBy>
  <cp:revision>16</cp:revision>
  <dcterms:created xsi:type="dcterms:W3CDTF">2009-09-10T05:46:00Z</dcterms:created>
  <dcterms:modified xsi:type="dcterms:W3CDTF">2009-12-22T04:39:00Z</dcterms:modified>
</cp:coreProperties>
</file>