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489"/>
        <w:gridCol w:w="1070"/>
        <w:gridCol w:w="992"/>
        <w:gridCol w:w="1874"/>
        <w:gridCol w:w="1020"/>
        <w:gridCol w:w="465"/>
        <w:gridCol w:w="2842"/>
      </w:tblGrid>
      <w:tr w:rsidR="00F81049" w:rsidRPr="005E3BCE" w:rsidTr="0073742A">
        <w:trPr>
          <w:trHeight w:hRule="exact" w:val="1267"/>
        </w:trPr>
        <w:tc>
          <w:tcPr>
            <w:tcW w:w="55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049" w:rsidRPr="005E3BCE" w:rsidRDefault="0010717C" w:rsidP="00976492">
            <w:pPr>
              <w:rPr>
                <w:color w:val="808080"/>
                <w:kern w:val="2"/>
                <w:sz w:val="28"/>
                <w:szCs w:val="44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>
                  <wp:extent cx="3348990" cy="629285"/>
                  <wp:effectExtent l="19050" t="0" r="3810" b="0"/>
                  <wp:docPr id="1" name="图片 1" descr="海南核电标准图样-LOGO和中英文-横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海南核电标准图样-LOGO和中英文-横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049" w:rsidRPr="00FD323E" w:rsidRDefault="00D10AE5" w:rsidP="0020205C">
            <w:pPr>
              <w:jc w:val="center"/>
              <w:rPr>
                <w:rFonts w:ascii="微软雅黑" w:eastAsia="微软雅黑" w:hAnsi="微软雅黑"/>
                <w:color w:val="808080"/>
                <w:kern w:val="2"/>
                <w:sz w:val="28"/>
                <w:szCs w:val="44"/>
                <w:lang w:eastAsia="zh-CN"/>
              </w:rPr>
            </w:pPr>
            <w:r>
              <w:rPr>
                <w:rStyle w:val="Char0"/>
                <w:rFonts w:ascii="微软雅黑" w:eastAsia="微软雅黑" w:hAnsi="微软雅黑" w:hint="eastAsia"/>
                <w:lang w:eastAsia="zh-CN"/>
              </w:rPr>
              <w:t>报  告</w:t>
            </w:r>
          </w:p>
        </w:tc>
      </w:tr>
      <w:tr w:rsidR="0073742A" w:rsidRPr="009B6CF1" w:rsidTr="00933222">
        <w:trPr>
          <w:trHeight w:val="558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933222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  <w:lang w:eastAsia="zh-CN"/>
              </w:rPr>
            </w:pPr>
            <w:r w:rsidRPr="009B6CF1">
              <w:rPr>
                <w:rFonts w:hint="eastAsia"/>
                <w:sz w:val="28"/>
                <w:szCs w:val="28"/>
                <w:lang w:eastAsia="zh-CN"/>
              </w:rPr>
              <w:t>主送：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rPr>
                <w:sz w:val="28"/>
                <w:szCs w:val="28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widowControl w:val="0"/>
              <w:ind w:rightChars="-20" w:right="-48"/>
              <w:rPr>
                <w:rFonts w:ascii="Times New Roman" w:hAnsi="Times New Roman"/>
                <w:sz w:val="28"/>
                <w:szCs w:val="28"/>
              </w:rPr>
            </w:pPr>
            <w:r w:rsidRPr="009B6CF1">
              <w:rPr>
                <w:rFonts w:hint="eastAsia"/>
                <w:sz w:val="28"/>
                <w:szCs w:val="28"/>
              </w:rPr>
              <w:t>编码：</w:t>
            </w:r>
          </w:p>
        </w:tc>
        <w:tc>
          <w:tcPr>
            <w:tcW w:w="3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8AC" w:rsidRPr="009B6CF1" w:rsidTr="00933222">
        <w:trPr>
          <w:trHeight w:val="355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0E14D1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</w:rPr>
            </w:pPr>
            <w:r w:rsidRPr="009B6CF1">
              <w:rPr>
                <w:sz w:val="28"/>
                <w:szCs w:val="28"/>
              </w:rPr>
              <w:t>抄送：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B708AC">
            <w:pPr>
              <w:pStyle w:val="HN"/>
              <w:spacing w:beforeLines="0" w:afterLines="0"/>
              <w:rPr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A441B3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B6CF1">
              <w:rPr>
                <w:rFonts w:ascii="Times New Roman" w:hAnsi="Times New Roman"/>
                <w:sz w:val="28"/>
                <w:szCs w:val="28"/>
                <w:lang w:eastAsia="zh-CN"/>
              </w:rPr>
              <w:t>编制处室：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  <w:tr w:rsidR="0073742A" w:rsidRPr="009B6CF1" w:rsidTr="00933222">
        <w:trPr>
          <w:trHeight w:val="165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0E14D1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</w:rPr>
            </w:pPr>
            <w:r w:rsidRPr="009B6CF1">
              <w:rPr>
                <w:sz w:val="28"/>
                <w:szCs w:val="28"/>
              </w:rPr>
              <w:t>编写：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</w:rPr>
              <w:t>审定：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20205C">
            <w:pPr>
              <w:pStyle w:val="HN"/>
              <w:spacing w:beforeLines="0" w:afterLines="0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pStyle w:val="HN"/>
              <w:spacing w:beforeLines="0" w:afterLines="0"/>
              <w:ind w:rightChars="-20" w:right="-48"/>
              <w:rPr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</w:rPr>
              <w:t>日期：</w:t>
            </w:r>
          </w:p>
        </w:tc>
        <w:tc>
          <w:tcPr>
            <w:tcW w:w="3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pStyle w:val="HN"/>
              <w:spacing w:beforeLines="0" w:afterLines="0"/>
              <w:rPr>
                <w:sz w:val="28"/>
                <w:szCs w:val="28"/>
                <w:lang w:eastAsia="zh-CN"/>
              </w:rPr>
            </w:pPr>
          </w:p>
        </w:tc>
      </w:tr>
      <w:tr w:rsidR="00B708AC" w:rsidRPr="009B6CF1" w:rsidTr="00933222">
        <w:trPr>
          <w:trHeight w:val="624"/>
        </w:trPr>
        <w:tc>
          <w:tcPr>
            <w:tcW w:w="1101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ind w:rightChars="-50" w:right="-12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  <w:lang w:eastAsia="zh-CN"/>
              </w:rPr>
              <w:t>主题：</w:t>
            </w:r>
          </w:p>
        </w:tc>
        <w:tc>
          <w:tcPr>
            <w:tcW w:w="8752" w:type="dxa"/>
            <w:gridSpan w:val="7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  <w:tr w:rsidR="0020205C" w:rsidRPr="006E63F9" w:rsidTr="004A424B">
        <w:trPr>
          <w:trHeight w:hRule="exact" w:val="8010"/>
        </w:trPr>
        <w:tc>
          <w:tcPr>
            <w:tcW w:w="9853" w:type="dxa"/>
            <w:gridSpan w:val="8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6E63F9" w:rsidRPr="006E63F9" w:rsidRDefault="00833EA4" w:rsidP="00A441B3">
            <w:pPr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正文</w:t>
            </w:r>
          </w:p>
        </w:tc>
      </w:tr>
      <w:tr w:rsidR="004A424B" w:rsidRPr="006E63F9" w:rsidTr="003C4413">
        <w:trPr>
          <w:trHeight w:hRule="exact" w:val="540"/>
        </w:trPr>
        <w:tc>
          <w:tcPr>
            <w:tcW w:w="98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24B" w:rsidRDefault="004A424B" w:rsidP="00A441B3">
            <w:pPr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C4413" w:rsidRPr="005E3BCE" w:rsidTr="003C4413">
        <w:trPr>
          <w:trHeight w:hRule="exact" w:val="1425"/>
        </w:trPr>
        <w:tc>
          <w:tcPr>
            <w:tcW w:w="1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413" w:rsidRPr="005E3BCE" w:rsidRDefault="003C4413" w:rsidP="00393B31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464EB">
              <w:rPr>
                <w:rFonts w:ascii="Times New Roman" w:hAnsi="Times New Roman"/>
                <w:b/>
                <w:sz w:val="28"/>
                <w:szCs w:val="28"/>
              </w:rPr>
              <w:t>领导批示</w:t>
            </w:r>
            <w:r>
              <w:rPr>
                <w:rFonts w:ascii="Times New Roman" w:hAnsi="Times New Roman" w:hint="eastAsia"/>
                <w:b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413" w:rsidRPr="005E3BCE" w:rsidRDefault="003C4413" w:rsidP="003C4413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</w:tbl>
    <w:p w:rsidR="00F81049" w:rsidRDefault="00F81049" w:rsidP="009E143F">
      <w:pPr>
        <w:rPr>
          <w:color w:val="808080"/>
          <w:kern w:val="2"/>
          <w:sz w:val="28"/>
          <w:szCs w:val="44"/>
          <w:lang w:eastAsia="zh-CN"/>
        </w:rPr>
      </w:pPr>
    </w:p>
    <w:sectPr w:rsidR="00F81049" w:rsidSect="00A26B1F">
      <w:pgSz w:w="11906" w:h="16838" w:code="9"/>
      <w:pgMar w:top="851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AE9" w:rsidRDefault="00EC3AE9" w:rsidP="00976492">
      <w:r>
        <w:separator/>
      </w:r>
    </w:p>
  </w:endnote>
  <w:endnote w:type="continuationSeparator" w:id="0">
    <w:p w:rsidR="00EC3AE9" w:rsidRDefault="00EC3AE9" w:rsidP="00976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ntique Olive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AE9" w:rsidRDefault="00EC3AE9" w:rsidP="00976492">
      <w:r>
        <w:separator/>
      </w:r>
    </w:p>
  </w:footnote>
  <w:footnote w:type="continuationSeparator" w:id="0">
    <w:p w:rsidR="00EC3AE9" w:rsidRDefault="00EC3AE9" w:rsidP="00976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772D"/>
    <w:multiLevelType w:val="hybridMultilevel"/>
    <w:tmpl w:val="B91E2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7FE"/>
    <w:rsid w:val="00035A99"/>
    <w:rsid w:val="000447FE"/>
    <w:rsid w:val="00084F46"/>
    <w:rsid w:val="000E14D1"/>
    <w:rsid w:val="0010717C"/>
    <w:rsid w:val="00153F7E"/>
    <w:rsid w:val="001626EF"/>
    <w:rsid w:val="001D54CC"/>
    <w:rsid w:val="0020205C"/>
    <w:rsid w:val="00203BFB"/>
    <w:rsid w:val="002B27F8"/>
    <w:rsid w:val="003263EA"/>
    <w:rsid w:val="00393B31"/>
    <w:rsid w:val="003C4413"/>
    <w:rsid w:val="00412B25"/>
    <w:rsid w:val="00446796"/>
    <w:rsid w:val="00494B24"/>
    <w:rsid w:val="004A424B"/>
    <w:rsid w:val="004C0FD6"/>
    <w:rsid w:val="004C4190"/>
    <w:rsid w:val="00500844"/>
    <w:rsid w:val="00511E3E"/>
    <w:rsid w:val="00561A1B"/>
    <w:rsid w:val="00572D19"/>
    <w:rsid w:val="005E3BCE"/>
    <w:rsid w:val="006C5D50"/>
    <w:rsid w:val="006E63F9"/>
    <w:rsid w:val="00710019"/>
    <w:rsid w:val="0073742A"/>
    <w:rsid w:val="007416CD"/>
    <w:rsid w:val="007C0C73"/>
    <w:rsid w:val="007D4C7F"/>
    <w:rsid w:val="008323C3"/>
    <w:rsid w:val="00833EA4"/>
    <w:rsid w:val="008904AD"/>
    <w:rsid w:val="008C1418"/>
    <w:rsid w:val="008D1387"/>
    <w:rsid w:val="00917619"/>
    <w:rsid w:val="00933222"/>
    <w:rsid w:val="009464EB"/>
    <w:rsid w:val="0097407B"/>
    <w:rsid w:val="00976492"/>
    <w:rsid w:val="009B6CF1"/>
    <w:rsid w:val="009C2478"/>
    <w:rsid w:val="009C7D09"/>
    <w:rsid w:val="009E143F"/>
    <w:rsid w:val="009F0CA7"/>
    <w:rsid w:val="00A26782"/>
    <w:rsid w:val="00A26B1F"/>
    <w:rsid w:val="00A441B3"/>
    <w:rsid w:val="00A81633"/>
    <w:rsid w:val="00AB7DAC"/>
    <w:rsid w:val="00AC726C"/>
    <w:rsid w:val="00B708AC"/>
    <w:rsid w:val="00B84DD7"/>
    <w:rsid w:val="00B91878"/>
    <w:rsid w:val="00BD2BA9"/>
    <w:rsid w:val="00C320F0"/>
    <w:rsid w:val="00C4171F"/>
    <w:rsid w:val="00D10AE5"/>
    <w:rsid w:val="00D94082"/>
    <w:rsid w:val="00DE5CC4"/>
    <w:rsid w:val="00E677D7"/>
    <w:rsid w:val="00E80BF6"/>
    <w:rsid w:val="00E95774"/>
    <w:rsid w:val="00EB28E3"/>
    <w:rsid w:val="00EC3AE9"/>
    <w:rsid w:val="00ED451A"/>
    <w:rsid w:val="00F44DC1"/>
    <w:rsid w:val="00F54986"/>
    <w:rsid w:val="00F81049"/>
    <w:rsid w:val="00FC1146"/>
    <w:rsid w:val="00FD323E"/>
    <w:rsid w:val="00FF24CD"/>
    <w:rsid w:val="00FF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A99"/>
    <w:rPr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海南核电有限公司"/>
    <w:basedOn w:val="a"/>
    <w:link w:val="Char"/>
    <w:qFormat/>
    <w:rsid w:val="00035A99"/>
    <w:pPr>
      <w:spacing w:line="360" w:lineRule="auto"/>
    </w:pPr>
    <w:rPr>
      <w:rFonts w:ascii="黑体" w:eastAsia="黑体" w:hAnsi="华文细黑"/>
      <w:b/>
      <w:spacing w:val="54"/>
      <w:w w:val="90"/>
      <w:kern w:val="10"/>
      <w:sz w:val="44"/>
      <w:szCs w:val="44"/>
    </w:rPr>
  </w:style>
  <w:style w:type="character" w:customStyle="1" w:styleId="Char">
    <w:name w:val="海南核电有限公司 Char"/>
    <w:basedOn w:val="a0"/>
    <w:link w:val="a3"/>
    <w:rsid w:val="00035A99"/>
    <w:rPr>
      <w:rFonts w:ascii="黑体" w:eastAsia="黑体" w:hAnsi="华文细黑" w:cs="Times New Roman"/>
      <w:b/>
      <w:spacing w:val="54"/>
      <w:w w:val="90"/>
      <w:kern w:val="10"/>
      <w:sz w:val="44"/>
      <w:szCs w:val="44"/>
      <w:lang w:eastAsia="en-US" w:bidi="en-US"/>
    </w:rPr>
  </w:style>
  <w:style w:type="paragraph" w:customStyle="1" w:styleId="HAINANNUCLEARPOWERCO">
    <w:name w:val="HAINAN NUCLEAR POWER CO."/>
    <w:aliases w:val="LTD."/>
    <w:basedOn w:val="a"/>
    <w:link w:val="HAINANNUCLEARPOWERCOChar"/>
    <w:qFormat/>
    <w:rsid w:val="00035A99"/>
    <w:rPr>
      <w:rFonts w:ascii="Times New Roman" w:eastAsia="Arial Unicode MS" w:hAnsi="Times New Roman"/>
      <w:b/>
      <w:spacing w:val="4"/>
      <w:w w:val="90"/>
    </w:rPr>
  </w:style>
  <w:style w:type="character" w:customStyle="1" w:styleId="HAINANNUCLEARPOWERCOChar">
    <w:name w:val="HAINAN NUCLEAR POWER CO. Char"/>
    <w:aliases w:val="LTD. Char"/>
    <w:basedOn w:val="a0"/>
    <w:link w:val="HAINANNUCLEARPOWERCO"/>
    <w:rsid w:val="00035A99"/>
    <w:rPr>
      <w:rFonts w:ascii="Times New Roman" w:eastAsia="Arial Unicode MS" w:hAnsi="Times New Roman" w:cs="Times New Roman"/>
      <w:b/>
      <w:spacing w:val="4"/>
      <w:w w:val="90"/>
      <w:kern w:val="0"/>
      <w:sz w:val="24"/>
      <w:szCs w:val="24"/>
      <w:lang w:eastAsia="en-US" w:bidi="en-US"/>
    </w:rPr>
  </w:style>
  <w:style w:type="paragraph" w:customStyle="1" w:styleId="a4">
    <w:name w:val="管理程序（表头）"/>
    <w:basedOn w:val="a"/>
    <w:link w:val="Char0"/>
    <w:qFormat/>
    <w:rsid w:val="00035A99"/>
    <w:pPr>
      <w:spacing w:line="480" w:lineRule="exact"/>
      <w:jc w:val="center"/>
    </w:pPr>
    <w:rPr>
      <w:rFonts w:ascii="Antique Olive Roman" w:eastAsia="楷体_GB2312" w:hAnsi="Antique Olive Roman"/>
      <w:b/>
      <w:sz w:val="44"/>
      <w:szCs w:val="48"/>
    </w:rPr>
  </w:style>
  <w:style w:type="character" w:customStyle="1" w:styleId="Char0">
    <w:name w:val="管理程序（表头） Char"/>
    <w:basedOn w:val="a0"/>
    <w:link w:val="a4"/>
    <w:rsid w:val="00035A99"/>
    <w:rPr>
      <w:rFonts w:ascii="Antique Olive Roman" w:eastAsia="楷体_GB2312" w:hAnsi="Antique Olive Roman" w:cs="Times New Roman"/>
      <w:b/>
      <w:kern w:val="0"/>
      <w:sz w:val="44"/>
      <w:szCs w:val="48"/>
      <w:lang w:eastAsia="en-US" w:bidi="en-US"/>
    </w:rPr>
  </w:style>
  <w:style w:type="paragraph" w:customStyle="1" w:styleId="HN">
    <w:name w:val="HN编码"/>
    <w:basedOn w:val="a"/>
    <w:link w:val="HNChar"/>
    <w:qFormat/>
    <w:rsid w:val="00035A99"/>
    <w:pPr>
      <w:spacing w:beforeLines="150" w:afterLines="150"/>
    </w:pPr>
    <w:rPr>
      <w:rFonts w:ascii="Times New Roman" w:hAnsi="Times New Roman"/>
    </w:rPr>
  </w:style>
  <w:style w:type="character" w:customStyle="1" w:styleId="HNChar">
    <w:name w:val="HN编码 Char"/>
    <w:basedOn w:val="a0"/>
    <w:link w:val="HN"/>
    <w:rsid w:val="00035A99"/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035A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A9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2"/>
    <w:uiPriority w:val="99"/>
    <w:semiHidden/>
    <w:unhideWhenUsed/>
    <w:rsid w:val="00976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976492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3"/>
    <w:uiPriority w:val="99"/>
    <w:semiHidden/>
    <w:unhideWhenUsed/>
    <w:rsid w:val="009764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976492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500844"/>
    <w:pPr>
      <w:ind w:firstLineChars="200" w:firstLine="420"/>
    </w:pPr>
  </w:style>
  <w:style w:type="table" w:styleId="a9">
    <w:name w:val="Table Grid"/>
    <w:basedOn w:val="a1"/>
    <w:uiPriority w:val="59"/>
    <w:rsid w:val="00F810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bj\AppData\Local\Microsoft\Windows\Temporary%20Internet%20Files\Content.Outlook\8TQYUGIM\&#28023;&#21335;&#26680;&#30005;&#26377;&#38480;&#20844;&#21496;&#25991;&#20214;&#36890;&#2999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237ABFF-CDB8-41A3-ADD1-B87D749A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A2AD9A-AE3A-4CD0-82AD-42B5F144E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B4883-4F5D-474F-BD0D-1D2C905852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海南核电有限公司文件通用模板.dot</Template>
  <TotalTime>21</TotalTime>
  <Pages>1</Pages>
  <Words>10</Words>
  <Characters>59</Characters>
  <Application>Microsoft Office Word</Application>
  <DocSecurity>0</DocSecurity>
  <Lines>1</Lines>
  <Paragraphs>1</Paragraphs>
  <ScaleCrop>false</ScaleCrop>
  <Company>hnpc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许碧姣</dc:creator>
  <cp:lastModifiedBy>某某</cp:lastModifiedBy>
  <cp:revision>16</cp:revision>
  <cp:lastPrinted>2009-06-04T03:05:00Z</cp:lastPrinted>
  <dcterms:created xsi:type="dcterms:W3CDTF">2009-10-16T06:09:00Z</dcterms:created>
  <dcterms:modified xsi:type="dcterms:W3CDTF">2010-04-30T02:24:00Z</dcterms:modified>
</cp:coreProperties>
</file>