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016" w:rsidRDefault="00B65016" w:rsidP="00B65016">
      <w:pPr>
        <w:jc w:val="center"/>
        <w:rPr>
          <w:b/>
        </w:rPr>
      </w:pPr>
      <w:r>
        <w:rPr>
          <w:b/>
        </w:rPr>
        <w:t xml:space="preserve">TankBattle </w:t>
      </w:r>
      <w:r w:rsidR="00940848">
        <w:rPr>
          <w:rFonts w:hint="eastAsia"/>
          <w:b/>
        </w:rPr>
        <w:t>Art Design</w:t>
      </w:r>
    </w:p>
    <w:p w:rsidR="009D59DF" w:rsidRDefault="009D59DF"/>
    <w:p w:rsidR="00B65016" w:rsidRDefault="00B65016" w:rsidP="00CE10F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地图层的定义</w:t>
      </w:r>
    </w:p>
    <w:p w:rsidR="00B65016" w:rsidRDefault="00B65016" w:rsidP="00CE10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基础底面层（</w:t>
      </w:r>
      <w:r w:rsidRPr="00B65016">
        <w:t>GroundLayer</w:t>
      </w:r>
      <w:r>
        <w:rPr>
          <w:rFonts w:hint="eastAsia"/>
        </w:rPr>
        <w:t>）</w:t>
      </w:r>
    </w:p>
    <w:p w:rsidR="00B65016" w:rsidRDefault="00B65016" w:rsidP="00CE10F7">
      <w:pPr>
        <w:ind w:left="1440"/>
        <w:rPr>
          <w:rFonts w:hint="eastAsia"/>
        </w:rPr>
      </w:pPr>
      <w:r>
        <w:rPr>
          <w:rFonts w:hint="eastAsia"/>
        </w:rPr>
        <w:t>该层定义了基本地图地貌。</w:t>
      </w:r>
    </w:p>
    <w:p w:rsidR="00B65016" w:rsidRDefault="00B65016" w:rsidP="00CE10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障碍物层（</w:t>
      </w:r>
      <w:r w:rsidRPr="00B65016">
        <w:t>ObstacleLayer</w:t>
      </w:r>
      <w:r>
        <w:rPr>
          <w:rFonts w:hint="eastAsia"/>
        </w:rPr>
        <w:t>）</w:t>
      </w:r>
    </w:p>
    <w:p w:rsidR="00B65016" w:rsidRDefault="00B65016" w:rsidP="00CE10F7">
      <w:pPr>
        <w:ind w:left="1440"/>
        <w:rPr>
          <w:rFonts w:hint="eastAsia"/>
        </w:rPr>
      </w:pPr>
      <w:r>
        <w:rPr>
          <w:rFonts w:hint="eastAsia"/>
        </w:rPr>
        <w:t>该层定义了哪些地方是可以到达的，哪些地方不可以达到。</w:t>
      </w:r>
    </w:p>
    <w:p w:rsidR="00B65016" w:rsidRDefault="00B65016" w:rsidP="00CE10F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物体层（</w:t>
      </w:r>
      <w:r w:rsidRPr="00B65016">
        <w:t>ObjectLayer</w:t>
      </w:r>
      <w:r>
        <w:rPr>
          <w:rFonts w:hint="eastAsia"/>
        </w:rPr>
        <w:t>）</w:t>
      </w:r>
    </w:p>
    <w:p w:rsidR="00B65016" w:rsidRDefault="00B65016">
      <w:pPr>
        <w:rPr>
          <w:rFonts w:hint="eastAsia"/>
        </w:rPr>
      </w:pPr>
    </w:p>
    <w:sectPr w:rsidR="00B65016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3E56"/>
    <w:multiLevelType w:val="hybridMultilevel"/>
    <w:tmpl w:val="5E148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04F5A"/>
    <w:multiLevelType w:val="hybridMultilevel"/>
    <w:tmpl w:val="18700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5016"/>
    <w:rsid w:val="00666A01"/>
    <w:rsid w:val="00940848"/>
    <w:rsid w:val="009D59DF"/>
    <w:rsid w:val="00B65016"/>
    <w:rsid w:val="00CE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6</cp:revision>
  <dcterms:created xsi:type="dcterms:W3CDTF">2012-04-23T19:47:00Z</dcterms:created>
  <dcterms:modified xsi:type="dcterms:W3CDTF">2012-04-23T19:50:00Z</dcterms:modified>
</cp:coreProperties>
</file>