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Ref332362525" w:displacedByCustomXml="next"/>
    <w:bookmarkStart w:id="1" w:name="OLE_LINK1" w:displacedByCustomXml="next"/>
    <w:bookmarkStart w:id="2" w:name="OLE_LINK2" w:displacedByCustomXml="next"/>
    <w:bookmarkStart w:id="3" w:name="OLE_LINK57" w:displacedByCustomXml="next"/>
    <w:sdt>
      <w:sdtPr>
        <w:rPr>
          <w:lang w:val="zh-CN"/>
        </w:rPr>
        <w:id w:val="97056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EAF1DD" w:themeColor="accent3" w:themeTint="33"/>
          <w:kern w:val="2"/>
          <w:sz w:val="32"/>
          <w:szCs w:val="32"/>
          <w:highlight w:val="darkGray"/>
        </w:rPr>
      </w:sdtEndPr>
      <w:sdtContent>
        <w:p w:rsidR="000D0BE1" w:rsidRPr="000D0BE1" w:rsidRDefault="000D0BE1">
          <w:pPr>
            <w:pStyle w:val="TOC"/>
            <w:rPr>
              <w:color w:val="EAF1DD" w:themeColor="accent3" w:themeTint="33"/>
              <w:sz w:val="32"/>
              <w:szCs w:val="32"/>
              <w:highlight w:val="darkGray"/>
            </w:rPr>
          </w:pPr>
          <w:r w:rsidRPr="000D0BE1">
            <w:rPr>
              <w:color w:val="EAF1DD" w:themeColor="accent3" w:themeTint="33"/>
              <w:sz w:val="32"/>
              <w:szCs w:val="32"/>
              <w:highlight w:val="darkGray"/>
              <w:lang w:val="zh-CN"/>
            </w:rPr>
            <w:t>目录</w:t>
          </w:r>
        </w:p>
        <w:p w:rsidR="000D0BE1" w:rsidRPr="000D0BE1" w:rsidRDefault="000D0BE1" w:rsidP="000D0BE1">
          <w:pPr>
            <w:rPr>
              <w:color w:val="EAF1DD" w:themeColor="accent3" w:themeTint="33"/>
              <w:sz w:val="32"/>
              <w:szCs w:val="32"/>
              <w:highlight w:val="darkGray"/>
            </w:rPr>
          </w:pPr>
          <w:fldSimple w:instr=" REF _Ref332362993 \h  \* MERGEFORMAT ">
            <w:r w:rsidRPr="000D0BE1">
              <w:rPr>
                <w:color w:val="EAF1DD" w:themeColor="accent3" w:themeTint="33"/>
                <w:sz w:val="32"/>
                <w:szCs w:val="32"/>
                <w:highlight w:val="darkGray"/>
              </w:rPr>
              <w:t>cascadedSelect.js</w:t>
            </w:r>
            <w:r w:rsidRPr="000D0BE1">
              <w:rPr>
                <w:rFonts w:hint="eastAsia"/>
                <w:color w:val="EAF1DD" w:themeColor="accent3" w:themeTint="33"/>
                <w:sz w:val="32"/>
                <w:szCs w:val="32"/>
                <w:highlight w:val="darkGray"/>
              </w:rPr>
              <w:t>（无</w:t>
            </w:r>
            <w:r w:rsidRPr="000D0BE1">
              <w:rPr>
                <w:rFonts w:hint="eastAsia"/>
                <w:color w:val="EAF1DD" w:themeColor="accent3" w:themeTint="33"/>
                <w:sz w:val="32"/>
                <w:szCs w:val="32"/>
                <w:highlight w:val="darkGray"/>
              </w:rPr>
              <w:t>限</w:t>
            </w:r>
            <w:r w:rsidRPr="000D0BE1">
              <w:rPr>
                <w:rFonts w:hint="eastAsia"/>
                <w:color w:val="EAF1DD" w:themeColor="accent3" w:themeTint="33"/>
                <w:sz w:val="32"/>
                <w:szCs w:val="32"/>
                <w:highlight w:val="darkGray"/>
              </w:rPr>
              <w:t>制多级联动）</w:t>
            </w:r>
          </w:fldSimple>
          <w:r w:rsidRPr="000D0BE1">
            <w:rPr>
              <w:color w:val="EAF1DD" w:themeColor="accent3" w:themeTint="33"/>
              <w:sz w:val="32"/>
              <w:szCs w:val="32"/>
              <w:highlight w:val="darkGray"/>
            </w:rPr>
            <w:ptab w:relativeTo="margin" w:alignment="right" w:leader="dot"/>
          </w:r>
          <w:r w:rsidRPr="000D0BE1">
            <w:rPr>
              <w:color w:val="EAF1DD" w:themeColor="accent3" w:themeTint="33"/>
              <w:sz w:val="32"/>
              <w:szCs w:val="32"/>
              <w:highlight w:val="darkGray"/>
            </w:rPr>
            <w:t>1</w:t>
          </w:r>
        </w:p>
        <w:p w:rsidR="000D0BE1" w:rsidRPr="000D0BE1" w:rsidRDefault="000D0BE1" w:rsidP="000D0BE1">
          <w:pPr>
            <w:rPr>
              <w:color w:val="EAF1DD" w:themeColor="accent3" w:themeTint="33"/>
              <w:sz w:val="32"/>
              <w:szCs w:val="32"/>
              <w:highlight w:val="darkGray"/>
            </w:rPr>
          </w:pPr>
          <w:fldSimple w:instr=" REF _Ref332362621 \h  \* MERGEFORMAT ">
            <w:r w:rsidRPr="000D0BE1">
              <w:rPr>
                <w:color w:val="EAF1DD" w:themeColor="accent3" w:themeTint="33"/>
                <w:sz w:val="32"/>
                <w:szCs w:val="32"/>
                <w:highlight w:val="darkGray"/>
              </w:rPr>
              <w:t>cascadeSelect.js</w:t>
            </w:r>
            <w:r w:rsidRPr="000D0BE1">
              <w:rPr>
                <w:rFonts w:hint="eastAsia"/>
                <w:color w:val="EAF1DD" w:themeColor="accent3" w:themeTint="33"/>
                <w:sz w:val="32"/>
                <w:szCs w:val="32"/>
                <w:highlight w:val="darkGray"/>
              </w:rPr>
              <w:t>（一级类与二级类级联）</w:t>
            </w:r>
          </w:fldSimple>
          <w:r w:rsidRPr="000D0BE1">
            <w:rPr>
              <w:color w:val="EAF1DD" w:themeColor="accent3" w:themeTint="33"/>
              <w:sz w:val="32"/>
              <w:szCs w:val="32"/>
              <w:highlight w:val="darkGray"/>
            </w:rPr>
            <w:ptab w:relativeTo="margin" w:alignment="right" w:leader="dot"/>
          </w:r>
          <w:r w:rsidRPr="000D0BE1">
            <w:rPr>
              <w:rFonts w:hint="eastAsia"/>
              <w:color w:val="EAF1DD" w:themeColor="accent3" w:themeTint="33"/>
              <w:sz w:val="32"/>
              <w:szCs w:val="32"/>
              <w:highlight w:val="darkGray"/>
            </w:rPr>
            <w:t>2</w:t>
          </w:r>
        </w:p>
        <w:p w:rsidR="000D0BE1" w:rsidRPr="000D0BE1" w:rsidRDefault="000D0BE1" w:rsidP="000D0BE1">
          <w:pPr>
            <w:rPr>
              <w:color w:val="EAF1DD" w:themeColor="accent3" w:themeTint="33"/>
              <w:sz w:val="32"/>
              <w:szCs w:val="32"/>
              <w:highlight w:val="darkGray"/>
            </w:rPr>
          </w:pPr>
          <w:fldSimple w:instr=" REF _Ref332362640 \h  \* MERGEFORMAT ">
            <w:r w:rsidRPr="000D0BE1">
              <w:rPr>
                <w:color w:val="EAF1DD" w:themeColor="accent3" w:themeTint="33"/>
                <w:sz w:val="32"/>
                <w:szCs w:val="32"/>
                <w:highlight w:val="darkGray"/>
              </w:rPr>
              <w:t>check_box_util.js</w:t>
            </w:r>
          </w:fldSimple>
          <w:r w:rsidRPr="000D0BE1">
            <w:rPr>
              <w:rFonts w:hint="eastAsia"/>
              <w:color w:val="EAF1DD" w:themeColor="accent3" w:themeTint="33"/>
              <w:sz w:val="32"/>
              <w:szCs w:val="32"/>
              <w:highlight w:val="darkGray"/>
            </w:rPr>
            <w:t>介绍</w:t>
          </w:r>
          <w:r w:rsidRPr="000D0BE1">
            <w:rPr>
              <w:color w:val="EAF1DD" w:themeColor="accent3" w:themeTint="33"/>
              <w:sz w:val="32"/>
              <w:szCs w:val="32"/>
              <w:highlight w:val="darkGray"/>
            </w:rPr>
            <w:ptab w:relativeTo="margin" w:alignment="right" w:leader="dot"/>
          </w:r>
          <w:r w:rsidRPr="000D0BE1">
            <w:rPr>
              <w:rFonts w:hint="eastAsia"/>
              <w:color w:val="EAF1DD" w:themeColor="accent3" w:themeTint="33"/>
              <w:sz w:val="32"/>
              <w:szCs w:val="32"/>
              <w:highlight w:val="darkGray"/>
            </w:rPr>
            <w:t>3</w:t>
          </w:r>
        </w:p>
        <w:p w:rsidR="000D0BE1" w:rsidRPr="000D0BE1" w:rsidRDefault="000D0BE1" w:rsidP="000D0BE1">
          <w:pPr>
            <w:rPr>
              <w:color w:val="EAF1DD" w:themeColor="accent3" w:themeTint="33"/>
              <w:sz w:val="32"/>
              <w:szCs w:val="32"/>
              <w:highlight w:val="darkGray"/>
            </w:rPr>
          </w:pPr>
          <w:fldSimple w:instr=" REF _Ref332362651 \h  \* MERGEFORMAT ">
            <w:r w:rsidRPr="000D0BE1">
              <w:rPr>
                <w:color w:val="EAF1DD" w:themeColor="accent3" w:themeTint="33"/>
                <w:sz w:val="32"/>
                <w:szCs w:val="32"/>
                <w:highlight w:val="darkGray"/>
              </w:rPr>
              <w:t>C</w:t>
            </w:r>
            <w:r w:rsidRPr="000D0BE1">
              <w:rPr>
                <w:rFonts w:hint="eastAsia"/>
                <w:color w:val="EAF1DD" w:themeColor="accent3" w:themeTint="33"/>
                <w:sz w:val="32"/>
                <w:szCs w:val="32"/>
                <w:highlight w:val="darkGray"/>
              </w:rPr>
              <w:t>omm</w:t>
            </w:r>
            <w:r w:rsidRPr="000D0BE1">
              <w:rPr>
                <w:rFonts w:hint="eastAsia"/>
                <w:color w:val="EAF1DD" w:themeColor="accent3" w:themeTint="33"/>
                <w:sz w:val="32"/>
                <w:szCs w:val="32"/>
                <w:highlight w:val="darkGray"/>
              </w:rPr>
              <w:t>o</w:t>
            </w:r>
            <w:r w:rsidRPr="000D0BE1">
              <w:rPr>
                <w:rFonts w:hint="eastAsia"/>
                <w:color w:val="EAF1DD" w:themeColor="accent3" w:themeTint="33"/>
                <w:sz w:val="32"/>
                <w:szCs w:val="32"/>
                <w:highlight w:val="darkGray"/>
              </w:rPr>
              <w:t>n.js</w:t>
            </w:r>
          </w:fldSimple>
          <w:r w:rsidRPr="000D0BE1">
            <w:rPr>
              <w:rFonts w:hint="eastAsia"/>
              <w:color w:val="EAF1DD" w:themeColor="accent3" w:themeTint="33"/>
              <w:sz w:val="32"/>
              <w:szCs w:val="32"/>
              <w:highlight w:val="darkGray"/>
            </w:rPr>
            <w:t>介绍</w:t>
          </w:r>
          <w:r w:rsidRPr="000D0BE1">
            <w:rPr>
              <w:color w:val="EAF1DD" w:themeColor="accent3" w:themeTint="33"/>
              <w:sz w:val="32"/>
              <w:szCs w:val="32"/>
              <w:highlight w:val="darkGray"/>
            </w:rPr>
            <w:ptab w:relativeTo="margin" w:alignment="right" w:leader="dot"/>
          </w:r>
          <w:r w:rsidRPr="000D0BE1">
            <w:rPr>
              <w:rFonts w:hint="eastAsia"/>
              <w:color w:val="EAF1DD" w:themeColor="accent3" w:themeTint="33"/>
              <w:sz w:val="32"/>
              <w:szCs w:val="32"/>
              <w:highlight w:val="darkGray"/>
            </w:rPr>
            <w:t>4</w:t>
          </w:r>
        </w:p>
        <w:p w:rsidR="000D0BE1" w:rsidRPr="000D0BE1" w:rsidRDefault="000D0BE1" w:rsidP="000D0BE1">
          <w:pPr>
            <w:rPr>
              <w:color w:val="EAF1DD" w:themeColor="accent3" w:themeTint="33"/>
              <w:sz w:val="32"/>
              <w:szCs w:val="32"/>
              <w:highlight w:val="darkGray"/>
            </w:rPr>
          </w:pPr>
          <w:fldSimple w:instr=" REF _Ref332362687 \h  \* MERGEFORMAT ">
            <w:r w:rsidRPr="000D0BE1">
              <w:rPr>
                <w:color w:val="EAF1DD" w:themeColor="accent3" w:themeTint="33"/>
                <w:sz w:val="32"/>
                <w:szCs w:val="32"/>
                <w:highlight w:val="darkGray"/>
              </w:rPr>
              <w:t>C</w:t>
            </w:r>
            <w:r w:rsidRPr="000D0BE1">
              <w:rPr>
                <w:rFonts w:hint="eastAsia"/>
                <w:color w:val="EAF1DD" w:themeColor="accent3" w:themeTint="33"/>
                <w:sz w:val="32"/>
                <w:szCs w:val="32"/>
                <w:highlight w:val="darkGray"/>
              </w:rPr>
              <w:t>ommons.js</w:t>
            </w:r>
          </w:fldSimple>
          <w:r w:rsidRPr="000D0BE1">
            <w:rPr>
              <w:rFonts w:hint="eastAsia"/>
              <w:color w:val="EAF1DD" w:themeColor="accent3" w:themeTint="33"/>
              <w:sz w:val="32"/>
              <w:szCs w:val="32"/>
              <w:highlight w:val="darkGray"/>
            </w:rPr>
            <w:t>介绍</w:t>
          </w:r>
          <w:r w:rsidRPr="000D0BE1">
            <w:rPr>
              <w:color w:val="EAF1DD" w:themeColor="accent3" w:themeTint="33"/>
              <w:sz w:val="32"/>
              <w:szCs w:val="32"/>
              <w:highlight w:val="darkGray"/>
            </w:rPr>
            <w:ptab w:relativeTo="margin" w:alignment="right" w:leader="dot"/>
          </w:r>
          <w:r w:rsidRPr="000D0BE1">
            <w:rPr>
              <w:rFonts w:hint="eastAsia"/>
              <w:color w:val="EAF1DD" w:themeColor="accent3" w:themeTint="33"/>
              <w:sz w:val="32"/>
              <w:szCs w:val="32"/>
              <w:highlight w:val="darkGray"/>
            </w:rPr>
            <w:t>5</w:t>
          </w:r>
        </w:p>
        <w:p w:rsidR="000D0BE1" w:rsidRPr="000D0BE1" w:rsidRDefault="000D0BE1" w:rsidP="000D0BE1">
          <w:pPr>
            <w:rPr>
              <w:color w:val="EAF1DD" w:themeColor="accent3" w:themeTint="33"/>
              <w:sz w:val="32"/>
              <w:szCs w:val="32"/>
              <w:highlight w:val="darkGray"/>
            </w:rPr>
          </w:pPr>
          <w:fldSimple w:instr=" REF _Ref332363139 \h  \* MERGEFORMAT ">
            <w:r w:rsidRPr="000D0BE1">
              <w:rPr>
                <w:b/>
                <w:bCs/>
                <w:color w:val="EAF1DD" w:themeColor="accent3" w:themeTint="33"/>
                <w:sz w:val="32"/>
                <w:szCs w:val="32"/>
                <w:highlight w:val="darkGray"/>
              </w:rPr>
              <w:t>myCart.js</w:t>
            </w:r>
          </w:fldSimple>
          <w:r w:rsidRPr="000D0BE1">
            <w:rPr>
              <w:rFonts w:hint="eastAsia"/>
              <w:color w:val="EAF1DD" w:themeColor="accent3" w:themeTint="33"/>
              <w:sz w:val="32"/>
              <w:szCs w:val="32"/>
              <w:highlight w:val="darkGray"/>
            </w:rPr>
            <w:t>介绍</w:t>
          </w:r>
          <w:r w:rsidRPr="000D0BE1">
            <w:rPr>
              <w:color w:val="EAF1DD" w:themeColor="accent3" w:themeTint="33"/>
              <w:sz w:val="32"/>
              <w:szCs w:val="32"/>
              <w:highlight w:val="darkGray"/>
            </w:rPr>
            <w:ptab w:relativeTo="margin" w:alignment="right" w:leader="dot"/>
          </w:r>
          <w:r w:rsidR="008569E5">
            <w:rPr>
              <w:rFonts w:hint="eastAsia"/>
              <w:color w:val="EAF1DD" w:themeColor="accent3" w:themeTint="33"/>
              <w:sz w:val="32"/>
              <w:szCs w:val="32"/>
              <w:highlight w:val="darkGray"/>
            </w:rPr>
            <w:t>6</w:t>
          </w:r>
        </w:p>
        <w:p w:rsidR="008569E5" w:rsidRDefault="000D0BE1" w:rsidP="008569E5">
          <w:pPr>
            <w:pStyle w:val="20"/>
            <w:rPr>
              <w:color w:val="EAF1DD" w:themeColor="accent3" w:themeTint="33"/>
              <w:sz w:val="32"/>
              <w:szCs w:val="32"/>
              <w:highlight w:val="darkGray"/>
              <w:lang w:val="zh-CN"/>
            </w:rPr>
          </w:pPr>
          <w:fldSimple w:instr=" REF _Ref332363175 \h  \* MERGEFORMAT ">
            <w:r w:rsidRPr="000D0BE1">
              <w:rPr>
                <w:b w:val="0"/>
                <w:bCs w:val="0"/>
                <w:color w:val="EAF1DD" w:themeColor="accent3" w:themeTint="33"/>
                <w:sz w:val="32"/>
                <w:szCs w:val="32"/>
                <w:highlight w:val="darkGray"/>
              </w:rPr>
              <w:t>numberFormat.js</w:t>
            </w:r>
          </w:fldSimple>
          <w:r w:rsidRPr="000D0BE1">
            <w:rPr>
              <w:rFonts w:hint="eastAsia"/>
              <w:b w:val="0"/>
              <w:bCs w:val="0"/>
              <w:color w:val="EAF1DD" w:themeColor="accent3" w:themeTint="33"/>
              <w:sz w:val="32"/>
              <w:szCs w:val="32"/>
              <w:highlight w:val="darkGray"/>
            </w:rPr>
            <w:t>介绍</w:t>
          </w:r>
          <w:r w:rsidRPr="000D0BE1">
            <w:rPr>
              <w:color w:val="EAF1DD" w:themeColor="accent3" w:themeTint="33"/>
              <w:sz w:val="32"/>
              <w:szCs w:val="32"/>
              <w:highlight w:val="darkGray"/>
            </w:rPr>
            <w:ptab w:relativeTo="margin" w:alignment="right" w:leader="dot"/>
          </w:r>
        </w:p>
      </w:sdtContent>
    </w:sdt>
    <w:p w:rsidR="001B5265" w:rsidRDefault="001B5265" w:rsidP="009E0E17">
      <w:pPr>
        <w:pStyle w:val="2"/>
        <w:rPr>
          <w:rFonts w:hint="eastAsia"/>
        </w:rPr>
      </w:pPr>
    </w:p>
    <w:p w:rsidR="009E0E17" w:rsidRPr="009E0E17" w:rsidRDefault="009E0E17" w:rsidP="009E0E17">
      <w:pPr>
        <w:pStyle w:val="2"/>
      </w:pPr>
      <w:bookmarkStart w:id="4" w:name="_Toc332362599"/>
      <w:bookmarkStart w:id="5" w:name="_Ref332362993"/>
      <w:r w:rsidRPr="009E0E17">
        <w:t>cascadedSelect.js</w:t>
      </w:r>
      <w:r w:rsidR="001269DF">
        <w:rPr>
          <w:rFonts w:hint="eastAsia"/>
        </w:rPr>
        <w:t>（无限制多级联动）</w:t>
      </w:r>
      <w:bookmarkEnd w:id="0"/>
      <w:bookmarkEnd w:id="4"/>
      <w:bookmarkEnd w:id="5"/>
    </w:p>
    <w:bookmarkEnd w:id="3"/>
    <w:bookmarkEnd w:id="2"/>
    <w:bookmarkEnd w:id="1"/>
    <w:p w:rsidR="009E0E17" w:rsidRPr="009E0E17" w:rsidRDefault="009E0E17" w:rsidP="009E0E17">
      <w:pPr>
        <w:pStyle w:val="4"/>
      </w:pPr>
      <w:r w:rsidRPr="009E0E17">
        <w:t>描述:</w:t>
      </w:r>
      <w:r w:rsidR="00067F32">
        <w:rPr>
          <w:rFonts w:hint="eastAsia"/>
        </w:rPr>
        <w:t xml:space="preserve"> </w:t>
      </w:r>
    </w:p>
    <w:p w:rsidR="009E0E17" w:rsidRDefault="009E0E17" w:rsidP="009E0E17">
      <w:pPr>
        <w:rPr>
          <w:kern w:val="0"/>
        </w:rPr>
      </w:pPr>
      <w:r w:rsidRPr="009E0E17">
        <w:rPr>
          <w:rFonts w:hint="eastAsia"/>
          <w:kern w:val="0"/>
        </w:rPr>
        <w:t>此</w:t>
      </w:r>
      <w:r w:rsidRPr="009E0E17">
        <w:rPr>
          <w:rFonts w:hint="eastAsia"/>
          <w:kern w:val="0"/>
        </w:rPr>
        <w:t>js</w:t>
      </w:r>
      <w:r w:rsidRPr="009E0E17">
        <w:rPr>
          <w:rFonts w:hint="eastAsia"/>
          <w:kern w:val="0"/>
        </w:rPr>
        <w:t>文件为联动菜单类，通过</w:t>
      </w:r>
      <w:r w:rsidRPr="009E0E17">
        <w:rPr>
          <w:rFonts w:hint="eastAsia"/>
          <w:kern w:val="0"/>
        </w:rPr>
        <w:t>ajax</w:t>
      </w:r>
      <w:r w:rsidRPr="009E0E17">
        <w:rPr>
          <w:rFonts w:hint="eastAsia"/>
          <w:kern w:val="0"/>
        </w:rPr>
        <w:t>动态获取后台数据</w:t>
      </w:r>
    </w:p>
    <w:p w:rsidR="009E0E17" w:rsidRDefault="009E0E17" w:rsidP="009E0E17">
      <w:pPr>
        <w:pStyle w:val="4"/>
      </w:pPr>
      <w:bookmarkStart w:id="6" w:name="OLE_LINK3"/>
      <w:bookmarkStart w:id="7" w:name="OLE_LINK4"/>
      <w:r>
        <w:rPr>
          <w:rFonts w:hint="eastAsia"/>
        </w:rPr>
        <w:t xml:space="preserve">环境: </w:t>
      </w:r>
    </w:p>
    <w:bookmarkEnd w:id="6"/>
    <w:bookmarkEnd w:id="7"/>
    <w:p w:rsidR="000C08D7" w:rsidRDefault="009E0E17" w:rsidP="000C08D7">
      <w:pPr>
        <w:rPr>
          <w:kern w:val="0"/>
        </w:rPr>
      </w:pPr>
      <w:r w:rsidRPr="009E0E17">
        <w:rPr>
          <w:rFonts w:hint="eastAsia"/>
          <w:kern w:val="0"/>
        </w:rPr>
        <w:t>IE6</w:t>
      </w:r>
      <w:r w:rsidRPr="009E0E17">
        <w:rPr>
          <w:rFonts w:hint="eastAsia"/>
          <w:kern w:val="0"/>
        </w:rPr>
        <w:t>以上版本</w:t>
      </w:r>
      <w:r w:rsidR="000C08D7">
        <w:rPr>
          <w:rFonts w:hint="eastAsia"/>
          <w:kern w:val="0"/>
        </w:rPr>
        <w:t>、</w:t>
      </w:r>
      <w:r w:rsidR="000C08D7">
        <w:rPr>
          <w:rFonts w:hint="eastAsia"/>
          <w:kern w:val="0"/>
        </w:rPr>
        <w:t>Firefox</w:t>
      </w:r>
      <w:r w:rsidR="00E165A0">
        <w:rPr>
          <w:rFonts w:hint="eastAsia"/>
          <w:kern w:val="0"/>
        </w:rPr>
        <w:t>、</w:t>
      </w:r>
      <w:r w:rsidR="00E165A0">
        <w:rPr>
          <w:rFonts w:hint="eastAsia"/>
          <w:kern w:val="0"/>
        </w:rPr>
        <w:t>360</w:t>
      </w:r>
      <w:r w:rsidR="00E165A0">
        <w:rPr>
          <w:rFonts w:hint="eastAsia"/>
          <w:kern w:val="0"/>
        </w:rPr>
        <w:t>游览器</w:t>
      </w:r>
      <w:r w:rsidR="000C08D7">
        <w:rPr>
          <w:rFonts w:hint="eastAsia"/>
          <w:kern w:val="0"/>
        </w:rPr>
        <w:t>等</w:t>
      </w:r>
    </w:p>
    <w:p w:rsidR="00E942FD" w:rsidRDefault="00E942FD" w:rsidP="00E942FD">
      <w:pPr>
        <w:pStyle w:val="4"/>
      </w:pPr>
      <w:r>
        <w:rPr>
          <w:rFonts w:hint="eastAsia"/>
        </w:rPr>
        <w:t xml:space="preserve">位置: </w:t>
      </w:r>
    </w:p>
    <w:p w:rsidR="009E0E17" w:rsidRPr="009E0E17" w:rsidRDefault="009E0E17" w:rsidP="009E0E17">
      <w:pPr>
        <w:rPr>
          <w:kern w:val="0"/>
        </w:rPr>
      </w:pPr>
      <w:r w:rsidRPr="009E0E17">
        <w:rPr>
          <w:kern w:val="0"/>
        </w:rPr>
        <w:t>/lzl/WebRoot/script/common/cascadedSelect.j</w:t>
      </w:r>
      <w:r w:rsidRPr="009E0E17">
        <w:rPr>
          <w:rFonts w:hint="eastAsia"/>
          <w:kern w:val="0"/>
        </w:rPr>
        <w:t>S</w:t>
      </w:r>
    </w:p>
    <w:p w:rsidR="009E0E17" w:rsidRPr="009E0E17" w:rsidRDefault="009E0E17" w:rsidP="009E0E17">
      <w:pPr>
        <w:pStyle w:val="4"/>
      </w:pPr>
      <w:r>
        <w:rPr>
          <w:rFonts w:hint="eastAsia"/>
        </w:rPr>
        <w:t>使用:</w:t>
      </w:r>
    </w:p>
    <w:tbl>
      <w:tblPr>
        <w:tblStyle w:val="a6"/>
        <w:tblW w:w="9464" w:type="dxa"/>
        <w:tblLook w:val="04A0"/>
      </w:tblPr>
      <w:tblGrid>
        <w:gridCol w:w="9464"/>
      </w:tblGrid>
      <w:tr w:rsidR="00E942FD" w:rsidTr="00040088">
        <w:tc>
          <w:tcPr>
            <w:tcW w:w="9464" w:type="dxa"/>
          </w:tcPr>
          <w:p w:rsidR="00E942FD" w:rsidRDefault="00E942FD" w:rsidP="00E942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E942FD" w:rsidRDefault="00E942FD" w:rsidP="00E942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"[id^='sdelivery']"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r w:rsidRPr="000400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cascadedSelect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(0,3,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E942FD" w:rsidRDefault="00E942FD" w:rsidP="00E942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"#sdeliveryProvince"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).setSelectValue($(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"#_deliveryProvince"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).val());</w:t>
            </w:r>
          </w:p>
          <w:p w:rsidR="00E942FD" w:rsidRDefault="00E942FD" w:rsidP="00E942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"#sdeliveryCity"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).setSelectValue($(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"#_deliveryCity"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).val());</w:t>
            </w:r>
          </w:p>
          <w:p w:rsidR="00E942FD" w:rsidRDefault="00E942FD" w:rsidP="00E942F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6A03E2" w:rsidRDefault="006A03E2" w:rsidP="00E942F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C8554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第一个参数：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代表查询类型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C8554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第二个参数：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代表城市级别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40088" w:rsidRDefault="00040088" w:rsidP="00E942FD"/>
        </w:tc>
      </w:tr>
    </w:tbl>
    <w:p w:rsidR="00040088" w:rsidRDefault="00040088" w:rsidP="00040088">
      <w:pPr>
        <w:pStyle w:val="4"/>
        <w:rPr>
          <w:sz w:val="36"/>
          <w:szCs w:val="36"/>
        </w:rPr>
      </w:pPr>
      <w:bookmarkStart w:id="8" w:name="OLE_LINK5"/>
      <w:bookmarkStart w:id="9" w:name="_Ref332362621"/>
      <w:r w:rsidRPr="00040088">
        <w:rPr>
          <w:sz w:val="36"/>
          <w:szCs w:val="36"/>
        </w:rPr>
        <w:lastRenderedPageBreak/>
        <w:t>cascadeSelect.js</w:t>
      </w:r>
      <w:r w:rsidR="001269DF">
        <w:rPr>
          <w:rFonts w:hint="eastAsia"/>
          <w:sz w:val="36"/>
          <w:szCs w:val="36"/>
        </w:rPr>
        <w:t>（一级类与二级类级联）</w:t>
      </w:r>
      <w:bookmarkEnd w:id="9"/>
    </w:p>
    <w:bookmarkEnd w:id="8"/>
    <w:p w:rsidR="00040088" w:rsidRPr="009E0E17" w:rsidRDefault="00040088" w:rsidP="00040088">
      <w:pPr>
        <w:pStyle w:val="4"/>
      </w:pPr>
      <w:r w:rsidRPr="009E0E17">
        <w:t>描述:</w:t>
      </w:r>
    </w:p>
    <w:p w:rsidR="0077712E" w:rsidRDefault="00040088" w:rsidP="00040088">
      <w:pPr>
        <w:rPr>
          <w:kern w:val="0"/>
        </w:rPr>
      </w:pPr>
      <w:r w:rsidRPr="009E0E17">
        <w:rPr>
          <w:rFonts w:hint="eastAsia"/>
          <w:kern w:val="0"/>
        </w:rPr>
        <w:t>此</w:t>
      </w:r>
      <w:r w:rsidRPr="00040088">
        <w:rPr>
          <w:rFonts w:hint="eastAsia"/>
          <w:kern w:val="0"/>
        </w:rPr>
        <w:t>js</w:t>
      </w:r>
      <w:r w:rsidRPr="00040088">
        <w:rPr>
          <w:rFonts w:hint="eastAsia"/>
          <w:kern w:val="0"/>
        </w:rPr>
        <w:t>文件为联动菜单类，通过</w:t>
      </w:r>
      <w:r w:rsidRPr="00040088">
        <w:rPr>
          <w:rFonts w:hint="eastAsia"/>
          <w:kern w:val="0"/>
        </w:rPr>
        <w:t>ajax</w:t>
      </w:r>
      <w:r w:rsidRPr="00040088">
        <w:rPr>
          <w:rFonts w:hint="eastAsia"/>
          <w:kern w:val="0"/>
        </w:rPr>
        <w:t>动态获取后台数据（省市联动数据显示）</w:t>
      </w:r>
    </w:p>
    <w:p w:rsidR="00040088" w:rsidRDefault="00040088" w:rsidP="00040088">
      <w:pPr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环境</w:t>
      </w:r>
      <w:r>
        <w:rPr>
          <w:rFonts w:hint="eastAsia"/>
          <w:b/>
          <w:bCs/>
          <w:kern w:val="0"/>
        </w:rPr>
        <w:t xml:space="preserve">: </w:t>
      </w:r>
    </w:p>
    <w:p w:rsidR="00040088" w:rsidRDefault="00040088" w:rsidP="00040088">
      <w:pPr>
        <w:rPr>
          <w:kern w:val="0"/>
        </w:rPr>
      </w:pPr>
      <w:r w:rsidRPr="009E0E17">
        <w:rPr>
          <w:rFonts w:hint="eastAsia"/>
          <w:kern w:val="0"/>
        </w:rPr>
        <w:t>IE6</w:t>
      </w:r>
      <w:r w:rsidRPr="009E0E17">
        <w:rPr>
          <w:rFonts w:hint="eastAsia"/>
          <w:kern w:val="0"/>
        </w:rPr>
        <w:t>以上版本</w:t>
      </w:r>
      <w:r w:rsidR="000C08D7">
        <w:rPr>
          <w:rFonts w:hint="eastAsia"/>
          <w:kern w:val="0"/>
        </w:rPr>
        <w:t>、</w:t>
      </w:r>
      <w:r w:rsidR="000C08D7">
        <w:rPr>
          <w:rFonts w:hint="eastAsia"/>
          <w:kern w:val="0"/>
        </w:rPr>
        <w:t xml:space="preserve">Firefox </w:t>
      </w:r>
      <w:r w:rsidR="00E165A0">
        <w:rPr>
          <w:rFonts w:hint="eastAsia"/>
          <w:kern w:val="0"/>
        </w:rPr>
        <w:t>、</w:t>
      </w:r>
      <w:r w:rsidR="00E165A0">
        <w:rPr>
          <w:rFonts w:hint="eastAsia"/>
          <w:kern w:val="0"/>
        </w:rPr>
        <w:t>360</w:t>
      </w:r>
      <w:r w:rsidR="00E165A0">
        <w:rPr>
          <w:rFonts w:hint="eastAsia"/>
          <w:kern w:val="0"/>
        </w:rPr>
        <w:t>游览器</w:t>
      </w:r>
      <w:r w:rsidR="000C08D7">
        <w:rPr>
          <w:rFonts w:hint="eastAsia"/>
          <w:kern w:val="0"/>
        </w:rPr>
        <w:t>等</w:t>
      </w:r>
    </w:p>
    <w:p w:rsidR="00040088" w:rsidRDefault="00040088" w:rsidP="00040088">
      <w:pPr>
        <w:pStyle w:val="4"/>
      </w:pPr>
      <w:r>
        <w:rPr>
          <w:rFonts w:hint="eastAsia"/>
        </w:rPr>
        <w:t xml:space="preserve">位置: </w:t>
      </w:r>
    </w:p>
    <w:p w:rsidR="0077712E" w:rsidRDefault="0077712E" w:rsidP="00040088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77712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/lzl/WebRoot/script/common/cascadeSelect.js</w:t>
      </w:r>
    </w:p>
    <w:p w:rsidR="00040088" w:rsidRPr="009E0E17" w:rsidRDefault="00040088" w:rsidP="00040088">
      <w:pPr>
        <w:pStyle w:val="4"/>
      </w:pPr>
      <w:r>
        <w:rPr>
          <w:rFonts w:hint="eastAsia"/>
        </w:rPr>
        <w:t>使用:</w:t>
      </w:r>
    </w:p>
    <w:tbl>
      <w:tblPr>
        <w:tblStyle w:val="a6"/>
        <w:tblW w:w="9464" w:type="dxa"/>
        <w:tblLook w:val="04A0"/>
      </w:tblPr>
      <w:tblGrid>
        <w:gridCol w:w="9464"/>
      </w:tblGrid>
      <w:tr w:rsidR="00040088" w:rsidTr="00A00FDB">
        <w:tc>
          <w:tcPr>
            <w:tcW w:w="9464" w:type="dxa"/>
          </w:tcPr>
          <w:p w:rsidR="0077712E" w:rsidRDefault="0077712E" w:rsidP="007771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77712E" w:rsidRDefault="0077712E" w:rsidP="007771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"#schannelId"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r w:rsidRPr="007771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cascadeSelect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"sbaseId"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77712E" w:rsidRDefault="0077712E" w:rsidP="007771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cascadedSelect.resetSelectLevelOne(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"schannelId"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"#channelId"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).val());</w:t>
            </w:r>
          </w:p>
          <w:p w:rsidR="0077712E" w:rsidRDefault="0077712E" w:rsidP="007771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77712E" w:rsidRDefault="0077712E" w:rsidP="007771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cascadedSelect.resetSelectLevelTwo(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"sbaseId"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"#baseId"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).val());</w:t>
            </w:r>
          </w:p>
          <w:p w:rsidR="0077712E" w:rsidRDefault="0077712E" w:rsidP="007771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040088" w:rsidRDefault="0077712E" w:rsidP="0077712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</w:t>
            </w:r>
            <w:r>
              <w:rPr>
                <w:rFonts w:hint="eastAsia"/>
              </w:rPr>
              <w:t xml:space="preserve"> </w:t>
            </w:r>
          </w:p>
          <w:p w:rsidR="001269DF" w:rsidRDefault="001269DF" w:rsidP="0077712E"/>
        </w:tc>
      </w:tr>
    </w:tbl>
    <w:p w:rsidR="009E0E17" w:rsidRDefault="009E0E17"/>
    <w:p w:rsidR="0093210A" w:rsidRDefault="0093210A" w:rsidP="0093210A">
      <w:pPr>
        <w:pStyle w:val="4"/>
        <w:rPr>
          <w:rFonts w:hint="eastAsia"/>
          <w:sz w:val="36"/>
          <w:szCs w:val="36"/>
        </w:rPr>
      </w:pPr>
      <w:bookmarkStart w:id="10" w:name="OLE_LINK6"/>
      <w:bookmarkStart w:id="11" w:name="OLE_LINK7"/>
      <w:bookmarkStart w:id="12" w:name="OLE_LINK29"/>
      <w:bookmarkStart w:id="13" w:name="OLE_LINK30"/>
      <w:bookmarkStart w:id="14" w:name="OLE_LINK8"/>
      <w:bookmarkStart w:id="15" w:name="OLE_LINK9"/>
      <w:bookmarkStart w:id="16" w:name="_Ref332362640"/>
      <w:r w:rsidRPr="0077712E">
        <w:rPr>
          <w:sz w:val="36"/>
          <w:szCs w:val="36"/>
        </w:rPr>
        <w:t>check_box_util</w:t>
      </w:r>
      <w:bookmarkEnd w:id="10"/>
      <w:bookmarkEnd w:id="11"/>
      <w:r w:rsidRPr="0077712E">
        <w:rPr>
          <w:sz w:val="36"/>
          <w:szCs w:val="36"/>
        </w:rPr>
        <w:t>.js</w:t>
      </w:r>
      <w:bookmarkEnd w:id="16"/>
      <w:r w:rsidR="008569E5">
        <w:rPr>
          <w:rFonts w:hint="eastAsia"/>
          <w:sz w:val="36"/>
          <w:szCs w:val="36"/>
        </w:rPr>
        <w:t>介绍</w:t>
      </w:r>
    </w:p>
    <w:bookmarkEnd w:id="12"/>
    <w:bookmarkEnd w:id="13"/>
    <w:p w:rsidR="0077712E" w:rsidRPr="009E0E17" w:rsidRDefault="0077712E" w:rsidP="0077712E">
      <w:pPr>
        <w:pStyle w:val="4"/>
      </w:pPr>
      <w:r w:rsidRPr="009E0E17">
        <w:t>描述:</w:t>
      </w:r>
    </w:p>
    <w:p w:rsidR="0077712E" w:rsidRDefault="0077712E" w:rsidP="0077712E">
      <w:pPr>
        <w:rPr>
          <w:kern w:val="0"/>
        </w:rPr>
      </w:pPr>
      <w:r w:rsidRPr="0077712E">
        <w:rPr>
          <w:rFonts w:hint="eastAsia"/>
          <w:kern w:val="0"/>
        </w:rPr>
        <w:t>复选框工具文件</w:t>
      </w:r>
      <w:r w:rsidR="0093210A">
        <w:rPr>
          <w:rFonts w:hint="eastAsia"/>
          <w:kern w:val="0"/>
        </w:rPr>
        <w:t>（不同模板下包含此文件）</w:t>
      </w:r>
    </w:p>
    <w:p w:rsidR="0077712E" w:rsidRDefault="0077712E" w:rsidP="0077712E">
      <w:pPr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环境</w:t>
      </w:r>
      <w:r>
        <w:rPr>
          <w:rFonts w:hint="eastAsia"/>
          <w:b/>
          <w:bCs/>
          <w:kern w:val="0"/>
        </w:rPr>
        <w:t xml:space="preserve">: </w:t>
      </w:r>
    </w:p>
    <w:p w:rsidR="0077712E" w:rsidRDefault="0077712E" w:rsidP="0077712E">
      <w:pPr>
        <w:rPr>
          <w:kern w:val="0"/>
        </w:rPr>
      </w:pPr>
      <w:r w:rsidRPr="009E0E17">
        <w:rPr>
          <w:rFonts w:hint="eastAsia"/>
          <w:kern w:val="0"/>
        </w:rPr>
        <w:t>IE6</w:t>
      </w:r>
      <w:r w:rsidRPr="009E0E17">
        <w:rPr>
          <w:rFonts w:hint="eastAsia"/>
          <w:kern w:val="0"/>
        </w:rPr>
        <w:t>以上版本</w:t>
      </w:r>
      <w:r w:rsidR="000C08D7">
        <w:rPr>
          <w:rFonts w:hint="eastAsia"/>
          <w:kern w:val="0"/>
        </w:rPr>
        <w:t xml:space="preserve"> </w:t>
      </w:r>
      <w:r w:rsidR="000C08D7">
        <w:rPr>
          <w:rFonts w:hint="eastAsia"/>
          <w:kern w:val="0"/>
        </w:rPr>
        <w:t>、</w:t>
      </w:r>
      <w:r w:rsidR="000C08D7">
        <w:rPr>
          <w:rFonts w:hint="eastAsia"/>
          <w:kern w:val="0"/>
        </w:rPr>
        <w:t xml:space="preserve">Firefox </w:t>
      </w:r>
      <w:r w:rsidR="00E165A0">
        <w:rPr>
          <w:rFonts w:hint="eastAsia"/>
          <w:kern w:val="0"/>
        </w:rPr>
        <w:t>、</w:t>
      </w:r>
      <w:r w:rsidR="00E165A0">
        <w:rPr>
          <w:rFonts w:hint="eastAsia"/>
          <w:kern w:val="0"/>
        </w:rPr>
        <w:t>360</w:t>
      </w:r>
      <w:r w:rsidR="00E165A0">
        <w:rPr>
          <w:rFonts w:hint="eastAsia"/>
          <w:kern w:val="0"/>
        </w:rPr>
        <w:t>游览器</w:t>
      </w:r>
      <w:r w:rsidR="000C08D7">
        <w:rPr>
          <w:rFonts w:hint="eastAsia"/>
          <w:kern w:val="0"/>
        </w:rPr>
        <w:t>等</w:t>
      </w:r>
    </w:p>
    <w:p w:rsidR="0077712E" w:rsidRDefault="0077712E" w:rsidP="0077712E">
      <w:pPr>
        <w:pStyle w:val="4"/>
      </w:pPr>
      <w:r>
        <w:rPr>
          <w:rFonts w:hint="eastAsia"/>
        </w:rPr>
        <w:t xml:space="preserve">位置: </w:t>
      </w:r>
    </w:p>
    <w:p w:rsidR="00C739CE" w:rsidRDefault="00C739CE" w:rsidP="0077712E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C739C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/lzl/WebRoot/shop/skin/</w:t>
      </w:r>
      <w:r w:rsidR="00633D3E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模板名</w:t>
      </w:r>
      <w:r w:rsidRPr="00C739C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ript/check_box_util.js</w:t>
      </w:r>
    </w:p>
    <w:p w:rsidR="0077712E" w:rsidRPr="009E0E17" w:rsidRDefault="0077712E" w:rsidP="0077712E">
      <w:pPr>
        <w:pStyle w:val="4"/>
      </w:pPr>
      <w:r>
        <w:rPr>
          <w:rFonts w:hint="eastAsia"/>
        </w:rPr>
        <w:t>使用:</w:t>
      </w:r>
    </w:p>
    <w:tbl>
      <w:tblPr>
        <w:tblStyle w:val="a6"/>
        <w:tblW w:w="9464" w:type="dxa"/>
        <w:tblLook w:val="04A0"/>
      </w:tblPr>
      <w:tblGrid>
        <w:gridCol w:w="9464"/>
      </w:tblGrid>
      <w:tr w:rsidR="0077712E" w:rsidTr="00A00FDB">
        <w:tc>
          <w:tcPr>
            <w:tcW w:w="9464" w:type="dxa"/>
          </w:tcPr>
          <w:p w:rsidR="00E165A0" w:rsidRPr="00E165A0" w:rsidRDefault="00E165A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E165A0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&lt;th width=</w:t>
            </w:r>
            <w:r w:rsidRPr="00E165A0"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"3%"</w:t>
            </w:r>
            <w:r w:rsidRPr="00E165A0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&gt;&lt;input name=</w:t>
            </w:r>
            <w:r w:rsidRPr="00E165A0"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""</w:t>
            </w:r>
            <w:r w:rsidRPr="00E165A0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onclick="selectAll(this)" type=</w:t>
            </w:r>
            <w:r w:rsidRPr="00E165A0"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"checkbox"</w:t>
            </w:r>
            <w:r w:rsidRPr="00E165A0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value=</w:t>
            </w:r>
            <w:r w:rsidRPr="00E165A0"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""</w:t>
            </w:r>
            <w:r w:rsidRPr="00E165A0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/&gt;&lt;/th&gt;</w:t>
            </w:r>
          </w:p>
          <w:p w:rsidR="00E165A0" w:rsidRPr="00E165A0" w:rsidRDefault="00E165A0" w:rsidP="004C2657"/>
        </w:tc>
      </w:tr>
      <w:bookmarkEnd w:id="14"/>
      <w:bookmarkEnd w:id="15"/>
    </w:tbl>
    <w:p w:rsidR="0077712E" w:rsidRDefault="0077712E"/>
    <w:p w:rsidR="00C739CE" w:rsidRDefault="00A04F34" w:rsidP="00C739CE">
      <w:pPr>
        <w:pStyle w:val="4"/>
        <w:rPr>
          <w:sz w:val="36"/>
          <w:szCs w:val="36"/>
        </w:rPr>
      </w:pPr>
      <w:bookmarkStart w:id="17" w:name="OLE_LINK10"/>
      <w:bookmarkStart w:id="18" w:name="OLE_LINK11"/>
      <w:bookmarkStart w:id="19" w:name="OLE_LINK58"/>
      <w:bookmarkStart w:id="20" w:name="OLE_LINK59"/>
      <w:bookmarkStart w:id="21" w:name="_Ref332362651"/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ommon</w:t>
      </w:r>
      <w:bookmarkEnd w:id="17"/>
      <w:bookmarkEnd w:id="18"/>
      <w:r>
        <w:rPr>
          <w:rFonts w:hint="eastAsia"/>
          <w:sz w:val="36"/>
          <w:szCs w:val="36"/>
        </w:rPr>
        <w:t>.js</w:t>
      </w:r>
      <w:bookmarkEnd w:id="21"/>
      <w:r w:rsidR="000D0BE1">
        <w:rPr>
          <w:rFonts w:hint="eastAsia"/>
          <w:sz w:val="36"/>
          <w:szCs w:val="36"/>
        </w:rPr>
        <w:t>介绍</w:t>
      </w:r>
    </w:p>
    <w:bookmarkEnd w:id="19"/>
    <w:bookmarkEnd w:id="20"/>
    <w:p w:rsidR="00C739CE" w:rsidRDefault="00C739CE" w:rsidP="00C739CE">
      <w:pPr>
        <w:pStyle w:val="4"/>
      </w:pPr>
      <w:r w:rsidRPr="009E0E17">
        <w:t>描述:</w:t>
      </w:r>
    </w:p>
    <w:p w:rsidR="0093210A" w:rsidRPr="009E0E17" w:rsidRDefault="0093210A" w:rsidP="0093210A">
      <w:r>
        <w:rPr>
          <w:rFonts w:hint="eastAsia"/>
        </w:rPr>
        <w:t>此文件为公共文件，有以下功能：</w:t>
      </w:r>
    </w:p>
    <w:p w:rsidR="00A409AD" w:rsidRPr="00A409AD" w:rsidRDefault="00A409AD" w:rsidP="00A409AD">
      <w:pPr>
        <w:ind w:left="420"/>
        <w:rPr>
          <w:kern w:val="0"/>
        </w:rPr>
      </w:pPr>
    </w:p>
    <w:p w:rsidR="000D54D0" w:rsidRPr="000D54D0" w:rsidRDefault="000D54D0" w:rsidP="000D54D0">
      <w:pPr>
        <w:pStyle w:val="a7"/>
        <w:numPr>
          <w:ilvl w:val="0"/>
          <w:numId w:val="1"/>
        </w:numPr>
        <w:ind w:firstLineChars="0"/>
        <w:rPr>
          <w:kern w:val="0"/>
        </w:rPr>
      </w:pPr>
      <w:bookmarkStart w:id="22" w:name="_Ref332361777"/>
      <w:r>
        <w:rPr>
          <w:rFonts w:hint="eastAsia"/>
          <w:kern w:val="0"/>
        </w:rPr>
        <w:t>隔行变色样色显示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bookmarkEnd w:id="22"/>
    </w:p>
    <w:tbl>
      <w:tblPr>
        <w:tblStyle w:val="a6"/>
        <w:tblW w:w="9498" w:type="dxa"/>
        <w:tblInd w:w="-34" w:type="dxa"/>
        <w:tblLook w:val="04A0"/>
      </w:tblPr>
      <w:tblGrid>
        <w:gridCol w:w="9498"/>
      </w:tblGrid>
      <w:tr w:rsidR="000D54D0" w:rsidTr="00AA2840">
        <w:tc>
          <w:tcPr>
            <w:tcW w:w="9498" w:type="dxa"/>
          </w:tcPr>
          <w:p w:rsidR="00AA2840" w:rsidRDefault="00AA2840" w:rsidP="000D54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02EA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02E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2EA3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${basePath}</w:t>
            </w:r>
            <w:r w:rsidRPr="00A04F34">
              <w:t xml:space="preserve"> script/common/common.js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"</w:t>
            </w:r>
            <w:r w:rsidRPr="00602E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2EA3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602EA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D54D0" w:rsidRDefault="000D54D0" w:rsidP="000D54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bookmarkStart w:id="23" w:name="OLE_LINK14"/>
            <w:bookmarkStart w:id="24" w:name="OLE_LINK15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隔行变色</w:t>
            </w:r>
            <w:bookmarkEnd w:id="23"/>
            <w:bookmarkEnd w:id="24"/>
          </w:p>
          <w:p w:rsidR="000D54D0" w:rsidRDefault="000D54D0" w:rsidP="000D54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0D54D0" w:rsidRDefault="000D54D0" w:rsidP="000D54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rowsColor();</w:t>
            </w:r>
          </w:p>
          <w:p w:rsidR="000D54D0" w:rsidRDefault="000D54D0" w:rsidP="000D54D0">
            <w:pPr>
              <w:pStyle w:val="a7"/>
              <w:ind w:firstLineChars="0" w:firstLine="0"/>
              <w:rPr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602EA3" w:rsidRPr="00602EA3" w:rsidRDefault="00AA2840" w:rsidP="00602EA3">
      <w:pPr>
        <w:rPr>
          <w:kern w:val="0"/>
        </w:rPr>
      </w:pPr>
      <w:r>
        <w:rPr>
          <w:rFonts w:hint="eastAsia"/>
          <w:kern w:val="0"/>
        </w:rPr>
        <w:t>二</w:t>
      </w:r>
      <w:r w:rsidR="00602EA3">
        <w:rPr>
          <w:rFonts w:hint="eastAsia"/>
          <w:kern w:val="0"/>
        </w:rPr>
        <w:t>、将数字四舍五入</w:t>
      </w:r>
    </w:p>
    <w:tbl>
      <w:tblPr>
        <w:tblStyle w:val="a6"/>
        <w:tblW w:w="9498" w:type="dxa"/>
        <w:tblInd w:w="-34" w:type="dxa"/>
        <w:tblLook w:val="04A0"/>
      </w:tblPr>
      <w:tblGrid>
        <w:gridCol w:w="9498"/>
      </w:tblGrid>
      <w:tr w:rsidR="00602EA3" w:rsidTr="00AA2840">
        <w:tc>
          <w:tcPr>
            <w:tcW w:w="9498" w:type="dxa"/>
          </w:tcPr>
          <w:p w:rsidR="00AA2840" w:rsidRDefault="00AA284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02EA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02E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2EA3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${basePath}</w:t>
            </w:r>
            <w:r w:rsidRPr="00A04F34">
              <w:t xml:space="preserve"> script/common/common.js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"</w:t>
            </w:r>
            <w:r w:rsidRPr="00602E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2EA3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602EA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165A0" w:rsidRDefault="00E165A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"#list_tab"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"td[name='price']"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).each(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E165A0" w:rsidRDefault="00E165A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price = $.trim($(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).text());</w:t>
            </w:r>
          </w:p>
          <w:p w:rsidR="00E165A0" w:rsidRDefault="00E165A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(price &lt; 10000){</w:t>
            </w:r>
          </w:p>
          <w:p w:rsidR="00E165A0" w:rsidRDefault="00E165A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).text(</w:t>
            </w:r>
            <w:r w:rsidRPr="00E165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formatCurrencyTwo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(price));</w:t>
            </w:r>
          </w:p>
          <w:p w:rsidR="00E165A0" w:rsidRDefault="00E165A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(price &gt;= 10000){</w:t>
            </w:r>
          </w:p>
          <w:p w:rsidR="00E165A0" w:rsidRDefault="00E165A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).text(formatSideLength(price));</w:t>
            </w:r>
          </w:p>
          <w:p w:rsidR="00E165A0" w:rsidRDefault="00E165A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65A0" w:rsidRDefault="00E165A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"text-align"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"right"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65A0" w:rsidRDefault="00E165A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</w:t>
            </w:r>
          </w:p>
          <w:p w:rsidR="00E165A0" w:rsidRPr="00E165A0" w:rsidRDefault="00E165A0" w:rsidP="00E165A0">
            <w:pPr>
              <w:ind w:firstLine="390"/>
              <w:rPr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602EA3" w:rsidRPr="00AA2840" w:rsidRDefault="00AA2840" w:rsidP="00AA2840">
      <w:pPr>
        <w:rPr>
          <w:kern w:val="0"/>
        </w:rPr>
      </w:pPr>
      <w:r>
        <w:rPr>
          <w:rFonts w:hint="eastAsia"/>
          <w:kern w:val="0"/>
        </w:rPr>
        <w:t>三、</w:t>
      </w:r>
      <w:r w:rsidR="00602EA3" w:rsidRPr="00AA2840">
        <w:rPr>
          <w:rFonts w:hint="eastAsia"/>
          <w:kern w:val="0"/>
        </w:rPr>
        <w:t>字符处理</w:t>
      </w:r>
    </w:p>
    <w:tbl>
      <w:tblPr>
        <w:tblStyle w:val="a6"/>
        <w:tblW w:w="9498" w:type="dxa"/>
        <w:tblInd w:w="-34" w:type="dxa"/>
        <w:tblLook w:val="04A0"/>
      </w:tblPr>
      <w:tblGrid>
        <w:gridCol w:w="9498"/>
      </w:tblGrid>
      <w:tr w:rsidR="00602EA3" w:rsidTr="00AA2840">
        <w:tc>
          <w:tcPr>
            <w:tcW w:w="9498" w:type="dxa"/>
          </w:tcPr>
          <w:p w:rsidR="00E165A0" w:rsidRDefault="00AA284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02EA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02E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2EA3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${basePath}</w:t>
            </w:r>
            <w:r w:rsidRPr="00A04F34">
              <w:t xml:space="preserve"> script/common/common.js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"</w:t>
            </w:r>
            <w:r w:rsidRPr="00602E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ty</w:t>
            </w:r>
            <w:r w:rsidRPr="00602EA3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pe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="00E165A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E165A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截取字符串</w:t>
            </w:r>
          </w:p>
          <w:p w:rsidR="00E165A0" w:rsidRDefault="00E165A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"td[str]"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).each(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E165A0" w:rsidRDefault="00E165A0" w:rsidP="00E165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165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longStrShow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),13);</w:t>
            </w:r>
          </w:p>
          <w:p w:rsidR="00E165A0" w:rsidRDefault="00E165A0" w:rsidP="00E165A0">
            <w:pPr>
              <w:rPr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</w:t>
            </w:r>
          </w:p>
        </w:tc>
      </w:tr>
    </w:tbl>
    <w:p w:rsidR="00602EA3" w:rsidRPr="00602EA3" w:rsidRDefault="00602EA3" w:rsidP="00602EA3">
      <w:pPr>
        <w:rPr>
          <w:kern w:val="0"/>
        </w:rPr>
      </w:pPr>
    </w:p>
    <w:p w:rsidR="00C739CE" w:rsidRDefault="00C739CE" w:rsidP="00C739CE">
      <w:pPr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环境</w:t>
      </w:r>
      <w:r>
        <w:rPr>
          <w:rFonts w:hint="eastAsia"/>
          <w:b/>
          <w:bCs/>
          <w:kern w:val="0"/>
        </w:rPr>
        <w:t xml:space="preserve">: </w:t>
      </w:r>
    </w:p>
    <w:p w:rsidR="00C739CE" w:rsidRPr="00E54AB4" w:rsidRDefault="00C739CE" w:rsidP="00C739CE">
      <w:pPr>
        <w:rPr>
          <w:kern w:val="0"/>
        </w:rPr>
      </w:pPr>
      <w:r w:rsidRPr="009E0E17">
        <w:rPr>
          <w:rFonts w:hint="eastAsia"/>
          <w:kern w:val="0"/>
        </w:rPr>
        <w:t>IE6</w:t>
      </w:r>
      <w:r w:rsidRPr="009E0E17">
        <w:rPr>
          <w:rFonts w:hint="eastAsia"/>
          <w:kern w:val="0"/>
        </w:rPr>
        <w:t>以上版本</w:t>
      </w:r>
      <w:r w:rsidR="00E54AB4">
        <w:rPr>
          <w:rFonts w:hint="eastAsia"/>
          <w:kern w:val="0"/>
        </w:rPr>
        <w:t>、</w:t>
      </w:r>
      <w:r w:rsidR="00E54AB4">
        <w:rPr>
          <w:rFonts w:hint="eastAsia"/>
          <w:kern w:val="0"/>
        </w:rPr>
        <w:t>Firefox</w:t>
      </w:r>
      <w:r w:rsidR="00E165A0">
        <w:rPr>
          <w:rFonts w:hint="eastAsia"/>
          <w:kern w:val="0"/>
        </w:rPr>
        <w:t>、</w:t>
      </w:r>
      <w:r w:rsidR="00E165A0">
        <w:rPr>
          <w:rFonts w:hint="eastAsia"/>
          <w:kern w:val="0"/>
        </w:rPr>
        <w:t>360</w:t>
      </w:r>
      <w:r w:rsidR="00E165A0">
        <w:rPr>
          <w:rFonts w:hint="eastAsia"/>
          <w:kern w:val="0"/>
        </w:rPr>
        <w:t>游览器</w:t>
      </w:r>
      <w:r w:rsidR="00E54AB4">
        <w:rPr>
          <w:rFonts w:hint="eastAsia"/>
          <w:kern w:val="0"/>
        </w:rPr>
        <w:t>等</w:t>
      </w:r>
    </w:p>
    <w:p w:rsidR="00C739CE" w:rsidRDefault="00C739CE" w:rsidP="00C739CE">
      <w:pPr>
        <w:pStyle w:val="4"/>
      </w:pPr>
      <w:r>
        <w:rPr>
          <w:rFonts w:hint="eastAsia"/>
        </w:rPr>
        <w:t xml:space="preserve">位置: </w:t>
      </w:r>
    </w:p>
    <w:p w:rsidR="00A04F34" w:rsidRDefault="00A04F34" w:rsidP="00C739CE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A04F3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/lzl/WebRoot/</w:t>
      </w:r>
      <w:bookmarkStart w:id="25" w:name="OLE_LINK18"/>
      <w:r w:rsidRPr="00A04F3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script/common/</w:t>
      </w:r>
      <w:bookmarkStart w:id="26" w:name="OLE_LINK12"/>
      <w:bookmarkStart w:id="27" w:name="OLE_LINK13"/>
      <w:r w:rsidRPr="00A04F3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common.js</w:t>
      </w:r>
      <w:bookmarkEnd w:id="25"/>
    </w:p>
    <w:bookmarkEnd w:id="26"/>
    <w:bookmarkEnd w:id="27"/>
    <w:p w:rsidR="00C739CE" w:rsidRPr="009E0E17" w:rsidRDefault="00C739CE" w:rsidP="00C739CE">
      <w:pPr>
        <w:pStyle w:val="4"/>
      </w:pPr>
      <w:r>
        <w:rPr>
          <w:rFonts w:hint="eastAsia"/>
        </w:rPr>
        <w:t>使用:</w:t>
      </w:r>
    </w:p>
    <w:tbl>
      <w:tblPr>
        <w:tblStyle w:val="a6"/>
        <w:tblW w:w="9464" w:type="dxa"/>
        <w:tblLook w:val="04A0"/>
      </w:tblPr>
      <w:tblGrid>
        <w:gridCol w:w="9464"/>
      </w:tblGrid>
      <w:tr w:rsidR="00C739CE" w:rsidTr="00A00FDB">
        <w:tc>
          <w:tcPr>
            <w:tcW w:w="9464" w:type="dxa"/>
          </w:tcPr>
          <w:p w:rsidR="00C739CE" w:rsidRDefault="00602EA3" w:rsidP="00602EA3">
            <w:pPr>
              <w:autoSpaceDE w:val="0"/>
              <w:autoSpaceDN w:val="0"/>
              <w:adjustRightInd w:val="0"/>
              <w:jc w:val="left"/>
            </w:pP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02EA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02E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2EA3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${basePath}</w:t>
            </w:r>
            <w:r w:rsidRPr="00A04F34">
              <w:t xml:space="preserve"> script/common/common.js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"</w:t>
            </w:r>
            <w:r w:rsidRPr="00602E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2EA3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602EA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="00C739CE">
              <w:rPr>
                <w:rFonts w:hint="eastAsia"/>
              </w:rPr>
              <w:t xml:space="preserve"> </w:t>
            </w:r>
          </w:p>
        </w:tc>
      </w:tr>
    </w:tbl>
    <w:p w:rsidR="00741A16" w:rsidRDefault="00741A16" w:rsidP="00741A16">
      <w:pPr>
        <w:pStyle w:val="4"/>
        <w:rPr>
          <w:sz w:val="36"/>
          <w:szCs w:val="36"/>
        </w:rPr>
      </w:pPr>
      <w:bookmarkStart w:id="28" w:name="_Ref332362687"/>
      <w:r>
        <w:rPr>
          <w:sz w:val="36"/>
          <w:szCs w:val="36"/>
        </w:rPr>
        <w:lastRenderedPageBreak/>
        <w:t>C</w:t>
      </w:r>
      <w:r>
        <w:rPr>
          <w:rFonts w:hint="eastAsia"/>
          <w:sz w:val="36"/>
          <w:szCs w:val="36"/>
        </w:rPr>
        <w:t>ommon</w:t>
      </w:r>
      <w:r w:rsidR="000D0BE1">
        <w:rPr>
          <w:rFonts w:hint="eastAsia"/>
          <w:sz w:val="36"/>
          <w:szCs w:val="36"/>
        </w:rPr>
        <w:t>s</w:t>
      </w:r>
      <w:r>
        <w:rPr>
          <w:rFonts w:hint="eastAsia"/>
          <w:sz w:val="36"/>
          <w:szCs w:val="36"/>
        </w:rPr>
        <w:t>.js</w:t>
      </w:r>
      <w:bookmarkEnd w:id="28"/>
      <w:r w:rsidR="000D0BE1">
        <w:rPr>
          <w:rFonts w:hint="eastAsia"/>
          <w:sz w:val="36"/>
          <w:szCs w:val="36"/>
        </w:rPr>
        <w:t>介绍</w:t>
      </w:r>
    </w:p>
    <w:p w:rsidR="0093210A" w:rsidRDefault="00741A16" w:rsidP="00741A16">
      <w:pPr>
        <w:pStyle w:val="4"/>
      </w:pPr>
      <w:r w:rsidRPr="009E0E17">
        <w:t>描述:</w:t>
      </w:r>
      <w:r w:rsidR="007875CB">
        <w:rPr>
          <w:rFonts w:hint="eastAsia"/>
        </w:rPr>
        <w:t xml:space="preserve"> </w:t>
      </w:r>
    </w:p>
    <w:p w:rsidR="00741A16" w:rsidRPr="009E0E17" w:rsidRDefault="0093210A" w:rsidP="0093210A">
      <w:r>
        <w:rPr>
          <w:rFonts w:hint="eastAsia"/>
        </w:rPr>
        <w:t>此文件为公共文件，功能有如下</w:t>
      </w:r>
      <w:r>
        <w:rPr>
          <w:rFonts w:hint="eastAsia"/>
        </w:rPr>
        <w:t>:</w:t>
      </w:r>
    </w:p>
    <w:p w:rsidR="00741A16" w:rsidRPr="00387DD9" w:rsidRDefault="00387DD9" w:rsidP="00741A16">
      <w:r>
        <w:rPr>
          <w:rFonts w:hint="eastAsia"/>
          <w:kern w:val="0"/>
        </w:rPr>
        <w:t>一、</w:t>
      </w:r>
      <w:r w:rsidRPr="00387DD9">
        <w:t>超长字符串显示处理</w:t>
      </w:r>
    </w:p>
    <w:tbl>
      <w:tblPr>
        <w:tblStyle w:val="a6"/>
        <w:tblW w:w="0" w:type="auto"/>
        <w:tblLook w:val="04A0"/>
      </w:tblPr>
      <w:tblGrid>
        <w:gridCol w:w="8522"/>
      </w:tblGrid>
      <w:tr w:rsidR="00387DD9" w:rsidTr="00387DD9">
        <w:tc>
          <w:tcPr>
            <w:tcW w:w="8522" w:type="dxa"/>
          </w:tcPr>
          <w:p w:rsidR="00AA2840" w:rsidRDefault="00AA2840" w:rsidP="000B5C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02EA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02E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2EA3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${basePath}</w:t>
            </w:r>
            <w:r w:rsidRPr="00A04F34">
              <w:t xml:space="preserve"> script/common/</w:t>
            </w:r>
            <w:r w:rsidRPr="00741A16">
              <w:t xml:space="preserve"> commons.js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02E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2EA3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5C30" w:rsidRDefault="000B5C30" w:rsidP="000B5C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"td[str]"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).each(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0B5C30" w:rsidRDefault="000B5C30" w:rsidP="000B5C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B5C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longStrShow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),13);</w:t>
            </w:r>
          </w:p>
          <w:p w:rsidR="000B5C30" w:rsidRDefault="000B5C30" w:rsidP="000B5C30">
            <w:pPr>
              <w:rPr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</w:t>
            </w:r>
          </w:p>
        </w:tc>
      </w:tr>
    </w:tbl>
    <w:p w:rsidR="000F40B8" w:rsidRDefault="000F40B8" w:rsidP="00387DD9">
      <w:pPr>
        <w:rPr>
          <w:kern w:val="0"/>
        </w:rPr>
      </w:pPr>
      <w:r>
        <w:rPr>
          <w:rFonts w:hint="eastAsia"/>
          <w:kern w:val="0"/>
        </w:rPr>
        <w:t>二、分享到腾讯、</w:t>
      </w:r>
      <w:r>
        <w:rPr>
          <w:rFonts w:hint="eastAsia"/>
          <w:kern w:val="0"/>
        </w:rPr>
        <w:t>sina</w:t>
      </w:r>
      <w:r>
        <w:rPr>
          <w:rFonts w:hint="eastAsia"/>
          <w:kern w:val="0"/>
        </w:rPr>
        <w:t>微博、</w:t>
      </w:r>
      <w:r>
        <w:rPr>
          <w:rFonts w:hint="eastAsia"/>
          <w:kern w:val="0"/>
        </w:rPr>
        <w:t>qq</w:t>
      </w:r>
      <w:r>
        <w:rPr>
          <w:rFonts w:hint="eastAsia"/>
          <w:kern w:val="0"/>
        </w:rPr>
        <w:t>空间等网站</w:t>
      </w:r>
    </w:p>
    <w:p w:rsidR="00837878" w:rsidRDefault="00837878" w:rsidP="000F40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tbl>
      <w:tblPr>
        <w:tblStyle w:val="a6"/>
        <w:tblW w:w="10047" w:type="dxa"/>
        <w:tblLook w:val="04A0"/>
      </w:tblPr>
      <w:tblGrid>
        <w:gridCol w:w="10047"/>
      </w:tblGrid>
      <w:tr w:rsidR="00837878" w:rsidTr="00837878">
        <w:trPr>
          <w:trHeight w:val="3600"/>
        </w:trPr>
        <w:tc>
          <w:tcPr>
            <w:tcW w:w="10047" w:type="dxa"/>
          </w:tcPr>
          <w:p w:rsidR="00837878" w:rsidRDefault="00044511" w:rsidP="00837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="0083787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3787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="0083787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83787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 w:rsidR="008378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83787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"linzuo blue_0155d9"</w:t>
            </w:r>
            <w:r w:rsidR="0083787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83787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 w:rsidR="008378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83787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"postLinzuo('</w:t>
            </w:r>
            <w:bookmarkStart w:id="29" w:name="OLE_LINK25"/>
            <w:bookmarkStart w:id="30" w:name="OLE_LINK26"/>
            <w:r w:rsidR="00DC1944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分享标题</w:t>
            </w:r>
            <w:bookmarkEnd w:id="29"/>
            <w:bookmarkEnd w:id="30"/>
            <w:r w:rsidR="0083787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');"</w:t>
            </w:r>
            <w:r w:rsidR="0083787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83787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="008378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83787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"javascript:void(0)"</w:t>
            </w:r>
            <w:r w:rsidR="0083787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="008378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邻座有约</w:t>
            </w:r>
            <w:r w:rsidR="0083787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3787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="0083787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7878" w:rsidRDefault="00837878" w:rsidP="00837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"postToQzone('</w:t>
            </w:r>
            <w:r w:rsidR="00DC1944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分享标题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"javascript:void(0)"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"space ml10"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空间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7878" w:rsidRDefault="00837878" w:rsidP="00837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"javascript:void(0)"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"postToSina()"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"sinaBlog ml10"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新浪微博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7878" w:rsidRDefault="00837878" w:rsidP="008378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83787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postToWb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"javascript:void(0)"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"tencentBlog ml10"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腾讯微博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37878" w:rsidRDefault="00837878" w:rsidP="00837878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"javascript:void(0)"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"everyNet ml10"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"postToRR('</w:t>
            </w:r>
            <w:r w:rsidR="00DC1944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分享标题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人人网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837878" w:rsidRDefault="00837878" w:rsidP="000F40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41A16" w:rsidRDefault="00741A16" w:rsidP="00741A16">
      <w:pPr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环境</w:t>
      </w:r>
      <w:r>
        <w:rPr>
          <w:rFonts w:hint="eastAsia"/>
          <w:b/>
          <w:bCs/>
          <w:kern w:val="0"/>
        </w:rPr>
        <w:t xml:space="preserve">: </w:t>
      </w:r>
    </w:p>
    <w:p w:rsidR="00741A16" w:rsidRPr="00E54AB4" w:rsidRDefault="00741A16" w:rsidP="00741A16">
      <w:pPr>
        <w:rPr>
          <w:kern w:val="0"/>
        </w:rPr>
      </w:pPr>
      <w:r w:rsidRPr="009E0E17">
        <w:rPr>
          <w:rFonts w:hint="eastAsia"/>
          <w:kern w:val="0"/>
        </w:rPr>
        <w:t>IE6</w:t>
      </w:r>
      <w:r w:rsidRPr="009E0E17">
        <w:rPr>
          <w:rFonts w:hint="eastAsia"/>
          <w:kern w:val="0"/>
        </w:rPr>
        <w:t>以上版本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Firefox</w:t>
      </w:r>
      <w:r w:rsidR="00E165A0">
        <w:rPr>
          <w:rFonts w:hint="eastAsia"/>
          <w:kern w:val="0"/>
        </w:rPr>
        <w:t>、</w:t>
      </w:r>
      <w:r w:rsidR="00E165A0">
        <w:rPr>
          <w:rFonts w:hint="eastAsia"/>
          <w:kern w:val="0"/>
        </w:rPr>
        <w:t>360</w:t>
      </w:r>
      <w:r w:rsidR="00E165A0">
        <w:rPr>
          <w:rFonts w:hint="eastAsia"/>
          <w:kern w:val="0"/>
        </w:rPr>
        <w:t>游览器</w:t>
      </w:r>
      <w:r>
        <w:rPr>
          <w:rFonts w:hint="eastAsia"/>
          <w:kern w:val="0"/>
        </w:rPr>
        <w:t>等</w:t>
      </w:r>
    </w:p>
    <w:p w:rsidR="00741A16" w:rsidRDefault="00741A16" w:rsidP="00741A16">
      <w:pPr>
        <w:pStyle w:val="4"/>
      </w:pPr>
      <w:r>
        <w:rPr>
          <w:rFonts w:hint="eastAsia"/>
        </w:rPr>
        <w:t xml:space="preserve">位置: </w:t>
      </w:r>
    </w:p>
    <w:p w:rsidR="00741A16" w:rsidRDefault="00741A16" w:rsidP="00741A16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741A16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/lzl/WebRoot/script/common/</w:t>
      </w:r>
      <w:bookmarkStart w:id="31" w:name="OLE_LINK19"/>
      <w:bookmarkStart w:id="32" w:name="OLE_LINK20"/>
      <w:r w:rsidRPr="00741A16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commons.js</w:t>
      </w:r>
      <w:bookmarkEnd w:id="31"/>
      <w:bookmarkEnd w:id="32"/>
    </w:p>
    <w:p w:rsidR="00741A16" w:rsidRPr="009E0E17" w:rsidRDefault="00741A16" w:rsidP="00741A16">
      <w:pPr>
        <w:pStyle w:val="4"/>
      </w:pPr>
      <w:r>
        <w:rPr>
          <w:rFonts w:hint="eastAsia"/>
        </w:rPr>
        <w:t>使用:</w:t>
      </w:r>
    </w:p>
    <w:tbl>
      <w:tblPr>
        <w:tblStyle w:val="a6"/>
        <w:tblW w:w="10031" w:type="dxa"/>
        <w:tblLook w:val="04A0"/>
      </w:tblPr>
      <w:tblGrid>
        <w:gridCol w:w="10031"/>
      </w:tblGrid>
      <w:tr w:rsidR="00741A16" w:rsidTr="00AA2840">
        <w:tc>
          <w:tcPr>
            <w:tcW w:w="10031" w:type="dxa"/>
          </w:tcPr>
          <w:p w:rsidR="00741A16" w:rsidRDefault="00741A16" w:rsidP="00AA2840">
            <w:pPr>
              <w:autoSpaceDE w:val="0"/>
              <w:autoSpaceDN w:val="0"/>
              <w:adjustRightInd w:val="0"/>
              <w:jc w:val="left"/>
            </w:pP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02EA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02E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02EA3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${basePath}</w:t>
            </w:r>
            <w:r w:rsidRPr="00A04F34">
              <w:t xml:space="preserve"> script/common/</w:t>
            </w:r>
            <w:r w:rsidRPr="00741A16">
              <w:t xml:space="preserve"> commons.js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02EA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AA284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t</w:t>
            </w:r>
            <w:r w:rsidRPr="00602EA3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ype</w:t>
            </w:r>
            <w:r w:rsidRPr="00602E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02EA3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602EA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02E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41A16" w:rsidRDefault="00741A16" w:rsidP="00741A16"/>
    <w:p w:rsidR="007875CB" w:rsidRDefault="007875CB" w:rsidP="007875CB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3" w:name="OLE_LINK21"/>
      <w:bookmarkStart w:id="34" w:name="OLE_LINK22"/>
      <w:r w:rsidRPr="007875CB">
        <w:rPr>
          <w:rFonts w:ascii="宋体" w:eastAsia="宋体" w:hAnsi="宋体" w:cs="宋体"/>
          <w:b/>
          <w:bCs/>
          <w:kern w:val="0"/>
          <w:sz w:val="36"/>
          <w:szCs w:val="36"/>
        </w:rPr>
        <w:t>myCart.js</w:t>
      </w:r>
      <w:r w:rsidR="008569E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介绍</w:t>
      </w:r>
    </w:p>
    <w:bookmarkEnd w:id="33"/>
    <w:bookmarkEnd w:id="34"/>
    <w:p w:rsidR="007875CB" w:rsidRPr="007875CB" w:rsidRDefault="007875CB" w:rsidP="007875CB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E0E17">
        <w:rPr>
          <w:b/>
          <w:bCs/>
          <w:kern w:val="0"/>
        </w:rPr>
        <w:t>描述</w:t>
      </w:r>
      <w:r w:rsidRPr="009E0E17">
        <w:rPr>
          <w:b/>
          <w:bCs/>
          <w:kern w:val="0"/>
        </w:rPr>
        <w:t>:</w:t>
      </w:r>
    </w:p>
    <w:p w:rsidR="007875CB" w:rsidRPr="00B11F7D" w:rsidRDefault="00B11F7D" w:rsidP="007875CB">
      <w:pPr>
        <w:rPr>
          <w:kern w:val="0"/>
        </w:rPr>
      </w:pPr>
      <w:r w:rsidRPr="00B11F7D">
        <w:rPr>
          <w:rFonts w:hint="eastAsia"/>
          <w:kern w:val="0"/>
        </w:rPr>
        <w:t>获取用户信息（购物车</w:t>
      </w:r>
      <w:r w:rsidR="00326787">
        <w:rPr>
          <w:rFonts w:hint="eastAsia"/>
          <w:kern w:val="0"/>
        </w:rPr>
        <w:t>c</w:t>
      </w:r>
      <w:r w:rsidR="00326787" w:rsidRPr="00B11F7D">
        <w:rPr>
          <w:rFonts w:hint="eastAsia"/>
          <w:kern w:val="0"/>
        </w:rPr>
        <w:t>okie</w:t>
      </w:r>
      <w:r w:rsidRPr="00B11F7D">
        <w:rPr>
          <w:rFonts w:hint="eastAsia"/>
          <w:kern w:val="0"/>
        </w:rPr>
        <w:t>信息</w:t>
      </w:r>
      <w:r w:rsidR="00326787">
        <w:rPr>
          <w:rFonts w:hint="eastAsia"/>
          <w:kern w:val="0"/>
        </w:rPr>
        <w:t>）</w:t>
      </w:r>
    </w:p>
    <w:tbl>
      <w:tblPr>
        <w:tblStyle w:val="a6"/>
        <w:tblW w:w="0" w:type="auto"/>
        <w:tblLook w:val="04A0"/>
      </w:tblPr>
      <w:tblGrid>
        <w:gridCol w:w="8522"/>
      </w:tblGrid>
      <w:tr w:rsidR="00B11F7D" w:rsidTr="00B11F7D">
        <w:tc>
          <w:tcPr>
            <w:tcW w:w="8522" w:type="dxa"/>
          </w:tcPr>
          <w:p w:rsidR="000E13A8" w:rsidRDefault="000E13A8" w:rsidP="00C57D8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调用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</w:p>
          <w:p w:rsidR="000E13A8" w:rsidRPr="000E13A8" w:rsidRDefault="000E13A8" w:rsidP="000E13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将数组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myCart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存入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cookie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common.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intoCart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(sequenceNo,status,channelName,baseName,modelCode,spec,publisherName,brandName,deliveryProvince,deliveryCity,deliveryCo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unty,price,moq,str,sellUserId,productMode,num);</w:t>
            </w:r>
          </w:p>
        </w:tc>
      </w:tr>
    </w:tbl>
    <w:p w:rsidR="007875CB" w:rsidRDefault="007875CB" w:rsidP="007875CB">
      <w:pPr>
        <w:rPr>
          <w:b/>
          <w:bCs/>
          <w:kern w:val="0"/>
        </w:rPr>
      </w:pPr>
      <w:r>
        <w:rPr>
          <w:rFonts w:hint="eastAsia"/>
          <w:b/>
          <w:bCs/>
          <w:kern w:val="0"/>
        </w:rPr>
        <w:lastRenderedPageBreak/>
        <w:t>环境</w:t>
      </w:r>
      <w:r>
        <w:rPr>
          <w:rFonts w:hint="eastAsia"/>
          <w:b/>
          <w:bCs/>
          <w:kern w:val="0"/>
        </w:rPr>
        <w:t xml:space="preserve">: </w:t>
      </w:r>
    </w:p>
    <w:p w:rsidR="007875CB" w:rsidRDefault="007875CB" w:rsidP="007875CB">
      <w:pPr>
        <w:rPr>
          <w:kern w:val="0"/>
        </w:rPr>
      </w:pPr>
      <w:r w:rsidRPr="009E0E17">
        <w:rPr>
          <w:rFonts w:hint="eastAsia"/>
          <w:kern w:val="0"/>
        </w:rPr>
        <w:t>IE6</w:t>
      </w:r>
      <w:r w:rsidRPr="009E0E17">
        <w:rPr>
          <w:rFonts w:hint="eastAsia"/>
          <w:kern w:val="0"/>
        </w:rPr>
        <w:t>以上版本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 xml:space="preserve">Firefox </w:t>
      </w:r>
      <w:r w:rsidR="00E165A0">
        <w:rPr>
          <w:rFonts w:hint="eastAsia"/>
          <w:kern w:val="0"/>
        </w:rPr>
        <w:t>、</w:t>
      </w:r>
      <w:r w:rsidR="00E165A0">
        <w:rPr>
          <w:rFonts w:hint="eastAsia"/>
          <w:kern w:val="0"/>
        </w:rPr>
        <w:t>360</w:t>
      </w:r>
      <w:r w:rsidR="00E165A0">
        <w:rPr>
          <w:rFonts w:hint="eastAsia"/>
          <w:kern w:val="0"/>
        </w:rPr>
        <w:t>游览器</w:t>
      </w:r>
      <w:r>
        <w:rPr>
          <w:rFonts w:hint="eastAsia"/>
          <w:kern w:val="0"/>
        </w:rPr>
        <w:t>等。</w:t>
      </w:r>
    </w:p>
    <w:p w:rsidR="007875CB" w:rsidRDefault="007875CB" w:rsidP="007875CB">
      <w:pPr>
        <w:pStyle w:val="4"/>
      </w:pPr>
      <w:r>
        <w:rPr>
          <w:rFonts w:hint="eastAsia"/>
        </w:rPr>
        <w:t xml:space="preserve">位置: </w:t>
      </w:r>
    </w:p>
    <w:p w:rsidR="006C7C8A" w:rsidRDefault="00B11F7D" w:rsidP="007875CB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bookmarkStart w:id="35" w:name="_Ref332363139"/>
      <w:r w:rsidRPr="00B11F7D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/lzl/WebRoot/script/common/myCart.js</w:t>
      </w:r>
      <w:bookmarkEnd w:id="35"/>
    </w:p>
    <w:p w:rsidR="007875CB" w:rsidRPr="009E0E17" w:rsidRDefault="007875CB" w:rsidP="007875CB">
      <w:pPr>
        <w:pStyle w:val="4"/>
      </w:pPr>
      <w:r>
        <w:rPr>
          <w:rFonts w:hint="eastAsia"/>
        </w:rPr>
        <w:t>使用:</w:t>
      </w:r>
    </w:p>
    <w:tbl>
      <w:tblPr>
        <w:tblStyle w:val="a6"/>
        <w:tblW w:w="9464" w:type="dxa"/>
        <w:tblLook w:val="04A0"/>
      </w:tblPr>
      <w:tblGrid>
        <w:gridCol w:w="9698"/>
      </w:tblGrid>
      <w:tr w:rsidR="007875CB" w:rsidTr="00A00FDB">
        <w:tc>
          <w:tcPr>
            <w:tcW w:w="9464" w:type="dxa"/>
          </w:tcPr>
          <w:p w:rsidR="00044511" w:rsidRPr="00044511" w:rsidRDefault="00044511" w:rsidP="00B11F7D">
            <w:pP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 w:rsidRPr="00044511"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>调用</w:t>
            </w:r>
            <w:r w:rsidRPr="00044511"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>:</w:t>
            </w:r>
          </w:p>
          <w:p w:rsidR="007875CB" w:rsidRDefault="00B11F7D" w:rsidP="00B11F7D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B11F7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B11F7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B11F7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B11F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B11F7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B11F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${basePath}</w:t>
            </w:r>
            <w:r w:rsidRPr="00B11F7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script/common/myCart.js"</w:t>
            </w:r>
            <w:r w:rsidRPr="00B11F7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B11F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B11F7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B11F7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B11F7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B11F7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E7C8F" w:rsidRDefault="00CE7C8F" w:rsidP="00CE7C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addToCart(){</w:t>
            </w:r>
          </w:p>
          <w:p w:rsidR="00CE7C8F" w:rsidRDefault="00CE7C8F" w:rsidP="00CE7C8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E7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getInfo();</w:t>
            </w:r>
          </w:p>
          <w:p w:rsidR="00CE7C8F" w:rsidRDefault="00CE7C8F" w:rsidP="00CE7C8F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875CB" w:rsidRDefault="007875CB" w:rsidP="007875CB"/>
    <w:p w:rsidR="00804B15" w:rsidRDefault="00804B15" w:rsidP="00804B15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6" w:name="OLE_LINK23"/>
      <w:bookmarkStart w:id="37" w:name="OLE_LINK24"/>
      <w:bookmarkStart w:id="38" w:name="OLE_LINK67"/>
      <w:r w:rsidRPr="00804B15">
        <w:rPr>
          <w:rFonts w:ascii="宋体" w:eastAsia="宋体" w:hAnsi="宋体" w:cs="宋体"/>
          <w:b/>
          <w:bCs/>
          <w:kern w:val="0"/>
          <w:sz w:val="36"/>
          <w:szCs w:val="36"/>
        </w:rPr>
        <w:t>numberFormat.js</w:t>
      </w:r>
      <w:r w:rsidR="008569E5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介绍</w:t>
      </w:r>
    </w:p>
    <w:bookmarkEnd w:id="36"/>
    <w:bookmarkEnd w:id="37"/>
    <w:bookmarkEnd w:id="38"/>
    <w:p w:rsidR="00804B15" w:rsidRDefault="00804B15" w:rsidP="00804B15">
      <w:pPr>
        <w:rPr>
          <w:b/>
          <w:bCs/>
          <w:kern w:val="0"/>
        </w:rPr>
      </w:pPr>
      <w:r w:rsidRPr="009E0E17">
        <w:rPr>
          <w:b/>
          <w:bCs/>
          <w:kern w:val="0"/>
        </w:rPr>
        <w:t>描述</w:t>
      </w:r>
      <w:r w:rsidRPr="009E0E17">
        <w:rPr>
          <w:b/>
          <w:bCs/>
          <w:kern w:val="0"/>
        </w:rPr>
        <w:t>:</w:t>
      </w:r>
    </w:p>
    <w:p w:rsidR="00326787" w:rsidRPr="00326787" w:rsidRDefault="00326787" w:rsidP="001B5ECC">
      <w:pPr>
        <w:ind w:firstLine="420"/>
        <w:rPr>
          <w:kern w:val="0"/>
        </w:rPr>
      </w:pPr>
      <w:bookmarkStart w:id="39" w:name="OLE_LINK33"/>
      <w:bookmarkStart w:id="40" w:name="OLE_LINK34"/>
      <w:r w:rsidRPr="00326787">
        <w:rPr>
          <w:rFonts w:hint="eastAsia"/>
          <w:kern w:val="0"/>
        </w:rPr>
        <w:t>该插件</w:t>
      </w:r>
      <w:r w:rsidR="006C7C8A">
        <w:rPr>
          <w:rFonts w:hint="eastAsia"/>
          <w:kern w:val="0"/>
        </w:rPr>
        <w:t>是对</w:t>
      </w:r>
      <w:r w:rsidRPr="00326787">
        <w:rPr>
          <w:rFonts w:hint="eastAsia"/>
          <w:kern w:val="0"/>
        </w:rPr>
        <w:t>数字的四舍五入格式化</w:t>
      </w:r>
      <w:r w:rsidR="006C7C8A">
        <w:rPr>
          <w:rFonts w:hint="eastAsia"/>
          <w:kern w:val="0"/>
        </w:rPr>
        <w:t>操作</w:t>
      </w:r>
      <w:r>
        <w:rPr>
          <w:rFonts w:hint="eastAsia"/>
          <w:kern w:val="0"/>
        </w:rPr>
        <w:t>。</w:t>
      </w:r>
    </w:p>
    <w:bookmarkEnd w:id="39"/>
    <w:bookmarkEnd w:id="40"/>
    <w:p w:rsidR="00804B15" w:rsidRDefault="00804B15" w:rsidP="00804B15">
      <w:pPr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环境</w:t>
      </w:r>
      <w:r>
        <w:rPr>
          <w:rFonts w:hint="eastAsia"/>
          <w:b/>
          <w:bCs/>
          <w:kern w:val="0"/>
        </w:rPr>
        <w:t xml:space="preserve">: </w:t>
      </w:r>
    </w:p>
    <w:p w:rsidR="00804B15" w:rsidRDefault="00804B15" w:rsidP="001B5ECC">
      <w:pPr>
        <w:ind w:firstLine="420"/>
        <w:rPr>
          <w:kern w:val="0"/>
        </w:rPr>
      </w:pPr>
      <w:r w:rsidRPr="009E0E17">
        <w:rPr>
          <w:rFonts w:hint="eastAsia"/>
          <w:kern w:val="0"/>
        </w:rPr>
        <w:t>IE6</w:t>
      </w:r>
      <w:r w:rsidRPr="009E0E17">
        <w:rPr>
          <w:rFonts w:hint="eastAsia"/>
          <w:kern w:val="0"/>
        </w:rPr>
        <w:t>以上版本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 xml:space="preserve">Firefox </w:t>
      </w:r>
      <w:bookmarkStart w:id="41" w:name="OLE_LINK27"/>
      <w:bookmarkStart w:id="42" w:name="OLE_LINK28"/>
      <w:r w:rsidR="001B5ECC">
        <w:rPr>
          <w:rFonts w:hint="eastAsia"/>
          <w:kern w:val="0"/>
        </w:rPr>
        <w:t>、</w:t>
      </w:r>
      <w:r w:rsidR="001B5ECC">
        <w:rPr>
          <w:rFonts w:hint="eastAsia"/>
          <w:kern w:val="0"/>
        </w:rPr>
        <w:t>360</w:t>
      </w:r>
      <w:r w:rsidR="001B5ECC">
        <w:rPr>
          <w:rFonts w:hint="eastAsia"/>
          <w:kern w:val="0"/>
        </w:rPr>
        <w:t>游览器</w:t>
      </w:r>
      <w:bookmarkEnd w:id="41"/>
      <w:bookmarkEnd w:id="42"/>
      <w:r>
        <w:rPr>
          <w:rFonts w:hint="eastAsia"/>
          <w:kern w:val="0"/>
        </w:rPr>
        <w:t>等。</w:t>
      </w:r>
    </w:p>
    <w:p w:rsidR="00804B15" w:rsidRDefault="00804B15" w:rsidP="00804B15">
      <w:pPr>
        <w:pStyle w:val="4"/>
      </w:pPr>
      <w:r>
        <w:rPr>
          <w:rFonts w:hint="eastAsia"/>
        </w:rPr>
        <w:t xml:space="preserve">位置: </w:t>
      </w:r>
    </w:p>
    <w:p w:rsidR="00804B15" w:rsidRPr="006C7C8A" w:rsidRDefault="00804B15" w:rsidP="00804B15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bookmarkStart w:id="43" w:name="_Ref332363175"/>
      <w:r w:rsidRPr="00804B1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/lzl/WebRoot/script/common/numberFormat.js</w:t>
      </w:r>
      <w:bookmarkEnd w:id="43"/>
    </w:p>
    <w:p w:rsidR="00804B15" w:rsidRPr="009E0E17" w:rsidRDefault="00804B15" w:rsidP="00804B15">
      <w:pPr>
        <w:pStyle w:val="4"/>
      </w:pPr>
      <w:r>
        <w:rPr>
          <w:rFonts w:hint="eastAsia"/>
        </w:rPr>
        <w:t>使用:</w:t>
      </w:r>
    </w:p>
    <w:tbl>
      <w:tblPr>
        <w:tblStyle w:val="a6"/>
        <w:tblW w:w="9464" w:type="dxa"/>
        <w:tblLook w:val="04A0"/>
      </w:tblPr>
      <w:tblGrid>
        <w:gridCol w:w="9698"/>
      </w:tblGrid>
      <w:tr w:rsidR="00804B15" w:rsidTr="00A00FDB">
        <w:tc>
          <w:tcPr>
            <w:tcW w:w="9464" w:type="dxa"/>
          </w:tcPr>
          <w:p w:rsidR="00804B15" w:rsidRDefault="00804B15" w:rsidP="00A00FDB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B11F7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B11F7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B11F7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B11F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B11F7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B11F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${basePath}</w:t>
            </w:r>
            <w:r w:rsidRPr="00B11F7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script/common/myCart.js"</w:t>
            </w:r>
            <w:r w:rsidRPr="00B11F7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B11F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B11F7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B11F7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B11F7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B11F7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11951" w:rsidRDefault="00811951" w:rsidP="008119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"#list_stock"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"td[name='price']"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).each(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11951" w:rsidRDefault="00811951" w:rsidP="008119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price = $.trim($(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).text());</w:t>
            </w:r>
          </w:p>
          <w:p w:rsidR="00811951" w:rsidRDefault="00811951" w:rsidP="008119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(price &lt; 10000){</w:t>
            </w:r>
          </w:p>
          <w:p w:rsidR="00811951" w:rsidRDefault="00811951" w:rsidP="008119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).text(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formatCurrencyTwo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(price));</w:t>
            </w:r>
          </w:p>
          <w:p w:rsidR="00811951" w:rsidRDefault="00811951" w:rsidP="008119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(price &gt;= 10000){</w:t>
            </w:r>
          </w:p>
          <w:p w:rsidR="00811951" w:rsidRDefault="00811951" w:rsidP="008119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).text(formatSideLength(price));</w:t>
            </w:r>
          </w:p>
          <w:p w:rsidR="00811951" w:rsidRDefault="00811951" w:rsidP="008119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11951" w:rsidRDefault="00811951" w:rsidP="008119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"text-align"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"right"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11951" w:rsidRDefault="00811951" w:rsidP="008119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</w:t>
            </w:r>
          </w:p>
          <w:p w:rsidR="00811951" w:rsidRDefault="00811951" w:rsidP="0081195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804B15" w:rsidRDefault="00804B15" w:rsidP="00804B15"/>
    <w:p w:rsidR="007875CB" w:rsidRPr="00A00FDB" w:rsidRDefault="007875CB" w:rsidP="00633D3E"/>
    <w:sectPr w:rsidR="007875CB" w:rsidRPr="00A00FDB" w:rsidSect="004F1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FF1" w:rsidRDefault="00D16FF1" w:rsidP="009E0E17">
      <w:r>
        <w:separator/>
      </w:r>
    </w:p>
  </w:endnote>
  <w:endnote w:type="continuationSeparator" w:id="1">
    <w:p w:rsidR="00D16FF1" w:rsidRDefault="00D16FF1" w:rsidP="009E0E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FF1" w:rsidRDefault="00D16FF1" w:rsidP="009E0E17">
      <w:r>
        <w:separator/>
      </w:r>
    </w:p>
  </w:footnote>
  <w:footnote w:type="continuationSeparator" w:id="1">
    <w:p w:rsidR="00D16FF1" w:rsidRDefault="00D16FF1" w:rsidP="009E0E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788B"/>
    <w:multiLevelType w:val="hybridMultilevel"/>
    <w:tmpl w:val="797A9BC4"/>
    <w:lvl w:ilvl="0" w:tplc="56EAB0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B528B0"/>
    <w:multiLevelType w:val="hybridMultilevel"/>
    <w:tmpl w:val="6A38739C"/>
    <w:lvl w:ilvl="0" w:tplc="E43205C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E17"/>
    <w:rsid w:val="00014F33"/>
    <w:rsid w:val="00040088"/>
    <w:rsid w:val="00044511"/>
    <w:rsid w:val="00067737"/>
    <w:rsid w:val="00067F32"/>
    <w:rsid w:val="000B5C30"/>
    <w:rsid w:val="000C08D7"/>
    <w:rsid w:val="000D0BE1"/>
    <w:rsid w:val="000D54D0"/>
    <w:rsid w:val="000E13A8"/>
    <w:rsid w:val="000F40B8"/>
    <w:rsid w:val="001269DF"/>
    <w:rsid w:val="00133FB1"/>
    <w:rsid w:val="001B5265"/>
    <w:rsid w:val="001B5ECC"/>
    <w:rsid w:val="001C2CFA"/>
    <w:rsid w:val="00292018"/>
    <w:rsid w:val="002B33EB"/>
    <w:rsid w:val="002B69A5"/>
    <w:rsid w:val="002D5147"/>
    <w:rsid w:val="00326787"/>
    <w:rsid w:val="003513F0"/>
    <w:rsid w:val="00387DD9"/>
    <w:rsid w:val="003B647B"/>
    <w:rsid w:val="004867DC"/>
    <w:rsid w:val="004C1551"/>
    <w:rsid w:val="004C2657"/>
    <w:rsid w:val="004F165A"/>
    <w:rsid w:val="00602EA3"/>
    <w:rsid w:val="0060342C"/>
    <w:rsid w:val="006040FC"/>
    <w:rsid w:val="0060552C"/>
    <w:rsid w:val="00626629"/>
    <w:rsid w:val="00633D3E"/>
    <w:rsid w:val="006A03E2"/>
    <w:rsid w:val="006B6B9B"/>
    <w:rsid w:val="006C7C8A"/>
    <w:rsid w:val="0071289D"/>
    <w:rsid w:val="00741A16"/>
    <w:rsid w:val="0077712E"/>
    <w:rsid w:val="007875CB"/>
    <w:rsid w:val="00804B15"/>
    <w:rsid w:val="00811951"/>
    <w:rsid w:val="00837878"/>
    <w:rsid w:val="008569E5"/>
    <w:rsid w:val="0093210A"/>
    <w:rsid w:val="009A575B"/>
    <w:rsid w:val="009A5D13"/>
    <w:rsid w:val="009B76A3"/>
    <w:rsid w:val="009E0E17"/>
    <w:rsid w:val="009F3903"/>
    <w:rsid w:val="00A00FDB"/>
    <w:rsid w:val="00A04F34"/>
    <w:rsid w:val="00A24A5D"/>
    <w:rsid w:val="00A2702A"/>
    <w:rsid w:val="00A27A71"/>
    <w:rsid w:val="00A409AD"/>
    <w:rsid w:val="00A748FC"/>
    <w:rsid w:val="00A77F51"/>
    <w:rsid w:val="00AA2840"/>
    <w:rsid w:val="00AA7D3A"/>
    <w:rsid w:val="00B11F7D"/>
    <w:rsid w:val="00C27657"/>
    <w:rsid w:val="00C32CDF"/>
    <w:rsid w:val="00C57D85"/>
    <w:rsid w:val="00C617CE"/>
    <w:rsid w:val="00C739CE"/>
    <w:rsid w:val="00C85547"/>
    <w:rsid w:val="00CE7C8F"/>
    <w:rsid w:val="00CF518B"/>
    <w:rsid w:val="00D16FF1"/>
    <w:rsid w:val="00DC1944"/>
    <w:rsid w:val="00DD301C"/>
    <w:rsid w:val="00DE0B80"/>
    <w:rsid w:val="00E165A0"/>
    <w:rsid w:val="00E54AB4"/>
    <w:rsid w:val="00E942FD"/>
    <w:rsid w:val="00EB2746"/>
    <w:rsid w:val="00EF573D"/>
    <w:rsid w:val="00F17533"/>
    <w:rsid w:val="00F90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6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0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0E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E0E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E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0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0E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0E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E0E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E0E17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E0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E0E17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E942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D54D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00F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00FDB"/>
    <w:pPr>
      <w:spacing w:before="240"/>
      <w:jc w:val="left"/>
    </w:pPr>
    <w:rPr>
      <w:b/>
      <w:b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A00FDB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A00FDB"/>
    <w:pPr>
      <w:ind w:left="210"/>
      <w:jc w:val="left"/>
    </w:pPr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A00FD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00FDB"/>
    <w:rPr>
      <w:sz w:val="18"/>
      <w:szCs w:val="18"/>
    </w:rPr>
  </w:style>
  <w:style w:type="paragraph" w:styleId="a9">
    <w:name w:val="endnote text"/>
    <w:basedOn w:val="a"/>
    <w:link w:val="Char2"/>
    <w:uiPriority w:val="99"/>
    <w:semiHidden/>
    <w:unhideWhenUsed/>
    <w:rsid w:val="00A24A5D"/>
    <w:pPr>
      <w:snapToGrid w:val="0"/>
      <w:jc w:val="left"/>
    </w:pPr>
  </w:style>
  <w:style w:type="character" w:customStyle="1" w:styleId="Char2">
    <w:name w:val="尾注文本 Char"/>
    <w:basedOn w:val="a0"/>
    <w:link w:val="a9"/>
    <w:uiPriority w:val="99"/>
    <w:semiHidden/>
    <w:rsid w:val="00A24A5D"/>
  </w:style>
  <w:style w:type="character" w:styleId="aa">
    <w:name w:val="endnote reference"/>
    <w:basedOn w:val="a0"/>
    <w:uiPriority w:val="99"/>
    <w:semiHidden/>
    <w:unhideWhenUsed/>
    <w:rsid w:val="00A24A5D"/>
    <w:rPr>
      <w:vertAlign w:val="superscript"/>
    </w:rPr>
  </w:style>
  <w:style w:type="paragraph" w:styleId="40">
    <w:name w:val="toc 4"/>
    <w:basedOn w:val="a"/>
    <w:next w:val="a"/>
    <w:autoRedefine/>
    <w:uiPriority w:val="39"/>
    <w:unhideWhenUsed/>
    <w:rsid w:val="001B5265"/>
    <w:pPr>
      <w:ind w:left="4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B5265"/>
    <w:pP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B5265"/>
    <w:pP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B5265"/>
    <w:pP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B5265"/>
    <w:pP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B5265"/>
    <w:pPr>
      <w:ind w:left="1470"/>
      <w:jc w:val="left"/>
    </w:pPr>
    <w:rPr>
      <w:sz w:val="20"/>
      <w:szCs w:val="20"/>
    </w:rPr>
  </w:style>
  <w:style w:type="character" w:styleId="ab">
    <w:name w:val="Hyperlink"/>
    <w:basedOn w:val="a0"/>
    <w:uiPriority w:val="99"/>
    <w:unhideWhenUsed/>
    <w:rsid w:val="001B52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3567"/>
    <w:rsid w:val="002D038D"/>
    <w:rsid w:val="004E3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4EEA3B92784E56BEF09162F105B128">
    <w:name w:val="FD4EEA3B92784E56BEF09162F105B128"/>
    <w:rsid w:val="004E3567"/>
    <w:pPr>
      <w:widowControl w:val="0"/>
      <w:jc w:val="both"/>
    </w:pPr>
  </w:style>
  <w:style w:type="paragraph" w:customStyle="1" w:styleId="C2C330C5A87E43028740269C5F45D26A">
    <w:name w:val="C2C330C5A87E43028740269C5F45D26A"/>
    <w:rsid w:val="004E3567"/>
    <w:pPr>
      <w:widowControl w:val="0"/>
      <w:jc w:val="both"/>
    </w:pPr>
  </w:style>
  <w:style w:type="paragraph" w:customStyle="1" w:styleId="A4E343AD2A974527BA40457F14367F7E">
    <w:name w:val="A4E343AD2A974527BA40457F14367F7E"/>
    <w:rsid w:val="004E3567"/>
    <w:pPr>
      <w:widowControl w:val="0"/>
      <w:jc w:val="both"/>
    </w:pPr>
  </w:style>
  <w:style w:type="paragraph" w:customStyle="1" w:styleId="C15E85CDD8DD496B9F8C209C04D4E7FA">
    <w:name w:val="C15E85CDD8DD496B9F8C209C04D4E7FA"/>
    <w:rsid w:val="004E3567"/>
    <w:pPr>
      <w:widowControl w:val="0"/>
      <w:jc w:val="both"/>
    </w:pPr>
  </w:style>
  <w:style w:type="paragraph" w:customStyle="1" w:styleId="EA8177427AFE4786BDFBBED2A92DB722">
    <w:name w:val="EA8177427AFE4786BDFBBED2A92DB722"/>
    <w:rsid w:val="004E3567"/>
    <w:pPr>
      <w:widowControl w:val="0"/>
      <w:jc w:val="both"/>
    </w:pPr>
  </w:style>
  <w:style w:type="paragraph" w:customStyle="1" w:styleId="3AF5671C9C334DAF9DDD255228E751D7">
    <w:name w:val="3AF5671C9C334DAF9DDD255228E751D7"/>
    <w:rsid w:val="004E3567"/>
    <w:pPr>
      <w:widowControl w:val="0"/>
      <w:jc w:val="both"/>
    </w:pPr>
  </w:style>
  <w:style w:type="paragraph" w:customStyle="1" w:styleId="880BE950927D4D44AA94FF9E1405A7C3">
    <w:name w:val="880BE950927D4D44AA94FF9E1405A7C3"/>
    <w:rsid w:val="004E3567"/>
    <w:pPr>
      <w:widowControl w:val="0"/>
      <w:jc w:val="both"/>
    </w:pPr>
  </w:style>
  <w:style w:type="paragraph" w:customStyle="1" w:styleId="F5CC8D69849E4DBEA728FF8B29EDA25A">
    <w:name w:val="F5CC8D69849E4DBEA728FF8B29EDA25A"/>
    <w:rsid w:val="004E3567"/>
    <w:pPr>
      <w:widowControl w:val="0"/>
      <w:jc w:val="both"/>
    </w:pPr>
  </w:style>
  <w:style w:type="paragraph" w:customStyle="1" w:styleId="D92463EA0BFD441CB29D24AD1CA67F17">
    <w:name w:val="D92463EA0BFD441CB29D24AD1CA67F17"/>
    <w:rsid w:val="004E3567"/>
    <w:pPr>
      <w:widowControl w:val="0"/>
      <w:jc w:val="both"/>
    </w:pPr>
  </w:style>
  <w:style w:type="paragraph" w:customStyle="1" w:styleId="8FC75D906EEC48698698D4A0107FA539">
    <w:name w:val="8FC75D906EEC48698698D4A0107FA539"/>
    <w:rsid w:val="004E3567"/>
    <w:pPr>
      <w:widowControl w:val="0"/>
      <w:jc w:val="both"/>
    </w:pPr>
  </w:style>
  <w:style w:type="paragraph" w:customStyle="1" w:styleId="A1C462C18DB843BBB80608AC0B0F23CB">
    <w:name w:val="A1C462C18DB843BBB80608AC0B0F23CB"/>
    <w:rsid w:val="004E3567"/>
    <w:pPr>
      <w:widowControl w:val="0"/>
      <w:jc w:val="both"/>
    </w:pPr>
  </w:style>
  <w:style w:type="paragraph" w:customStyle="1" w:styleId="64553B8FD3FC4459964CF067DC3718A4">
    <w:name w:val="64553B8FD3FC4459964CF067DC3718A4"/>
    <w:rsid w:val="004E3567"/>
    <w:pPr>
      <w:widowControl w:val="0"/>
      <w:jc w:val="both"/>
    </w:pPr>
  </w:style>
  <w:style w:type="paragraph" w:customStyle="1" w:styleId="A175BCB1CDF64E68851BD874783ACDE6">
    <w:name w:val="A175BCB1CDF64E68851BD874783ACDE6"/>
    <w:rsid w:val="004E3567"/>
    <w:pPr>
      <w:widowControl w:val="0"/>
      <w:jc w:val="both"/>
    </w:pPr>
  </w:style>
  <w:style w:type="paragraph" w:customStyle="1" w:styleId="54F7BF111DDA485C852D446DCE20739D">
    <w:name w:val="54F7BF111DDA485C852D446DCE20739D"/>
    <w:rsid w:val="004E3567"/>
    <w:pPr>
      <w:widowControl w:val="0"/>
      <w:jc w:val="both"/>
    </w:pPr>
  </w:style>
  <w:style w:type="paragraph" w:customStyle="1" w:styleId="E1285C01DA774981BB1E22194B8ACB8B">
    <w:name w:val="E1285C01DA774981BB1E22194B8ACB8B"/>
    <w:rsid w:val="004E3567"/>
    <w:pPr>
      <w:widowControl w:val="0"/>
      <w:jc w:val="both"/>
    </w:pPr>
  </w:style>
  <w:style w:type="paragraph" w:customStyle="1" w:styleId="26DCAC69F702435B95434228986AC8A8">
    <w:name w:val="26DCAC69F702435B95434228986AC8A8"/>
    <w:rsid w:val="004E3567"/>
    <w:pPr>
      <w:widowControl w:val="0"/>
      <w:jc w:val="both"/>
    </w:pPr>
  </w:style>
  <w:style w:type="paragraph" w:customStyle="1" w:styleId="D51F978D94E84CCE89612521B108E50D">
    <w:name w:val="D51F978D94E84CCE89612521B108E50D"/>
    <w:rsid w:val="004E3567"/>
    <w:pPr>
      <w:widowControl w:val="0"/>
      <w:jc w:val="both"/>
    </w:pPr>
  </w:style>
  <w:style w:type="paragraph" w:customStyle="1" w:styleId="4FD858016CD44344A620E9BE1AE03C60">
    <w:name w:val="4FD858016CD44344A620E9BE1AE03C60"/>
    <w:rsid w:val="004E3567"/>
    <w:pPr>
      <w:widowControl w:val="0"/>
      <w:jc w:val="both"/>
    </w:pPr>
  </w:style>
  <w:style w:type="paragraph" w:customStyle="1" w:styleId="0FF1B8FA0D01498F922E1EC04BBB867D">
    <w:name w:val="0FF1B8FA0D01498F922E1EC04BBB867D"/>
    <w:rsid w:val="004E3567"/>
    <w:pPr>
      <w:widowControl w:val="0"/>
      <w:jc w:val="both"/>
    </w:pPr>
  </w:style>
  <w:style w:type="paragraph" w:customStyle="1" w:styleId="C2F3FDE0F220408E917E303C8617FAAF">
    <w:name w:val="C2F3FDE0F220408E917E303C8617FAAF"/>
    <w:rsid w:val="004E3567"/>
    <w:pPr>
      <w:widowControl w:val="0"/>
      <w:jc w:val="both"/>
    </w:pPr>
  </w:style>
  <w:style w:type="paragraph" w:customStyle="1" w:styleId="4FE3F75172EC485981421CC71D2719B9">
    <w:name w:val="4FE3F75172EC485981421CC71D2719B9"/>
    <w:rsid w:val="004E3567"/>
    <w:pPr>
      <w:widowControl w:val="0"/>
      <w:jc w:val="both"/>
    </w:pPr>
  </w:style>
  <w:style w:type="paragraph" w:customStyle="1" w:styleId="1ACB32BBFD674740BAEC998BB4F85186">
    <w:name w:val="1ACB32BBFD674740BAEC998BB4F85186"/>
    <w:rsid w:val="004E3567"/>
    <w:pPr>
      <w:widowControl w:val="0"/>
      <w:jc w:val="both"/>
    </w:pPr>
  </w:style>
  <w:style w:type="paragraph" w:customStyle="1" w:styleId="205EC30CCC554675B5A12EF2BC95E96D">
    <w:name w:val="205EC30CCC554675B5A12EF2BC95E96D"/>
    <w:rsid w:val="004E3567"/>
    <w:pPr>
      <w:widowControl w:val="0"/>
      <w:jc w:val="both"/>
    </w:pPr>
  </w:style>
  <w:style w:type="paragraph" w:customStyle="1" w:styleId="8E230780A19F48688BB207DD08F1AB13">
    <w:name w:val="8E230780A19F48688BB207DD08F1AB13"/>
    <w:rsid w:val="004E3567"/>
    <w:pPr>
      <w:widowControl w:val="0"/>
      <w:jc w:val="both"/>
    </w:pPr>
  </w:style>
  <w:style w:type="paragraph" w:customStyle="1" w:styleId="2E09BADBDF95473A9D901E233E129102">
    <w:name w:val="2E09BADBDF95473A9D901E233E129102"/>
    <w:rsid w:val="004E3567"/>
    <w:pPr>
      <w:widowControl w:val="0"/>
      <w:jc w:val="both"/>
    </w:pPr>
  </w:style>
  <w:style w:type="paragraph" w:customStyle="1" w:styleId="9C38B0EB52954845A5A9305CC7913E9C">
    <w:name w:val="9C38B0EB52954845A5A9305CC7913E9C"/>
    <w:rsid w:val="004E3567"/>
    <w:pPr>
      <w:widowControl w:val="0"/>
      <w:jc w:val="both"/>
    </w:pPr>
  </w:style>
  <w:style w:type="paragraph" w:customStyle="1" w:styleId="9423ACFD165D4BE4BF27BE0C5A3315E7">
    <w:name w:val="9423ACFD165D4BE4BF27BE0C5A3315E7"/>
    <w:rsid w:val="004E3567"/>
    <w:pPr>
      <w:widowControl w:val="0"/>
      <w:jc w:val="both"/>
    </w:pPr>
  </w:style>
  <w:style w:type="paragraph" w:customStyle="1" w:styleId="D4C78D81160E4815A4F70D642C1573BC">
    <w:name w:val="D4C78D81160E4815A4F70D642C1573BC"/>
    <w:rsid w:val="004E3567"/>
    <w:pPr>
      <w:widowControl w:val="0"/>
      <w:jc w:val="both"/>
    </w:pPr>
  </w:style>
  <w:style w:type="paragraph" w:customStyle="1" w:styleId="FB344C99EA1D4C1FB457F26E4A64D828">
    <w:name w:val="FB344C99EA1D4C1FB457F26E4A64D828"/>
    <w:rsid w:val="004E3567"/>
    <w:pPr>
      <w:widowControl w:val="0"/>
      <w:jc w:val="both"/>
    </w:pPr>
  </w:style>
  <w:style w:type="paragraph" w:customStyle="1" w:styleId="EBD2DE0446B141FBBD00F5FE3E73CA1E">
    <w:name w:val="EBD2DE0446B141FBBD00F5FE3E73CA1E"/>
    <w:rsid w:val="004E3567"/>
    <w:pPr>
      <w:widowControl w:val="0"/>
      <w:jc w:val="both"/>
    </w:pPr>
  </w:style>
  <w:style w:type="paragraph" w:customStyle="1" w:styleId="98D3E7D0C1DE401795A0E5BBD0C6C008">
    <w:name w:val="98D3E7D0C1DE401795A0E5BBD0C6C008"/>
    <w:rsid w:val="002D038D"/>
    <w:pPr>
      <w:widowControl w:val="0"/>
      <w:jc w:val="both"/>
    </w:pPr>
  </w:style>
  <w:style w:type="paragraph" w:customStyle="1" w:styleId="5EB174A73BC94A18BCCFE02FBFA527C6">
    <w:name w:val="5EB174A73BC94A18BCCFE02FBFA527C6"/>
    <w:rsid w:val="002D038D"/>
    <w:pPr>
      <w:widowControl w:val="0"/>
      <w:jc w:val="both"/>
    </w:pPr>
  </w:style>
  <w:style w:type="paragraph" w:customStyle="1" w:styleId="B7D8473A3AB842A99631A277B9E020DE">
    <w:name w:val="B7D8473A3AB842A99631A277B9E020DE"/>
    <w:rsid w:val="002D038D"/>
    <w:pPr>
      <w:widowControl w:val="0"/>
      <w:jc w:val="both"/>
    </w:pPr>
  </w:style>
  <w:style w:type="paragraph" w:customStyle="1" w:styleId="B28A903EE3F94CC9BFB7195CE85B7975">
    <w:name w:val="B28A903EE3F94CC9BFB7195CE85B7975"/>
    <w:rsid w:val="002D038D"/>
    <w:pPr>
      <w:widowControl w:val="0"/>
      <w:jc w:val="both"/>
    </w:pPr>
  </w:style>
  <w:style w:type="paragraph" w:customStyle="1" w:styleId="4300FFD4EFED47758E895BBBE481E433">
    <w:name w:val="4300FFD4EFED47758E895BBBE481E433"/>
    <w:rsid w:val="002D038D"/>
    <w:pPr>
      <w:widowControl w:val="0"/>
      <w:jc w:val="both"/>
    </w:pPr>
  </w:style>
  <w:style w:type="paragraph" w:customStyle="1" w:styleId="D04449617F9C469D874AD7FF8D683530">
    <w:name w:val="D04449617F9C469D874AD7FF8D683530"/>
    <w:rsid w:val="002D038D"/>
    <w:pPr>
      <w:widowControl w:val="0"/>
      <w:jc w:val="both"/>
    </w:pPr>
  </w:style>
  <w:style w:type="paragraph" w:customStyle="1" w:styleId="2EAB68D399124981B544E4767B9CE754">
    <w:name w:val="2EAB68D399124981B544E4767B9CE754"/>
    <w:pPr>
      <w:widowControl w:val="0"/>
      <w:jc w:val="both"/>
    </w:pPr>
  </w:style>
  <w:style w:type="paragraph" w:customStyle="1" w:styleId="82D628A7A9484DF0BFB72F1BC3E107C9">
    <w:name w:val="82D628A7A9484DF0BFB72F1BC3E107C9"/>
    <w:pPr>
      <w:widowControl w:val="0"/>
      <w:jc w:val="both"/>
    </w:pPr>
  </w:style>
  <w:style w:type="paragraph" w:customStyle="1" w:styleId="959A712183EB4309A22C223AB9FAAA57">
    <w:name w:val="959A712183EB4309A22C223AB9FAAA57"/>
    <w:pPr>
      <w:widowControl w:val="0"/>
      <w:jc w:val="both"/>
    </w:pPr>
  </w:style>
  <w:style w:type="paragraph" w:customStyle="1" w:styleId="9CCAFEBDBFBF4CDF9F18E2C413863290">
    <w:name w:val="9CCAFEBDBFBF4CDF9F18E2C413863290"/>
    <w:pPr>
      <w:widowControl w:val="0"/>
      <w:jc w:val="both"/>
    </w:pPr>
  </w:style>
  <w:style w:type="paragraph" w:customStyle="1" w:styleId="7CB2A312D15E445CAFCF633DFE4354C2">
    <w:name w:val="7CB2A312D15E445CAFCF633DFE4354C2"/>
    <w:pPr>
      <w:widowControl w:val="0"/>
      <w:jc w:val="both"/>
    </w:pPr>
  </w:style>
  <w:style w:type="paragraph" w:customStyle="1" w:styleId="826E3DA09FA942D0A915A70000FFD32F">
    <w:name w:val="826E3DA09FA942D0A915A70000FFD32F"/>
    <w:pPr>
      <w:widowControl w:val="0"/>
      <w:jc w:val="both"/>
    </w:pPr>
  </w:style>
  <w:style w:type="paragraph" w:customStyle="1" w:styleId="2DAC5DEEC9F040E28291A15C0DEE821E">
    <w:name w:val="2DAC5DEEC9F040E28291A15C0DEE821E"/>
    <w:pPr>
      <w:widowControl w:val="0"/>
      <w:jc w:val="both"/>
    </w:pPr>
  </w:style>
  <w:style w:type="paragraph" w:customStyle="1" w:styleId="8D99F1A950254577BA05D2C5B135EA45">
    <w:name w:val="8D99F1A950254577BA05D2C5B135EA45"/>
    <w:pPr>
      <w:widowControl w:val="0"/>
      <w:jc w:val="both"/>
    </w:pPr>
  </w:style>
  <w:style w:type="paragraph" w:customStyle="1" w:styleId="A3987F800954435C897721F4A00DA761">
    <w:name w:val="A3987F800954435C897721F4A00DA761"/>
    <w:pPr>
      <w:widowControl w:val="0"/>
      <w:jc w:val="both"/>
    </w:pPr>
  </w:style>
  <w:style w:type="paragraph" w:customStyle="1" w:styleId="7E4542DE4A0F495987E7E8CF7C9371E3">
    <w:name w:val="7E4542DE4A0F495987E7E8CF7C9371E3"/>
    <w:pPr>
      <w:widowControl w:val="0"/>
      <w:jc w:val="both"/>
    </w:pPr>
  </w:style>
  <w:style w:type="paragraph" w:customStyle="1" w:styleId="B4487C47E1BB495C94238EBAF88CF657">
    <w:name w:val="B4487C47E1BB495C94238EBAF88CF657"/>
    <w:pPr>
      <w:widowControl w:val="0"/>
      <w:jc w:val="both"/>
    </w:pPr>
  </w:style>
  <w:style w:type="paragraph" w:customStyle="1" w:styleId="EB0AD8E1893242BEAFC519A1ED3D0A67">
    <w:name w:val="EB0AD8E1893242BEAFC519A1ED3D0A67"/>
    <w:pPr>
      <w:widowControl w:val="0"/>
      <w:jc w:val="both"/>
    </w:pPr>
  </w:style>
  <w:style w:type="paragraph" w:customStyle="1" w:styleId="13E6E63C040E47C0887512A7F45F8268">
    <w:name w:val="13E6E63C040E47C0887512A7F45F8268"/>
    <w:pPr>
      <w:widowControl w:val="0"/>
      <w:jc w:val="both"/>
    </w:pPr>
  </w:style>
  <w:style w:type="paragraph" w:customStyle="1" w:styleId="022964C309DF46A78A979D6394A8ED56">
    <w:name w:val="022964C309DF46A78A979D6394A8ED56"/>
    <w:pPr>
      <w:widowControl w:val="0"/>
      <w:jc w:val="both"/>
    </w:pPr>
  </w:style>
  <w:style w:type="paragraph" w:customStyle="1" w:styleId="E8A64C54896348CF9534DA0BB6E2008C">
    <w:name w:val="E8A64C54896348CF9534DA0BB6E2008C"/>
    <w:pPr>
      <w:widowControl w:val="0"/>
      <w:jc w:val="both"/>
    </w:pPr>
  </w:style>
  <w:style w:type="paragraph" w:customStyle="1" w:styleId="E890CC4E90804F969E0E6D49D177B561">
    <w:name w:val="E890CC4E90804F969E0E6D49D177B56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0EB75-6754-440A-B6DD-2362970C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5</Pages>
  <Words>607</Words>
  <Characters>3462</Characters>
  <Application>Microsoft Office Word</Application>
  <DocSecurity>0</DocSecurity>
  <Lines>28</Lines>
  <Paragraphs>8</Paragraphs>
  <ScaleCrop>false</ScaleCrop>
  <Company>微软中国</Company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zhangyinhu</dc:creator>
  <cp:keywords/>
  <dc:description/>
  <cp:lastModifiedBy>zhangyinhu</cp:lastModifiedBy>
  <cp:revision>4</cp:revision>
  <dcterms:created xsi:type="dcterms:W3CDTF">2012-07-09T05:38:00Z</dcterms:created>
  <dcterms:modified xsi:type="dcterms:W3CDTF">2012-08-10T05:40:00Z</dcterms:modified>
</cp:coreProperties>
</file>