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94" w:rsidRDefault="00754394" w:rsidP="00754394">
      <w:pPr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尽快完成调研，需要进行方案的需求的确认工作。</w:t>
      </w:r>
    </w:p>
    <w:p w:rsidR="00754394" w:rsidRDefault="00754394" w:rsidP="00754394">
      <w:pPr>
        <w:rPr>
          <w:rFonts w:hint="eastAsia"/>
        </w:rPr>
      </w:pPr>
      <w:r>
        <w:rPr>
          <w:rFonts w:hint="eastAsia"/>
        </w:rPr>
        <w:t>聂海建提到的网站素材搜集功能包括：</w:t>
      </w:r>
    </w:p>
    <w:p w:rsidR="00754394" w:rsidRDefault="00754394" w:rsidP="0075439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可以接受地市新闻素材，可领到审核。</w:t>
      </w:r>
    </w:p>
    <w:p w:rsidR="00754394" w:rsidRDefault="00754394" w:rsidP="007543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审核后可发布到网站，节能网（我们做）最好可以自动发布内容到网站。</w:t>
      </w:r>
    </w:p>
    <w:p w:rsidR="00000000" w:rsidRDefault="00754394" w:rsidP="0075439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其他</w:t>
      </w:r>
      <w:r>
        <w:rPr>
          <w:rFonts w:hint="eastAsia"/>
        </w:rPr>
        <w:t>OA</w:t>
      </w:r>
      <w:r>
        <w:rPr>
          <w:rFonts w:hint="eastAsia"/>
        </w:rPr>
        <w:t>功能请尽快整理。预计月底前后进行一次交流。</w:t>
      </w:r>
    </w:p>
    <w:p w:rsidR="00285AC7" w:rsidRDefault="00285AC7" w:rsidP="00754394">
      <w:pPr>
        <w:rPr>
          <w:rFonts w:hint="eastAsia"/>
        </w:rPr>
      </w:pPr>
    </w:p>
    <w:p w:rsidR="00285AC7" w:rsidRDefault="00285AC7" w:rsidP="00754394">
      <w:r w:rsidRPr="00285AC7">
        <w:rPr>
          <w:rFonts w:hint="eastAsia"/>
        </w:rPr>
        <w:t>OA</w:t>
      </w:r>
      <w:r w:rsidRPr="00285AC7">
        <w:rPr>
          <w:rFonts w:hint="eastAsia"/>
        </w:rPr>
        <w:t>设计应该分内外网，原来考虑全部放到内网，但是工作考虑和便利性，外网也应该有。</w:t>
      </w:r>
    </w:p>
    <w:sectPr w:rsidR="0028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8D5" w:rsidRDefault="003B28D5" w:rsidP="00754394">
      <w:r>
        <w:separator/>
      </w:r>
    </w:p>
  </w:endnote>
  <w:endnote w:type="continuationSeparator" w:id="1">
    <w:p w:rsidR="003B28D5" w:rsidRDefault="003B28D5" w:rsidP="00754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8D5" w:rsidRDefault="003B28D5" w:rsidP="00754394">
      <w:r>
        <w:separator/>
      </w:r>
    </w:p>
  </w:footnote>
  <w:footnote w:type="continuationSeparator" w:id="1">
    <w:p w:rsidR="003B28D5" w:rsidRDefault="003B28D5" w:rsidP="007543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394"/>
    <w:rsid w:val="00285AC7"/>
    <w:rsid w:val="003B28D5"/>
    <w:rsid w:val="0075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3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lily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win2003</dc:creator>
  <cp:keywords/>
  <dc:description/>
  <cp:lastModifiedBy>win2003</cp:lastModifiedBy>
  <cp:revision>3</cp:revision>
  <dcterms:created xsi:type="dcterms:W3CDTF">2011-11-22T08:48:00Z</dcterms:created>
  <dcterms:modified xsi:type="dcterms:W3CDTF">2011-11-22T08:49:00Z</dcterms:modified>
</cp:coreProperties>
</file>