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B1" w:rsidRPr="008464B1" w:rsidRDefault="008464B1" w:rsidP="008464B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8464B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Dokumentacja wstępna Bot-Strike</w:t>
      </w:r>
    </w:p>
    <w:p w:rsidR="008464B1" w:rsidRPr="008464B1" w:rsidRDefault="008464B1" w:rsidP="008464B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</w:pPr>
      <w:bookmarkStart w:id="0" w:name="1._Cel_projektu"/>
      <w:bookmarkEnd w:id="0"/>
      <w:r w:rsidRPr="008464B1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1. Cel projektu</w:t>
      </w:r>
    </w:p>
    <w:p w:rsidR="008464B1" w:rsidRPr="008464B1" w:rsidRDefault="008464B1" w:rsidP="008464B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Celem projektu jest stworzenie środowiska do symulacji rozgrywki wzorowanego na grze Counter-Strike 2D, korzystającego z botów dostarczanych w postaci bibliotek DLL. W skład projektu wchodzi również stworzenie dwóch demonstracyjnych botów.</w:t>
      </w:r>
    </w:p>
    <w:p w:rsidR="008464B1" w:rsidRPr="008464B1" w:rsidRDefault="008464B1" w:rsidP="008464B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</w:pPr>
      <w:bookmarkStart w:id="1" w:name="2._Wymagania_funkcjonalne"/>
      <w:bookmarkEnd w:id="1"/>
      <w:r w:rsidRPr="008464B1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2. Wymagania funkcjonalne</w:t>
      </w:r>
    </w:p>
    <w:p w:rsidR="008464B1" w:rsidRPr="008464B1" w:rsidRDefault="008464B1" w:rsidP="008464B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Określenia napisane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kursywą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należą do dziedziny problemu i zostały wytłumaczone na końcu dokumentu.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Aplikacja powinna pozwalać na wybór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mapy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oraz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botów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uczestniczących w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rozgrywce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Aplikacja powinna pozwalać na ustalenie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czasu rozgrywki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Każdy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może poruszać się po mapie w dwóch osiach, obracać się oraz strzelać, a środowisko powinno nakładać ograniczenia na szybkość wykonywania tych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akcji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Każdy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powinien mieć liczbę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punktów życia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w skali od 0 do 100.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Każdy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powinien mieć nieskończoną liczbę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żyć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Trafienie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pociskiem powinno powodować ubytek jego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punktów życia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o wartość zależną od parametrów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broni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i pocisku.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Jeśli liczba punktów życia spadnie do 0 bot powinien zginąć i po ustalonym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czasie odrodzenia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rozpocząć nowe życie w jednym z kilku</w:t>
      </w:r>
      <w:r w:rsidR="00B11C8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bookmarkStart w:id="2" w:name="_GoBack"/>
      <w:bookmarkEnd w:id="2"/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punktów startowych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rozmieszczonych na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mapie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Każdy bot powinien wybrać jedną z kilku dostępnych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broni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na początku każdego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życia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i używać jej do końca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życia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lub do końca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rozgrywki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 upłynięciu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czasu rozgrywki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użytkownik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powinien zostać poinformowany o wynikach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rozgrywki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w postaci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tabeli punktów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wyświetlanej na ekranie.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Zwycięzcą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rozgrywki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jest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który uzyska największą liczbę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punktów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który zabije innego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powinien dostać 1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punkt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Każdy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powinien mieć określony zestaw parametrów, wpływający na sposób, w jaki jest traktowany przez środowisko np. jeden z botów może mieć lepszy refleks, a inny celniej strzela.</w:t>
      </w:r>
    </w:p>
    <w:p w:rsidR="008464B1" w:rsidRPr="008464B1" w:rsidRDefault="008464B1" w:rsidP="008464B1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Każdy z botów powinien być informowany przez środowisko o jego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otoczeniu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w celu podejmowania decyzji.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powinien otrzymywać tylko takie informacje, jakie jest w stanie zauważyć, a jego wzrok jest ograniczony przez wycinek koła o określonym kącie rozwarcia oraz promieniu.</w:t>
      </w:r>
    </w:p>
    <w:p w:rsidR="008464B1" w:rsidRPr="008464B1" w:rsidRDefault="008464B1" w:rsidP="008464B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</w:pPr>
      <w:bookmarkStart w:id="3" w:name="3._Wymagania_pozafunkcjonalne"/>
      <w:bookmarkEnd w:id="3"/>
      <w:r w:rsidRPr="008464B1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3. Wymagania </w:t>
      </w:r>
      <w:proofErr w:type="spellStart"/>
      <w:r w:rsidRPr="008464B1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pozafunkcjonalne</w:t>
      </w:r>
      <w:proofErr w:type="spellEnd"/>
    </w:p>
    <w:p w:rsidR="008464B1" w:rsidRPr="008464B1" w:rsidRDefault="008464B1" w:rsidP="008464B1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Aplikacja powinna działać w systemie Microsoft Windows 7.</w:t>
      </w:r>
    </w:p>
    <w:p w:rsidR="008464B1" w:rsidRPr="008464B1" w:rsidRDefault="008464B1" w:rsidP="008464B1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Boty powinny być dostarczone w postaci plików typu </w:t>
      </w:r>
      <w:proofErr w:type="spellStart"/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Dynamic</w:t>
      </w:r>
      <w:proofErr w:type="spellEnd"/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-link Library eksportujących ustalone w kolejnym etapie funkcje.</w:t>
      </w:r>
    </w:p>
    <w:p w:rsidR="008464B1" w:rsidRPr="008464B1" w:rsidRDefault="008464B1" w:rsidP="008464B1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Interfejs komunikacji między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botem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a aplikacją powinien być przystępny i ułatwiać tworzenie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botów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</w:pPr>
      <w:bookmarkStart w:id="4" w:name="4._Słownik_dziedziny_problemu"/>
      <w:bookmarkEnd w:id="4"/>
      <w:r w:rsidRPr="008464B1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4. Słownik dziedziny problemu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lastRenderedPageBreak/>
        <w:t>mapa - świat w którym poruszają się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boty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mapa ma kształt prostokątny, a rozmiar może być inny dla każdej z map, na mapie znajdują się przeszkody w kształcie prostokąta lub okręgu, wizualnie mapa jest przedstawiona jako tło gry w postaci bitmapy, a każda przeszkoda również przedstawiana jest w postaci bitmapy.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bot - uczestnik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rozgrywki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wykonujący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akcje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wpływające na inne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boty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rozgrywka - symulacja zachowania wybranych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botów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na wybranej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mapie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akcja - podstawowa czynność, którą może wykonać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np. ruch w określonym kierunku, spoglądanie w określonym kierunku.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punkty życia - wskaźnik odniesionych przez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obrażeń, na początku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życia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wynosi on 100, a w momencie gdy spadnie do 0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ginie.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życie - okres, w którym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uczestniczy w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rozgrywce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po śmierci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otrzymuje nowe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życie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broń -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będzie miał do wyboru jedną z kilku broni, bronie różnią się pod względem parametrów, a używana broń ma wpływ na efekt podejmowanych przez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akcji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(czyli inaczej strzela).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punkty - punkty są zdobywane przez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boty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poprzez zabijanie innych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botów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8464B1" w:rsidRPr="008464B1" w:rsidRDefault="008464B1" w:rsidP="008464B1">
      <w:pPr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otoczenie bota - zbiór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botów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które mogą zostać zauważone przez </w:t>
      </w:r>
      <w:r w:rsidRPr="008464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bota</w:t>
      </w:r>
      <w:r w:rsidRPr="008464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655"/>
        <w:gridCol w:w="1226"/>
      </w:tblGrid>
      <w:tr w:rsidR="008464B1" w:rsidRPr="008464B1" w:rsidTr="008464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46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Wersja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46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46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l-PL"/>
              </w:rPr>
              <w:t>Data</w:t>
            </w:r>
          </w:p>
        </w:tc>
      </w:tr>
      <w:tr w:rsidR="008464B1" w:rsidRPr="008464B1" w:rsidTr="008464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464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464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Dominik Olędzki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464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28.11.2011</w:t>
            </w:r>
          </w:p>
        </w:tc>
      </w:tr>
      <w:tr w:rsidR="008464B1" w:rsidRPr="008464B1" w:rsidTr="008464B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8464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Kamil Jaworski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64B1" w:rsidRPr="008464B1" w:rsidRDefault="008464B1" w:rsidP="0084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2FAF" w:rsidRDefault="00A12FAF"/>
    <w:p w:rsidR="00A12FAF" w:rsidRPr="00A12FAF" w:rsidRDefault="00A12FAF" w:rsidP="00A12FAF"/>
    <w:p w:rsidR="00A12FAF" w:rsidRDefault="00A12FAF" w:rsidP="00A12FAF"/>
    <w:p w:rsidR="004726E0" w:rsidRPr="00A12FAF" w:rsidRDefault="004726E0" w:rsidP="00A12FAF">
      <w:pPr>
        <w:jc w:val="center"/>
      </w:pPr>
    </w:p>
    <w:sectPr w:rsidR="004726E0" w:rsidRPr="00A12FAF" w:rsidSect="008464B1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67A" w:rsidRDefault="000B767A" w:rsidP="008464B1">
      <w:pPr>
        <w:spacing w:after="0" w:line="240" w:lineRule="auto"/>
      </w:pPr>
      <w:r>
        <w:separator/>
      </w:r>
    </w:p>
  </w:endnote>
  <w:endnote w:type="continuationSeparator" w:id="0">
    <w:p w:rsidR="000B767A" w:rsidRDefault="000B767A" w:rsidP="008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67A" w:rsidRDefault="000B767A" w:rsidP="008464B1">
      <w:pPr>
        <w:spacing w:after="0" w:line="240" w:lineRule="auto"/>
      </w:pPr>
      <w:r>
        <w:separator/>
      </w:r>
    </w:p>
  </w:footnote>
  <w:footnote w:type="continuationSeparator" w:id="0">
    <w:p w:rsidR="000B767A" w:rsidRDefault="000B767A" w:rsidP="0084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4B1" w:rsidRDefault="008464B1">
    <w:pPr>
      <w:pStyle w:val="Nagwek"/>
    </w:pPr>
    <w:r>
      <w:t>Dominik Olędzki</w:t>
    </w:r>
  </w:p>
  <w:p w:rsidR="008464B1" w:rsidRDefault="008464B1">
    <w:pPr>
      <w:pStyle w:val="Nagwek"/>
    </w:pPr>
    <w:r>
      <w:t>Kamil Jaworski</w:t>
    </w:r>
    <w:r>
      <w:ptab w:relativeTo="margin" w:alignment="center" w:leader="none"/>
    </w:r>
    <w:r>
      <w:t>5ISI, ZPR</w:t>
    </w:r>
    <w:r>
      <w:ptab w:relativeTo="margin" w:alignment="right" w:leader="none"/>
    </w:r>
    <w:r>
      <w:t>28.11.2011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4D7C"/>
    <w:multiLevelType w:val="multilevel"/>
    <w:tmpl w:val="AF92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44932"/>
    <w:multiLevelType w:val="multilevel"/>
    <w:tmpl w:val="94E6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E33091"/>
    <w:multiLevelType w:val="multilevel"/>
    <w:tmpl w:val="B87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B1"/>
    <w:rsid w:val="000B767A"/>
    <w:rsid w:val="000F2208"/>
    <w:rsid w:val="004726E0"/>
    <w:rsid w:val="008464B1"/>
    <w:rsid w:val="00A12FAF"/>
    <w:rsid w:val="00B1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46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46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64B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64B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4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8464B1"/>
  </w:style>
  <w:style w:type="character" w:styleId="Pogrubienie">
    <w:name w:val="Strong"/>
    <w:basedOn w:val="Domylnaczcionkaakapitu"/>
    <w:uiPriority w:val="22"/>
    <w:qFormat/>
    <w:rsid w:val="008464B1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84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64B1"/>
  </w:style>
  <w:style w:type="paragraph" w:styleId="Stopka">
    <w:name w:val="footer"/>
    <w:basedOn w:val="Normalny"/>
    <w:link w:val="StopkaZnak"/>
    <w:uiPriority w:val="99"/>
    <w:unhideWhenUsed/>
    <w:rsid w:val="0084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64B1"/>
  </w:style>
  <w:style w:type="paragraph" w:styleId="Tekstdymka">
    <w:name w:val="Balloon Text"/>
    <w:basedOn w:val="Normalny"/>
    <w:link w:val="TekstdymkaZnak"/>
    <w:uiPriority w:val="99"/>
    <w:semiHidden/>
    <w:unhideWhenUsed/>
    <w:rsid w:val="0084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46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46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64B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64B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4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8464B1"/>
  </w:style>
  <w:style w:type="character" w:styleId="Pogrubienie">
    <w:name w:val="Strong"/>
    <w:basedOn w:val="Domylnaczcionkaakapitu"/>
    <w:uiPriority w:val="22"/>
    <w:qFormat/>
    <w:rsid w:val="008464B1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84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64B1"/>
  </w:style>
  <w:style w:type="paragraph" w:styleId="Stopka">
    <w:name w:val="footer"/>
    <w:basedOn w:val="Normalny"/>
    <w:link w:val="StopkaZnak"/>
    <w:uiPriority w:val="99"/>
    <w:unhideWhenUsed/>
    <w:rsid w:val="0084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64B1"/>
  </w:style>
  <w:style w:type="paragraph" w:styleId="Tekstdymka">
    <w:name w:val="Balloon Text"/>
    <w:basedOn w:val="Normalny"/>
    <w:link w:val="TekstdymkaZnak"/>
    <w:uiPriority w:val="99"/>
    <w:semiHidden/>
    <w:unhideWhenUsed/>
    <w:rsid w:val="0084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501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6</cp:revision>
  <cp:lastPrinted>2011-11-28T00:05:00Z</cp:lastPrinted>
  <dcterms:created xsi:type="dcterms:W3CDTF">2011-11-28T00:02:00Z</dcterms:created>
  <dcterms:modified xsi:type="dcterms:W3CDTF">2011-11-28T00:05:00Z</dcterms:modified>
</cp:coreProperties>
</file>