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EAC" w:rsidRDefault="001C2EAC" w:rsidP="00A50A08">
      <w:pPr>
        <w:autoSpaceDE w:val="0"/>
        <w:autoSpaceDN w:val="0"/>
        <w:adjustRightInd w:val="0"/>
        <w:spacing w:before="0" w:after="0" w:line="240" w:lineRule="auto"/>
        <w:jc w:val="center"/>
        <w:outlineLvl w:val="0"/>
        <w:rPr>
          <w:rFonts w:ascii="Tahoma" w:hAnsi="Tahoma" w:cs="Tahoma"/>
          <w:b/>
          <w:bCs/>
          <w:color w:val="000000"/>
          <w:sz w:val="28"/>
          <w:szCs w:val="28"/>
          <w:lang w:val="id-ID" w:bidi="ar-SA"/>
        </w:rPr>
      </w:pPr>
      <w:r>
        <w:rPr>
          <w:rFonts w:ascii="Tahoma" w:hAnsi="Tahoma" w:cs="Tahoma"/>
          <w:b/>
          <w:bCs/>
          <w:color w:val="000000"/>
          <w:sz w:val="28"/>
          <w:szCs w:val="28"/>
          <w:lang w:val="id-ID" w:bidi="ar-SA"/>
        </w:rPr>
        <w:t>SURAT PERMOHONAN</w:t>
      </w:r>
    </w:p>
    <w:p w:rsidR="00E14BEF" w:rsidRDefault="00E14BEF" w:rsidP="00A50A08">
      <w:pPr>
        <w:autoSpaceDE w:val="0"/>
        <w:autoSpaceDN w:val="0"/>
        <w:adjustRightInd w:val="0"/>
        <w:spacing w:before="0" w:after="0" w:line="240" w:lineRule="auto"/>
        <w:jc w:val="center"/>
        <w:outlineLvl w:val="0"/>
        <w:rPr>
          <w:rFonts w:ascii="Tahoma" w:hAnsi="Tahoma" w:cs="Tahoma"/>
          <w:b/>
          <w:bCs/>
          <w:color w:val="000000"/>
          <w:sz w:val="28"/>
          <w:szCs w:val="28"/>
          <w:lang w:bidi="ar-SA"/>
        </w:rPr>
      </w:pPr>
      <w:r>
        <w:rPr>
          <w:rFonts w:ascii="Tahoma" w:hAnsi="Tahoma" w:cs="Tahoma"/>
          <w:b/>
          <w:bCs/>
          <w:color w:val="000000"/>
          <w:sz w:val="28"/>
          <w:szCs w:val="28"/>
          <w:lang w:bidi="ar-SA"/>
        </w:rPr>
        <w:t>MENJADI DEALER REKANAN</w:t>
      </w:r>
      <w:r w:rsidR="001C2EAC">
        <w:rPr>
          <w:rFonts w:ascii="Tahoma" w:hAnsi="Tahoma" w:cs="Tahoma"/>
          <w:b/>
          <w:bCs/>
          <w:color w:val="000000"/>
          <w:sz w:val="28"/>
          <w:szCs w:val="28"/>
          <w:lang w:val="id-ID" w:bidi="ar-SA"/>
        </w:rPr>
        <w:t xml:space="preserve"> </w:t>
      </w:r>
    </w:p>
    <w:p w:rsidR="001C2EAC" w:rsidRDefault="001C2EAC" w:rsidP="00A50A08">
      <w:pPr>
        <w:autoSpaceDE w:val="0"/>
        <w:autoSpaceDN w:val="0"/>
        <w:adjustRightInd w:val="0"/>
        <w:spacing w:before="0" w:after="0" w:line="240" w:lineRule="auto"/>
        <w:jc w:val="center"/>
        <w:outlineLvl w:val="0"/>
        <w:rPr>
          <w:rFonts w:ascii="Tahoma" w:hAnsi="Tahoma" w:cs="Tahoma"/>
          <w:b/>
          <w:bCs/>
          <w:color w:val="000000"/>
          <w:sz w:val="28"/>
          <w:szCs w:val="28"/>
          <w:lang w:val="id-ID" w:bidi="ar-SA"/>
        </w:rPr>
      </w:pPr>
      <w:r>
        <w:rPr>
          <w:rFonts w:ascii="Tahoma" w:hAnsi="Tahoma" w:cs="Tahoma"/>
          <w:b/>
          <w:bCs/>
          <w:color w:val="000000"/>
          <w:sz w:val="28"/>
          <w:szCs w:val="28"/>
          <w:lang w:val="id-ID" w:bidi="ar-SA"/>
        </w:rPr>
        <w:t>ELECTRONIC P</w:t>
      </w:r>
      <w:r w:rsidR="00A50A08">
        <w:rPr>
          <w:rFonts w:ascii="Tahoma" w:hAnsi="Tahoma" w:cs="Tahoma"/>
          <w:b/>
          <w:bCs/>
          <w:color w:val="000000"/>
          <w:sz w:val="28"/>
          <w:szCs w:val="28"/>
          <w:lang w:bidi="ar-SA"/>
        </w:rPr>
        <w:t>URCHASING</w:t>
      </w:r>
      <w:r w:rsidR="00E14BEF">
        <w:rPr>
          <w:rFonts w:ascii="Tahoma" w:hAnsi="Tahoma" w:cs="Tahoma"/>
          <w:b/>
          <w:bCs/>
          <w:color w:val="000000"/>
          <w:sz w:val="28"/>
          <w:szCs w:val="28"/>
          <w:lang w:bidi="ar-SA"/>
        </w:rPr>
        <w:t xml:space="preserve"> LPSE</w:t>
      </w:r>
      <w:r>
        <w:rPr>
          <w:rFonts w:ascii="Tahoma" w:hAnsi="Tahoma" w:cs="Tahoma"/>
          <w:b/>
          <w:bCs/>
          <w:color w:val="000000"/>
          <w:sz w:val="28"/>
          <w:szCs w:val="28"/>
          <w:lang w:val="id-ID" w:bidi="ar-SA"/>
        </w:rPr>
        <w:t xml:space="preserve"> </w:t>
      </w:r>
      <w:r w:rsidR="00A50A08">
        <w:rPr>
          <w:rFonts w:ascii="Tahoma" w:hAnsi="Tahoma" w:cs="Tahoma"/>
          <w:b/>
          <w:bCs/>
          <w:color w:val="000000"/>
          <w:sz w:val="28"/>
          <w:szCs w:val="28"/>
          <w:lang w:bidi="ar-SA"/>
        </w:rPr>
        <w:t>JAWA BARAT</w:t>
      </w:r>
    </w:p>
    <w:p w:rsidR="001C2EAC" w:rsidRDefault="001C2EAC" w:rsidP="00A50A08">
      <w:pPr>
        <w:autoSpaceDE w:val="0"/>
        <w:autoSpaceDN w:val="0"/>
        <w:adjustRightInd w:val="0"/>
        <w:spacing w:before="0" w:after="0" w:line="240" w:lineRule="auto"/>
        <w:jc w:val="center"/>
        <w:outlineLvl w:val="0"/>
        <w:rPr>
          <w:rFonts w:ascii="Tahoma" w:hAnsi="Tahoma" w:cs="Tahoma"/>
          <w:b/>
          <w:bCs/>
          <w:color w:val="000000"/>
          <w:sz w:val="28"/>
          <w:szCs w:val="28"/>
          <w:lang w:val="id-ID" w:bidi="ar-SA"/>
        </w:rPr>
      </w:pPr>
    </w:p>
    <w:p w:rsidR="006B0EFC" w:rsidRDefault="006B0EFC" w:rsidP="001C2EAC">
      <w:pPr>
        <w:autoSpaceDE w:val="0"/>
        <w:autoSpaceDN w:val="0"/>
        <w:adjustRightInd w:val="0"/>
        <w:spacing w:before="0" w:after="0" w:line="240" w:lineRule="auto"/>
        <w:rPr>
          <w:rFonts w:ascii="Tahoma" w:hAnsi="Tahoma" w:cs="Tahoma"/>
          <w:color w:val="000000"/>
          <w:sz w:val="22"/>
          <w:szCs w:val="22"/>
          <w:lang w:val="id-ID" w:bidi="ar-SA"/>
        </w:rPr>
      </w:pP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Pada hari ………………… tanggal …… bulan ……………... tahun ………… bertempat di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yang menandatangani surat pernyataan ini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Nama lengkap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Tempat, tanggal lahir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Nomor KTP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Alamat rumah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w:t>
      </w:r>
    </w:p>
    <w:p w:rsidR="001C2EAC" w:rsidRDefault="001C2EAC" w:rsidP="00A50A08">
      <w:pPr>
        <w:autoSpaceDE w:val="0"/>
        <w:autoSpaceDN w:val="0"/>
        <w:adjustRightInd w:val="0"/>
        <w:spacing w:before="0" w:after="0" w:line="240" w:lineRule="auto"/>
        <w:outlineLvl w:val="0"/>
        <w:rPr>
          <w:rFonts w:ascii="Tahoma" w:hAnsi="Tahoma" w:cs="Tahoma"/>
          <w:color w:val="000000"/>
          <w:sz w:val="22"/>
          <w:szCs w:val="22"/>
          <w:lang w:val="id-ID" w:bidi="ar-SA"/>
        </w:rPr>
      </w:pPr>
      <w:r>
        <w:rPr>
          <w:rFonts w:ascii="Tahoma" w:hAnsi="Tahoma" w:cs="Tahoma"/>
          <w:color w:val="000000"/>
          <w:sz w:val="22"/>
          <w:szCs w:val="22"/>
          <w:lang w:val="id-ID" w:bidi="ar-SA"/>
        </w:rPr>
        <w:t>Jabatan di Perusahaan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adalah sebagai Pimpinan atau Direksi Perusahaan dari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Nama Perusahaan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Akte Notaris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Alamat Perusahaan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Alamat Perwakilan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Tanda Daftar Perusahaan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No. Telephone / HP : ......................................../...........................................</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No. Facsimile / E-Mail : ....................................... / ……................................…</w:t>
      </w:r>
    </w:p>
    <w:p w:rsidR="001C2EAC" w:rsidRDefault="001C2EAC" w:rsidP="001C2EAC">
      <w:pPr>
        <w:autoSpaceDE w:val="0"/>
        <w:autoSpaceDN w:val="0"/>
        <w:adjustRightInd w:val="0"/>
        <w:spacing w:before="0" w:after="0" w:line="240" w:lineRule="auto"/>
        <w:rPr>
          <w:rFonts w:ascii="Tahoma" w:hAnsi="Tahoma" w:cs="Tahoma"/>
          <w:b/>
          <w:bCs/>
          <w:color w:val="000000"/>
          <w:sz w:val="22"/>
          <w:szCs w:val="22"/>
          <w:lang w:val="id-ID" w:bidi="ar-SA"/>
        </w:rPr>
      </w:pPr>
    </w:p>
    <w:p w:rsidR="001C2EAC" w:rsidRDefault="001C2EAC" w:rsidP="00A50A08">
      <w:pPr>
        <w:autoSpaceDE w:val="0"/>
        <w:autoSpaceDN w:val="0"/>
        <w:adjustRightInd w:val="0"/>
        <w:spacing w:before="0" w:after="0" w:line="240" w:lineRule="auto"/>
        <w:jc w:val="center"/>
        <w:outlineLvl w:val="0"/>
        <w:rPr>
          <w:rFonts w:ascii="Tahoma" w:hAnsi="Tahoma" w:cs="Tahoma"/>
          <w:b/>
          <w:bCs/>
          <w:color w:val="000000"/>
          <w:sz w:val="22"/>
          <w:szCs w:val="22"/>
          <w:lang w:val="id-ID" w:bidi="ar-SA"/>
        </w:rPr>
      </w:pPr>
      <w:r>
        <w:rPr>
          <w:rFonts w:ascii="Tahoma" w:hAnsi="Tahoma" w:cs="Tahoma"/>
          <w:b/>
          <w:bCs/>
          <w:color w:val="000000"/>
          <w:sz w:val="22"/>
          <w:szCs w:val="22"/>
          <w:lang w:val="id-ID" w:bidi="ar-SA"/>
        </w:rPr>
        <w:t>MENYATAKAN :</w:t>
      </w:r>
    </w:p>
    <w:p w:rsidR="001C2EAC" w:rsidRDefault="001C2EAC" w:rsidP="001C2EAC">
      <w:pPr>
        <w:pStyle w:val="ListParagraph"/>
        <w:numPr>
          <w:ilvl w:val="0"/>
          <w:numId w:val="1"/>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 xml:space="preserve">Memohon menjadi </w:t>
      </w:r>
      <w:r w:rsidR="00E14BEF">
        <w:rPr>
          <w:rFonts w:ascii="Tahoma" w:hAnsi="Tahoma" w:cs="Tahoma"/>
          <w:color w:val="000000"/>
          <w:sz w:val="22"/>
          <w:szCs w:val="22"/>
          <w:lang w:bidi="ar-SA"/>
        </w:rPr>
        <w:t>Dealer rekanan E-Purchasing Jawa Barat</w:t>
      </w:r>
      <w:r w:rsidRPr="001C2EAC">
        <w:rPr>
          <w:rFonts w:ascii="Tahoma" w:hAnsi="Tahoma" w:cs="Tahoma"/>
          <w:color w:val="000000"/>
          <w:sz w:val="22"/>
          <w:szCs w:val="22"/>
          <w:lang w:val="id-ID" w:bidi="ar-SA"/>
        </w:rPr>
        <w:t>, yang selanjutnya dalam surat</w:t>
      </w:r>
      <w:r>
        <w:rPr>
          <w:rFonts w:ascii="Tahoma" w:hAnsi="Tahoma" w:cs="Tahoma"/>
          <w:color w:val="000000"/>
          <w:sz w:val="22"/>
          <w:szCs w:val="22"/>
          <w:lang w:val="id-ID" w:bidi="ar-SA"/>
        </w:rPr>
        <w:t xml:space="preserve"> </w:t>
      </w:r>
      <w:r w:rsidRPr="001C2EAC">
        <w:rPr>
          <w:rFonts w:ascii="Tahoma" w:hAnsi="Tahoma" w:cs="Tahoma"/>
          <w:color w:val="000000"/>
          <w:sz w:val="22"/>
          <w:szCs w:val="22"/>
          <w:lang w:val="id-ID" w:bidi="ar-SA"/>
        </w:rPr>
        <w:t>pernyataan ini disebut PESERTA.</w:t>
      </w:r>
    </w:p>
    <w:p w:rsidR="001C2EAC" w:rsidRDefault="001C2EAC" w:rsidP="001C2EAC">
      <w:pPr>
        <w:pStyle w:val="ListParagraph"/>
        <w:numPr>
          <w:ilvl w:val="0"/>
          <w:numId w:val="1"/>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Bersedia memberikan segala dokumen yang benar dan masih berlaku dari Perusahaan, bilamana</w:t>
      </w:r>
      <w:r>
        <w:rPr>
          <w:rFonts w:ascii="Tahoma" w:hAnsi="Tahoma" w:cs="Tahoma"/>
          <w:color w:val="000000"/>
          <w:sz w:val="22"/>
          <w:szCs w:val="22"/>
          <w:lang w:val="id-ID" w:bidi="ar-SA"/>
        </w:rPr>
        <w:t xml:space="preserve"> </w:t>
      </w:r>
      <w:r w:rsidRPr="001C2EAC">
        <w:rPr>
          <w:rFonts w:ascii="Tahoma" w:hAnsi="Tahoma" w:cs="Tahoma"/>
          <w:color w:val="000000"/>
          <w:sz w:val="22"/>
          <w:szCs w:val="22"/>
          <w:lang w:val="id-ID" w:bidi="ar-SA"/>
        </w:rPr>
        <w:t>dikemudian hari ditemukan bahwa dokumen-dokumen yang kami berikan tidak benar, maka kami</w:t>
      </w:r>
      <w:r>
        <w:rPr>
          <w:rFonts w:ascii="Tahoma" w:hAnsi="Tahoma" w:cs="Tahoma"/>
          <w:color w:val="000000"/>
          <w:sz w:val="22"/>
          <w:szCs w:val="22"/>
          <w:lang w:val="id-ID" w:bidi="ar-SA"/>
        </w:rPr>
        <w:t xml:space="preserve"> </w:t>
      </w:r>
      <w:r w:rsidRPr="001C2EAC">
        <w:rPr>
          <w:rFonts w:ascii="Tahoma" w:hAnsi="Tahoma" w:cs="Tahoma"/>
          <w:color w:val="000000"/>
          <w:sz w:val="22"/>
          <w:szCs w:val="22"/>
          <w:lang w:val="id-ID" w:bidi="ar-SA"/>
        </w:rPr>
        <w:t>bersedia dikenakan sanksi dan atau dikeluarkan dari D</w:t>
      </w:r>
      <w:r w:rsidR="008A6F54">
        <w:rPr>
          <w:rFonts w:ascii="Tahoma" w:hAnsi="Tahoma" w:cs="Tahoma"/>
          <w:color w:val="000000"/>
          <w:sz w:val="22"/>
          <w:szCs w:val="22"/>
          <w:lang w:bidi="ar-SA"/>
        </w:rPr>
        <w:t>ealer</w:t>
      </w:r>
      <w:r w:rsidRPr="001C2EAC">
        <w:rPr>
          <w:rFonts w:ascii="Tahoma" w:hAnsi="Tahoma" w:cs="Tahoma"/>
          <w:color w:val="000000"/>
          <w:sz w:val="22"/>
          <w:szCs w:val="22"/>
          <w:lang w:val="id-ID" w:bidi="ar-SA"/>
        </w:rPr>
        <w:t xml:space="preserve"> Rekanan </w:t>
      </w:r>
      <w:r w:rsidR="00E14BEF">
        <w:rPr>
          <w:rFonts w:ascii="Tahoma" w:hAnsi="Tahoma" w:cs="Tahoma"/>
          <w:color w:val="000000"/>
          <w:sz w:val="22"/>
          <w:szCs w:val="22"/>
          <w:lang w:bidi="ar-SA"/>
        </w:rPr>
        <w:t>E-Purchasing LPSE Jawa Barat</w:t>
      </w:r>
      <w:r w:rsidRPr="001C2EAC">
        <w:rPr>
          <w:rFonts w:ascii="Tahoma" w:hAnsi="Tahoma" w:cs="Tahoma"/>
          <w:color w:val="000000"/>
          <w:sz w:val="22"/>
          <w:szCs w:val="22"/>
          <w:lang w:val="id-ID" w:bidi="ar-SA"/>
        </w:rPr>
        <w:t>.</w:t>
      </w:r>
    </w:p>
    <w:p w:rsidR="001C2EAC" w:rsidRPr="008A6F54" w:rsidRDefault="001C2EAC" w:rsidP="008A6F54">
      <w:pPr>
        <w:pStyle w:val="ListParagraph"/>
        <w:numPr>
          <w:ilvl w:val="0"/>
          <w:numId w:val="1"/>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Bersedia mematuhi dan melaksanakan ketentuan-ketentuan, prosedur-prosedur maupun instruksi</w:t>
      </w:r>
      <w:r>
        <w:rPr>
          <w:rFonts w:ascii="Tahoma" w:hAnsi="Tahoma" w:cs="Tahoma"/>
          <w:color w:val="000000"/>
          <w:sz w:val="22"/>
          <w:szCs w:val="22"/>
          <w:lang w:val="id-ID" w:bidi="ar-SA"/>
        </w:rPr>
        <w:t xml:space="preserve"> </w:t>
      </w:r>
      <w:r w:rsidRPr="001C2EAC">
        <w:rPr>
          <w:rFonts w:ascii="Tahoma" w:hAnsi="Tahoma" w:cs="Tahoma"/>
          <w:color w:val="000000"/>
          <w:sz w:val="22"/>
          <w:szCs w:val="22"/>
          <w:lang w:val="id-ID" w:bidi="ar-SA"/>
        </w:rPr>
        <w:t>instruksi</w:t>
      </w:r>
      <w:r>
        <w:rPr>
          <w:rFonts w:ascii="Tahoma" w:hAnsi="Tahoma" w:cs="Tahoma"/>
          <w:color w:val="000000"/>
          <w:sz w:val="22"/>
          <w:szCs w:val="22"/>
          <w:lang w:val="id-ID" w:bidi="ar-SA"/>
        </w:rPr>
        <w:t xml:space="preserve"> </w:t>
      </w:r>
      <w:r w:rsidRPr="001C2EAC">
        <w:rPr>
          <w:rFonts w:ascii="Tahoma" w:hAnsi="Tahoma" w:cs="Tahoma"/>
          <w:color w:val="000000"/>
          <w:sz w:val="22"/>
          <w:szCs w:val="22"/>
          <w:lang w:val="id-ID" w:bidi="ar-SA"/>
        </w:rPr>
        <w:t xml:space="preserve">yang berlaku bagi </w:t>
      </w:r>
      <w:r w:rsidR="008A6F54">
        <w:rPr>
          <w:rFonts w:ascii="Tahoma" w:hAnsi="Tahoma" w:cs="Tahoma"/>
          <w:color w:val="000000"/>
          <w:sz w:val="22"/>
          <w:szCs w:val="22"/>
          <w:lang w:bidi="ar-SA"/>
        </w:rPr>
        <w:t>Dealer Rekanan</w:t>
      </w:r>
      <w:r w:rsidRPr="001C2EAC">
        <w:rPr>
          <w:rFonts w:ascii="Tahoma" w:hAnsi="Tahoma" w:cs="Tahoma"/>
          <w:color w:val="000000"/>
          <w:sz w:val="22"/>
          <w:szCs w:val="22"/>
          <w:lang w:val="id-ID" w:bidi="ar-SA"/>
        </w:rPr>
        <w:t xml:space="preserve"> Electronic </w:t>
      </w:r>
      <w:r w:rsidR="00E14BEF">
        <w:rPr>
          <w:rFonts w:ascii="Tahoma" w:hAnsi="Tahoma" w:cs="Tahoma"/>
          <w:color w:val="000000"/>
          <w:sz w:val="22"/>
          <w:szCs w:val="22"/>
          <w:lang w:bidi="ar-SA"/>
        </w:rPr>
        <w:t>Purchasing Jawa Barat</w:t>
      </w:r>
      <w:r w:rsidRPr="001C2EAC">
        <w:rPr>
          <w:rFonts w:ascii="Tahoma" w:hAnsi="Tahoma" w:cs="Tahoma"/>
          <w:color w:val="000000"/>
          <w:sz w:val="22"/>
          <w:szCs w:val="22"/>
          <w:lang w:val="id-ID" w:bidi="ar-SA"/>
        </w:rPr>
        <w:t>.</w:t>
      </w:r>
    </w:p>
    <w:p w:rsidR="001C2EAC" w:rsidRDefault="001C2EAC" w:rsidP="001C2EAC">
      <w:pPr>
        <w:pStyle w:val="ListParagraph"/>
        <w:numPr>
          <w:ilvl w:val="0"/>
          <w:numId w:val="1"/>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 xml:space="preserve"> Memberikan kewenangan dan kuasa kepada </w:t>
      </w:r>
      <w:r w:rsidR="008A6F54">
        <w:rPr>
          <w:rFonts w:ascii="Tahoma" w:hAnsi="Tahoma" w:cs="Tahoma"/>
          <w:color w:val="000000"/>
          <w:sz w:val="22"/>
          <w:szCs w:val="22"/>
          <w:lang w:bidi="ar-SA"/>
        </w:rPr>
        <w:t>LPSE Jawa Barat</w:t>
      </w:r>
      <w:r w:rsidRPr="001C2EAC">
        <w:rPr>
          <w:rFonts w:ascii="Tahoma" w:hAnsi="Tahoma" w:cs="Tahoma"/>
          <w:color w:val="000000"/>
          <w:sz w:val="22"/>
          <w:szCs w:val="22"/>
          <w:lang w:val="id-ID" w:bidi="ar-SA"/>
        </w:rPr>
        <w:t xml:space="preserve"> untuk memutus</w:t>
      </w:r>
      <w:r w:rsidR="008A6F54">
        <w:rPr>
          <w:rFonts w:ascii="Tahoma" w:hAnsi="Tahoma" w:cs="Tahoma"/>
          <w:color w:val="000000"/>
          <w:sz w:val="22"/>
          <w:szCs w:val="22"/>
          <w:lang w:bidi="ar-SA"/>
        </w:rPr>
        <w:t>kan</w:t>
      </w:r>
      <w:r w:rsidRPr="001C2EAC">
        <w:rPr>
          <w:rFonts w:ascii="Tahoma" w:hAnsi="Tahoma" w:cs="Tahoma"/>
          <w:color w:val="000000"/>
          <w:sz w:val="22"/>
          <w:szCs w:val="22"/>
          <w:lang w:val="id-ID" w:bidi="ar-SA"/>
        </w:rPr>
        <w:t xml:space="preserve"> dan/atau</w:t>
      </w:r>
      <w:r>
        <w:rPr>
          <w:rFonts w:ascii="Tahoma" w:hAnsi="Tahoma" w:cs="Tahoma"/>
          <w:color w:val="000000"/>
          <w:sz w:val="22"/>
          <w:szCs w:val="22"/>
          <w:lang w:val="id-ID" w:bidi="ar-SA"/>
        </w:rPr>
        <w:t xml:space="preserve"> mengakhiri kepesertaan PESERTA sewaktu-waktu dengan tanpa memberikan pemberitahuan sebelumnya, alasan atau sebab kepada PESERTA.</w:t>
      </w:r>
    </w:p>
    <w:p w:rsidR="001C2EAC" w:rsidRDefault="001C2EAC" w:rsidP="001C2EAC">
      <w:pPr>
        <w:pStyle w:val="ListParagraph"/>
        <w:numPr>
          <w:ilvl w:val="0"/>
          <w:numId w:val="1"/>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Sebagai PESERTA bertanggung jawab untuk menjaga ker</w:t>
      </w:r>
      <w:r w:rsidR="008A6F54">
        <w:rPr>
          <w:rFonts w:ascii="Tahoma" w:hAnsi="Tahoma" w:cs="Tahoma"/>
          <w:color w:val="000000"/>
          <w:sz w:val="22"/>
          <w:szCs w:val="22"/>
          <w:lang w:val="id-ID" w:bidi="ar-SA"/>
        </w:rPr>
        <w:t>ahasiaan User Name dan Password</w:t>
      </w:r>
      <w:r w:rsidRPr="001C2EAC">
        <w:rPr>
          <w:rFonts w:ascii="Tahoma" w:hAnsi="Tahoma" w:cs="Tahoma"/>
          <w:color w:val="000000"/>
          <w:sz w:val="22"/>
          <w:szCs w:val="22"/>
          <w:lang w:val="id-ID" w:bidi="ar-SA"/>
        </w:rPr>
        <w:t xml:space="preserve"> dan bertanggung jawab penuh untuk semua aktivitas yang dilakukan dengan menggunakan User Name dan Password </w:t>
      </w:r>
      <w:r w:rsidR="008A6F54">
        <w:rPr>
          <w:rFonts w:ascii="Tahoma" w:hAnsi="Tahoma" w:cs="Tahoma"/>
          <w:color w:val="000000"/>
          <w:sz w:val="22"/>
          <w:szCs w:val="22"/>
          <w:lang w:bidi="ar-SA"/>
        </w:rPr>
        <w:t>perusahaan kami pada web E-Purchasing LPSE Jawa Barat</w:t>
      </w:r>
    </w:p>
    <w:p w:rsidR="001C2EAC" w:rsidRDefault="001C2EAC" w:rsidP="001C2EAC">
      <w:pPr>
        <w:pStyle w:val="ListParagraph"/>
        <w:numPr>
          <w:ilvl w:val="0"/>
          <w:numId w:val="1"/>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 xml:space="preserve">Membebaskan </w:t>
      </w:r>
      <w:r w:rsidR="008A6F54">
        <w:rPr>
          <w:rFonts w:ascii="Tahoma" w:hAnsi="Tahoma" w:cs="Tahoma"/>
          <w:color w:val="000000"/>
          <w:sz w:val="22"/>
          <w:szCs w:val="22"/>
          <w:lang w:bidi="ar-SA"/>
        </w:rPr>
        <w:t>LPSE Jawa Barat</w:t>
      </w:r>
      <w:r>
        <w:rPr>
          <w:rFonts w:ascii="Tahoma" w:hAnsi="Tahoma" w:cs="Tahoma"/>
          <w:color w:val="000000"/>
          <w:sz w:val="22"/>
          <w:szCs w:val="22"/>
          <w:lang w:val="id-ID" w:bidi="ar-SA"/>
        </w:rPr>
        <w:t xml:space="preserve"> beserta para pekerjanya dari:</w:t>
      </w:r>
    </w:p>
    <w:p w:rsidR="001C2EAC" w:rsidRDefault="001C2EAC" w:rsidP="001C2EAC">
      <w:pPr>
        <w:pStyle w:val="ListParagraph"/>
        <w:numPr>
          <w:ilvl w:val="0"/>
          <w:numId w:val="5"/>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setiap penyalahgunaan User Name dan Password dari PESERTA.</w:t>
      </w:r>
    </w:p>
    <w:p w:rsidR="001C2EAC" w:rsidRDefault="001C2EAC" w:rsidP="001C2EAC">
      <w:pPr>
        <w:pStyle w:val="ListParagraph"/>
        <w:numPr>
          <w:ilvl w:val="0"/>
          <w:numId w:val="5"/>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setiap kerusakan dan/atau kerugian baik langsung maupun tidak langsung, namun</w:t>
      </w:r>
      <w:r>
        <w:rPr>
          <w:rFonts w:ascii="Tahoma" w:hAnsi="Tahoma" w:cs="Tahoma"/>
          <w:color w:val="000000"/>
          <w:sz w:val="22"/>
          <w:szCs w:val="22"/>
          <w:lang w:val="id-ID" w:bidi="ar-SA"/>
        </w:rPr>
        <w:t xml:space="preserve"> </w:t>
      </w:r>
      <w:r w:rsidRPr="001C2EAC">
        <w:rPr>
          <w:rFonts w:ascii="Tahoma" w:hAnsi="Tahoma" w:cs="Tahoma"/>
          <w:color w:val="000000"/>
          <w:sz w:val="22"/>
          <w:szCs w:val="22"/>
          <w:lang w:val="id-ID" w:bidi="ar-SA"/>
        </w:rPr>
        <w:t>tidak terbatas pada kehilangan keuntungan, itikad baik, kegunaan data atau kerugian-kerugian non-material yang ditimbulkan oleh :</w:t>
      </w:r>
    </w:p>
    <w:p w:rsidR="001C2EAC" w:rsidRDefault="001C2EAC" w:rsidP="001C2EAC">
      <w:pPr>
        <w:pStyle w:val="ListParagraph"/>
        <w:numPr>
          <w:ilvl w:val="0"/>
          <w:numId w:val="7"/>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penggunaan atau ketidak mampuan menggunakan system.</w:t>
      </w:r>
    </w:p>
    <w:p w:rsidR="001C2EAC" w:rsidRDefault="001C2EAC" w:rsidP="001C2EAC">
      <w:pPr>
        <w:pStyle w:val="ListParagraph"/>
        <w:numPr>
          <w:ilvl w:val="0"/>
          <w:numId w:val="7"/>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penggunaan akses yang tidak sah maupun pengiriman data.</w:t>
      </w:r>
    </w:p>
    <w:p w:rsidR="001C2EAC" w:rsidRDefault="001C2EAC" w:rsidP="001C2EAC">
      <w:pPr>
        <w:pStyle w:val="ListParagraph"/>
        <w:numPr>
          <w:ilvl w:val="0"/>
          <w:numId w:val="7"/>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lastRenderedPageBreak/>
        <w:t>pernyataan atau tindakan dari pihak ketiga dalam system.</w:t>
      </w:r>
    </w:p>
    <w:p w:rsidR="001C2EAC" w:rsidRPr="001C2EAC" w:rsidRDefault="001C2EAC" w:rsidP="001C2EAC">
      <w:pPr>
        <w:pStyle w:val="ListParagraph"/>
        <w:numPr>
          <w:ilvl w:val="0"/>
          <w:numId w:val="7"/>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hal-hal yang berhubungan dengan system.</w:t>
      </w:r>
    </w:p>
    <w:p w:rsidR="001C2EAC" w:rsidRPr="001C2EAC" w:rsidRDefault="001C2EAC" w:rsidP="001C2EAC">
      <w:pPr>
        <w:pStyle w:val="ListParagraph"/>
        <w:numPr>
          <w:ilvl w:val="0"/>
          <w:numId w:val="5"/>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setiap tuntutan dari pihak ketiga sehubungan de</w:t>
      </w:r>
      <w:r>
        <w:rPr>
          <w:rFonts w:ascii="Tahoma" w:hAnsi="Tahoma" w:cs="Tahoma"/>
          <w:color w:val="000000"/>
          <w:sz w:val="22"/>
          <w:szCs w:val="22"/>
          <w:lang w:val="id-ID" w:bidi="ar-SA"/>
        </w:rPr>
        <w:t xml:space="preserve">ngan penawaran atau keterangan </w:t>
      </w:r>
      <w:r w:rsidRPr="001C2EAC">
        <w:rPr>
          <w:rFonts w:ascii="Tahoma" w:hAnsi="Tahoma" w:cs="Tahoma"/>
          <w:color w:val="000000"/>
          <w:sz w:val="22"/>
          <w:szCs w:val="22"/>
          <w:lang w:val="id-ID" w:bidi="ar-SA"/>
        </w:rPr>
        <w:t>yang dimasukkan oleh PESERTA ke dalam system atau melalui system.</w:t>
      </w:r>
    </w:p>
    <w:p w:rsidR="001C2EAC" w:rsidRDefault="001C2EAC" w:rsidP="001C2EAC">
      <w:pPr>
        <w:pStyle w:val="ListParagraph"/>
        <w:numPr>
          <w:ilvl w:val="0"/>
          <w:numId w:val="5"/>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setiap penggunaan dan atau penyambungan system oleh PESERTA.</w:t>
      </w:r>
    </w:p>
    <w:p w:rsidR="001C2EAC" w:rsidRDefault="001C2EAC" w:rsidP="001C2EAC">
      <w:pPr>
        <w:pStyle w:val="ListParagraph"/>
        <w:numPr>
          <w:ilvl w:val="0"/>
          <w:numId w:val="5"/>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 xml:space="preserve">setiap pelanggaran atas perjanjian ini dan instruksi-instruksi dari PT </w:t>
      </w:r>
      <w:r>
        <w:rPr>
          <w:rFonts w:ascii="Tahoma" w:hAnsi="Tahoma" w:cs="Tahoma"/>
          <w:color w:val="000000"/>
          <w:sz w:val="22"/>
          <w:szCs w:val="22"/>
          <w:lang w:val="id-ID" w:bidi="ar-SA"/>
        </w:rPr>
        <w:t>X</w:t>
      </w:r>
      <w:r w:rsidRPr="001C2EAC">
        <w:rPr>
          <w:rFonts w:ascii="Tahoma" w:hAnsi="Tahoma" w:cs="Tahoma"/>
          <w:color w:val="000000"/>
          <w:sz w:val="22"/>
          <w:szCs w:val="22"/>
          <w:lang w:val="id-ID" w:bidi="ar-SA"/>
        </w:rPr>
        <w:t xml:space="preserve"> atau pelanggaran terhadap hak-hak pihak lain.</w:t>
      </w:r>
    </w:p>
    <w:p w:rsidR="001C2EAC" w:rsidRDefault="001C2EAC" w:rsidP="001C2EAC">
      <w:pPr>
        <w:pStyle w:val="ListParagraph"/>
        <w:numPr>
          <w:ilvl w:val="0"/>
          <w:numId w:val="1"/>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 xml:space="preserve"> Bersedia menerima sanksi dari PT </w:t>
      </w:r>
      <w:r>
        <w:rPr>
          <w:rFonts w:ascii="Tahoma" w:hAnsi="Tahoma" w:cs="Tahoma"/>
          <w:color w:val="000000"/>
          <w:sz w:val="22"/>
          <w:szCs w:val="22"/>
          <w:lang w:val="id-ID" w:bidi="ar-SA"/>
        </w:rPr>
        <w:t>X</w:t>
      </w:r>
      <w:r w:rsidRPr="001C2EAC">
        <w:rPr>
          <w:rFonts w:ascii="Tahoma" w:hAnsi="Tahoma" w:cs="Tahoma"/>
          <w:color w:val="000000"/>
          <w:sz w:val="22"/>
          <w:szCs w:val="22"/>
          <w:lang w:val="id-ID" w:bidi="ar-SA"/>
        </w:rPr>
        <w:t xml:space="preserve"> bilamana PESERTA sengaja memberikan</w:t>
      </w:r>
      <w:r>
        <w:rPr>
          <w:rFonts w:ascii="Tahoma" w:hAnsi="Tahoma" w:cs="Tahoma"/>
          <w:color w:val="000000"/>
          <w:sz w:val="22"/>
          <w:szCs w:val="22"/>
          <w:lang w:val="id-ID" w:bidi="ar-SA"/>
        </w:rPr>
        <w:t xml:space="preserve"> </w:t>
      </w:r>
      <w:r w:rsidRPr="001C2EAC">
        <w:rPr>
          <w:rFonts w:ascii="Tahoma" w:hAnsi="Tahoma" w:cs="Tahoma"/>
          <w:color w:val="000000"/>
          <w:sz w:val="22"/>
          <w:szCs w:val="22"/>
          <w:lang w:val="id-ID" w:bidi="ar-SA"/>
        </w:rPr>
        <w:t>informasi yang salah.</w:t>
      </w:r>
    </w:p>
    <w:p w:rsidR="001C2EAC" w:rsidRDefault="001C2EAC" w:rsidP="001C2EAC">
      <w:pPr>
        <w:pStyle w:val="ListParagraph"/>
        <w:numPr>
          <w:ilvl w:val="0"/>
          <w:numId w:val="1"/>
        </w:numPr>
        <w:autoSpaceDE w:val="0"/>
        <w:autoSpaceDN w:val="0"/>
        <w:adjustRightInd w:val="0"/>
        <w:spacing w:before="0" w:after="0" w:line="240" w:lineRule="auto"/>
        <w:rPr>
          <w:rFonts w:ascii="Tahoma" w:hAnsi="Tahoma" w:cs="Tahoma"/>
          <w:color w:val="000000"/>
          <w:sz w:val="22"/>
          <w:szCs w:val="22"/>
          <w:lang w:val="id-ID" w:bidi="ar-SA"/>
        </w:rPr>
      </w:pPr>
      <w:r w:rsidRPr="001C2EAC">
        <w:rPr>
          <w:rFonts w:ascii="Tahoma" w:hAnsi="Tahoma" w:cs="Tahoma"/>
          <w:color w:val="000000"/>
          <w:sz w:val="22"/>
          <w:szCs w:val="22"/>
          <w:lang w:val="id-ID" w:bidi="ar-SA"/>
        </w:rPr>
        <w:t xml:space="preserve">Bersedia untuk tidak membuka, mengeluarkan maupun memberikan setiap informasi dan data kepada pihak ketiga, dan atau penggunaannya dengan cara bagaimanapun oleh PESERTA baik langsung maupun tidak langsung terhadap setiap informasi dan data yang berhubungan dengan kegiatan </w:t>
      </w:r>
      <w:r w:rsidRPr="00DA27CD">
        <w:rPr>
          <w:rFonts w:ascii="Tahoma" w:hAnsi="Tahoma" w:cs="Tahoma"/>
          <w:i/>
          <w:color w:val="000000"/>
          <w:sz w:val="22"/>
          <w:szCs w:val="22"/>
          <w:lang w:val="id-ID" w:bidi="ar-SA"/>
        </w:rPr>
        <w:t>e-</w:t>
      </w:r>
      <w:r w:rsidR="00DA27CD" w:rsidRPr="00DA27CD">
        <w:rPr>
          <w:rFonts w:ascii="Tahoma" w:hAnsi="Tahoma" w:cs="Tahoma"/>
          <w:i/>
          <w:color w:val="000000"/>
          <w:sz w:val="22"/>
          <w:szCs w:val="22"/>
          <w:lang w:bidi="ar-SA"/>
        </w:rPr>
        <w:t>purchasing</w:t>
      </w:r>
      <w:r w:rsidR="00DA27CD">
        <w:rPr>
          <w:rFonts w:ascii="Tahoma" w:hAnsi="Tahoma" w:cs="Tahoma"/>
          <w:color w:val="000000"/>
          <w:sz w:val="22"/>
          <w:szCs w:val="22"/>
          <w:lang w:bidi="ar-SA"/>
        </w:rPr>
        <w:t xml:space="preserve"> LPSE Jawa Barat</w:t>
      </w:r>
      <w:r w:rsidRPr="001C2EAC">
        <w:rPr>
          <w:rFonts w:ascii="Tahoma" w:hAnsi="Tahoma" w:cs="Tahoma"/>
          <w:color w:val="000000"/>
          <w:sz w:val="22"/>
          <w:szCs w:val="22"/>
          <w:lang w:val="id-ID" w:bidi="ar-SA"/>
        </w:rPr>
        <w:t>.</w:t>
      </w: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p>
    <w:p w:rsidR="001C2EAC" w:rsidRDefault="001C2EAC" w:rsidP="001C2EAC">
      <w:pPr>
        <w:autoSpaceDE w:val="0"/>
        <w:autoSpaceDN w:val="0"/>
        <w:adjustRightInd w:val="0"/>
        <w:spacing w:before="0" w:after="0" w:line="240" w:lineRule="auto"/>
        <w:rPr>
          <w:rFonts w:ascii="Tahoma" w:hAnsi="Tahoma" w:cs="Tahoma"/>
          <w:color w:val="000000"/>
          <w:sz w:val="22"/>
          <w:szCs w:val="22"/>
          <w:lang w:val="id-ID" w:bidi="ar-SA"/>
        </w:rPr>
      </w:pPr>
      <w:r>
        <w:rPr>
          <w:rFonts w:ascii="Tahoma" w:hAnsi="Tahoma" w:cs="Tahoma"/>
          <w:color w:val="000000"/>
          <w:sz w:val="22"/>
          <w:szCs w:val="22"/>
          <w:lang w:val="id-ID" w:bidi="ar-SA"/>
        </w:rPr>
        <w:t>Demikian Surat Permohonan ini dibuat dan dapat dipertanggungjawabkan.</w:t>
      </w:r>
    </w:p>
    <w:p w:rsidR="001C2EAC" w:rsidRDefault="001C2EAC" w:rsidP="00A50A08">
      <w:pPr>
        <w:autoSpaceDE w:val="0"/>
        <w:autoSpaceDN w:val="0"/>
        <w:adjustRightInd w:val="0"/>
        <w:spacing w:before="0" w:after="0" w:line="240" w:lineRule="auto"/>
        <w:outlineLvl w:val="0"/>
        <w:rPr>
          <w:rFonts w:ascii="Tahoma" w:hAnsi="Tahoma" w:cs="Tahoma"/>
          <w:b/>
          <w:bCs/>
          <w:color w:val="000000"/>
          <w:sz w:val="22"/>
          <w:szCs w:val="22"/>
          <w:lang w:val="id-ID" w:bidi="ar-SA"/>
        </w:rPr>
      </w:pPr>
      <w:r>
        <w:rPr>
          <w:rFonts w:ascii="Tahoma" w:hAnsi="Tahoma" w:cs="Tahoma"/>
          <w:b/>
          <w:bCs/>
          <w:color w:val="000000"/>
          <w:sz w:val="22"/>
          <w:szCs w:val="22"/>
          <w:lang w:val="id-ID" w:bidi="ar-SA"/>
        </w:rPr>
        <w:t>Yang menyatakan, PESERTA :</w:t>
      </w:r>
    </w:p>
    <w:p w:rsidR="001C2EAC" w:rsidRDefault="001C2EAC" w:rsidP="00A50A08">
      <w:pPr>
        <w:autoSpaceDE w:val="0"/>
        <w:autoSpaceDN w:val="0"/>
        <w:adjustRightInd w:val="0"/>
        <w:spacing w:before="0" w:after="0" w:line="240" w:lineRule="auto"/>
        <w:outlineLvl w:val="0"/>
        <w:rPr>
          <w:rFonts w:ascii="Tahoma" w:hAnsi="Tahoma" w:cs="Tahoma"/>
          <w:b/>
          <w:bCs/>
          <w:color w:val="000000"/>
          <w:sz w:val="22"/>
          <w:szCs w:val="22"/>
          <w:lang w:val="id-ID" w:bidi="ar-SA"/>
        </w:rPr>
      </w:pPr>
      <w:r>
        <w:rPr>
          <w:rFonts w:ascii="Tahoma" w:hAnsi="Tahoma" w:cs="Tahoma"/>
          <w:b/>
          <w:bCs/>
          <w:color w:val="000000"/>
          <w:sz w:val="22"/>
          <w:szCs w:val="22"/>
          <w:lang w:val="id-ID" w:bidi="ar-SA"/>
        </w:rPr>
        <w:t>PT/CV........................…………….</w:t>
      </w:r>
    </w:p>
    <w:p w:rsidR="001C2EAC" w:rsidRDefault="001C2EAC" w:rsidP="00A50A08">
      <w:pPr>
        <w:autoSpaceDE w:val="0"/>
        <w:autoSpaceDN w:val="0"/>
        <w:adjustRightInd w:val="0"/>
        <w:spacing w:before="0" w:after="0" w:line="240" w:lineRule="auto"/>
        <w:outlineLvl w:val="0"/>
        <w:rPr>
          <w:rFonts w:ascii="Tahoma" w:hAnsi="Tahoma" w:cs="Tahoma"/>
          <w:b/>
          <w:bCs/>
          <w:color w:val="000000"/>
          <w:sz w:val="22"/>
          <w:szCs w:val="22"/>
          <w:lang w:val="id-ID" w:bidi="ar-SA"/>
        </w:rPr>
      </w:pPr>
      <w:r>
        <w:rPr>
          <w:rFonts w:ascii="Tahoma" w:hAnsi="Tahoma" w:cs="Tahoma"/>
          <w:b/>
          <w:bCs/>
          <w:color w:val="000000"/>
          <w:sz w:val="22"/>
          <w:szCs w:val="22"/>
          <w:lang w:val="id-ID" w:bidi="ar-SA"/>
        </w:rPr>
        <w:t>Direksi,</w:t>
      </w:r>
    </w:p>
    <w:p w:rsidR="001C2EAC" w:rsidRDefault="001C2EAC" w:rsidP="001C2EAC">
      <w:pPr>
        <w:autoSpaceDE w:val="0"/>
        <w:autoSpaceDN w:val="0"/>
        <w:adjustRightInd w:val="0"/>
        <w:spacing w:before="0" w:after="0" w:line="240" w:lineRule="auto"/>
        <w:rPr>
          <w:rFonts w:ascii="Tahoma" w:hAnsi="Tahoma" w:cs="Tahoma"/>
          <w:b/>
          <w:bCs/>
          <w:color w:val="000000"/>
          <w:sz w:val="16"/>
          <w:szCs w:val="16"/>
          <w:lang w:val="id-ID" w:bidi="ar-SA"/>
        </w:rPr>
      </w:pPr>
      <w:r>
        <w:rPr>
          <w:rFonts w:ascii="Tahoma" w:hAnsi="Tahoma" w:cs="Tahoma"/>
          <w:b/>
          <w:bCs/>
          <w:color w:val="000000"/>
          <w:sz w:val="16"/>
          <w:szCs w:val="16"/>
          <w:lang w:val="id-ID" w:bidi="ar-SA"/>
        </w:rPr>
        <w:t>meterai</w:t>
      </w:r>
    </w:p>
    <w:p w:rsidR="001C2EAC" w:rsidRDefault="001C2EAC" w:rsidP="00A50A08">
      <w:pPr>
        <w:autoSpaceDE w:val="0"/>
        <w:autoSpaceDN w:val="0"/>
        <w:adjustRightInd w:val="0"/>
        <w:spacing w:before="0" w:after="0" w:line="240" w:lineRule="auto"/>
        <w:outlineLvl w:val="0"/>
        <w:rPr>
          <w:rFonts w:ascii="Tahoma" w:hAnsi="Tahoma" w:cs="Tahoma"/>
          <w:b/>
          <w:bCs/>
          <w:color w:val="000000"/>
          <w:sz w:val="16"/>
          <w:szCs w:val="16"/>
          <w:lang w:val="id-ID" w:bidi="ar-SA"/>
        </w:rPr>
      </w:pPr>
      <w:r>
        <w:rPr>
          <w:rFonts w:ascii="Tahoma" w:hAnsi="Tahoma" w:cs="Tahoma"/>
          <w:b/>
          <w:bCs/>
          <w:color w:val="000000"/>
          <w:sz w:val="16"/>
          <w:szCs w:val="16"/>
          <w:lang w:val="id-ID" w:bidi="ar-SA"/>
        </w:rPr>
        <w:t>Rp. 6.000,-</w:t>
      </w:r>
    </w:p>
    <w:p w:rsidR="001C2EAC" w:rsidRDefault="001C2EAC" w:rsidP="001C2EAC">
      <w:pPr>
        <w:autoSpaceDE w:val="0"/>
        <w:autoSpaceDN w:val="0"/>
        <w:adjustRightInd w:val="0"/>
        <w:spacing w:before="0" w:after="0" w:line="240" w:lineRule="auto"/>
        <w:rPr>
          <w:rFonts w:ascii="Tahoma" w:hAnsi="Tahoma" w:cs="Tahoma"/>
          <w:b/>
          <w:bCs/>
          <w:color w:val="000000"/>
          <w:sz w:val="22"/>
          <w:szCs w:val="22"/>
          <w:lang w:val="id-ID" w:bidi="ar-SA"/>
        </w:rPr>
      </w:pPr>
      <w:r>
        <w:rPr>
          <w:rFonts w:ascii="Tahoma" w:hAnsi="Tahoma" w:cs="Tahoma"/>
          <w:b/>
          <w:bCs/>
          <w:color w:val="000000"/>
          <w:sz w:val="22"/>
          <w:szCs w:val="22"/>
          <w:lang w:val="id-ID" w:bidi="ar-SA"/>
        </w:rPr>
        <w:t>…………………………..</w:t>
      </w:r>
    </w:p>
    <w:p w:rsidR="001C2EAC" w:rsidRDefault="001C2EAC" w:rsidP="001C2EAC">
      <w:pPr>
        <w:autoSpaceDE w:val="0"/>
        <w:autoSpaceDN w:val="0"/>
        <w:adjustRightInd w:val="0"/>
        <w:spacing w:before="0" w:after="0" w:line="240" w:lineRule="auto"/>
        <w:rPr>
          <w:rFonts w:ascii="Tahoma" w:hAnsi="Tahoma" w:cs="Tahoma"/>
          <w:b/>
          <w:bCs/>
          <w:color w:val="FF0000"/>
          <w:sz w:val="22"/>
          <w:szCs w:val="22"/>
          <w:lang w:val="id-ID" w:bidi="ar-SA"/>
        </w:rPr>
      </w:pPr>
    </w:p>
    <w:p w:rsidR="001C2EAC" w:rsidRDefault="001C2EAC" w:rsidP="00A50A08">
      <w:pPr>
        <w:autoSpaceDE w:val="0"/>
        <w:autoSpaceDN w:val="0"/>
        <w:adjustRightInd w:val="0"/>
        <w:spacing w:before="0" w:after="0" w:line="240" w:lineRule="auto"/>
        <w:outlineLvl w:val="0"/>
        <w:rPr>
          <w:rFonts w:ascii="Tahoma" w:hAnsi="Tahoma" w:cs="Tahoma"/>
          <w:b/>
          <w:bCs/>
          <w:color w:val="FF0000"/>
          <w:sz w:val="22"/>
          <w:szCs w:val="22"/>
          <w:lang w:val="id-ID" w:bidi="ar-SA"/>
        </w:rPr>
      </w:pPr>
      <w:r>
        <w:rPr>
          <w:rFonts w:ascii="Tahoma" w:hAnsi="Tahoma" w:cs="Tahoma"/>
          <w:b/>
          <w:bCs/>
          <w:color w:val="FF0000"/>
          <w:sz w:val="22"/>
          <w:szCs w:val="22"/>
          <w:lang w:val="id-ID" w:bidi="ar-SA"/>
        </w:rPr>
        <w:t>Catatan :</w:t>
      </w:r>
    </w:p>
    <w:p w:rsidR="001C2EAC" w:rsidRDefault="001C2EAC" w:rsidP="001C2EAC">
      <w:pPr>
        <w:autoSpaceDE w:val="0"/>
        <w:autoSpaceDN w:val="0"/>
        <w:adjustRightInd w:val="0"/>
        <w:spacing w:before="0" w:after="0" w:line="240" w:lineRule="auto"/>
        <w:rPr>
          <w:rFonts w:ascii="Tahoma" w:hAnsi="Tahoma" w:cs="Tahoma"/>
          <w:color w:val="FF0000"/>
          <w:sz w:val="22"/>
          <w:szCs w:val="22"/>
          <w:lang w:val="id-ID" w:bidi="ar-SA"/>
        </w:rPr>
      </w:pPr>
      <w:r>
        <w:rPr>
          <w:rFonts w:ascii="Arial" w:hAnsi="Arial" w:cs="Arial"/>
          <w:color w:val="FF0000"/>
          <w:sz w:val="22"/>
          <w:szCs w:val="22"/>
          <w:lang w:val="id-ID" w:bidi="ar-SA"/>
        </w:rPr>
        <w:t>􀀹</w:t>
      </w:r>
      <w:r>
        <w:rPr>
          <w:rFonts w:ascii="Wingdings-Regular" w:hAnsi="Wingdings-Regular" w:cs="Wingdings-Regular"/>
          <w:color w:val="FF0000"/>
          <w:sz w:val="22"/>
          <w:szCs w:val="22"/>
          <w:lang w:val="id-ID" w:bidi="ar-SA"/>
        </w:rPr>
        <w:t xml:space="preserve"> </w:t>
      </w:r>
      <w:r>
        <w:rPr>
          <w:rFonts w:ascii="Tahoma" w:hAnsi="Tahoma" w:cs="Tahoma"/>
          <w:color w:val="FF0000"/>
          <w:sz w:val="22"/>
          <w:szCs w:val="22"/>
          <w:lang w:val="id-ID" w:bidi="ar-SA"/>
        </w:rPr>
        <w:t>Penandatangan adalah direksi Perusahaan (misalnya Presiden Direktur, Direktur Utama,</w:t>
      </w:r>
    </w:p>
    <w:p w:rsidR="001C2EAC" w:rsidRDefault="001C2EAC" w:rsidP="001C2EAC">
      <w:pPr>
        <w:autoSpaceDE w:val="0"/>
        <w:autoSpaceDN w:val="0"/>
        <w:adjustRightInd w:val="0"/>
        <w:spacing w:before="0" w:after="0" w:line="240" w:lineRule="auto"/>
        <w:rPr>
          <w:rFonts w:ascii="Tahoma" w:hAnsi="Tahoma" w:cs="Tahoma"/>
          <w:color w:val="FF0000"/>
          <w:sz w:val="22"/>
          <w:szCs w:val="22"/>
          <w:lang w:val="id-ID" w:bidi="ar-SA"/>
        </w:rPr>
      </w:pPr>
      <w:r>
        <w:rPr>
          <w:rFonts w:ascii="Tahoma" w:hAnsi="Tahoma" w:cs="Tahoma"/>
          <w:color w:val="FF0000"/>
          <w:sz w:val="22"/>
          <w:szCs w:val="22"/>
          <w:lang w:val="id-ID" w:bidi="ar-SA"/>
        </w:rPr>
        <w:t>Direktur) sesuai akte notaris</w:t>
      </w:r>
    </w:p>
    <w:p w:rsidR="001C2EAC" w:rsidRDefault="001C2EAC" w:rsidP="001C2EAC">
      <w:pPr>
        <w:autoSpaceDE w:val="0"/>
        <w:autoSpaceDN w:val="0"/>
        <w:adjustRightInd w:val="0"/>
        <w:spacing w:before="0" w:after="0" w:line="240" w:lineRule="auto"/>
        <w:rPr>
          <w:rFonts w:ascii="Tahoma" w:hAnsi="Tahoma" w:cs="Tahoma"/>
          <w:color w:val="FF0000"/>
          <w:sz w:val="22"/>
          <w:szCs w:val="22"/>
          <w:lang w:val="id-ID" w:bidi="ar-SA"/>
        </w:rPr>
      </w:pPr>
      <w:r>
        <w:rPr>
          <w:rFonts w:ascii="Arial" w:hAnsi="Arial" w:cs="Arial"/>
          <w:color w:val="FF0000"/>
          <w:sz w:val="22"/>
          <w:szCs w:val="22"/>
          <w:lang w:val="id-ID" w:bidi="ar-SA"/>
        </w:rPr>
        <w:t>􀀹</w:t>
      </w:r>
      <w:r>
        <w:rPr>
          <w:rFonts w:ascii="Wingdings-Regular" w:hAnsi="Wingdings-Regular" w:cs="Wingdings-Regular"/>
          <w:color w:val="FF0000"/>
          <w:sz w:val="22"/>
          <w:szCs w:val="22"/>
          <w:lang w:val="id-ID" w:bidi="ar-SA"/>
        </w:rPr>
        <w:t xml:space="preserve"> </w:t>
      </w:r>
      <w:r>
        <w:rPr>
          <w:rFonts w:ascii="Tahoma" w:hAnsi="Tahoma" w:cs="Tahoma"/>
          <w:color w:val="FF0000"/>
          <w:sz w:val="22"/>
          <w:szCs w:val="22"/>
          <w:lang w:val="id-ID" w:bidi="ar-SA"/>
        </w:rPr>
        <w:t>Penandatangan tidak dapat dikuasakan.</w:t>
      </w:r>
    </w:p>
    <w:p w:rsidR="00CC5EA9" w:rsidRDefault="001C2EAC" w:rsidP="001C2EAC">
      <w:r>
        <w:rPr>
          <w:rFonts w:ascii="Arial" w:hAnsi="Arial" w:cs="Arial"/>
          <w:color w:val="FF0000"/>
          <w:sz w:val="22"/>
          <w:szCs w:val="22"/>
          <w:lang w:val="id-ID" w:bidi="ar-SA"/>
        </w:rPr>
        <w:t>􀀹</w:t>
      </w:r>
      <w:r>
        <w:rPr>
          <w:rFonts w:ascii="Wingdings-Regular" w:hAnsi="Wingdings-Regular" w:cs="Wingdings-Regular"/>
          <w:color w:val="FF0000"/>
          <w:sz w:val="22"/>
          <w:szCs w:val="22"/>
          <w:lang w:val="id-ID" w:bidi="ar-SA"/>
        </w:rPr>
        <w:t xml:space="preserve"> </w:t>
      </w:r>
      <w:r>
        <w:rPr>
          <w:rFonts w:ascii="Tahoma" w:hAnsi="Tahoma" w:cs="Tahoma"/>
          <w:color w:val="FF0000"/>
          <w:sz w:val="22"/>
          <w:szCs w:val="22"/>
          <w:lang w:val="id-ID" w:bidi="ar-SA"/>
        </w:rPr>
        <w:t>Nama &amp; alamat penandatangan harus sama dengan KTP dan akte notaris</w:t>
      </w:r>
    </w:p>
    <w:sectPr w:rsidR="00CC5EA9" w:rsidSect="00CC5EA9">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93C" w:rsidRDefault="0088193C" w:rsidP="004856EA">
      <w:pPr>
        <w:spacing w:before="0" w:after="0" w:line="240" w:lineRule="auto"/>
      </w:pPr>
      <w:r>
        <w:separator/>
      </w:r>
    </w:p>
  </w:endnote>
  <w:endnote w:type="continuationSeparator" w:id="1">
    <w:p w:rsidR="0088193C" w:rsidRDefault="0088193C" w:rsidP="004856E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93C" w:rsidRDefault="0088193C" w:rsidP="004856EA">
      <w:pPr>
        <w:spacing w:before="0" w:after="0" w:line="240" w:lineRule="auto"/>
      </w:pPr>
      <w:r>
        <w:separator/>
      </w:r>
    </w:p>
  </w:footnote>
  <w:footnote w:type="continuationSeparator" w:id="1">
    <w:p w:rsidR="0088193C" w:rsidRDefault="0088193C" w:rsidP="004856E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EA" w:rsidRPr="004856EA" w:rsidRDefault="004856EA" w:rsidP="004856EA">
    <w:pPr>
      <w:pStyle w:val="Header"/>
      <w:jc w:val="center"/>
      <w:rPr>
        <w:sz w:val="22"/>
        <w:szCs w:val="22"/>
        <w:lang w:val="id-ID"/>
      </w:rPr>
    </w:pPr>
    <w:r w:rsidRPr="004856EA">
      <w:rPr>
        <w:sz w:val="22"/>
        <w:szCs w:val="22"/>
        <w:lang w:val="id-ID"/>
      </w:rPr>
      <w:t>KORP PERUSAHAAN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A3865"/>
    <w:multiLevelType w:val="hybridMultilevel"/>
    <w:tmpl w:val="1316AAB2"/>
    <w:lvl w:ilvl="0" w:tplc="15D044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F40CAA"/>
    <w:multiLevelType w:val="hybridMultilevel"/>
    <w:tmpl w:val="CB54FCD4"/>
    <w:lvl w:ilvl="0" w:tplc="1278D778">
      <w:start w:val="1"/>
      <w:numFmt w:val="lowerRoman"/>
      <w:lvlText w:val="(%1)"/>
      <w:lvlJc w:val="left"/>
      <w:pPr>
        <w:ind w:left="2160" w:hanging="72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25352B77"/>
    <w:multiLevelType w:val="hybridMultilevel"/>
    <w:tmpl w:val="AB044354"/>
    <w:lvl w:ilvl="0" w:tplc="82BE32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C7C3A80"/>
    <w:multiLevelType w:val="hybridMultilevel"/>
    <w:tmpl w:val="8E8AECDA"/>
    <w:lvl w:ilvl="0" w:tplc="C1CC2DFC">
      <w:start w:val="1"/>
      <w:numFmt w:val="low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1220916"/>
    <w:multiLevelType w:val="hybridMultilevel"/>
    <w:tmpl w:val="FBDA932E"/>
    <w:lvl w:ilvl="0" w:tplc="D3028E80">
      <w:start w:val="1"/>
      <w:numFmt w:val="decimalZero"/>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E624810"/>
    <w:multiLevelType w:val="hybridMultilevel"/>
    <w:tmpl w:val="B284115A"/>
    <w:lvl w:ilvl="0" w:tplc="7250F95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F2C0D86"/>
    <w:multiLevelType w:val="hybridMultilevel"/>
    <w:tmpl w:val="1838604A"/>
    <w:lvl w:ilvl="0" w:tplc="0BB223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1C2EAC"/>
    <w:rsid w:val="00045FEB"/>
    <w:rsid w:val="00077093"/>
    <w:rsid w:val="001C2EAC"/>
    <w:rsid w:val="001E55F8"/>
    <w:rsid w:val="002500E9"/>
    <w:rsid w:val="0028453E"/>
    <w:rsid w:val="002856B3"/>
    <w:rsid w:val="002B4B6B"/>
    <w:rsid w:val="00355B59"/>
    <w:rsid w:val="004856EA"/>
    <w:rsid w:val="00562288"/>
    <w:rsid w:val="006B0EFC"/>
    <w:rsid w:val="006C5DC6"/>
    <w:rsid w:val="006F3C96"/>
    <w:rsid w:val="007B3948"/>
    <w:rsid w:val="007E292A"/>
    <w:rsid w:val="00811ED7"/>
    <w:rsid w:val="00820A8D"/>
    <w:rsid w:val="00833C8E"/>
    <w:rsid w:val="0088193C"/>
    <w:rsid w:val="008A6F54"/>
    <w:rsid w:val="008C6EC3"/>
    <w:rsid w:val="009B1B7B"/>
    <w:rsid w:val="00A50A08"/>
    <w:rsid w:val="00C16071"/>
    <w:rsid w:val="00C5154B"/>
    <w:rsid w:val="00CC5EA9"/>
    <w:rsid w:val="00DA27CD"/>
    <w:rsid w:val="00DB2B0C"/>
    <w:rsid w:val="00E14BEF"/>
    <w:rsid w:val="00FF7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C6"/>
    <w:rPr>
      <w:sz w:val="20"/>
      <w:szCs w:val="20"/>
    </w:rPr>
  </w:style>
  <w:style w:type="paragraph" w:styleId="Heading1">
    <w:name w:val="heading 1"/>
    <w:basedOn w:val="Normal"/>
    <w:next w:val="Normal"/>
    <w:link w:val="Heading1Char"/>
    <w:uiPriority w:val="9"/>
    <w:qFormat/>
    <w:rsid w:val="006C5DC6"/>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C5DC6"/>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C5DC6"/>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semiHidden/>
    <w:unhideWhenUsed/>
    <w:qFormat/>
    <w:rsid w:val="006C5DC6"/>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semiHidden/>
    <w:unhideWhenUsed/>
    <w:qFormat/>
    <w:rsid w:val="006C5DC6"/>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semiHidden/>
    <w:unhideWhenUsed/>
    <w:qFormat/>
    <w:rsid w:val="006C5DC6"/>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semiHidden/>
    <w:unhideWhenUsed/>
    <w:qFormat/>
    <w:rsid w:val="006C5DC6"/>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semiHidden/>
    <w:unhideWhenUsed/>
    <w:qFormat/>
    <w:rsid w:val="006C5DC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5DC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DC6"/>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semiHidden/>
    <w:rsid w:val="006C5DC6"/>
    <w:rPr>
      <w:caps/>
      <w:spacing w:val="15"/>
      <w:shd w:val="clear" w:color="auto" w:fill="FDE5CC" w:themeFill="accent1" w:themeFillTint="33"/>
    </w:rPr>
  </w:style>
  <w:style w:type="character" w:customStyle="1" w:styleId="Heading3Char">
    <w:name w:val="Heading 3 Char"/>
    <w:basedOn w:val="DefaultParagraphFont"/>
    <w:link w:val="Heading3"/>
    <w:uiPriority w:val="9"/>
    <w:semiHidden/>
    <w:rsid w:val="006C5DC6"/>
    <w:rPr>
      <w:caps/>
      <w:color w:val="773F04" w:themeColor="accent1" w:themeShade="7F"/>
      <w:spacing w:val="15"/>
    </w:rPr>
  </w:style>
  <w:style w:type="character" w:customStyle="1" w:styleId="Heading4Char">
    <w:name w:val="Heading 4 Char"/>
    <w:basedOn w:val="DefaultParagraphFont"/>
    <w:link w:val="Heading4"/>
    <w:uiPriority w:val="9"/>
    <w:semiHidden/>
    <w:rsid w:val="006C5DC6"/>
    <w:rPr>
      <w:caps/>
      <w:color w:val="B35E06" w:themeColor="accent1" w:themeShade="BF"/>
      <w:spacing w:val="10"/>
    </w:rPr>
  </w:style>
  <w:style w:type="character" w:customStyle="1" w:styleId="Heading5Char">
    <w:name w:val="Heading 5 Char"/>
    <w:basedOn w:val="DefaultParagraphFont"/>
    <w:link w:val="Heading5"/>
    <w:uiPriority w:val="9"/>
    <w:semiHidden/>
    <w:rsid w:val="006C5DC6"/>
    <w:rPr>
      <w:caps/>
      <w:color w:val="B35E06" w:themeColor="accent1" w:themeShade="BF"/>
      <w:spacing w:val="10"/>
    </w:rPr>
  </w:style>
  <w:style w:type="character" w:customStyle="1" w:styleId="Heading6Char">
    <w:name w:val="Heading 6 Char"/>
    <w:basedOn w:val="DefaultParagraphFont"/>
    <w:link w:val="Heading6"/>
    <w:uiPriority w:val="9"/>
    <w:semiHidden/>
    <w:rsid w:val="006C5DC6"/>
    <w:rPr>
      <w:caps/>
      <w:color w:val="B35E06" w:themeColor="accent1" w:themeShade="BF"/>
      <w:spacing w:val="10"/>
    </w:rPr>
  </w:style>
  <w:style w:type="character" w:customStyle="1" w:styleId="Heading7Char">
    <w:name w:val="Heading 7 Char"/>
    <w:basedOn w:val="DefaultParagraphFont"/>
    <w:link w:val="Heading7"/>
    <w:uiPriority w:val="9"/>
    <w:semiHidden/>
    <w:rsid w:val="006C5DC6"/>
    <w:rPr>
      <w:caps/>
      <w:color w:val="B35E06" w:themeColor="accent1" w:themeShade="BF"/>
      <w:spacing w:val="10"/>
    </w:rPr>
  </w:style>
  <w:style w:type="character" w:customStyle="1" w:styleId="Heading8Char">
    <w:name w:val="Heading 8 Char"/>
    <w:basedOn w:val="DefaultParagraphFont"/>
    <w:link w:val="Heading8"/>
    <w:uiPriority w:val="9"/>
    <w:semiHidden/>
    <w:rsid w:val="006C5DC6"/>
    <w:rPr>
      <w:caps/>
      <w:spacing w:val="10"/>
      <w:sz w:val="18"/>
      <w:szCs w:val="18"/>
    </w:rPr>
  </w:style>
  <w:style w:type="character" w:customStyle="1" w:styleId="Heading9Char">
    <w:name w:val="Heading 9 Char"/>
    <w:basedOn w:val="DefaultParagraphFont"/>
    <w:link w:val="Heading9"/>
    <w:uiPriority w:val="9"/>
    <w:semiHidden/>
    <w:rsid w:val="006C5DC6"/>
    <w:rPr>
      <w:i/>
      <w:caps/>
      <w:spacing w:val="10"/>
      <w:sz w:val="18"/>
      <w:szCs w:val="18"/>
    </w:rPr>
  </w:style>
  <w:style w:type="paragraph" w:styleId="Caption">
    <w:name w:val="caption"/>
    <w:basedOn w:val="Normal"/>
    <w:next w:val="Normal"/>
    <w:uiPriority w:val="35"/>
    <w:semiHidden/>
    <w:unhideWhenUsed/>
    <w:qFormat/>
    <w:rsid w:val="006C5DC6"/>
    <w:rPr>
      <w:b/>
      <w:bCs/>
      <w:color w:val="B35E06" w:themeColor="accent1" w:themeShade="BF"/>
      <w:sz w:val="16"/>
      <w:szCs w:val="16"/>
    </w:rPr>
  </w:style>
  <w:style w:type="paragraph" w:styleId="Title">
    <w:name w:val="Title"/>
    <w:basedOn w:val="Normal"/>
    <w:next w:val="Normal"/>
    <w:link w:val="TitleChar"/>
    <w:uiPriority w:val="10"/>
    <w:qFormat/>
    <w:rsid w:val="006C5DC6"/>
    <w:pPr>
      <w:spacing w:before="720"/>
    </w:pPr>
    <w:rPr>
      <w:caps/>
      <w:color w:val="F07F09" w:themeColor="accent1"/>
      <w:spacing w:val="10"/>
      <w:kern w:val="28"/>
      <w:sz w:val="52"/>
      <w:szCs w:val="52"/>
    </w:rPr>
  </w:style>
  <w:style w:type="character" w:customStyle="1" w:styleId="TitleChar">
    <w:name w:val="Title Char"/>
    <w:basedOn w:val="DefaultParagraphFont"/>
    <w:link w:val="Title"/>
    <w:uiPriority w:val="10"/>
    <w:rsid w:val="006C5DC6"/>
    <w:rPr>
      <w:caps/>
      <w:color w:val="F07F09" w:themeColor="accent1"/>
      <w:spacing w:val="10"/>
      <w:kern w:val="28"/>
      <w:sz w:val="52"/>
      <w:szCs w:val="52"/>
    </w:rPr>
  </w:style>
  <w:style w:type="paragraph" w:styleId="Subtitle">
    <w:name w:val="Subtitle"/>
    <w:basedOn w:val="Normal"/>
    <w:next w:val="Normal"/>
    <w:link w:val="SubtitleChar"/>
    <w:uiPriority w:val="11"/>
    <w:qFormat/>
    <w:rsid w:val="006C5DC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C5DC6"/>
    <w:rPr>
      <w:caps/>
      <w:color w:val="595959" w:themeColor="text1" w:themeTint="A6"/>
      <w:spacing w:val="10"/>
      <w:sz w:val="24"/>
      <w:szCs w:val="24"/>
    </w:rPr>
  </w:style>
  <w:style w:type="character" w:styleId="Strong">
    <w:name w:val="Strong"/>
    <w:uiPriority w:val="22"/>
    <w:qFormat/>
    <w:rsid w:val="006C5DC6"/>
    <w:rPr>
      <w:b/>
      <w:bCs/>
    </w:rPr>
  </w:style>
  <w:style w:type="character" w:styleId="Emphasis">
    <w:name w:val="Emphasis"/>
    <w:uiPriority w:val="20"/>
    <w:qFormat/>
    <w:rsid w:val="006C5DC6"/>
    <w:rPr>
      <w:caps/>
      <w:color w:val="773F04" w:themeColor="accent1" w:themeShade="7F"/>
      <w:spacing w:val="5"/>
    </w:rPr>
  </w:style>
  <w:style w:type="paragraph" w:styleId="NoSpacing">
    <w:name w:val="No Spacing"/>
    <w:basedOn w:val="Normal"/>
    <w:link w:val="NoSpacingChar"/>
    <w:uiPriority w:val="1"/>
    <w:qFormat/>
    <w:rsid w:val="006C5DC6"/>
    <w:pPr>
      <w:spacing w:before="0" w:after="0" w:line="240" w:lineRule="auto"/>
    </w:pPr>
  </w:style>
  <w:style w:type="character" w:customStyle="1" w:styleId="NoSpacingChar">
    <w:name w:val="No Spacing Char"/>
    <w:basedOn w:val="DefaultParagraphFont"/>
    <w:link w:val="NoSpacing"/>
    <w:uiPriority w:val="1"/>
    <w:rsid w:val="006C5DC6"/>
    <w:rPr>
      <w:sz w:val="20"/>
      <w:szCs w:val="20"/>
    </w:rPr>
  </w:style>
  <w:style w:type="paragraph" w:styleId="ListParagraph">
    <w:name w:val="List Paragraph"/>
    <w:basedOn w:val="Normal"/>
    <w:uiPriority w:val="34"/>
    <w:qFormat/>
    <w:rsid w:val="006C5DC6"/>
    <w:pPr>
      <w:ind w:left="720"/>
      <w:contextualSpacing/>
    </w:pPr>
  </w:style>
  <w:style w:type="paragraph" w:styleId="Quote">
    <w:name w:val="Quote"/>
    <w:basedOn w:val="Normal"/>
    <w:next w:val="Normal"/>
    <w:link w:val="QuoteChar"/>
    <w:uiPriority w:val="29"/>
    <w:qFormat/>
    <w:rsid w:val="006C5DC6"/>
    <w:rPr>
      <w:i/>
      <w:iCs/>
    </w:rPr>
  </w:style>
  <w:style w:type="character" w:customStyle="1" w:styleId="QuoteChar">
    <w:name w:val="Quote Char"/>
    <w:basedOn w:val="DefaultParagraphFont"/>
    <w:link w:val="Quote"/>
    <w:uiPriority w:val="29"/>
    <w:rsid w:val="006C5DC6"/>
    <w:rPr>
      <w:i/>
      <w:iCs/>
      <w:sz w:val="20"/>
      <w:szCs w:val="20"/>
    </w:rPr>
  </w:style>
  <w:style w:type="paragraph" w:styleId="IntenseQuote">
    <w:name w:val="Intense Quote"/>
    <w:basedOn w:val="Normal"/>
    <w:next w:val="Normal"/>
    <w:link w:val="IntenseQuoteChar"/>
    <w:uiPriority w:val="30"/>
    <w:qFormat/>
    <w:rsid w:val="006C5DC6"/>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6C5DC6"/>
    <w:rPr>
      <w:i/>
      <w:iCs/>
      <w:color w:val="F07F09" w:themeColor="accent1"/>
      <w:sz w:val="20"/>
      <w:szCs w:val="20"/>
    </w:rPr>
  </w:style>
  <w:style w:type="character" w:styleId="SubtleEmphasis">
    <w:name w:val="Subtle Emphasis"/>
    <w:uiPriority w:val="19"/>
    <w:qFormat/>
    <w:rsid w:val="006C5DC6"/>
    <w:rPr>
      <w:i/>
      <w:iCs/>
      <w:color w:val="773F04" w:themeColor="accent1" w:themeShade="7F"/>
    </w:rPr>
  </w:style>
  <w:style w:type="character" w:styleId="IntenseEmphasis">
    <w:name w:val="Intense Emphasis"/>
    <w:uiPriority w:val="21"/>
    <w:qFormat/>
    <w:rsid w:val="006C5DC6"/>
    <w:rPr>
      <w:b/>
      <w:bCs/>
      <w:caps/>
      <w:color w:val="773F04" w:themeColor="accent1" w:themeShade="7F"/>
      <w:spacing w:val="10"/>
    </w:rPr>
  </w:style>
  <w:style w:type="character" w:styleId="SubtleReference">
    <w:name w:val="Subtle Reference"/>
    <w:uiPriority w:val="31"/>
    <w:qFormat/>
    <w:rsid w:val="006C5DC6"/>
    <w:rPr>
      <w:b/>
      <w:bCs/>
      <w:color w:val="F07F09" w:themeColor="accent1"/>
    </w:rPr>
  </w:style>
  <w:style w:type="character" w:styleId="IntenseReference">
    <w:name w:val="Intense Reference"/>
    <w:uiPriority w:val="32"/>
    <w:qFormat/>
    <w:rsid w:val="006C5DC6"/>
    <w:rPr>
      <w:b/>
      <w:bCs/>
      <w:i/>
      <w:iCs/>
      <w:caps/>
      <w:color w:val="F07F09" w:themeColor="accent1"/>
    </w:rPr>
  </w:style>
  <w:style w:type="character" w:styleId="BookTitle">
    <w:name w:val="Book Title"/>
    <w:uiPriority w:val="33"/>
    <w:qFormat/>
    <w:rsid w:val="006C5DC6"/>
    <w:rPr>
      <w:b/>
      <w:bCs/>
      <w:i/>
      <w:iCs/>
      <w:spacing w:val="9"/>
    </w:rPr>
  </w:style>
  <w:style w:type="paragraph" w:styleId="TOCHeading">
    <w:name w:val="TOC Heading"/>
    <w:basedOn w:val="Heading1"/>
    <w:next w:val="Normal"/>
    <w:uiPriority w:val="39"/>
    <w:semiHidden/>
    <w:unhideWhenUsed/>
    <w:qFormat/>
    <w:rsid w:val="006C5DC6"/>
    <w:pPr>
      <w:outlineLvl w:val="9"/>
    </w:pPr>
  </w:style>
  <w:style w:type="paragraph" w:styleId="Header">
    <w:name w:val="header"/>
    <w:basedOn w:val="Normal"/>
    <w:link w:val="HeaderChar"/>
    <w:uiPriority w:val="99"/>
    <w:semiHidden/>
    <w:unhideWhenUsed/>
    <w:rsid w:val="004856EA"/>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4856EA"/>
    <w:rPr>
      <w:sz w:val="20"/>
      <w:szCs w:val="20"/>
    </w:rPr>
  </w:style>
  <w:style w:type="paragraph" w:styleId="Footer">
    <w:name w:val="footer"/>
    <w:basedOn w:val="Normal"/>
    <w:link w:val="FooterChar"/>
    <w:uiPriority w:val="99"/>
    <w:semiHidden/>
    <w:unhideWhenUsed/>
    <w:rsid w:val="004856EA"/>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4856EA"/>
    <w:rPr>
      <w:sz w:val="20"/>
      <w:szCs w:val="20"/>
    </w:rPr>
  </w:style>
  <w:style w:type="paragraph" w:styleId="DocumentMap">
    <w:name w:val="Document Map"/>
    <w:basedOn w:val="Normal"/>
    <w:link w:val="DocumentMapChar"/>
    <w:uiPriority w:val="99"/>
    <w:semiHidden/>
    <w:unhideWhenUsed/>
    <w:rsid w:val="00A50A08"/>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0A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METRI ANINSA</dc:creator>
  <cp:lastModifiedBy>Putri</cp:lastModifiedBy>
  <cp:revision>3</cp:revision>
  <dcterms:created xsi:type="dcterms:W3CDTF">2011-07-02T06:27:00Z</dcterms:created>
  <dcterms:modified xsi:type="dcterms:W3CDTF">2011-07-02T07:05:00Z</dcterms:modified>
</cp:coreProperties>
</file>