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606"/>
        <w:gridCol w:w="4606"/>
      </w:tblGrid>
      <w:tr w:rsidR="00E27F71" w:rsidRPr="009E41E4">
        <w:tc>
          <w:tcPr>
            <w:tcW w:w="4606" w:type="dxa"/>
          </w:tcPr>
          <w:p w:rsidR="00E27F71" w:rsidRPr="009E41E4" w:rsidRDefault="00E27F71" w:rsidP="009E41E4">
            <w:pPr>
              <w:spacing w:after="0" w:line="240" w:lineRule="auto"/>
            </w:pPr>
            <w:r w:rsidRPr="009E41E4">
              <w:t>Naam</w:t>
            </w:r>
          </w:p>
        </w:tc>
        <w:tc>
          <w:tcPr>
            <w:tcW w:w="4606" w:type="dxa"/>
          </w:tcPr>
          <w:p w:rsidR="00E27F71" w:rsidRPr="009E41E4" w:rsidRDefault="00E27F71" w:rsidP="009E41E4">
            <w:pPr>
              <w:spacing w:after="0" w:line="240" w:lineRule="auto"/>
            </w:pPr>
            <w:r w:rsidRPr="009E41E4">
              <w:t>Beurt Spelen</w:t>
            </w:r>
          </w:p>
        </w:tc>
      </w:tr>
      <w:tr w:rsidR="00E27F71" w:rsidRPr="009E41E4">
        <w:tc>
          <w:tcPr>
            <w:tcW w:w="4606" w:type="dxa"/>
          </w:tcPr>
          <w:p w:rsidR="00E27F71" w:rsidRPr="009E41E4" w:rsidRDefault="00E27F71" w:rsidP="009E41E4">
            <w:pPr>
              <w:spacing w:after="0" w:line="240" w:lineRule="auto"/>
            </w:pPr>
            <w:r w:rsidRPr="009E41E4">
              <w:t>Samenvatting</w:t>
            </w:r>
          </w:p>
        </w:tc>
        <w:tc>
          <w:tcPr>
            <w:tcW w:w="4606" w:type="dxa"/>
          </w:tcPr>
          <w:p w:rsidR="00E27F71" w:rsidRPr="009E41E4" w:rsidRDefault="00E27F71" w:rsidP="009E41E4">
            <w:pPr>
              <w:spacing w:after="0" w:line="240" w:lineRule="auto"/>
            </w:pPr>
            <w:r w:rsidRPr="009E41E4">
              <w:t>Iedere beurt worden de kaarten gedeeld en krijgen de spelers de mogelijkheid om een actie te ondernemen</w:t>
            </w:r>
          </w:p>
        </w:tc>
      </w:tr>
      <w:tr w:rsidR="00E27F71" w:rsidRPr="009E41E4">
        <w:tc>
          <w:tcPr>
            <w:tcW w:w="4606" w:type="dxa"/>
          </w:tcPr>
          <w:p w:rsidR="00E27F71" w:rsidRPr="009E41E4" w:rsidRDefault="00E27F71" w:rsidP="009E41E4">
            <w:pPr>
              <w:spacing w:after="0" w:line="240" w:lineRule="auto"/>
            </w:pPr>
            <w:r w:rsidRPr="009E41E4">
              <w:t>Actoren</w:t>
            </w:r>
          </w:p>
        </w:tc>
        <w:tc>
          <w:tcPr>
            <w:tcW w:w="4606" w:type="dxa"/>
          </w:tcPr>
          <w:p w:rsidR="00E27F71" w:rsidRPr="009E41E4" w:rsidRDefault="00E27F71" w:rsidP="009E41E4">
            <w:pPr>
              <w:spacing w:after="0" w:line="240" w:lineRule="auto"/>
            </w:pPr>
            <w:r w:rsidRPr="009E41E4">
              <w:t>Alle spelers  en de bank</w:t>
            </w:r>
          </w:p>
        </w:tc>
      </w:tr>
      <w:tr w:rsidR="00E27F71" w:rsidRPr="009E41E4">
        <w:tc>
          <w:tcPr>
            <w:tcW w:w="4606" w:type="dxa"/>
          </w:tcPr>
          <w:p w:rsidR="00E27F71" w:rsidRPr="009E41E4" w:rsidRDefault="00E27F71" w:rsidP="009E41E4">
            <w:pPr>
              <w:spacing w:after="0" w:line="240" w:lineRule="auto"/>
            </w:pPr>
            <w:r w:rsidRPr="009E41E4">
              <w:t>Aannamen</w:t>
            </w:r>
          </w:p>
        </w:tc>
        <w:tc>
          <w:tcPr>
            <w:tcW w:w="4606" w:type="dxa"/>
          </w:tcPr>
          <w:p w:rsidR="00E27F71" w:rsidRPr="009E41E4" w:rsidRDefault="00E27F71" w:rsidP="009E41E4">
            <w:pPr>
              <w:spacing w:after="0" w:line="240" w:lineRule="auto"/>
            </w:pPr>
            <w:r w:rsidRPr="009E41E4">
              <w:t>Use-case “Spelronde Starten” succesvol doorlopen</w:t>
            </w:r>
          </w:p>
        </w:tc>
      </w:tr>
      <w:tr w:rsidR="00E27F71" w:rsidRPr="009E41E4">
        <w:tc>
          <w:tcPr>
            <w:tcW w:w="4606" w:type="dxa"/>
          </w:tcPr>
          <w:p w:rsidR="00E27F71" w:rsidRPr="009E41E4" w:rsidRDefault="00E27F71" w:rsidP="009E41E4">
            <w:pPr>
              <w:spacing w:after="0" w:line="240" w:lineRule="auto"/>
            </w:pPr>
            <w:r w:rsidRPr="009E41E4">
              <w:t>Beschrijving</w:t>
            </w:r>
          </w:p>
        </w:tc>
        <w:tc>
          <w:tcPr>
            <w:tcW w:w="4606" w:type="dxa"/>
          </w:tcPr>
          <w:p w:rsidR="00E27F71" w:rsidRDefault="00E27F71" w:rsidP="009E41E4">
            <w:pPr>
              <w:spacing w:after="0" w:line="240" w:lineRule="auto"/>
              <w:rPr>
                <w:rFonts w:cs="Times New Roman"/>
              </w:rPr>
            </w:pPr>
            <w:r w:rsidRPr="009E41E4">
              <w:t xml:space="preserve">Alle nog actieve deelnames krijgen een kaart. </w:t>
            </w:r>
          </w:p>
          <w:p w:rsidR="00E27F71" w:rsidRDefault="00E27F71" w:rsidP="009E41E4">
            <w:pPr>
              <w:spacing w:after="0" w:line="240" w:lineRule="auto"/>
            </w:pPr>
            <w:r>
              <w:t>Hierop moeten alle spelers een inzet bepalen, behalve de bank.</w:t>
            </w:r>
          </w:p>
          <w:p w:rsidR="00E27F71" w:rsidRDefault="00E27F71" w:rsidP="009E41E4">
            <w:pPr>
              <w:spacing w:after="0" w:line="240" w:lineRule="auto"/>
            </w:pPr>
            <w:r>
              <w:t>Vervolgens krijgt iedereen weer een kaart. De eerste speler maakt vervolgens zijn beurt af door één van de volgende acties te kiezen:</w:t>
            </w:r>
          </w:p>
          <w:p w:rsidR="00E27F71" w:rsidRDefault="00E27F71" w:rsidP="009E41E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7F3A45">
              <w:rPr>
                <w:u w:val="single"/>
              </w:rPr>
              <w:t>Vuile was melden</w:t>
            </w:r>
            <w:r>
              <w:t>: spelers heeft een 7 en een 8. Deze kaarten worden ingeruild voor 2 nieuwe kaarten. Geen nieuwe inzet.</w:t>
            </w:r>
          </w:p>
          <w:p w:rsidR="00E27F71" w:rsidRDefault="00E27F71" w:rsidP="009E41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</w:rPr>
            </w:pPr>
            <w:r w:rsidRPr="007F3A45">
              <w:rPr>
                <w:u w:val="single"/>
              </w:rPr>
              <w:t>inzetten</w:t>
            </w:r>
            <w:r w:rsidRPr="009E41E4">
              <w:t xml:space="preserve">: </w:t>
            </w:r>
            <w:r>
              <w:t>Speler verhoogt inzet en ontvangt automatisch een nieuwe kaart.</w:t>
            </w:r>
          </w:p>
          <w:p w:rsidR="00E27F71" w:rsidRPr="009E41E4" w:rsidRDefault="00E27F71" w:rsidP="007F3A4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</w:rPr>
            </w:pPr>
            <w:r w:rsidRPr="007F3A45">
              <w:rPr>
                <w:u w:val="single"/>
              </w:rPr>
              <w:t>Nieuwe kaart</w:t>
            </w:r>
            <w:r>
              <w:t>: Speler ontvang een nieuwe kaart.</w:t>
            </w:r>
            <w:r>
              <w:br/>
              <w:t>Als de speler na het ontvangen van een nieuwe kaart &lt; 21 punten heeft dan wordt er gewacht op de volgende actie van de speler.</w:t>
            </w:r>
            <w:r>
              <w:br/>
              <w:t>Als de speler 21 punten heeft dan ontvangt hij inzet + winstbedrag van de bank.</w:t>
            </w:r>
            <w:r>
              <w:br/>
              <w:t>Als de speler &gt;21 punten heeft dan is hij ‘kapot’ en gaat de inzet naar de bank.</w:t>
            </w:r>
          </w:p>
          <w:p w:rsidR="00E27F71" w:rsidRPr="009E41E4" w:rsidRDefault="00E27F71" w:rsidP="009E41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</w:rPr>
            </w:pPr>
            <w:r>
              <w:rPr>
                <w:u w:val="single"/>
              </w:rPr>
              <w:t>P</w:t>
            </w:r>
            <w:r w:rsidRPr="007F3A45">
              <w:rPr>
                <w:u w:val="single"/>
              </w:rPr>
              <w:t>assen</w:t>
            </w:r>
            <w:r w:rsidRPr="009E41E4">
              <w:t>: De speler geeft aan dat hij geen kaarten meer wil. Dit mag vanaf de tweede kaart.</w:t>
            </w:r>
            <w:r>
              <w:t xml:space="preserve"> </w:t>
            </w:r>
          </w:p>
          <w:p w:rsidR="00E27F71" w:rsidRDefault="00E27F71" w:rsidP="009E41E4">
            <w:pPr>
              <w:spacing w:after="0" w:line="240" w:lineRule="auto"/>
              <w:rPr>
                <w:rFonts w:cs="Times New Roman"/>
              </w:rPr>
            </w:pPr>
            <w:r w:rsidRPr="009E41E4">
              <w:t>Naast deze acties is het tijdens het spelen van een beurt ook mogelijk om de twee varianten van Use Case Overzicht Tonen uit te voeren.</w:t>
            </w:r>
          </w:p>
          <w:p w:rsidR="00E27F71" w:rsidRDefault="00E27F71" w:rsidP="009E41E4">
            <w:pPr>
              <w:spacing w:after="0" w:line="240" w:lineRule="auto"/>
              <w:rPr>
                <w:rFonts w:cs="Times New Roman"/>
              </w:rPr>
            </w:pPr>
          </w:p>
          <w:p w:rsidR="00E27F71" w:rsidRDefault="00E27F71" w:rsidP="009E41E4">
            <w:pPr>
              <w:spacing w:after="0" w:line="240" w:lineRule="auto"/>
              <w:rPr>
                <w:rFonts w:cs="Times New Roman"/>
              </w:rPr>
            </w:pPr>
            <w:r>
              <w:t>Als de speler gepast heeft of ‘kapot’ is dan schuift de beurt door naar de volgende speler.</w:t>
            </w:r>
          </w:p>
          <w:p w:rsidR="00E27F71" w:rsidRPr="009E41E4" w:rsidRDefault="00E27F71" w:rsidP="009E41E4">
            <w:pPr>
              <w:spacing w:after="0" w:line="240" w:lineRule="auto"/>
              <w:rPr>
                <w:rFonts w:cs="Times New Roman"/>
              </w:rPr>
            </w:pPr>
            <w:r>
              <w:t>Als alle speler aan de beurt zijn geweest en er spelers zijn die gepast hebben dan speelt de bank, tot een minimum van 17 punten en een maximum van 21 .</w:t>
            </w:r>
          </w:p>
        </w:tc>
      </w:tr>
      <w:tr w:rsidR="00E27F71" w:rsidRPr="009E41E4">
        <w:tc>
          <w:tcPr>
            <w:tcW w:w="4606" w:type="dxa"/>
          </w:tcPr>
          <w:p w:rsidR="00E27F71" w:rsidRPr="009E41E4" w:rsidRDefault="00E27F71" w:rsidP="009E41E4">
            <w:pPr>
              <w:spacing w:after="0" w:line="240" w:lineRule="auto"/>
            </w:pPr>
            <w:r w:rsidRPr="009E41E4">
              <w:t>Uitzonderingen</w:t>
            </w:r>
          </w:p>
        </w:tc>
        <w:tc>
          <w:tcPr>
            <w:tcW w:w="4606" w:type="dxa"/>
          </w:tcPr>
          <w:p w:rsidR="00E27F71" w:rsidRPr="009E41E4" w:rsidRDefault="00E27F71" w:rsidP="009E41E4">
            <w:pPr>
              <w:spacing w:after="0" w:line="240" w:lineRule="auto"/>
            </w:pPr>
            <w:r w:rsidRPr="009E41E4">
              <w:t>Geen</w:t>
            </w:r>
          </w:p>
        </w:tc>
      </w:tr>
      <w:tr w:rsidR="00E27F71" w:rsidRPr="009E41E4">
        <w:tc>
          <w:tcPr>
            <w:tcW w:w="4606" w:type="dxa"/>
          </w:tcPr>
          <w:p w:rsidR="00E27F71" w:rsidRPr="009E41E4" w:rsidRDefault="00E27F71" w:rsidP="009E41E4">
            <w:pPr>
              <w:spacing w:after="0" w:line="240" w:lineRule="auto"/>
            </w:pPr>
            <w:r w:rsidRPr="009E41E4">
              <w:t>Resultaat</w:t>
            </w:r>
          </w:p>
        </w:tc>
        <w:tc>
          <w:tcPr>
            <w:tcW w:w="4606" w:type="dxa"/>
          </w:tcPr>
          <w:p w:rsidR="00E27F71" w:rsidRPr="009E41E4" w:rsidRDefault="00E27F71" w:rsidP="009E41E4">
            <w:pPr>
              <w:spacing w:after="0" w:line="240" w:lineRule="auto"/>
            </w:pPr>
            <w:r w:rsidRPr="009E41E4">
              <w:t>Deze Use Case wordt in een loop uitgevoerd, als alle spelers en de bank klaar zijn wordt de Use Case SpelrondeAfsluiten aangeroepen vanuit deze Use Case.</w:t>
            </w:r>
          </w:p>
        </w:tc>
      </w:tr>
    </w:tbl>
    <w:p w:rsidR="00E27F71" w:rsidRDefault="00E27F71">
      <w:pPr>
        <w:rPr>
          <w:rFonts w:cs="Times New Roman"/>
        </w:rPr>
      </w:pPr>
    </w:p>
    <w:sectPr w:rsidR="00E27F71" w:rsidSect="003C5F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?l?r ??fc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BE0DDB"/>
    <w:multiLevelType w:val="hybridMultilevel"/>
    <w:tmpl w:val="079C589C"/>
    <w:lvl w:ilvl="0" w:tplc="DCECD7B6">
      <w:numFmt w:val="bullet"/>
      <w:lvlText w:val="-"/>
      <w:lvlJc w:val="left"/>
      <w:pPr>
        <w:ind w:left="720" w:hanging="360"/>
      </w:pPr>
      <w:rPr>
        <w:rFonts w:ascii="Calibri" w:eastAsia="MS Mincho" w:hAnsi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207C"/>
    <w:rsid w:val="00017439"/>
    <w:rsid w:val="00136F93"/>
    <w:rsid w:val="00160492"/>
    <w:rsid w:val="0028207C"/>
    <w:rsid w:val="002F18C3"/>
    <w:rsid w:val="0039683D"/>
    <w:rsid w:val="003C5F48"/>
    <w:rsid w:val="005200D4"/>
    <w:rsid w:val="00722B1A"/>
    <w:rsid w:val="007D541D"/>
    <w:rsid w:val="007F3A45"/>
    <w:rsid w:val="00810915"/>
    <w:rsid w:val="00833B89"/>
    <w:rsid w:val="008A53B1"/>
    <w:rsid w:val="009E2236"/>
    <w:rsid w:val="009E41E4"/>
    <w:rsid w:val="009F2F7C"/>
    <w:rsid w:val="00B9377F"/>
    <w:rsid w:val="00C87AFF"/>
    <w:rsid w:val="00E27F71"/>
    <w:rsid w:val="00F3510B"/>
    <w:rsid w:val="00F53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07C"/>
    <w:pPr>
      <w:spacing w:after="200" w:line="276" w:lineRule="auto"/>
    </w:pPr>
    <w:rPr>
      <w:rFonts w:eastAsia="MS Mincho"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28207C"/>
    <w:rPr>
      <w:rFonts w:eastAsia="MS Mincho"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28207C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189</TotalTime>
  <Pages>1</Pages>
  <Words>258</Words>
  <Characters>1419</Characters>
  <Application>Microsoft Office Outlook</Application>
  <DocSecurity>0</DocSecurity>
  <Lines>0</Lines>
  <Paragraphs>0</Paragraphs>
  <ScaleCrop>false</ScaleCrop>
  <Company>ROC ASA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Beheer</dc:creator>
  <cp:keywords/>
  <dc:description/>
  <cp:lastModifiedBy>Esb</cp:lastModifiedBy>
  <cp:revision>6</cp:revision>
  <dcterms:created xsi:type="dcterms:W3CDTF">2008-11-24T21:08:00Z</dcterms:created>
  <dcterms:modified xsi:type="dcterms:W3CDTF">2008-12-12T14:55:00Z</dcterms:modified>
</cp:coreProperties>
</file>