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D1" w:rsidRPr="00F32A91" w:rsidRDefault="0061571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3"/>
      <w:r w:rsidRPr="00F32A91">
        <w:rPr>
          <w:rFonts w:ascii="Times New Roman" w:hAnsi="Times New Roman" w:cs="Times New Roman"/>
          <w:sz w:val="28"/>
          <w:szCs w:val="28"/>
          <w:lang w:val="ru-RU"/>
        </w:rPr>
        <w:t>Содержание проекта</w:t>
      </w:r>
      <w:bookmarkEnd w:id="0"/>
    </w:p>
    <w:p w:rsidR="00C759D1" w:rsidRPr="00F32A91" w:rsidRDefault="00615715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информация-о-заказчике-проекта"/>
      <w:r w:rsidRPr="00F32A91">
        <w:rPr>
          <w:rFonts w:ascii="Times New Roman" w:hAnsi="Times New Roman" w:cs="Times New Roman"/>
          <w:sz w:val="28"/>
          <w:szCs w:val="28"/>
          <w:lang w:val="ru-RU"/>
        </w:rPr>
        <w:t>ИНФОРМАЦИЯ О ЗАКАЗЧИКЕ ПРОЕКТА</w:t>
      </w:r>
      <w:bookmarkEnd w:id="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104"/>
        <w:gridCol w:w="6801"/>
      </w:tblGrid>
      <w:tr w:rsidR="00C759D1" w:rsidRPr="00F32A91" w:rsidTr="00F32A9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59D1" w:rsidRPr="00F32A91" w:rsidRDefault="00615715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2A91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  <w:proofErr w:type="spellEnd"/>
          </w:p>
        </w:tc>
        <w:tc>
          <w:tcPr>
            <w:tcW w:w="3433" w:type="pct"/>
            <w:tcBorders>
              <w:bottom w:val="single" w:sz="0" w:space="0" w:color="auto"/>
            </w:tcBorders>
            <w:vAlign w:val="bottom"/>
          </w:tcPr>
          <w:p w:rsidR="00C759D1" w:rsidRPr="00F32A91" w:rsidRDefault="00C759D1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D1" w:rsidRPr="00F32A91" w:rsidTr="00F32A91">
        <w:tc>
          <w:tcPr>
            <w:tcW w:w="0" w:type="auto"/>
          </w:tcPr>
          <w:p w:rsidR="00C759D1" w:rsidRPr="00F32A91" w:rsidRDefault="00615715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F32A91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</w:t>
            </w:r>
          </w:p>
        </w:tc>
        <w:tc>
          <w:tcPr>
            <w:tcW w:w="3433" w:type="pct"/>
          </w:tcPr>
          <w:p w:rsidR="00C759D1" w:rsidRPr="00F32A91" w:rsidRDefault="00C759D1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59D1" w:rsidRPr="00F32A91" w:rsidRDefault="00615715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2" w:name="описание-содержания-проекта"/>
      <w:r w:rsidRPr="00F32A91">
        <w:rPr>
          <w:rFonts w:ascii="Times New Roman" w:hAnsi="Times New Roman" w:cs="Times New Roman"/>
          <w:sz w:val="28"/>
          <w:szCs w:val="28"/>
        </w:rPr>
        <w:t>ОПИСАНИЕ СОДЕРЖАНИЯ ПРОЕКТА</w:t>
      </w:r>
      <w:bookmarkEnd w:id="2"/>
    </w:p>
    <w:p w:rsidR="00C759D1" w:rsidRPr="00F32A91" w:rsidRDefault="00615715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F32A91">
        <w:rPr>
          <w:rFonts w:ascii="Times New Roman" w:hAnsi="Times New Roman" w:cs="Times New Roman"/>
          <w:b/>
          <w:sz w:val="28"/>
          <w:szCs w:val="28"/>
        </w:rPr>
        <w:t>Цели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</w:rPr>
      </w:pPr>
      <w:r w:rsidRPr="00F32A91">
        <w:rPr>
          <w:rFonts w:ascii="Times New Roman" w:hAnsi="Times New Roman" w:cs="Times New Roman"/>
          <w:sz w:val="28"/>
          <w:szCs w:val="28"/>
        </w:rPr>
        <w:t>Укажите цели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</w:rPr>
      </w:pPr>
      <w:r w:rsidRPr="00F32A91">
        <w:rPr>
          <w:rFonts w:ascii="Times New Roman" w:hAnsi="Times New Roman" w:cs="Times New Roman"/>
          <w:b/>
          <w:sz w:val="28"/>
          <w:szCs w:val="28"/>
        </w:rPr>
        <w:t>Критерии достижения целей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Укажите измеримые критерии достижения целей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Задачи и результаты проекта</w:t>
      </w:r>
      <w:bookmarkStart w:id="3" w:name="_GoBack"/>
      <w:bookmarkEnd w:id="3"/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Представьте полный список задач проекта и результатов, которые будут получены при реализации каждой из задач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Границы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Опишите в целом работы, которые будут включены в проект. Необходимо также указать работы, не относящиес</w:t>
      </w:r>
      <w:r w:rsidRPr="00F32A91">
        <w:rPr>
          <w:rFonts w:ascii="Times New Roman" w:hAnsi="Times New Roman" w:cs="Times New Roman"/>
          <w:sz w:val="28"/>
          <w:szCs w:val="28"/>
          <w:lang w:val="ru-RU"/>
        </w:rPr>
        <w:t xml:space="preserve">я к проекту, которые в содержание проекта </w:t>
      </w:r>
      <w:proofErr w:type="gramStart"/>
      <w:r w:rsidRPr="00F32A91">
        <w:rPr>
          <w:rFonts w:ascii="Times New Roman" w:hAnsi="Times New Roman" w:cs="Times New Roman"/>
          <w:sz w:val="28"/>
          <w:szCs w:val="28"/>
          <w:lang w:val="ru-RU"/>
        </w:rPr>
        <w:t>включены</w:t>
      </w:r>
      <w:proofErr w:type="gramEnd"/>
      <w:r w:rsidRPr="00F32A91">
        <w:rPr>
          <w:rFonts w:ascii="Times New Roman" w:hAnsi="Times New Roman" w:cs="Times New Roman"/>
          <w:sz w:val="28"/>
          <w:szCs w:val="28"/>
          <w:lang w:val="ru-RU"/>
        </w:rPr>
        <w:t xml:space="preserve"> не будут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Ограничения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Опишите ограничения проекта. К ограничениям проекта относятся ограничения, связанные с его содержанием и ограничивающие возможность выбора для команды проекта: финансовые, ресурсные, календарные, ограничения, накладываемые другими проектами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Допущения проек</w:t>
      </w: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Опишите предположения проекта, связанные с его содержанием. Допущения проекта – это факторы, с учетом наличия которых проект будет реализован в рамках плана. Укажите потенциальный эффект этих предположений в случае, если они окажутся ложными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Идентифицир</w:t>
      </w: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ованные риски проекта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sz w:val="28"/>
          <w:szCs w:val="28"/>
          <w:lang w:val="ru-RU"/>
        </w:rPr>
        <w:t>Перечислите возможные риски проекта, способы реагирования</w:t>
      </w:r>
    </w:p>
    <w:sectPr w:rsidR="00C759D1" w:rsidRPr="00F32A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715" w:rsidRDefault="00615715">
      <w:pPr>
        <w:spacing w:after="0"/>
      </w:pPr>
      <w:r>
        <w:separator/>
      </w:r>
    </w:p>
  </w:endnote>
  <w:endnote w:type="continuationSeparator" w:id="0">
    <w:p w:rsidR="00615715" w:rsidRDefault="006157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715" w:rsidRDefault="00615715">
      <w:r>
        <w:separator/>
      </w:r>
    </w:p>
  </w:footnote>
  <w:footnote w:type="continuationSeparator" w:id="0">
    <w:p w:rsidR="00615715" w:rsidRDefault="00615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3E5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6ABE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67CE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624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E822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F87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21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601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BC5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96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6E924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8F183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15715"/>
    <w:rsid w:val="00784D58"/>
    <w:rsid w:val="008D6863"/>
    <w:rsid w:val="00B86B75"/>
    <w:rsid w:val="00BC48D5"/>
    <w:rsid w:val="00C36279"/>
    <w:rsid w:val="00C759D1"/>
    <w:rsid w:val="00E315A3"/>
    <w:rsid w:val="00F32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09445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094458"/>
  </w:style>
  <w:style w:type="table" w:styleId="af0">
    <w:name w:val="Table Grid"/>
    <w:basedOn w:val="a2"/>
    <w:rsid w:val="000944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Атеев Кирилл</cp:lastModifiedBy>
  <cp:revision>2</cp:revision>
  <dcterms:created xsi:type="dcterms:W3CDTF">2019-12-15T07:34:00Z</dcterms:created>
  <dcterms:modified xsi:type="dcterms:W3CDTF">2019-12-15T07:36:00Z</dcterms:modified>
</cp:coreProperties>
</file>