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1DE" w:rsidRDefault="00A5750E" w:rsidP="00A5750E">
      <w:pPr>
        <w:jc w:val="center"/>
        <w:rPr>
          <w:rFonts w:ascii="Times New Roman" w:hAnsi="Times New Roman" w:cs="Times New Roman"/>
          <w:b/>
          <w:sz w:val="28"/>
          <w:lang w:val="az-Latn-AZ"/>
        </w:rPr>
      </w:pPr>
      <w:r w:rsidRPr="00A5750E">
        <w:rPr>
          <w:rFonts w:ascii="Times New Roman" w:hAnsi="Times New Roman" w:cs="Times New Roman"/>
          <w:b/>
          <w:sz w:val="28"/>
          <w:lang w:val="az-Latn-AZ"/>
        </w:rPr>
        <w:t>“Ağıllı it” layihəsi</w:t>
      </w:r>
    </w:p>
    <w:p w:rsidR="00A5750E" w:rsidRDefault="00A5750E" w:rsidP="00A5750E">
      <w:pPr>
        <w:jc w:val="center"/>
        <w:rPr>
          <w:rFonts w:ascii="Times New Roman" w:hAnsi="Times New Roman" w:cs="Times New Roman"/>
          <w:b/>
          <w:sz w:val="28"/>
          <w:lang w:val="az-Latn-AZ"/>
        </w:rPr>
      </w:pPr>
    </w:p>
    <w:p w:rsidR="00A5750E" w:rsidRDefault="00A5750E" w:rsidP="00A5750E">
      <w:pPr>
        <w:rPr>
          <w:rFonts w:ascii="Times New Roman" w:hAnsi="Times New Roman" w:cs="Times New Roman"/>
          <w:b/>
          <w:sz w:val="28"/>
          <w:lang w:val="az-Latn-AZ"/>
        </w:rPr>
      </w:pPr>
      <w:r w:rsidRPr="00A5750E">
        <w:rPr>
          <w:rFonts w:ascii="Times New Roman" w:hAnsi="Times New Roman" w:cs="Times New Roman"/>
          <w:b/>
          <w:sz w:val="28"/>
          <w:lang w:val="az-Latn-AZ"/>
        </w:rPr>
        <w:t>Problem:</w:t>
      </w:r>
      <w:r>
        <w:rPr>
          <w:rFonts w:ascii="Times New Roman" w:hAnsi="Times New Roman" w:cs="Times New Roman"/>
          <w:b/>
          <w:sz w:val="28"/>
          <w:lang w:val="az-Latn-AZ"/>
        </w:rPr>
        <w:t xml:space="preserve"> </w:t>
      </w:r>
    </w:p>
    <w:p w:rsidR="00A5750E" w:rsidRDefault="00A5750E" w:rsidP="00A5750E">
      <w:pPr>
        <w:rPr>
          <w:rFonts w:ascii="Times New Roman" w:hAnsi="Times New Roman" w:cs="Times New Roman"/>
          <w:sz w:val="28"/>
          <w:lang w:val="az-Latn-AZ"/>
        </w:rPr>
      </w:pPr>
      <w:r>
        <w:rPr>
          <w:rFonts w:ascii="Times New Roman" w:hAnsi="Times New Roman" w:cs="Times New Roman"/>
          <w:b/>
          <w:sz w:val="28"/>
          <w:lang w:val="az-Latn-AZ"/>
        </w:rPr>
        <w:t>1.</w:t>
      </w:r>
      <w:r>
        <w:rPr>
          <w:rFonts w:ascii="Times New Roman" w:hAnsi="Times New Roman" w:cs="Times New Roman"/>
          <w:sz w:val="28"/>
          <w:lang w:val="az-Latn-AZ"/>
        </w:rPr>
        <w:t xml:space="preserve">Son dövrlər texnika texnologiya inkişaf etsə də, dünyamız günü-gündən müasirləşsə də, şəhərlərdə təmizliyə ciddi şəkildə riayət olunmur. Belə ki, insanlar əllərində olan zibilləri yerə ataraq, sanitariya-gigiyena qaydalarına əməl etmirlər. Bunun sayəsində isə şəhərin təmizlənməsində xidmət göstərənlər əziyyət çəkirlər. </w:t>
      </w:r>
    </w:p>
    <w:p w:rsidR="00A5750E" w:rsidRDefault="00A5750E" w:rsidP="00A5750E">
      <w:pPr>
        <w:rPr>
          <w:rFonts w:ascii="Times New Roman" w:hAnsi="Times New Roman" w:cs="Times New Roman"/>
          <w:sz w:val="28"/>
          <w:lang w:val="az-Latn-AZ"/>
        </w:rPr>
      </w:pPr>
      <w:hyperlink r:id="rId6" w:history="1">
        <w:r w:rsidRPr="00207844">
          <w:rPr>
            <w:rStyle w:val="Hyperlink"/>
            <w:rFonts w:ascii="Times New Roman" w:hAnsi="Times New Roman" w:cs="Times New Roman"/>
            <w:sz w:val="28"/>
            <w:lang w:val="az-Latn-AZ"/>
          </w:rPr>
          <w:t>https://toplum.tv/sosial/16-ildir-kuceleri-supururem-reportaj</w:t>
        </w:r>
      </w:hyperlink>
      <w:r>
        <w:rPr>
          <w:rFonts w:ascii="Times New Roman" w:hAnsi="Times New Roman" w:cs="Times New Roman"/>
          <w:sz w:val="28"/>
          <w:lang w:val="az-Latn-AZ"/>
        </w:rPr>
        <w:t xml:space="preserve"> </w:t>
      </w:r>
    </w:p>
    <w:p w:rsidR="00A5750E" w:rsidRDefault="00A5750E" w:rsidP="00A5750E">
      <w:pPr>
        <w:rPr>
          <w:rFonts w:ascii="Times New Roman" w:hAnsi="Times New Roman" w:cs="Times New Roman"/>
          <w:sz w:val="28"/>
          <w:lang w:val="az-Latn-AZ"/>
        </w:rPr>
      </w:pPr>
      <w:r w:rsidRPr="00A5750E">
        <w:rPr>
          <w:rFonts w:ascii="Times New Roman" w:hAnsi="Times New Roman" w:cs="Times New Roman"/>
          <w:sz w:val="28"/>
        </w:rPr>
        <w:drawing>
          <wp:anchor distT="0" distB="0" distL="114300" distR="114300" simplePos="0" relativeHeight="251658240" behindDoc="0" locked="0" layoutInCell="1" allowOverlap="1" wp14:anchorId="0232D152" wp14:editId="7294F7E6">
            <wp:simplePos x="0" y="0"/>
            <wp:positionH relativeFrom="margin">
              <wp:posOffset>464820</wp:posOffset>
            </wp:positionH>
            <wp:positionV relativeFrom="margin">
              <wp:posOffset>2278380</wp:posOffset>
            </wp:positionV>
            <wp:extent cx="3040380" cy="1633855"/>
            <wp:effectExtent l="0" t="0" r="7620" b="4445"/>
            <wp:wrapSquare wrapText="bothSides"/>
            <wp:docPr id="1" name="Picture 1" descr="http://toplum.tv/images/2017-11/151092568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plum.tv/images/2017-11/1510925686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0380" cy="1633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750E" w:rsidRDefault="00A5750E" w:rsidP="00A5750E">
      <w:pPr>
        <w:rPr>
          <w:rFonts w:ascii="Times New Roman" w:hAnsi="Times New Roman" w:cs="Times New Roman"/>
          <w:sz w:val="28"/>
          <w:lang w:val="az-Latn-AZ"/>
        </w:rPr>
      </w:pPr>
    </w:p>
    <w:p w:rsidR="00A5750E" w:rsidRDefault="00A5750E" w:rsidP="00A5750E">
      <w:pPr>
        <w:rPr>
          <w:rFonts w:ascii="Times New Roman" w:hAnsi="Times New Roman" w:cs="Times New Roman"/>
          <w:sz w:val="28"/>
          <w:lang w:val="az-Latn-AZ"/>
        </w:rPr>
      </w:pPr>
    </w:p>
    <w:p w:rsidR="00A5750E" w:rsidRDefault="00A5750E" w:rsidP="00A5750E">
      <w:pPr>
        <w:rPr>
          <w:rFonts w:ascii="Times New Roman" w:hAnsi="Times New Roman" w:cs="Times New Roman"/>
          <w:sz w:val="28"/>
          <w:lang w:val="az-Latn-AZ"/>
        </w:rPr>
      </w:pPr>
    </w:p>
    <w:p w:rsidR="00A5750E" w:rsidRDefault="00A5750E" w:rsidP="00A5750E">
      <w:pPr>
        <w:rPr>
          <w:rFonts w:ascii="Times New Roman" w:hAnsi="Times New Roman" w:cs="Times New Roman"/>
          <w:sz w:val="28"/>
          <w:lang w:val="az-Latn-AZ"/>
        </w:rPr>
      </w:pPr>
    </w:p>
    <w:p w:rsidR="00A5750E" w:rsidRDefault="00A5750E" w:rsidP="00A5750E">
      <w:pPr>
        <w:rPr>
          <w:rFonts w:ascii="Times New Roman" w:hAnsi="Times New Roman" w:cs="Times New Roman"/>
          <w:sz w:val="28"/>
          <w:lang w:val="az-Latn-AZ"/>
        </w:rPr>
      </w:pPr>
    </w:p>
    <w:p w:rsidR="00A5750E" w:rsidRDefault="00A5750E" w:rsidP="00A5750E">
      <w:pPr>
        <w:rPr>
          <w:rFonts w:ascii="Times New Roman" w:hAnsi="Times New Roman" w:cs="Times New Roman"/>
          <w:sz w:val="28"/>
          <w:lang w:val="az-Latn-AZ"/>
        </w:rPr>
      </w:pPr>
      <w:r w:rsidRPr="00A5750E">
        <w:rPr>
          <w:rFonts w:ascii="Times New Roman" w:hAnsi="Times New Roman" w:cs="Times New Roman"/>
          <w:b/>
          <w:sz w:val="28"/>
          <w:lang w:val="az-Latn-AZ"/>
        </w:rPr>
        <w:t>2.</w:t>
      </w:r>
      <w:r>
        <w:rPr>
          <w:rFonts w:ascii="Times New Roman" w:hAnsi="Times New Roman" w:cs="Times New Roman"/>
          <w:sz w:val="28"/>
          <w:lang w:val="az-Latn-AZ"/>
        </w:rPr>
        <w:t>Həmçinin polis nəzarəti az olan ərazilərdə cinayət hadisələri tez-tez baş verir. Parklarda küçələrdə tez-tez soyuq silahlarla cinayətlər törədilir.</w:t>
      </w:r>
      <w:r w:rsidR="00B83BFE">
        <w:rPr>
          <w:rFonts w:ascii="Times New Roman" w:hAnsi="Times New Roman" w:cs="Times New Roman"/>
          <w:sz w:val="28"/>
          <w:lang w:val="az-Latn-AZ"/>
        </w:rPr>
        <w:t xml:space="preserve"> Polis həmin şəxləri tapmaqda və müəyyən etməkdə çətinlik çəkirlər.</w:t>
      </w:r>
    </w:p>
    <w:p w:rsidR="00B83BFE" w:rsidRDefault="00B83BFE" w:rsidP="00A5750E">
      <w:pPr>
        <w:rPr>
          <w:rFonts w:ascii="Times New Roman" w:hAnsi="Times New Roman" w:cs="Times New Roman"/>
          <w:sz w:val="28"/>
          <w:lang w:val="az-Latn-AZ"/>
        </w:rPr>
      </w:pPr>
      <w:hyperlink r:id="rId8" w:history="1">
        <w:r w:rsidRPr="00207844">
          <w:rPr>
            <w:rStyle w:val="Hyperlink"/>
            <w:rFonts w:ascii="Times New Roman" w:hAnsi="Times New Roman" w:cs="Times New Roman"/>
            <w:sz w:val="28"/>
            <w:lang w:val="az-Latn-AZ"/>
          </w:rPr>
          <w:t>https://qafqazinfo.az/news/detail/kucede-mektebli-qiza-sille-vuran-sexs-tutuldu-video-352844</w:t>
        </w:r>
      </w:hyperlink>
      <w:r>
        <w:rPr>
          <w:rFonts w:ascii="Times New Roman" w:hAnsi="Times New Roman" w:cs="Times New Roman"/>
          <w:sz w:val="28"/>
          <w:lang w:val="az-Latn-AZ"/>
        </w:rPr>
        <w:t xml:space="preserve"> </w:t>
      </w:r>
    </w:p>
    <w:p w:rsidR="00B83BFE" w:rsidRDefault="00B83BFE" w:rsidP="00A5750E">
      <w:pPr>
        <w:rPr>
          <w:rFonts w:ascii="Times New Roman" w:hAnsi="Times New Roman" w:cs="Times New Roman"/>
          <w:sz w:val="28"/>
          <w:lang w:val="az-Latn-AZ"/>
        </w:rPr>
      </w:pPr>
    </w:p>
    <w:p w:rsidR="00B83BFE" w:rsidRDefault="00B83BFE" w:rsidP="00A5750E">
      <w:pPr>
        <w:rPr>
          <w:rFonts w:ascii="Times New Roman" w:hAnsi="Times New Roman" w:cs="Times New Roman"/>
          <w:b/>
          <w:sz w:val="28"/>
          <w:lang w:val="az-Latn-AZ"/>
        </w:rPr>
      </w:pPr>
      <w:r w:rsidRPr="00B83BFE">
        <w:rPr>
          <w:rFonts w:ascii="Times New Roman" w:hAnsi="Times New Roman" w:cs="Times New Roman"/>
          <w:b/>
          <w:sz w:val="28"/>
          <w:lang w:val="az-Latn-AZ"/>
        </w:rPr>
        <w:t>Problemin həlli yolu:</w:t>
      </w:r>
    </w:p>
    <w:p w:rsidR="00B83BFE" w:rsidRDefault="00B83BFE" w:rsidP="00A5750E">
      <w:pPr>
        <w:rPr>
          <w:rFonts w:ascii="Times New Roman" w:hAnsi="Times New Roman" w:cs="Times New Roman"/>
          <w:sz w:val="28"/>
          <w:lang w:val="az-Latn-AZ"/>
        </w:rPr>
      </w:pPr>
      <w:r w:rsidRPr="00B83BFE">
        <w:rPr>
          <w:rFonts w:ascii="Times New Roman" w:hAnsi="Times New Roman" w:cs="Times New Roman"/>
          <w:sz w:val="28"/>
          <w:lang w:val="az-Latn-AZ"/>
        </w:rPr>
        <w:t xml:space="preserve">Balaca itlər şəhərimizi həm təmizlik, həm də tühlükəsizlik baxımdan qoruyacaq. </w:t>
      </w:r>
      <w:r>
        <w:rPr>
          <w:rFonts w:ascii="Times New Roman" w:hAnsi="Times New Roman" w:cs="Times New Roman"/>
          <w:sz w:val="28"/>
          <w:lang w:val="az-Latn-AZ"/>
        </w:rPr>
        <w:t xml:space="preserve">Elastik formalı 360 dərəcə fırlanan başına kamera quraşdırılıb. Belə ki, həmin kamera daim aktiv olacaq. Xüsusi sensorlar vasitəsilə yerə düşən zibilləri atanın və ya silah gəzdirənin kimliyini müəyyən edəcək və şəklini çəkəcək. </w:t>
      </w:r>
    </w:p>
    <w:p w:rsidR="00A940BE" w:rsidRPr="00A940BE" w:rsidRDefault="00A940BE" w:rsidP="00A5750E">
      <w:pPr>
        <w:rPr>
          <w:rFonts w:ascii="Times New Roman" w:hAnsi="Times New Roman" w:cs="Times New Roman"/>
          <w:sz w:val="28"/>
          <w:lang w:val="az-Latn-AZ"/>
        </w:rPr>
      </w:pPr>
      <w:r w:rsidRPr="00A940BE">
        <w:rPr>
          <w:rFonts w:ascii="Times New Roman" w:hAnsi="Times New Roman" w:cs="Times New Roman"/>
          <w:b/>
          <w:sz w:val="28"/>
          <w:lang w:val="az-Latn-AZ"/>
        </w:rPr>
        <w:t>Əməliyyat</w:t>
      </w:r>
      <w:r>
        <w:rPr>
          <w:rFonts w:ascii="Times New Roman" w:hAnsi="Times New Roman" w:cs="Times New Roman"/>
          <w:b/>
          <w:sz w:val="28"/>
          <w:lang w:val="az-Latn-AZ"/>
        </w:rPr>
        <w:t xml:space="preserve"> sistemi</w:t>
      </w:r>
      <w:r w:rsidRPr="00A940BE">
        <w:rPr>
          <w:rFonts w:ascii="Times New Roman" w:hAnsi="Times New Roman" w:cs="Times New Roman"/>
          <w:b/>
          <w:sz w:val="28"/>
          <w:lang w:val="az-Latn-AZ"/>
        </w:rPr>
        <w:t>:</w:t>
      </w:r>
      <w:r>
        <w:rPr>
          <w:rFonts w:ascii="Times New Roman" w:hAnsi="Times New Roman" w:cs="Times New Roman"/>
          <w:b/>
          <w:sz w:val="28"/>
          <w:lang w:val="az-Latn-AZ"/>
        </w:rPr>
        <w:t xml:space="preserve">  </w:t>
      </w:r>
      <w:r w:rsidRPr="00A940BE">
        <w:rPr>
          <w:rFonts w:ascii="Times New Roman" w:hAnsi="Times New Roman" w:cs="Times New Roman"/>
          <w:sz w:val="28"/>
          <w:lang w:val="az-Latn-AZ"/>
        </w:rPr>
        <w:t>Linux</w:t>
      </w:r>
    </w:p>
    <w:p w:rsidR="00B83BFE" w:rsidRDefault="00B83BFE" w:rsidP="00A5750E">
      <w:pPr>
        <w:rPr>
          <w:rFonts w:ascii="Times New Roman" w:hAnsi="Times New Roman" w:cs="Times New Roman"/>
          <w:sz w:val="28"/>
          <w:lang w:val="az-Latn-AZ"/>
        </w:rPr>
      </w:pPr>
      <w:r w:rsidRPr="00B83BFE">
        <w:rPr>
          <w:rFonts w:ascii="Times New Roman" w:hAnsi="Times New Roman" w:cs="Times New Roman"/>
          <w:b/>
          <w:sz w:val="28"/>
          <w:lang w:val="az-Latn-AZ"/>
        </w:rPr>
        <w:t>Ram yaddaş:</w:t>
      </w:r>
      <w:r w:rsidR="00A940BE">
        <w:rPr>
          <w:rFonts w:ascii="Times New Roman" w:hAnsi="Times New Roman" w:cs="Times New Roman"/>
          <w:sz w:val="28"/>
          <w:lang w:val="az-Latn-AZ"/>
        </w:rPr>
        <w:t xml:space="preserve"> 128</w:t>
      </w:r>
      <w:r>
        <w:rPr>
          <w:rFonts w:ascii="Times New Roman" w:hAnsi="Times New Roman" w:cs="Times New Roman"/>
          <w:sz w:val="28"/>
          <w:lang w:val="az-Latn-AZ"/>
        </w:rPr>
        <w:t>Mbayt</w:t>
      </w:r>
    </w:p>
    <w:p w:rsidR="00B83BFE" w:rsidRDefault="00B83BFE" w:rsidP="00A5750E">
      <w:pPr>
        <w:rPr>
          <w:rFonts w:ascii="Times New Roman" w:hAnsi="Times New Roman" w:cs="Times New Roman"/>
          <w:sz w:val="28"/>
          <w:lang w:val="az-Latn-AZ"/>
        </w:rPr>
      </w:pPr>
      <w:r w:rsidRPr="00B83BFE">
        <w:rPr>
          <w:rFonts w:ascii="Times New Roman" w:hAnsi="Times New Roman" w:cs="Times New Roman"/>
          <w:b/>
          <w:sz w:val="28"/>
          <w:lang w:val="az-Latn-AZ"/>
        </w:rPr>
        <w:t>Rom:</w:t>
      </w:r>
      <w:r>
        <w:rPr>
          <w:rFonts w:ascii="Times New Roman" w:hAnsi="Times New Roman" w:cs="Times New Roman"/>
          <w:sz w:val="28"/>
          <w:lang w:val="az-Latn-AZ"/>
        </w:rPr>
        <w:t xml:space="preserve"> </w:t>
      </w:r>
      <w:r w:rsidR="00A940BE">
        <w:rPr>
          <w:rFonts w:ascii="Times New Roman" w:hAnsi="Times New Roman" w:cs="Times New Roman"/>
          <w:sz w:val="28"/>
          <w:lang w:val="az-Latn-AZ"/>
        </w:rPr>
        <w:t>1 G</w:t>
      </w:r>
      <w:r>
        <w:rPr>
          <w:rFonts w:ascii="Times New Roman" w:hAnsi="Times New Roman" w:cs="Times New Roman"/>
          <w:sz w:val="28"/>
          <w:lang w:val="az-Latn-AZ"/>
        </w:rPr>
        <w:t>bayt</w:t>
      </w:r>
    </w:p>
    <w:p w:rsidR="00B83BFE" w:rsidRDefault="00B83BFE" w:rsidP="00A5750E">
      <w:pPr>
        <w:rPr>
          <w:rFonts w:ascii="Times New Roman" w:hAnsi="Times New Roman" w:cs="Times New Roman"/>
          <w:sz w:val="28"/>
          <w:lang w:val="az-Latn-AZ"/>
        </w:rPr>
      </w:pPr>
      <w:r w:rsidRPr="00B83BFE">
        <w:rPr>
          <w:rFonts w:ascii="Times New Roman" w:hAnsi="Times New Roman" w:cs="Times New Roman"/>
          <w:b/>
          <w:sz w:val="28"/>
          <w:lang w:val="az-Latn-AZ"/>
        </w:rPr>
        <w:t>Kamera</w:t>
      </w:r>
      <w:r>
        <w:rPr>
          <w:rFonts w:ascii="Times New Roman" w:hAnsi="Times New Roman" w:cs="Times New Roman"/>
          <w:b/>
          <w:sz w:val="28"/>
          <w:lang w:val="az-Latn-AZ"/>
        </w:rPr>
        <w:t xml:space="preserve">: </w:t>
      </w:r>
      <w:r w:rsidRPr="00B83BFE">
        <w:rPr>
          <w:rFonts w:ascii="Times New Roman" w:hAnsi="Times New Roman" w:cs="Times New Roman"/>
          <w:sz w:val="28"/>
          <w:lang w:val="az-Latn-AZ"/>
        </w:rPr>
        <w:t>avtofoks,</w:t>
      </w:r>
      <w:r>
        <w:rPr>
          <w:rFonts w:ascii="Times New Roman" w:hAnsi="Times New Roman" w:cs="Times New Roman"/>
          <w:sz w:val="28"/>
          <w:lang w:val="az-Latn-AZ"/>
        </w:rPr>
        <w:t xml:space="preserve"> hava qaraldıqda avtomatik rejimdəyişmə</w:t>
      </w:r>
    </w:p>
    <w:p w:rsidR="00B83BFE" w:rsidRDefault="00B83BFE" w:rsidP="00A5750E">
      <w:pPr>
        <w:rPr>
          <w:rFonts w:ascii="Times New Roman" w:hAnsi="Times New Roman" w:cs="Times New Roman"/>
          <w:sz w:val="28"/>
          <w:lang w:val="az-Latn-AZ"/>
        </w:rPr>
      </w:pPr>
      <w:r>
        <w:rPr>
          <w:rFonts w:ascii="Times New Roman" w:hAnsi="Times New Roman" w:cs="Times New Roman"/>
          <w:sz w:val="28"/>
          <w:lang w:val="az-Latn-AZ"/>
        </w:rPr>
        <w:t>Sensorlar: metaltanıma, gyro,</w:t>
      </w:r>
      <w:r w:rsidR="00A940BE">
        <w:rPr>
          <w:rFonts w:ascii="Times New Roman" w:hAnsi="Times New Roman" w:cs="Times New Roman"/>
          <w:sz w:val="28"/>
          <w:lang w:val="az-Latn-AZ"/>
        </w:rPr>
        <w:t xml:space="preserve"> səstanıma, ultrasonic</w:t>
      </w:r>
    </w:p>
    <w:p w:rsidR="00B83BFE" w:rsidRPr="00B83BFE" w:rsidRDefault="00B83BFE" w:rsidP="00A5750E">
      <w:pPr>
        <w:rPr>
          <w:rFonts w:ascii="Times New Roman" w:hAnsi="Times New Roman" w:cs="Times New Roman"/>
          <w:sz w:val="28"/>
          <w:lang w:val="az-Latn-AZ"/>
        </w:rPr>
      </w:pPr>
      <w:r w:rsidRPr="00B83BFE">
        <w:rPr>
          <w:rFonts w:ascii="Times New Roman" w:hAnsi="Times New Roman" w:cs="Times New Roman"/>
          <w:b/>
          <w:sz w:val="28"/>
          <w:lang w:val="az-Latn-AZ"/>
        </w:rPr>
        <w:t>Hissələri</w:t>
      </w:r>
      <w:r w:rsidR="00A940BE">
        <w:rPr>
          <w:rFonts w:ascii="Times New Roman" w:hAnsi="Times New Roman" w:cs="Times New Roman"/>
          <w:b/>
          <w:sz w:val="28"/>
          <w:lang w:val="az-Latn-AZ"/>
        </w:rPr>
        <w:t xml:space="preserve"> və bədən</w:t>
      </w:r>
      <w:r w:rsidRPr="00B83BFE">
        <w:rPr>
          <w:rFonts w:ascii="Times New Roman" w:hAnsi="Times New Roman" w:cs="Times New Roman"/>
          <w:b/>
          <w:sz w:val="28"/>
          <w:lang w:val="az-Latn-AZ"/>
        </w:rPr>
        <w:t>:</w:t>
      </w:r>
      <w:r>
        <w:rPr>
          <w:rFonts w:ascii="Times New Roman" w:hAnsi="Times New Roman" w:cs="Times New Roman"/>
          <w:b/>
          <w:sz w:val="28"/>
          <w:lang w:val="az-Latn-AZ"/>
        </w:rPr>
        <w:t xml:space="preserve"> </w:t>
      </w:r>
      <w:r w:rsidR="00A940BE" w:rsidRPr="00A940BE">
        <w:rPr>
          <w:rFonts w:ascii="Times New Roman" w:hAnsi="Times New Roman" w:cs="Times New Roman"/>
          <w:sz w:val="28"/>
          <w:lang w:val="az-Latn-AZ"/>
        </w:rPr>
        <w:t>karbon fiber və metal</w:t>
      </w:r>
    </w:p>
    <w:p w:rsidR="00B83BFE" w:rsidRPr="00B83BFE" w:rsidRDefault="00B83BFE" w:rsidP="00A940BE">
      <w:pPr>
        <w:tabs>
          <w:tab w:val="left" w:pos="1896"/>
        </w:tabs>
        <w:rPr>
          <w:rFonts w:ascii="Times New Roman" w:hAnsi="Times New Roman" w:cs="Times New Roman"/>
          <w:sz w:val="28"/>
          <w:lang w:val="az-Latn-AZ"/>
        </w:rPr>
      </w:pPr>
      <w:r>
        <w:rPr>
          <w:rFonts w:ascii="Times New Roman" w:hAnsi="Times New Roman" w:cs="Times New Roman"/>
          <w:sz w:val="28"/>
          <w:lang w:val="az-Latn-AZ"/>
        </w:rPr>
        <w:lastRenderedPageBreak/>
        <w:t xml:space="preserve"> </w:t>
      </w:r>
      <w:r w:rsidR="00A940BE" w:rsidRPr="00A940BE">
        <w:rPr>
          <w:rFonts w:ascii="Times New Roman" w:hAnsi="Times New Roman" w:cs="Times New Roman"/>
          <w:sz w:val="28"/>
        </w:rPr>
        <mc:AlternateContent>
          <mc:Choice Requires="wps">
            <w:drawing>
              <wp:inline distT="0" distB="0" distL="0" distR="0">
                <wp:extent cx="304800" cy="304800"/>
                <wp:effectExtent l="0" t="0" r="0" b="0"/>
                <wp:docPr id="2" name="Rectangle 2" descr="blob:https://web.whatsapp.com/f44ee92c-f554-4f0d-abf1-1c27e015070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461C1" id="Rectangle 2" o:spid="_x0000_s1026" alt="blob:https://web.whatsapp.com/f44ee92c-f554-4f0d-abf1-1c27e015070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TfbMQuYCAAACBgAADgAAAAAAAAAAAAAA&#10;AAAuAgAAZHJzL2Uyb0RvYy54bWxQSwECLQAUAAYACAAAACEATKDpLNgAAAADAQAADwAAAAAAAAAA&#10;AAAAAABABQAAZHJzL2Rvd25yZXYueG1sUEsFBgAAAAAEAAQA8wAAAEUGAAAAAA==&#10;" filled="f" stroked="f">
                <o:lock v:ext="edit" aspectratio="t"/>
                <w10:anchorlock/>
              </v:rect>
            </w:pict>
          </mc:Fallback>
        </mc:AlternateContent>
      </w:r>
      <w:r w:rsidR="00A940BE">
        <w:rPr>
          <w:rFonts w:ascii="Times New Roman" w:hAnsi="Times New Roman" w:cs="Times New Roman"/>
          <w:sz w:val="28"/>
          <w:lang w:val="az-Latn-AZ"/>
        </w:rPr>
        <w:tab/>
      </w:r>
      <w:r w:rsidR="00A940BE">
        <w:rPr>
          <w:noProof/>
          <w:lang w:eastAsia="ru-RU"/>
        </w:rPr>
        <mc:AlternateContent>
          <mc:Choice Requires="wps">
            <w:drawing>
              <wp:inline distT="0" distB="0" distL="0" distR="0" wp14:anchorId="6D74C770" wp14:editId="058404BA">
                <wp:extent cx="304800" cy="304800"/>
                <wp:effectExtent l="0" t="0" r="0" b="0"/>
                <wp:docPr id="7" name="AutoShape 9" descr="blob:https://web.whatsapp.com/f44ee92c-f554-4f0d-abf1-1c27e015070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0AA8B1" id="AutoShape 9" o:spid="_x0000_s1026" alt="blob:https://web.whatsapp.com/f44ee92c-f554-4f0d-abf1-1c27e015070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NoiBJjkAgAAAg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B83BFE" w:rsidRPr="00B83BFE" w:rsidRDefault="00A940BE" w:rsidP="00A5750E">
      <w:pPr>
        <w:rPr>
          <w:rFonts w:ascii="Times New Roman" w:hAnsi="Times New Roman" w:cs="Times New Roman"/>
          <w:b/>
          <w:sz w:val="28"/>
          <w:lang w:val="az-Latn-AZ"/>
        </w:rPr>
      </w:pPr>
      <w:r w:rsidRPr="00A940BE">
        <w:rPr>
          <w:rFonts w:ascii="Times New Roman" w:hAnsi="Times New Roman" w:cs="Times New Roman"/>
          <w:b/>
          <w:sz w:val="28"/>
        </w:rPr>
        <mc:AlternateContent>
          <mc:Choice Requires="wps">
            <w:drawing>
              <wp:inline distT="0" distB="0" distL="0" distR="0">
                <wp:extent cx="304800" cy="304800"/>
                <wp:effectExtent l="0" t="0" r="0" b="0"/>
                <wp:docPr id="5" name="Rectangle 5" descr="blob:https://web.whatsapp.com/f44ee92c-f554-4f0d-abf1-1c27e015070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DCCDF" id="Rectangle 5" o:spid="_x0000_s1026" alt="blob:https://web.whatsapp.com/f44ee92c-f554-4f0d-abf1-1c27e015070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FrqkkeYCAAACBgAADgAAAAAAAAAAAAAA&#10;AAAuAgAAZHJzL2Uyb0RvYy54bWxQSwECLQAUAAYACAAAACEATKDpLNgAAAADAQAADwAAAAAAAAAA&#10;AAAAAABABQAAZHJzL2Rvd25yZXYueG1sUEsFBgAAAAAEAAQA8wAAAEUGAAAAAA==&#10;" filled="f" stroked="f">
                <o:lock v:ext="edit" aspectratio="t"/>
                <w10:anchorlock/>
              </v:rect>
            </w:pict>
          </mc:Fallback>
        </mc:AlternateContent>
      </w:r>
      <w:bookmarkStart w:id="0" w:name="_GoBack"/>
      <w:r w:rsidRPr="00A940BE">
        <w:rPr>
          <w:rFonts w:ascii="Times New Roman" w:hAnsi="Times New Roman" w:cs="Times New Roman"/>
          <w:b/>
          <w:sz w:val="28"/>
          <w:lang w:val="az-Latn-AZ"/>
        </w:rPr>
        <w:drawing>
          <wp:inline distT="0" distB="0" distL="0" distR="0" wp14:anchorId="020A0069" wp14:editId="6EDD3D9D">
            <wp:extent cx="4015740" cy="315249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5975" cy="3160530"/>
                    </a:xfrm>
                    <a:prstGeom prst="rect">
                      <a:avLst/>
                    </a:prstGeom>
                  </pic:spPr>
                </pic:pic>
              </a:graphicData>
            </a:graphic>
          </wp:inline>
        </w:drawing>
      </w:r>
      <w:bookmarkEnd w:id="0"/>
    </w:p>
    <w:sectPr w:rsidR="00B83BFE" w:rsidRPr="00B83BF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050" w:rsidRDefault="00F00050" w:rsidP="00A940BE">
      <w:pPr>
        <w:spacing w:after="0" w:line="240" w:lineRule="auto"/>
      </w:pPr>
      <w:r>
        <w:separator/>
      </w:r>
    </w:p>
  </w:endnote>
  <w:endnote w:type="continuationSeparator" w:id="0">
    <w:p w:rsidR="00F00050" w:rsidRDefault="00F00050" w:rsidP="00A94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050" w:rsidRDefault="00F00050" w:rsidP="00A940BE">
      <w:pPr>
        <w:spacing w:after="0" w:line="240" w:lineRule="auto"/>
      </w:pPr>
      <w:r>
        <w:separator/>
      </w:r>
    </w:p>
  </w:footnote>
  <w:footnote w:type="continuationSeparator" w:id="0">
    <w:p w:rsidR="00F00050" w:rsidRDefault="00F00050" w:rsidP="00A940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FE7"/>
    <w:rsid w:val="000170D2"/>
    <w:rsid w:val="001E69EE"/>
    <w:rsid w:val="00477B1C"/>
    <w:rsid w:val="00A5750E"/>
    <w:rsid w:val="00A940BE"/>
    <w:rsid w:val="00B83BFE"/>
    <w:rsid w:val="00BC5FE7"/>
    <w:rsid w:val="00F000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7307"/>
  <w15:chartTrackingRefBased/>
  <w15:docId w15:val="{6073042D-DF2E-45A7-A843-25C2D420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50E"/>
    <w:rPr>
      <w:color w:val="0563C1" w:themeColor="hyperlink"/>
      <w:u w:val="single"/>
    </w:rPr>
  </w:style>
  <w:style w:type="paragraph" w:styleId="Header">
    <w:name w:val="header"/>
    <w:basedOn w:val="Normal"/>
    <w:link w:val="HeaderChar"/>
    <w:uiPriority w:val="99"/>
    <w:unhideWhenUsed/>
    <w:rsid w:val="00A940BE"/>
    <w:pPr>
      <w:tabs>
        <w:tab w:val="center" w:pos="4677"/>
        <w:tab w:val="right" w:pos="9355"/>
      </w:tabs>
      <w:spacing w:after="0" w:line="240" w:lineRule="auto"/>
    </w:pPr>
  </w:style>
  <w:style w:type="character" w:customStyle="1" w:styleId="HeaderChar">
    <w:name w:val="Header Char"/>
    <w:basedOn w:val="DefaultParagraphFont"/>
    <w:link w:val="Header"/>
    <w:uiPriority w:val="99"/>
    <w:rsid w:val="00A940BE"/>
  </w:style>
  <w:style w:type="paragraph" w:styleId="Footer">
    <w:name w:val="footer"/>
    <w:basedOn w:val="Normal"/>
    <w:link w:val="FooterChar"/>
    <w:uiPriority w:val="99"/>
    <w:unhideWhenUsed/>
    <w:rsid w:val="00A940BE"/>
    <w:pPr>
      <w:tabs>
        <w:tab w:val="center" w:pos="4677"/>
        <w:tab w:val="right" w:pos="9355"/>
      </w:tabs>
      <w:spacing w:after="0" w:line="240" w:lineRule="auto"/>
    </w:pPr>
  </w:style>
  <w:style w:type="character" w:customStyle="1" w:styleId="FooterChar">
    <w:name w:val="Footer Char"/>
    <w:basedOn w:val="DefaultParagraphFont"/>
    <w:link w:val="Footer"/>
    <w:uiPriority w:val="99"/>
    <w:rsid w:val="00A94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afqazinfo.az/news/detail/kucede-mektebli-qiza-sille-vuran-sexs-tutuldu-video-352844"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plum.tv/sosial/16-ildir-kuceleri-supururem-reportaj"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Tehsil</dc:creator>
  <cp:keywords/>
  <dc:description/>
  <cp:lastModifiedBy>Tehsil</cp:lastModifiedBy>
  <cp:revision>2</cp:revision>
  <dcterms:created xsi:type="dcterms:W3CDTF">2022-12-20T06:51:00Z</dcterms:created>
  <dcterms:modified xsi:type="dcterms:W3CDTF">2022-12-20T06:51:00Z</dcterms:modified>
</cp:coreProperties>
</file>