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Lexend" w:cs="Lexend" w:eastAsia="Lexend" w:hAnsi="Lexend"/>
          <w:sz w:val="32"/>
          <w:szCs w:val="32"/>
        </w:rPr>
      </w:pPr>
      <w:r w:rsidDel="00000000" w:rsidR="00000000" w:rsidRPr="00000000">
        <w:rPr>
          <w:rFonts w:ascii="Lexend" w:cs="Lexend" w:eastAsia="Lexend" w:hAnsi="Lexend"/>
          <w:sz w:val="32"/>
          <w:szCs w:val="32"/>
          <w:rtl w:val="0"/>
        </w:rPr>
        <w:t xml:space="preserve">Tired of second-guessing your every move?</w:t>
      </w:r>
    </w:p>
    <w:p w:rsidR="00000000" w:rsidDel="00000000" w:rsidP="00000000" w:rsidRDefault="00000000" w:rsidRPr="00000000" w14:paraId="00000002">
      <w:pPr>
        <w:jc w:val="left"/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Montserrat" w:cs="Montserrat" w:eastAsia="Montserrat" w:hAnsi="Montserrat"/>
          <w:b w:val="1"/>
          <w:bCs w:val="1"/>
          <w:color w:val="5bc4cb"/>
          <w:sz w:val="36"/>
          <w:szCs w:val="36"/>
          <w:u w:val="singl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6"/>
          <w:szCs w:val="36"/>
          <w:rtl w:val="0"/>
        </w:rPr>
        <w:t xml:space="preserve">Discover The Science-Backed Method That's Helping Quiet Overthinkers Finally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bc4cb"/>
          <w:sz w:val="36"/>
          <w:szCs w:val="36"/>
          <w:u w:val="single"/>
          <w:rtl w:val="0"/>
        </w:rPr>
        <w:t xml:space="preserve">Trust Their Decisions And Feel Confident </w:t>
      </w:r>
    </w:p>
    <w:p w:rsidR="00000000" w:rsidDel="00000000" w:rsidP="00000000" w:rsidRDefault="00000000" w:rsidRPr="00000000" w14:paraId="00000004">
      <w:pPr>
        <w:jc w:val="center"/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(Without Years of Therapy)</w:t>
      </w:r>
    </w:p>
    <w:p w:rsidR="00000000" w:rsidDel="00000000" w:rsidP="00000000" w:rsidRDefault="00000000" w:rsidRPr="00000000" w14:paraId="00000006">
      <w:pPr>
        <w:jc w:val="center"/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2189325</wp:posOffset>
            </wp:positionH>
            <wp:positionV relativeFrom="paragraph">
              <wp:posOffset>771525</wp:posOffset>
            </wp:positionV>
            <wp:extent cx="1352313" cy="304642"/>
            <wp:effectExtent b="0" l="0" r="0" t="0"/>
            <wp:wrapTopAndBottom distB="114300" distT="11430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2313" cy="3046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1895475</wp:posOffset>
            </wp:positionH>
            <wp:positionV relativeFrom="paragraph">
              <wp:posOffset>123825</wp:posOffset>
            </wp:positionV>
            <wp:extent cx="1928813" cy="650684"/>
            <wp:effectExtent b="0" l="0" r="0" t="0"/>
            <wp:wrapTopAndBottom distB="114300" distT="11430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8813" cy="6506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jc w:val="left"/>
        <w:rPr>
          <w:rFonts w:ascii="Lexend" w:cs="Lexend" w:eastAsia="Lexend" w:hAnsi="Lexend"/>
          <w:b w:val="1"/>
          <w:bCs w:val="1"/>
          <w:sz w:val="36"/>
          <w:szCs w:val="3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6"/>
          <w:szCs w:val="36"/>
        </w:rPr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2395538</wp:posOffset>
                </wp:positionH>
                <wp:positionV relativeFrom="page">
                  <wp:posOffset>4207595</wp:posOffset>
                </wp:positionV>
                <wp:extent cx="2775857" cy="524056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45825" y="2187625"/>
                          <a:ext cx="3212400" cy="593100"/>
                        </a:xfrm>
                        <a:prstGeom prst="rect">
                          <a:avLst/>
                        </a:prstGeom>
                        <a:solidFill>
                          <a:srgbClr val="D02733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Order Now!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2395538</wp:posOffset>
                </wp:positionH>
                <wp:positionV relativeFrom="page">
                  <wp:posOffset>4207595</wp:posOffset>
                </wp:positionV>
                <wp:extent cx="2775857" cy="524056"/>
                <wp:effectExtent b="0" l="0" r="0" t="0"/>
                <wp:wrapNone/>
                <wp:docPr id="1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75857" cy="52405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rFonts w:ascii="Lexend" w:cs="Lexend" w:eastAsia="Lexend" w:hAnsi="Lexend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rFonts w:ascii="Lexend" w:cs="Lexend" w:eastAsia="Lexend" w:hAnsi="Lexend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rFonts w:ascii="Lexend" w:cs="Lexend" w:eastAsia="Lexend" w:hAnsi="Lexend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Lexend" w:cs="Lexend" w:eastAsia="Lexend" w:hAnsi="Lexend"/>
          <w:b w:val="1"/>
          <w:bCs w:val="1"/>
          <w:sz w:val="34"/>
          <w:szCs w:val="3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Why Is It So Easy to Believe in Others…</w:t>
      </w:r>
    </w:p>
    <w:p w:rsidR="00000000" w:rsidDel="00000000" w:rsidP="00000000" w:rsidRDefault="00000000" w:rsidRPr="00000000" w14:paraId="0000000C">
      <w:pPr>
        <w:jc w:val="center"/>
        <w:rPr>
          <w:rFonts w:ascii="Lexend" w:cs="Lexend" w:eastAsia="Lexend" w:hAnsi="Lexend"/>
          <w:b w:val="1"/>
          <w:bCs w:val="1"/>
          <w:sz w:val="34"/>
          <w:szCs w:val="3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But So Hard to Believe in Yourself?</w:t>
      </w:r>
    </w:p>
    <w:p w:rsidR="00000000" w:rsidDel="00000000" w:rsidP="00000000" w:rsidRDefault="00000000" w:rsidRPr="00000000" w14:paraId="0000000D">
      <w:pPr>
        <w:jc w:val="center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You cheer on your friends. </w:t>
      </w:r>
    </w:p>
    <w:p w:rsidR="00000000" w:rsidDel="00000000" w:rsidP="00000000" w:rsidRDefault="00000000" w:rsidRPr="00000000" w14:paraId="0000000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You admire their courage, their accomplishments, and their confidence. </w:t>
      </w:r>
    </w:p>
    <w:p w:rsidR="00000000" w:rsidDel="00000000" w:rsidP="00000000" w:rsidRDefault="00000000" w:rsidRPr="00000000" w14:paraId="0000001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But when it comes to yourself, the self-doubt creeps in.</w:t>
      </w:r>
    </w:p>
    <w:p w:rsidR="00000000" w:rsidDel="00000000" w:rsidP="00000000" w:rsidRDefault="00000000" w:rsidRPr="00000000" w14:paraId="0000001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You second-guess your decisions, </w:t>
      </w:r>
    </w:p>
    <w:p w:rsidR="00000000" w:rsidDel="00000000" w:rsidP="00000000" w:rsidRDefault="00000000" w:rsidRPr="00000000" w14:paraId="0000001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Shrink in conversations, </w:t>
      </w:r>
    </w:p>
    <w:p w:rsidR="00000000" w:rsidDel="00000000" w:rsidP="00000000" w:rsidRDefault="00000000" w:rsidRPr="00000000" w14:paraId="0000001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And hold back from opportunities. </w:t>
      </w:r>
    </w:p>
    <w:p w:rsidR="00000000" w:rsidDel="00000000" w:rsidP="00000000" w:rsidRDefault="00000000" w:rsidRPr="00000000" w14:paraId="0000001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Deep down, you wonder if you’re truly good enough.</w:t>
      </w:r>
    </w:p>
    <w:p w:rsidR="00000000" w:rsidDel="00000000" w:rsidP="00000000" w:rsidRDefault="00000000" w:rsidRPr="00000000" w14:paraId="0000001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Sounds familiar? You’re not alone.</w:t>
      </w:r>
    </w:p>
    <w:p w:rsidR="00000000" w:rsidDel="00000000" w:rsidP="00000000" w:rsidRDefault="00000000" w:rsidRPr="00000000" w14:paraId="0000001D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Lexend" w:cs="Lexend" w:eastAsia="Lexend" w:hAnsi="Lexend"/>
          <w:b w:val="1"/>
          <w:bCs w:val="1"/>
          <w:sz w:val="32"/>
          <w:szCs w:val="32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2"/>
          <w:szCs w:val="32"/>
          <w:rtl w:val="0"/>
        </w:rPr>
        <w:t xml:space="preserve">Low self-esteem isn’t something you’re born with, </w:t>
      </w:r>
    </w:p>
    <w:p w:rsidR="00000000" w:rsidDel="00000000" w:rsidP="00000000" w:rsidRDefault="00000000" w:rsidRPr="00000000" w14:paraId="0000001F">
      <w:pPr>
        <w:jc w:val="center"/>
        <w:rPr>
          <w:rFonts w:ascii="Lexend" w:cs="Lexend" w:eastAsia="Lexend" w:hAnsi="Lexend"/>
          <w:b w:val="1"/>
          <w:bCs w:val="1"/>
          <w:sz w:val="32"/>
          <w:szCs w:val="32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2"/>
          <w:szCs w:val="32"/>
          <w:rtl w:val="0"/>
        </w:rPr>
        <w:t xml:space="preserve">it’s something you’ve learned. </w:t>
      </w:r>
    </w:p>
    <w:p w:rsidR="00000000" w:rsidDel="00000000" w:rsidP="00000000" w:rsidRDefault="00000000" w:rsidRPr="00000000" w14:paraId="00000020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Throughout your life, </w:t>
      </w:r>
    </w:p>
    <w:p w:rsidR="00000000" w:rsidDel="00000000" w:rsidP="00000000" w:rsidRDefault="00000000" w:rsidRPr="00000000" w14:paraId="0000002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You've absorbed messages and beliefs that shaped how you see yourself.</w:t>
      </w:r>
    </w:p>
    <w:p w:rsidR="00000000" w:rsidDel="00000000" w:rsidP="00000000" w:rsidRDefault="00000000" w:rsidRPr="00000000" w14:paraId="0000002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And just like you learned these beliefs, </w:t>
      </w:r>
    </w:p>
    <w:p w:rsidR="00000000" w:rsidDel="00000000" w:rsidP="00000000" w:rsidRDefault="00000000" w:rsidRPr="00000000" w14:paraId="0000002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You can unlearn them. </w:t>
      </w:r>
    </w:p>
    <w:p w:rsidR="00000000" w:rsidDel="00000000" w:rsidP="00000000" w:rsidRDefault="00000000" w:rsidRPr="00000000" w14:paraId="0000002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These negative thought patterns aren’t fixed or permanent – they’re simply habits that have been reinforced over time. </w:t>
      </w:r>
    </w:p>
    <w:p w:rsidR="00000000" w:rsidDel="00000000" w:rsidP="00000000" w:rsidRDefault="00000000" w:rsidRPr="00000000" w14:paraId="0000002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And habits, whether good or bad, </w:t>
      </w:r>
    </w:p>
    <w:p w:rsidR="00000000" w:rsidDel="00000000" w:rsidP="00000000" w:rsidRDefault="00000000" w:rsidRPr="00000000" w14:paraId="0000002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Are always changeable.</w:t>
      </w:r>
    </w:p>
    <w:p w:rsidR="00000000" w:rsidDel="00000000" w:rsidP="00000000" w:rsidRDefault="00000000" w:rsidRPr="00000000" w14:paraId="0000002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By rewiring the way you think about yourself, </w:t>
      </w:r>
    </w:p>
    <w:p w:rsidR="00000000" w:rsidDel="00000000" w:rsidP="00000000" w:rsidRDefault="00000000" w:rsidRPr="00000000" w14:paraId="0000003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You can break free from the chains of low self-esteem.</w:t>
      </w:r>
    </w:p>
    <w:p w:rsidR="00000000" w:rsidDel="00000000" w:rsidP="00000000" w:rsidRDefault="00000000" w:rsidRPr="00000000" w14:paraId="0000003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And that’s exactly why we created:</w:t>
      </w:r>
    </w:p>
    <w:p w:rsidR="00000000" w:rsidDel="00000000" w:rsidP="00000000" w:rsidRDefault="00000000" w:rsidRPr="00000000" w14:paraId="00000034">
      <w:pPr>
        <w:rPr>
          <w:rFonts w:ascii="Lexend" w:cs="Lexend" w:eastAsia="Lexend" w:hAnsi="Lexend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Lexend" w:cs="Lexend" w:eastAsia="Lexend" w:hAnsi="Lexend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rFonts w:ascii="Lexend" w:cs="Lexend" w:eastAsia="Lexend" w:hAnsi="Lexend"/>
          <w:sz w:val="36"/>
          <w:szCs w:val="3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6"/>
          <w:szCs w:val="36"/>
          <w:rtl w:val="0"/>
        </w:rPr>
        <w:t xml:space="preserve">Workbook #1:</w:t>
      </w:r>
      <w:r w:rsidDel="00000000" w:rsidR="00000000" w:rsidRPr="00000000">
        <w:rPr>
          <w:rFonts w:ascii="Lexend" w:cs="Lexend" w:eastAsia="Lexend" w:hAnsi="Lexend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37">
      <w:pPr>
        <w:jc w:val="center"/>
        <w:rPr>
          <w:rFonts w:ascii="Lexend" w:cs="Lexend" w:eastAsia="Lexend" w:hAnsi="Lexend"/>
          <w:b w:val="1"/>
          <w:bCs w:val="1"/>
          <w:color w:val="5bc4cb"/>
          <w:sz w:val="36"/>
          <w:szCs w:val="3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5bc4cb"/>
          <w:sz w:val="36"/>
          <w:szCs w:val="36"/>
          <w:rtl w:val="0"/>
        </w:rPr>
        <w:t xml:space="preserve">Self-Esteem &amp; Self-Confidence</w:t>
      </w:r>
    </w:p>
    <w:p w:rsidR="00000000" w:rsidDel="00000000" w:rsidP="00000000" w:rsidRDefault="00000000" w:rsidRPr="00000000" w14:paraId="00000038">
      <w:pPr>
        <w:jc w:val="center"/>
        <w:rPr>
          <w:rFonts w:ascii="Lexend" w:cs="Lexend" w:eastAsia="Lexend" w:hAnsi="Lexend"/>
          <w:sz w:val="36"/>
          <w:szCs w:val="36"/>
        </w:rPr>
      </w:pPr>
      <w:r w:rsidDel="00000000" w:rsidR="00000000" w:rsidRPr="00000000">
        <w:rPr>
          <w:rFonts w:ascii="Lexend" w:cs="Lexend" w:eastAsia="Lexend" w:hAnsi="Lexend"/>
          <w:sz w:val="32"/>
          <w:szCs w:val="32"/>
          <w:rtl w:val="0"/>
        </w:rPr>
        <w:t xml:space="preserve">(Value: 268 PLN)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rFonts w:ascii="Lexend" w:cs="Lexend" w:eastAsia="Lexend" w:hAnsi="Lexend"/>
          <w:b w:val="1"/>
          <w:bCs w:val="1"/>
          <w:color w:val="5bc4cb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941550</wp:posOffset>
            </wp:positionH>
            <wp:positionV relativeFrom="paragraph">
              <wp:posOffset>172244</wp:posOffset>
            </wp:positionV>
            <wp:extent cx="3848100" cy="3800475"/>
            <wp:effectExtent b="0" l="0" r="0" t="0"/>
            <wp:wrapTopAndBottom distB="114300" distT="11430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3800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Developed by top psychologists, </w:t>
      </w:r>
    </w:p>
    <w:p w:rsidR="00000000" w:rsidDel="00000000" w:rsidP="00000000" w:rsidRDefault="00000000" w:rsidRPr="00000000" w14:paraId="0000003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It’s designed to guide you step by step toward a mindset shift,</w:t>
      </w:r>
    </w:p>
    <w:p w:rsidR="00000000" w:rsidDel="00000000" w:rsidP="00000000" w:rsidRDefault="00000000" w:rsidRPr="00000000" w14:paraId="0000003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One that replaces self-doubt with unshakable self-belief.</w:t>
      </w:r>
    </w:p>
    <w:p w:rsidR="00000000" w:rsidDel="00000000" w:rsidP="00000000" w:rsidRDefault="00000000" w:rsidRPr="00000000" w14:paraId="0000003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Because confidence isn’t something only other people have.</w:t>
      </w:r>
    </w:p>
    <w:p w:rsidR="00000000" w:rsidDel="00000000" w:rsidP="00000000" w:rsidRDefault="00000000" w:rsidRPr="00000000" w14:paraId="0000004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It’s something you can build, starting today!</w:t>
      </w:r>
    </w:p>
    <w:p w:rsidR="00000000" w:rsidDel="00000000" w:rsidP="00000000" w:rsidRDefault="00000000" w:rsidRPr="00000000" w14:paraId="00000043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sz w:val="26"/>
          <w:szCs w:val="26"/>
        </w:rPr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2009775</wp:posOffset>
                </wp:positionH>
                <wp:positionV relativeFrom="page">
                  <wp:posOffset>7586663</wp:posOffset>
                </wp:positionV>
                <wp:extent cx="3695700" cy="535124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45825" y="2187625"/>
                          <a:ext cx="4191600" cy="593100"/>
                        </a:xfrm>
                        <a:prstGeom prst="rect">
                          <a:avLst/>
                        </a:prstGeom>
                        <a:solidFill>
                          <a:srgbClr val="D02733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Order for 69 PLN!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2009775</wp:posOffset>
                </wp:positionH>
                <wp:positionV relativeFrom="page">
                  <wp:posOffset>7586663</wp:posOffset>
                </wp:positionV>
                <wp:extent cx="3695700" cy="535124"/>
                <wp:effectExtent b="0" l="0" r="0" t="0"/>
                <wp:wrapNone/>
                <wp:docPr id="4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95700" cy="53512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>
          <w:rFonts w:ascii="Lexend" w:cs="Lexend" w:eastAsia="Lexend" w:hAnsi="Lexend"/>
          <w:b w:val="1"/>
          <w:bCs w:val="1"/>
          <w:sz w:val="32"/>
          <w:szCs w:val="32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2"/>
          <w:szCs w:val="32"/>
          <w:rtl w:val="0"/>
        </w:rPr>
        <w:t xml:space="preserve">Now Also Available as PDF for Instant Access!</w:t>
      </w:r>
    </w:p>
    <w:p w:rsidR="00000000" w:rsidDel="00000000" w:rsidP="00000000" w:rsidRDefault="00000000" w:rsidRPr="00000000" w14:paraId="0000004A">
      <w:pPr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Start your journey immediately, </w:t>
      </w:r>
    </w:p>
    <w:p w:rsidR="00000000" w:rsidDel="00000000" w:rsidP="00000000" w:rsidRDefault="00000000" w:rsidRPr="00000000" w14:paraId="0000004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Download the workbook as a convenient PDF and dive into transformation today, wherever you are.</w:t>
      </w:r>
    </w:p>
    <w:p w:rsidR="00000000" w:rsidDel="00000000" w:rsidP="00000000" w:rsidRDefault="00000000" w:rsidRPr="00000000" w14:paraId="0000004E">
      <w:pPr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</w:rPr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2295525</wp:posOffset>
                </wp:positionH>
                <wp:positionV relativeFrom="page">
                  <wp:posOffset>1603375</wp:posOffset>
                </wp:positionV>
                <wp:extent cx="3128707" cy="451566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45825" y="2187625"/>
                          <a:ext cx="4191600" cy="593100"/>
                        </a:xfrm>
                        <a:prstGeom prst="rect">
                          <a:avLst/>
                        </a:prstGeom>
                        <a:solidFill>
                          <a:srgbClr val="D02733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Order for only 39 PLN!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2295525</wp:posOffset>
                </wp:positionH>
                <wp:positionV relativeFrom="page">
                  <wp:posOffset>1603375</wp:posOffset>
                </wp:positionV>
                <wp:extent cx="3128707" cy="451566"/>
                <wp:effectExtent b="0" l="0" r="0" t="0"/>
                <wp:wrapNone/>
                <wp:docPr id="2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28707" cy="45156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Over 1200+ Happy Customers!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-752474</wp:posOffset>
            </wp:positionH>
            <wp:positionV relativeFrom="paragraph">
              <wp:posOffset>124619</wp:posOffset>
            </wp:positionV>
            <wp:extent cx="7062788" cy="2291482"/>
            <wp:effectExtent b="25400" l="25400" r="25400" t="25400"/>
            <wp:wrapTopAndBottom distB="114300" distT="11430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62788" cy="2291482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7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>
          <w:rFonts w:ascii="Lexend" w:cs="Lexend" w:eastAsia="Lexend" w:hAnsi="Lexend"/>
          <w:b w:val="1"/>
          <w:bCs w:val="1"/>
          <w:sz w:val="34"/>
          <w:szCs w:val="3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How Science </w:t>
      </w:r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Rewires</w:t>
      </w:r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 Your Confidence</w:t>
      </w:r>
    </w:p>
    <w:p w:rsidR="00000000" w:rsidDel="00000000" w:rsidP="00000000" w:rsidRDefault="00000000" w:rsidRPr="00000000" w14:paraId="0000005A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Every time you write in the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5bc4cb"/>
          <w:sz w:val="24"/>
          <w:szCs w:val="24"/>
          <w:rtl w:val="0"/>
        </w:rPr>
        <w:t xml:space="preserve">Self-Esteem &amp; Self-Confidence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Workbook,</w:t>
      </w:r>
    </w:p>
    <w:p w:rsidR="00000000" w:rsidDel="00000000" w:rsidP="00000000" w:rsidRDefault="00000000" w:rsidRPr="00000000" w14:paraId="0000005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Something powerful happens:</w:t>
      </w:r>
    </w:p>
    <w:p w:rsidR="00000000" w:rsidDel="00000000" w:rsidP="00000000" w:rsidRDefault="00000000" w:rsidRPr="00000000" w14:paraId="0000005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Your neural pathways begin to shift, </w:t>
      </w:r>
    </w:p>
    <w:p w:rsidR="00000000" w:rsidDel="00000000" w:rsidP="00000000" w:rsidRDefault="00000000" w:rsidRPr="00000000" w14:paraId="0000006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New patterns of self-worth emerge while old self-doubt fades away,</w:t>
      </w:r>
    </w:p>
    <w:p w:rsidR="00000000" w:rsidDel="00000000" w:rsidP="00000000" w:rsidRDefault="00000000" w:rsidRPr="00000000" w14:paraId="0000006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And confidence becomes second nature.</w:t>
      </w:r>
    </w:p>
    <w:p w:rsidR="00000000" w:rsidDel="00000000" w:rsidP="00000000" w:rsidRDefault="00000000" w:rsidRPr="00000000" w14:paraId="0000006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How?</w:t>
      </w:r>
    </w:p>
    <w:p w:rsidR="00000000" w:rsidDel="00000000" w:rsidP="00000000" w:rsidRDefault="00000000" w:rsidRPr="00000000" w14:paraId="0000006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Through carefully crafted exercises, </w:t>
      </w:r>
    </w:p>
    <w:p w:rsidR="00000000" w:rsidDel="00000000" w:rsidP="00000000" w:rsidRDefault="00000000" w:rsidRPr="00000000" w14:paraId="00000068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center"/>
        <w:rPr>
          <w:rFonts w:ascii="Lexend" w:cs="Lexend" w:eastAsia="Lexend" w:hAnsi="Lexend"/>
          <w:b w:val="1"/>
          <w:bCs w:val="1"/>
          <w:sz w:val="32"/>
          <w:szCs w:val="32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2"/>
          <w:szCs w:val="32"/>
          <w:rtl w:val="0"/>
        </w:rPr>
        <w:t xml:space="preserve">Your brain activates what scientists call </w:t>
      </w:r>
    </w:p>
    <w:p w:rsidR="00000000" w:rsidDel="00000000" w:rsidP="00000000" w:rsidRDefault="00000000" w:rsidRPr="00000000" w14:paraId="0000006A">
      <w:pPr>
        <w:jc w:val="center"/>
        <w:rPr>
          <w:rFonts w:ascii="Lexend" w:cs="Lexend" w:eastAsia="Lexend" w:hAnsi="Lexend"/>
          <w:b w:val="1"/>
          <w:bCs w:val="1"/>
          <w:sz w:val="32"/>
          <w:szCs w:val="32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2"/>
          <w:szCs w:val="32"/>
          <w:rtl w:val="0"/>
        </w:rPr>
        <w:t xml:space="preserve">"deep encoding."</w:t>
      </w:r>
    </w:p>
    <w:p w:rsidR="00000000" w:rsidDel="00000000" w:rsidP="00000000" w:rsidRDefault="00000000" w:rsidRPr="00000000" w14:paraId="0000006B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process that rewires your emotional circuitry.</w:t>
      </w:r>
    </w:p>
    <w:p w:rsidR="00000000" w:rsidDel="00000000" w:rsidP="00000000" w:rsidRDefault="00000000" w:rsidRPr="00000000" w14:paraId="0000006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Unlike passive reading or typing, </w:t>
      </w:r>
    </w:p>
    <w:p w:rsidR="00000000" w:rsidDel="00000000" w:rsidP="00000000" w:rsidRDefault="00000000" w:rsidRPr="00000000" w14:paraId="0000006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Writing by hand activates multiple areas of the brain at once. </w:t>
      </w:r>
    </w:p>
    <w:p w:rsidR="00000000" w:rsidDel="00000000" w:rsidP="00000000" w:rsidRDefault="00000000" w:rsidRPr="00000000" w14:paraId="0000007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This triggers new neural pathways that replace old patterns of fear and insecurity.</w:t>
      </w:r>
    </w:p>
    <w:p w:rsidR="00000000" w:rsidDel="00000000" w:rsidP="00000000" w:rsidRDefault="00000000" w:rsidRPr="00000000" w14:paraId="0000007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The result?</w:t>
      </w:r>
    </w:p>
    <w:p w:rsidR="00000000" w:rsidDel="00000000" w:rsidP="00000000" w:rsidRDefault="00000000" w:rsidRPr="00000000" w14:paraId="0000007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In just minutes a day, you can:</w:t>
      </w:r>
    </w:p>
    <w:p w:rsidR="00000000" w:rsidDel="00000000" w:rsidP="00000000" w:rsidRDefault="00000000" w:rsidRPr="00000000" w14:paraId="0000007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Build new, empowering emotional responses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Break free from limiting beliefs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Transform the way you think, feel, and act</w:t>
      </w:r>
    </w:p>
    <w:p w:rsidR="00000000" w:rsidDel="00000000" w:rsidP="00000000" w:rsidRDefault="00000000" w:rsidRPr="00000000" w14:paraId="0000007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It’s time to rewrite your emotional story.</w:t>
      </w:r>
    </w:p>
    <w:p w:rsidR="00000000" w:rsidDel="00000000" w:rsidP="00000000" w:rsidRDefault="00000000" w:rsidRPr="00000000" w14:paraId="0000007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No more second-guessing.</w:t>
      </w:r>
    </w:p>
    <w:p w:rsidR="00000000" w:rsidDel="00000000" w:rsidP="00000000" w:rsidRDefault="00000000" w:rsidRPr="00000000" w14:paraId="0000007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No more feeling stuck.</w:t>
      </w:r>
    </w:p>
    <w:p w:rsidR="00000000" w:rsidDel="00000000" w:rsidP="00000000" w:rsidRDefault="00000000" w:rsidRPr="00000000" w14:paraId="0000008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With this workbook, you can create lasting confidence and step into a life where you truly believe in yourself.</w:t>
      </w:r>
    </w:p>
    <w:p w:rsidR="00000000" w:rsidDel="00000000" w:rsidP="00000000" w:rsidRDefault="00000000" w:rsidRPr="00000000" w14:paraId="00000083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center"/>
        <w:rPr>
          <w:rFonts w:ascii="Lexend" w:cs="Lexend" w:eastAsia="Lexend" w:hAnsi="Lexend"/>
          <w:b w:val="1"/>
          <w:bCs w:val="1"/>
          <w:sz w:val="36"/>
          <w:szCs w:val="3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What You’ll Gain from The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5bc4cb"/>
          <w:sz w:val="34"/>
          <w:szCs w:val="34"/>
          <w:rtl w:val="0"/>
        </w:rPr>
        <w:t xml:space="preserve">Self-Esteem &amp; Self-Confidence</w:t>
      </w:r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 Journal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center"/>
        <w:rPr>
          <w:rFonts w:ascii="Lexend" w:cs="Lexend" w:eastAsia="Lexend" w:hAnsi="Lexend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Change How You Talk to Yourself –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Turn that mean voice in your head into your biggest fan and watch your worries melt away as you learn to truly trust yourself with simple, proven tools.</w:t>
      </w:r>
    </w:p>
    <w:p w:rsidR="00000000" w:rsidDel="00000000" w:rsidP="00000000" w:rsidRDefault="00000000" w:rsidRPr="00000000" w14:paraId="00000089">
      <w:pPr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Build Real, Lasting Confidence –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No more fake confidence or putting on a show. Learn to feel sure of yourself because you truly like who you are.</w:t>
      </w:r>
    </w:p>
    <w:p w:rsidR="00000000" w:rsidDel="00000000" w:rsidP="00000000" w:rsidRDefault="00000000" w:rsidRPr="00000000" w14:paraId="0000008B">
      <w:pPr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Speak Up Without Fear –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Stop holding back what you want to say and learn to share your thoughts easily and naturally, without worrying about what others think.</w:t>
      </w:r>
    </w:p>
    <w:p w:rsidR="00000000" w:rsidDel="00000000" w:rsidP="00000000" w:rsidRDefault="00000000" w:rsidRPr="00000000" w14:paraId="0000008D">
      <w:pPr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Feel at Home in Any Room –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Walk into any place feeling sure of yourself and make real friends and connections without feeling nervous or scared.</w:t>
      </w:r>
    </w:p>
    <w:p w:rsidR="00000000" w:rsidDel="00000000" w:rsidP="00000000" w:rsidRDefault="00000000" w:rsidRPr="00000000" w14:paraId="0000008F">
      <w:pPr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Find True Happiness Within –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Build joy that doesn't depend on what others think of you… and discover a sense of happiness that stays strong no matter what life throws at you.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center"/>
        <w:rPr>
          <w:rFonts w:ascii="Lexend" w:cs="Lexend" w:eastAsia="Lexend" w:hAnsi="Lexend"/>
          <w:b w:val="1"/>
          <w:bCs w:val="1"/>
          <w:sz w:val="34"/>
          <w:szCs w:val="3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Hurry Up And Also Get These Amazing </w:t>
      </w:r>
    </w:p>
    <w:p w:rsidR="00000000" w:rsidDel="00000000" w:rsidP="00000000" w:rsidRDefault="00000000" w:rsidRPr="00000000" w14:paraId="00000095">
      <w:pPr>
        <w:jc w:val="center"/>
        <w:rPr>
          <w:rFonts w:ascii="Lexend" w:cs="Lexend" w:eastAsia="Lexend" w:hAnsi="Lexend"/>
          <w:b w:val="1"/>
          <w:bCs w:val="1"/>
          <w:sz w:val="34"/>
          <w:szCs w:val="3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Bonuses For FREE!</w:t>
      </w:r>
    </w:p>
    <w:p w:rsidR="00000000" w:rsidDel="00000000" w:rsidP="00000000" w:rsidRDefault="00000000" w:rsidRPr="00000000" w14:paraId="00000096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center"/>
        <w:rPr>
          <w:rFonts w:ascii="Lexend" w:cs="Lexend" w:eastAsia="Lexend" w:hAnsi="Lexend"/>
          <w:b w:val="1"/>
          <w:bCs w:val="1"/>
          <w:sz w:val="32"/>
          <w:szCs w:val="32"/>
          <w:shd w:fill="e69138" w:val="clear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2"/>
          <w:szCs w:val="32"/>
          <w:shd w:fill="e69138" w:val="clear"/>
          <w:rtl w:val="0"/>
        </w:rPr>
        <w:t xml:space="preserve">Bonus #1: </w:t>
      </w:r>
    </w:p>
    <w:p w:rsidR="00000000" w:rsidDel="00000000" w:rsidP="00000000" w:rsidRDefault="00000000" w:rsidRPr="00000000" w14:paraId="00000098">
      <w:pPr>
        <w:jc w:val="center"/>
        <w:rPr>
          <w:rFonts w:ascii="Lexend" w:cs="Lexend" w:eastAsia="Lexend" w:hAnsi="Lexend"/>
          <w:b w:val="1"/>
          <w:bCs w:val="1"/>
          <w:sz w:val="32"/>
          <w:szCs w:val="32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6d9eeb"/>
          <w:sz w:val="32"/>
          <w:szCs w:val="32"/>
          <w:rtl w:val="0"/>
        </w:rPr>
        <w:t xml:space="preserve">Calming Your Mind – Therapeutic Workbook #4</w:t>
      </w:r>
      <w:r w:rsidDel="00000000" w:rsidR="00000000" w:rsidRPr="00000000">
        <w:rPr>
          <w:rFonts w:ascii="Lexend" w:cs="Lexend" w:eastAsia="Lexend" w:hAnsi="Lexend"/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99">
      <w:pPr>
        <w:jc w:val="center"/>
        <w:rPr>
          <w:rFonts w:ascii="Lexend" w:cs="Lexend" w:eastAsia="Lexend" w:hAnsi="Lexend"/>
          <w:sz w:val="32"/>
          <w:szCs w:val="32"/>
        </w:rPr>
      </w:pPr>
      <w:r w:rsidDel="00000000" w:rsidR="00000000" w:rsidRPr="00000000">
        <w:rPr>
          <w:rFonts w:ascii="Lexend" w:cs="Lexend" w:eastAsia="Lexend" w:hAnsi="Lexend"/>
          <w:sz w:val="32"/>
          <w:szCs w:val="32"/>
          <w:rtl w:val="0"/>
        </w:rPr>
        <w:t xml:space="preserve">(Value: 197 PLN)</w:t>
      </w:r>
    </w:p>
    <w:p w:rsidR="00000000" w:rsidDel="00000000" w:rsidP="00000000" w:rsidRDefault="00000000" w:rsidRPr="00000000" w14:paraId="0000009A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Over 70 calming exercises, journal prompts, affirmations, meditations, and advanced techniques to help you quiet your mind and find inner peace.</w:t>
      </w:r>
    </w:p>
    <w:p w:rsidR="00000000" w:rsidDel="00000000" w:rsidP="00000000" w:rsidRDefault="00000000" w:rsidRPr="00000000" w14:paraId="0000009C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center"/>
        <w:rPr>
          <w:rFonts w:ascii="Lexend" w:cs="Lexend" w:eastAsia="Lexend" w:hAnsi="Lexend"/>
          <w:b w:val="1"/>
          <w:bCs w:val="1"/>
          <w:sz w:val="32"/>
          <w:szCs w:val="32"/>
          <w:shd w:fill="e69138" w:val="clear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2"/>
          <w:szCs w:val="32"/>
          <w:shd w:fill="e69138" w:val="clear"/>
          <w:rtl w:val="0"/>
        </w:rPr>
        <w:t xml:space="preserve">Bonus #2: </w:t>
      </w:r>
    </w:p>
    <w:p w:rsidR="00000000" w:rsidDel="00000000" w:rsidP="00000000" w:rsidRDefault="00000000" w:rsidRPr="00000000" w14:paraId="0000009F">
      <w:pPr>
        <w:jc w:val="center"/>
        <w:rPr>
          <w:rFonts w:ascii="Lexend" w:cs="Lexend" w:eastAsia="Lexend" w:hAnsi="Lexend"/>
          <w:b w:val="1"/>
          <w:bCs w:val="1"/>
          <w:sz w:val="32"/>
          <w:szCs w:val="32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6d9eeb"/>
          <w:sz w:val="32"/>
          <w:szCs w:val="32"/>
          <w:rtl w:val="0"/>
        </w:rPr>
        <w:t xml:space="preserve">Access to the Exclusive Therapia Community</w:t>
      </w:r>
      <w:r w:rsidDel="00000000" w:rsidR="00000000" w:rsidRPr="00000000">
        <w:rPr>
          <w:rFonts w:ascii="Lexend" w:cs="Lexend" w:eastAsia="Lexend" w:hAnsi="Lexend"/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A0">
      <w:pPr>
        <w:jc w:val="center"/>
        <w:rPr>
          <w:rFonts w:ascii="Lexend" w:cs="Lexend" w:eastAsia="Lexend" w:hAnsi="Lexend"/>
          <w:sz w:val="32"/>
          <w:szCs w:val="32"/>
        </w:rPr>
      </w:pPr>
      <w:r w:rsidDel="00000000" w:rsidR="00000000" w:rsidRPr="00000000">
        <w:rPr>
          <w:rFonts w:ascii="Lexend" w:cs="Lexend" w:eastAsia="Lexend" w:hAnsi="Lexend"/>
          <w:sz w:val="32"/>
          <w:szCs w:val="32"/>
          <w:rtl w:val="0"/>
        </w:rPr>
        <w:t xml:space="preserve">(Value: 249 PLN)</w:t>
      </w:r>
    </w:p>
    <w:p w:rsidR="00000000" w:rsidDel="00000000" w:rsidP="00000000" w:rsidRDefault="00000000" w:rsidRPr="00000000" w14:paraId="000000A1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Get unlimited access to 150+ expert-led courses, 400+ ebooks, and a thriving community of therapists and like-minded individuals dedicated to growth and healing.</w:t>
      </w:r>
    </w:p>
    <w:p w:rsidR="00000000" w:rsidDel="00000000" w:rsidP="00000000" w:rsidRDefault="00000000" w:rsidRPr="00000000" w14:paraId="000000A3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center"/>
        <w:rPr>
          <w:rFonts w:ascii="Lexend" w:cs="Lexend" w:eastAsia="Lexend" w:hAnsi="Lexend"/>
          <w:b w:val="1"/>
          <w:bCs w:val="1"/>
          <w:sz w:val="34"/>
          <w:szCs w:val="3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This Is What You Get:</w:t>
      </w:r>
    </w:p>
    <w:p w:rsidR="00000000" w:rsidDel="00000000" w:rsidP="00000000" w:rsidRDefault="00000000" w:rsidRPr="00000000" w14:paraId="000000A7">
      <w:pPr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144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✔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Self-Esteem &amp; Self-Confidence workbook (Value: 268 PLN)</w:t>
      </w:r>
    </w:p>
    <w:p w:rsidR="00000000" w:rsidDel="00000000" w:rsidP="00000000" w:rsidRDefault="00000000" w:rsidRPr="00000000" w14:paraId="000000A9">
      <w:pPr>
        <w:ind w:left="144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✔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Full Access to PDF Version</w:t>
      </w:r>
    </w:p>
    <w:p w:rsidR="00000000" w:rsidDel="00000000" w:rsidP="00000000" w:rsidRDefault="00000000" w:rsidRPr="00000000" w14:paraId="000000AA">
      <w:pPr>
        <w:ind w:left="144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✔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Bonus #1: Calming Your Mind Workbook (197 PLN Value)</w:t>
      </w:r>
    </w:p>
    <w:p w:rsidR="00000000" w:rsidDel="00000000" w:rsidP="00000000" w:rsidRDefault="00000000" w:rsidRPr="00000000" w14:paraId="000000AB">
      <w:pPr>
        <w:ind w:left="1440" w:firstLine="0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✔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Bonus #2: Therapia Community Access (249 PLN Value)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center"/>
        <w:rPr>
          <w:rFonts w:ascii="Lexend" w:cs="Lexend" w:eastAsia="Lexend" w:hAnsi="Lexend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center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sz w:val="36"/>
          <w:szCs w:val="36"/>
          <w:rtl w:val="0"/>
        </w:rPr>
        <w:t xml:space="preserve">[Introduce Timer]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center"/>
        <w:rPr>
          <w:rFonts w:ascii="Lexend" w:cs="Lexend" w:eastAsia="Lexend" w:hAnsi="Lexend"/>
          <w:b w:val="1"/>
          <w:bCs w:val="1"/>
          <w:sz w:val="32"/>
          <w:szCs w:val="32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2"/>
          <w:szCs w:val="32"/>
          <w:rtl w:val="0"/>
        </w:rPr>
        <w:t xml:space="preserve">Limited Time Offer:</w:t>
      </w:r>
    </w:p>
    <w:p w:rsidR="00000000" w:rsidDel="00000000" w:rsidP="00000000" w:rsidRDefault="00000000" w:rsidRPr="00000000" w14:paraId="000000B1">
      <w:pPr>
        <w:jc w:val="center"/>
        <w:rPr>
          <w:rFonts w:ascii="Lexend" w:cs="Lexend" w:eastAsia="Lexend" w:hAnsi="Lexend"/>
          <w:b w:val="1"/>
          <w:bCs w:val="1"/>
          <w:color w:val="cc0000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center"/>
        <w:rPr>
          <w:rFonts w:ascii="Lexend" w:cs="Lexend" w:eastAsia="Lexend" w:hAnsi="Lexend"/>
          <w:b w:val="1"/>
          <w:bCs w:val="1"/>
          <w:strike w:val="1"/>
          <w:color w:val="cc0000"/>
          <w:sz w:val="32"/>
          <w:szCs w:val="32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cc0000"/>
          <w:sz w:val="32"/>
          <w:szCs w:val="32"/>
          <w:rtl w:val="0"/>
        </w:rPr>
        <w:t xml:space="preserve">Total Combined Value: </w:t>
      </w:r>
      <w:r w:rsidDel="00000000" w:rsidR="00000000" w:rsidRPr="00000000">
        <w:rPr>
          <w:rFonts w:ascii="Lexend" w:cs="Lexend" w:eastAsia="Lexend" w:hAnsi="Lexend"/>
          <w:b w:val="1"/>
          <w:bCs w:val="1"/>
          <w:strike w:val="1"/>
          <w:color w:val="cc0000"/>
          <w:sz w:val="32"/>
          <w:szCs w:val="32"/>
          <w:rtl w:val="0"/>
        </w:rPr>
        <w:t xml:space="preserve">714 PLN</w:t>
      </w:r>
    </w:p>
    <w:p w:rsidR="00000000" w:rsidDel="00000000" w:rsidP="00000000" w:rsidRDefault="00000000" w:rsidRPr="00000000" w14:paraId="000000B3">
      <w:pPr>
        <w:jc w:val="center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38761d"/>
          <w:sz w:val="32"/>
          <w:szCs w:val="32"/>
          <w:rtl w:val="0"/>
        </w:rPr>
        <w:t xml:space="preserve">Yours Today For Just 69 PLN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sz w:val="26"/>
          <w:szCs w:val="26"/>
        </w:rPr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2162175</wp:posOffset>
                </wp:positionH>
                <wp:positionV relativeFrom="page">
                  <wp:posOffset>6275387</wp:posOffset>
                </wp:positionV>
                <wp:extent cx="3235163" cy="512234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45825" y="2187625"/>
                          <a:ext cx="3831600" cy="593100"/>
                        </a:xfrm>
                        <a:prstGeom prst="rect">
                          <a:avLst/>
                        </a:prstGeom>
                        <a:solidFill>
                          <a:srgbClr val="D02733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Yes! Order now!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2162175</wp:posOffset>
                </wp:positionH>
                <wp:positionV relativeFrom="page">
                  <wp:posOffset>6275387</wp:posOffset>
                </wp:positionV>
                <wp:extent cx="3235163" cy="512234"/>
                <wp:effectExtent b="0" l="0" r="0" t="0"/>
                <wp:wrapNone/>
                <wp:docPr id="3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5163" cy="51223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center"/>
        <w:rPr>
          <w:rFonts w:ascii="Lexend" w:cs="Lexend" w:eastAsia="Lexend" w:hAnsi="Lexend"/>
          <w:b w:val="1"/>
          <w:bCs w:val="1"/>
          <w:sz w:val="34"/>
          <w:szCs w:val="3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This Is What Our Happy Customers </w:t>
      </w:r>
    </w:p>
    <w:p w:rsidR="00000000" w:rsidDel="00000000" w:rsidP="00000000" w:rsidRDefault="00000000" w:rsidRPr="00000000" w14:paraId="000000BC">
      <w:pPr>
        <w:jc w:val="center"/>
        <w:rPr>
          <w:rFonts w:ascii="Lexend" w:cs="Lexend" w:eastAsia="Lexend" w:hAnsi="Lexend"/>
          <w:b w:val="1"/>
          <w:bCs w:val="1"/>
          <w:sz w:val="34"/>
          <w:szCs w:val="3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Have to Say:</w:t>
      </w:r>
    </w:p>
    <w:p w:rsidR="00000000" w:rsidDel="00000000" w:rsidP="00000000" w:rsidRDefault="00000000" w:rsidRPr="00000000" w14:paraId="000000BD">
      <w:pPr>
        <w:jc w:val="center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center"/>
        <w:rPr>
          <w:rFonts w:ascii="Lexend" w:cs="Lexend" w:eastAsia="Lexend" w:hAnsi="Lexend"/>
          <w:b w:val="1"/>
          <w:bCs w:val="1"/>
          <w:sz w:val="32"/>
          <w:szCs w:val="32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2"/>
          <w:szCs w:val="32"/>
        </w:rPr>
        <w:drawing>
          <wp:inline distB="114300" distT="114300" distL="114300" distR="114300">
            <wp:extent cx="5734050" cy="111125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1898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11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1327150</wp:posOffset>
            </wp:positionV>
            <wp:extent cx="5731200" cy="5257800"/>
            <wp:effectExtent b="0" l="0" r="0" t="0"/>
            <wp:wrapTopAndBottom distB="114300" distT="11430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57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F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center"/>
        <w:rPr>
          <w:rFonts w:ascii="Lexend" w:cs="Lexend" w:eastAsia="Lexend" w:hAnsi="Lexend"/>
          <w:b w:val="1"/>
          <w:bCs w:val="1"/>
          <w:sz w:val="34"/>
          <w:szCs w:val="3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Meet the Experts Behind Your Journey</w:t>
      </w:r>
    </w:p>
    <w:p w:rsidR="00000000" w:rsidDel="00000000" w:rsidP="00000000" w:rsidRDefault="00000000" w:rsidRPr="00000000" w14:paraId="000000C3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For too long, powerful therapeutic techniques have been locked away in expensive therapy offices, </w:t>
      </w:r>
    </w:p>
    <w:p w:rsidR="00000000" w:rsidDel="00000000" w:rsidP="00000000" w:rsidRDefault="00000000" w:rsidRPr="00000000" w14:paraId="000000C5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Accessible only to a select few.</w:t>
      </w:r>
    </w:p>
    <w:p w:rsidR="00000000" w:rsidDel="00000000" w:rsidP="00000000" w:rsidRDefault="00000000" w:rsidRPr="00000000" w14:paraId="000000C7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We're changing that.</w:t>
      </w:r>
    </w:p>
    <w:p w:rsidR="00000000" w:rsidDel="00000000" w:rsidP="00000000" w:rsidRDefault="00000000" w:rsidRPr="00000000" w14:paraId="000000C9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As clinical psychologists, therapists, and neuroscience researchers, </w:t>
      </w:r>
    </w:p>
    <w:p w:rsidR="00000000" w:rsidDel="00000000" w:rsidP="00000000" w:rsidRDefault="00000000" w:rsidRPr="00000000" w14:paraId="000000CB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We've witnessed countless breakthroughs in our private practices.</w:t>
      </w:r>
    </w:p>
    <w:p w:rsidR="00000000" w:rsidDel="00000000" w:rsidP="00000000" w:rsidRDefault="00000000" w:rsidRPr="00000000" w14:paraId="000000CD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We've seen lives transform through proven psychological tools and techniques.</w:t>
      </w:r>
    </w:p>
    <w:p w:rsidR="00000000" w:rsidDel="00000000" w:rsidP="00000000" w:rsidRDefault="00000000" w:rsidRPr="00000000" w14:paraId="000000CF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But we kept asking ourselves: </w:t>
      </w:r>
    </w:p>
    <w:p w:rsidR="00000000" w:rsidDel="00000000" w:rsidP="00000000" w:rsidRDefault="00000000" w:rsidRPr="00000000" w14:paraId="000000D1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720" w:firstLine="0"/>
        <w:jc w:val="center"/>
        <w:rPr>
          <w:rFonts w:ascii="Lexend" w:cs="Lexend" w:eastAsia="Lexend" w:hAnsi="Lexend"/>
          <w:b w:val="1"/>
          <w:bCs w:val="1"/>
          <w:sz w:val="32"/>
          <w:szCs w:val="32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2"/>
          <w:szCs w:val="32"/>
          <w:rtl w:val="0"/>
        </w:rPr>
        <w:t xml:space="preserve">Why should these life-changing methods be limited to therapy sessions?</w:t>
      </w:r>
    </w:p>
    <w:p w:rsidR="00000000" w:rsidDel="00000000" w:rsidP="00000000" w:rsidRDefault="00000000" w:rsidRPr="00000000" w14:paraId="000000D3">
      <w:pPr>
        <w:ind w:left="720" w:firstLine="0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That's why we created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5bc4cb"/>
          <w:sz w:val="24"/>
          <w:szCs w:val="24"/>
          <w:rtl w:val="0"/>
        </w:rPr>
        <w:t xml:space="preserve">Zeszyt Terapeutyczne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D5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To put professional-grade psychological tools directly in your hands, </w:t>
      </w:r>
    </w:p>
    <w:p w:rsidR="00000000" w:rsidDel="00000000" w:rsidP="00000000" w:rsidRDefault="00000000" w:rsidRPr="00000000" w14:paraId="000000D7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Right when you need them most.</w:t>
      </w:r>
    </w:p>
    <w:p w:rsidR="00000000" w:rsidDel="00000000" w:rsidP="00000000" w:rsidRDefault="00000000" w:rsidRPr="00000000" w14:paraId="000000D9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Our mission is simple but powerful: </w:t>
      </w:r>
    </w:p>
    <w:p w:rsidR="00000000" w:rsidDel="00000000" w:rsidP="00000000" w:rsidRDefault="00000000" w:rsidRPr="00000000" w14:paraId="000000DB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To democratize emotional well-being by making advanced therapeutic techniques accessible to everyone, </w:t>
      </w:r>
    </w:p>
    <w:p w:rsidR="00000000" w:rsidDel="00000000" w:rsidP="00000000" w:rsidRDefault="00000000" w:rsidRPr="00000000" w14:paraId="000000DD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Regardless of their circumstances.</w:t>
      </w:r>
    </w:p>
    <w:p w:rsidR="00000000" w:rsidDel="00000000" w:rsidP="00000000" w:rsidRDefault="00000000" w:rsidRPr="00000000" w14:paraId="000000DF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-504824</wp:posOffset>
            </wp:positionH>
            <wp:positionV relativeFrom="paragraph">
              <wp:posOffset>281940</wp:posOffset>
            </wp:positionV>
            <wp:extent cx="6730275" cy="2819717"/>
            <wp:effectExtent b="0" l="0" r="0" t="0"/>
            <wp:wrapTopAndBottom distB="114300" distT="11430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30275" cy="28197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0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center"/>
        <w:rPr>
          <w:rFonts w:ascii="Lexend" w:cs="Lexend" w:eastAsia="Lexend" w:hAnsi="Lexend"/>
          <w:b w:val="1"/>
          <w:bCs w:val="1"/>
          <w:sz w:val="34"/>
          <w:szCs w:val="3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You Got Questions, We Got Answers</w:t>
      </w:r>
    </w:p>
    <w:p w:rsidR="00000000" w:rsidDel="00000000" w:rsidP="00000000" w:rsidRDefault="00000000" w:rsidRPr="00000000" w14:paraId="000000E3">
      <w:pPr>
        <w:jc w:val="center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center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</w:rPr>
        <w:drawing>
          <wp:inline distB="114300" distT="114300" distL="114300" distR="114300">
            <wp:extent cx="5150441" cy="4166553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0441" cy="41665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exend">
    <w:embedRegular w:fontKey="{00000000-0000-0000-0000-000000000000}" r:id="rId9" w:subsetted="0"/>
    <w:embedBold w:fontKey="{00000000-0000-0000-0000-000000000000}" r:id="rId10" w:subsetted="0"/>
  </w:font>
  <w:font w:name="Comfortaa">
    <w:embedRegular w:fontKey="{00000000-0000-0000-0000-000000000000}" r:id="rId11" w:subsetted="0"/>
    <w:embedBold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3" Type="http://schemas.openxmlformats.org/officeDocument/2006/relationships/image" Target="media/image2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11" Type="http://schemas.openxmlformats.org/officeDocument/2006/relationships/font" Target="fonts/Comfortaa-regular.ttf"/><Relationship Id="rId10" Type="http://schemas.openxmlformats.org/officeDocument/2006/relationships/font" Target="fonts/Lexend-bold.ttf"/><Relationship Id="rId12" Type="http://schemas.openxmlformats.org/officeDocument/2006/relationships/font" Target="fonts/Comfortaa-bold.ttf"/><Relationship Id="rId9" Type="http://schemas.openxmlformats.org/officeDocument/2006/relationships/font" Target="fonts/Lexend-regular.ttf"/><Relationship Id="rId5" Type="http://schemas.openxmlformats.org/officeDocument/2006/relationships/font" Target="fonts/MontserratMedium-regular.ttf"/><Relationship Id="rId6" Type="http://schemas.openxmlformats.org/officeDocument/2006/relationships/font" Target="fonts/MontserratMedium-bold.ttf"/><Relationship Id="rId7" Type="http://schemas.openxmlformats.org/officeDocument/2006/relationships/font" Target="fonts/MontserratMedium-italic.ttf"/><Relationship Id="rId8" Type="http://schemas.openxmlformats.org/officeDocument/2006/relationships/font" Target="fonts/Montserrat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