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E8A46E" w14:textId="7074E8D7" w:rsidR="00305D04" w:rsidRPr="000A7E9D" w:rsidRDefault="00E74CF7" w:rsidP="008D7C63">
      <w:pPr>
        <w:tabs>
          <w:tab w:val="left" w:pos="24"/>
        </w:tabs>
        <w:adjustRightInd w:val="0"/>
        <w:snapToGrid w:val="0"/>
        <w:jc w:val="center"/>
        <w:rPr>
          <w:sz w:val="22"/>
        </w:rPr>
      </w:pPr>
      <w:r w:rsidRPr="000A7E9D">
        <w:rPr>
          <w:b/>
          <w:sz w:val="28"/>
          <w:lang w:eastAsia="ko-KR"/>
        </w:rPr>
        <w:t>Cryptocurrency trading-pair forecasting, using machine learning and deep learning Technique</w:t>
      </w:r>
    </w:p>
    <w:p w14:paraId="17F8E36F" w14:textId="77777777" w:rsidR="00305D04" w:rsidRPr="000A7E9D" w:rsidRDefault="00305D04" w:rsidP="008D7C63">
      <w:pPr>
        <w:tabs>
          <w:tab w:val="left" w:pos="24"/>
        </w:tabs>
        <w:adjustRightInd w:val="0"/>
        <w:snapToGrid w:val="0"/>
        <w:jc w:val="center"/>
        <w:rPr>
          <w:sz w:val="22"/>
        </w:rPr>
      </w:pPr>
    </w:p>
    <w:p w14:paraId="1D41755D" w14:textId="446D00E0" w:rsidR="00E74CF7" w:rsidRPr="000A7E9D" w:rsidRDefault="00E74CF7" w:rsidP="00417B2D">
      <w:pPr>
        <w:tabs>
          <w:tab w:val="left" w:pos="24"/>
        </w:tabs>
        <w:adjustRightInd w:val="0"/>
        <w:snapToGrid w:val="0"/>
        <w:jc w:val="center"/>
        <w:rPr>
          <w:i/>
          <w:sz w:val="24"/>
        </w:rPr>
      </w:pPr>
      <w:r w:rsidRPr="000A7E9D">
        <w:rPr>
          <w:sz w:val="24"/>
        </w:rPr>
        <w:t>Osifo Ernest</w:t>
      </w:r>
      <w:r w:rsidR="00417B2D" w:rsidRPr="000A7E9D">
        <w:rPr>
          <w:sz w:val="24"/>
        </w:rPr>
        <w:t xml:space="preserve"> (</w:t>
      </w:r>
      <w:hyperlink r:id="rId8" w:history="1">
        <w:r w:rsidR="00417B2D" w:rsidRPr="000A7E9D">
          <w:rPr>
            <w:rStyle w:val="Hyperlink"/>
            <w:i/>
            <w:sz w:val="24"/>
            <w:u w:val="none"/>
          </w:rPr>
          <w:t>osifo.e@gmail.com</w:t>
        </w:r>
      </w:hyperlink>
      <w:r w:rsidR="00417B2D" w:rsidRPr="000A7E9D">
        <w:rPr>
          <w:i/>
          <w:sz w:val="24"/>
        </w:rPr>
        <w:t>)</w:t>
      </w:r>
    </w:p>
    <w:p w14:paraId="24C75EA1" w14:textId="0C74B962" w:rsidR="000A7E9D" w:rsidRPr="000A7E9D" w:rsidRDefault="000A7E9D" w:rsidP="00417B2D">
      <w:pPr>
        <w:tabs>
          <w:tab w:val="left" w:pos="24"/>
        </w:tabs>
        <w:adjustRightInd w:val="0"/>
        <w:snapToGrid w:val="0"/>
        <w:jc w:val="center"/>
        <w:rPr>
          <w:i/>
          <w:sz w:val="24"/>
        </w:rPr>
      </w:pPr>
      <w:proofErr w:type="spellStart"/>
      <w:r w:rsidRPr="000A7E9D">
        <w:rPr>
          <w:i/>
          <w:sz w:val="24"/>
        </w:rPr>
        <w:t>Ritabrata</w:t>
      </w:r>
      <w:proofErr w:type="spellEnd"/>
      <w:r w:rsidRPr="000A7E9D">
        <w:rPr>
          <w:i/>
          <w:sz w:val="24"/>
        </w:rPr>
        <w:t xml:space="preserve"> Bhattacharyya (ritabrata.bhattacharyya@wqu.org)</w:t>
      </w:r>
    </w:p>
    <w:p w14:paraId="7D5527B1" w14:textId="064EEF5D" w:rsidR="00305D04" w:rsidRPr="000A7E9D" w:rsidRDefault="00305D04" w:rsidP="008D7C63">
      <w:pPr>
        <w:pStyle w:val="Heading1"/>
        <w:tabs>
          <w:tab w:val="left" w:pos="24"/>
        </w:tabs>
        <w:adjustRightInd w:val="0"/>
        <w:snapToGrid w:val="0"/>
        <w:spacing w:before="240" w:after="120"/>
        <w:rPr>
          <w:i/>
          <w:sz w:val="24"/>
        </w:rPr>
      </w:pPr>
      <w:r w:rsidRPr="000A7E9D">
        <w:rPr>
          <w:i/>
          <w:sz w:val="24"/>
        </w:rPr>
        <w:t>Abstract</w:t>
      </w:r>
    </w:p>
    <w:p w14:paraId="27D715F0" w14:textId="01716C69" w:rsidR="00E74CF7" w:rsidRPr="000A7E9D" w:rsidRDefault="00E74CF7" w:rsidP="00E74CF7">
      <w:pPr>
        <w:pStyle w:val="BodyText"/>
        <w:tabs>
          <w:tab w:val="left" w:pos="24"/>
        </w:tabs>
        <w:adjustRightInd w:val="0"/>
        <w:snapToGrid w:val="0"/>
        <w:ind w:firstLine="244"/>
        <w:rPr>
          <w:lang w:eastAsia="ko-KR"/>
        </w:rPr>
      </w:pPr>
    </w:p>
    <w:p w14:paraId="7758B1E9" w14:textId="7AFBEAA5" w:rsidR="00E74CF7" w:rsidRPr="000A7E9D" w:rsidRDefault="003D448C" w:rsidP="003D448C">
      <w:pPr>
        <w:pStyle w:val="BodyText"/>
        <w:tabs>
          <w:tab w:val="left" w:pos="24"/>
        </w:tabs>
        <w:adjustRightInd w:val="0"/>
        <w:snapToGrid w:val="0"/>
        <w:rPr>
          <w:lang w:eastAsia="ko-KR"/>
        </w:rPr>
      </w:pPr>
      <w:r w:rsidRPr="000A7E9D">
        <w:rPr>
          <w:lang w:eastAsia="ko-KR"/>
        </w:rPr>
        <w:t xml:space="preserve">With the volume of </w:t>
      </w:r>
      <w:r w:rsidR="00733BD9" w:rsidRPr="000A7E9D">
        <w:rPr>
          <w:lang w:eastAsia="ko-KR"/>
        </w:rPr>
        <w:t>activitie</w:t>
      </w:r>
      <w:r w:rsidRPr="000A7E9D">
        <w:rPr>
          <w:lang w:eastAsia="ko-KR"/>
        </w:rPr>
        <w:t xml:space="preserve">s </w:t>
      </w:r>
      <w:r w:rsidR="00202D2C" w:rsidRPr="000A7E9D">
        <w:rPr>
          <w:lang w:eastAsia="ko-KR"/>
        </w:rPr>
        <w:t>associated</w:t>
      </w:r>
      <w:r w:rsidRPr="000A7E9D">
        <w:rPr>
          <w:lang w:eastAsia="ko-KR"/>
        </w:rPr>
        <w:t xml:space="preserve"> with trading, it has become a very tedious task. The advent of the algorithmic trading has brought with it some positive change such as reduced latency and increase in liquidity in the Financial Market. The Algorithmic Trading also came with some high demands for the technological know-how and the resources to run it. This has put the retail trader in a seemingly disadvantaged position as these algo-programs are carefully guided secrets by those that have access to it.</w:t>
      </w:r>
    </w:p>
    <w:p w14:paraId="6AD71162" w14:textId="5D80E836" w:rsidR="00C96826" w:rsidRPr="000A7E9D" w:rsidRDefault="003D448C" w:rsidP="003D448C">
      <w:pPr>
        <w:pStyle w:val="BodyText"/>
        <w:tabs>
          <w:tab w:val="left" w:pos="24"/>
        </w:tabs>
        <w:adjustRightInd w:val="0"/>
        <w:snapToGrid w:val="0"/>
        <w:rPr>
          <w:lang w:eastAsia="ko-KR"/>
        </w:rPr>
      </w:pPr>
      <w:r w:rsidRPr="000A7E9D">
        <w:rPr>
          <w:lang w:eastAsia="ko-KR"/>
        </w:rPr>
        <w:t>Crypto-currency can no longer be ignored as the concept is forming the bedrock for future transactions. Although hig</w:t>
      </w:r>
      <w:r w:rsidR="00C96826" w:rsidRPr="000A7E9D">
        <w:rPr>
          <w:lang w:eastAsia="ko-KR"/>
        </w:rPr>
        <w:t xml:space="preserve">hly publicized, the concept of these smart contracts </w:t>
      </w:r>
      <w:r w:rsidR="00202D2C" w:rsidRPr="000A7E9D">
        <w:rPr>
          <w:lang w:eastAsia="ko-KR"/>
        </w:rPr>
        <w:t>is</w:t>
      </w:r>
      <w:r w:rsidR="00C96826" w:rsidRPr="000A7E9D">
        <w:rPr>
          <w:lang w:eastAsia="ko-KR"/>
        </w:rPr>
        <w:t xml:space="preserve"> not really known. </w:t>
      </w:r>
    </w:p>
    <w:p w14:paraId="1B7F973E" w14:textId="7467B3FC" w:rsidR="003D448C" w:rsidRPr="000A7E9D" w:rsidRDefault="00C96826" w:rsidP="003D448C">
      <w:pPr>
        <w:pStyle w:val="BodyText"/>
        <w:tabs>
          <w:tab w:val="left" w:pos="24"/>
        </w:tabs>
        <w:adjustRightInd w:val="0"/>
        <w:snapToGrid w:val="0"/>
        <w:rPr>
          <w:lang w:eastAsia="ko-KR"/>
        </w:rPr>
      </w:pPr>
      <w:r w:rsidRPr="000A7E9D">
        <w:rPr>
          <w:lang w:eastAsia="ko-KR"/>
        </w:rPr>
        <w:t xml:space="preserve">Looking into the future where the cryptocurrencies dominates over the traditional currencies, </w:t>
      </w:r>
      <w:r w:rsidR="004F3598" w:rsidRPr="000A7E9D">
        <w:rPr>
          <w:lang w:eastAsia="ko-KR"/>
        </w:rPr>
        <w:t xml:space="preserve">it has become imperative </w:t>
      </w:r>
      <w:r w:rsidR="00202D2C" w:rsidRPr="000A7E9D">
        <w:rPr>
          <w:lang w:eastAsia="ko-KR"/>
        </w:rPr>
        <w:t xml:space="preserve">to </w:t>
      </w:r>
      <w:r w:rsidRPr="000A7E9D">
        <w:rPr>
          <w:lang w:eastAsia="ko-KR"/>
        </w:rPr>
        <w:t xml:space="preserve">give the individual trader/ retailer an additional tool to </w:t>
      </w:r>
      <w:r w:rsidR="00202D2C" w:rsidRPr="000A7E9D">
        <w:rPr>
          <w:lang w:eastAsia="ko-KR"/>
        </w:rPr>
        <w:t>demystify</w:t>
      </w:r>
      <w:r w:rsidRPr="000A7E9D">
        <w:rPr>
          <w:lang w:eastAsia="ko-KR"/>
        </w:rPr>
        <w:t xml:space="preserve"> the “black-Box” </w:t>
      </w:r>
      <w:r w:rsidR="00202D2C" w:rsidRPr="000A7E9D">
        <w:rPr>
          <w:lang w:eastAsia="ko-KR"/>
        </w:rPr>
        <w:t>of the</w:t>
      </w:r>
      <w:r w:rsidRPr="000A7E9D">
        <w:rPr>
          <w:lang w:eastAsia="ko-KR"/>
        </w:rPr>
        <w:t xml:space="preserve"> trading crypto-pairs with algorithmic trading strategy.  </w:t>
      </w:r>
      <w:r w:rsidR="004F3598" w:rsidRPr="000A7E9D">
        <w:rPr>
          <w:lang w:eastAsia="ko-KR"/>
        </w:rPr>
        <w:t>The techniques employed are</w:t>
      </w:r>
      <w:r w:rsidRPr="000A7E9D">
        <w:rPr>
          <w:lang w:eastAsia="ko-KR"/>
        </w:rPr>
        <w:t xml:space="preserve">: Long </w:t>
      </w:r>
      <w:r w:rsidR="00202D2C" w:rsidRPr="000A7E9D">
        <w:rPr>
          <w:lang w:eastAsia="ko-KR"/>
        </w:rPr>
        <w:t>Short-Term</w:t>
      </w:r>
      <w:r w:rsidRPr="000A7E9D">
        <w:rPr>
          <w:lang w:eastAsia="ko-KR"/>
        </w:rPr>
        <w:t xml:space="preserve"> Memory (LSTM), Autoregressive integrated moving average (ARIMA</w:t>
      </w:r>
      <w:r w:rsidR="00202D2C" w:rsidRPr="000A7E9D">
        <w:rPr>
          <w:lang w:eastAsia="ko-KR"/>
        </w:rPr>
        <w:t xml:space="preserve">), </w:t>
      </w:r>
      <w:r w:rsidR="002B1775" w:rsidRPr="000A7E9D">
        <w:rPr>
          <w:lang w:eastAsia="ko-KR"/>
        </w:rPr>
        <w:t xml:space="preserve">Moving Average (MA), Cumulative Moving Average (CMA), </w:t>
      </w:r>
      <w:r w:rsidRPr="000A7E9D">
        <w:rPr>
          <w:lang w:eastAsia="ko-KR"/>
        </w:rPr>
        <w:t xml:space="preserve">and Artificial Neural Networks (ANN). </w:t>
      </w:r>
    </w:p>
    <w:p w14:paraId="0273193F" w14:textId="68502E4D" w:rsidR="00C96826" w:rsidRPr="000A7E9D" w:rsidRDefault="00C96826" w:rsidP="003D448C">
      <w:pPr>
        <w:pStyle w:val="BodyText"/>
        <w:tabs>
          <w:tab w:val="left" w:pos="24"/>
        </w:tabs>
        <w:adjustRightInd w:val="0"/>
        <w:snapToGrid w:val="0"/>
        <w:rPr>
          <w:lang w:eastAsia="ko-KR"/>
        </w:rPr>
      </w:pPr>
      <w:r w:rsidRPr="000A7E9D">
        <w:rPr>
          <w:lang w:eastAsia="ko-KR"/>
        </w:rPr>
        <w:t>The models performance will be measured via correlation, Mean Percentage Error (MPE),</w:t>
      </w:r>
      <w:r w:rsidR="00202D2C" w:rsidRPr="000A7E9D">
        <w:rPr>
          <w:lang w:eastAsia="ko-KR"/>
        </w:rPr>
        <w:t xml:space="preserve"> Percentage Error (MAPE), Mean Square Error (RMSE) standard deviation and Sharpe ratio (for </w:t>
      </w:r>
      <w:r w:rsidR="004F3598" w:rsidRPr="000A7E9D">
        <w:rPr>
          <w:lang w:eastAsia="ko-KR"/>
        </w:rPr>
        <w:t>the</w:t>
      </w:r>
      <w:r w:rsidR="00202D2C" w:rsidRPr="000A7E9D">
        <w:rPr>
          <w:lang w:eastAsia="ko-KR"/>
        </w:rPr>
        <w:t xml:space="preserve"> trading models)</w:t>
      </w:r>
    </w:p>
    <w:p w14:paraId="36BB5FF4" w14:textId="77A49A8E" w:rsidR="00BC6BC4" w:rsidRPr="000A7E9D" w:rsidRDefault="00BC6BC4" w:rsidP="008D7C63">
      <w:pPr>
        <w:pStyle w:val="BodyText"/>
        <w:tabs>
          <w:tab w:val="left" w:pos="24"/>
        </w:tabs>
        <w:adjustRightInd w:val="0"/>
        <w:snapToGrid w:val="0"/>
        <w:rPr>
          <w:i w:val="0"/>
          <w:lang w:eastAsia="ko-KR"/>
        </w:rPr>
      </w:pPr>
    </w:p>
    <w:p w14:paraId="00CA31DA" w14:textId="77777777" w:rsidR="00E74CF7" w:rsidRPr="000A7E9D" w:rsidRDefault="00E74CF7" w:rsidP="008D7C63">
      <w:pPr>
        <w:pStyle w:val="BodyText"/>
        <w:tabs>
          <w:tab w:val="left" w:pos="24"/>
        </w:tabs>
        <w:adjustRightInd w:val="0"/>
        <w:snapToGrid w:val="0"/>
        <w:rPr>
          <w:i w:val="0"/>
          <w:lang w:eastAsia="ko-KR"/>
        </w:rPr>
      </w:pPr>
    </w:p>
    <w:p w14:paraId="21348D43" w14:textId="766F21F4" w:rsidR="00733BD9" w:rsidRPr="000A7E9D" w:rsidRDefault="00BC6BC4" w:rsidP="00733BD9">
      <w:pPr>
        <w:pStyle w:val="BodyText"/>
        <w:tabs>
          <w:tab w:val="left" w:pos="24"/>
        </w:tabs>
        <w:adjustRightInd w:val="0"/>
        <w:snapToGrid w:val="0"/>
        <w:ind w:firstLine="244"/>
        <w:rPr>
          <w:lang w:eastAsia="ko-KR"/>
        </w:rPr>
      </w:pPr>
      <w:r w:rsidRPr="000A7E9D">
        <w:rPr>
          <w:b/>
          <w:lang w:eastAsia="ko-KR"/>
        </w:rPr>
        <w:t>Keywords:</w:t>
      </w:r>
      <w:r w:rsidR="00733BD9" w:rsidRPr="000A7E9D">
        <w:rPr>
          <w:lang w:eastAsia="ko-KR"/>
        </w:rPr>
        <w:t xml:space="preserve"> </w:t>
      </w:r>
      <w:r w:rsidR="006773F7" w:rsidRPr="000A7E9D">
        <w:rPr>
          <w:lang w:eastAsia="ko-KR"/>
        </w:rPr>
        <w:t xml:space="preserve">Crypto-currency, </w:t>
      </w:r>
      <w:r w:rsidR="00733BD9" w:rsidRPr="000A7E9D">
        <w:rPr>
          <w:lang w:eastAsia="ko-KR"/>
        </w:rPr>
        <w:t>Long Short-Term Memory (LSTM), Autoregressive integrated moving average (ARIMA), Moving</w:t>
      </w:r>
      <w:r w:rsidR="002B1775" w:rsidRPr="000A7E9D">
        <w:rPr>
          <w:lang w:eastAsia="ko-KR"/>
        </w:rPr>
        <w:t xml:space="preserve"> </w:t>
      </w:r>
      <w:r w:rsidR="00733BD9" w:rsidRPr="000A7E9D">
        <w:rPr>
          <w:lang w:eastAsia="ko-KR"/>
        </w:rPr>
        <w:t>Average</w:t>
      </w:r>
      <w:r w:rsidR="002B1775" w:rsidRPr="000A7E9D">
        <w:rPr>
          <w:lang w:eastAsia="ko-KR"/>
        </w:rPr>
        <w:t xml:space="preserve"> (MA)</w:t>
      </w:r>
      <w:r w:rsidR="00733BD9" w:rsidRPr="000A7E9D">
        <w:rPr>
          <w:lang w:eastAsia="ko-KR"/>
        </w:rPr>
        <w:t>, Artificial Neural Networks (ANN)</w:t>
      </w:r>
      <w:r w:rsidR="0042301B" w:rsidRPr="000A7E9D">
        <w:rPr>
          <w:lang w:eastAsia="ko-KR"/>
        </w:rPr>
        <w:t>, Mean Percentage Error (MPE), Percentage Error (MAPE), Mean Square Error (RMSE) standard deviation and Sharpe ratio</w:t>
      </w:r>
    </w:p>
    <w:p w14:paraId="4D5CE769" w14:textId="08328EF5" w:rsidR="00BC6BC4" w:rsidRPr="000A7E9D" w:rsidRDefault="00202D2C" w:rsidP="00202D2C">
      <w:pPr>
        <w:pStyle w:val="BodyText"/>
        <w:tabs>
          <w:tab w:val="left" w:pos="24"/>
        </w:tabs>
        <w:adjustRightInd w:val="0"/>
        <w:snapToGrid w:val="0"/>
        <w:ind w:firstLine="244"/>
        <w:rPr>
          <w:lang w:eastAsia="ko-KR"/>
        </w:rPr>
      </w:pPr>
      <w:r w:rsidRPr="000A7E9D">
        <w:rPr>
          <w:lang w:eastAsia="ko-KR"/>
        </w:rPr>
        <w:t>.</w:t>
      </w:r>
    </w:p>
    <w:p w14:paraId="002683D6" w14:textId="77777777" w:rsidR="00305D04" w:rsidRPr="000A7E9D" w:rsidRDefault="00305D04" w:rsidP="008D7C63">
      <w:pPr>
        <w:tabs>
          <w:tab w:val="left" w:pos="24"/>
        </w:tabs>
        <w:adjustRightInd w:val="0"/>
        <w:snapToGrid w:val="0"/>
        <w:jc w:val="both"/>
        <w:rPr>
          <w:sz w:val="22"/>
        </w:rPr>
      </w:pPr>
    </w:p>
    <w:p w14:paraId="609C504D" w14:textId="19DEC5DA" w:rsidR="00305D04" w:rsidRPr="000A7E9D" w:rsidRDefault="00305D04" w:rsidP="00925F49">
      <w:pPr>
        <w:pStyle w:val="ListParagraph"/>
        <w:numPr>
          <w:ilvl w:val="0"/>
          <w:numId w:val="11"/>
        </w:numPr>
        <w:tabs>
          <w:tab w:val="left" w:pos="24"/>
        </w:tabs>
        <w:adjustRightInd w:val="0"/>
        <w:snapToGrid w:val="0"/>
        <w:jc w:val="both"/>
        <w:rPr>
          <w:b/>
          <w:sz w:val="26"/>
        </w:rPr>
      </w:pPr>
      <w:r w:rsidRPr="000A7E9D">
        <w:rPr>
          <w:b/>
          <w:sz w:val="26"/>
        </w:rPr>
        <w:t>Introduction</w:t>
      </w:r>
    </w:p>
    <w:p w14:paraId="57F62B0F" w14:textId="77777777" w:rsidR="006773F7" w:rsidRPr="000A7E9D" w:rsidRDefault="006773F7" w:rsidP="00925F49">
      <w:pPr>
        <w:pStyle w:val="ListParagraph"/>
        <w:tabs>
          <w:tab w:val="left" w:pos="24"/>
        </w:tabs>
        <w:adjustRightInd w:val="0"/>
        <w:snapToGrid w:val="0"/>
        <w:jc w:val="both"/>
        <w:rPr>
          <w:b/>
          <w:sz w:val="26"/>
        </w:rPr>
      </w:pPr>
    </w:p>
    <w:p w14:paraId="6888781A" w14:textId="77777777" w:rsidR="00A31945" w:rsidRPr="000A7E9D" w:rsidRDefault="00A31945" w:rsidP="00A31945">
      <w:pPr>
        <w:tabs>
          <w:tab w:val="left" w:pos="24"/>
        </w:tabs>
        <w:adjustRightInd w:val="0"/>
        <w:snapToGrid w:val="0"/>
        <w:jc w:val="both"/>
        <w:rPr>
          <w:bCs/>
          <w:sz w:val="22"/>
        </w:rPr>
      </w:pPr>
      <w:r w:rsidRPr="000A7E9D">
        <w:rPr>
          <w:bCs/>
          <w:sz w:val="22"/>
        </w:rPr>
        <w:t xml:space="preserve">In recent times, the universe of virtual market trading has encountered impressive expansion. Online trading platforms have changed the manner by which speculators inquire about and execute orders. The idea of algorithmic trading presents the next phase of this development, and one that is as of now affecting entities of high volume and liquidity.  </w:t>
      </w:r>
    </w:p>
    <w:p w14:paraId="48FCC109" w14:textId="4C16B138" w:rsidR="00925F49" w:rsidRPr="000A7E9D" w:rsidRDefault="00A31945" w:rsidP="00A31945">
      <w:pPr>
        <w:tabs>
          <w:tab w:val="left" w:pos="24"/>
        </w:tabs>
        <w:adjustRightInd w:val="0"/>
        <w:snapToGrid w:val="0"/>
        <w:jc w:val="both"/>
        <w:rPr>
          <w:bCs/>
          <w:sz w:val="22"/>
        </w:rPr>
      </w:pPr>
      <w:r w:rsidRPr="000A7E9D">
        <w:rPr>
          <w:bCs/>
          <w:sz w:val="22"/>
        </w:rPr>
        <w:t>In this virtual world, Cryptocurrencies can no longer be ignored. “Cryptocurrencies are digital, straightforward and simple to use in comparison with the traditional currencies” [1] The individual investor, the big cooperation and even governments (who seek ways to control their influence in their financial markets) are interested in them.</w:t>
      </w:r>
    </w:p>
    <w:p w14:paraId="1D999D05" w14:textId="77777777" w:rsidR="00A31945" w:rsidRPr="000A7E9D" w:rsidRDefault="00A31945" w:rsidP="00A31945">
      <w:pPr>
        <w:tabs>
          <w:tab w:val="left" w:pos="24"/>
        </w:tabs>
        <w:adjustRightInd w:val="0"/>
        <w:snapToGrid w:val="0"/>
        <w:jc w:val="both"/>
        <w:rPr>
          <w:bCs/>
          <w:sz w:val="22"/>
        </w:rPr>
      </w:pPr>
    </w:p>
    <w:p w14:paraId="7930DF9F" w14:textId="363C0587" w:rsidR="00305D04" w:rsidRPr="000A7E9D" w:rsidRDefault="00CE0D96" w:rsidP="00925F49">
      <w:pPr>
        <w:pStyle w:val="ListParagraph"/>
        <w:numPr>
          <w:ilvl w:val="0"/>
          <w:numId w:val="11"/>
        </w:numPr>
        <w:tabs>
          <w:tab w:val="left" w:pos="24"/>
        </w:tabs>
        <w:adjustRightInd w:val="0"/>
        <w:snapToGrid w:val="0"/>
        <w:jc w:val="both"/>
        <w:rPr>
          <w:b/>
          <w:sz w:val="26"/>
        </w:rPr>
      </w:pPr>
      <w:r w:rsidRPr="000A7E9D">
        <w:rPr>
          <w:b/>
          <w:sz w:val="26"/>
        </w:rPr>
        <w:t>Problem statement</w:t>
      </w:r>
    </w:p>
    <w:p w14:paraId="6EA04AEC" w14:textId="7E2C43DB" w:rsidR="006773F7" w:rsidRPr="000A7E9D" w:rsidRDefault="006773F7" w:rsidP="00925F49">
      <w:pPr>
        <w:pStyle w:val="BodyTextIndent"/>
        <w:tabs>
          <w:tab w:val="left" w:pos="24"/>
        </w:tabs>
        <w:adjustRightInd w:val="0"/>
        <w:snapToGrid w:val="0"/>
        <w:spacing w:before="120"/>
        <w:ind w:firstLine="0"/>
        <w:rPr>
          <w:spacing w:val="0"/>
        </w:rPr>
      </w:pPr>
      <w:r w:rsidRPr="000A7E9D">
        <w:rPr>
          <w:spacing w:val="0"/>
        </w:rPr>
        <w:t xml:space="preserve">First, we consider cryptocurrencies. Although new but block chain technology (which powers the cryptocurrencies) is seriously considered as the future of transactions. This ensures open and credible ledgers, and smart contracts. Cryptocurrencies though at their infant stage has made an impression in the financial world and the advantages can no longer be ignored. For this </w:t>
      </w:r>
      <w:r w:rsidR="00AA18BC" w:rsidRPr="000A7E9D">
        <w:rPr>
          <w:spacing w:val="0"/>
        </w:rPr>
        <w:t>research</w:t>
      </w:r>
      <w:r w:rsidRPr="000A7E9D">
        <w:rPr>
          <w:spacing w:val="0"/>
        </w:rPr>
        <w:t xml:space="preserve"> we will be considering the Bitcoin as our base currency. </w:t>
      </w:r>
    </w:p>
    <w:p w14:paraId="16673DD7" w14:textId="77777777" w:rsidR="006773F7" w:rsidRPr="000A7E9D" w:rsidRDefault="006773F7" w:rsidP="006773F7">
      <w:pPr>
        <w:pStyle w:val="BodyTextIndent"/>
        <w:tabs>
          <w:tab w:val="left" w:pos="24"/>
        </w:tabs>
        <w:adjustRightInd w:val="0"/>
        <w:snapToGrid w:val="0"/>
        <w:spacing w:before="120"/>
        <w:ind w:firstLine="244"/>
        <w:rPr>
          <w:spacing w:val="0"/>
        </w:rPr>
      </w:pPr>
      <w:r w:rsidRPr="000A7E9D">
        <w:rPr>
          <w:spacing w:val="0"/>
        </w:rPr>
        <w:lastRenderedPageBreak/>
        <w:t xml:space="preserve">Trading in the financial market has experienced a significant shift since the advent of algorithmic trading. The introduction of computer aided trades has improved the liquidity in the market, reduced latency and cost of trading. According to Randy Tate in his article: The Impact of Algorithmic Trading on Financial Markets of 11 June 2019; “Currently, algorithmic trading represents up to 70% of all U.S equity trading”. However, these algorithms are often kept as trade secrets and are often never published. This poses a great difficulty for the individual investor in the market that lacks the technology and resources. </w:t>
      </w:r>
    </w:p>
    <w:p w14:paraId="11BC2F8F" w14:textId="5CBDDFB2" w:rsidR="006773F7" w:rsidRPr="000A7E9D" w:rsidRDefault="00AA18BC" w:rsidP="006773F7">
      <w:pPr>
        <w:pStyle w:val="BodyTextIndent"/>
        <w:tabs>
          <w:tab w:val="left" w:pos="24"/>
        </w:tabs>
        <w:adjustRightInd w:val="0"/>
        <w:snapToGrid w:val="0"/>
        <w:spacing w:before="120"/>
        <w:ind w:firstLine="244"/>
        <w:rPr>
          <w:spacing w:val="0"/>
        </w:rPr>
      </w:pPr>
      <w:r w:rsidRPr="000A7E9D">
        <w:rPr>
          <w:spacing w:val="0"/>
        </w:rPr>
        <w:t>T</w:t>
      </w:r>
      <w:r w:rsidR="006773F7" w:rsidRPr="000A7E9D">
        <w:rPr>
          <w:spacing w:val="0"/>
        </w:rPr>
        <w:t xml:space="preserve">he gap between the big players and the individual investors is </w:t>
      </w:r>
      <w:r w:rsidRPr="000A7E9D">
        <w:rPr>
          <w:spacing w:val="0"/>
        </w:rPr>
        <w:t>enormous</w:t>
      </w:r>
      <w:r w:rsidR="006773F7" w:rsidRPr="000A7E9D">
        <w:rPr>
          <w:spacing w:val="0"/>
        </w:rPr>
        <w:t xml:space="preserve">, but </w:t>
      </w:r>
      <w:r w:rsidRPr="000A7E9D">
        <w:rPr>
          <w:spacing w:val="0"/>
        </w:rPr>
        <w:t>this is an attempt to offer</w:t>
      </w:r>
      <w:r w:rsidR="006773F7" w:rsidRPr="000A7E9D">
        <w:rPr>
          <w:spacing w:val="0"/>
        </w:rPr>
        <w:t xml:space="preserve"> template or guide for the individual investor. With the use of machine learning and deep learning techniques, the price movement could be forecasted and offer a pair trading strategy suggestion that could earn profitable trades. </w:t>
      </w:r>
      <w:r w:rsidR="00A31945" w:rsidRPr="000A7E9D">
        <w:rPr>
          <w:spacing w:val="0"/>
        </w:rPr>
        <w:t xml:space="preserve"> This will be covered in three phases</w:t>
      </w:r>
    </w:p>
    <w:p w14:paraId="2E40A0A2" w14:textId="77777777" w:rsidR="00925F49" w:rsidRPr="000A7E9D" w:rsidRDefault="00925F49" w:rsidP="00925F49">
      <w:pPr>
        <w:pStyle w:val="BodyTextIndent"/>
        <w:tabs>
          <w:tab w:val="left" w:pos="24"/>
        </w:tabs>
        <w:adjustRightInd w:val="0"/>
        <w:snapToGrid w:val="0"/>
        <w:spacing w:before="120"/>
        <w:ind w:firstLine="244"/>
        <w:rPr>
          <w:spacing w:val="0"/>
        </w:rPr>
      </w:pPr>
      <w:r w:rsidRPr="000A7E9D">
        <w:rPr>
          <w:spacing w:val="0"/>
        </w:rPr>
        <w:t>•</w:t>
      </w:r>
      <w:r w:rsidRPr="000A7E9D">
        <w:rPr>
          <w:spacing w:val="0"/>
        </w:rPr>
        <w:tab/>
        <w:t>Find suitable pair for pair cryptocurrency trade</w:t>
      </w:r>
    </w:p>
    <w:p w14:paraId="005F2831" w14:textId="77777777" w:rsidR="00925F49" w:rsidRPr="000A7E9D" w:rsidRDefault="00925F49" w:rsidP="00925F49">
      <w:pPr>
        <w:pStyle w:val="BodyTextIndent"/>
        <w:tabs>
          <w:tab w:val="left" w:pos="24"/>
        </w:tabs>
        <w:adjustRightInd w:val="0"/>
        <w:snapToGrid w:val="0"/>
        <w:spacing w:before="120"/>
        <w:ind w:firstLine="244"/>
        <w:rPr>
          <w:spacing w:val="0"/>
        </w:rPr>
      </w:pPr>
      <w:r w:rsidRPr="000A7E9D">
        <w:rPr>
          <w:spacing w:val="0"/>
        </w:rPr>
        <w:t>•</w:t>
      </w:r>
      <w:r w:rsidRPr="000A7E9D">
        <w:rPr>
          <w:spacing w:val="0"/>
        </w:rPr>
        <w:tab/>
        <w:t>Predict cryptocurrency price movement</w:t>
      </w:r>
    </w:p>
    <w:p w14:paraId="5D95A243" w14:textId="77777777" w:rsidR="00925F49" w:rsidRPr="000A7E9D" w:rsidRDefault="00925F49" w:rsidP="00925F49">
      <w:pPr>
        <w:pStyle w:val="BodyTextIndent"/>
        <w:tabs>
          <w:tab w:val="left" w:pos="24"/>
        </w:tabs>
        <w:adjustRightInd w:val="0"/>
        <w:snapToGrid w:val="0"/>
        <w:spacing w:before="120"/>
        <w:ind w:firstLine="244"/>
        <w:rPr>
          <w:spacing w:val="0"/>
        </w:rPr>
      </w:pPr>
      <w:r w:rsidRPr="000A7E9D">
        <w:rPr>
          <w:spacing w:val="0"/>
        </w:rPr>
        <w:t>•</w:t>
      </w:r>
      <w:r w:rsidRPr="000A7E9D">
        <w:rPr>
          <w:spacing w:val="0"/>
        </w:rPr>
        <w:tab/>
        <w:t xml:space="preserve">Develop and suggest a pair trading strategy </w:t>
      </w:r>
    </w:p>
    <w:p w14:paraId="507EC29A" w14:textId="77777777" w:rsidR="00925F49" w:rsidRPr="000A7E9D" w:rsidRDefault="00925F49" w:rsidP="00925F49">
      <w:pPr>
        <w:pStyle w:val="BodyTextIndent"/>
        <w:tabs>
          <w:tab w:val="left" w:pos="24"/>
        </w:tabs>
        <w:adjustRightInd w:val="0"/>
        <w:snapToGrid w:val="0"/>
        <w:spacing w:before="120"/>
        <w:ind w:firstLine="244"/>
        <w:rPr>
          <w:spacing w:val="0"/>
        </w:rPr>
      </w:pPr>
    </w:p>
    <w:p w14:paraId="78A65664" w14:textId="7FF2B7F6" w:rsidR="00925F49" w:rsidRPr="000A7E9D" w:rsidRDefault="00A31945" w:rsidP="00925F49">
      <w:pPr>
        <w:pStyle w:val="BodyTextIndent"/>
        <w:tabs>
          <w:tab w:val="left" w:pos="24"/>
        </w:tabs>
        <w:adjustRightInd w:val="0"/>
        <w:snapToGrid w:val="0"/>
        <w:spacing w:before="120"/>
        <w:ind w:firstLine="244"/>
        <w:rPr>
          <w:spacing w:val="0"/>
        </w:rPr>
      </w:pPr>
      <w:r w:rsidRPr="000A7E9D">
        <w:rPr>
          <w:spacing w:val="0"/>
        </w:rPr>
        <w:t>Expected input</w:t>
      </w:r>
      <w:r w:rsidR="00925F49" w:rsidRPr="000A7E9D">
        <w:rPr>
          <w:spacing w:val="0"/>
        </w:rPr>
        <w:t xml:space="preserve"> and output are summarized in the table below.</w:t>
      </w:r>
    </w:p>
    <w:p w14:paraId="7D17D8FD" w14:textId="77777777" w:rsidR="00925F49" w:rsidRPr="000A7E9D" w:rsidRDefault="00925F49" w:rsidP="00925F49">
      <w:pPr>
        <w:pStyle w:val="BodyTextIndent"/>
        <w:tabs>
          <w:tab w:val="left" w:pos="24"/>
        </w:tabs>
        <w:adjustRightInd w:val="0"/>
        <w:snapToGrid w:val="0"/>
        <w:spacing w:before="120"/>
        <w:ind w:firstLine="244"/>
        <w:rPr>
          <w:spacing w:val="0"/>
        </w:rPr>
      </w:pPr>
    </w:p>
    <w:tbl>
      <w:tblPr>
        <w:tblStyle w:val="TableGrid"/>
        <w:tblW w:w="0" w:type="auto"/>
        <w:tblInd w:w="720" w:type="dxa"/>
        <w:tblLook w:val="04A0" w:firstRow="1" w:lastRow="0" w:firstColumn="1" w:lastColumn="0" w:noHBand="0" w:noVBand="1"/>
      </w:tblPr>
      <w:tblGrid>
        <w:gridCol w:w="3589"/>
        <w:gridCol w:w="3647"/>
      </w:tblGrid>
      <w:tr w:rsidR="00925F49" w:rsidRPr="000A7E9D" w14:paraId="04F2AD6A" w14:textId="77777777" w:rsidTr="00A7272D">
        <w:tc>
          <w:tcPr>
            <w:tcW w:w="4508" w:type="dxa"/>
          </w:tcPr>
          <w:p w14:paraId="7DFBC981" w14:textId="77777777" w:rsidR="00925F49" w:rsidRPr="000A7E9D" w:rsidRDefault="00925F49" w:rsidP="00A7272D">
            <w:pPr>
              <w:pStyle w:val="ListParagraph"/>
              <w:ind w:left="0"/>
            </w:pPr>
            <w:r w:rsidRPr="000A7E9D">
              <w:t>Input</w:t>
            </w:r>
          </w:p>
        </w:tc>
        <w:tc>
          <w:tcPr>
            <w:tcW w:w="4508" w:type="dxa"/>
          </w:tcPr>
          <w:p w14:paraId="3F6E48FB" w14:textId="77777777" w:rsidR="00925F49" w:rsidRPr="000A7E9D" w:rsidRDefault="00925F49" w:rsidP="00A7272D">
            <w:pPr>
              <w:pStyle w:val="ListParagraph"/>
              <w:ind w:left="0"/>
            </w:pPr>
            <w:r w:rsidRPr="000A7E9D">
              <w:t>Output</w:t>
            </w:r>
          </w:p>
        </w:tc>
      </w:tr>
      <w:tr w:rsidR="00925F49" w:rsidRPr="000A7E9D" w14:paraId="6C4C9BA6" w14:textId="77777777" w:rsidTr="00A7272D">
        <w:tc>
          <w:tcPr>
            <w:tcW w:w="4508" w:type="dxa"/>
          </w:tcPr>
          <w:p w14:paraId="6CF36205" w14:textId="77777777" w:rsidR="00925F49" w:rsidRPr="000A7E9D" w:rsidRDefault="00925F49" w:rsidP="00A7272D">
            <w:pPr>
              <w:pStyle w:val="ListParagraph"/>
              <w:ind w:left="0"/>
            </w:pPr>
            <w:r w:rsidRPr="000A7E9D">
              <w:t>Trading data for cryptocurrencies (Sourced free from yahoo finance that contains the Open, Low, High, Close and adjusted Close prices)</w:t>
            </w:r>
          </w:p>
        </w:tc>
        <w:tc>
          <w:tcPr>
            <w:tcW w:w="4508" w:type="dxa"/>
          </w:tcPr>
          <w:p w14:paraId="50044197" w14:textId="77777777" w:rsidR="00925F49" w:rsidRPr="000A7E9D" w:rsidRDefault="00925F49" w:rsidP="00925F49">
            <w:pPr>
              <w:pStyle w:val="ListParagraph"/>
              <w:numPr>
                <w:ilvl w:val="0"/>
                <w:numId w:val="13"/>
              </w:numPr>
            </w:pPr>
            <w:r w:rsidRPr="000A7E9D">
              <w:t>Best correlated pair</w:t>
            </w:r>
          </w:p>
          <w:p w14:paraId="4E552DB9" w14:textId="77777777" w:rsidR="00925F49" w:rsidRPr="000A7E9D" w:rsidRDefault="00925F49" w:rsidP="00925F49">
            <w:pPr>
              <w:pStyle w:val="ListParagraph"/>
              <w:numPr>
                <w:ilvl w:val="0"/>
                <w:numId w:val="13"/>
              </w:numPr>
            </w:pPr>
            <w:r w:rsidRPr="000A7E9D">
              <w:t>Forecast Adjusted price for selected pair</w:t>
            </w:r>
          </w:p>
          <w:p w14:paraId="34C7F351" w14:textId="77777777" w:rsidR="00925F49" w:rsidRPr="000A7E9D" w:rsidRDefault="00925F49" w:rsidP="00925F49">
            <w:pPr>
              <w:pStyle w:val="ListParagraph"/>
              <w:numPr>
                <w:ilvl w:val="0"/>
                <w:numId w:val="13"/>
              </w:numPr>
            </w:pPr>
            <w:r w:rsidRPr="000A7E9D">
              <w:t xml:space="preserve">Develop a proposed trading strategy </w:t>
            </w:r>
          </w:p>
          <w:p w14:paraId="75CE2D7C" w14:textId="77777777" w:rsidR="00925F49" w:rsidRPr="000A7E9D" w:rsidRDefault="00925F49" w:rsidP="00A7272D">
            <w:pPr>
              <w:pStyle w:val="ListParagraph"/>
            </w:pPr>
          </w:p>
          <w:p w14:paraId="01B3DDB2" w14:textId="77777777" w:rsidR="00925F49" w:rsidRPr="000A7E9D" w:rsidRDefault="00925F49" w:rsidP="00A7272D">
            <w:pPr>
              <w:pStyle w:val="ListParagraph"/>
              <w:ind w:left="0"/>
            </w:pPr>
          </w:p>
        </w:tc>
      </w:tr>
    </w:tbl>
    <w:p w14:paraId="4CD41046" w14:textId="29F30327" w:rsidR="00925F49" w:rsidRPr="000A7E9D" w:rsidRDefault="00925F49" w:rsidP="00925F49">
      <w:pPr>
        <w:pStyle w:val="BodyTextIndent"/>
        <w:tabs>
          <w:tab w:val="left" w:pos="24"/>
        </w:tabs>
        <w:adjustRightInd w:val="0"/>
        <w:snapToGrid w:val="0"/>
        <w:spacing w:before="120"/>
        <w:ind w:firstLine="244"/>
        <w:rPr>
          <w:spacing w:val="0"/>
        </w:rPr>
      </w:pPr>
    </w:p>
    <w:p w14:paraId="505F70EE" w14:textId="77777777" w:rsidR="00925F49" w:rsidRPr="000A7E9D" w:rsidRDefault="00925F49" w:rsidP="00925F49">
      <w:pPr>
        <w:pStyle w:val="BodyTextIndent"/>
        <w:numPr>
          <w:ilvl w:val="0"/>
          <w:numId w:val="11"/>
        </w:numPr>
        <w:tabs>
          <w:tab w:val="left" w:pos="24"/>
        </w:tabs>
        <w:adjustRightInd w:val="0"/>
        <w:snapToGrid w:val="0"/>
        <w:spacing w:before="120"/>
        <w:rPr>
          <w:b/>
          <w:spacing w:val="0"/>
          <w:sz w:val="26"/>
        </w:rPr>
      </w:pPr>
      <w:r w:rsidRPr="000A7E9D">
        <w:rPr>
          <w:b/>
          <w:spacing w:val="0"/>
          <w:sz w:val="26"/>
        </w:rPr>
        <w:t>Literature Review</w:t>
      </w:r>
    </w:p>
    <w:p w14:paraId="6A6EDE4E" w14:textId="66FDCC5A" w:rsidR="00A31945" w:rsidRPr="000A7E9D" w:rsidRDefault="00A31945" w:rsidP="00925F49">
      <w:pPr>
        <w:pStyle w:val="BodyTextIndent"/>
        <w:tabs>
          <w:tab w:val="left" w:pos="24"/>
        </w:tabs>
        <w:adjustRightInd w:val="0"/>
        <w:snapToGrid w:val="0"/>
        <w:spacing w:before="120"/>
        <w:ind w:firstLine="244"/>
        <w:rPr>
          <w:spacing w:val="0"/>
        </w:rPr>
      </w:pPr>
      <w:r w:rsidRPr="000A7E9D">
        <w:rPr>
          <w:spacing w:val="0"/>
        </w:rPr>
        <w:t xml:space="preserve">We will begin our probe into trading, by first considering the concept of pricing. According to Ingersoll (1987), “The law of one price communicates that that in the event that the profits from two ventures are indistinguishable in each state, at that point the present estimation of the two speculations must be the equivalent” [2]. Also, for business sectors to be seamlessly coordinated (which is usually expected), two portfolios made from two markets can't exist with dissimilar values but yet similar payoffs (Chen and </w:t>
      </w:r>
      <w:proofErr w:type="spellStart"/>
      <w:r w:rsidRPr="000A7E9D">
        <w:rPr>
          <w:spacing w:val="0"/>
        </w:rPr>
        <w:t>Knez</w:t>
      </w:r>
      <w:proofErr w:type="spellEnd"/>
      <w:r w:rsidRPr="000A7E9D">
        <w:rPr>
          <w:spacing w:val="0"/>
        </w:rPr>
        <w:t xml:space="preserve"> 1995) in any situation where these conditions are not fulfilled, this could birth a price distortion and an arbitrage opportunity is created  giving financial stakeholders chances to make hazard free benefits by purchasing under-valued stocks and short-selling the overrated ones[3] (Lamont and Thaler 2003). In an impeccably proficient market, the costs completely respond to the accessible data consistently (</w:t>
      </w:r>
      <w:proofErr w:type="spellStart"/>
      <w:r w:rsidRPr="000A7E9D">
        <w:rPr>
          <w:spacing w:val="0"/>
        </w:rPr>
        <w:t>Fama</w:t>
      </w:r>
      <w:proofErr w:type="spellEnd"/>
      <w:r w:rsidRPr="000A7E9D">
        <w:rPr>
          <w:spacing w:val="0"/>
        </w:rPr>
        <w:t xml:space="preserve"> 1970).</w:t>
      </w:r>
    </w:p>
    <w:p w14:paraId="6904388C" w14:textId="4374946C" w:rsidR="00925F49" w:rsidRPr="000A7E9D" w:rsidRDefault="00925F49" w:rsidP="00925F49">
      <w:pPr>
        <w:pStyle w:val="BodyTextIndent"/>
        <w:tabs>
          <w:tab w:val="left" w:pos="24"/>
        </w:tabs>
        <w:adjustRightInd w:val="0"/>
        <w:snapToGrid w:val="0"/>
        <w:spacing w:before="120"/>
        <w:ind w:firstLine="244"/>
        <w:rPr>
          <w:spacing w:val="0"/>
        </w:rPr>
      </w:pPr>
      <w:r w:rsidRPr="000A7E9D">
        <w:rPr>
          <w:spacing w:val="0"/>
        </w:rPr>
        <w:t xml:space="preserve">The genesis of pairs Trading can be credited to Nunzio </w:t>
      </w:r>
      <w:proofErr w:type="spellStart"/>
      <w:r w:rsidRPr="000A7E9D">
        <w:rPr>
          <w:spacing w:val="0"/>
        </w:rPr>
        <w:t>Tartalia</w:t>
      </w:r>
      <w:proofErr w:type="spellEnd"/>
      <w:r w:rsidRPr="000A7E9D">
        <w:rPr>
          <w:spacing w:val="0"/>
        </w:rPr>
        <w:t xml:space="preserve">, He was a quant in Wall Street in the mid 1980’s when amassed a group of mathematicians, physicists and Computer Scientists researchers. With the aid of the new powerful computers then, Nunzio </w:t>
      </w:r>
      <w:proofErr w:type="spellStart"/>
      <w:r w:rsidRPr="000A7E9D">
        <w:rPr>
          <w:spacing w:val="0"/>
        </w:rPr>
        <w:t>Tartalia</w:t>
      </w:r>
      <w:proofErr w:type="spellEnd"/>
      <w:r w:rsidRPr="000A7E9D">
        <w:rPr>
          <w:spacing w:val="0"/>
        </w:rPr>
        <w:t xml:space="preserve"> and his team were able build technical trading models that were void of human sentiments. A large number of these calculations were effective for brief timeframes however didn't show incredible consistency. however, it was reported that this unique group made a $50 million benefit for the Morgan Stanley bunch dependent on the pairs trading strategy. In spite of the fact that the group had a couple of long periods of terrible execution, the pairs trading strategy gained a decent notoriety in the monetary markets and has since become an undeniably mainstream "advertise impartial" speculation methodology utilized by people and institutional dealers just as multifaceted investments.</w:t>
      </w:r>
    </w:p>
    <w:p w14:paraId="61FA43C6" w14:textId="77777777" w:rsidR="00925F49" w:rsidRPr="000A7E9D" w:rsidRDefault="00925F49" w:rsidP="00925F49">
      <w:pPr>
        <w:pStyle w:val="BodyTextIndent"/>
        <w:tabs>
          <w:tab w:val="left" w:pos="24"/>
        </w:tabs>
        <w:adjustRightInd w:val="0"/>
        <w:snapToGrid w:val="0"/>
        <w:spacing w:before="120"/>
        <w:ind w:firstLine="244"/>
        <w:rPr>
          <w:spacing w:val="0"/>
        </w:rPr>
      </w:pPr>
      <w:r w:rsidRPr="000A7E9D">
        <w:rPr>
          <w:spacing w:val="0"/>
        </w:rPr>
        <w:lastRenderedPageBreak/>
        <w:t>There are four principle techniques to execute Pairs Trading. These techniques are as follows</w:t>
      </w:r>
    </w:p>
    <w:p w14:paraId="5906F8DE" w14:textId="77777777" w:rsidR="00925F49" w:rsidRPr="000A7E9D" w:rsidRDefault="00925F49" w:rsidP="00925F49">
      <w:pPr>
        <w:pStyle w:val="BodyTextIndent"/>
        <w:tabs>
          <w:tab w:val="left" w:pos="24"/>
        </w:tabs>
        <w:adjustRightInd w:val="0"/>
        <w:snapToGrid w:val="0"/>
        <w:spacing w:before="120"/>
        <w:ind w:firstLine="244"/>
        <w:rPr>
          <w:spacing w:val="0"/>
        </w:rPr>
      </w:pPr>
      <w:r w:rsidRPr="000A7E9D">
        <w:rPr>
          <w:spacing w:val="0"/>
        </w:rPr>
        <w:t>•</w:t>
      </w:r>
      <w:r w:rsidRPr="000A7E9D">
        <w:rPr>
          <w:spacing w:val="0"/>
        </w:rPr>
        <w:tab/>
        <w:t xml:space="preserve">the cointegration technique, </w:t>
      </w:r>
    </w:p>
    <w:p w14:paraId="7B8632BD" w14:textId="77777777" w:rsidR="00925F49" w:rsidRPr="000A7E9D" w:rsidRDefault="00925F49" w:rsidP="00925F49">
      <w:pPr>
        <w:pStyle w:val="BodyTextIndent"/>
        <w:tabs>
          <w:tab w:val="left" w:pos="24"/>
        </w:tabs>
        <w:adjustRightInd w:val="0"/>
        <w:snapToGrid w:val="0"/>
        <w:spacing w:before="120"/>
        <w:ind w:firstLine="244"/>
        <w:rPr>
          <w:spacing w:val="0"/>
        </w:rPr>
      </w:pPr>
      <w:r w:rsidRPr="000A7E9D">
        <w:rPr>
          <w:spacing w:val="0"/>
        </w:rPr>
        <w:t>•</w:t>
      </w:r>
      <w:r w:rsidRPr="000A7E9D">
        <w:rPr>
          <w:spacing w:val="0"/>
        </w:rPr>
        <w:tab/>
        <w:t xml:space="preserve">the distance strategy, </w:t>
      </w:r>
    </w:p>
    <w:p w14:paraId="6655718C" w14:textId="77777777" w:rsidR="00925F49" w:rsidRPr="000A7E9D" w:rsidRDefault="00925F49" w:rsidP="00925F49">
      <w:pPr>
        <w:pStyle w:val="BodyTextIndent"/>
        <w:tabs>
          <w:tab w:val="left" w:pos="24"/>
        </w:tabs>
        <w:adjustRightInd w:val="0"/>
        <w:snapToGrid w:val="0"/>
        <w:spacing w:before="120"/>
        <w:ind w:firstLine="244"/>
        <w:rPr>
          <w:spacing w:val="0"/>
        </w:rPr>
      </w:pPr>
      <w:r w:rsidRPr="000A7E9D">
        <w:rPr>
          <w:spacing w:val="0"/>
        </w:rPr>
        <w:t>•</w:t>
      </w:r>
      <w:r w:rsidRPr="000A7E9D">
        <w:rPr>
          <w:spacing w:val="0"/>
        </w:rPr>
        <w:tab/>
        <w:t xml:space="preserve">the stochastic spread strategy and </w:t>
      </w:r>
    </w:p>
    <w:p w14:paraId="76F1EF7B" w14:textId="53F6BD6C" w:rsidR="00925F49" w:rsidRPr="000A7E9D" w:rsidRDefault="00925F49" w:rsidP="00925F49">
      <w:pPr>
        <w:pStyle w:val="BodyTextIndent"/>
        <w:tabs>
          <w:tab w:val="left" w:pos="24"/>
        </w:tabs>
        <w:adjustRightInd w:val="0"/>
        <w:snapToGrid w:val="0"/>
        <w:spacing w:before="120"/>
        <w:ind w:firstLine="244"/>
        <w:rPr>
          <w:spacing w:val="0"/>
        </w:rPr>
      </w:pPr>
      <w:r w:rsidRPr="000A7E9D">
        <w:rPr>
          <w:spacing w:val="0"/>
        </w:rPr>
        <w:t>•</w:t>
      </w:r>
      <w:r w:rsidRPr="000A7E9D">
        <w:rPr>
          <w:spacing w:val="0"/>
        </w:rPr>
        <w:tab/>
        <w:t>the stochastic residual spread technique.</w:t>
      </w:r>
    </w:p>
    <w:p w14:paraId="3BCDCA20" w14:textId="0B516BA1" w:rsidR="00145B3B" w:rsidRPr="000A7E9D" w:rsidRDefault="00145B3B" w:rsidP="00145B3B">
      <w:pPr>
        <w:pStyle w:val="BodyTextIndent"/>
        <w:tabs>
          <w:tab w:val="left" w:pos="24"/>
        </w:tabs>
        <w:adjustRightInd w:val="0"/>
        <w:snapToGrid w:val="0"/>
        <w:spacing w:before="120"/>
        <w:ind w:firstLine="0"/>
        <w:rPr>
          <w:spacing w:val="0"/>
        </w:rPr>
      </w:pPr>
      <w:r w:rsidRPr="000A7E9D">
        <w:rPr>
          <w:spacing w:val="0"/>
        </w:rPr>
        <w:t xml:space="preserve">For empirical testing, </w:t>
      </w:r>
      <w:proofErr w:type="spellStart"/>
      <w:r w:rsidRPr="000A7E9D">
        <w:rPr>
          <w:spacing w:val="0"/>
        </w:rPr>
        <w:t>Gatev</w:t>
      </w:r>
      <w:proofErr w:type="spellEnd"/>
      <w:r w:rsidRPr="000A7E9D">
        <w:rPr>
          <w:spacing w:val="0"/>
        </w:rPr>
        <w:t xml:space="preserve">, </w:t>
      </w:r>
      <w:proofErr w:type="spellStart"/>
      <w:r w:rsidRPr="000A7E9D">
        <w:rPr>
          <w:spacing w:val="0"/>
        </w:rPr>
        <w:t>Goetzmann</w:t>
      </w:r>
      <w:proofErr w:type="spellEnd"/>
      <w:r w:rsidRPr="000A7E9D">
        <w:rPr>
          <w:spacing w:val="0"/>
        </w:rPr>
        <w:t xml:space="preserve"> and </w:t>
      </w:r>
      <w:proofErr w:type="spellStart"/>
      <w:r w:rsidRPr="000A7E9D">
        <w:rPr>
          <w:spacing w:val="0"/>
        </w:rPr>
        <w:t>Rouwenhorst</w:t>
      </w:r>
      <w:proofErr w:type="spellEnd"/>
      <w:r w:rsidRPr="000A7E9D">
        <w:rPr>
          <w:spacing w:val="0"/>
        </w:rPr>
        <w:t xml:space="preserve"> (1999, 2007) </w:t>
      </w:r>
      <w:r w:rsidR="008D5491" w:rsidRPr="000A7E9D">
        <w:rPr>
          <w:spacing w:val="0"/>
        </w:rPr>
        <w:t>[4</w:t>
      </w:r>
      <w:r w:rsidR="007760B9" w:rsidRPr="000A7E9D">
        <w:rPr>
          <w:spacing w:val="0"/>
        </w:rPr>
        <w:t>] and</w:t>
      </w:r>
      <w:r w:rsidRPr="000A7E9D">
        <w:rPr>
          <w:spacing w:val="0"/>
        </w:rPr>
        <w:t xml:space="preserve"> Nath (2003) [</w:t>
      </w:r>
      <w:r w:rsidR="008D5491" w:rsidRPr="000A7E9D">
        <w:rPr>
          <w:spacing w:val="0"/>
        </w:rPr>
        <w:t>5</w:t>
      </w:r>
      <w:r w:rsidRPr="000A7E9D">
        <w:rPr>
          <w:spacing w:val="0"/>
        </w:rPr>
        <w:t>] publicized the non-parametric distance technique. Recently Elliot, van Der Hoek and Malcolm (2005) [</w:t>
      </w:r>
      <w:r w:rsidR="00752495" w:rsidRPr="000A7E9D">
        <w:rPr>
          <w:spacing w:val="0"/>
        </w:rPr>
        <w:t>6</w:t>
      </w:r>
      <w:r w:rsidRPr="000A7E9D">
        <w:rPr>
          <w:spacing w:val="0"/>
        </w:rPr>
        <w:t>] and Do, Faff and Hamza (2006) [</w:t>
      </w:r>
      <w:r w:rsidR="00752495" w:rsidRPr="000A7E9D">
        <w:rPr>
          <w:spacing w:val="0"/>
        </w:rPr>
        <w:t>7</w:t>
      </w:r>
      <w:r w:rsidRPr="000A7E9D">
        <w:rPr>
          <w:spacing w:val="0"/>
        </w:rPr>
        <w:t>] separately proposed the stochastic spread and the stochastic residual spread technique.  Faff and Hamza (2006) [</w:t>
      </w:r>
      <w:r w:rsidR="00752495" w:rsidRPr="000A7E9D">
        <w:rPr>
          <w:spacing w:val="0"/>
        </w:rPr>
        <w:t>6</w:t>
      </w:r>
      <w:r w:rsidRPr="000A7E9D">
        <w:rPr>
          <w:spacing w:val="0"/>
        </w:rPr>
        <w:t>] methods was mainly on mean -reverting models. This they did in order to introduce specifications to behavior of the spread for Pairs Trading technique.</w:t>
      </w:r>
    </w:p>
    <w:p w14:paraId="2B7D524D" w14:textId="71F683AE" w:rsidR="00925F49" w:rsidRPr="000A7E9D" w:rsidRDefault="007760B9" w:rsidP="00925F49">
      <w:pPr>
        <w:pStyle w:val="BodyTextIndent"/>
        <w:tabs>
          <w:tab w:val="left" w:pos="24"/>
        </w:tabs>
        <w:adjustRightInd w:val="0"/>
        <w:snapToGrid w:val="0"/>
        <w:spacing w:before="120"/>
        <w:ind w:firstLine="0"/>
        <w:rPr>
          <w:spacing w:val="0"/>
        </w:rPr>
      </w:pPr>
      <w:r w:rsidRPr="000A7E9D">
        <w:rPr>
          <w:spacing w:val="0"/>
        </w:rPr>
        <w:t>S</w:t>
      </w:r>
      <w:r w:rsidR="00925F49" w:rsidRPr="000A7E9D">
        <w:rPr>
          <w:spacing w:val="0"/>
        </w:rPr>
        <w:t>ome examples of the pair Trade</w:t>
      </w:r>
      <w:r w:rsidRPr="000A7E9D">
        <w:rPr>
          <w:spacing w:val="0"/>
        </w:rPr>
        <w:t xml:space="preserve"> includes:</w:t>
      </w:r>
    </w:p>
    <w:p w14:paraId="534B751C" w14:textId="77777777" w:rsidR="00925F49" w:rsidRPr="000A7E9D" w:rsidRDefault="00925F49" w:rsidP="00925F49">
      <w:pPr>
        <w:pStyle w:val="BodyTextIndent"/>
        <w:numPr>
          <w:ilvl w:val="0"/>
          <w:numId w:val="20"/>
        </w:numPr>
        <w:tabs>
          <w:tab w:val="left" w:pos="24"/>
        </w:tabs>
        <w:adjustRightInd w:val="0"/>
        <w:snapToGrid w:val="0"/>
        <w:spacing w:before="120"/>
        <w:jc w:val="left"/>
        <w:rPr>
          <w:spacing w:val="0"/>
        </w:rPr>
      </w:pPr>
      <w:proofErr w:type="spellStart"/>
      <w:r w:rsidRPr="000A7E9D">
        <w:rPr>
          <w:spacing w:val="0"/>
        </w:rPr>
        <w:t>Gatev</w:t>
      </w:r>
      <w:proofErr w:type="spellEnd"/>
      <w:r w:rsidRPr="000A7E9D">
        <w:rPr>
          <w:spacing w:val="0"/>
        </w:rPr>
        <w:t xml:space="preserve"> et. al. (2006), "Pairs Trading: Performance a Relative - Value Arbitrage Rule"</w:t>
      </w:r>
    </w:p>
    <w:p w14:paraId="05A436AA" w14:textId="1EA5A22E" w:rsidR="00925F49" w:rsidRPr="000A7E9D" w:rsidRDefault="00925F49" w:rsidP="00925F49">
      <w:pPr>
        <w:pStyle w:val="BodyTextIndent"/>
        <w:numPr>
          <w:ilvl w:val="0"/>
          <w:numId w:val="20"/>
        </w:numPr>
        <w:tabs>
          <w:tab w:val="left" w:pos="24"/>
        </w:tabs>
        <w:adjustRightInd w:val="0"/>
        <w:snapToGrid w:val="0"/>
        <w:spacing w:before="120"/>
        <w:jc w:val="left"/>
        <w:rPr>
          <w:spacing w:val="0"/>
        </w:rPr>
      </w:pPr>
      <w:proofErr w:type="spellStart"/>
      <w:r w:rsidRPr="000A7E9D">
        <w:rPr>
          <w:spacing w:val="0"/>
        </w:rPr>
        <w:t>Caldeira</w:t>
      </w:r>
      <w:proofErr w:type="spellEnd"/>
      <w:r w:rsidRPr="000A7E9D">
        <w:rPr>
          <w:spacing w:val="0"/>
        </w:rPr>
        <w:t xml:space="preserve"> and Moura (2013), "Selection of a Portfolio of Pairs Based on Cointegration: A Statistical Arbitrage Strategy" </w:t>
      </w:r>
    </w:p>
    <w:p w14:paraId="07D1D2A8" w14:textId="6D1528C7" w:rsidR="00925F49" w:rsidRPr="000A7E9D" w:rsidRDefault="00925F49" w:rsidP="00925F49">
      <w:pPr>
        <w:pStyle w:val="BodyTextIndent"/>
        <w:numPr>
          <w:ilvl w:val="0"/>
          <w:numId w:val="20"/>
        </w:numPr>
        <w:tabs>
          <w:tab w:val="left" w:pos="24"/>
        </w:tabs>
        <w:adjustRightInd w:val="0"/>
        <w:snapToGrid w:val="0"/>
        <w:spacing w:before="120"/>
        <w:jc w:val="left"/>
        <w:rPr>
          <w:spacing w:val="0"/>
        </w:rPr>
      </w:pPr>
      <w:r w:rsidRPr="000A7E9D">
        <w:rPr>
          <w:spacing w:val="0"/>
        </w:rPr>
        <w:t xml:space="preserve">Haque and Haque (2014), "Pairs Trading Strategy in Dhaka Stock Exchange: Implementation and </w:t>
      </w:r>
      <w:proofErr w:type="spellStart"/>
      <w:r w:rsidRPr="000A7E9D">
        <w:rPr>
          <w:spacing w:val="0"/>
        </w:rPr>
        <w:t>Protability</w:t>
      </w:r>
      <w:proofErr w:type="spellEnd"/>
      <w:r w:rsidRPr="000A7E9D">
        <w:rPr>
          <w:spacing w:val="0"/>
        </w:rPr>
        <w:t xml:space="preserve"> Analysis"</w:t>
      </w:r>
    </w:p>
    <w:p w14:paraId="3E2518B6" w14:textId="24DF0D42" w:rsidR="00925F49" w:rsidRPr="000A7E9D" w:rsidRDefault="00925F49" w:rsidP="00F53944">
      <w:pPr>
        <w:pStyle w:val="BodyTextIndent"/>
        <w:tabs>
          <w:tab w:val="left" w:pos="24"/>
        </w:tabs>
        <w:adjustRightInd w:val="0"/>
        <w:snapToGrid w:val="0"/>
        <w:spacing w:before="120"/>
        <w:ind w:firstLine="0"/>
        <w:rPr>
          <w:spacing w:val="0"/>
        </w:rPr>
      </w:pPr>
      <w:r w:rsidRPr="000A7E9D">
        <w:rPr>
          <w:spacing w:val="0"/>
        </w:rPr>
        <w:t xml:space="preserve">Since pair trading was introduced in the 1980’s has been used, </w:t>
      </w:r>
      <w:r w:rsidR="00F53944" w:rsidRPr="000A7E9D">
        <w:rPr>
          <w:spacing w:val="0"/>
        </w:rPr>
        <w:t>fine-tuned</w:t>
      </w:r>
      <w:r w:rsidRPr="000A7E9D">
        <w:rPr>
          <w:spacing w:val="0"/>
        </w:rPr>
        <w:t xml:space="preserve"> and reused again because on a short term, it could be a profitable trade</w:t>
      </w:r>
    </w:p>
    <w:p w14:paraId="7D95F0C1" w14:textId="170AE4D5" w:rsidR="00925F49" w:rsidRPr="000A7E9D" w:rsidRDefault="00925F49" w:rsidP="00F53944">
      <w:pPr>
        <w:pStyle w:val="BodyTextIndent"/>
        <w:tabs>
          <w:tab w:val="left" w:pos="24"/>
        </w:tabs>
        <w:adjustRightInd w:val="0"/>
        <w:snapToGrid w:val="0"/>
        <w:spacing w:before="120"/>
        <w:ind w:firstLine="0"/>
        <w:rPr>
          <w:spacing w:val="0"/>
        </w:rPr>
      </w:pPr>
    </w:p>
    <w:p w14:paraId="0D1A9588" w14:textId="715FCEC7" w:rsidR="00F53944" w:rsidRPr="000A7E9D" w:rsidRDefault="00F53944" w:rsidP="00F53944">
      <w:pPr>
        <w:pStyle w:val="BodyTextIndent"/>
        <w:numPr>
          <w:ilvl w:val="0"/>
          <w:numId w:val="11"/>
        </w:numPr>
        <w:tabs>
          <w:tab w:val="left" w:pos="24"/>
        </w:tabs>
        <w:adjustRightInd w:val="0"/>
        <w:snapToGrid w:val="0"/>
        <w:spacing w:before="120"/>
        <w:rPr>
          <w:b/>
          <w:spacing w:val="0"/>
          <w:sz w:val="26"/>
        </w:rPr>
      </w:pPr>
      <w:r w:rsidRPr="000A7E9D">
        <w:rPr>
          <w:b/>
          <w:spacing w:val="0"/>
          <w:sz w:val="26"/>
        </w:rPr>
        <w:t>Competitor Analysis</w:t>
      </w:r>
    </w:p>
    <w:p w14:paraId="4BFF1DCA" w14:textId="0BF9C518" w:rsidR="00F53944" w:rsidRPr="000A7E9D" w:rsidRDefault="00F53944" w:rsidP="00F53944">
      <w:pPr>
        <w:pStyle w:val="BodyTextIndent"/>
        <w:tabs>
          <w:tab w:val="left" w:pos="24"/>
        </w:tabs>
        <w:adjustRightInd w:val="0"/>
        <w:snapToGrid w:val="0"/>
        <w:spacing w:before="120"/>
        <w:ind w:firstLine="0"/>
        <w:rPr>
          <w:spacing w:val="0"/>
        </w:rPr>
      </w:pPr>
      <w:r w:rsidRPr="000A7E9D">
        <w:rPr>
          <w:spacing w:val="0"/>
        </w:rPr>
        <w:t xml:space="preserve">As indicated by </w:t>
      </w:r>
      <w:proofErr w:type="spellStart"/>
      <w:r w:rsidRPr="000A7E9D">
        <w:rPr>
          <w:spacing w:val="0"/>
        </w:rPr>
        <w:t>Binh</w:t>
      </w:r>
      <w:proofErr w:type="spellEnd"/>
      <w:r w:rsidRPr="000A7E9D">
        <w:rPr>
          <w:spacing w:val="0"/>
        </w:rPr>
        <w:t xml:space="preserve"> Do et al (2009) pair trading methodology (value union exchanging procedure)</w:t>
      </w:r>
      <w:r w:rsidR="002A3132" w:rsidRPr="000A7E9D">
        <w:t xml:space="preserve"> </w:t>
      </w:r>
      <w:r w:rsidR="002A3132" w:rsidRPr="000A7E9D">
        <w:rPr>
          <w:spacing w:val="0"/>
        </w:rPr>
        <w:t>was viewed as profitable over a huge stretch of time regardless of the way that at</w:t>
      </w:r>
      <w:r w:rsidRPr="000A7E9D">
        <w:rPr>
          <w:spacing w:val="0"/>
        </w:rPr>
        <w:t xml:space="preserve"> a declining rate. The examination demonstrated that the mean return for the period 1989-2002 was 60% not exactly the mean return for the period 1962-1988. By broadening crafted by </w:t>
      </w:r>
      <w:proofErr w:type="spellStart"/>
      <w:r w:rsidRPr="000A7E9D">
        <w:rPr>
          <w:spacing w:val="0"/>
        </w:rPr>
        <w:t>Gatev</w:t>
      </w:r>
      <w:proofErr w:type="spellEnd"/>
      <w:r w:rsidRPr="000A7E9D">
        <w:rPr>
          <w:spacing w:val="0"/>
        </w:rPr>
        <w:t xml:space="preserve"> et al (1999), </w:t>
      </w:r>
      <w:proofErr w:type="spellStart"/>
      <w:r w:rsidRPr="000A7E9D">
        <w:rPr>
          <w:spacing w:val="0"/>
        </w:rPr>
        <w:t>Binh</w:t>
      </w:r>
      <w:proofErr w:type="spellEnd"/>
      <w:r w:rsidRPr="000A7E9D">
        <w:rPr>
          <w:spacing w:val="0"/>
        </w:rPr>
        <w:t xml:space="preserve"> Do et al (2009) found no proof to recommend that the profits decrease was because of expanded challenge in the support investments industry. The principle explanation behind the negative turn on profitability, was seen as a diminishing number of offers that didn't join inside the exchanging time frame. This was credited to a violate down in the Law of One Price whereupon this exchanging methodology is based. It is a prerequisite of the Law of One Price that two resources that are close financial substitutes in the preparation time frame keep on being so in the exchanging time frame. It was likewise discovered that there was an expanding likelihood that nearby monetary substitutes characterized in the chronicled value space didn't stay close substitutes in the exchanging time frame. </w:t>
      </w:r>
      <w:r w:rsidR="002A3132" w:rsidRPr="000A7E9D">
        <w:rPr>
          <w:spacing w:val="0"/>
        </w:rPr>
        <w:t xml:space="preserve">The attestation was made that the extended hazard was because of the way that </w:t>
      </w:r>
      <w:r w:rsidRPr="000A7E9D">
        <w:rPr>
          <w:spacing w:val="0"/>
        </w:rPr>
        <w:t xml:space="preserve">experts avoided this procedure. It was proposed in </w:t>
      </w:r>
      <w:proofErr w:type="spellStart"/>
      <w:r w:rsidRPr="000A7E9D">
        <w:rPr>
          <w:spacing w:val="0"/>
        </w:rPr>
        <w:t>Binh</w:t>
      </w:r>
      <w:proofErr w:type="spellEnd"/>
      <w:r w:rsidRPr="000A7E9D">
        <w:rPr>
          <w:spacing w:val="0"/>
        </w:rPr>
        <w:t xml:space="preserve"> Do et al (2009) that one should shape sets of key closeness which keeps away from pointless expenses as well as decrease non-combination dangers. By and by exchanging calculations ought to contain chance relieving instruments like stop misfortune which will limit the effect of different exchanges. One of the downsides of the basic sets exchanging system is that a couple may have a high recorded spread yet is as yet utilized a perceived pair because of the way that it has perhaps the most minimal spread for the preparation time frame for example the pair are close monetary substitutes in the preparation time frame yet in the exchanging time frame the pair have a higher spread. It was recommended that a better technique would be than structure sets dependent on various criteria and the best procedure here and there is to sit idle. It was found in </w:t>
      </w:r>
      <w:proofErr w:type="spellStart"/>
      <w:r w:rsidRPr="000A7E9D">
        <w:rPr>
          <w:spacing w:val="0"/>
        </w:rPr>
        <w:t>Binh</w:t>
      </w:r>
      <w:proofErr w:type="spellEnd"/>
      <w:r w:rsidRPr="000A7E9D">
        <w:rPr>
          <w:spacing w:val="0"/>
        </w:rPr>
        <w:t xml:space="preserve"> Do et al (2009) that times of high market unpredictability </w:t>
      </w:r>
      <w:r w:rsidRPr="000A7E9D">
        <w:rPr>
          <w:spacing w:val="0"/>
        </w:rPr>
        <w:lastRenderedPageBreak/>
        <w:t>could bring about uniqueness being driven further. The disparity rate was relapsed against the market unpredictability proxied by the significant half year return standard deviation of the S&amp;P 500 index. Along these lines a positive connection would bolster this recommendation. A negative connection between the uniqueness rate and market unpredictability remained constant for the generally. Along these lines, while unpredictability may have had a little part to play, it can't be viewed as a significant driver.</w:t>
      </w:r>
    </w:p>
    <w:p w14:paraId="1526B184" w14:textId="793F505E" w:rsidR="00F53944" w:rsidRPr="000A7E9D" w:rsidRDefault="00F53944" w:rsidP="00F53944">
      <w:pPr>
        <w:pStyle w:val="BodyTextIndent"/>
        <w:tabs>
          <w:tab w:val="left" w:pos="24"/>
        </w:tabs>
        <w:adjustRightInd w:val="0"/>
        <w:snapToGrid w:val="0"/>
        <w:spacing w:before="120"/>
        <w:rPr>
          <w:spacing w:val="0"/>
        </w:rPr>
      </w:pPr>
      <w:r w:rsidRPr="000A7E9D">
        <w:rPr>
          <w:spacing w:val="0"/>
        </w:rPr>
        <w:t xml:space="preserve">An expansion in innovation and preparing intensity of computers has driven specialists into different new headings Pair Trading. The </w:t>
      </w:r>
      <w:r w:rsidR="00764E25" w:rsidRPr="000A7E9D">
        <w:rPr>
          <w:spacing w:val="0"/>
        </w:rPr>
        <w:t xml:space="preserve">pair </w:t>
      </w:r>
      <w:r w:rsidR="00680099" w:rsidRPr="000A7E9D">
        <w:rPr>
          <w:spacing w:val="0"/>
        </w:rPr>
        <w:t>trading technique</w:t>
      </w:r>
      <w:r w:rsidRPr="000A7E9D">
        <w:rPr>
          <w:spacing w:val="0"/>
        </w:rPr>
        <w:t xml:space="preserve"> talked about right now can be portrayed as a traditional methodology. A portion of the new strategies are depicted as follows:</w:t>
      </w:r>
    </w:p>
    <w:p w14:paraId="0874D459" w14:textId="6B35395C"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t>With the utilization of Bollinger bands, shares that were not recently thought of as a pair would now be able to be utilized for pair trading; Bollinger groups are a specialized investigation apparatus created by John Bollinger by utilizing a moving average with two exchanging groups above and underneath it and basically includes and subtracts a standard deviation estimation. Bollinger bands change themselves to economic situations by estimating value instability</w:t>
      </w:r>
    </w:p>
    <w:p w14:paraId="05030113" w14:textId="77777777"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t xml:space="preserve">Take advantage of new technology, such as advanced execution systems and the use of trading algorithms </w:t>
      </w:r>
    </w:p>
    <w:p w14:paraId="5F4CE5DB" w14:textId="77777777"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t>Exploiting time zones for trading productivity</w:t>
      </w:r>
    </w:p>
    <w:p w14:paraId="241AE5FE" w14:textId="77777777"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t xml:space="preserve">Utilizing different stocks rather than single sets; the numerous stocks would need to meet all the prerequisites of the preparation period so as to frame various sets which would be exchanged over some exchanging period. </w:t>
      </w:r>
    </w:p>
    <w:p w14:paraId="14F1D8F8" w14:textId="2F1349C7"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t>New techniques, of which co-integration is maybe the most notable different territories of research incorporate the utilization of new separation measures, the incorporation of specialized investigation inside thorough statistical systems.</w:t>
      </w:r>
    </w:p>
    <w:p w14:paraId="1D1D538D" w14:textId="77777777" w:rsidR="00F53944" w:rsidRPr="000A7E9D" w:rsidRDefault="00F53944" w:rsidP="00F53944">
      <w:pPr>
        <w:pStyle w:val="BodyTextIndent"/>
        <w:tabs>
          <w:tab w:val="left" w:pos="24"/>
        </w:tabs>
        <w:adjustRightInd w:val="0"/>
        <w:snapToGrid w:val="0"/>
        <w:spacing w:before="120"/>
        <w:rPr>
          <w:spacing w:val="0"/>
        </w:rPr>
      </w:pPr>
    </w:p>
    <w:p w14:paraId="2AFE31EF" w14:textId="77777777" w:rsidR="00F53944" w:rsidRPr="000A7E9D" w:rsidRDefault="00F53944" w:rsidP="00F53944">
      <w:pPr>
        <w:pStyle w:val="BodyTextIndent"/>
        <w:tabs>
          <w:tab w:val="left" w:pos="24"/>
        </w:tabs>
        <w:adjustRightInd w:val="0"/>
        <w:snapToGrid w:val="0"/>
        <w:spacing w:before="120"/>
        <w:rPr>
          <w:spacing w:val="0"/>
        </w:rPr>
      </w:pPr>
      <w:r w:rsidRPr="000A7E9D">
        <w:rPr>
          <w:spacing w:val="0"/>
        </w:rPr>
        <w:t>Advantages of Pair Trading</w:t>
      </w:r>
    </w:p>
    <w:p w14:paraId="74CE56B1" w14:textId="77777777"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t>Manage Drawdowns</w:t>
      </w:r>
    </w:p>
    <w:p w14:paraId="2AE0BF56" w14:textId="24F31342" w:rsidR="00F53944" w:rsidRPr="000A7E9D" w:rsidRDefault="00F53944" w:rsidP="00386BD3">
      <w:pPr>
        <w:pStyle w:val="BodyTextIndent"/>
        <w:tabs>
          <w:tab w:val="left" w:pos="24"/>
        </w:tabs>
        <w:adjustRightInd w:val="0"/>
        <w:snapToGrid w:val="0"/>
        <w:spacing w:before="120"/>
        <w:ind w:firstLine="0"/>
        <w:rPr>
          <w:spacing w:val="0"/>
        </w:rPr>
      </w:pPr>
      <w:r w:rsidRPr="000A7E9D">
        <w:rPr>
          <w:spacing w:val="0"/>
        </w:rPr>
        <w:t>An extra advantage to pair trading, especially for informal investors who should be prepared to move cash all through positions, is that they ordinarily have littler record drawdowns than individual long positions. This is by and by on the grounds that regardless of whether one position is losing cash briefly, drawing down a money market fund's worth, the other position can be picking up and supplant a portion of that incentive for the time being</w:t>
      </w:r>
    </w:p>
    <w:p w14:paraId="1C367F6E" w14:textId="77777777" w:rsidR="00524F0B" w:rsidRPr="000A7E9D" w:rsidRDefault="00524F0B" w:rsidP="00386BD3">
      <w:pPr>
        <w:pStyle w:val="BodyTextIndent"/>
        <w:tabs>
          <w:tab w:val="left" w:pos="24"/>
        </w:tabs>
        <w:adjustRightInd w:val="0"/>
        <w:snapToGrid w:val="0"/>
        <w:spacing w:before="120"/>
        <w:ind w:firstLine="0"/>
        <w:rPr>
          <w:spacing w:val="0"/>
        </w:rPr>
      </w:pPr>
    </w:p>
    <w:p w14:paraId="0B19039D" w14:textId="77777777"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t>Mitigating Risk</w:t>
      </w:r>
    </w:p>
    <w:p w14:paraId="59AC4871" w14:textId="77777777" w:rsidR="00F53944" w:rsidRPr="000A7E9D" w:rsidRDefault="00F53944" w:rsidP="00386BD3">
      <w:pPr>
        <w:pStyle w:val="BodyTextIndent"/>
        <w:tabs>
          <w:tab w:val="left" w:pos="24"/>
        </w:tabs>
        <w:adjustRightInd w:val="0"/>
        <w:snapToGrid w:val="0"/>
        <w:spacing w:before="120"/>
        <w:ind w:firstLine="0"/>
        <w:rPr>
          <w:spacing w:val="0"/>
        </w:rPr>
      </w:pPr>
      <w:r w:rsidRPr="000A7E9D">
        <w:rPr>
          <w:spacing w:val="0"/>
        </w:rPr>
        <w:t>One of the principle focal points for pair trading is that each pair exchange intrinsically hedges against risk. Since there are two exchanges included, regardless of whether one stock acts in a surprising manner (goes down), the other stock can make up a portion of the misfortunes. An auxiliary bit of leeway to this is pair trade limit risk from directional movement in the market. For instance, if a whole area drops in view of some huge news, the short position will pick up esteem counterbalancing loss from the drop in the estimation of the long position Hedging Risk with Pair Trades</w:t>
      </w:r>
    </w:p>
    <w:p w14:paraId="41640FE9" w14:textId="77777777"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t>Profit in Any Market Conditions</w:t>
      </w:r>
    </w:p>
    <w:p w14:paraId="36C336F6" w14:textId="77777777" w:rsidR="00F53944" w:rsidRPr="000A7E9D" w:rsidRDefault="00F53944" w:rsidP="00386BD3">
      <w:pPr>
        <w:pStyle w:val="BodyTextIndent"/>
        <w:tabs>
          <w:tab w:val="left" w:pos="24"/>
        </w:tabs>
        <w:adjustRightInd w:val="0"/>
        <w:snapToGrid w:val="0"/>
        <w:spacing w:before="120"/>
        <w:ind w:firstLine="0"/>
        <w:rPr>
          <w:spacing w:val="0"/>
        </w:rPr>
      </w:pPr>
      <w:r w:rsidRPr="000A7E9D">
        <w:rPr>
          <w:spacing w:val="0"/>
        </w:rPr>
        <w:t>Pair trading relies just upon the connection between the two stocks being exchanged, instead of on the general ascent of decrease of a division or the business sectors comprehensively. That implies that pair traders can discover and benefit on circumstances whether or not the market is picking up, losing, or moving sideways, or whether conditions are truly steady or exceptionally unpredictable</w:t>
      </w:r>
    </w:p>
    <w:p w14:paraId="7A20429F" w14:textId="77777777" w:rsidR="00F53944" w:rsidRPr="000A7E9D" w:rsidRDefault="00F53944" w:rsidP="00F53944">
      <w:pPr>
        <w:pStyle w:val="BodyTextIndent"/>
        <w:tabs>
          <w:tab w:val="left" w:pos="24"/>
        </w:tabs>
        <w:adjustRightInd w:val="0"/>
        <w:snapToGrid w:val="0"/>
        <w:spacing w:before="120"/>
        <w:rPr>
          <w:spacing w:val="0"/>
        </w:rPr>
      </w:pPr>
    </w:p>
    <w:p w14:paraId="42A8C400" w14:textId="77777777" w:rsidR="00F53944" w:rsidRPr="000A7E9D" w:rsidRDefault="00F53944" w:rsidP="00F53944">
      <w:pPr>
        <w:pStyle w:val="BodyTextIndent"/>
        <w:tabs>
          <w:tab w:val="left" w:pos="24"/>
        </w:tabs>
        <w:adjustRightInd w:val="0"/>
        <w:snapToGrid w:val="0"/>
        <w:spacing w:before="120"/>
        <w:rPr>
          <w:spacing w:val="0"/>
        </w:rPr>
      </w:pPr>
      <w:r w:rsidRPr="000A7E9D">
        <w:rPr>
          <w:spacing w:val="0"/>
        </w:rPr>
        <w:t>Disadvantages of Pair Trading</w:t>
      </w:r>
    </w:p>
    <w:p w14:paraId="5F73FFC0" w14:textId="77777777"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t>High/ Double Commissions</w:t>
      </w:r>
    </w:p>
    <w:p w14:paraId="00275B18" w14:textId="77777777" w:rsidR="00F53944" w:rsidRPr="000A7E9D" w:rsidRDefault="00F53944" w:rsidP="00386BD3">
      <w:pPr>
        <w:pStyle w:val="BodyTextIndent"/>
        <w:tabs>
          <w:tab w:val="left" w:pos="24"/>
        </w:tabs>
        <w:adjustRightInd w:val="0"/>
        <w:snapToGrid w:val="0"/>
        <w:spacing w:before="120"/>
        <w:ind w:firstLine="0"/>
        <w:rPr>
          <w:spacing w:val="0"/>
        </w:rPr>
      </w:pPr>
      <w:r w:rsidRPr="000A7E9D">
        <w:rPr>
          <w:spacing w:val="0"/>
        </w:rPr>
        <w:t>The possibility of a single trade result to double (that means double commission) is a major disadvantage. For brokers working on moderately tight edges, that distinction in commissions can be the contrast between a benefit and a misfortune. In this way, most pair dealers are compelled to exchange generally high volumes, which requires increasingly capital and can expand chance.</w:t>
      </w:r>
    </w:p>
    <w:p w14:paraId="4C26EF67" w14:textId="77777777"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t>Model Failure</w:t>
      </w:r>
    </w:p>
    <w:p w14:paraId="0CBB1A63" w14:textId="77777777" w:rsidR="00F53944" w:rsidRPr="000A7E9D" w:rsidRDefault="00F53944" w:rsidP="00386BD3">
      <w:pPr>
        <w:pStyle w:val="BodyTextIndent"/>
        <w:tabs>
          <w:tab w:val="left" w:pos="24"/>
        </w:tabs>
        <w:adjustRightInd w:val="0"/>
        <w:snapToGrid w:val="0"/>
        <w:spacing w:before="120"/>
        <w:ind w:firstLine="0"/>
        <w:rPr>
          <w:spacing w:val="0"/>
        </w:rPr>
      </w:pPr>
      <w:r w:rsidRPr="000A7E9D">
        <w:rPr>
          <w:spacing w:val="0"/>
        </w:rPr>
        <w:t>The most significant thing to be careful with when pair trading is the suspicion that a connection is genuine, and that two stocks will come back to that corresponded relationship after any disparity. Because two stocks have been connected verifiably doesn't imply that they will keep on being correlated. Recognizing feeble correlation model can be incredibly troublesome, and with a high risk of loss</w:t>
      </w:r>
    </w:p>
    <w:p w14:paraId="32E35E44" w14:textId="57A41C03" w:rsidR="00386BD3" w:rsidRPr="000A7E9D" w:rsidRDefault="00386BD3" w:rsidP="00764E25">
      <w:pPr>
        <w:pStyle w:val="BodyTextIndent"/>
        <w:tabs>
          <w:tab w:val="left" w:pos="24"/>
        </w:tabs>
        <w:adjustRightInd w:val="0"/>
        <w:snapToGrid w:val="0"/>
        <w:spacing w:before="120"/>
        <w:ind w:firstLine="0"/>
        <w:rPr>
          <w:spacing w:val="0"/>
        </w:rPr>
      </w:pPr>
    </w:p>
    <w:p w14:paraId="44ECF2F8" w14:textId="15FCE837" w:rsidR="00386BD3" w:rsidRPr="000A7E9D" w:rsidRDefault="00386BD3" w:rsidP="00386BD3">
      <w:pPr>
        <w:pStyle w:val="BodyTextIndent"/>
        <w:numPr>
          <w:ilvl w:val="0"/>
          <w:numId w:val="11"/>
        </w:numPr>
        <w:tabs>
          <w:tab w:val="left" w:pos="24"/>
        </w:tabs>
        <w:adjustRightInd w:val="0"/>
        <w:snapToGrid w:val="0"/>
        <w:spacing w:before="120"/>
        <w:rPr>
          <w:b/>
          <w:spacing w:val="0"/>
          <w:sz w:val="26"/>
        </w:rPr>
      </w:pPr>
      <w:r w:rsidRPr="000A7E9D">
        <w:rPr>
          <w:b/>
          <w:spacing w:val="0"/>
          <w:sz w:val="26"/>
        </w:rPr>
        <w:t>Data</w:t>
      </w:r>
    </w:p>
    <w:p w14:paraId="71BF0A19" w14:textId="77777777" w:rsidR="001F2001" w:rsidRPr="000A7E9D" w:rsidRDefault="00386BD3" w:rsidP="00F07721">
      <w:pPr>
        <w:pStyle w:val="BodyTextIndent"/>
        <w:tabs>
          <w:tab w:val="left" w:pos="24"/>
        </w:tabs>
        <w:adjustRightInd w:val="0"/>
        <w:snapToGrid w:val="0"/>
        <w:spacing w:before="120"/>
        <w:ind w:firstLine="0"/>
        <w:rPr>
          <w:spacing w:val="0"/>
        </w:rPr>
      </w:pPr>
      <w:r w:rsidRPr="000A7E9D">
        <w:rPr>
          <w:spacing w:val="0"/>
        </w:rPr>
        <w:t xml:space="preserve">It is imperative that the quality of data used in this project is of good standard. The Yahoo Finance was </w:t>
      </w:r>
      <w:r w:rsidR="001F2001" w:rsidRPr="000A7E9D">
        <w:rPr>
          <w:spacing w:val="0"/>
        </w:rPr>
        <w:t>the</w:t>
      </w:r>
      <w:r w:rsidRPr="000A7E9D">
        <w:rPr>
          <w:spacing w:val="0"/>
        </w:rPr>
        <w:t xml:space="preserve"> source for the crypto-currency </w:t>
      </w:r>
      <w:r w:rsidR="00C027CF" w:rsidRPr="000A7E9D">
        <w:rPr>
          <w:spacing w:val="0"/>
        </w:rPr>
        <w:t xml:space="preserve">prices </w:t>
      </w:r>
      <w:r w:rsidR="001F2001" w:rsidRPr="000A7E9D">
        <w:rPr>
          <w:spacing w:val="0"/>
        </w:rPr>
        <w:t>that investigated</w:t>
      </w:r>
      <w:r w:rsidRPr="000A7E9D">
        <w:rPr>
          <w:spacing w:val="0"/>
        </w:rPr>
        <w:t xml:space="preserve"> in this </w:t>
      </w:r>
      <w:r w:rsidR="001F2001" w:rsidRPr="000A7E9D">
        <w:rPr>
          <w:spacing w:val="0"/>
        </w:rPr>
        <w:t xml:space="preserve">research. </w:t>
      </w:r>
    </w:p>
    <w:p w14:paraId="5FEDB7DE" w14:textId="77777777" w:rsidR="001F2001" w:rsidRPr="000A7E9D" w:rsidRDefault="001F2001" w:rsidP="00F07721">
      <w:pPr>
        <w:pStyle w:val="BodyTextIndent"/>
        <w:tabs>
          <w:tab w:val="left" w:pos="24"/>
        </w:tabs>
        <w:adjustRightInd w:val="0"/>
        <w:snapToGrid w:val="0"/>
        <w:spacing w:before="120"/>
        <w:ind w:firstLine="0"/>
        <w:rPr>
          <w:spacing w:val="0"/>
        </w:rPr>
      </w:pPr>
      <w:r w:rsidRPr="000A7E9D">
        <w:rPr>
          <w:spacing w:val="0"/>
        </w:rPr>
        <w:t xml:space="preserve">data duration: 1 January 2018 to 1 September 2019 </w:t>
      </w:r>
    </w:p>
    <w:p w14:paraId="2F842888" w14:textId="77777777" w:rsidR="001F2001" w:rsidRPr="000A7E9D" w:rsidRDefault="001F2001" w:rsidP="00F07721">
      <w:pPr>
        <w:pStyle w:val="BodyTextIndent"/>
        <w:tabs>
          <w:tab w:val="left" w:pos="24"/>
        </w:tabs>
        <w:adjustRightInd w:val="0"/>
        <w:snapToGrid w:val="0"/>
        <w:spacing w:before="120"/>
        <w:ind w:firstLine="0"/>
        <w:rPr>
          <w:spacing w:val="0"/>
        </w:rPr>
      </w:pPr>
      <w:r w:rsidRPr="000A7E9D">
        <w:rPr>
          <w:spacing w:val="0"/>
        </w:rPr>
        <w:t>The choice</w:t>
      </w:r>
      <w:r w:rsidR="00386BD3" w:rsidRPr="000A7E9D">
        <w:rPr>
          <w:spacing w:val="0"/>
        </w:rPr>
        <w:t xml:space="preserve"> programing language is Python. </w:t>
      </w:r>
    </w:p>
    <w:p w14:paraId="2E153D7B" w14:textId="3DB3A315" w:rsidR="00386BD3" w:rsidRPr="000A7E9D" w:rsidRDefault="001F2001" w:rsidP="00F07721">
      <w:pPr>
        <w:pStyle w:val="BodyTextIndent"/>
        <w:tabs>
          <w:tab w:val="left" w:pos="24"/>
        </w:tabs>
        <w:adjustRightInd w:val="0"/>
        <w:snapToGrid w:val="0"/>
        <w:spacing w:before="120"/>
        <w:ind w:firstLine="0"/>
        <w:rPr>
          <w:spacing w:val="0"/>
        </w:rPr>
      </w:pPr>
      <w:r w:rsidRPr="000A7E9D">
        <w:rPr>
          <w:spacing w:val="0"/>
        </w:rPr>
        <w:t>The Data was mined using the Python function</w:t>
      </w:r>
      <w:r w:rsidR="008C5ED4" w:rsidRPr="000A7E9D">
        <w:rPr>
          <w:spacing w:val="0"/>
        </w:rPr>
        <w:t xml:space="preserve">:  </w:t>
      </w:r>
      <w:proofErr w:type="spellStart"/>
      <w:r w:rsidR="008C5ED4" w:rsidRPr="000A7E9D">
        <w:rPr>
          <w:spacing w:val="0"/>
        </w:rPr>
        <w:t>pdr.get_data_yahoo</w:t>
      </w:r>
      <w:proofErr w:type="spellEnd"/>
      <w:r w:rsidR="008C5ED4" w:rsidRPr="000A7E9D">
        <w:rPr>
          <w:spacing w:val="0"/>
        </w:rPr>
        <w:t xml:space="preserve">() </w:t>
      </w:r>
    </w:p>
    <w:p w14:paraId="278810A2" w14:textId="77777777" w:rsidR="005E6F31" w:rsidRPr="000A7E9D" w:rsidRDefault="00F07721" w:rsidP="005E6F31">
      <w:pPr>
        <w:pStyle w:val="BodyTextIndent"/>
        <w:numPr>
          <w:ilvl w:val="0"/>
          <w:numId w:val="11"/>
        </w:numPr>
        <w:tabs>
          <w:tab w:val="left" w:pos="24"/>
        </w:tabs>
        <w:adjustRightInd w:val="0"/>
        <w:snapToGrid w:val="0"/>
        <w:spacing w:before="120"/>
        <w:rPr>
          <w:b/>
          <w:spacing w:val="0"/>
          <w:sz w:val="26"/>
        </w:rPr>
      </w:pPr>
      <w:r w:rsidRPr="000A7E9D">
        <w:rPr>
          <w:b/>
          <w:spacing w:val="0"/>
          <w:sz w:val="26"/>
        </w:rPr>
        <w:t>Design methodology</w:t>
      </w:r>
    </w:p>
    <w:p w14:paraId="6EB74F8D" w14:textId="4DC6842C" w:rsidR="00F07721" w:rsidRPr="000A7E9D" w:rsidRDefault="00F07721" w:rsidP="005E6F31">
      <w:pPr>
        <w:pStyle w:val="BodyTextIndent"/>
        <w:tabs>
          <w:tab w:val="left" w:pos="24"/>
        </w:tabs>
        <w:adjustRightInd w:val="0"/>
        <w:snapToGrid w:val="0"/>
        <w:spacing w:before="120"/>
        <w:ind w:firstLine="0"/>
        <w:rPr>
          <w:spacing w:val="0"/>
        </w:rPr>
      </w:pPr>
      <w:r w:rsidRPr="000A7E9D">
        <w:rPr>
          <w:spacing w:val="0"/>
        </w:rPr>
        <w:t xml:space="preserve">Data in its raw state could be incomplete and poorly structured. </w:t>
      </w:r>
      <w:r w:rsidR="005E6F31" w:rsidRPr="000A7E9D">
        <w:rPr>
          <w:spacing w:val="0"/>
        </w:rPr>
        <w:t>The first task is to clean up the data and structure it properly.</w:t>
      </w:r>
    </w:p>
    <w:p w14:paraId="7BFF194A" w14:textId="03C2C513" w:rsidR="005E6F31" w:rsidRPr="000A7E9D" w:rsidRDefault="00771C43" w:rsidP="00EF34CB">
      <w:pPr>
        <w:pStyle w:val="BodyTextIndent"/>
        <w:numPr>
          <w:ilvl w:val="0"/>
          <w:numId w:val="27"/>
        </w:numPr>
        <w:tabs>
          <w:tab w:val="left" w:pos="24"/>
        </w:tabs>
        <w:adjustRightInd w:val="0"/>
        <w:snapToGrid w:val="0"/>
        <w:spacing w:before="120"/>
        <w:rPr>
          <w:b/>
          <w:bCs/>
          <w:spacing w:val="0"/>
          <w:sz w:val="24"/>
          <w:szCs w:val="24"/>
        </w:rPr>
      </w:pPr>
      <w:r w:rsidRPr="000A7E9D">
        <w:rPr>
          <w:b/>
          <w:bCs/>
          <w:spacing w:val="0"/>
          <w:sz w:val="24"/>
          <w:szCs w:val="24"/>
        </w:rPr>
        <w:t xml:space="preserve">Get the Pair currencies; Find the most correlated cryptocurrency </w:t>
      </w:r>
      <w:r w:rsidR="007760B9" w:rsidRPr="000A7E9D">
        <w:rPr>
          <w:b/>
          <w:bCs/>
          <w:spacing w:val="0"/>
          <w:sz w:val="24"/>
          <w:szCs w:val="24"/>
        </w:rPr>
        <w:t xml:space="preserve">to </w:t>
      </w:r>
      <w:r w:rsidR="00BF7ACE" w:rsidRPr="000A7E9D">
        <w:rPr>
          <w:b/>
          <w:bCs/>
          <w:spacing w:val="0"/>
          <w:sz w:val="24"/>
          <w:szCs w:val="24"/>
        </w:rPr>
        <w:t>the base</w:t>
      </w:r>
      <w:r w:rsidRPr="000A7E9D">
        <w:rPr>
          <w:b/>
          <w:bCs/>
          <w:spacing w:val="0"/>
          <w:sz w:val="24"/>
          <w:szCs w:val="24"/>
        </w:rPr>
        <w:t xml:space="preserve"> Currency (Bitcoin)</w:t>
      </w:r>
    </w:p>
    <w:p w14:paraId="7C29722D" w14:textId="44EB01DD" w:rsidR="00160C5C" w:rsidRPr="000A7E9D" w:rsidRDefault="007760B9" w:rsidP="00160C5C">
      <w:pPr>
        <w:pStyle w:val="BodyTextIndent"/>
        <w:tabs>
          <w:tab w:val="left" w:pos="24"/>
        </w:tabs>
        <w:adjustRightInd w:val="0"/>
        <w:snapToGrid w:val="0"/>
        <w:spacing w:before="120"/>
        <w:ind w:firstLine="0"/>
        <w:rPr>
          <w:spacing w:val="0"/>
        </w:rPr>
      </w:pPr>
      <w:r w:rsidRPr="000A7E9D">
        <w:rPr>
          <w:spacing w:val="0"/>
        </w:rPr>
        <w:t>C</w:t>
      </w:r>
      <w:r w:rsidR="00160C5C" w:rsidRPr="000A7E9D">
        <w:rPr>
          <w:spacing w:val="0"/>
        </w:rPr>
        <w:t>onsidering the top ten Cryptocurrencies as at 8 October 2019 noted by Yahoo Financ</w:t>
      </w:r>
      <w:r w:rsidR="005E4A26" w:rsidRPr="000A7E9D">
        <w:rPr>
          <w:spacing w:val="0"/>
        </w:rPr>
        <w:t>e</w:t>
      </w:r>
      <w:r w:rsidR="007B3E09" w:rsidRPr="000A7E9D">
        <w:rPr>
          <w:spacing w:val="0"/>
        </w:rPr>
        <w:t>[8]</w:t>
      </w:r>
    </w:p>
    <w:p w14:paraId="03339B2D" w14:textId="77777777" w:rsidR="00160C5C" w:rsidRPr="000A7E9D" w:rsidRDefault="00160C5C" w:rsidP="00160C5C">
      <w:pPr>
        <w:pStyle w:val="BodyTextIndent"/>
        <w:tabs>
          <w:tab w:val="left" w:pos="24"/>
        </w:tabs>
        <w:adjustRightInd w:val="0"/>
        <w:snapToGrid w:val="0"/>
        <w:spacing w:before="120"/>
        <w:rPr>
          <w:spacing w:val="0"/>
        </w:rPr>
      </w:pPr>
      <w:r w:rsidRPr="000A7E9D">
        <w:rPr>
          <w:spacing w:val="0"/>
        </w:rPr>
        <w:t>1. Bitcoin (BTC)</w:t>
      </w:r>
    </w:p>
    <w:p w14:paraId="1899B1F0" w14:textId="77777777" w:rsidR="00160C5C" w:rsidRPr="000A7E9D" w:rsidRDefault="00160C5C" w:rsidP="00160C5C">
      <w:pPr>
        <w:pStyle w:val="BodyTextIndent"/>
        <w:tabs>
          <w:tab w:val="left" w:pos="24"/>
        </w:tabs>
        <w:adjustRightInd w:val="0"/>
        <w:snapToGrid w:val="0"/>
        <w:spacing w:before="120"/>
        <w:rPr>
          <w:spacing w:val="0"/>
        </w:rPr>
      </w:pPr>
      <w:r w:rsidRPr="000A7E9D">
        <w:rPr>
          <w:spacing w:val="0"/>
        </w:rPr>
        <w:t>2. Ethereum (ETH)</w:t>
      </w:r>
    </w:p>
    <w:p w14:paraId="0E62EFAC" w14:textId="77777777" w:rsidR="00160C5C" w:rsidRPr="000A7E9D" w:rsidRDefault="00160C5C" w:rsidP="00160C5C">
      <w:pPr>
        <w:pStyle w:val="BodyTextIndent"/>
        <w:tabs>
          <w:tab w:val="left" w:pos="24"/>
        </w:tabs>
        <w:adjustRightInd w:val="0"/>
        <w:snapToGrid w:val="0"/>
        <w:spacing w:before="120"/>
        <w:rPr>
          <w:spacing w:val="0"/>
        </w:rPr>
      </w:pPr>
      <w:r w:rsidRPr="000A7E9D">
        <w:rPr>
          <w:spacing w:val="0"/>
        </w:rPr>
        <w:t>3. XRP (XRP)</w:t>
      </w:r>
    </w:p>
    <w:p w14:paraId="55BB059B" w14:textId="77777777" w:rsidR="00160C5C" w:rsidRPr="000A7E9D" w:rsidRDefault="00160C5C" w:rsidP="00160C5C">
      <w:pPr>
        <w:pStyle w:val="BodyTextIndent"/>
        <w:tabs>
          <w:tab w:val="left" w:pos="24"/>
        </w:tabs>
        <w:adjustRightInd w:val="0"/>
        <w:snapToGrid w:val="0"/>
        <w:spacing w:before="120"/>
        <w:rPr>
          <w:spacing w:val="0"/>
        </w:rPr>
      </w:pPr>
      <w:r w:rsidRPr="000A7E9D">
        <w:rPr>
          <w:spacing w:val="0"/>
        </w:rPr>
        <w:t>4. Bitcoin Cash (BCH)</w:t>
      </w:r>
    </w:p>
    <w:p w14:paraId="726B14EB" w14:textId="77777777" w:rsidR="00160C5C" w:rsidRPr="000A7E9D" w:rsidRDefault="00160C5C" w:rsidP="00160C5C">
      <w:pPr>
        <w:pStyle w:val="BodyTextIndent"/>
        <w:tabs>
          <w:tab w:val="left" w:pos="24"/>
        </w:tabs>
        <w:adjustRightInd w:val="0"/>
        <w:snapToGrid w:val="0"/>
        <w:spacing w:before="120"/>
        <w:rPr>
          <w:spacing w:val="0"/>
        </w:rPr>
      </w:pPr>
      <w:r w:rsidRPr="000A7E9D">
        <w:rPr>
          <w:spacing w:val="0"/>
        </w:rPr>
        <w:t>5. Tether (USDT)</w:t>
      </w:r>
    </w:p>
    <w:p w14:paraId="725FEDD1" w14:textId="77777777" w:rsidR="00160C5C" w:rsidRPr="000A7E9D" w:rsidRDefault="00160C5C" w:rsidP="00160C5C">
      <w:pPr>
        <w:pStyle w:val="BodyTextIndent"/>
        <w:tabs>
          <w:tab w:val="left" w:pos="24"/>
        </w:tabs>
        <w:adjustRightInd w:val="0"/>
        <w:snapToGrid w:val="0"/>
        <w:spacing w:before="120"/>
        <w:rPr>
          <w:spacing w:val="0"/>
        </w:rPr>
      </w:pPr>
      <w:r w:rsidRPr="000A7E9D">
        <w:rPr>
          <w:spacing w:val="0"/>
        </w:rPr>
        <w:t>6. Litecoin (LTC)</w:t>
      </w:r>
    </w:p>
    <w:p w14:paraId="009EC2F2" w14:textId="77777777" w:rsidR="00160C5C" w:rsidRPr="000A7E9D" w:rsidRDefault="00160C5C" w:rsidP="00160C5C">
      <w:pPr>
        <w:pStyle w:val="BodyTextIndent"/>
        <w:tabs>
          <w:tab w:val="left" w:pos="24"/>
        </w:tabs>
        <w:adjustRightInd w:val="0"/>
        <w:snapToGrid w:val="0"/>
        <w:spacing w:before="120"/>
        <w:rPr>
          <w:spacing w:val="0"/>
        </w:rPr>
      </w:pPr>
      <w:r w:rsidRPr="000A7E9D">
        <w:rPr>
          <w:spacing w:val="0"/>
        </w:rPr>
        <w:t>7. EOS (EOS)</w:t>
      </w:r>
    </w:p>
    <w:p w14:paraId="2D539ED3" w14:textId="77777777" w:rsidR="00160C5C" w:rsidRPr="000A7E9D" w:rsidRDefault="00160C5C" w:rsidP="00160C5C">
      <w:pPr>
        <w:pStyle w:val="BodyTextIndent"/>
        <w:tabs>
          <w:tab w:val="left" w:pos="24"/>
        </w:tabs>
        <w:adjustRightInd w:val="0"/>
        <w:snapToGrid w:val="0"/>
        <w:spacing w:before="120"/>
        <w:rPr>
          <w:spacing w:val="0"/>
        </w:rPr>
      </w:pPr>
      <w:r w:rsidRPr="000A7E9D">
        <w:rPr>
          <w:spacing w:val="0"/>
        </w:rPr>
        <w:t xml:space="preserve">8. </w:t>
      </w:r>
      <w:proofErr w:type="spellStart"/>
      <w:r w:rsidRPr="000A7E9D">
        <w:rPr>
          <w:spacing w:val="0"/>
        </w:rPr>
        <w:t>Binance</w:t>
      </w:r>
      <w:proofErr w:type="spellEnd"/>
      <w:r w:rsidRPr="000A7E9D">
        <w:rPr>
          <w:spacing w:val="0"/>
        </w:rPr>
        <w:t xml:space="preserve"> Coin (BNB)</w:t>
      </w:r>
    </w:p>
    <w:p w14:paraId="48A3969A" w14:textId="24503C60" w:rsidR="00160C5C" w:rsidRPr="000A7E9D" w:rsidRDefault="00160C5C" w:rsidP="00160C5C">
      <w:pPr>
        <w:pStyle w:val="BodyTextIndent"/>
        <w:tabs>
          <w:tab w:val="left" w:pos="24"/>
        </w:tabs>
        <w:adjustRightInd w:val="0"/>
        <w:snapToGrid w:val="0"/>
        <w:spacing w:before="120"/>
        <w:rPr>
          <w:spacing w:val="0"/>
        </w:rPr>
      </w:pPr>
      <w:r w:rsidRPr="000A7E9D">
        <w:rPr>
          <w:spacing w:val="0"/>
        </w:rPr>
        <w:t xml:space="preserve">9. Bitcoin SV (BSV) the BSV has no unique ticker in yahoo finance </w:t>
      </w:r>
      <w:r w:rsidR="007B3E09" w:rsidRPr="000A7E9D">
        <w:rPr>
          <w:spacing w:val="0"/>
        </w:rPr>
        <w:t>(and</w:t>
      </w:r>
      <w:r w:rsidRPr="000A7E9D">
        <w:rPr>
          <w:spacing w:val="0"/>
        </w:rPr>
        <w:t xml:space="preserve"> claims to be the original version of what Bitcoin was meant to be</w:t>
      </w:r>
      <w:r w:rsidR="007B3E09" w:rsidRPr="000A7E9D">
        <w:rPr>
          <w:spacing w:val="0"/>
        </w:rPr>
        <w:t xml:space="preserve"> [9]</w:t>
      </w:r>
      <w:r w:rsidRPr="000A7E9D">
        <w:rPr>
          <w:spacing w:val="0"/>
        </w:rPr>
        <w:t>)</w:t>
      </w:r>
    </w:p>
    <w:p w14:paraId="026CE887" w14:textId="77777777" w:rsidR="00160C5C" w:rsidRPr="000A7E9D" w:rsidRDefault="00160C5C" w:rsidP="00160C5C">
      <w:pPr>
        <w:pStyle w:val="BodyTextIndent"/>
        <w:tabs>
          <w:tab w:val="left" w:pos="24"/>
        </w:tabs>
        <w:adjustRightInd w:val="0"/>
        <w:snapToGrid w:val="0"/>
        <w:spacing w:before="120"/>
        <w:rPr>
          <w:spacing w:val="0"/>
        </w:rPr>
      </w:pPr>
      <w:r w:rsidRPr="000A7E9D">
        <w:rPr>
          <w:spacing w:val="0"/>
        </w:rPr>
        <w:t>10. Stellar (XLM)</w:t>
      </w:r>
    </w:p>
    <w:p w14:paraId="5D32650F" w14:textId="21F5BF5E" w:rsidR="00160C5C" w:rsidRPr="000A7E9D" w:rsidRDefault="00160C5C" w:rsidP="00160C5C">
      <w:pPr>
        <w:pStyle w:val="BodyTextIndent"/>
        <w:tabs>
          <w:tab w:val="left" w:pos="24"/>
        </w:tabs>
        <w:adjustRightInd w:val="0"/>
        <w:snapToGrid w:val="0"/>
        <w:spacing w:before="120"/>
        <w:ind w:firstLine="0"/>
        <w:rPr>
          <w:spacing w:val="0"/>
        </w:rPr>
      </w:pPr>
      <w:r w:rsidRPr="000A7E9D">
        <w:rPr>
          <w:spacing w:val="0"/>
        </w:rPr>
        <w:t xml:space="preserve">these Eight (save Bitcoin SV (BSV)) would be examined to get the best pair for </w:t>
      </w:r>
      <w:r w:rsidR="007B3E09" w:rsidRPr="000A7E9D">
        <w:rPr>
          <w:spacing w:val="0"/>
        </w:rPr>
        <w:t>the</w:t>
      </w:r>
      <w:r w:rsidRPr="000A7E9D">
        <w:rPr>
          <w:spacing w:val="0"/>
        </w:rPr>
        <w:t xml:space="preserve"> base currency</w:t>
      </w:r>
      <w:r w:rsidR="005E4A26" w:rsidRPr="000A7E9D">
        <w:rPr>
          <w:spacing w:val="0"/>
        </w:rPr>
        <w:t xml:space="preserve"> </w:t>
      </w:r>
      <w:r w:rsidRPr="000A7E9D">
        <w:rPr>
          <w:spacing w:val="0"/>
        </w:rPr>
        <w:t>(Bitcoin)</w:t>
      </w:r>
    </w:p>
    <w:p w14:paraId="2C1D7CE6" w14:textId="4E7495D1" w:rsidR="005E4A26" w:rsidRPr="000A7E9D" w:rsidRDefault="005E4A26" w:rsidP="00160C5C">
      <w:pPr>
        <w:pStyle w:val="BodyTextIndent"/>
        <w:tabs>
          <w:tab w:val="left" w:pos="24"/>
        </w:tabs>
        <w:adjustRightInd w:val="0"/>
        <w:snapToGrid w:val="0"/>
        <w:spacing w:before="120"/>
        <w:ind w:firstLine="0"/>
        <w:rPr>
          <w:spacing w:val="0"/>
        </w:rPr>
      </w:pPr>
      <w:r w:rsidRPr="000A7E9D">
        <w:rPr>
          <w:spacing w:val="0"/>
        </w:rPr>
        <w:lastRenderedPageBreak/>
        <w:t xml:space="preserve">The Adjusted Close for Nine Cryptocurrencies were downloaded and concatenated into a single table as shown below. </w:t>
      </w:r>
    </w:p>
    <w:p w14:paraId="0DFEEFB1" w14:textId="77777777" w:rsidR="005E4A26" w:rsidRPr="000A7E9D" w:rsidRDefault="005E4A26" w:rsidP="00160C5C">
      <w:pPr>
        <w:pStyle w:val="BodyTextIndent"/>
        <w:tabs>
          <w:tab w:val="left" w:pos="24"/>
        </w:tabs>
        <w:adjustRightInd w:val="0"/>
        <w:snapToGrid w:val="0"/>
        <w:spacing w:before="120"/>
        <w:ind w:firstLine="0"/>
        <w:rPr>
          <w:spacing w:val="0"/>
        </w:rPr>
      </w:pPr>
    </w:p>
    <w:p w14:paraId="070BCA58" w14:textId="69A45A40" w:rsidR="005E4A26" w:rsidRPr="000A7E9D" w:rsidRDefault="006D6AB9" w:rsidP="00160C5C">
      <w:pPr>
        <w:pStyle w:val="BodyTextIndent"/>
        <w:tabs>
          <w:tab w:val="left" w:pos="24"/>
        </w:tabs>
        <w:adjustRightInd w:val="0"/>
        <w:snapToGrid w:val="0"/>
        <w:spacing w:before="120"/>
        <w:ind w:firstLine="0"/>
        <w:rPr>
          <w:spacing w:val="0"/>
        </w:rPr>
      </w:pPr>
      <w:r w:rsidRPr="000A7E9D">
        <w:rPr>
          <w:noProof/>
          <w:spacing w:val="0"/>
        </w:rPr>
        <w:drawing>
          <wp:inline distT="0" distB="0" distL="0" distR="0" wp14:anchorId="6D51A1D3" wp14:editId="04DB68B6">
            <wp:extent cx="5057775" cy="1323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7775" cy="1323975"/>
                    </a:xfrm>
                    <a:prstGeom prst="rect">
                      <a:avLst/>
                    </a:prstGeom>
                    <a:noFill/>
                    <a:ln>
                      <a:noFill/>
                    </a:ln>
                  </pic:spPr>
                </pic:pic>
              </a:graphicData>
            </a:graphic>
          </wp:inline>
        </w:drawing>
      </w:r>
    </w:p>
    <w:p w14:paraId="61273598" w14:textId="2706E766" w:rsidR="006D6AB9" w:rsidRPr="000A7E9D" w:rsidRDefault="006D6AB9" w:rsidP="00160C5C">
      <w:pPr>
        <w:pStyle w:val="BodyTextIndent"/>
        <w:tabs>
          <w:tab w:val="left" w:pos="24"/>
        </w:tabs>
        <w:adjustRightInd w:val="0"/>
        <w:snapToGrid w:val="0"/>
        <w:spacing w:before="120"/>
        <w:ind w:firstLine="0"/>
        <w:rPr>
          <w:spacing w:val="0"/>
        </w:rPr>
      </w:pPr>
      <w:r w:rsidRPr="000A7E9D">
        <w:rPr>
          <w:spacing w:val="0"/>
        </w:rPr>
        <w:t>then visualized the Performance of the Cryptocurrencies</w:t>
      </w:r>
    </w:p>
    <w:p w14:paraId="37A05185" w14:textId="2616A52C" w:rsidR="006D6AB9" w:rsidRPr="000A7E9D" w:rsidRDefault="00F66A76" w:rsidP="00160C5C">
      <w:pPr>
        <w:pStyle w:val="BodyTextIndent"/>
        <w:tabs>
          <w:tab w:val="left" w:pos="24"/>
        </w:tabs>
        <w:adjustRightInd w:val="0"/>
        <w:snapToGrid w:val="0"/>
        <w:spacing w:before="120"/>
        <w:ind w:firstLine="0"/>
        <w:rPr>
          <w:spacing w:val="0"/>
        </w:rPr>
      </w:pPr>
      <w:r w:rsidRPr="000A7E9D">
        <w:rPr>
          <w:noProof/>
        </w:rPr>
        <w:drawing>
          <wp:inline distT="0" distB="0" distL="0" distR="0" wp14:anchorId="59E99FD1" wp14:editId="088C8E4F">
            <wp:extent cx="5058410" cy="2699309"/>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0237" cy="2705620"/>
                    </a:xfrm>
                    <a:prstGeom prst="rect">
                      <a:avLst/>
                    </a:prstGeom>
                    <a:noFill/>
                    <a:ln>
                      <a:noFill/>
                    </a:ln>
                  </pic:spPr>
                </pic:pic>
              </a:graphicData>
            </a:graphic>
          </wp:inline>
        </w:drawing>
      </w:r>
    </w:p>
    <w:p w14:paraId="40E2C51C" w14:textId="1E30B361" w:rsidR="006D6AB9" w:rsidRPr="000A7E9D" w:rsidRDefault="006D6AB9" w:rsidP="00160C5C">
      <w:pPr>
        <w:pStyle w:val="BodyTextIndent"/>
        <w:tabs>
          <w:tab w:val="left" w:pos="24"/>
        </w:tabs>
        <w:adjustRightInd w:val="0"/>
        <w:snapToGrid w:val="0"/>
        <w:spacing w:before="120"/>
        <w:ind w:firstLine="0"/>
        <w:rPr>
          <w:spacing w:val="0"/>
        </w:rPr>
      </w:pPr>
      <w:r w:rsidRPr="000A7E9D">
        <w:rPr>
          <w:spacing w:val="0"/>
        </w:rPr>
        <w:t>The Cryptocurrency prices were normalized and again plotted as shown below</w:t>
      </w:r>
    </w:p>
    <w:p w14:paraId="4D6AF175" w14:textId="25F164FD" w:rsidR="006D6AB9" w:rsidRPr="000A7E9D" w:rsidRDefault="00F66A76" w:rsidP="00160C5C">
      <w:pPr>
        <w:pStyle w:val="BodyTextIndent"/>
        <w:tabs>
          <w:tab w:val="left" w:pos="24"/>
        </w:tabs>
        <w:adjustRightInd w:val="0"/>
        <w:snapToGrid w:val="0"/>
        <w:spacing w:before="120"/>
        <w:ind w:firstLine="0"/>
        <w:rPr>
          <w:spacing w:val="0"/>
        </w:rPr>
      </w:pPr>
      <w:r w:rsidRPr="000A7E9D">
        <w:rPr>
          <w:noProof/>
        </w:rPr>
        <w:drawing>
          <wp:inline distT="0" distB="0" distL="0" distR="0" wp14:anchorId="517BED8C" wp14:editId="74208239">
            <wp:extent cx="5058410" cy="2662733"/>
            <wp:effectExtent l="0" t="0" r="889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4501" cy="2665939"/>
                    </a:xfrm>
                    <a:prstGeom prst="rect">
                      <a:avLst/>
                    </a:prstGeom>
                    <a:noFill/>
                    <a:ln>
                      <a:noFill/>
                    </a:ln>
                  </pic:spPr>
                </pic:pic>
              </a:graphicData>
            </a:graphic>
          </wp:inline>
        </w:drawing>
      </w:r>
    </w:p>
    <w:p w14:paraId="7145302E" w14:textId="1724594B" w:rsidR="006D6AB9" w:rsidRPr="000A7E9D" w:rsidRDefault="006D6AB9" w:rsidP="00160C5C">
      <w:pPr>
        <w:pStyle w:val="BodyTextIndent"/>
        <w:tabs>
          <w:tab w:val="left" w:pos="24"/>
        </w:tabs>
        <w:adjustRightInd w:val="0"/>
        <w:snapToGrid w:val="0"/>
        <w:spacing w:before="120"/>
        <w:ind w:firstLine="0"/>
        <w:rPr>
          <w:spacing w:val="0"/>
        </w:rPr>
      </w:pPr>
      <w:r w:rsidRPr="000A7E9D">
        <w:rPr>
          <w:spacing w:val="0"/>
        </w:rPr>
        <w:t>With each currency scaled values captured as percentage change.</w:t>
      </w:r>
    </w:p>
    <w:p w14:paraId="68825F0C" w14:textId="63F75529" w:rsidR="006D6AB9" w:rsidRPr="000A7E9D" w:rsidRDefault="006D6AB9" w:rsidP="00160C5C">
      <w:pPr>
        <w:pStyle w:val="BodyTextIndent"/>
        <w:tabs>
          <w:tab w:val="left" w:pos="24"/>
        </w:tabs>
        <w:adjustRightInd w:val="0"/>
        <w:snapToGrid w:val="0"/>
        <w:spacing w:before="120"/>
        <w:ind w:firstLine="0"/>
        <w:rPr>
          <w:spacing w:val="0"/>
        </w:rPr>
      </w:pPr>
      <w:r w:rsidRPr="000A7E9D">
        <w:rPr>
          <w:spacing w:val="0"/>
        </w:rPr>
        <w:t>To better appreciate the progress of individual cryptocurrencies over time, the cumulative percentage change was computed and visualized as seen below:</w:t>
      </w:r>
    </w:p>
    <w:p w14:paraId="228AE761" w14:textId="67852164" w:rsidR="006D6AB9" w:rsidRPr="000A7E9D" w:rsidRDefault="00F66A76" w:rsidP="00160C5C">
      <w:pPr>
        <w:pStyle w:val="BodyTextIndent"/>
        <w:tabs>
          <w:tab w:val="left" w:pos="24"/>
        </w:tabs>
        <w:adjustRightInd w:val="0"/>
        <w:snapToGrid w:val="0"/>
        <w:spacing w:before="120"/>
        <w:ind w:firstLine="0"/>
        <w:rPr>
          <w:spacing w:val="0"/>
        </w:rPr>
      </w:pPr>
      <w:r w:rsidRPr="000A7E9D">
        <w:rPr>
          <w:noProof/>
        </w:rPr>
        <w:lastRenderedPageBreak/>
        <w:drawing>
          <wp:inline distT="0" distB="0" distL="0" distR="0" wp14:anchorId="333A5027" wp14:editId="616FACB4">
            <wp:extent cx="5056277" cy="237683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2699" cy="2389250"/>
                    </a:xfrm>
                    <a:prstGeom prst="rect">
                      <a:avLst/>
                    </a:prstGeom>
                    <a:noFill/>
                    <a:ln>
                      <a:noFill/>
                    </a:ln>
                  </pic:spPr>
                </pic:pic>
              </a:graphicData>
            </a:graphic>
          </wp:inline>
        </w:drawing>
      </w:r>
    </w:p>
    <w:p w14:paraId="79803428" w14:textId="5DBDED4D" w:rsidR="005E6F31" w:rsidRPr="000A7E9D" w:rsidRDefault="0020157C" w:rsidP="005E6F31">
      <w:pPr>
        <w:pStyle w:val="BodyTextIndent"/>
        <w:tabs>
          <w:tab w:val="left" w:pos="24"/>
        </w:tabs>
        <w:adjustRightInd w:val="0"/>
        <w:snapToGrid w:val="0"/>
        <w:spacing w:before="120"/>
        <w:ind w:firstLine="0"/>
        <w:rPr>
          <w:spacing w:val="0"/>
        </w:rPr>
      </w:pPr>
      <w:r w:rsidRPr="000A7E9D">
        <w:rPr>
          <w:spacing w:val="0"/>
        </w:rPr>
        <w:t>Two major criteria that would determine the desired pair are the correlation value and Cointegration. The pair with the highest correlation, is the desired pair. High positive correlation indicates that the returns of both currencies are trending in same direction. Additionally, the cointegration of the same pair should be significantly low. A value lower than 0.05 is desired</w:t>
      </w:r>
      <w:r w:rsidR="0071084C" w:rsidRPr="000A7E9D">
        <w:rPr>
          <w:spacing w:val="0"/>
        </w:rPr>
        <w:t>.</w:t>
      </w:r>
      <w:r w:rsidRPr="000A7E9D">
        <w:t xml:space="preserve"> </w:t>
      </w:r>
      <w:r w:rsidR="00DB2372" w:rsidRPr="000A7E9D">
        <w:rPr>
          <w:spacing w:val="0"/>
        </w:rPr>
        <w:t>First,</w:t>
      </w:r>
      <w:r w:rsidRPr="000A7E9D">
        <w:rPr>
          <w:spacing w:val="0"/>
        </w:rPr>
        <w:t xml:space="preserve"> we attempted to get the p-value of all possible pair in our selected (9- Crypto currency Universe)</w:t>
      </w:r>
    </w:p>
    <w:p w14:paraId="771CE8AB" w14:textId="45D12DC1" w:rsidR="0071084C" w:rsidRPr="000A7E9D" w:rsidRDefault="0071084C" w:rsidP="0071084C">
      <w:pPr>
        <w:pStyle w:val="BodyTextIndent"/>
        <w:tabs>
          <w:tab w:val="left" w:pos="24"/>
        </w:tabs>
        <w:adjustRightInd w:val="0"/>
        <w:snapToGrid w:val="0"/>
        <w:spacing w:before="120"/>
        <w:ind w:firstLine="0"/>
        <w:rPr>
          <w:spacing w:val="0"/>
        </w:rPr>
      </w:pPr>
    </w:p>
    <w:p w14:paraId="389054EB"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BTC_RET and ETH_RET: p-value = 0.0</w:t>
      </w:r>
    </w:p>
    <w:p w14:paraId="141685C7"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BTC_RET and XRP_RET: p-value = 2.470976042943848e-29</w:t>
      </w:r>
    </w:p>
    <w:p w14:paraId="3F16E4EE"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BTC_RET and BCH_RET: p-value = 1.9958557257613114e-24</w:t>
      </w:r>
    </w:p>
    <w:p w14:paraId="6C595CCB"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BTC_RET and USDT_RET: p-value = 1.8460483551336274e-23</w:t>
      </w:r>
    </w:p>
    <w:p w14:paraId="3B49CBE3"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BTC_RET and LTC_RET: p-value = 7.855462705098844e-28</w:t>
      </w:r>
    </w:p>
    <w:p w14:paraId="191F8BEC"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BTC_RET and EOS_RET: p-value = 1.0541411510509593e-22</w:t>
      </w:r>
    </w:p>
    <w:p w14:paraId="6A47A902"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BTC_RET and BNB_RET: p-value = 0.0</w:t>
      </w:r>
    </w:p>
    <w:p w14:paraId="5A2BAE7B"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BTC_RET and XLM_RET: p-value = 7.646644685099445e-25</w:t>
      </w:r>
    </w:p>
    <w:p w14:paraId="58D18F15"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ETH_RET and BTC_RET: p-value = 3.1037273760209924e-15</w:t>
      </w:r>
    </w:p>
    <w:p w14:paraId="7A6AEFC4"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ETH_RET and XRP_RET: p-value = 5.403406373617368e-15</w:t>
      </w:r>
    </w:p>
    <w:p w14:paraId="737D3BEB"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ETH_RET and BCH_RET: p-value = 0.0</w:t>
      </w:r>
    </w:p>
    <w:p w14:paraId="2670A12E"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ETH_RET and USDT_RET: p-value = 5.551978810760889e-23</w:t>
      </w:r>
    </w:p>
    <w:p w14:paraId="49E43076"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ETH_RET and LTC_RET: p-value = 3.5690433450567765e-14</w:t>
      </w:r>
    </w:p>
    <w:p w14:paraId="5223F509"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ETH_RET and EOS_RET: p-value = 1.7607283333431284e-24</w:t>
      </w:r>
    </w:p>
    <w:p w14:paraId="487C2FC3"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ETH_RET and BNB_RET: p-value = 1.013739230988736e-14</w:t>
      </w:r>
    </w:p>
    <w:p w14:paraId="5F412F58"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ETH_RET and XLM_RET: p-value = 9.22239159049706e-23</w:t>
      </w:r>
    </w:p>
    <w:p w14:paraId="62C22533"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XRP_RET and BTC_RET: p-value = 2.1092846262888587e-29</w:t>
      </w:r>
    </w:p>
    <w:p w14:paraId="4D19F463"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XRP_RET and ETH_RET: p-value = 0.0</w:t>
      </w:r>
    </w:p>
    <w:p w14:paraId="77C15227"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XRP_RET and BCH_RET: p-value = 0.0</w:t>
      </w:r>
    </w:p>
    <w:p w14:paraId="4E799A5A"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XRP_RET and USDT_RET: p-value = 6.335357767950016e-29</w:t>
      </w:r>
    </w:p>
    <w:p w14:paraId="2A235606"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XRP_RET and LTC_RET: p-value = 7.208651465169761e-26</w:t>
      </w:r>
    </w:p>
    <w:p w14:paraId="28A7EA2A"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XRP_RET and EOS_RET: p-value = 0.0</w:t>
      </w:r>
    </w:p>
    <w:p w14:paraId="4CCF19C2"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XRP_RET and BNB_RET: p-value = 0.0</w:t>
      </w:r>
    </w:p>
    <w:p w14:paraId="401C12C6"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XRP_RET and XLM_RET: p-value = 0.0</w:t>
      </w:r>
    </w:p>
    <w:p w14:paraId="100913F8"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BCH_RET and BTC_RET: p-value = 0.0</w:t>
      </w:r>
    </w:p>
    <w:p w14:paraId="474FC2FF"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BCH_RET and ETH_RET: p-value = 0.0</w:t>
      </w:r>
    </w:p>
    <w:p w14:paraId="59F8896D"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BCH_RET and XRP_RET: p-value = 0.0</w:t>
      </w:r>
    </w:p>
    <w:p w14:paraId="2EBCFDCE"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BCH_RET and USDT_RET: p-value = 4.795158224967688e-27</w:t>
      </w:r>
    </w:p>
    <w:p w14:paraId="23618E32"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BCH_RET and LTC_RET: p-value = 0.0</w:t>
      </w:r>
    </w:p>
    <w:p w14:paraId="7098DD24"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BCH_RET and EOS_RET: p-value = 0.0</w:t>
      </w:r>
    </w:p>
    <w:p w14:paraId="3368AB22"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BCH_RET and BNB_RET: p-value = 0.0</w:t>
      </w:r>
    </w:p>
    <w:p w14:paraId="517A1755"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BCH_RET and XLM_RET: p-value = 0.0</w:t>
      </w:r>
    </w:p>
    <w:p w14:paraId="53DE0BDE"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USDT_RET and BTC_RET: p-value = 1.8869369129583224e-26</w:t>
      </w:r>
    </w:p>
    <w:p w14:paraId="087A2462"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lastRenderedPageBreak/>
        <w:t>USDT_RET and ETH_RET: p-value = 2.5173714575539526e-27</w:t>
      </w:r>
    </w:p>
    <w:p w14:paraId="50D28A2F"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USDT_RET and XRP_RET: p-value = 9.862225227015738e-28</w:t>
      </w:r>
    </w:p>
    <w:p w14:paraId="380C0AF6"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USDT_RET and BCH_RET: p-value = 3.5444811155892606e-14</w:t>
      </w:r>
    </w:p>
    <w:p w14:paraId="410D49B2"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USDT_RET and LTC_RET: p-value = 1.777988533651183e-27</w:t>
      </w:r>
    </w:p>
    <w:p w14:paraId="35D112B2"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USDT_RET and EOS_RET: p-value = 1.1886846688942571e-27</w:t>
      </w:r>
    </w:p>
    <w:p w14:paraId="30C7191F"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USDT_RET and BNB_RET: p-value = 8.269927024799046e-15</w:t>
      </w:r>
    </w:p>
    <w:p w14:paraId="611B87A9"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USDT_RET and XLM_RET: p-value = 3.634849560475858e-27</w:t>
      </w:r>
    </w:p>
    <w:p w14:paraId="78305095"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LTC_RET and BTC_RET: p-value = 2.532674382332865e-27</w:t>
      </w:r>
    </w:p>
    <w:p w14:paraId="70905D6F"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LTC_RET and ETH_RET: p-value = 0.0</w:t>
      </w:r>
    </w:p>
    <w:p w14:paraId="6D5D6E85"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LTC_RET and XRP_RET: p-value = 0.0</w:t>
      </w:r>
    </w:p>
    <w:p w14:paraId="3465E69E"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LTC_RET and BCH_RET: p-value = 0.0</w:t>
      </w:r>
    </w:p>
    <w:p w14:paraId="444D1071"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LTC_RET and USDT_RET: p-value = 0.0</w:t>
      </w:r>
    </w:p>
    <w:p w14:paraId="5B7C9F1C"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LTC_RET and EOS_RET: p-value = 0.0</w:t>
      </w:r>
    </w:p>
    <w:p w14:paraId="56F0C9C4"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LTC_RET and BNB_RET: p-value = 0.0</w:t>
      </w:r>
    </w:p>
    <w:p w14:paraId="6E7940D0"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LTC_RET and XLM_RET: p-value = 0.0</w:t>
      </w:r>
    </w:p>
    <w:p w14:paraId="3CB858E2"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EOS_RET and BTC_RET: p-value = 1.5940880076424296e-28</w:t>
      </w:r>
    </w:p>
    <w:p w14:paraId="0736B08B"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EOS_RET and ETH_RET: p-value = 1.0289451215414982e-09</w:t>
      </w:r>
    </w:p>
    <w:p w14:paraId="581F8130"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EOS_RET and XRP_RET: p-value = 2.453256030564739e-28</w:t>
      </w:r>
    </w:p>
    <w:p w14:paraId="4BABED39"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EOS_RET and BCH_RET: p-value = 0.0</w:t>
      </w:r>
    </w:p>
    <w:p w14:paraId="1DB874EF"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EOS_RET and USDT_RET: p-value = 1.208367391394437e-23</w:t>
      </w:r>
    </w:p>
    <w:p w14:paraId="486AA467"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EOS_RET and LTC_RET: p-value = 8.057981753832702e-28</w:t>
      </w:r>
    </w:p>
    <w:p w14:paraId="3E31EA5F"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EOS_RET and BNB_RET: p-value = 0.0</w:t>
      </w:r>
    </w:p>
    <w:p w14:paraId="1BF90805"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EOS_RET and XLM_RET: p-value = 3.776004431523901e-29</w:t>
      </w:r>
    </w:p>
    <w:p w14:paraId="3BB56290"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BNB_RET and BTC_RET: p-value = 0.0</w:t>
      </w:r>
    </w:p>
    <w:p w14:paraId="3892F160"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BNB_RET and ETH_RET: p-value = 0.0</w:t>
      </w:r>
    </w:p>
    <w:p w14:paraId="7842B927"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BNB_RET and XRP_RET: p-value = 0.0</w:t>
      </w:r>
    </w:p>
    <w:p w14:paraId="32C5FFBC"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BNB_RET and BCH_RET: p-value = 0.0</w:t>
      </w:r>
    </w:p>
    <w:p w14:paraId="70F09ECB"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BNB_RET and USDT_RET: p-value = 0.0</w:t>
      </w:r>
    </w:p>
    <w:p w14:paraId="5A08C73B"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BNB_RET and LTC_RET: p-value = 0.0</w:t>
      </w:r>
    </w:p>
    <w:p w14:paraId="1DD01B72"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BNB_RET and EOS_RET: p-value = 0.0</w:t>
      </w:r>
    </w:p>
    <w:p w14:paraId="53B9A54D"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BNB_RET and XLM_RET: p-value = 0.0</w:t>
      </w:r>
    </w:p>
    <w:p w14:paraId="1407605B"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XLM_RET and BTC_RET: p-value = 0.0</w:t>
      </w:r>
    </w:p>
    <w:p w14:paraId="7A082D51"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XLM_RET and ETH_RET: p-value = 0.0</w:t>
      </w:r>
    </w:p>
    <w:p w14:paraId="26BF675A"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XLM_RET and XRP_RET: p-value = 0.0</w:t>
      </w:r>
    </w:p>
    <w:p w14:paraId="17ECA2F7"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XLM_RET and BCH_RET: p-value = 0.0</w:t>
      </w:r>
    </w:p>
    <w:p w14:paraId="6C34AB34"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XLM_RET and USDT_RET: p-value = 2.907834588463765e-29</w:t>
      </w:r>
    </w:p>
    <w:p w14:paraId="3B98E30D"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XLM_RET and LTC_RET: p-value = 0.0</w:t>
      </w:r>
    </w:p>
    <w:p w14:paraId="734B389F"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XLM_RET and EOS_RET: p-value = 0.0</w:t>
      </w:r>
    </w:p>
    <w:p w14:paraId="27C80FDE"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XLM_RET and BNB_RET: p-value = 0.0</w:t>
      </w:r>
    </w:p>
    <w:p w14:paraId="04D50DB9" w14:textId="77777777" w:rsidR="0020157C" w:rsidRPr="000A7E9D" w:rsidRDefault="0020157C" w:rsidP="0071084C">
      <w:pPr>
        <w:pStyle w:val="BodyTextIndent"/>
        <w:tabs>
          <w:tab w:val="left" w:pos="24"/>
        </w:tabs>
        <w:adjustRightInd w:val="0"/>
        <w:snapToGrid w:val="0"/>
        <w:spacing w:before="120"/>
        <w:ind w:firstLine="0"/>
        <w:rPr>
          <w:spacing w:val="0"/>
        </w:rPr>
      </w:pPr>
    </w:p>
    <w:p w14:paraId="446E1FA2" w14:textId="0DE0CCB7" w:rsidR="00107299" w:rsidRPr="000A7E9D" w:rsidRDefault="00107299" w:rsidP="00107299">
      <w:pPr>
        <w:pStyle w:val="BodyTextIndent"/>
        <w:tabs>
          <w:tab w:val="left" w:pos="24"/>
        </w:tabs>
        <w:adjustRightInd w:val="0"/>
        <w:snapToGrid w:val="0"/>
        <w:spacing w:before="120"/>
        <w:ind w:firstLine="0"/>
        <w:rPr>
          <w:spacing w:val="0"/>
        </w:rPr>
      </w:pPr>
      <w:r w:rsidRPr="000A7E9D">
        <w:rPr>
          <w:spacing w:val="0"/>
        </w:rPr>
        <w:t xml:space="preserve">From the results obtained we saw some very low Cointegration for </w:t>
      </w:r>
      <w:r w:rsidR="00F9402A" w:rsidRPr="000A7E9D">
        <w:rPr>
          <w:spacing w:val="0"/>
        </w:rPr>
        <w:t>the</w:t>
      </w:r>
      <w:r w:rsidRPr="000A7E9D">
        <w:rPr>
          <w:spacing w:val="0"/>
        </w:rPr>
        <w:t xml:space="preserve"> </w:t>
      </w:r>
      <w:r w:rsidR="00F9402A" w:rsidRPr="000A7E9D">
        <w:rPr>
          <w:spacing w:val="0"/>
        </w:rPr>
        <w:t>d</w:t>
      </w:r>
      <w:r w:rsidRPr="000A7E9D">
        <w:rPr>
          <w:spacing w:val="0"/>
        </w:rPr>
        <w:t>esired Bitcoin Pair.</w:t>
      </w:r>
    </w:p>
    <w:p w14:paraId="23B763B9" w14:textId="77777777" w:rsidR="00107299" w:rsidRPr="000A7E9D" w:rsidRDefault="00107299" w:rsidP="00107299">
      <w:pPr>
        <w:pStyle w:val="BodyTextIndent"/>
        <w:tabs>
          <w:tab w:val="left" w:pos="24"/>
        </w:tabs>
        <w:adjustRightInd w:val="0"/>
        <w:snapToGrid w:val="0"/>
        <w:spacing w:before="120"/>
        <w:rPr>
          <w:spacing w:val="0"/>
        </w:rPr>
      </w:pPr>
      <w:r w:rsidRPr="000A7E9D">
        <w:rPr>
          <w:spacing w:val="0"/>
        </w:rPr>
        <w:t>BTC_RET and ETH_RET: p-value = 0.0</w:t>
      </w:r>
    </w:p>
    <w:p w14:paraId="48A3B7B3" w14:textId="77777777" w:rsidR="00107299" w:rsidRPr="000A7E9D" w:rsidRDefault="00107299" w:rsidP="00107299">
      <w:pPr>
        <w:pStyle w:val="BodyTextIndent"/>
        <w:tabs>
          <w:tab w:val="left" w:pos="24"/>
        </w:tabs>
        <w:adjustRightInd w:val="0"/>
        <w:snapToGrid w:val="0"/>
        <w:spacing w:before="120"/>
        <w:rPr>
          <w:spacing w:val="0"/>
        </w:rPr>
      </w:pPr>
      <w:r w:rsidRPr="000A7E9D">
        <w:rPr>
          <w:spacing w:val="0"/>
        </w:rPr>
        <w:t>BTC_RET and XRP_RET: p-value = 2.470976042943848e-29</w:t>
      </w:r>
    </w:p>
    <w:p w14:paraId="49BCF8BA" w14:textId="77777777" w:rsidR="00107299" w:rsidRPr="000A7E9D" w:rsidRDefault="00107299" w:rsidP="00107299">
      <w:pPr>
        <w:pStyle w:val="BodyTextIndent"/>
        <w:tabs>
          <w:tab w:val="left" w:pos="24"/>
        </w:tabs>
        <w:adjustRightInd w:val="0"/>
        <w:snapToGrid w:val="0"/>
        <w:spacing w:before="120"/>
        <w:rPr>
          <w:spacing w:val="0"/>
        </w:rPr>
      </w:pPr>
      <w:r w:rsidRPr="000A7E9D">
        <w:rPr>
          <w:spacing w:val="0"/>
        </w:rPr>
        <w:t>BTC_RET and BCH_RET: p-value = 1.9958557257613114e-24</w:t>
      </w:r>
    </w:p>
    <w:p w14:paraId="774FBE3B" w14:textId="77777777" w:rsidR="00107299" w:rsidRPr="000A7E9D" w:rsidRDefault="00107299" w:rsidP="00107299">
      <w:pPr>
        <w:pStyle w:val="BodyTextIndent"/>
        <w:tabs>
          <w:tab w:val="left" w:pos="24"/>
        </w:tabs>
        <w:adjustRightInd w:val="0"/>
        <w:snapToGrid w:val="0"/>
        <w:spacing w:before="120"/>
        <w:rPr>
          <w:spacing w:val="0"/>
        </w:rPr>
      </w:pPr>
      <w:r w:rsidRPr="000A7E9D">
        <w:rPr>
          <w:spacing w:val="0"/>
        </w:rPr>
        <w:t>BTC_RET and USDT_RET: p-value = 1.8460483551336274e-23</w:t>
      </w:r>
    </w:p>
    <w:p w14:paraId="0050776A" w14:textId="77777777" w:rsidR="00107299" w:rsidRPr="000A7E9D" w:rsidRDefault="00107299" w:rsidP="00107299">
      <w:pPr>
        <w:pStyle w:val="BodyTextIndent"/>
        <w:tabs>
          <w:tab w:val="left" w:pos="24"/>
        </w:tabs>
        <w:adjustRightInd w:val="0"/>
        <w:snapToGrid w:val="0"/>
        <w:spacing w:before="120"/>
        <w:rPr>
          <w:spacing w:val="0"/>
        </w:rPr>
      </w:pPr>
      <w:r w:rsidRPr="000A7E9D">
        <w:rPr>
          <w:spacing w:val="0"/>
        </w:rPr>
        <w:t>BTC_RET and LTC_RET: p-value = 7.855462705098844e-28</w:t>
      </w:r>
    </w:p>
    <w:p w14:paraId="4DA94AC7" w14:textId="77777777" w:rsidR="00DB2372" w:rsidRPr="000A7E9D" w:rsidRDefault="00107299" w:rsidP="00107299">
      <w:pPr>
        <w:pStyle w:val="BodyTextIndent"/>
        <w:tabs>
          <w:tab w:val="left" w:pos="24"/>
        </w:tabs>
        <w:adjustRightInd w:val="0"/>
        <w:snapToGrid w:val="0"/>
        <w:spacing w:before="120"/>
        <w:rPr>
          <w:spacing w:val="0"/>
        </w:rPr>
      </w:pPr>
      <w:r w:rsidRPr="000A7E9D">
        <w:rPr>
          <w:spacing w:val="0"/>
        </w:rPr>
        <w:t>BTC_RET and EOS_RET: p-value = 1.0541411510509593e-22</w:t>
      </w:r>
    </w:p>
    <w:p w14:paraId="51CE0B78" w14:textId="01AFBB18" w:rsidR="00107299" w:rsidRPr="000A7E9D" w:rsidRDefault="00107299" w:rsidP="00107299">
      <w:pPr>
        <w:pStyle w:val="BodyTextIndent"/>
        <w:tabs>
          <w:tab w:val="left" w:pos="24"/>
        </w:tabs>
        <w:adjustRightInd w:val="0"/>
        <w:snapToGrid w:val="0"/>
        <w:spacing w:before="120"/>
        <w:rPr>
          <w:spacing w:val="0"/>
        </w:rPr>
      </w:pPr>
      <w:r w:rsidRPr="000A7E9D">
        <w:rPr>
          <w:spacing w:val="0"/>
        </w:rPr>
        <w:t>BTC_RET and BNB_RET: p-value = 0.0</w:t>
      </w:r>
    </w:p>
    <w:p w14:paraId="388F9531" w14:textId="77777777" w:rsidR="00DB2372" w:rsidRPr="000A7E9D" w:rsidRDefault="00DB2372" w:rsidP="00107299">
      <w:pPr>
        <w:pStyle w:val="BodyTextIndent"/>
        <w:tabs>
          <w:tab w:val="left" w:pos="24"/>
        </w:tabs>
        <w:adjustRightInd w:val="0"/>
        <w:snapToGrid w:val="0"/>
        <w:spacing w:before="120"/>
        <w:rPr>
          <w:spacing w:val="0"/>
        </w:rPr>
      </w:pPr>
    </w:p>
    <w:p w14:paraId="18640606" w14:textId="35B9E21A" w:rsidR="00107299" w:rsidRPr="000A7E9D" w:rsidRDefault="00107299" w:rsidP="00107299">
      <w:pPr>
        <w:pStyle w:val="BodyTextIndent"/>
        <w:tabs>
          <w:tab w:val="left" w:pos="24"/>
        </w:tabs>
        <w:adjustRightInd w:val="0"/>
        <w:snapToGrid w:val="0"/>
        <w:spacing w:before="120"/>
        <w:ind w:firstLine="0"/>
        <w:rPr>
          <w:spacing w:val="0"/>
        </w:rPr>
      </w:pPr>
      <w:r w:rsidRPr="000A7E9D">
        <w:rPr>
          <w:spacing w:val="0"/>
        </w:rPr>
        <w:lastRenderedPageBreak/>
        <w:t xml:space="preserve">BTC_RET /ETH_RET Pair and the BTC_RET / BNB_RET Pair tend to give the lowest P-Values, however since the desired P-value is anything less than 0.05, all of the pairs would be considered to have passed the Cointegration test. </w:t>
      </w:r>
      <w:r w:rsidR="00F9402A" w:rsidRPr="000A7E9D">
        <w:rPr>
          <w:spacing w:val="0"/>
        </w:rPr>
        <w:t xml:space="preserve">Next is the </w:t>
      </w:r>
      <w:r w:rsidRPr="000A7E9D">
        <w:rPr>
          <w:spacing w:val="0"/>
        </w:rPr>
        <w:t>correlation test.</w:t>
      </w:r>
    </w:p>
    <w:p w14:paraId="4AAC77E9" w14:textId="2B2C9933" w:rsidR="00107299" w:rsidRPr="000A7E9D" w:rsidRDefault="00107299" w:rsidP="00107299">
      <w:pPr>
        <w:pStyle w:val="BodyTextIndent"/>
        <w:tabs>
          <w:tab w:val="left" w:pos="24"/>
        </w:tabs>
        <w:adjustRightInd w:val="0"/>
        <w:snapToGrid w:val="0"/>
        <w:spacing w:before="120"/>
        <w:ind w:firstLine="0"/>
        <w:rPr>
          <w:spacing w:val="0"/>
        </w:rPr>
      </w:pPr>
      <w:r w:rsidRPr="000A7E9D">
        <w:rPr>
          <w:spacing w:val="0"/>
        </w:rPr>
        <w:t>Correlation is the degree to which the pair tend to move together.</w:t>
      </w:r>
      <w:r w:rsidR="005028EE" w:rsidRPr="000A7E9D">
        <w:rPr>
          <w:spacing w:val="0"/>
        </w:rPr>
        <w:t xml:space="preserve"> Below is the correlation matrix for </w:t>
      </w:r>
      <w:r w:rsidR="00F9402A" w:rsidRPr="000A7E9D">
        <w:rPr>
          <w:spacing w:val="0"/>
        </w:rPr>
        <w:t>the</w:t>
      </w:r>
      <w:r w:rsidR="005028EE" w:rsidRPr="000A7E9D">
        <w:rPr>
          <w:spacing w:val="0"/>
        </w:rPr>
        <w:t xml:space="preserve"> selected Cryptocurrencies </w:t>
      </w:r>
    </w:p>
    <w:p w14:paraId="08B8DB75" w14:textId="5F021ECD" w:rsidR="005028EE" w:rsidRPr="000A7E9D" w:rsidRDefault="005028EE" w:rsidP="00107299">
      <w:pPr>
        <w:pStyle w:val="BodyTextIndent"/>
        <w:tabs>
          <w:tab w:val="left" w:pos="24"/>
        </w:tabs>
        <w:adjustRightInd w:val="0"/>
        <w:snapToGrid w:val="0"/>
        <w:spacing w:before="120"/>
        <w:ind w:firstLine="0"/>
        <w:rPr>
          <w:spacing w:val="0"/>
        </w:rPr>
      </w:pPr>
      <w:r w:rsidRPr="000A7E9D">
        <w:rPr>
          <w:noProof/>
          <w:spacing w:val="0"/>
        </w:rPr>
        <w:drawing>
          <wp:inline distT="0" distB="0" distL="0" distR="0" wp14:anchorId="770ED2A8" wp14:editId="4282A5AB">
            <wp:extent cx="5057775" cy="1726387"/>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6604" cy="1729401"/>
                    </a:xfrm>
                    <a:prstGeom prst="rect">
                      <a:avLst/>
                    </a:prstGeom>
                    <a:noFill/>
                    <a:ln>
                      <a:noFill/>
                    </a:ln>
                  </pic:spPr>
                </pic:pic>
              </a:graphicData>
            </a:graphic>
          </wp:inline>
        </w:drawing>
      </w:r>
    </w:p>
    <w:p w14:paraId="6F647CCE" w14:textId="21BEBD32" w:rsidR="005028EE" w:rsidRPr="000A7E9D" w:rsidRDefault="005028EE" w:rsidP="00107299">
      <w:pPr>
        <w:pStyle w:val="BodyTextIndent"/>
        <w:tabs>
          <w:tab w:val="left" w:pos="24"/>
        </w:tabs>
        <w:adjustRightInd w:val="0"/>
        <w:snapToGrid w:val="0"/>
        <w:spacing w:before="120"/>
        <w:ind w:firstLine="0"/>
        <w:rPr>
          <w:spacing w:val="0"/>
        </w:rPr>
      </w:pPr>
      <w:r w:rsidRPr="000A7E9D">
        <w:rPr>
          <w:spacing w:val="0"/>
        </w:rPr>
        <w:t>Heat map revealing the correlation of our cryptocurrencies</w:t>
      </w:r>
    </w:p>
    <w:p w14:paraId="2D6CE701" w14:textId="105BEC6F" w:rsidR="005028EE" w:rsidRPr="000A7E9D" w:rsidRDefault="005028EE" w:rsidP="00107299">
      <w:pPr>
        <w:pStyle w:val="BodyTextIndent"/>
        <w:tabs>
          <w:tab w:val="left" w:pos="24"/>
        </w:tabs>
        <w:adjustRightInd w:val="0"/>
        <w:snapToGrid w:val="0"/>
        <w:spacing w:before="120"/>
        <w:ind w:firstLine="0"/>
        <w:rPr>
          <w:spacing w:val="0"/>
        </w:rPr>
      </w:pPr>
      <w:r w:rsidRPr="000A7E9D">
        <w:rPr>
          <w:noProof/>
        </w:rPr>
        <w:drawing>
          <wp:inline distT="0" distB="0" distL="0" distR="0" wp14:anchorId="318A06B6" wp14:editId="11CC418C">
            <wp:extent cx="5057504" cy="26188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4718" cy="2622577"/>
                    </a:xfrm>
                    <a:prstGeom prst="rect">
                      <a:avLst/>
                    </a:prstGeom>
                    <a:noFill/>
                    <a:ln>
                      <a:noFill/>
                    </a:ln>
                  </pic:spPr>
                </pic:pic>
              </a:graphicData>
            </a:graphic>
          </wp:inline>
        </w:drawing>
      </w:r>
    </w:p>
    <w:p w14:paraId="6412CE37" w14:textId="452DE503" w:rsidR="0071084C" w:rsidRPr="000A7E9D" w:rsidRDefault="00F9402A" w:rsidP="0071084C">
      <w:pPr>
        <w:pStyle w:val="BodyTextIndent"/>
        <w:tabs>
          <w:tab w:val="left" w:pos="24"/>
        </w:tabs>
        <w:adjustRightInd w:val="0"/>
        <w:snapToGrid w:val="0"/>
        <w:spacing w:before="120"/>
        <w:ind w:firstLine="0"/>
        <w:rPr>
          <w:spacing w:val="0"/>
        </w:rPr>
      </w:pPr>
      <w:r w:rsidRPr="000A7E9D">
        <w:rPr>
          <w:spacing w:val="0"/>
        </w:rPr>
        <w:t>The result obtained is as follows:</w:t>
      </w:r>
      <w:r w:rsidR="00107299" w:rsidRPr="000A7E9D">
        <w:rPr>
          <w:spacing w:val="0"/>
        </w:rPr>
        <w:t xml:space="preserve"> </w:t>
      </w:r>
    </w:p>
    <w:p w14:paraId="463595FD" w14:textId="487F25EC" w:rsidR="008928D2" w:rsidRPr="000A7E9D" w:rsidRDefault="008928D2" w:rsidP="00842BB2">
      <w:pPr>
        <w:pStyle w:val="BodyTextIndent"/>
        <w:tabs>
          <w:tab w:val="left" w:pos="24"/>
        </w:tabs>
        <w:adjustRightInd w:val="0"/>
        <w:snapToGrid w:val="0"/>
        <w:spacing w:before="120"/>
        <w:ind w:firstLine="0"/>
        <w:rPr>
          <w:spacing w:val="0"/>
        </w:rPr>
      </w:pPr>
      <w:r w:rsidRPr="000A7E9D">
        <w:rPr>
          <w:noProof/>
        </w:rPr>
        <w:drawing>
          <wp:inline distT="0" distB="0" distL="0" distR="0" wp14:anchorId="0B79118C" wp14:editId="27FEF170">
            <wp:extent cx="4343400" cy="1724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1724025"/>
                    </a:xfrm>
                    <a:prstGeom prst="rect">
                      <a:avLst/>
                    </a:prstGeom>
                    <a:noFill/>
                    <a:ln>
                      <a:noFill/>
                    </a:ln>
                  </pic:spPr>
                </pic:pic>
              </a:graphicData>
            </a:graphic>
          </wp:inline>
        </w:drawing>
      </w:r>
    </w:p>
    <w:p w14:paraId="7575815E" w14:textId="2AFC46CB" w:rsidR="00107299" w:rsidRPr="000A7E9D" w:rsidRDefault="008928D2" w:rsidP="0071084C">
      <w:pPr>
        <w:pStyle w:val="BodyTextIndent"/>
        <w:tabs>
          <w:tab w:val="left" w:pos="24"/>
        </w:tabs>
        <w:adjustRightInd w:val="0"/>
        <w:snapToGrid w:val="0"/>
        <w:spacing w:before="120"/>
        <w:ind w:firstLine="0"/>
        <w:rPr>
          <w:spacing w:val="0"/>
        </w:rPr>
      </w:pPr>
      <w:r w:rsidRPr="000A7E9D">
        <w:rPr>
          <w:spacing w:val="0"/>
        </w:rPr>
        <w:t>From the analysis and the values gotten</w:t>
      </w:r>
      <w:r w:rsidR="00F9402A" w:rsidRPr="000A7E9D">
        <w:rPr>
          <w:spacing w:val="0"/>
        </w:rPr>
        <w:t>, it can be seen that</w:t>
      </w:r>
      <w:r w:rsidRPr="000A7E9D">
        <w:rPr>
          <w:spacing w:val="0"/>
        </w:rPr>
        <w:t xml:space="preserve"> although pairs all </w:t>
      </w:r>
      <w:r w:rsidR="00F9402A" w:rsidRPr="000A7E9D">
        <w:rPr>
          <w:spacing w:val="0"/>
        </w:rPr>
        <w:t>seem to</w:t>
      </w:r>
      <w:r w:rsidRPr="000A7E9D">
        <w:rPr>
          <w:spacing w:val="0"/>
        </w:rPr>
        <w:t xml:space="preserve"> have very low Cointegration value, the Ethereum (ETH) had the best correlation value (81.2%). Thus, the Bitcoin/Ethereum pair</w:t>
      </w:r>
      <w:r w:rsidR="00F9402A" w:rsidRPr="000A7E9D">
        <w:rPr>
          <w:spacing w:val="0"/>
        </w:rPr>
        <w:t xml:space="preserve"> will be used for</w:t>
      </w:r>
      <w:r w:rsidRPr="000A7E9D">
        <w:rPr>
          <w:spacing w:val="0"/>
        </w:rPr>
        <w:t xml:space="preserve"> the next two phases; Price forecasting and developing trade strategy</w:t>
      </w:r>
    </w:p>
    <w:p w14:paraId="3783AD4C" w14:textId="26A3F953" w:rsidR="00771C43" w:rsidRPr="000A7E9D" w:rsidRDefault="00771C43" w:rsidP="0071084C">
      <w:pPr>
        <w:pStyle w:val="BodyTextIndent"/>
        <w:tabs>
          <w:tab w:val="left" w:pos="24"/>
        </w:tabs>
        <w:adjustRightInd w:val="0"/>
        <w:snapToGrid w:val="0"/>
        <w:spacing w:before="120"/>
        <w:ind w:firstLine="0"/>
        <w:rPr>
          <w:spacing w:val="0"/>
        </w:rPr>
      </w:pPr>
      <w:r w:rsidRPr="000A7E9D">
        <w:rPr>
          <w:spacing w:val="0"/>
        </w:rPr>
        <w:t xml:space="preserve">Since </w:t>
      </w:r>
      <w:r w:rsidR="00F9402A" w:rsidRPr="000A7E9D">
        <w:rPr>
          <w:spacing w:val="0"/>
        </w:rPr>
        <w:t>the</w:t>
      </w:r>
      <w:r w:rsidRPr="000A7E9D">
        <w:rPr>
          <w:spacing w:val="0"/>
        </w:rPr>
        <w:t xml:space="preserve"> base currency is Bitcoin, the forecast modelling was done with Bitcoin data.</w:t>
      </w:r>
    </w:p>
    <w:p w14:paraId="6E015177" w14:textId="139E172E" w:rsidR="00EF34CB" w:rsidRPr="000A7E9D" w:rsidRDefault="00F9402A" w:rsidP="00EF34CB">
      <w:pPr>
        <w:pStyle w:val="BodyTextIndent"/>
        <w:tabs>
          <w:tab w:val="left" w:pos="24"/>
        </w:tabs>
        <w:adjustRightInd w:val="0"/>
        <w:snapToGrid w:val="0"/>
        <w:spacing w:before="120"/>
        <w:ind w:firstLine="0"/>
        <w:rPr>
          <w:spacing w:val="0"/>
        </w:rPr>
      </w:pPr>
      <w:r w:rsidRPr="000A7E9D">
        <w:rPr>
          <w:spacing w:val="0"/>
        </w:rPr>
        <w:t xml:space="preserve">The </w:t>
      </w:r>
      <w:r w:rsidR="00EF34CB" w:rsidRPr="000A7E9D">
        <w:rPr>
          <w:spacing w:val="0"/>
        </w:rPr>
        <w:t>data for Bitcoin (BTC) and Ethereum (ETH)</w:t>
      </w:r>
      <w:r w:rsidRPr="000A7E9D">
        <w:rPr>
          <w:spacing w:val="0"/>
        </w:rPr>
        <w:t xml:space="preserve"> will now be saved</w:t>
      </w:r>
      <w:r w:rsidR="00EF34CB" w:rsidRPr="000A7E9D">
        <w:rPr>
          <w:spacing w:val="0"/>
        </w:rPr>
        <w:t xml:space="preserve"> as csv files</w:t>
      </w:r>
      <w:r w:rsidR="009B1524" w:rsidRPr="000A7E9D">
        <w:rPr>
          <w:spacing w:val="0"/>
        </w:rPr>
        <w:t>.</w:t>
      </w:r>
    </w:p>
    <w:p w14:paraId="5013D1DE" w14:textId="63CCA571" w:rsidR="009B1524" w:rsidRPr="000A7E9D" w:rsidRDefault="009B1524" w:rsidP="00EF34CB">
      <w:pPr>
        <w:pStyle w:val="BodyTextIndent"/>
        <w:tabs>
          <w:tab w:val="left" w:pos="24"/>
        </w:tabs>
        <w:adjustRightInd w:val="0"/>
        <w:snapToGrid w:val="0"/>
        <w:spacing w:before="120"/>
        <w:ind w:firstLine="0"/>
        <w:rPr>
          <w:spacing w:val="0"/>
        </w:rPr>
      </w:pPr>
      <w:r w:rsidRPr="000A7E9D">
        <w:rPr>
          <w:spacing w:val="0"/>
        </w:rPr>
        <w:lastRenderedPageBreak/>
        <w:t>Concatenating the adjusted Close for the currencies (Bitcoin (BTC) and Ethereum (ETH))</w:t>
      </w:r>
    </w:p>
    <w:p w14:paraId="34E70DD7" w14:textId="77777777" w:rsidR="00967E24" w:rsidRPr="000A7E9D" w:rsidRDefault="009B1524" w:rsidP="00EF34CB">
      <w:pPr>
        <w:pStyle w:val="BodyTextIndent"/>
        <w:tabs>
          <w:tab w:val="left" w:pos="24"/>
        </w:tabs>
        <w:adjustRightInd w:val="0"/>
        <w:snapToGrid w:val="0"/>
        <w:spacing w:before="120"/>
        <w:ind w:firstLine="0"/>
        <w:rPr>
          <w:spacing w:val="0"/>
        </w:rPr>
      </w:pPr>
      <w:r w:rsidRPr="000A7E9D">
        <w:rPr>
          <w:spacing w:val="0"/>
        </w:rPr>
        <w:t>The Adjusted Closing plot for Bitcoin and Ethereum.</w:t>
      </w:r>
    </w:p>
    <w:p w14:paraId="595CBF09" w14:textId="266968D2" w:rsidR="009B1524" w:rsidRPr="000A7E9D" w:rsidRDefault="00F66A76" w:rsidP="00EF34CB">
      <w:pPr>
        <w:pStyle w:val="BodyTextIndent"/>
        <w:tabs>
          <w:tab w:val="left" w:pos="24"/>
        </w:tabs>
        <w:adjustRightInd w:val="0"/>
        <w:snapToGrid w:val="0"/>
        <w:spacing w:before="120"/>
        <w:ind w:firstLine="0"/>
        <w:rPr>
          <w:spacing w:val="0"/>
        </w:rPr>
      </w:pPr>
      <w:r w:rsidRPr="000A7E9D">
        <w:rPr>
          <w:noProof/>
        </w:rPr>
        <w:drawing>
          <wp:inline distT="0" distB="0" distL="0" distR="0" wp14:anchorId="1F8445C6" wp14:editId="354E602B">
            <wp:extent cx="5054512" cy="1997049"/>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0547" cy="2015238"/>
                    </a:xfrm>
                    <a:prstGeom prst="rect">
                      <a:avLst/>
                    </a:prstGeom>
                    <a:noFill/>
                    <a:ln>
                      <a:noFill/>
                    </a:ln>
                  </pic:spPr>
                </pic:pic>
              </a:graphicData>
            </a:graphic>
          </wp:inline>
        </w:drawing>
      </w:r>
    </w:p>
    <w:p w14:paraId="4494060E" w14:textId="1E4F3CA4" w:rsidR="009B1524" w:rsidRPr="000A7E9D" w:rsidRDefault="009B1524" w:rsidP="00EF34CB">
      <w:pPr>
        <w:pStyle w:val="BodyTextIndent"/>
        <w:tabs>
          <w:tab w:val="left" w:pos="24"/>
        </w:tabs>
        <w:adjustRightInd w:val="0"/>
        <w:snapToGrid w:val="0"/>
        <w:spacing w:before="120"/>
        <w:ind w:firstLine="0"/>
        <w:rPr>
          <w:spacing w:val="0"/>
        </w:rPr>
      </w:pPr>
      <w:r w:rsidRPr="000A7E9D">
        <w:rPr>
          <w:spacing w:val="0"/>
        </w:rPr>
        <w:t>Observing again that value</w:t>
      </w:r>
      <w:r w:rsidR="00EA6C16" w:rsidRPr="000A7E9D">
        <w:rPr>
          <w:spacing w:val="0"/>
        </w:rPr>
        <w:t>s</w:t>
      </w:r>
      <w:r w:rsidRPr="000A7E9D">
        <w:rPr>
          <w:spacing w:val="0"/>
        </w:rPr>
        <w:t xml:space="preserve"> of </w:t>
      </w:r>
      <w:r w:rsidR="004A2254" w:rsidRPr="000A7E9D">
        <w:rPr>
          <w:spacing w:val="0"/>
        </w:rPr>
        <w:t>the</w:t>
      </w:r>
      <w:r w:rsidRPr="000A7E9D">
        <w:rPr>
          <w:spacing w:val="0"/>
        </w:rPr>
        <w:t xml:space="preserve"> individual currencies </w:t>
      </w:r>
      <w:r w:rsidR="00EA6C16" w:rsidRPr="000A7E9D">
        <w:rPr>
          <w:spacing w:val="0"/>
        </w:rPr>
        <w:t>are</w:t>
      </w:r>
      <w:r w:rsidRPr="000A7E9D">
        <w:rPr>
          <w:spacing w:val="0"/>
        </w:rPr>
        <w:t xml:space="preserve"> far apart, it was imperative to see the pattern in their percentage change (or returns). </w:t>
      </w:r>
    </w:p>
    <w:p w14:paraId="016C2CBA" w14:textId="0AC8AA8D" w:rsidR="00771C43" w:rsidRPr="000A7E9D" w:rsidRDefault="004A2254" w:rsidP="0071084C">
      <w:pPr>
        <w:pStyle w:val="BodyTextIndent"/>
        <w:tabs>
          <w:tab w:val="left" w:pos="24"/>
        </w:tabs>
        <w:adjustRightInd w:val="0"/>
        <w:snapToGrid w:val="0"/>
        <w:spacing w:before="120"/>
        <w:ind w:firstLine="0"/>
        <w:rPr>
          <w:spacing w:val="0"/>
        </w:rPr>
      </w:pPr>
      <w:r w:rsidRPr="000A7E9D">
        <w:rPr>
          <w:spacing w:val="0"/>
        </w:rPr>
        <w:t>T</w:t>
      </w:r>
      <w:r w:rsidR="00771C43" w:rsidRPr="000A7E9D">
        <w:rPr>
          <w:spacing w:val="0"/>
        </w:rPr>
        <w:t xml:space="preserve">he percentage change </w:t>
      </w:r>
      <w:r w:rsidRPr="000A7E9D">
        <w:rPr>
          <w:spacing w:val="0"/>
        </w:rPr>
        <w:t xml:space="preserve">was calculated </w:t>
      </w:r>
      <w:r w:rsidR="00771C43" w:rsidRPr="000A7E9D">
        <w:rPr>
          <w:spacing w:val="0"/>
        </w:rPr>
        <w:t xml:space="preserve">and below is a graphical representation of </w:t>
      </w:r>
      <w:r w:rsidRPr="000A7E9D">
        <w:rPr>
          <w:spacing w:val="0"/>
        </w:rPr>
        <w:t>the</w:t>
      </w:r>
      <w:r w:rsidR="00771C43" w:rsidRPr="000A7E9D">
        <w:rPr>
          <w:spacing w:val="0"/>
        </w:rPr>
        <w:t xml:space="preserve"> result</w:t>
      </w:r>
    </w:p>
    <w:p w14:paraId="0174C0F8" w14:textId="33B873F2" w:rsidR="00771C43" w:rsidRPr="000A7E9D" w:rsidRDefault="00F66A76" w:rsidP="0071084C">
      <w:pPr>
        <w:pStyle w:val="BodyTextIndent"/>
        <w:tabs>
          <w:tab w:val="left" w:pos="24"/>
        </w:tabs>
        <w:adjustRightInd w:val="0"/>
        <w:snapToGrid w:val="0"/>
        <w:spacing w:before="120"/>
        <w:ind w:firstLine="0"/>
        <w:rPr>
          <w:spacing w:val="0"/>
        </w:rPr>
      </w:pPr>
      <w:r w:rsidRPr="000A7E9D">
        <w:rPr>
          <w:noProof/>
        </w:rPr>
        <w:drawing>
          <wp:inline distT="0" distB="0" distL="0" distR="0" wp14:anchorId="593FD35F" wp14:editId="63A107E3">
            <wp:extent cx="5058410" cy="27724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8410" cy="2772410"/>
                    </a:xfrm>
                    <a:prstGeom prst="rect">
                      <a:avLst/>
                    </a:prstGeom>
                    <a:noFill/>
                    <a:ln>
                      <a:noFill/>
                    </a:ln>
                  </pic:spPr>
                </pic:pic>
              </a:graphicData>
            </a:graphic>
          </wp:inline>
        </w:drawing>
      </w:r>
    </w:p>
    <w:p w14:paraId="6D69CA4E" w14:textId="7A2D3300" w:rsidR="003B1763" w:rsidRPr="000A7E9D" w:rsidRDefault="003B1763" w:rsidP="0071084C">
      <w:pPr>
        <w:pStyle w:val="BodyTextIndent"/>
        <w:tabs>
          <w:tab w:val="left" w:pos="24"/>
        </w:tabs>
        <w:adjustRightInd w:val="0"/>
        <w:snapToGrid w:val="0"/>
        <w:spacing w:before="120"/>
        <w:ind w:firstLine="0"/>
        <w:rPr>
          <w:spacing w:val="0"/>
        </w:rPr>
      </w:pPr>
      <w:r w:rsidRPr="000A7E9D">
        <w:rPr>
          <w:spacing w:val="0"/>
        </w:rPr>
        <w:t>The Cumulative returns for both Bitcoin and the Ethereum for the period in view was equally computed and visualized as seen below.</w:t>
      </w:r>
    </w:p>
    <w:p w14:paraId="330A76F2" w14:textId="2A730202" w:rsidR="003B1763" w:rsidRPr="000A7E9D" w:rsidRDefault="00F66A76" w:rsidP="0071084C">
      <w:pPr>
        <w:pStyle w:val="BodyTextIndent"/>
        <w:tabs>
          <w:tab w:val="left" w:pos="24"/>
        </w:tabs>
        <w:adjustRightInd w:val="0"/>
        <w:snapToGrid w:val="0"/>
        <w:spacing w:before="120"/>
        <w:ind w:firstLine="0"/>
        <w:rPr>
          <w:spacing w:val="0"/>
        </w:rPr>
      </w:pPr>
      <w:r w:rsidRPr="000A7E9D">
        <w:rPr>
          <w:noProof/>
        </w:rPr>
        <w:lastRenderedPageBreak/>
        <w:drawing>
          <wp:inline distT="0" distB="0" distL="0" distR="0" wp14:anchorId="56563B75" wp14:editId="1476BE66">
            <wp:extent cx="5058410" cy="2792095"/>
            <wp:effectExtent l="0" t="0" r="889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8410" cy="2792095"/>
                    </a:xfrm>
                    <a:prstGeom prst="rect">
                      <a:avLst/>
                    </a:prstGeom>
                    <a:noFill/>
                    <a:ln>
                      <a:noFill/>
                    </a:ln>
                  </pic:spPr>
                </pic:pic>
              </a:graphicData>
            </a:graphic>
          </wp:inline>
        </w:drawing>
      </w:r>
    </w:p>
    <w:p w14:paraId="74D2B847" w14:textId="2ACB6F40" w:rsidR="003B1763" w:rsidRPr="000A7E9D" w:rsidRDefault="005E287D" w:rsidP="0071084C">
      <w:pPr>
        <w:pStyle w:val="BodyTextIndent"/>
        <w:tabs>
          <w:tab w:val="left" w:pos="24"/>
        </w:tabs>
        <w:adjustRightInd w:val="0"/>
        <w:snapToGrid w:val="0"/>
        <w:spacing w:before="120"/>
        <w:ind w:firstLine="0"/>
        <w:rPr>
          <w:spacing w:val="0"/>
        </w:rPr>
      </w:pPr>
      <w:r w:rsidRPr="000A7E9D">
        <w:rPr>
          <w:spacing w:val="0"/>
        </w:rPr>
        <w:t xml:space="preserve">Now the correlation relationship between the Bitcoin returns and the Ethereum returns can be appreciated with this plot. </w:t>
      </w:r>
    </w:p>
    <w:p w14:paraId="5977B0E8" w14:textId="2D3D8E71" w:rsidR="00137D3F" w:rsidRPr="000A7E9D" w:rsidRDefault="004A2254" w:rsidP="0071084C">
      <w:pPr>
        <w:pStyle w:val="BodyTextIndent"/>
        <w:tabs>
          <w:tab w:val="left" w:pos="24"/>
        </w:tabs>
        <w:adjustRightInd w:val="0"/>
        <w:snapToGrid w:val="0"/>
        <w:spacing w:before="120"/>
        <w:ind w:firstLine="0"/>
        <w:rPr>
          <w:spacing w:val="0"/>
        </w:rPr>
      </w:pPr>
      <w:r w:rsidRPr="000A7E9D">
        <w:rPr>
          <w:spacing w:val="0"/>
        </w:rPr>
        <w:t>Taking a</w:t>
      </w:r>
      <w:r w:rsidR="00137D3F" w:rsidRPr="000A7E9D">
        <w:rPr>
          <w:spacing w:val="0"/>
        </w:rPr>
        <w:t xml:space="preserve"> quick look at the spread between the Bitcoin returns and the Ethereum returns.</w:t>
      </w:r>
    </w:p>
    <w:p w14:paraId="7160EF92" w14:textId="2E3C63DB" w:rsidR="00137D3F" w:rsidRPr="000A7E9D" w:rsidRDefault="00137D3F" w:rsidP="0071084C">
      <w:pPr>
        <w:pStyle w:val="BodyTextIndent"/>
        <w:tabs>
          <w:tab w:val="left" w:pos="24"/>
        </w:tabs>
        <w:adjustRightInd w:val="0"/>
        <w:snapToGrid w:val="0"/>
        <w:spacing w:before="120"/>
        <w:ind w:firstLine="0"/>
        <w:rPr>
          <w:spacing w:val="0"/>
        </w:rPr>
      </w:pPr>
      <w:r w:rsidRPr="000A7E9D">
        <w:rPr>
          <w:spacing w:val="0"/>
        </w:rPr>
        <w:t xml:space="preserve"> Spread is the difference between </w:t>
      </w:r>
      <w:r w:rsidR="002F545B" w:rsidRPr="000A7E9D">
        <w:rPr>
          <w:spacing w:val="0"/>
        </w:rPr>
        <w:t>the returns.</w:t>
      </w:r>
      <w:r w:rsidRPr="000A7E9D">
        <w:rPr>
          <w:spacing w:val="0"/>
        </w:rPr>
        <w:t xml:space="preserve"> </w:t>
      </w:r>
    </w:p>
    <w:p w14:paraId="5220C665" w14:textId="19565EF1" w:rsidR="002F545B" w:rsidRPr="000A7E9D" w:rsidRDefault="00D821C3" w:rsidP="0071084C">
      <w:pPr>
        <w:pStyle w:val="BodyTextIndent"/>
        <w:tabs>
          <w:tab w:val="left" w:pos="24"/>
        </w:tabs>
        <w:adjustRightInd w:val="0"/>
        <w:snapToGrid w:val="0"/>
        <w:spacing w:before="120"/>
        <w:ind w:firstLine="0"/>
        <w:rPr>
          <w:spacing w:val="0"/>
        </w:rPr>
      </w:pPr>
      <m:oMathPara>
        <m:oMath>
          <m:sSub>
            <m:sSubPr>
              <m:ctrlPr>
                <w:rPr>
                  <w:rFonts w:ascii="Cambria Math" w:hAnsi="Cambria Math"/>
                  <w:i/>
                  <w:spacing w:val="0"/>
                </w:rPr>
              </m:ctrlPr>
            </m:sSubPr>
            <m:e>
              <m:r>
                <w:rPr>
                  <w:rFonts w:ascii="Cambria Math" w:hAnsi="Cambria Math"/>
                  <w:spacing w:val="0"/>
                </w:rPr>
                <m:t>Spread</m:t>
              </m:r>
            </m:e>
            <m:sub>
              <m:r>
                <w:rPr>
                  <w:rFonts w:ascii="Cambria Math" w:hAnsi="Cambria Math"/>
                  <w:spacing w:val="0"/>
                </w:rPr>
                <m:t>BTC_ETH</m:t>
              </m:r>
            </m:sub>
          </m:sSub>
          <m:r>
            <w:rPr>
              <w:rFonts w:ascii="Cambria Math" w:hAnsi="Cambria Math"/>
              <w:spacing w:val="0"/>
            </w:rPr>
            <m:t>=BTC</m:t>
          </m:r>
          <m:d>
            <m:dPr>
              <m:ctrlPr>
                <w:rPr>
                  <w:rFonts w:ascii="Cambria Math" w:hAnsi="Cambria Math"/>
                  <w:i/>
                  <w:spacing w:val="0"/>
                </w:rPr>
              </m:ctrlPr>
            </m:dPr>
            <m:e>
              <m:r>
                <w:rPr>
                  <w:rFonts w:ascii="Cambria Math" w:hAnsi="Cambria Math"/>
                  <w:spacing w:val="0"/>
                </w:rPr>
                <m:t>Returns</m:t>
              </m:r>
            </m:e>
          </m:d>
          <m:r>
            <w:rPr>
              <w:rFonts w:ascii="Cambria Math" w:hAnsi="Cambria Math"/>
              <w:spacing w:val="0"/>
            </w:rPr>
            <m:t>-ETH(Returns)</m:t>
          </m:r>
        </m:oMath>
      </m:oMathPara>
    </w:p>
    <w:p w14:paraId="033D39A5" w14:textId="6266279C" w:rsidR="002F545B" w:rsidRPr="000A7E9D" w:rsidRDefault="002F545B" w:rsidP="0071084C">
      <w:pPr>
        <w:pStyle w:val="BodyTextIndent"/>
        <w:tabs>
          <w:tab w:val="left" w:pos="24"/>
        </w:tabs>
        <w:adjustRightInd w:val="0"/>
        <w:snapToGrid w:val="0"/>
        <w:spacing w:before="120"/>
        <w:ind w:firstLine="0"/>
        <w:rPr>
          <w:spacing w:val="0"/>
        </w:rPr>
      </w:pPr>
      <w:r w:rsidRPr="000A7E9D">
        <w:rPr>
          <w:spacing w:val="0"/>
        </w:rPr>
        <w:t xml:space="preserve">The mean of the spread was also considered. </w:t>
      </w:r>
    </w:p>
    <w:p w14:paraId="11533FBA" w14:textId="47E328A9" w:rsidR="005E287D" w:rsidRPr="000A7E9D" w:rsidRDefault="002F545B" w:rsidP="0071084C">
      <w:pPr>
        <w:pStyle w:val="BodyTextIndent"/>
        <w:tabs>
          <w:tab w:val="left" w:pos="24"/>
        </w:tabs>
        <w:adjustRightInd w:val="0"/>
        <w:snapToGrid w:val="0"/>
        <w:spacing w:before="120"/>
        <w:ind w:firstLine="0"/>
        <w:rPr>
          <w:spacing w:val="0"/>
        </w:rPr>
      </w:pPr>
      <w:r w:rsidRPr="000A7E9D">
        <w:rPr>
          <w:spacing w:val="0"/>
        </w:rPr>
        <w:t xml:space="preserve">Mean of spread = </w:t>
      </w:r>
      <m:oMath>
        <m:f>
          <m:fPr>
            <m:ctrlPr>
              <w:rPr>
                <w:rFonts w:ascii="Cambria Math" w:hAnsi="Cambria Math"/>
                <w:i/>
                <w:spacing w:val="0"/>
              </w:rPr>
            </m:ctrlPr>
          </m:fPr>
          <m:num>
            <m:nary>
              <m:naryPr>
                <m:chr m:val="∑"/>
                <m:limLoc m:val="undOvr"/>
                <m:subHide m:val="1"/>
                <m:supHide m:val="1"/>
                <m:ctrlPr>
                  <w:rPr>
                    <w:rFonts w:ascii="Cambria Math" w:hAnsi="Cambria Math"/>
                    <w:i/>
                    <w:spacing w:val="0"/>
                  </w:rPr>
                </m:ctrlPr>
              </m:naryPr>
              <m:sub/>
              <m:sup/>
              <m:e>
                <m:sSub>
                  <m:sSubPr>
                    <m:ctrlPr>
                      <w:rPr>
                        <w:rFonts w:ascii="Cambria Math" w:hAnsi="Cambria Math"/>
                        <w:i/>
                        <w:spacing w:val="0"/>
                      </w:rPr>
                    </m:ctrlPr>
                  </m:sSubPr>
                  <m:e>
                    <m:r>
                      <w:rPr>
                        <w:rFonts w:ascii="Cambria Math" w:hAnsi="Cambria Math"/>
                        <w:spacing w:val="0"/>
                      </w:rPr>
                      <m:t>Spread</m:t>
                    </m:r>
                  </m:e>
                  <m:sub>
                    <m:r>
                      <w:rPr>
                        <w:rFonts w:ascii="Cambria Math" w:hAnsi="Cambria Math"/>
                        <w:spacing w:val="0"/>
                      </w:rPr>
                      <m:t>BTC_ETH</m:t>
                    </m:r>
                  </m:sub>
                </m:sSub>
              </m:e>
            </m:nary>
          </m:num>
          <m:den>
            <m:r>
              <w:rPr>
                <w:rFonts w:ascii="Cambria Math" w:hAnsi="Cambria Math"/>
                <w:spacing w:val="0"/>
              </w:rPr>
              <m:t>No. of Observations</m:t>
            </m:r>
          </m:den>
        </m:f>
        <m:r>
          <w:rPr>
            <w:rFonts w:ascii="Cambria Math" w:hAnsi="Cambria Math"/>
            <w:spacing w:val="0"/>
          </w:rPr>
          <m:t>=</m:t>
        </m:r>
        <m:f>
          <m:fPr>
            <m:ctrlPr>
              <w:rPr>
                <w:rFonts w:ascii="Cambria Math" w:hAnsi="Cambria Math"/>
                <w:i/>
                <w:spacing w:val="0"/>
              </w:rPr>
            </m:ctrlPr>
          </m:fPr>
          <m:num>
            <m:nary>
              <m:naryPr>
                <m:chr m:val="∑"/>
                <m:limLoc m:val="undOvr"/>
                <m:subHide m:val="1"/>
                <m:supHide m:val="1"/>
                <m:ctrlPr>
                  <w:rPr>
                    <w:rFonts w:ascii="Cambria Math" w:hAnsi="Cambria Math"/>
                    <w:i/>
                    <w:spacing w:val="0"/>
                  </w:rPr>
                </m:ctrlPr>
              </m:naryPr>
              <m:sub/>
              <m:sup/>
              <m:e>
                <m:r>
                  <w:rPr>
                    <w:rFonts w:ascii="Cambria Math" w:hAnsi="Cambria Math"/>
                    <w:spacing w:val="0"/>
                  </w:rPr>
                  <m:t>BTC(Returns)-ETH(Returns)</m:t>
                </m:r>
              </m:e>
            </m:nary>
          </m:num>
          <m:den>
            <m:r>
              <w:rPr>
                <w:rFonts w:ascii="Cambria Math" w:hAnsi="Cambria Math"/>
                <w:spacing w:val="0"/>
              </w:rPr>
              <m:t>No. of Observations</m:t>
            </m:r>
          </m:den>
        </m:f>
      </m:oMath>
    </w:p>
    <w:p w14:paraId="3F60ED91" w14:textId="465F2E75" w:rsidR="002F545B" w:rsidRPr="000A7E9D" w:rsidRDefault="002F545B" w:rsidP="0071084C">
      <w:pPr>
        <w:pStyle w:val="BodyTextIndent"/>
        <w:tabs>
          <w:tab w:val="left" w:pos="24"/>
        </w:tabs>
        <w:adjustRightInd w:val="0"/>
        <w:snapToGrid w:val="0"/>
        <w:spacing w:before="120"/>
        <w:ind w:firstLine="0"/>
        <w:rPr>
          <w:spacing w:val="0"/>
        </w:rPr>
      </w:pPr>
      <w:r w:rsidRPr="000A7E9D">
        <w:rPr>
          <w:spacing w:val="0"/>
        </w:rPr>
        <w:t>After computing the values, the spread was visualized as shown below. With the mean represented with the orange colored line.</w:t>
      </w:r>
    </w:p>
    <w:p w14:paraId="62C0CB61" w14:textId="0D2126D0" w:rsidR="002F545B" w:rsidRPr="000A7E9D" w:rsidRDefault="00F66A76" w:rsidP="0071084C">
      <w:pPr>
        <w:pStyle w:val="BodyTextIndent"/>
        <w:tabs>
          <w:tab w:val="left" w:pos="24"/>
        </w:tabs>
        <w:adjustRightInd w:val="0"/>
        <w:snapToGrid w:val="0"/>
        <w:spacing w:before="120"/>
        <w:ind w:firstLine="0"/>
        <w:rPr>
          <w:spacing w:val="0"/>
        </w:rPr>
      </w:pPr>
      <w:r w:rsidRPr="000A7E9D">
        <w:rPr>
          <w:noProof/>
        </w:rPr>
        <w:drawing>
          <wp:inline distT="0" distB="0" distL="0" distR="0" wp14:anchorId="42595F45" wp14:editId="75BA74D6">
            <wp:extent cx="5058410" cy="3063875"/>
            <wp:effectExtent l="0" t="0" r="889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8410" cy="3063875"/>
                    </a:xfrm>
                    <a:prstGeom prst="rect">
                      <a:avLst/>
                    </a:prstGeom>
                    <a:noFill/>
                    <a:ln>
                      <a:noFill/>
                    </a:ln>
                  </pic:spPr>
                </pic:pic>
              </a:graphicData>
            </a:graphic>
          </wp:inline>
        </w:drawing>
      </w:r>
    </w:p>
    <w:p w14:paraId="5B130FDF" w14:textId="72A6A3F0" w:rsidR="002F545B" w:rsidRPr="000A7E9D" w:rsidRDefault="002F545B" w:rsidP="0071084C">
      <w:pPr>
        <w:pStyle w:val="BodyTextIndent"/>
        <w:tabs>
          <w:tab w:val="left" w:pos="24"/>
        </w:tabs>
        <w:adjustRightInd w:val="0"/>
        <w:snapToGrid w:val="0"/>
        <w:spacing w:before="120"/>
        <w:ind w:firstLine="0"/>
        <w:rPr>
          <w:spacing w:val="0"/>
        </w:rPr>
      </w:pPr>
    </w:p>
    <w:p w14:paraId="7DEC1164" w14:textId="1ACC2E03" w:rsidR="00DB2372" w:rsidRPr="000A7E9D" w:rsidRDefault="00DB2372" w:rsidP="0071084C">
      <w:pPr>
        <w:pStyle w:val="BodyTextIndent"/>
        <w:tabs>
          <w:tab w:val="left" w:pos="24"/>
        </w:tabs>
        <w:adjustRightInd w:val="0"/>
        <w:snapToGrid w:val="0"/>
        <w:spacing w:before="120"/>
        <w:ind w:firstLine="0"/>
        <w:rPr>
          <w:spacing w:val="0"/>
        </w:rPr>
      </w:pPr>
    </w:p>
    <w:p w14:paraId="260DDB25" w14:textId="7C9CDACD" w:rsidR="00967E24" w:rsidRPr="000A7E9D" w:rsidRDefault="00967E24" w:rsidP="0071084C">
      <w:pPr>
        <w:pStyle w:val="BodyTextIndent"/>
        <w:tabs>
          <w:tab w:val="left" w:pos="24"/>
        </w:tabs>
        <w:adjustRightInd w:val="0"/>
        <w:snapToGrid w:val="0"/>
        <w:spacing w:before="120"/>
        <w:ind w:firstLine="0"/>
        <w:rPr>
          <w:spacing w:val="0"/>
        </w:rPr>
      </w:pPr>
    </w:p>
    <w:p w14:paraId="30C99C16" w14:textId="5314A78E" w:rsidR="005E287D" w:rsidRPr="000A7E9D" w:rsidRDefault="005E287D" w:rsidP="005E287D">
      <w:pPr>
        <w:pStyle w:val="BodyTextIndent"/>
        <w:numPr>
          <w:ilvl w:val="0"/>
          <w:numId w:val="27"/>
        </w:numPr>
        <w:tabs>
          <w:tab w:val="left" w:pos="24"/>
        </w:tabs>
        <w:adjustRightInd w:val="0"/>
        <w:snapToGrid w:val="0"/>
        <w:spacing w:before="120"/>
        <w:rPr>
          <w:b/>
          <w:bCs/>
          <w:spacing w:val="0"/>
          <w:sz w:val="24"/>
          <w:szCs w:val="24"/>
        </w:rPr>
      </w:pPr>
      <w:r w:rsidRPr="000A7E9D">
        <w:rPr>
          <w:b/>
          <w:bCs/>
          <w:spacing w:val="0"/>
          <w:sz w:val="24"/>
          <w:szCs w:val="24"/>
        </w:rPr>
        <w:lastRenderedPageBreak/>
        <w:t xml:space="preserve">Forecast Adjusted price for selected pair </w:t>
      </w:r>
    </w:p>
    <w:p w14:paraId="59C58D30" w14:textId="52C106A8" w:rsidR="00771C43" w:rsidRPr="000A7E9D" w:rsidRDefault="00771C43" w:rsidP="0071084C">
      <w:pPr>
        <w:pStyle w:val="BodyTextIndent"/>
        <w:tabs>
          <w:tab w:val="left" w:pos="24"/>
        </w:tabs>
        <w:adjustRightInd w:val="0"/>
        <w:snapToGrid w:val="0"/>
        <w:spacing w:before="120"/>
        <w:ind w:firstLine="0"/>
        <w:rPr>
          <w:spacing w:val="0"/>
        </w:rPr>
      </w:pPr>
      <w:r w:rsidRPr="000A7E9D">
        <w:rPr>
          <w:spacing w:val="0"/>
        </w:rPr>
        <w:t xml:space="preserve">Commonly, an analyst may use various predictive tools in other to predict or forecast the trend of price movement. For this </w:t>
      </w:r>
      <w:r w:rsidR="004A2254" w:rsidRPr="000A7E9D">
        <w:rPr>
          <w:spacing w:val="0"/>
        </w:rPr>
        <w:t>research,</w:t>
      </w:r>
      <w:r w:rsidRPr="000A7E9D">
        <w:rPr>
          <w:spacing w:val="0"/>
        </w:rPr>
        <w:t xml:space="preserve"> we </w:t>
      </w:r>
      <w:r w:rsidR="004A2254" w:rsidRPr="000A7E9D">
        <w:rPr>
          <w:spacing w:val="0"/>
        </w:rPr>
        <w:t>used</w:t>
      </w:r>
      <w:r w:rsidRPr="000A7E9D">
        <w:rPr>
          <w:spacing w:val="0"/>
        </w:rPr>
        <w:t xml:space="preserve"> the Long Short-Term Memory model (LSTM), the Moving Average as well as the ARIMA (Auto Regressive Integrated Moving Average).</w:t>
      </w:r>
    </w:p>
    <w:p w14:paraId="75E3670C" w14:textId="67A7CA04" w:rsidR="002F304B" w:rsidRPr="000A7E9D" w:rsidRDefault="002F304B" w:rsidP="0071084C">
      <w:pPr>
        <w:pStyle w:val="BodyTextIndent"/>
        <w:tabs>
          <w:tab w:val="left" w:pos="24"/>
        </w:tabs>
        <w:adjustRightInd w:val="0"/>
        <w:snapToGrid w:val="0"/>
        <w:spacing w:before="120"/>
        <w:ind w:firstLine="0"/>
        <w:rPr>
          <w:spacing w:val="0"/>
        </w:rPr>
      </w:pPr>
      <w:r w:rsidRPr="000A7E9D">
        <w:rPr>
          <w:spacing w:val="0"/>
        </w:rPr>
        <w:t>First</w:t>
      </w:r>
      <w:r w:rsidR="004A2254" w:rsidRPr="000A7E9D">
        <w:rPr>
          <w:spacing w:val="0"/>
        </w:rPr>
        <w:t>ly</w:t>
      </w:r>
      <w:r w:rsidRPr="000A7E9D">
        <w:rPr>
          <w:spacing w:val="0"/>
        </w:rPr>
        <w:t xml:space="preserve">, consider </w:t>
      </w:r>
      <w:r w:rsidR="004A2254" w:rsidRPr="000A7E9D">
        <w:rPr>
          <w:spacing w:val="0"/>
        </w:rPr>
        <w:t>the</w:t>
      </w:r>
      <w:r w:rsidRPr="000A7E9D">
        <w:rPr>
          <w:spacing w:val="0"/>
        </w:rPr>
        <w:t xml:space="preserve"> accuracy/performance measures</w:t>
      </w:r>
    </w:p>
    <w:p w14:paraId="4102BE31" w14:textId="2FFC5096" w:rsidR="002F304B" w:rsidRPr="000A7E9D" w:rsidRDefault="002F304B" w:rsidP="0071084C">
      <w:pPr>
        <w:pStyle w:val="BodyTextIndent"/>
        <w:tabs>
          <w:tab w:val="left" w:pos="24"/>
        </w:tabs>
        <w:adjustRightInd w:val="0"/>
        <w:snapToGrid w:val="0"/>
        <w:spacing w:before="120"/>
        <w:ind w:firstLine="0"/>
        <w:rPr>
          <w:spacing w:val="0"/>
        </w:rPr>
      </w:pPr>
      <w:r w:rsidRPr="000A7E9D">
        <w:rPr>
          <w:spacing w:val="0"/>
        </w:rPr>
        <w:t xml:space="preserve">As errors cannot be completed eradicated and fully measured, we </w:t>
      </w:r>
      <w:r w:rsidR="004A2254" w:rsidRPr="000A7E9D">
        <w:rPr>
          <w:spacing w:val="0"/>
        </w:rPr>
        <w:t>worked</w:t>
      </w:r>
      <w:r w:rsidRPr="000A7E9D">
        <w:rPr>
          <w:spacing w:val="0"/>
        </w:rPr>
        <w:t xml:space="preserve"> with a few on a case to case base to measure the performance of our various predictive models.</w:t>
      </w:r>
    </w:p>
    <w:p w14:paraId="1F336BD7" w14:textId="75D7CC91" w:rsidR="002F304B" w:rsidRPr="000A7E9D" w:rsidRDefault="002F304B" w:rsidP="0071084C">
      <w:pPr>
        <w:pStyle w:val="BodyTextIndent"/>
        <w:tabs>
          <w:tab w:val="left" w:pos="24"/>
        </w:tabs>
        <w:adjustRightInd w:val="0"/>
        <w:snapToGrid w:val="0"/>
        <w:spacing w:before="120"/>
        <w:ind w:firstLine="0"/>
        <w:rPr>
          <w:spacing w:val="0"/>
        </w:rPr>
      </w:pPr>
      <w:r w:rsidRPr="000A7E9D">
        <w:rPr>
          <w:spacing w:val="0"/>
        </w:rPr>
        <w:t xml:space="preserve">In </w:t>
      </w:r>
      <w:r w:rsidR="004A2254" w:rsidRPr="000A7E9D">
        <w:rPr>
          <w:spacing w:val="0"/>
        </w:rPr>
        <w:t>the</w:t>
      </w:r>
      <w:r w:rsidRPr="000A7E9D">
        <w:rPr>
          <w:spacing w:val="0"/>
        </w:rPr>
        <w:t xml:space="preserve"> search for a key performance indicator (KPI), the following </w:t>
      </w:r>
      <w:r w:rsidR="004A2254" w:rsidRPr="000A7E9D">
        <w:rPr>
          <w:spacing w:val="0"/>
        </w:rPr>
        <w:t>were considered</w:t>
      </w:r>
      <w:r w:rsidRPr="000A7E9D">
        <w:rPr>
          <w:spacing w:val="0"/>
        </w:rPr>
        <w:t xml:space="preserve"> </w:t>
      </w:r>
    </w:p>
    <w:p w14:paraId="48FC8F16" w14:textId="77777777" w:rsidR="002F304B" w:rsidRPr="000A7E9D" w:rsidRDefault="002F304B" w:rsidP="002F304B">
      <w:pPr>
        <w:pStyle w:val="BodyTextIndent"/>
        <w:numPr>
          <w:ilvl w:val="0"/>
          <w:numId w:val="29"/>
        </w:numPr>
        <w:tabs>
          <w:tab w:val="left" w:pos="24"/>
        </w:tabs>
        <w:adjustRightInd w:val="0"/>
        <w:snapToGrid w:val="0"/>
        <w:spacing w:before="120"/>
        <w:rPr>
          <w:spacing w:val="0"/>
        </w:rPr>
      </w:pPr>
      <w:r w:rsidRPr="000A7E9D">
        <w:rPr>
          <w:spacing w:val="0"/>
        </w:rPr>
        <w:t>RMSE (Root Mean Square Error)</w:t>
      </w:r>
    </w:p>
    <w:p w14:paraId="51351D46" w14:textId="77777777" w:rsidR="002F304B" w:rsidRPr="000A7E9D" w:rsidRDefault="002F304B" w:rsidP="002F304B">
      <w:pPr>
        <w:pStyle w:val="BodyTextIndent"/>
        <w:numPr>
          <w:ilvl w:val="0"/>
          <w:numId w:val="29"/>
        </w:numPr>
        <w:tabs>
          <w:tab w:val="left" w:pos="24"/>
        </w:tabs>
        <w:adjustRightInd w:val="0"/>
        <w:snapToGrid w:val="0"/>
        <w:spacing w:before="120"/>
        <w:rPr>
          <w:spacing w:val="0"/>
        </w:rPr>
      </w:pPr>
      <w:r w:rsidRPr="000A7E9D">
        <w:rPr>
          <w:spacing w:val="0"/>
        </w:rPr>
        <w:t>Mean Absolute Percentage Error (MAPE)</w:t>
      </w:r>
      <w:r w:rsidRPr="000A7E9D">
        <w:t xml:space="preserve"> </w:t>
      </w:r>
    </w:p>
    <w:p w14:paraId="1C0A79F4" w14:textId="41B4D3FB" w:rsidR="002F304B" w:rsidRPr="000A7E9D" w:rsidRDefault="002F304B" w:rsidP="002F304B">
      <w:pPr>
        <w:pStyle w:val="BodyTextIndent"/>
        <w:numPr>
          <w:ilvl w:val="0"/>
          <w:numId w:val="29"/>
        </w:numPr>
        <w:tabs>
          <w:tab w:val="left" w:pos="24"/>
        </w:tabs>
        <w:adjustRightInd w:val="0"/>
        <w:snapToGrid w:val="0"/>
        <w:spacing w:before="120"/>
        <w:rPr>
          <w:spacing w:val="0"/>
        </w:rPr>
      </w:pPr>
      <w:r w:rsidRPr="000A7E9D">
        <w:rPr>
          <w:spacing w:val="0"/>
        </w:rPr>
        <w:t>Mean Percentage Error (MPE)</w:t>
      </w:r>
    </w:p>
    <w:p w14:paraId="2ACA58C8" w14:textId="3B47349A" w:rsidR="002F304B" w:rsidRPr="000A7E9D" w:rsidRDefault="003C4A52" w:rsidP="0071084C">
      <w:pPr>
        <w:pStyle w:val="BodyTextIndent"/>
        <w:tabs>
          <w:tab w:val="left" w:pos="24"/>
        </w:tabs>
        <w:adjustRightInd w:val="0"/>
        <w:snapToGrid w:val="0"/>
        <w:spacing w:before="120"/>
        <w:ind w:firstLine="0"/>
        <w:rPr>
          <w:spacing w:val="0"/>
        </w:rPr>
      </w:pPr>
      <w:r w:rsidRPr="000A7E9D">
        <w:rPr>
          <w:spacing w:val="0"/>
        </w:rPr>
        <w:t>Some formulas to help our understanding of our error terms</w:t>
      </w:r>
    </w:p>
    <w:p w14:paraId="35B9B8AF" w14:textId="1ED4A736" w:rsidR="003C4A52" w:rsidRPr="000A7E9D" w:rsidRDefault="003C4A52" w:rsidP="006B381F">
      <w:pPr>
        <w:pStyle w:val="BodyTextIndent"/>
        <w:tabs>
          <w:tab w:val="left" w:pos="24"/>
        </w:tabs>
        <w:adjustRightInd w:val="0"/>
        <w:snapToGrid w:val="0"/>
        <w:spacing w:before="120"/>
        <w:ind w:firstLine="0"/>
        <w:jc w:val="left"/>
        <w:rPr>
          <w:spacing w:val="0"/>
        </w:rPr>
      </w:pPr>
      <m:oMathPara>
        <m:oMathParaPr>
          <m:jc m:val="left"/>
        </m:oMathParaPr>
        <m:oMath>
          <m:r>
            <w:rPr>
              <w:rFonts w:ascii="Cambria Math" w:hAnsi="Cambria Math"/>
              <w:spacing w:val="0"/>
            </w:rPr>
            <m:t xml:space="preserve">Residual Error </m:t>
          </m:r>
          <m:d>
            <m:dPr>
              <m:ctrlPr>
                <w:rPr>
                  <w:rFonts w:ascii="Cambria Math" w:hAnsi="Cambria Math"/>
                  <w:i/>
                  <w:spacing w:val="0"/>
                </w:rPr>
              </m:ctrlPr>
            </m:dPr>
            <m:e>
              <m:r>
                <w:rPr>
                  <w:rFonts w:ascii="Cambria Math" w:hAnsi="Cambria Math"/>
                  <w:spacing w:val="0"/>
                </w:rPr>
                <m:t>in time</m:t>
              </m:r>
            </m:e>
          </m:d>
          <m:r>
            <w:rPr>
              <w:rFonts w:ascii="Cambria Math" w:hAnsi="Cambria Math"/>
              <w:spacing w:val="0"/>
            </w:rPr>
            <m:t xml:space="preserve"> , </m:t>
          </m:r>
          <m:sSub>
            <m:sSubPr>
              <m:ctrlPr>
                <w:rPr>
                  <w:rFonts w:ascii="Cambria Math" w:hAnsi="Cambria Math"/>
                  <w:i/>
                  <w:spacing w:val="0"/>
                </w:rPr>
              </m:ctrlPr>
            </m:sSubPr>
            <m:e>
              <m:r>
                <w:rPr>
                  <w:rFonts w:ascii="Cambria Math" w:hAnsi="Cambria Math"/>
                  <w:spacing w:val="0"/>
                </w:rPr>
                <m:t>e</m:t>
              </m:r>
            </m:e>
            <m:sub>
              <m:r>
                <w:rPr>
                  <w:rFonts w:ascii="Cambria Math" w:hAnsi="Cambria Math"/>
                  <w:spacing w:val="0"/>
                </w:rPr>
                <m:t>t</m:t>
              </m:r>
            </m:sub>
          </m:sSub>
          <m:r>
            <w:rPr>
              <w:rFonts w:ascii="Cambria Math" w:hAnsi="Cambria Math"/>
              <w:spacing w:val="0"/>
            </w:rPr>
            <m:t>=Forecasted value</m:t>
          </m:r>
          <m:d>
            <m:dPr>
              <m:ctrlPr>
                <w:rPr>
                  <w:rFonts w:ascii="Cambria Math" w:hAnsi="Cambria Math"/>
                  <w:i/>
                  <w:spacing w:val="0"/>
                </w:rPr>
              </m:ctrlPr>
            </m:dPr>
            <m:e>
              <m:sSub>
                <m:sSubPr>
                  <m:ctrlPr>
                    <w:rPr>
                      <w:rFonts w:ascii="Cambria Math" w:hAnsi="Cambria Math"/>
                      <w:i/>
                      <w:spacing w:val="0"/>
                    </w:rPr>
                  </m:ctrlPr>
                </m:sSubPr>
                <m:e>
                  <m:r>
                    <w:rPr>
                      <w:rFonts w:ascii="Cambria Math" w:hAnsi="Cambria Math"/>
                      <w:spacing w:val="0"/>
                    </w:rPr>
                    <m:t>FV</m:t>
                  </m:r>
                </m:e>
                <m:sub>
                  <m:r>
                    <w:rPr>
                      <w:rFonts w:ascii="Cambria Math" w:hAnsi="Cambria Math"/>
                      <w:spacing w:val="0"/>
                    </w:rPr>
                    <m:t>t</m:t>
                  </m:r>
                </m:sub>
              </m:sSub>
            </m:e>
          </m:d>
          <m:r>
            <w:rPr>
              <w:rFonts w:ascii="Cambria Math" w:hAnsi="Cambria Math"/>
              <w:spacing w:val="0"/>
            </w:rPr>
            <m:t>-Actual Value</m:t>
          </m:r>
          <m:d>
            <m:dPr>
              <m:ctrlPr>
                <w:rPr>
                  <w:rFonts w:ascii="Cambria Math" w:hAnsi="Cambria Math"/>
                  <w:i/>
                  <w:spacing w:val="0"/>
                </w:rPr>
              </m:ctrlPr>
            </m:dPr>
            <m:e>
              <m:sSub>
                <m:sSubPr>
                  <m:ctrlPr>
                    <w:rPr>
                      <w:rFonts w:ascii="Cambria Math" w:hAnsi="Cambria Math"/>
                      <w:i/>
                      <w:spacing w:val="0"/>
                    </w:rPr>
                  </m:ctrlPr>
                </m:sSubPr>
                <m:e>
                  <m:r>
                    <w:rPr>
                      <w:rFonts w:ascii="Cambria Math" w:hAnsi="Cambria Math"/>
                      <w:spacing w:val="0"/>
                    </w:rPr>
                    <m:t>AV</m:t>
                  </m:r>
                </m:e>
                <m:sub>
                  <m:r>
                    <w:rPr>
                      <w:rFonts w:ascii="Cambria Math" w:hAnsi="Cambria Math"/>
                      <w:spacing w:val="0"/>
                    </w:rPr>
                    <m:t>t</m:t>
                  </m:r>
                </m:sub>
              </m:sSub>
            </m:e>
          </m:d>
        </m:oMath>
      </m:oMathPara>
    </w:p>
    <w:p w14:paraId="13A614C8" w14:textId="567C44A4" w:rsidR="00A7272D" w:rsidRPr="000A7E9D" w:rsidRDefault="00A7272D" w:rsidP="006B381F">
      <w:pPr>
        <w:pStyle w:val="BodyTextIndent"/>
        <w:tabs>
          <w:tab w:val="left" w:pos="24"/>
        </w:tabs>
        <w:adjustRightInd w:val="0"/>
        <w:snapToGrid w:val="0"/>
        <w:spacing w:before="120"/>
        <w:ind w:firstLine="0"/>
        <w:jc w:val="left"/>
        <w:rPr>
          <w:spacing w:val="0"/>
        </w:rPr>
      </w:pPr>
      <m:oMathPara>
        <m:oMathParaPr>
          <m:jc m:val="left"/>
        </m:oMathParaPr>
        <m:oMath>
          <m:r>
            <w:rPr>
              <w:rFonts w:ascii="Cambria Math" w:hAnsi="Cambria Math"/>
              <w:spacing w:val="0"/>
            </w:rPr>
            <m:t xml:space="preserve">Absolute Error </m:t>
          </m:r>
          <m:d>
            <m:dPr>
              <m:ctrlPr>
                <w:rPr>
                  <w:rFonts w:ascii="Cambria Math" w:hAnsi="Cambria Math"/>
                  <w:i/>
                  <w:spacing w:val="0"/>
                </w:rPr>
              </m:ctrlPr>
            </m:dPr>
            <m:e>
              <m:r>
                <w:rPr>
                  <w:rFonts w:ascii="Cambria Math" w:hAnsi="Cambria Math"/>
                  <w:spacing w:val="0"/>
                </w:rPr>
                <m:t>in time</m:t>
              </m:r>
            </m:e>
          </m:d>
          <m:r>
            <w:rPr>
              <w:rFonts w:ascii="Cambria Math" w:hAnsi="Cambria Math"/>
              <w:spacing w:val="0"/>
            </w:rPr>
            <m:t xml:space="preserve"> ,</m:t>
          </m:r>
          <m:d>
            <m:dPr>
              <m:begChr m:val="|"/>
              <m:endChr m:val="|"/>
              <m:ctrlPr>
                <w:rPr>
                  <w:rFonts w:ascii="Cambria Math" w:hAnsi="Cambria Math"/>
                  <w:i/>
                  <w:spacing w:val="0"/>
                </w:rPr>
              </m:ctrlPr>
            </m:dPr>
            <m:e>
              <m:sSub>
                <m:sSubPr>
                  <m:ctrlPr>
                    <w:rPr>
                      <w:rFonts w:ascii="Cambria Math" w:hAnsi="Cambria Math"/>
                      <w:i/>
                      <w:spacing w:val="0"/>
                    </w:rPr>
                  </m:ctrlPr>
                </m:sSubPr>
                <m:e>
                  <m:r>
                    <w:rPr>
                      <w:rFonts w:ascii="Cambria Math" w:hAnsi="Cambria Math"/>
                      <w:spacing w:val="0"/>
                    </w:rPr>
                    <m:t>e</m:t>
                  </m:r>
                </m:e>
                <m:sub>
                  <m:r>
                    <w:rPr>
                      <w:rFonts w:ascii="Cambria Math" w:hAnsi="Cambria Math"/>
                      <w:spacing w:val="0"/>
                    </w:rPr>
                    <m:t>t</m:t>
                  </m:r>
                </m:sub>
              </m:sSub>
            </m:e>
          </m:d>
          <m:r>
            <w:rPr>
              <w:rFonts w:ascii="Cambria Math" w:hAnsi="Cambria Math"/>
              <w:spacing w:val="0"/>
            </w:rPr>
            <m:t xml:space="preserve"> =</m:t>
          </m:r>
          <m:d>
            <m:dPr>
              <m:begChr m:val="|"/>
              <m:endChr m:val="|"/>
              <m:ctrlPr>
                <w:rPr>
                  <w:rFonts w:ascii="Cambria Math" w:hAnsi="Cambria Math"/>
                  <w:i/>
                  <w:spacing w:val="0"/>
                </w:rPr>
              </m:ctrlPr>
            </m:dPr>
            <m:e>
              <m:r>
                <w:rPr>
                  <w:rFonts w:ascii="Cambria Math" w:hAnsi="Cambria Math"/>
                  <w:spacing w:val="0"/>
                </w:rPr>
                <m:t>Forecasted value</m:t>
              </m:r>
              <m:d>
                <m:dPr>
                  <m:ctrlPr>
                    <w:rPr>
                      <w:rFonts w:ascii="Cambria Math" w:hAnsi="Cambria Math"/>
                      <w:i/>
                      <w:spacing w:val="0"/>
                    </w:rPr>
                  </m:ctrlPr>
                </m:dPr>
                <m:e>
                  <m:sSub>
                    <m:sSubPr>
                      <m:ctrlPr>
                        <w:rPr>
                          <w:rFonts w:ascii="Cambria Math" w:hAnsi="Cambria Math"/>
                          <w:i/>
                          <w:spacing w:val="0"/>
                        </w:rPr>
                      </m:ctrlPr>
                    </m:sSubPr>
                    <m:e>
                      <m:r>
                        <w:rPr>
                          <w:rFonts w:ascii="Cambria Math" w:hAnsi="Cambria Math"/>
                          <w:spacing w:val="0"/>
                        </w:rPr>
                        <m:t>FV</m:t>
                      </m:r>
                    </m:e>
                    <m:sub>
                      <m:r>
                        <w:rPr>
                          <w:rFonts w:ascii="Cambria Math" w:hAnsi="Cambria Math"/>
                          <w:spacing w:val="0"/>
                        </w:rPr>
                        <m:t>t</m:t>
                      </m:r>
                    </m:sub>
                  </m:sSub>
                </m:e>
              </m:d>
              <m:r>
                <w:rPr>
                  <w:rFonts w:ascii="Cambria Math" w:hAnsi="Cambria Math"/>
                  <w:spacing w:val="0"/>
                </w:rPr>
                <m:t>-Actual Value</m:t>
              </m:r>
              <m:d>
                <m:dPr>
                  <m:ctrlPr>
                    <w:rPr>
                      <w:rFonts w:ascii="Cambria Math" w:hAnsi="Cambria Math"/>
                      <w:i/>
                      <w:spacing w:val="0"/>
                    </w:rPr>
                  </m:ctrlPr>
                </m:dPr>
                <m:e>
                  <m:sSub>
                    <m:sSubPr>
                      <m:ctrlPr>
                        <w:rPr>
                          <w:rFonts w:ascii="Cambria Math" w:hAnsi="Cambria Math"/>
                          <w:i/>
                          <w:spacing w:val="0"/>
                        </w:rPr>
                      </m:ctrlPr>
                    </m:sSubPr>
                    <m:e>
                      <m:r>
                        <w:rPr>
                          <w:rFonts w:ascii="Cambria Math" w:hAnsi="Cambria Math"/>
                          <w:spacing w:val="0"/>
                        </w:rPr>
                        <m:t>AV</m:t>
                      </m:r>
                    </m:e>
                    <m:sub>
                      <m:r>
                        <w:rPr>
                          <w:rFonts w:ascii="Cambria Math" w:hAnsi="Cambria Math"/>
                          <w:spacing w:val="0"/>
                        </w:rPr>
                        <m:t>t</m:t>
                      </m:r>
                    </m:sub>
                  </m:sSub>
                </m:e>
              </m:d>
            </m:e>
          </m:d>
        </m:oMath>
      </m:oMathPara>
    </w:p>
    <w:p w14:paraId="786233C5" w14:textId="17E1960B" w:rsidR="00A7272D" w:rsidRPr="000A7E9D" w:rsidRDefault="00A7272D" w:rsidP="006B381F">
      <w:pPr>
        <w:pStyle w:val="BodyTextIndent"/>
        <w:tabs>
          <w:tab w:val="left" w:pos="24"/>
        </w:tabs>
        <w:adjustRightInd w:val="0"/>
        <w:snapToGrid w:val="0"/>
        <w:spacing w:before="120"/>
        <w:ind w:firstLine="0"/>
        <w:jc w:val="left"/>
        <w:rPr>
          <w:spacing w:val="0"/>
        </w:rPr>
      </w:pPr>
      <m:oMathPara>
        <m:oMathParaPr>
          <m:jc m:val="left"/>
        </m:oMathParaPr>
        <m:oMath>
          <m:r>
            <w:rPr>
              <w:rFonts w:ascii="Cambria Math" w:hAnsi="Cambria Math"/>
              <w:spacing w:val="0"/>
            </w:rPr>
            <m:t xml:space="preserve">Mean Percentage Error </m:t>
          </m:r>
          <m:d>
            <m:dPr>
              <m:ctrlPr>
                <w:rPr>
                  <w:rFonts w:ascii="Cambria Math" w:hAnsi="Cambria Math"/>
                  <w:i/>
                  <w:spacing w:val="0"/>
                </w:rPr>
              </m:ctrlPr>
            </m:dPr>
            <m:e>
              <m:r>
                <w:rPr>
                  <w:rFonts w:ascii="Cambria Math" w:hAnsi="Cambria Math"/>
                  <w:spacing w:val="0"/>
                </w:rPr>
                <m:t>MPE</m:t>
              </m:r>
            </m:e>
          </m:d>
          <m:r>
            <w:rPr>
              <w:rFonts w:ascii="Cambria Math" w:hAnsi="Cambria Math"/>
              <w:spacing w:val="0"/>
            </w:rPr>
            <m:t xml:space="preserve">= </m:t>
          </m:r>
          <m:d>
            <m:dPr>
              <m:ctrlPr>
                <w:rPr>
                  <w:rFonts w:ascii="Cambria Math" w:hAnsi="Cambria Math"/>
                  <w:i/>
                  <w:spacing w:val="0"/>
                </w:rPr>
              </m:ctrlPr>
            </m:dPr>
            <m:e>
              <m:f>
                <m:fPr>
                  <m:ctrlPr>
                    <w:rPr>
                      <w:rFonts w:ascii="Cambria Math" w:hAnsi="Cambria Math"/>
                      <w:i/>
                      <w:spacing w:val="0"/>
                    </w:rPr>
                  </m:ctrlPr>
                </m:fPr>
                <m:num>
                  <m:r>
                    <w:rPr>
                      <w:rFonts w:ascii="Cambria Math" w:hAnsi="Cambria Math"/>
                      <w:spacing w:val="0"/>
                    </w:rPr>
                    <m:t>1</m:t>
                  </m:r>
                </m:num>
                <m:den>
                  <m:r>
                    <w:rPr>
                      <w:rFonts w:ascii="Cambria Math" w:hAnsi="Cambria Math"/>
                      <w:spacing w:val="0"/>
                    </w:rPr>
                    <m:t>number of Observations</m:t>
                  </m:r>
                </m:den>
              </m:f>
              <m:nary>
                <m:naryPr>
                  <m:chr m:val="∑"/>
                  <m:limLoc m:val="undOvr"/>
                  <m:subHide m:val="1"/>
                  <m:supHide m:val="1"/>
                  <m:ctrlPr>
                    <w:rPr>
                      <w:rFonts w:ascii="Cambria Math" w:hAnsi="Cambria Math"/>
                      <w:i/>
                      <w:spacing w:val="0"/>
                    </w:rPr>
                  </m:ctrlPr>
                </m:naryPr>
                <m:sub/>
                <m:sup/>
                <m:e>
                  <m:f>
                    <m:fPr>
                      <m:ctrlPr>
                        <w:rPr>
                          <w:rFonts w:ascii="Cambria Math" w:hAnsi="Cambria Math"/>
                          <w:i/>
                          <w:spacing w:val="0"/>
                        </w:rPr>
                      </m:ctrlPr>
                    </m:fPr>
                    <m:num>
                      <m:r>
                        <w:rPr>
                          <w:rFonts w:ascii="Cambria Math" w:hAnsi="Cambria Math"/>
                          <w:spacing w:val="0"/>
                        </w:rPr>
                        <m:t xml:space="preserve"> </m:t>
                      </m:r>
                      <m:sSub>
                        <m:sSubPr>
                          <m:ctrlPr>
                            <w:rPr>
                              <w:rFonts w:ascii="Cambria Math" w:hAnsi="Cambria Math"/>
                              <w:i/>
                              <w:spacing w:val="0"/>
                            </w:rPr>
                          </m:ctrlPr>
                        </m:sSubPr>
                        <m:e>
                          <m:r>
                            <w:rPr>
                              <w:rFonts w:ascii="Cambria Math" w:hAnsi="Cambria Math"/>
                              <w:spacing w:val="0"/>
                            </w:rPr>
                            <m:t>e</m:t>
                          </m:r>
                        </m:e>
                        <m:sub>
                          <m:r>
                            <w:rPr>
                              <w:rFonts w:ascii="Cambria Math" w:hAnsi="Cambria Math"/>
                              <w:spacing w:val="0"/>
                            </w:rPr>
                            <m:t>t</m:t>
                          </m:r>
                        </m:sub>
                      </m:sSub>
                    </m:num>
                    <m:den>
                      <m:r>
                        <w:rPr>
                          <w:rFonts w:ascii="Cambria Math" w:hAnsi="Cambria Math"/>
                          <w:spacing w:val="0"/>
                        </w:rPr>
                        <m:t xml:space="preserve"> </m:t>
                      </m:r>
                      <m:sSub>
                        <m:sSubPr>
                          <m:ctrlPr>
                            <w:rPr>
                              <w:rFonts w:ascii="Cambria Math" w:hAnsi="Cambria Math"/>
                              <w:i/>
                              <w:spacing w:val="0"/>
                            </w:rPr>
                          </m:ctrlPr>
                        </m:sSubPr>
                        <m:e>
                          <m:r>
                            <w:rPr>
                              <w:rFonts w:ascii="Cambria Math" w:hAnsi="Cambria Math"/>
                              <w:spacing w:val="0"/>
                            </w:rPr>
                            <m:t>AV</m:t>
                          </m:r>
                        </m:e>
                        <m:sub>
                          <m:r>
                            <w:rPr>
                              <w:rFonts w:ascii="Cambria Math" w:hAnsi="Cambria Math"/>
                              <w:spacing w:val="0"/>
                            </w:rPr>
                            <m:t>t</m:t>
                          </m:r>
                        </m:sub>
                      </m:sSub>
                    </m:den>
                  </m:f>
                </m:e>
              </m:nary>
            </m:e>
          </m:d>
          <m:r>
            <w:rPr>
              <w:rFonts w:ascii="Cambria Math" w:hAnsi="Cambria Math"/>
              <w:spacing w:val="0"/>
            </w:rPr>
            <m:t>*100%</m:t>
          </m:r>
        </m:oMath>
      </m:oMathPara>
    </w:p>
    <w:p w14:paraId="4A5EC0FA" w14:textId="7C14E16B" w:rsidR="00A7272D" w:rsidRPr="000A7E9D" w:rsidRDefault="00A7272D" w:rsidP="006B381F">
      <w:pPr>
        <w:pStyle w:val="BodyTextIndent"/>
        <w:tabs>
          <w:tab w:val="left" w:pos="24"/>
        </w:tabs>
        <w:adjustRightInd w:val="0"/>
        <w:snapToGrid w:val="0"/>
        <w:spacing w:before="120"/>
        <w:ind w:firstLine="0"/>
        <w:jc w:val="left"/>
        <w:rPr>
          <w:spacing w:val="0"/>
        </w:rPr>
      </w:pPr>
      <m:oMathPara>
        <m:oMathParaPr>
          <m:jc m:val="left"/>
        </m:oMathParaPr>
        <m:oMath>
          <m:r>
            <w:rPr>
              <w:rFonts w:ascii="Cambria Math" w:hAnsi="Cambria Math"/>
              <w:spacing w:val="0"/>
            </w:rPr>
            <m:t xml:space="preserve">Mean Absolute Percentage Error </m:t>
          </m:r>
          <m:d>
            <m:dPr>
              <m:ctrlPr>
                <w:rPr>
                  <w:rFonts w:ascii="Cambria Math" w:hAnsi="Cambria Math"/>
                  <w:i/>
                  <w:spacing w:val="0"/>
                </w:rPr>
              </m:ctrlPr>
            </m:dPr>
            <m:e>
              <m:r>
                <w:rPr>
                  <w:rFonts w:ascii="Cambria Math" w:hAnsi="Cambria Math"/>
                  <w:spacing w:val="0"/>
                </w:rPr>
                <m:t>MPE</m:t>
              </m:r>
            </m:e>
          </m:d>
          <m:r>
            <w:rPr>
              <w:rFonts w:ascii="Cambria Math" w:hAnsi="Cambria Math"/>
              <w:spacing w:val="0"/>
            </w:rPr>
            <m:t xml:space="preserve">= </m:t>
          </m:r>
          <m:d>
            <m:dPr>
              <m:ctrlPr>
                <w:rPr>
                  <w:rFonts w:ascii="Cambria Math" w:hAnsi="Cambria Math"/>
                  <w:i/>
                  <w:spacing w:val="0"/>
                </w:rPr>
              </m:ctrlPr>
            </m:dPr>
            <m:e>
              <m:f>
                <m:fPr>
                  <m:ctrlPr>
                    <w:rPr>
                      <w:rFonts w:ascii="Cambria Math" w:hAnsi="Cambria Math"/>
                      <w:i/>
                      <w:spacing w:val="0"/>
                    </w:rPr>
                  </m:ctrlPr>
                </m:fPr>
                <m:num>
                  <m:r>
                    <w:rPr>
                      <w:rFonts w:ascii="Cambria Math" w:hAnsi="Cambria Math"/>
                      <w:spacing w:val="0"/>
                    </w:rPr>
                    <m:t>1</m:t>
                  </m:r>
                </m:num>
                <m:den>
                  <m:r>
                    <w:rPr>
                      <w:rFonts w:ascii="Cambria Math" w:hAnsi="Cambria Math"/>
                      <w:spacing w:val="0"/>
                    </w:rPr>
                    <m:t>number of Observations</m:t>
                  </m:r>
                </m:den>
              </m:f>
              <m:nary>
                <m:naryPr>
                  <m:chr m:val="∑"/>
                  <m:limLoc m:val="undOvr"/>
                  <m:subHide m:val="1"/>
                  <m:supHide m:val="1"/>
                  <m:ctrlPr>
                    <w:rPr>
                      <w:rFonts w:ascii="Cambria Math" w:hAnsi="Cambria Math"/>
                      <w:i/>
                      <w:spacing w:val="0"/>
                    </w:rPr>
                  </m:ctrlPr>
                </m:naryPr>
                <m:sub/>
                <m:sup/>
                <m:e>
                  <m:f>
                    <m:fPr>
                      <m:ctrlPr>
                        <w:rPr>
                          <w:rFonts w:ascii="Cambria Math" w:hAnsi="Cambria Math"/>
                          <w:i/>
                          <w:spacing w:val="0"/>
                        </w:rPr>
                      </m:ctrlPr>
                    </m:fPr>
                    <m:num>
                      <m:r>
                        <w:rPr>
                          <w:rFonts w:ascii="Cambria Math" w:hAnsi="Cambria Math"/>
                          <w:spacing w:val="0"/>
                        </w:rPr>
                        <m:t xml:space="preserve"> </m:t>
                      </m:r>
                      <m:d>
                        <m:dPr>
                          <m:begChr m:val="|"/>
                          <m:endChr m:val="|"/>
                          <m:ctrlPr>
                            <w:rPr>
                              <w:rFonts w:ascii="Cambria Math" w:hAnsi="Cambria Math"/>
                              <w:i/>
                              <w:spacing w:val="0"/>
                            </w:rPr>
                          </m:ctrlPr>
                        </m:dPr>
                        <m:e>
                          <m:sSub>
                            <m:sSubPr>
                              <m:ctrlPr>
                                <w:rPr>
                                  <w:rFonts w:ascii="Cambria Math" w:hAnsi="Cambria Math"/>
                                  <w:i/>
                                  <w:spacing w:val="0"/>
                                </w:rPr>
                              </m:ctrlPr>
                            </m:sSubPr>
                            <m:e>
                              <m:r>
                                <w:rPr>
                                  <w:rFonts w:ascii="Cambria Math" w:hAnsi="Cambria Math"/>
                                  <w:spacing w:val="0"/>
                                </w:rPr>
                                <m:t>e</m:t>
                              </m:r>
                            </m:e>
                            <m:sub>
                              <m:r>
                                <w:rPr>
                                  <w:rFonts w:ascii="Cambria Math" w:hAnsi="Cambria Math"/>
                                  <w:spacing w:val="0"/>
                                </w:rPr>
                                <m:t>t</m:t>
                              </m:r>
                            </m:sub>
                          </m:sSub>
                        </m:e>
                      </m:d>
                    </m:num>
                    <m:den>
                      <m:r>
                        <w:rPr>
                          <w:rFonts w:ascii="Cambria Math" w:hAnsi="Cambria Math"/>
                          <w:spacing w:val="0"/>
                        </w:rPr>
                        <m:t xml:space="preserve"> </m:t>
                      </m:r>
                      <m:sSub>
                        <m:sSubPr>
                          <m:ctrlPr>
                            <w:rPr>
                              <w:rFonts w:ascii="Cambria Math" w:hAnsi="Cambria Math"/>
                              <w:i/>
                              <w:spacing w:val="0"/>
                            </w:rPr>
                          </m:ctrlPr>
                        </m:sSubPr>
                        <m:e>
                          <m:r>
                            <w:rPr>
                              <w:rFonts w:ascii="Cambria Math" w:hAnsi="Cambria Math"/>
                              <w:spacing w:val="0"/>
                            </w:rPr>
                            <m:t>AV</m:t>
                          </m:r>
                        </m:e>
                        <m:sub>
                          <m:r>
                            <w:rPr>
                              <w:rFonts w:ascii="Cambria Math" w:hAnsi="Cambria Math"/>
                              <w:spacing w:val="0"/>
                            </w:rPr>
                            <m:t>t</m:t>
                          </m:r>
                        </m:sub>
                      </m:sSub>
                    </m:den>
                  </m:f>
                </m:e>
              </m:nary>
            </m:e>
          </m:d>
          <m:r>
            <w:rPr>
              <w:rFonts w:ascii="Cambria Math" w:hAnsi="Cambria Math"/>
              <w:spacing w:val="0"/>
            </w:rPr>
            <m:t>*100%</m:t>
          </m:r>
        </m:oMath>
      </m:oMathPara>
    </w:p>
    <w:p w14:paraId="4818CC84" w14:textId="5F1F8168" w:rsidR="00A7272D" w:rsidRPr="000A7E9D" w:rsidRDefault="00A7272D" w:rsidP="006B381F">
      <w:pPr>
        <w:pStyle w:val="BodyTextIndent"/>
        <w:tabs>
          <w:tab w:val="left" w:pos="24"/>
        </w:tabs>
        <w:adjustRightInd w:val="0"/>
        <w:snapToGrid w:val="0"/>
        <w:spacing w:before="120"/>
        <w:ind w:firstLine="0"/>
        <w:jc w:val="left"/>
        <w:rPr>
          <w:spacing w:val="0"/>
        </w:rPr>
      </w:pPr>
      <m:oMathPara>
        <m:oMathParaPr>
          <m:jc m:val="left"/>
        </m:oMathParaPr>
        <m:oMath>
          <m:r>
            <w:rPr>
              <w:rFonts w:ascii="Cambria Math" w:hAnsi="Cambria Math"/>
              <w:spacing w:val="0"/>
            </w:rPr>
            <m:t>Root Mean Square Error</m:t>
          </m:r>
          <m:d>
            <m:dPr>
              <m:ctrlPr>
                <w:rPr>
                  <w:rFonts w:ascii="Cambria Math" w:hAnsi="Cambria Math"/>
                  <w:i/>
                  <w:spacing w:val="0"/>
                </w:rPr>
              </m:ctrlPr>
            </m:dPr>
            <m:e>
              <m:r>
                <w:rPr>
                  <w:rFonts w:ascii="Cambria Math" w:hAnsi="Cambria Math"/>
                  <w:spacing w:val="0"/>
                </w:rPr>
                <m:t xml:space="preserve"> RMSE</m:t>
              </m:r>
            </m:e>
          </m:d>
          <m:r>
            <w:rPr>
              <w:rFonts w:ascii="Cambria Math" w:hAnsi="Cambria Math"/>
              <w:spacing w:val="0"/>
            </w:rPr>
            <m:t xml:space="preserve">= </m:t>
          </m:r>
          <m:rad>
            <m:radPr>
              <m:degHide m:val="1"/>
              <m:ctrlPr>
                <w:rPr>
                  <w:rFonts w:ascii="Cambria Math" w:hAnsi="Cambria Math"/>
                  <w:i/>
                  <w:spacing w:val="0"/>
                </w:rPr>
              </m:ctrlPr>
            </m:radPr>
            <m:deg/>
            <m:e>
              <m:f>
                <m:fPr>
                  <m:ctrlPr>
                    <w:rPr>
                      <w:rFonts w:ascii="Cambria Math" w:hAnsi="Cambria Math"/>
                      <w:i/>
                      <w:spacing w:val="0"/>
                    </w:rPr>
                  </m:ctrlPr>
                </m:fPr>
                <m:num>
                  <m:r>
                    <w:rPr>
                      <w:rFonts w:ascii="Cambria Math" w:hAnsi="Cambria Math"/>
                      <w:spacing w:val="0"/>
                    </w:rPr>
                    <m:t>1</m:t>
                  </m:r>
                </m:num>
                <m:den>
                  <m:r>
                    <w:rPr>
                      <w:rFonts w:ascii="Cambria Math" w:hAnsi="Cambria Math"/>
                      <w:spacing w:val="0"/>
                    </w:rPr>
                    <m:t>number of Observations</m:t>
                  </m:r>
                </m:den>
              </m:f>
              <m:nary>
                <m:naryPr>
                  <m:chr m:val="∑"/>
                  <m:limLoc m:val="undOvr"/>
                  <m:subHide m:val="1"/>
                  <m:supHide m:val="1"/>
                  <m:ctrlPr>
                    <w:rPr>
                      <w:rFonts w:ascii="Cambria Math" w:hAnsi="Cambria Math"/>
                      <w:i/>
                      <w:spacing w:val="0"/>
                    </w:rPr>
                  </m:ctrlPr>
                </m:naryPr>
                <m:sub/>
                <m:sup/>
                <m:e>
                  <m:sSubSup>
                    <m:sSubSupPr>
                      <m:ctrlPr>
                        <w:rPr>
                          <w:rFonts w:ascii="Cambria Math" w:hAnsi="Cambria Math"/>
                          <w:i/>
                          <w:spacing w:val="0"/>
                        </w:rPr>
                      </m:ctrlPr>
                    </m:sSubSupPr>
                    <m:e>
                      <m:r>
                        <w:rPr>
                          <w:rFonts w:ascii="Cambria Math" w:hAnsi="Cambria Math"/>
                          <w:spacing w:val="0"/>
                        </w:rPr>
                        <m:t>e</m:t>
                      </m:r>
                    </m:e>
                    <m:sub>
                      <m:r>
                        <w:rPr>
                          <w:rFonts w:ascii="Cambria Math" w:hAnsi="Cambria Math"/>
                          <w:spacing w:val="0"/>
                        </w:rPr>
                        <m:t>t</m:t>
                      </m:r>
                    </m:sub>
                    <m:sup>
                      <m:r>
                        <w:rPr>
                          <w:rFonts w:ascii="Cambria Math" w:hAnsi="Cambria Math"/>
                          <w:spacing w:val="0"/>
                        </w:rPr>
                        <m:t>2</m:t>
                      </m:r>
                    </m:sup>
                  </m:sSubSup>
                </m:e>
              </m:nary>
            </m:e>
          </m:rad>
        </m:oMath>
      </m:oMathPara>
    </w:p>
    <w:p w14:paraId="4445F1EC" w14:textId="77777777" w:rsidR="00A7272D" w:rsidRPr="000A7E9D" w:rsidRDefault="00A7272D" w:rsidP="006B381F">
      <w:pPr>
        <w:pStyle w:val="BodyTextIndent"/>
        <w:tabs>
          <w:tab w:val="left" w:pos="24"/>
        </w:tabs>
        <w:adjustRightInd w:val="0"/>
        <w:snapToGrid w:val="0"/>
        <w:spacing w:before="120"/>
        <w:ind w:firstLine="0"/>
        <w:jc w:val="left"/>
        <w:rPr>
          <w:spacing w:val="0"/>
        </w:rPr>
      </w:pPr>
    </w:p>
    <w:p w14:paraId="019D2EB7" w14:textId="3B0A898D" w:rsidR="00A7272D" w:rsidRPr="000A7E9D" w:rsidRDefault="00A7272D" w:rsidP="006B381F">
      <w:pPr>
        <w:pStyle w:val="BodyTextIndent"/>
        <w:tabs>
          <w:tab w:val="left" w:pos="24"/>
        </w:tabs>
        <w:adjustRightInd w:val="0"/>
        <w:snapToGrid w:val="0"/>
        <w:spacing w:before="120"/>
        <w:ind w:firstLine="0"/>
        <w:jc w:val="left"/>
        <w:rPr>
          <w:spacing w:val="0"/>
        </w:rPr>
      </w:pPr>
    </w:p>
    <w:p w14:paraId="1E4BC575" w14:textId="46734B74" w:rsidR="006B381F" w:rsidRPr="000A7E9D" w:rsidRDefault="006B381F" w:rsidP="006B381F">
      <w:pPr>
        <w:pStyle w:val="BodyTextIndent"/>
        <w:tabs>
          <w:tab w:val="left" w:pos="24"/>
        </w:tabs>
        <w:adjustRightInd w:val="0"/>
        <w:snapToGrid w:val="0"/>
        <w:spacing w:before="120"/>
        <w:ind w:firstLine="0"/>
        <w:jc w:val="left"/>
        <w:rPr>
          <w:spacing w:val="0"/>
        </w:rPr>
      </w:pPr>
      <w:r w:rsidRPr="000A7E9D">
        <w:rPr>
          <w:spacing w:val="0"/>
        </w:rPr>
        <w:t>Data Split;</w:t>
      </w:r>
    </w:p>
    <w:p w14:paraId="3FCCDF5A" w14:textId="667092D1" w:rsidR="006B381F" w:rsidRPr="000A7E9D" w:rsidRDefault="004A2254" w:rsidP="006B381F">
      <w:pPr>
        <w:pStyle w:val="BodyTextIndent"/>
        <w:tabs>
          <w:tab w:val="left" w:pos="24"/>
        </w:tabs>
        <w:adjustRightInd w:val="0"/>
        <w:snapToGrid w:val="0"/>
        <w:spacing w:before="120"/>
        <w:ind w:firstLine="0"/>
        <w:rPr>
          <w:spacing w:val="0"/>
        </w:rPr>
      </w:pPr>
      <w:r w:rsidRPr="000A7E9D">
        <w:rPr>
          <w:spacing w:val="0"/>
        </w:rPr>
        <w:t>The</w:t>
      </w:r>
      <w:r w:rsidR="006B381F" w:rsidRPr="000A7E9D">
        <w:rPr>
          <w:spacing w:val="0"/>
        </w:rPr>
        <w:t xml:space="preserve"> total number of observations for the time in view is 610, thus </w:t>
      </w:r>
      <w:r w:rsidRPr="000A7E9D">
        <w:rPr>
          <w:spacing w:val="0"/>
        </w:rPr>
        <w:t>the</w:t>
      </w:r>
      <w:r w:rsidR="006B381F" w:rsidRPr="000A7E9D">
        <w:rPr>
          <w:spacing w:val="0"/>
        </w:rPr>
        <w:t xml:space="preserve"> data will be split into training (80%) and testing (20%) and then implemented in the codes as illustrated in the Jupyter notebook. Each having 488 and 122 observations respectively.   </w:t>
      </w:r>
    </w:p>
    <w:p w14:paraId="502284CB" w14:textId="52E3A119" w:rsidR="006B381F" w:rsidRPr="000A7E9D" w:rsidRDefault="006B381F" w:rsidP="006B381F">
      <w:pPr>
        <w:pStyle w:val="BodyTextIndent"/>
        <w:tabs>
          <w:tab w:val="left" w:pos="24"/>
        </w:tabs>
        <w:adjustRightInd w:val="0"/>
        <w:snapToGrid w:val="0"/>
        <w:spacing w:before="120"/>
        <w:ind w:firstLine="0"/>
        <w:jc w:val="left"/>
        <w:rPr>
          <w:spacing w:val="0"/>
        </w:rPr>
      </w:pPr>
    </w:p>
    <w:p w14:paraId="13C37162" w14:textId="40B3D695" w:rsidR="00771C43" w:rsidRPr="000A7E9D" w:rsidRDefault="00771C43" w:rsidP="00771C43">
      <w:pPr>
        <w:pStyle w:val="BodyTextIndent"/>
        <w:tabs>
          <w:tab w:val="left" w:pos="24"/>
        </w:tabs>
        <w:adjustRightInd w:val="0"/>
        <w:snapToGrid w:val="0"/>
        <w:spacing w:before="120"/>
        <w:ind w:firstLine="0"/>
        <w:rPr>
          <w:b/>
          <w:bCs/>
          <w:spacing w:val="0"/>
        </w:rPr>
      </w:pPr>
      <w:r w:rsidRPr="000A7E9D">
        <w:rPr>
          <w:b/>
          <w:bCs/>
          <w:spacing w:val="0"/>
        </w:rPr>
        <w:t xml:space="preserve">Long </w:t>
      </w:r>
      <w:r w:rsidR="005E287D" w:rsidRPr="000A7E9D">
        <w:rPr>
          <w:b/>
          <w:bCs/>
          <w:spacing w:val="0"/>
        </w:rPr>
        <w:t>Short-term</w:t>
      </w:r>
      <w:r w:rsidRPr="000A7E9D">
        <w:rPr>
          <w:b/>
          <w:bCs/>
          <w:spacing w:val="0"/>
        </w:rPr>
        <w:t xml:space="preserve"> Memory (LSTM)</w:t>
      </w:r>
    </w:p>
    <w:p w14:paraId="4CAD6D87" w14:textId="734580FF" w:rsidR="00967E24" w:rsidRPr="000A7E9D" w:rsidRDefault="00771C43" w:rsidP="00771C43">
      <w:pPr>
        <w:pStyle w:val="BodyTextIndent"/>
        <w:tabs>
          <w:tab w:val="left" w:pos="24"/>
        </w:tabs>
        <w:adjustRightInd w:val="0"/>
        <w:snapToGrid w:val="0"/>
        <w:spacing w:before="120"/>
        <w:ind w:firstLine="0"/>
        <w:rPr>
          <w:spacing w:val="0"/>
        </w:rPr>
      </w:pPr>
      <w:r w:rsidRPr="000A7E9D">
        <w:rPr>
          <w:spacing w:val="0"/>
        </w:rPr>
        <w:t>LSTMs (“long short-term memory” units) is one of the most remarkable Recurrent neural networks. The LSTM is designed to identify data sequence patterns. Long Short-Term Memory networks are the best quality level to building RNN. and they have demonstrated to be exceptionally powerful for succession forecast problems. By training the models via back-propagation, the LSTM stores useful data while forgetting any that is deemed otherwise. Examples of such data that can be forecasted via LSTM are stock markets, sensors, genomes, words and handwriting.</w:t>
      </w:r>
    </w:p>
    <w:p w14:paraId="4C72AE4C" w14:textId="66957698" w:rsidR="00CB7663" w:rsidRPr="000A7E9D" w:rsidRDefault="00CB7663" w:rsidP="00771C43">
      <w:pPr>
        <w:pStyle w:val="BodyTextIndent"/>
        <w:tabs>
          <w:tab w:val="left" w:pos="24"/>
        </w:tabs>
        <w:adjustRightInd w:val="0"/>
        <w:snapToGrid w:val="0"/>
        <w:spacing w:before="120"/>
        <w:ind w:firstLine="0"/>
        <w:rPr>
          <w:spacing w:val="0"/>
        </w:rPr>
      </w:pPr>
    </w:p>
    <w:p w14:paraId="0EF38F05" w14:textId="30C27893" w:rsidR="00CB7663" w:rsidRPr="000A7E9D" w:rsidRDefault="00CB7663" w:rsidP="00771C43">
      <w:pPr>
        <w:pStyle w:val="BodyTextIndent"/>
        <w:tabs>
          <w:tab w:val="left" w:pos="24"/>
        </w:tabs>
        <w:adjustRightInd w:val="0"/>
        <w:snapToGrid w:val="0"/>
        <w:spacing w:before="120"/>
        <w:ind w:firstLine="0"/>
        <w:rPr>
          <w:spacing w:val="0"/>
        </w:rPr>
      </w:pPr>
    </w:p>
    <w:p w14:paraId="2F987D5D" w14:textId="77777777" w:rsidR="00CB7663" w:rsidRPr="000A7E9D" w:rsidRDefault="00CB7663" w:rsidP="00771C43">
      <w:pPr>
        <w:pStyle w:val="BodyTextIndent"/>
        <w:tabs>
          <w:tab w:val="left" w:pos="24"/>
        </w:tabs>
        <w:adjustRightInd w:val="0"/>
        <w:snapToGrid w:val="0"/>
        <w:spacing w:before="120"/>
        <w:ind w:firstLine="0"/>
        <w:rPr>
          <w:spacing w:val="0"/>
        </w:rPr>
      </w:pPr>
    </w:p>
    <w:p w14:paraId="5F647C45" w14:textId="2D004A18" w:rsidR="00CB7663" w:rsidRPr="000A7E9D" w:rsidRDefault="00CB7663" w:rsidP="00771C43">
      <w:pPr>
        <w:pStyle w:val="BodyTextIndent"/>
        <w:tabs>
          <w:tab w:val="left" w:pos="24"/>
        </w:tabs>
        <w:adjustRightInd w:val="0"/>
        <w:snapToGrid w:val="0"/>
        <w:spacing w:before="120"/>
        <w:ind w:firstLine="0"/>
        <w:rPr>
          <w:spacing w:val="0"/>
        </w:rPr>
      </w:pPr>
    </w:p>
    <w:p w14:paraId="7F274B30" w14:textId="1D2C1F4E" w:rsidR="00CB7663" w:rsidRPr="000A7E9D" w:rsidRDefault="00CB7663" w:rsidP="00771C43">
      <w:pPr>
        <w:pStyle w:val="BodyTextIndent"/>
        <w:tabs>
          <w:tab w:val="left" w:pos="24"/>
        </w:tabs>
        <w:adjustRightInd w:val="0"/>
        <w:snapToGrid w:val="0"/>
        <w:spacing w:before="120"/>
        <w:ind w:firstLine="0"/>
        <w:rPr>
          <w:spacing w:val="0"/>
        </w:rPr>
      </w:pPr>
      <w:r w:rsidRPr="000A7E9D">
        <w:rPr>
          <w:noProof/>
          <w:spacing w:val="0"/>
        </w:rPr>
        <w:lastRenderedPageBreak/>
        <mc:AlternateContent>
          <mc:Choice Requires="wpg">
            <w:drawing>
              <wp:anchor distT="0" distB="0" distL="114300" distR="114300" simplePos="0" relativeHeight="251659264" behindDoc="0" locked="0" layoutInCell="1" allowOverlap="1" wp14:anchorId="40B9BE0A" wp14:editId="30BC6325">
                <wp:simplePos x="0" y="0"/>
                <wp:positionH relativeFrom="margin">
                  <wp:posOffset>0</wp:posOffset>
                </wp:positionH>
                <wp:positionV relativeFrom="paragraph">
                  <wp:posOffset>-635</wp:posOffset>
                </wp:positionV>
                <wp:extent cx="5072332" cy="2449902"/>
                <wp:effectExtent l="0" t="0" r="14605" b="26670"/>
                <wp:wrapNone/>
                <wp:docPr id="6" name="Group 6"/>
                <wp:cNvGraphicFramePr/>
                <a:graphic xmlns:a="http://schemas.openxmlformats.org/drawingml/2006/main">
                  <a:graphicData uri="http://schemas.microsoft.com/office/word/2010/wordprocessingGroup">
                    <wpg:wgp>
                      <wpg:cNvGrpSpPr/>
                      <wpg:grpSpPr>
                        <a:xfrm>
                          <a:off x="0" y="0"/>
                          <a:ext cx="5072332" cy="2449902"/>
                          <a:chOff x="0" y="0"/>
                          <a:chExt cx="4899804" cy="2803585"/>
                        </a:xfrm>
                      </wpg:grpSpPr>
                      <wps:wsp>
                        <wps:cNvPr id="13" name="Rectangle 13"/>
                        <wps:cNvSpPr/>
                        <wps:spPr>
                          <a:xfrm>
                            <a:off x="0" y="86264"/>
                            <a:ext cx="1199071" cy="62972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E72CFE5" w14:textId="77777777" w:rsidR="00D821C3" w:rsidRPr="00806E53" w:rsidRDefault="00D821C3" w:rsidP="00CB7663">
                              <w:pPr>
                                <w:jc w:val="center"/>
                                <w:rPr>
                                  <w:sz w:val="16"/>
                                  <w:szCs w:val="16"/>
                                </w:rPr>
                              </w:pPr>
                              <w:bookmarkStart w:id="0" w:name="_Hlk40766593"/>
                              <w:r w:rsidRPr="00806E53">
                                <w:rPr>
                                  <w:sz w:val="16"/>
                                  <w:szCs w:val="16"/>
                                </w:rPr>
                                <w:t xml:space="preserve">DATA </w:t>
                              </w:r>
                            </w:p>
                            <w:bookmarkEnd w:id="0"/>
                            <w:p w14:paraId="559E50EB" w14:textId="77777777" w:rsidR="00D821C3" w:rsidRDefault="00D821C3" w:rsidP="00CB7663">
                              <w:pPr>
                                <w:jc w:val="center"/>
                              </w:pPr>
                              <w:r w:rsidRPr="00806E53">
                                <w:rPr>
                                  <w:sz w:val="16"/>
                                  <w:szCs w:val="16"/>
                                </w:rPr>
                                <w:t>(from Source: Yahoo Finance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4"/>
                        <wpg:cNvGrpSpPr/>
                        <wpg:grpSpPr>
                          <a:xfrm>
                            <a:off x="1250830" y="0"/>
                            <a:ext cx="3648974" cy="2803585"/>
                            <a:chOff x="0" y="0"/>
                            <a:chExt cx="3648974" cy="2803585"/>
                          </a:xfrm>
                        </wpg:grpSpPr>
                        <wps:wsp>
                          <wps:cNvPr id="16" name="Rectangle 16"/>
                          <wps:cNvSpPr/>
                          <wps:spPr>
                            <a:xfrm>
                              <a:off x="215660" y="0"/>
                              <a:ext cx="1889185" cy="1380226"/>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86DE649" w14:textId="77777777" w:rsidR="00D821C3" w:rsidRPr="00806E53" w:rsidRDefault="00D821C3" w:rsidP="00CB7663">
                                <w:pPr>
                                  <w:jc w:val="center"/>
                                  <w:rPr>
                                    <w:sz w:val="16"/>
                                    <w:szCs w:val="16"/>
                                  </w:rPr>
                                </w:pPr>
                                <w:r w:rsidRPr="00806E53">
                                  <w:rPr>
                                    <w:rFonts w:hint="eastAsia"/>
                                    <w:sz w:val="16"/>
                                    <w:szCs w:val="16"/>
                                  </w:rPr>
                                  <w:t>(DATA PREPARATION)</w:t>
                                </w:r>
                              </w:p>
                              <w:p w14:paraId="5B287E45" w14:textId="77777777" w:rsidR="00D821C3" w:rsidRPr="00806E53" w:rsidRDefault="00D821C3" w:rsidP="00CB7663">
                                <w:pPr>
                                  <w:jc w:val="center"/>
                                  <w:rPr>
                                    <w:sz w:val="16"/>
                                    <w:szCs w:val="16"/>
                                  </w:rPr>
                                </w:pPr>
                                <w:r w:rsidRPr="00806E53">
                                  <w:rPr>
                                    <w:rFonts w:hint="eastAsia"/>
                                    <w:sz w:val="16"/>
                                    <w:szCs w:val="16"/>
                                  </w:rPr>
                                  <w:t xml:space="preserve">Windows </w:t>
                                </w:r>
                              </w:p>
                              <w:p w14:paraId="3B8111A8" w14:textId="77777777" w:rsidR="00D821C3" w:rsidRPr="00806E53" w:rsidRDefault="00D821C3" w:rsidP="00CB7663">
                                <w:pPr>
                                  <w:jc w:val="center"/>
                                  <w:rPr>
                                    <w:sz w:val="16"/>
                                    <w:szCs w:val="16"/>
                                  </w:rPr>
                                </w:pPr>
                                <w:r w:rsidRPr="00806E53">
                                  <w:rPr>
                                    <w:rFonts w:hint="eastAsia"/>
                                    <w:sz w:val="16"/>
                                    <w:szCs w:val="16"/>
                                  </w:rPr>
                                  <w:t>↓</w:t>
                                </w:r>
                              </w:p>
                              <w:p w14:paraId="618F25C8" w14:textId="77777777" w:rsidR="00D821C3" w:rsidRPr="00806E53" w:rsidRDefault="00D821C3" w:rsidP="00CB7663">
                                <w:pPr>
                                  <w:jc w:val="center"/>
                                  <w:rPr>
                                    <w:sz w:val="16"/>
                                    <w:szCs w:val="16"/>
                                  </w:rPr>
                                </w:pPr>
                                <w:r w:rsidRPr="00806E53">
                                  <w:rPr>
                                    <w:rFonts w:hint="eastAsia"/>
                                    <w:sz w:val="16"/>
                                    <w:szCs w:val="16"/>
                                  </w:rPr>
                                  <w:t>Normalization</w:t>
                                </w:r>
                              </w:p>
                              <w:p w14:paraId="4BA95BFF" w14:textId="77777777" w:rsidR="00D821C3" w:rsidRPr="00806E53" w:rsidRDefault="00D821C3" w:rsidP="00CB7663">
                                <w:pPr>
                                  <w:jc w:val="center"/>
                                  <w:rPr>
                                    <w:sz w:val="16"/>
                                    <w:szCs w:val="16"/>
                                  </w:rPr>
                                </w:pPr>
                                <w:r w:rsidRPr="00806E53">
                                  <w:rPr>
                                    <w:rFonts w:hint="eastAsia"/>
                                    <w:sz w:val="16"/>
                                    <w:szCs w:val="16"/>
                                  </w:rPr>
                                  <w:t>↓</w:t>
                                </w:r>
                                <w:r w:rsidRPr="00806E53">
                                  <w:rPr>
                                    <w:rFonts w:hint="eastAsia"/>
                                    <w:sz w:val="16"/>
                                    <w:szCs w:val="16"/>
                                  </w:rPr>
                                  <w:t xml:space="preserve"> </w:t>
                                </w:r>
                              </w:p>
                              <w:p w14:paraId="3B3B2685" w14:textId="77777777" w:rsidR="00D821C3" w:rsidRPr="00806E53" w:rsidRDefault="00D821C3" w:rsidP="00CB7663">
                                <w:pPr>
                                  <w:jc w:val="center"/>
                                  <w:rPr>
                                    <w:sz w:val="16"/>
                                    <w:szCs w:val="16"/>
                                  </w:rPr>
                                </w:pPr>
                                <w:r w:rsidRPr="00806E53">
                                  <w:rPr>
                                    <w:rFonts w:hint="eastAsia"/>
                                    <w:sz w:val="16"/>
                                    <w:szCs w:val="16"/>
                                  </w:rPr>
                                  <w:t>Data Split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389517" y="103517"/>
                              <a:ext cx="1190445" cy="74187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95E3762" w14:textId="77777777" w:rsidR="00D821C3" w:rsidRPr="00806E53" w:rsidRDefault="00D821C3" w:rsidP="00CB7663">
                                <w:pPr>
                                  <w:jc w:val="center"/>
                                  <w:rPr>
                                    <w:sz w:val="16"/>
                                    <w:szCs w:val="16"/>
                                  </w:rPr>
                                </w:pPr>
                                <w:r w:rsidRPr="00806E53">
                                  <w:rPr>
                                    <w:rFonts w:hint="eastAsia"/>
                                    <w:sz w:val="16"/>
                                    <w:szCs w:val="16"/>
                                  </w:rPr>
                                  <w:t xml:space="preserve">80% of Data (Training) </w:t>
                                </w:r>
                              </w:p>
                              <w:p w14:paraId="0E7F9C0C" w14:textId="77777777" w:rsidR="00D821C3" w:rsidRPr="00806E53" w:rsidRDefault="00D821C3" w:rsidP="00CB7663">
                                <w:pPr>
                                  <w:jc w:val="center"/>
                                  <w:rPr>
                                    <w:sz w:val="16"/>
                                    <w:szCs w:val="16"/>
                                  </w:rPr>
                                </w:pPr>
                                <w:r w:rsidRPr="00806E53">
                                  <w:rPr>
                                    <w:rFonts w:hint="eastAsia"/>
                                    <w:sz w:val="16"/>
                                    <w:szCs w:val="16"/>
                                  </w:rPr>
                                  <w:t xml:space="preserve">Build LSTM Model </w:t>
                                </w:r>
                              </w:p>
                              <w:p w14:paraId="50922BFC" w14:textId="77777777" w:rsidR="00D821C3" w:rsidRPr="00806E53" w:rsidRDefault="00D821C3" w:rsidP="00CB7663">
                                <w:pPr>
                                  <w:jc w:val="center"/>
                                  <w:rPr>
                                    <w:sz w:val="16"/>
                                    <w:szCs w:val="16"/>
                                  </w:rPr>
                                </w:pPr>
                                <w:r w:rsidRPr="00806E53">
                                  <w:rPr>
                                    <w:rFonts w:hint="eastAsia"/>
                                    <w:sz w:val="16"/>
                                    <w:szCs w:val="16"/>
                                  </w:rPr>
                                  <w:t>↓</w:t>
                                </w:r>
                                <w:r w:rsidRPr="00806E53">
                                  <w:rPr>
                                    <w:rFonts w:hint="eastAsia"/>
                                    <w:sz w:val="16"/>
                                    <w:szCs w:val="16"/>
                                  </w:rPr>
                                  <w:t xml:space="preserve"> </w:t>
                                </w:r>
                              </w:p>
                              <w:p w14:paraId="12AE4229" w14:textId="77777777" w:rsidR="00D821C3" w:rsidRPr="00806E53" w:rsidRDefault="00D821C3" w:rsidP="00CB7663">
                                <w:pPr>
                                  <w:jc w:val="center"/>
                                  <w:rPr>
                                    <w:sz w:val="16"/>
                                    <w:szCs w:val="16"/>
                                  </w:rPr>
                                </w:pPr>
                                <w:r w:rsidRPr="00806E53">
                                  <w:rPr>
                                    <w:rFonts w:hint="eastAsia"/>
                                    <w:sz w:val="16"/>
                                    <w:szCs w:val="16"/>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793630" y="1751162"/>
                              <a:ext cx="1095555" cy="105242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B41E72F" w14:textId="77777777" w:rsidR="00D821C3" w:rsidRPr="00806E53" w:rsidRDefault="00D821C3" w:rsidP="00CB7663">
                                <w:pPr>
                                  <w:jc w:val="center"/>
                                  <w:rPr>
                                    <w:sz w:val="16"/>
                                    <w:szCs w:val="16"/>
                                  </w:rPr>
                                </w:pPr>
                                <w:r w:rsidRPr="00806E53">
                                  <w:rPr>
                                    <w:rFonts w:hint="eastAsia"/>
                                    <w:sz w:val="16"/>
                                    <w:szCs w:val="16"/>
                                  </w:rPr>
                                  <w:t>(Prediction Output)</w:t>
                                </w:r>
                              </w:p>
                              <w:p w14:paraId="3A4EE126" w14:textId="77777777" w:rsidR="00D821C3" w:rsidRPr="00806E53" w:rsidRDefault="00D821C3" w:rsidP="00CB7663">
                                <w:pPr>
                                  <w:jc w:val="center"/>
                                  <w:rPr>
                                    <w:sz w:val="16"/>
                                    <w:szCs w:val="16"/>
                                  </w:rPr>
                                </w:pPr>
                                <w:r w:rsidRPr="00806E53">
                                  <w:rPr>
                                    <w:rFonts w:hint="eastAsia"/>
                                    <w:sz w:val="16"/>
                                    <w:szCs w:val="16"/>
                                  </w:rPr>
                                  <w:t xml:space="preserve">Prediction </w:t>
                                </w:r>
                              </w:p>
                              <w:p w14:paraId="7F2037EE" w14:textId="77777777" w:rsidR="00D821C3" w:rsidRPr="00806E53" w:rsidRDefault="00D821C3" w:rsidP="00CB7663">
                                <w:pPr>
                                  <w:jc w:val="center"/>
                                  <w:rPr>
                                    <w:sz w:val="16"/>
                                    <w:szCs w:val="16"/>
                                  </w:rPr>
                                </w:pPr>
                                <w:r w:rsidRPr="00806E53">
                                  <w:rPr>
                                    <w:rFonts w:hint="eastAsia"/>
                                    <w:sz w:val="16"/>
                                    <w:szCs w:val="16"/>
                                  </w:rPr>
                                  <w:t>↓</w:t>
                                </w:r>
                                <w:r w:rsidRPr="00806E53">
                                  <w:rPr>
                                    <w:rFonts w:hint="eastAsia"/>
                                    <w:sz w:val="16"/>
                                    <w:szCs w:val="16"/>
                                  </w:rPr>
                                  <w:t xml:space="preserve"> </w:t>
                                </w:r>
                              </w:p>
                              <w:p w14:paraId="120EB075" w14:textId="77777777" w:rsidR="00D821C3" w:rsidRPr="00806E53" w:rsidRDefault="00D821C3" w:rsidP="00CB7663">
                                <w:pPr>
                                  <w:jc w:val="center"/>
                                  <w:rPr>
                                    <w:sz w:val="16"/>
                                    <w:szCs w:val="16"/>
                                  </w:rPr>
                                </w:pPr>
                                <w:r w:rsidRPr="00806E53">
                                  <w:rPr>
                                    <w:rFonts w:hint="eastAsia"/>
                                    <w:sz w:val="16"/>
                                    <w:szCs w:val="16"/>
                                  </w:rPr>
                                  <w:t>Plot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406770" y="1656272"/>
                              <a:ext cx="1242204" cy="948906"/>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717917A" w14:textId="77777777" w:rsidR="00D821C3" w:rsidRPr="00806E53" w:rsidRDefault="00D821C3" w:rsidP="00CB7663">
                                <w:pPr>
                                  <w:jc w:val="center"/>
                                  <w:rPr>
                                    <w:sz w:val="16"/>
                                    <w:szCs w:val="16"/>
                                  </w:rPr>
                                </w:pPr>
                                <w:r w:rsidRPr="00806E53">
                                  <w:rPr>
                                    <w:rFonts w:hint="eastAsia"/>
                                    <w:sz w:val="16"/>
                                    <w:szCs w:val="16"/>
                                  </w:rPr>
                                  <w:t>20% of Data (Test Output)</w:t>
                                </w:r>
                              </w:p>
                              <w:p w14:paraId="6E34CF02" w14:textId="77777777" w:rsidR="00D821C3" w:rsidRPr="00806E53" w:rsidRDefault="00D821C3" w:rsidP="00CB7663">
                                <w:pPr>
                                  <w:jc w:val="center"/>
                                  <w:rPr>
                                    <w:sz w:val="16"/>
                                    <w:szCs w:val="16"/>
                                  </w:rPr>
                                </w:pPr>
                                <w:r w:rsidRPr="00806E53">
                                  <w:rPr>
                                    <w:rFonts w:hint="eastAsia"/>
                                    <w:sz w:val="16"/>
                                    <w:szCs w:val="16"/>
                                  </w:rPr>
                                  <w:t>Testing</w:t>
                                </w:r>
                              </w:p>
                              <w:p w14:paraId="7AF669D2" w14:textId="77777777" w:rsidR="00D821C3" w:rsidRPr="00806E53" w:rsidRDefault="00D821C3" w:rsidP="00CB7663">
                                <w:pPr>
                                  <w:jc w:val="center"/>
                                  <w:rPr>
                                    <w:sz w:val="16"/>
                                    <w:szCs w:val="16"/>
                                  </w:rPr>
                                </w:pPr>
                                <w:r w:rsidRPr="00806E53">
                                  <w:rPr>
                                    <w:rFonts w:hint="eastAsia"/>
                                    <w:sz w:val="16"/>
                                    <w:szCs w:val="16"/>
                                  </w:rPr>
                                  <w:t xml:space="preserve"> </w:t>
                                </w:r>
                                <w:r w:rsidRPr="00806E53">
                                  <w:rPr>
                                    <w:rFonts w:hint="eastAsia"/>
                                    <w:sz w:val="16"/>
                                    <w:szCs w:val="16"/>
                                  </w:rPr>
                                  <w:t>↓</w:t>
                                </w:r>
                                <w:r w:rsidRPr="00806E53">
                                  <w:rPr>
                                    <w:rFonts w:hint="eastAsia"/>
                                    <w:sz w:val="16"/>
                                    <w:szCs w:val="16"/>
                                  </w:rPr>
                                  <w:t xml:space="preserve"> </w:t>
                                </w:r>
                              </w:p>
                              <w:p w14:paraId="5A46A548" w14:textId="77777777" w:rsidR="00D821C3" w:rsidRPr="00806E53" w:rsidRDefault="00D821C3" w:rsidP="00CB7663">
                                <w:pPr>
                                  <w:jc w:val="center"/>
                                  <w:rPr>
                                    <w:sz w:val="16"/>
                                    <w:szCs w:val="16"/>
                                  </w:rPr>
                                </w:pPr>
                                <w:r w:rsidRPr="00806E53">
                                  <w:rPr>
                                    <w:rFonts w:hint="eastAsia"/>
                                    <w:sz w:val="16"/>
                                    <w:szCs w:val="16"/>
                                  </w:rPr>
                                  <w:t>Plot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Arrow: Right 51"/>
                          <wps:cNvSpPr/>
                          <wps:spPr>
                            <a:xfrm>
                              <a:off x="0" y="346854"/>
                              <a:ext cx="197210" cy="14485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Arrow: Right 52"/>
                          <wps:cNvSpPr/>
                          <wps:spPr>
                            <a:xfrm>
                              <a:off x="2182483" y="450371"/>
                              <a:ext cx="155276" cy="14485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Down 53"/>
                          <wps:cNvSpPr/>
                          <wps:spPr>
                            <a:xfrm>
                              <a:off x="3012416" y="948906"/>
                              <a:ext cx="205237" cy="551911"/>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Arrow: Down 54"/>
                          <wps:cNvSpPr/>
                          <wps:spPr>
                            <a:xfrm>
                              <a:off x="1200869" y="1431985"/>
                              <a:ext cx="207034" cy="267419"/>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Arrow: Down 55"/>
                          <wps:cNvSpPr/>
                          <wps:spPr>
                            <a:xfrm rot="18899069">
                              <a:off x="2264979" y="1233415"/>
                              <a:ext cx="237274" cy="470911"/>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0B9BE0A" id="Group 6" o:spid="_x0000_s1026" style="position:absolute;left:0;text-align:left;margin-left:0;margin-top:-.05pt;width:399.4pt;height:192.9pt;z-index:251659264;mso-position-horizontal-relative:margin;mso-width-relative:margin;mso-height-relative:margin" coordsize="48998,28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">
                <v:rect id="Rectangle 13" o:spid="_x0000_s1027" style="position:absolute;top:862;width:11990;height:6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" fillcolor="black [3200]" strokecolor="black [1600]" strokeweight="1pt">
                  <v:textbox>
                    <w:txbxContent>
                      <w:p w14:paraId="3E72CFE5" w14:textId="77777777" w:rsidR="00D821C3" w:rsidRPr="00806E53" w:rsidRDefault="00D821C3" w:rsidP="00CB7663">
                        <w:pPr>
                          <w:jc w:val="center"/>
                          <w:rPr>
                            <w:sz w:val="16"/>
                            <w:szCs w:val="16"/>
                          </w:rPr>
                        </w:pPr>
                        <w:bookmarkStart w:id="1" w:name="_Hlk40766593"/>
                        <w:r w:rsidRPr="00806E53">
                          <w:rPr>
                            <w:sz w:val="16"/>
                            <w:szCs w:val="16"/>
                          </w:rPr>
                          <w:t xml:space="preserve">DATA </w:t>
                        </w:r>
                      </w:p>
                      <w:bookmarkEnd w:id="1"/>
                      <w:p w14:paraId="559E50EB" w14:textId="77777777" w:rsidR="00D821C3" w:rsidRDefault="00D821C3" w:rsidP="00CB7663">
                        <w:pPr>
                          <w:jc w:val="center"/>
                        </w:pPr>
                        <w:r w:rsidRPr="00806E53">
                          <w:rPr>
                            <w:sz w:val="16"/>
                            <w:szCs w:val="16"/>
                          </w:rPr>
                          <w:t>(from Source: Yahoo Finance</w:t>
                        </w:r>
                        <w:r>
                          <w:t>)</w:t>
                        </w:r>
                      </w:p>
                    </w:txbxContent>
                  </v:textbox>
                </v:rect>
                <v:group id="Group 14" o:spid="_x0000_s1028" style="position:absolute;left:12508;width:36490;height:28035" coordsize="36489,2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6" o:spid="_x0000_s1029" style="position:absolute;left:2156;width:18892;height:13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" fillcolor="black [3200]" strokecolor="black [1600]" strokeweight="1pt">
                    <v:textbox>
                      <w:txbxContent>
                        <w:p w14:paraId="686DE649" w14:textId="77777777" w:rsidR="00D821C3" w:rsidRPr="00806E53" w:rsidRDefault="00D821C3" w:rsidP="00CB7663">
                          <w:pPr>
                            <w:jc w:val="center"/>
                            <w:rPr>
                              <w:sz w:val="16"/>
                              <w:szCs w:val="16"/>
                            </w:rPr>
                          </w:pPr>
                          <w:r w:rsidRPr="00806E53">
                            <w:rPr>
                              <w:rFonts w:hint="eastAsia"/>
                              <w:sz w:val="16"/>
                              <w:szCs w:val="16"/>
                            </w:rPr>
                            <w:t>(DATA PREPARATION)</w:t>
                          </w:r>
                        </w:p>
                        <w:p w14:paraId="5B287E45" w14:textId="77777777" w:rsidR="00D821C3" w:rsidRPr="00806E53" w:rsidRDefault="00D821C3" w:rsidP="00CB7663">
                          <w:pPr>
                            <w:jc w:val="center"/>
                            <w:rPr>
                              <w:sz w:val="16"/>
                              <w:szCs w:val="16"/>
                            </w:rPr>
                          </w:pPr>
                          <w:r w:rsidRPr="00806E53">
                            <w:rPr>
                              <w:rFonts w:hint="eastAsia"/>
                              <w:sz w:val="16"/>
                              <w:szCs w:val="16"/>
                            </w:rPr>
                            <w:t xml:space="preserve">Windows </w:t>
                          </w:r>
                        </w:p>
                        <w:p w14:paraId="3B8111A8" w14:textId="77777777" w:rsidR="00D821C3" w:rsidRPr="00806E53" w:rsidRDefault="00D821C3" w:rsidP="00CB7663">
                          <w:pPr>
                            <w:jc w:val="center"/>
                            <w:rPr>
                              <w:sz w:val="16"/>
                              <w:szCs w:val="16"/>
                            </w:rPr>
                          </w:pPr>
                          <w:r w:rsidRPr="00806E53">
                            <w:rPr>
                              <w:rFonts w:hint="eastAsia"/>
                              <w:sz w:val="16"/>
                              <w:szCs w:val="16"/>
                            </w:rPr>
                            <w:t>↓</w:t>
                          </w:r>
                        </w:p>
                        <w:p w14:paraId="618F25C8" w14:textId="77777777" w:rsidR="00D821C3" w:rsidRPr="00806E53" w:rsidRDefault="00D821C3" w:rsidP="00CB7663">
                          <w:pPr>
                            <w:jc w:val="center"/>
                            <w:rPr>
                              <w:sz w:val="16"/>
                              <w:szCs w:val="16"/>
                            </w:rPr>
                          </w:pPr>
                          <w:r w:rsidRPr="00806E53">
                            <w:rPr>
                              <w:rFonts w:hint="eastAsia"/>
                              <w:sz w:val="16"/>
                              <w:szCs w:val="16"/>
                            </w:rPr>
                            <w:t>Normalization</w:t>
                          </w:r>
                        </w:p>
                        <w:p w14:paraId="4BA95BFF" w14:textId="77777777" w:rsidR="00D821C3" w:rsidRPr="00806E53" w:rsidRDefault="00D821C3" w:rsidP="00CB7663">
                          <w:pPr>
                            <w:jc w:val="center"/>
                            <w:rPr>
                              <w:sz w:val="16"/>
                              <w:szCs w:val="16"/>
                            </w:rPr>
                          </w:pPr>
                          <w:r w:rsidRPr="00806E53">
                            <w:rPr>
                              <w:rFonts w:hint="eastAsia"/>
                              <w:sz w:val="16"/>
                              <w:szCs w:val="16"/>
                            </w:rPr>
                            <w:t>↓</w:t>
                          </w:r>
                          <w:r w:rsidRPr="00806E53">
                            <w:rPr>
                              <w:rFonts w:hint="eastAsia"/>
                              <w:sz w:val="16"/>
                              <w:szCs w:val="16"/>
                            </w:rPr>
                            <w:t xml:space="preserve"> </w:t>
                          </w:r>
                        </w:p>
                        <w:p w14:paraId="3B3B2685" w14:textId="77777777" w:rsidR="00D821C3" w:rsidRPr="00806E53" w:rsidRDefault="00D821C3" w:rsidP="00CB7663">
                          <w:pPr>
                            <w:jc w:val="center"/>
                            <w:rPr>
                              <w:sz w:val="16"/>
                              <w:szCs w:val="16"/>
                            </w:rPr>
                          </w:pPr>
                          <w:r w:rsidRPr="00806E53">
                            <w:rPr>
                              <w:rFonts w:hint="eastAsia"/>
                              <w:sz w:val="16"/>
                              <w:szCs w:val="16"/>
                            </w:rPr>
                            <w:t>Data Split</w:t>
                          </w:r>
                        </w:p>
                      </w:txbxContent>
                    </v:textbox>
                  </v:rect>
                  <v:rect id="Rectangle 37" o:spid="_x0000_s1030" style="position:absolute;left:23895;top:1035;width:11904;height:7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" fillcolor="black [3200]" strokecolor="black [1600]" strokeweight="1pt">
                    <v:textbox>
                      <w:txbxContent>
                        <w:p w14:paraId="595E3762" w14:textId="77777777" w:rsidR="00D821C3" w:rsidRPr="00806E53" w:rsidRDefault="00D821C3" w:rsidP="00CB7663">
                          <w:pPr>
                            <w:jc w:val="center"/>
                            <w:rPr>
                              <w:sz w:val="16"/>
                              <w:szCs w:val="16"/>
                            </w:rPr>
                          </w:pPr>
                          <w:r w:rsidRPr="00806E53">
                            <w:rPr>
                              <w:rFonts w:hint="eastAsia"/>
                              <w:sz w:val="16"/>
                              <w:szCs w:val="16"/>
                            </w:rPr>
                            <w:t xml:space="preserve">80% of Data (Training) </w:t>
                          </w:r>
                        </w:p>
                        <w:p w14:paraId="0E7F9C0C" w14:textId="77777777" w:rsidR="00D821C3" w:rsidRPr="00806E53" w:rsidRDefault="00D821C3" w:rsidP="00CB7663">
                          <w:pPr>
                            <w:jc w:val="center"/>
                            <w:rPr>
                              <w:sz w:val="16"/>
                              <w:szCs w:val="16"/>
                            </w:rPr>
                          </w:pPr>
                          <w:r w:rsidRPr="00806E53">
                            <w:rPr>
                              <w:rFonts w:hint="eastAsia"/>
                              <w:sz w:val="16"/>
                              <w:szCs w:val="16"/>
                            </w:rPr>
                            <w:t xml:space="preserve">Build LSTM Model </w:t>
                          </w:r>
                        </w:p>
                        <w:p w14:paraId="50922BFC" w14:textId="77777777" w:rsidR="00D821C3" w:rsidRPr="00806E53" w:rsidRDefault="00D821C3" w:rsidP="00CB7663">
                          <w:pPr>
                            <w:jc w:val="center"/>
                            <w:rPr>
                              <w:sz w:val="16"/>
                              <w:szCs w:val="16"/>
                            </w:rPr>
                          </w:pPr>
                          <w:r w:rsidRPr="00806E53">
                            <w:rPr>
                              <w:rFonts w:hint="eastAsia"/>
                              <w:sz w:val="16"/>
                              <w:szCs w:val="16"/>
                            </w:rPr>
                            <w:t>↓</w:t>
                          </w:r>
                          <w:r w:rsidRPr="00806E53">
                            <w:rPr>
                              <w:rFonts w:hint="eastAsia"/>
                              <w:sz w:val="16"/>
                              <w:szCs w:val="16"/>
                            </w:rPr>
                            <w:t xml:space="preserve"> </w:t>
                          </w:r>
                        </w:p>
                        <w:p w14:paraId="12AE4229" w14:textId="77777777" w:rsidR="00D821C3" w:rsidRPr="00806E53" w:rsidRDefault="00D821C3" w:rsidP="00CB7663">
                          <w:pPr>
                            <w:jc w:val="center"/>
                            <w:rPr>
                              <w:sz w:val="16"/>
                              <w:szCs w:val="16"/>
                            </w:rPr>
                          </w:pPr>
                          <w:r w:rsidRPr="00806E53">
                            <w:rPr>
                              <w:rFonts w:hint="eastAsia"/>
                              <w:sz w:val="16"/>
                              <w:szCs w:val="16"/>
                            </w:rPr>
                            <w:t>Validation</w:t>
                          </w:r>
                        </w:p>
                      </w:txbxContent>
                    </v:textbox>
                  </v:rect>
                  <v:rect id="Rectangle 42" o:spid="_x0000_s1031" style="position:absolute;left:7936;top:17511;width:10955;height:10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" fillcolor="black [3200]" strokecolor="black [1600]" strokeweight="1pt">
                    <v:textbox>
                      <w:txbxContent>
                        <w:p w14:paraId="4B41E72F" w14:textId="77777777" w:rsidR="00D821C3" w:rsidRPr="00806E53" w:rsidRDefault="00D821C3" w:rsidP="00CB7663">
                          <w:pPr>
                            <w:jc w:val="center"/>
                            <w:rPr>
                              <w:sz w:val="16"/>
                              <w:szCs w:val="16"/>
                            </w:rPr>
                          </w:pPr>
                          <w:r w:rsidRPr="00806E53">
                            <w:rPr>
                              <w:rFonts w:hint="eastAsia"/>
                              <w:sz w:val="16"/>
                              <w:szCs w:val="16"/>
                            </w:rPr>
                            <w:t>(Prediction Output)</w:t>
                          </w:r>
                        </w:p>
                        <w:p w14:paraId="3A4EE126" w14:textId="77777777" w:rsidR="00D821C3" w:rsidRPr="00806E53" w:rsidRDefault="00D821C3" w:rsidP="00CB7663">
                          <w:pPr>
                            <w:jc w:val="center"/>
                            <w:rPr>
                              <w:sz w:val="16"/>
                              <w:szCs w:val="16"/>
                            </w:rPr>
                          </w:pPr>
                          <w:r w:rsidRPr="00806E53">
                            <w:rPr>
                              <w:rFonts w:hint="eastAsia"/>
                              <w:sz w:val="16"/>
                              <w:szCs w:val="16"/>
                            </w:rPr>
                            <w:t xml:space="preserve">Prediction </w:t>
                          </w:r>
                        </w:p>
                        <w:p w14:paraId="7F2037EE" w14:textId="77777777" w:rsidR="00D821C3" w:rsidRPr="00806E53" w:rsidRDefault="00D821C3" w:rsidP="00CB7663">
                          <w:pPr>
                            <w:jc w:val="center"/>
                            <w:rPr>
                              <w:sz w:val="16"/>
                              <w:szCs w:val="16"/>
                            </w:rPr>
                          </w:pPr>
                          <w:r w:rsidRPr="00806E53">
                            <w:rPr>
                              <w:rFonts w:hint="eastAsia"/>
                              <w:sz w:val="16"/>
                              <w:szCs w:val="16"/>
                            </w:rPr>
                            <w:t>↓</w:t>
                          </w:r>
                          <w:r w:rsidRPr="00806E53">
                            <w:rPr>
                              <w:rFonts w:hint="eastAsia"/>
                              <w:sz w:val="16"/>
                              <w:szCs w:val="16"/>
                            </w:rPr>
                            <w:t xml:space="preserve"> </w:t>
                          </w:r>
                        </w:p>
                        <w:p w14:paraId="120EB075" w14:textId="77777777" w:rsidR="00D821C3" w:rsidRPr="00806E53" w:rsidRDefault="00D821C3" w:rsidP="00CB7663">
                          <w:pPr>
                            <w:jc w:val="center"/>
                            <w:rPr>
                              <w:sz w:val="16"/>
                              <w:szCs w:val="16"/>
                            </w:rPr>
                          </w:pPr>
                          <w:r w:rsidRPr="00806E53">
                            <w:rPr>
                              <w:rFonts w:hint="eastAsia"/>
                              <w:sz w:val="16"/>
                              <w:szCs w:val="16"/>
                            </w:rPr>
                            <w:t>Plot</w:t>
                          </w:r>
                        </w:p>
                      </w:txbxContent>
                    </v:textbox>
                  </v:rect>
                  <v:rect id="Rectangle 50" o:spid="_x0000_s1032" style="position:absolute;left:24067;top:16562;width:12422;height:9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" fillcolor="black [3200]" strokecolor="black [1600]" strokeweight="1pt">
                    <v:textbox>
                      <w:txbxContent>
                        <w:p w14:paraId="4717917A" w14:textId="77777777" w:rsidR="00D821C3" w:rsidRPr="00806E53" w:rsidRDefault="00D821C3" w:rsidP="00CB7663">
                          <w:pPr>
                            <w:jc w:val="center"/>
                            <w:rPr>
                              <w:sz w:val="16"/>
                              <w:szCs w:val="16"/>
                            </w:rPr>
                          </w:pPr>
                          <w:r w:rsidRPr="00806E53">
                            <w:rPr>
                              <w:rFonts w:hint="eastAsia"/>
                              <w:sz w:val="16"/>
                              <w:szCs w:val="16"/>
                            </w:rPr>
                            <w:t>20% of Data (Test Output)</w:t>
                          </w:r>
                        </w:p>
                        <w:p w14:paraId="6E34CF02" w14:textId="77777777" w:rsidR="00D821C3" w:rsidRPr="00806E53" w:rsidRDefault="00D821C3" w:rsidP="00CB7663">
                          <w:pPr>
                            <w:jc w:val="center"/>
                            <w:rPr>
                              <w:sz w:val="16"/>
                              <w:szCs w:val="16"/>
                            </w:rPr>
                          </w:pPr>
                          <w:r w:rsidRPr="00806E53">
                            <w:rPr>
                              <w:rFonts w:hint="eastAsia"/>
                              <w:sz w:val="16"/>
                              <w:szCs w:val="16"/>
                            </w:rPr>
                            <w:t>Testing</w:t>
                          </w:r>
                        </w:p>
                        <w:p w14:paraId="7AF669D2" w14:textId="77777777" w:rsidR="00D821C3" w:rsidRPr="00806E53" w:rsidRDefault="00D821C3" w:rsidP="00CB7663">
                          <w:pPr>
                            <w:jc w:val="center"/>
                            <w:rPr>
                              <w:sz w:val="16"/>
                              <w:szCs w:val="16"/>
                            </w:rPr>
                          </w:pPr>
                          <w:r w:rsidRPr="00806E53">
                            <w:rPr>
                              <w:rFonts w:hint="eastAsia"/>
                              <w:sz w:val="16"/>
                              <w:szCs w:val="16"/>
                            </w:rPr>
                            <w:t xml:space="preserve"> </w:t>
                          </w:r>
                          <w:r w:rsidRPr="00806E53">
                            <w:rPr>
                              <w:rFonts w:hint="eastAsia"/>
                              <w:sz w:val="16"/>
                              <w:szCs w:val="16"/>
                            </w:rPr>
                            <w:t>↓</w:t>
                          </w:r>
                          <w:r w:rsidRPr="00806E53">
                            <w:rPr>
                              <w:rFonts w:hint="eastAsia"/>
                              <w:sz w:val="16"/>
                              <w:szCs w:val="16"/>
                            </w:rPr>
                            <w:t xml:space="preserve"> </w:t>
                          </w:r>
                        </w:p>
                        <w:p w14:paraId="5A46A548" w14:textId="77777777" w:rsidR="00D821C3" w:rsidRPr="00806E53" w:rsidRDefault="00D821C3" w:rsidP="00CB7663">
                          <w:pPr>
                            <w:jc w:val="center"/>
                            <w:rPr>
                              <w:sz w:val="16"/>
                              <w:szCs w:val="16"/>
                            </w:rPr>
                          </w:pPr>
                          <w:r w:rsidRPr="00806E53">
                            <w:rPr>
                              <w:rFonts w:hint="eastAsia"/>
                              <w:sz w:val="16"/>
                              <w:szCs w:val="16"/>
                            </w:rPr>
                            <w:t>Plot</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1" o:spid="_x0000_s1033" type="#_x0000_t13" style="position:absolute;top:3468;width:1972;height: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" adj="13667" fillcolor="black [3200]" strokecolor="black [1600]" strokeweight="1pt"/>
                  <v:shape id="Arrow: Right 52" o:spid="_x0000_s1034" type="#_x0000_t13" style="position:absolute;left:21824;top:4503;width:1553;height: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" adj="11525" fillcolor="black [3200]" strokecolor="black [1600]"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3" o:spid="_x0000_s1035" type="#_x0000_t67" style="position:absolute;left:30124;top:9489;width:2052;height:5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" adj="17584" fillcolor="black [3200]" strokecolor="black [1600]" strokeweight="1pt"/>
                  <v:shape id="Arrow: Down 54" o:spid="_x0000_s1036" type="#_x0000_t67" style="position:absolute;left:12008;top:14319;width:2071;height:2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" adj="13239" fillcolor="black [3200]" strokecolor="black [1600]" strokeweight="1pt"/>
                  <v:shape id="Arrow: Down 55" o:spid="_x0000_s1037" type="#_x0000_t67" style="position:absolute;left:22649;top:12334;width:2373;height:4709;rotation:-295013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" adj="16158" fillcolor="black [3200]" strokecolor="black [1600]" strokeweight="1pt"/>
                </v:group>
                <w10:wrap anchorx="margin"/>
              </v:group>
            </w:pict>
          </mc:Fallback>
        </mc:AlternateContent>
      </w:r>
    </w:p>
    <w:p w14:paraId="199DC473" w14:textId="72C7FAE5" w:rsidR="004F6EE0" w:rsidRPr="000A7E9D" w:rsidRDefault="004F6EE0" w:rsidP="00771C43">
      <w:pPr>
        <w:pStyle w:val="BodyTextIndent"/>
        <w:tabs>
          <w:tab w:val="left" w:pos="24"/>
        </w:tabs>
        <w:adjustRightInd w:val="0"/>
        <w:snapToGrid w:val="0"/>
        <w:spacing w:before="120"/>
        <w:ind w:firstLine="0"/>
        <w:rPr>
          <w:spacing w:val="0"/>
        </w:rPr>
      </w:pPr>
    </w:p>
    <w:p w14:paraId="66640764" w14:textId="75304D81" w:rsidR="00074403" w:rsidRPr="000A7E9D" w:rsidRDefault="00074403" w:rsidP="004F6EE0">
      <w:pPr>
        <w:pStyle w:val="BodyTextIndent"/>
        <w:tabs>
          <w:tab w:val="left" w:pos="24"/>
        </w:tabs>
        <w:adjustRightInd w:val="0"/>
        <w:snapToGrid w:val="0"/>
        <w:spacing w:before="120"/>
        <w:ind w:firstLine="0"/>
        <w:rPr>
          <w:spacing w:val="0"/>
        </w:rPr>
      </w:pPr>
    </w:p>
    <w:p w14:paraId="2271448B" w14:textId="77777777" w:rsidR="00CB7663" w:rsidRPr="000A7E9D" w:rsidRDefault="00CB7663" w:rsidP="004F6EE0">
      <w:pPr>
        <w:pStyle w:val="BodyTextIndent"/>
        <w:tabs>
          <w:tab w:val="left" w:pos="24"/>
        </w:tabs>
        <w:adjustRightInd w:val="0"/>
        <w:snapToGrid w:val="0"/>
        <w:spacing w:before="120"/>
        <w:ind w:firstLine="0"/>
        <w:rPr>
          <w:spacing w:val="0"/>
        </w:rPr>
      </w:pPr>
    </w:p>
    <w:p w14:paraId="57E5819C" w14:textId="77777777" w:rsidR="00CB7663" w:rsidRPr="000A7E9D" w:rsidRDefault="00CB7663" w:rsidP="004F6EE0">
      <w:pPr>
        <w:pStyle w:val="BodyTextIndent"/>
        <w:tabs>
          <w:tab w:val="left" w:pos="24"/>
        </w:tabs>
        <w:adjustRightInd w:val="0"/>
        <w:snapToGrid w:val="0"/>
        <w:spacing w:before="120"/>
        <w:ind w:firstLine="0"/>
        <w:rPr>
          <w:spacing w:val="0"/>
        </w:rPr>
      </w:pPr>
    </w:p>
    <w:p w14:paraId="0AEA478A" w14:textId="77777777" w:rsidR="00CB7663" w:rsidRPr="000A7E9D" w:rsidRDefault="00CB7663" w:rsidP="004F6EE0">
      <w:pPr>
        <w:pStyle w:val="BodyTextIndent"/>
        <w:tabs>
          <w:tab w:val="left" w:pos="24"/>
        </w:tabs>
        <w:adjustRightInd w:val="0"/>
        <w:snapToGrid w:val="0"/>
        <w:spacing w:before="120"/>
        <w:ind w:firstLine="0"/>
        <w:rPr>
          <w:spacing w:val="0"/>
        </w:rPr>
      </w:pPr>
    </w:p>
    <w:p w14:paraId="6E5753B3" w14:textId="77777777" w:rsidR="00CB7663" w:rsidRPr="000A7E9D" w:rsidRDefault="00CB7663" w:rsidP="004F6EE0">
      <w:pPr>
        <w:pStyle w:val="BodyTextIndent"/>
        <w:tabs>
          <w:tab w:val="left" w:pos="24"/>
        </w:tabs>
        <w:adjustRightInd w:val="0"/>
        <w:snapToGrid w:val="0"/>
        <w:spacing w:before="120"/>
        <w:ind w:firstLine="0"/>
        <w:rPr>
          <w:spacing w:val="0"/>
        </w:rPr>
      </w:pPr>
    </w:p>
    <w:p w14:paraId="68E7847D" w14:textId="77777777" w:rsidR="00CB7663" w:rsidRPr="000A7E9D" w:rsidRDefault="00CB7663" w:rsidP="004F6EE0">
      <w:pPr>
        <w:pStyle w:val="BodyTextIndent"/>
        <w:tabs>
          <w:tab w:val="left" w:pos="24"/>
        </w:tabs>
        <w:adjustRightInd w:val="0"/>
        <w:snapToGrid w:val="0"/>
        <w:spacing w:before="120"/>
        <w:ind w:firstLine="0"/>
        <w:rPr>
          <w:spacing w:val="0"/>
        </w:rPr>
      </w:pPr>
    </w:p>
    <w:p w14:paraId="711B120B" w14:textId="77777777" w:rsidR="00CB7663" w:rsidRPr="000A7E9D" w:rsidRDefault="00CB7663" w:rsidP="004F6EE0">
      <w:pPr>
        <w:pStyle w:val="BodyTextIndent"/>
        <w:tabs>
          <w:tab w:val="left" w:pos="24"/>
        </w:tabs>
        <w:adjustRightInd w:val="0"/>
        <w:snapToGrid w:val="0"/>
        <w:spacing w:before="120"/>
        <w:ind w:firstLine="0"/>
        <w:rPr>
          <w:spacing w:val="0"/>
        </w:rPr>
      </w:pPr>
    </w:p>
    <w:p w14:paraId="5048F7BB" w14:textId="77777777" w:rsidR="00CB7663" w:rsidRPr="000A7E9D" w:rsidRDefault="00CB7663" w:rsidP="004F6EE0">
      <w:pPr>
        <w:pStyle w:val="BodyTextIndent"/>
        <w:tabs>
          <w:tab w:val="left" w:pos="24"/>
        </w:tabs>
        <w:adjustRightInd w:val="0"/>
        <w:snapToGrid w:val="0"/>
        <w:spacing w:before="120"/>
        <w:ind w:firstLine="0"/>
        <w:rPr>
          <w:spacing w:val="0"/>
        </w:rPr>
      </w:pPr>
    </w:p>
    <w:p w14:paraId="3B8306F0" w14:textId="77777777" w:rsidR="00CB7663" w:rsidRPr="000A7E9D" w:rsidRDefault="00CB7663" w:rsidP="004F6EE0">
      <w:pPr>
        <w:pStyle w:val="BodyTextIndent"/>
        <w:tabs>
          <w:tab w:val="left" w:pos="24"/>
        </w:tabs>
        <w:adjustRightInd w:val="0"/>
        <w:snapToGrid w:val="0"/>
        <w:spacing w:before="120"/>
        <w:ind w:firstLine="0"/>
        <w:rPr>
          <w:spacing w:val="0"/>
        </w:rPr>
      </w:pPr>
    </w:p>
    <w:p w14:paraId="28E9EF0E" w14:textId="77777777" w:rsidR="00CB7663" w:rsidRPr="000A7E9D" w:rsidRDefault="00CB7663" w:rsidP="004F6EE0">
      <w:pPr>
        <w:pStyle w:val="BodyTextIndent"/>
        <w:tabs>
          <w:tab w:val="left" w:pos="24"/>
        </w:tabs>
        <w:adjustRightInd w:val="0"/>
        <w:snapToGrid w:val="0"/>
        <w:spacing w:before="120"/>
        <w:ind w:firstLine="0"/>
        <w:rPr>
          <w:spacing w:val="0"/>
        </w:rPr>
      </w:pPr>
    </w:p>
    <w:p w14:paraId="4AB0290A" w14:textId="77777777" w:rsidR="00CB7663" w:rsidRPr="000A7E9D" w:rsidRDefault="00CB7663" w:rsidP="004F6EE0">
      <w:pPr>
        <w:pStyle w:val="BodyTextIndent"/>
        <w:tabs>
          <w:tab w:val="left" w:pos="24"/>
        </w:tabs>
        <w:adjustRightInd w:val="0"/>
        <w:snapToGrid w:val="0"/>
        <w:spacing w:before="120"/>
        <w:ind w:firstLine="0"/>
        <w:rPr>
          <w:spacing w:val="0"/>
        </w:rPr>
      </w:pPr>
    </w:p>
    <w:p w14:paraId="5CBE3B7F" w14:textId="77777777" w:rsidR="00CB7663" w:rsidRPr="000A7E9D" w:rsidRDefault="00CB7663" w:rsidP="004F6EE0">
      <w:pPr>
        <w:pStyle w:val="BodyTextIndent"/>
        <w:tabs>
          <w:tab w:val="left" w:pos="24"/>
        </w:tabs>
        <w:adjustRightInd w:val="0"/>
        <w:snapToGrid w:val="0"/>
        <w:spacing w:before="120"/>
        <w:ind w:firstLine="0"/>
        <w:rPr>
          <w:spacing w:val="0"/>
        </w:rPr>
      </w:pPr>
    </w:p>
    <w:p w14:paraId="78DBFB34" w14:textId="77777777" w:rsidR="00CB7663" w:rsidRPr="000A7E9D" w:rsidRDefault="00CB7663" w:rsidP="004F6EE0">
      <w:pPr>
        <w:pStyle w:val="BodyTextIndent"/>
        <w:tabs>
          <w:tab w:val="left" w:pos="24"/>
        </w:tabs>
        <w:adjustRightInd w:val="0"/>
        <w:snapToGrid w:val="0"/>
        <w:spacing w:before="120"/>
        <w:ind w:firstLine="0"/>
        <w:rPr>
          <w:spacing w:val="0"/>
        </w:rPr>
      </w:pPr>
    </w:p>
    <w:p w14:paraId="1B5575BC" w14:textId="08FD4F68" w:rsidR="00074403" w:rsidRPr="000A7E9D" w:rsidRDefault="00CB7663" w:rsidP="004F6EE0">
      <w:pPr>
        <w:pStyle w:val="BodyTextIndent"/>
        <w:tabs>
          <w:tab w:val="left" w:pos="24"/>
        </w:tabs>
        <w:adjustRightInd w:val="0"/>
        <w:snapToGrid w:val="0"/>
        <w:spacing w:before="120"/>
        <w:ind w:firstLine="0"/>
        <w:rPr>
          <w:spacing w:val="0"/>
        </w:rPr>
      </w:pPr>
      <w:r w:rsidRPr="000A7E9D">
        <w:rPr>
          <w:noProof/>
          <w:spacing w:val="0"/>
        </w:rPr>
        <w:drawing>
          <wp:inline distT="0" distB="0" distL="0" distR="0" wp14:anchorId="5ED60F14" wp14:editId="4D758DE2">
            <wp:extent cx="5058410" cy="2747399"/>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8410" cy="2747399"/>
                    </a:xfrm>
                    <a:prstGeom prst="rect">
                      <a:avLst/>
                    </a:prstGeom>
                    <a:noFill/>
                  </pic:spPr>
                </pic:pic>
              </a:graphicData>
            </a:graphic>
          </wp:inline>
        </w:drawing>
      </w:r>
    </w:p>
    <w:p w14:paraId="38F63F67" w14:textId="66DDA5C0" w:rsidR="004009FF" w:rsidRPr="000A7E9D" w:rsidRDefault="004009FF" w:rsidP="004F6EE0">
      <w:pPr>
        <w:pStyle w:val="BodyTextIndent"/>
        <w:tabs>
          <w:tab w:val="left" w:pos="24"/>
        </w:tabs>
        <w:adjustRightInd w:val="0"/>
        <w:snapToGrid w:val="0"/>
        <w:spacing w:before="120"/>
        <w:ind w:firstLine="0"/>
        <w:rPr>
          <w:spacing w:val="0"/>
        </w:rPr>
      </w:pPr>
      <w:r w:rsidRPr="000A7E9D">
        <w:rPr>
          <w:spacing w:val="0"/>
        </w:rPr>
        <w:t>The LSTM typically consist of the following components,</w:t>
      </w:r>
    </w:p>
    <w:p w14:paraId="50E0F5FA" w14:textId="77777777" w:rsidR="004009FF" w:rsidRPr="000A7E9D" w:rsidRDefault="004009FF" w:rsidP="004009FF">
      <w:pPr>
        <w:pStyle w:val="BodyTextIndent"/>
        <w:numPr>
          <w:ilvl w:val="0"/>
          <w:numId w:val="30"/>
        </w:numPr>
        <w:tabs>
          <w:tab w:val="left" w:pos="24"/>
        </w:tabs>
        <w:adjustRightInd w:val="0"/>
        <w:snapToGrid w:val="0"/>
        <w:spacing w:before="120"/>
        <w:rPr>
          <w:spacing w:val="0"/>
        </w:rPr>
      </w:pPr>
      <w:r w:rsidRPr="000A7E9D">
        <w:rPr>
          <w:spacing w:val="0"/>
        </w:rPr>
        <w:t>The input gate: this point adds data/ information to the cell</w:t>
      </w:r>
    </w:p>
    <w:p w14:paraId="163C4FF0" w14:textId="261861B7" w:rsidR="004009FF" w:rsidRPr="000A7E9D" w:rsidRDefault="004009FF" w:rsidP="004009FF">
      <w:pPr>
        <w:pStyle w:val="BodyTextIndent"/>
        <w:numPr>
          <w:ilvl w:val="0"/>
          <w:numId w:val="30"/>
        </w:numPr>
        <w:tabs>
          <w:tab w:val="left" w:pos="24"/>
        </w:tabs>
        <w:adjustRightInd w:val="0"/>
        <w:snapToGrid w:val="0"/>
        <w:spacing w:before="120"/>
        <w:rPr>
          <w:spacing w:val="0"/>
        </w:rPr>
      </w:pPr>
      <w:r w:rsidRPr="000A7E9D">
        <w:rPr>
          <w:spacing w:val="0"/>
        </w:rPr>
        <w:t xml:space="preserve">The forget gate: this point eliminates information/ data that is no </w:t>
      </w:r>
      <w:r w:rsidR="00074403" w:rsidRPr="000A7E9D">
        <w:rPr>
          <w:spacing w:val="0"/>
        </w:rPr>
        <w:t>more no</w:t>
      </w:r>
      <w:r w:rsidRPr="000A7E9D">
        <w:rPr>
          <w:spacing w:val="0"/>
        </w:rPr>
        <w:t xml:space="preserve"> longer essential </w:t>
      </w:r>
    </w:p>
    <w:p w14:paraId="602C98D4" w14:textId="1F051FAB" w:rsidR="004009FF" w:rsidRPr="000A7E9D" w:rsidRDefault="004009FF" w:rsidP="004009FF">
      <w:pPr>
        <w:pStyle w:val="BodyTextIndent"/>
        <w:numPr>
          <w:ilvl w:val="0"/>
          <w:numId w:val="30"/>
        </w:numPr>
        <w:tabs>
          <w:tab w:val="left" w:pos="24"/>
        </w:tabs>
        <w:adjustRightInd w:val="0"/>
        <w:snapToGrid w:val="0"/>
        <w:spacing w:before="120"/>
        <w:rPr>
          <w:spacing w:val="0"/>
        </w:rPr>
      </w:pPr>
      <w:r w:rsidRPr="000A7E9D">
        <w:rPr>
          <w:spacing w:val="0"/>
        </w:rPr>
        <w:t xml:space="preserve">The output gate:  this point picks the information/data that should be </w:t>
      </w:r>
      <w:r w:rsidR="00074403" w:rsidRPr="000A7E9D">
        <w:rPr>
          <w:spacing w:val="0"/>
        </w:rPr>
        <w:t>presented</w:t>
      </w:r>
      <w:r w:rsidRPr="000A7E9D">
        <w:rPr>
          <w:spacing w:val="0"/>
        </w:rPr>
        <w:t xml:space="preserve"> as output</w:t>
      </w:r>
    </w:p>
    <w:p w14:paraId="1940D8FD" w14:textId="5CBDAA92" w:rsidR="00771C43" w:rsidRPr="000A7E9D" w:rsidRDefault="00771C43" w:rsidP="00771C43">
      <w:pPr>
        <w:pStyle w:val="BodyTextIndent"/>
        <w:tabs>
          <w:tab w:val="left" w:pos="24"/>
        </w:tabs>
        <w:adjustRightInd w:val="0"/>
        <w:snapToGrid w:val="0"/>
        <w:spacing w:before="120"/>
        <w:ind w:firstLine="0"/>
        <w:rPr>
          <w:spacing w:val="0"/>
        </w:rPr>
      </w:pPr>
      <w:r w:rsidRPr="000A7E9D">
        <w:rPr>
          <w:spacing w:val="0"/>
        </w:rPr>
        <w:t xml:space="preserve">Below is the outcome of </w:t>
      </w:r>
      <w:r w:rsidR="00CB7663" w:rsidRPr="000A7E9D">
        <w:rPr>
          <w:spacing w:val="0"/>
        </w:rPr>
        <w:t>the</w:t>
      </w:r>
      <w:r w:rsidRPr="000A7E9D">
        <w:rPr>
          <w:spacing w:val="0"/>
        </w:rPr>
        <w:t xml:space="preserve"> LSTM forecast</w:t>
      </w:r>
    </w:p>
    <w:p w14:paraId="3ACC481E" w14:textId="1FDC2616" w:rsidR="00771C43" w:rsidRPr="000A7E9D" w:rsidRDefault="00C13E53" w:rsidP="00771C43">
      <w:pPr>
        <w:pStyle w:val="BodyTextIndent"/>
        <w:tabs>
          <w:tab w:val="left" w:pos="24"/>
        </w:tabs>
        <w:adjustRightInd w:val="0"/>
        <w:snapToGrid w:val="0"/>
        <w:spacing w:before="120"/>
        <w:ind w:firstLine="0"/>
        <w:rPr>
          <w:noProof/>
        </w:rPr>
      </w:pPr>
      <w:r w:rsidRPr="000A7E9D">
        <w:rPr>
          <w:noProof/>
        </w:rPr>
        <w:lastRenderedPageBreak/>
        <w:drawing>
          <wp:inline distT="0" distB="0" distL="0" distR="0" wp14:anchorId="4ACC07C4" wp14:editId="08ECC3DE">
            <wp:extent cx="5054600" cy="24798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9706" cy="2506889"/>
                    </a:xfrm>
                    <a:prstGeom prst="rect">
                      <a:avLst/>
                    </a:prstGeom>
                    <a:noFill/>
                    <a:ln>
                      <a:noFill/>
                    </a:ln>
                  </pic:spPr>
                </pic:pic>
              </a:graphicData>
            </a:graphic>
          </wp:inline>
        </w:drawing>
      </w:r>
    </w:p>
    <w:p w14:paraId="5BADD2DD" w14:textId="56C76855" w:rsidR="00C13E53" w:rsidRPr="000A7E9D" w:rsidRDefault="00C13E53" w:rsidP="00771C43">
      <w:pPr>
        <w:pStyle w:val="BodyTextIndent"/>
        <w:tabs>
          <w:tab w:val="left" w:pos="24"/>
        </w:tabs>
        <w:adjustRightInd w:val="0"/>
        <w:snapToGrid w:val="0"/>
        <w:spacing w:before="120"/>
        <w:ind w:firstLine="0"/>
        <w:rPr>
          <w:noProof/>
        </w:rPr>
      </w:pPr>
      <w:r w:rsidRPr="000A7E9D">
        <w:rPr>
          <w:noProof/>
        </w:rPr>
        <w:t>The above seen plot is a product of many trials. A few parameters where adjusted and the accuracy of the model was observed.</w:t>
      </w:r>
      <w:r w:rsidR="001C73F4" w:rsidRPr="000A7E9D">
        <w:t xml:space="preserve"> Our choice LSTM model is called </w:t>
      </w:r>
      <w:r w:rsidR="001C73F4" w:rsidRPr="000A7E9D">
        <w:rPr>
          <w:noProof/>
        </w:rPr>
        <w:t>Vanilla LSTM model</w:t>
      </w:r>
    </w:p>
    <w:p w14:paraId="3AFA5D4C" w14:textId="6B65DB8A" w:rsidR="001C73F4" w:rsidRPr="000A7E9D" w:rsidRDefault="001C73F4" w:rsidP="00771C43">
      <w:pPr>
        <w:pStyle w:val="BodyTextIndent"/>
        <w:tabs>
          <w:tab w:val="left" w:pos="24"/>
        </w:tabs>
        <w:adjustRightInd w:val="0"/>
        <w:snapToGrid w:val="0"/>
        <w:spacing w:before="120"/>
        <w:ind w:firstLine="0"/>
        <w:rPr>
          <w:noProof/>
        </w:rPr>
      </w:pPr>
      <w:r w:rsidRPr="000A7E9D">
        <w:rPr>
          <w:noProof/>
        </w:rPr>
        <w:t>It is characterised with its layers as thus:</w:t>
      </w:r>
    </w:p>
    <w:p w14:paraId="0AF6B480" w14:textId="77777777" w:rsidR="001C73F4" w:rsidRPr="000A7E9D" w:rsidRDefault="001C73F4" w:rsidP="00A954F7">
      <w:pPr>
        <w:pStyle w:val="BodyTextIndent"/>
        <w:numPr>
          <w:ilvl w:val="0"/>
          <w:numId w:val="37"/>
        </w:numPr>
        <w:tabs>
          <w:tab w:val="left" w:pos="24"/>
        </w:tabs>
        <w:adjustRightInd w:val="0"/>
        <w:snapToGrid w:val="0"/>
        <w:spacing w:before="120"/>
        <w:ind w:firstLine="0"/>
        <w:rPr>
          <w:noProof/>
        </w:rPr>
      </w:pPr>
      <w:r w:rsidRPr="000A7E9D">
        <w:rPr>
          <w:noProof/>
        </w:rPr>
        <w:t>Input layer.</w:t>
      </w:r>
    </w:p>
    <w:p w14:paraId="5D99F8BA" w14:textId="663CBD41" w:rsidR="001C73F4" w:rsidRPr="000A7E9D" w:rsidRDefault="001C73F4" w:rsidP="00A954F7">
      <w:pPr>
        <w:pStyle w:val="BodyTextIndent"/>
        <w:numPr>
          <w:ilvl w:val="0"/>
          <w:numId w:val="37"/>
        </w:numPr>
        <w:tabs>
          <w:tab w:val="left" w:pos="24"/>
        </w:tabs>
        <w:adjustRightInd w:val="0"/>
        <w:snapToGrid w:val="0"/>
        <w:spacing w:before="120"/>
        <w:ind w:firstLine="0"/>
        <w:rPr>
          <w:noProof/>
        </w:rPr>
      </w:pPr>
      <w:r w:rsidRPr="000A7E9D">
        <w:rPr>
          <w:noProof/>
        </w:rPr>
        <w:t>Wholly linked LSTM hidden layer.</w:t>
      </w:r>
    </w:p>
    <w:p w14:paraId="3DA430F9" w14:textId="2D928B8A" w:rsidR="001C73F4" w:rsidRPr="000A7E9D" w:rsidRDefault="001C73F4" w:rsidP="00A954F7">
      <w:pPr>
        <w:pStyle w:val="BodyTextIndent"/>
        <w:numPr>
          <w:ilvl w:val="0"/>
          <w:numId w:val="37"/>
        </w:numPr>
        <w:tabs>
          <w:tab w:val="left" w:pos="24"/>
        </w:tabs>
        <w:adjustRightInd w:val="0"/>
        <w:snapToGrid w:val="0"/>
        <w:spacing w:before="120"/>
        <w:ind w:firstLine="0"/>
        <w:rPr>
          <w:noProof/>
        </w:rPr>
      </w:pPr>
      <w:r w:rsidRPr="000A7E9D">
        <w:rPr>
          <w:noProof/>
        </w:rPr>
        <w:t>Wholly linked output layer</w:t>
      </w:r>
    </w:p>
    <w:p w14:paraId="6A000279" w14:textId="77777777" w:rsidR="00C716B4" w:rsidRPr="000A7E9D" w:rsidRDefault="00C716B4" w:rsidP="00C716B4">
      <w:pPr>
        <w:pStyle w:val="BodyTextIndent"/>
        <w:tabs>
          <w:tab w:val="left" w:pos="24"/>
        </w:tabs>
        <w:adjustRightInd w:val="0"/>
        <w:snapToGrid w:val="0"/>
        <w:spacing w:before="120"/>
        <w:ind w:left="965" w:firstLine="0"/>
        <w:rPr>
          <w:noProof/>
        </w:rPr>
      </w:pPr>
    </w:p>
    <w:p w14:paraId="74EEEBA1" w14:textId="6D85114E" w:rsidR="00096BA1" w:rsidRPr="000A7E9D" w:rsidRDefault="00096BA1" w:rsidP="00771C43">
      <w:pPr>
        <w:pStyle w:val="BodyTextIndent"/>
        <w:tabs>
          <w:tab w:val="left" w:pos="24"/>
        </w:tabs>
        <w:adjustRightInd w:val="0"/>
        <w:snapToGrid w:val="0"/>
        <w:spacing w:before="120"/>
        <w:ind w:firstLine="0"/>
        <w:rPr>
          <w:noProof/>
        </w:rPr>
      </w:pPr>
      <w:r w:rsidRPr="000A7E9D">
        <w:rPr>
          <w:noProof/>
        </w:rPr>
        <w:drawing>
          <wp:inline distT="0" distB="0" distL="0" distR="0" wp14:anchorId="19B09676" wp14:editId="2ABCA6E9">
            <wp:extent cx="5057775" cy="10533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0435" cy="1058108"/>
                    </a:xfrm>
                    <a:prstGeom prst="rect">
                      <a:avLst/>
                    </a:prstGeom>
                    <a:noFill/>
                    <a:ln>
                      <a:noFill/>
                    </a:ln>
                  </pic:spPr>
                </pic:pic>
              </a:graphicData>
            </a:graphic>
          </wp:inline>
        </w:drawing>
      </w:r>
    </w:p>
    <w:p w14:paraId="3D4B96BD" w14:textId="088D97D5" w:rsidR="00C13E53" w:rsidRPr="000A7E9D" w:rsidRDefault="00096BA1" w:rsidP="00771C43">
      <w:pPr>
        <w:pStyle w:val="BodyTextIndent"/>
        <w:tabs>
          <w:tab w:val="left" w:pos="24"/>
        </w:tabs>
        <w:adjustRightInd w:val="0"/>
        <w:snapToGrid w:val="0"/>
        <w:spacing w:before="120"/>
        <w:ind w:firstLine="0"/>
        <w:rPr>
          <w:noProof/>
        </w:rPr>
      </w:pPr>
      <w:r w:rsidRPr="000A7E9D">
        <w:rPr>
          <w:noProof/>
        </w:rPr>
        <w:t>As seen in the snapshot of the code, w</w:t>
      </w:r>
      <w:r w:rsidR="00C13E53" w:rsidRPr="000A7E9D">
        <w:rPr>
          <w:noProof/>
        </w:rPr>
        <w:t xml:space="preserve">e finally settled for an inner layer of 13 and out layer of 3. This is an approximate value of 80% of the layers set as inner and the balance 20% set as the outer, following our 80:20 </w:t>
      </w:r>
      <w:r w:rsidRPr="000A7E9D">
        <w:rPr>
          <w:noProof/>
        </w:rPr>
        <w:t>“</w:t>
      </w:r>
      <w:r w:rsidR="00C13E53" w:rsidRPr="000A7E9D">
        <w:rPr>
          <w:noProof/>
        </w:rPr>
        <w:t>Training to Test ratio</w:t>
      </w:r>
      <w:r w:rsidRPr="000A7E9D">
        <w:rPr>
          <w:noProof/>
        </w:rPr>
        <w:t>”</w:t>
      </w:r>
      <w:r w:rsidR="00C13E53" w:rsidRPr="000A7E9D">
        <w:rPr>
          <w:noProof/>
        </w:rPr>
        <w:t>.  We choose the “Adam” optimaizer because although it’s a one-to-one sequence prediction mode</w:t>
      </w:r>
      <w:r w:rsidR="009D61DF" w:rsidRPr="000A7E9D">
        <w:rPr>
          <w:noProof/>
        </w:rPr>
        <w:t>l</w:t>
      </w:r>
      <w:r w:rsidR="00C13E53" w:rsidRPr="000A7E9D">
        <w:rPr>
          <w:noProof/>
        </w:rPr>
        <w:t>, we needed a stochastic optimaizer to check all posible outcomes and learn the pattern</w:t>
      </w:r>
      <w:r w:rsidRPr="000A7E9D">
        <w:rPr>
          <w:noProof/>
        </w:rPr>
        <w:t xml:space="preserve">. </w:t>
      </w:r>
      <w:r w:rsidR="00C13E53" w:rsidRPr="000A7E9D">
        <w:rPr>
          <w:noProof/>
        </w:rPr>
        <w:t>The Epoch was set to 13 to allow for the inner layer to learn the pa</w:t>
      </w:r>
      <w:r w:rsidRPr="000A7E9D">
        <w:rPr>
          <w:noProof/>
        </w:rPr>
        <w:t>t</w:t>
      </w:r>
      <w:r w:rsidR="00C13E53" w:rsidRPr="000A7E9D">
        <w:rPr>
          <w:noProof/>
        </w:rPr>
        <w:t xml:space="preserve">tern enough to give an acceptable result. </w:t>
      </w:r>
    </w:p>
    <w:p w14:paraId="56F8C650" w14:textId="2FB78FAE" w:rsidR="00096BA1" w:rsidRPr="000A7E9D" w:rsidRDefault="00096BA1" w:rsidP="00771C43">
      <w:pPr>
        <w:pStyle w:val="BodyTextIndent"/>
        <w:tabs>
          <w:tab w:val="left" w:pos="24"/>
        </w:tabs>
        <w:adjustRightInd w:val="0"/>
        <w:snapToGrid w:val="0"/>
        <w:spacing w:before="120"/>
        <w:ind w:firstLine="0"/>
        <w:rPr>
          <w:spacing w:val="0"/>
        </w:rPr>
      </w:pPr>
      <w:r w:rsidRPr="000A7E9D">
        <w:rPr>
          <w:noProof/>
          <w:spacing w:val="0"/>
        </w:rPr>
        <w:drawing>
          <wp:inline distT="0" distB="0" distL="0" distR="0" wp14:anchorId="5A05AC3E" wp14:editId="21F5A9C3">
            <wp:extent cx="5057775" cy="18873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3415" cy="1896890"/>
                    </a:xfrm>
                    <a:prstGeom prst="rect">
                      <a:avLst/>
                    </a:prstGeom>
                    <a:noFill/>
                    <a:ln>
                      <a:noFill/>
                    </a:ln>
                  </pic:spPr>
                </pic:pic>
              </a:graphicData>
            </a:graphic>
          </wp:inline>
        </w:drawing>
      </w:r>
    </w:p>
    <w:p w14:paraId="4C057645" w14:textId="687E73A1" w:rsidR="00074403" w:rsidRPr="000A7E9D" w:rsidRDefault="00074403" w:rsidP="00074403">
      <w:pPr>
        <w:pStyle w:val="BodyTextIndent"/>
        <w:tabs>
          <w:tab w:val="left" w:pos="24"/>
        </w:tabs>
        <w:adjustRightInd w:val="0"/>
        <w:snapToGrid w:val="0"/>
        <w:spacing w:before="120"/>
        <w:ind w:firstLine="0"/>
        <w:rPr>
          <w:spacing w:val="0"/>
        </w:rPr>
      </w:pPr>
    </w:p>
    <w:p w14:paraId="4F0A845B" w14:textId="77777777" w:rsidR="009D61DF" w:rsidRPr="000A7E9D" w:rsidRDefault="009D61DF" w:rsidP="00074403">
      <w:pPr>
        <w:pStyle w:val="BodyTextIndent"/>
        <w:tabs>
          <w:tab w:val="left" w:pos="24"/>
        </w:tabs>
        <w:adjustRightInd w:val="0"/>
        <w:snapToGrid w:val="0"/>
        <w:spacing w:before="120"/>
        <w:ind w:firstLine="0"/>
        <w:rPr>
          <w:spacing w:val="0"/>
        </w:rPr>
      </w:pPr>
    </w:p>
    <w:p w14:paraId="4876970D" w14:textId="2E35D5DC" w:rsidR="009D61DF" w:rsidRPr="000A7E9D" w:rsidRDefault="009D61DF" w:rsidP="00074403">
      <w:pPr>
        <w:pStyle w:val="BodyTextIndent"/>
        <w:tabs>
          <w:tab w:val="left" w:pos="24"/>
        </w:tabs>
        <w:adjustRightInd w:val="0"/>
        <w:snapToGrid w:val="0"/>
        <w:spacing w:before="120"/>
        <w:ind w:firstLine="0"/>
        <w:rPr>
          <w:b/>
          <w:bCs/>
          <w:spacing w:val="0"/>
        </w:rPr>
      </w:pPr>
      <w:r w:rsidRPr="000A7E9D">
        <w:rPr>
          <w:b/>
          <w:bCs/>
          <w:spacing w:val="0"/>
        </w:rPr>
        <w:t xml:space="preserve">Preliminary tests for the (Moving-Average and ARIMA models) </w:t>
      </w:r>
    </w:p>
    <w:p w14:paraId="7DEBAF3C" w14:textId="717DCBA3" w:rsidR="00096BA1" w:rsidRPr="000A7E9D" w:rsidRDefault="009E2CDB" w:rsidP="00074403">
      <w:pPr>
        <w:pStyle w:val="BodyTextIndent"/>
        <w:tabs>
          <w:tab w:val="left" w:pos="24"/>
        </w:tabs>
        <w:adjustRightInd w:val="0"/>
        <w:snapToGrid w:val="0"/>
        <w:spacing w:before="120"/>
        <w:ind w:firstLine="0"/>
        <w:rPr>
          <w:spacing w:val="0"/>
        </w:rPr>
      </w:pPr>
      <w:r w:rsidRPr="000A7E9D">
        <w:rPr>
          <w:spacing w:val="0"/>
        </w:rPr>
        <w:t>F</w:t>
      </w:r>
      <w:r w:rsidR="009F0795" w:rsidRPr="000A7E9D">
        <w:rPr>
          <w:spacing w:val="0"/>
        </w:rPr>
        <w:t xml:space="preserve">or the next </w:t>
      </w:r>
      <w:r w:rsidRPr="000A7E9D">
        <w:rPr>
          <w:spacing w:val="0"/>
        </w:rPr>
        <w:t>two</w:t>
      </w:r>
      <w:r w:rsidR="009F0795" w:rsidRPr="000A7E9D">
        <w:rPr>
          <w:spacing w:val="0"/>
        </w:rPr>
        <w:t xml:space="preserve"> models</w:t>
      </w:r>
      <w:r w:rsidR="009D61DF" w:rsidRPr="000A7E9D">
        <w:rPr>
          <w:spacing w:val="0"/>
        </w:rPr>
        <w:t xml:space="preserve"> (Moving-Average and ARIMA) </w:t>
      </w:r>
      <w:r w:rsidR="009F0795" w:rsidRPr="000A7E9D">
        <w:rPr>
          <w:spacing w:val="0"/>
        </w:rPr>
        <w:t xml:space="preserve">we have to investigate the ACF and the PACF of the returns and the square of the returns of our time series data. ACF stands for Auto Correlation </w:t>
      </w:r>
      <w:r w:rsidRPr="000A7E9D">
        <w:rPr>
          <w:spacing w:val="0"/>
        </w:rPr>
        <w:t>function and</w:t>
      </w:r>
      <w:r w:rsidR="009F0795" w:rsidRPr="000A7E9D">
        <w:rPr>
          <w:spacing w:val="0"/>
        </w:rPr>
        <w:t xml:space="preserve"> PACF stands for Partial Auto correlation function.  </w:t>
      </w:r>
      <w:r w:rsidR="00C443AB" w:rsidRPr="000A7E9D">
        <w:rPr>
          <w:spacing w:val="0"/>
        </w:rPr>
        <w:t>B</w:t>
      </w:r>
      <w:r w:rsidR="009F0795" w:rsidRPr="000A7E9D">
        <w:rPr>
          <w:spacing w:val="0"/>
        </w:rPr>
        <w:t xml:space="preserve">oth are meant to measure the level of correlation or similarity of a particular time series with a previous time. This often helps us determine the most </w:t>
      </w:r>
      <w:r w:rsidRPr="000A7E9D">
        <w:rPr>
          <w:spacing w:val="0"/>
        </w:rPr>
        <w:t>relevant</w:t>
      </w:r>
      <w:r w:rsidR="009F0795" w:rsidRPr="000A7E9D">
        <w:rPr>
          <w:spacing w:val="0"/>
        </w:rPr>
        <w:t xml:space="preserve"> part of </w:t>
      </w:r>
      <w:r w:rsidRPr="000A7E9D">
        <w:rPr>
          <w:spacing w:val="0"/>
        </w:rPr>
        <w:t>the Moving</w:t>
      </w:r>
      <w:r w:rsidR="009F0795" w:rsidRPr="000A7E9D">
        <w:rPr>
          <w:spacing w:val="0"/>
        </w:rPr>
        <w:t>-Average and ARIMA model</w:t>
      </w:r>
    </w:p>
    <w:p w14:paraId="47F98B87" w14:textId="3471933B" w:rsidR="009E2CDB" w:rsidRPr="000A7E9D" w:rsidRDefault="009E2CDB" w:rsidP="00074403">
      <w:pPr>
        <w:pStyle w:val="BodyTextIndent"/>
        <w:tabs>
          <w:tab w:val="left" w:pos="24"/>
        </w:tabs>
        <w:adjustRightInd w:val="0"/>
        <w:snapToGrid w:val="0"/>
        <w:spacing w:before="120"/>
        <w:ind w:firstLine="0"/>
        <w:rPr>
          <w:spacing w:val="0"/>
        </w:rPr>
      </w:pPr>
      <w:r w:rsidRPr="000A7E9D">
        <w:rPr>
          <w:spacing w:val="0"/>
        </w:rPr>
        <w:t xml:space="preserve">For our time series </w:t>
      </w:r>
      <w:r w:rsidR="00ED33CF" w:rsidRPr="000A7E9D">
        <w:rPr>
          <w:spacing w:val="0"/>
        </w:rPr>
        <w:t>data;</w:t>
      </w:r>
      <w:r w:rsidRPr="000A7E9D">
        <w:rPr>
          <w:spacing w:val="0"/>
        </w:rPr>
        <w:t xml:space="preserve"> Return on Bitcoin, we had the following plot for the returns </w:t>
      </w:r>
    </w:p>
    <w:p w14:paraId="5EA743C5" w14:textId="77777777" w:rsidR="009D61DF" w:rsidRPr="000A7E9D" w:rsidRDefault="009E2CDB" w:rsidP="009D61DF">
      <w:pPr>
        <w:pStyle w:val="BodyTextIndent"/>
        <w:tabs>
          <w:tab w:val="left" w:pos="24"/>
        </w:tabs>
        <w:adjustRightInd w:val="0"/>
        <w:snapToGrid w:val="0"/>
        <w:spacing w:before="120"/>
        <w:ind w:firstLine="0"/>
        <w:rPr>
          <w:spacing w:val="0"/>
        </w:rPr>
      </w:pPr>
      <w:r w:rsidRPr="000A7E9D">
        <w:rPr>
          <w:noProof/>
        </w:rPr>
        <w:drawing>
          <wp:inline distT="0" distB="0" distL="0" distR="0" wp14:anchorId="730FBFD8" wp14:editId="62AA4775">
            <wp:extent cx="5005619" cy="242864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1460" cy="2538220"/>
                    </a:xfrm>
                    <a:prstGeom prst="rect">
                      <a:avLst/>
                    </a:prstGeom>
                    <a:noFill/>
                    <a:ln>
                      <a:noFill/>
                    </a:ln>
                  </pic:spPr>
                </pic:pic>
              </a:graphicData>
            </a:graphic>
          </wp:inline>
        </w:drawing>
      </w:r>
    </w:p>
    <w:p w14:paraId="5FD61E20" w14:textId="4125B541" w:rsidR="009E2CDB" w:rsidRPr="000A7E9D" w:rsidRDefault="009E2CDB" w:rsidP="009D61DF">
      <w:pPr>
        <w:pStyle w:val="BodyTextIndent"/>
        <w:tabs>
          <w:tab w:val="left" w:pos="24"/>
        </w:tabs>
        <w:adjustRightInd w:val="0"/>
        <w:snapToGrid w:val="0"/>
        <w:spacing w:before="120"/>
        <w:ind w:firstLine="0"/>
        <w:rPr>
          <w:spacing w:val="0"/>
        </w:rPr>
      </w:pPr>
      <w:r w:rsidRPr="000A7E9D">
        <w:rPr>
          <w:noProof/>
        </w:rPr>
        <w:drawing>
          <wp:inline distT="0" distB="0" distL="0" distR="0" wp14:anchorId="36963BAB" wp14:editId="706F54C0">
            <wp:extent cx="4979607" cy="24798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7996" cy="2558730"/>
                    </a:xfrm>
                    <a:prstGeom prst="rect">
                      <a:avLst/>
                    </a:prstGeom>
                    <a:noFill/>
                    <a:ln>
                      <a:noFill/>
                    </a:ln>
                  </pic:spPr>
                </pic:pic>
              </a:graphicData>
            </a:graphic>
          </wp:inline>
        </w:drawing>
      </w:r>
    </w:p>
    <w:p w14:paraId="60798CCD" w14:textId="5A36EC8B" w:rsidR="009E2CDB" w:rsidRPr="000A7E9D" w:rsidRDefault="009E2CDB" w:rsidP="00074403">
      <w:pPr>
        <w:pStyle w:val="BodyTextIndent"/>
        <w:tabs>
          <w:tab w:val="left" w:pos="24"/>
        </w:tabs>
        <w:adjustRightInd w:val="0"/>
        <w:snapToGrid w:val="0"/>
        <w:spacing w:before="120"/>
        <w:ind w:firstLine="0"/>
        <w:rPr>
          <w:spacing w:val="0"/>
        </w:rPr>
      </w:pPr>
      <w:r w:rsidRPr="000A7E9D">
        <w:rPr>
          <w:spacing w:val="0"/>
        </w:rPr>
        <w:t xml:space="preserve">And then we decided to square the returns on Bitcoin and check the ACF and PACF again </w:t>
      </w:r>
    </w:p>
    <w:p w14:paraId="081D640C" w14:textId="4BA4C0CB" w:rsidR="009E2CDB" w:rsidRPr="000A7E9D" w:rsidRDefault="009E2CDB" w:rsidP="00074403">
      <w:pPr>
        <w:pStyle w:val="BodyTextIndent"/>
        <w:tabs>
          <w:tab w:val="left" w:pos="24"/>
        </w:tabs>
        <w:adjustRightInd w:val="0"/>
        <w:snapToGrid w:val="0"/>
        <w:spacing w:before="120"/>
        <w:ind w:firstLine="0"/>
        <w:rPr>
          <w:spacing w:val="0"/>
        </w:rPr>
      </w:pPr>
      <w:r w:rsidRPr="000A7E9D">
        <w:rPr>
          <w:noProof/>
        </w:rPr>
        <w:lastRenderedPageBreak/>
        <w:drawing>
          <wp:inline distT="0" distB="0" distL="0" distR="0" wp14:anchorId="776C8A8C" wp14:editId="6BD7AA14">
            <wp:extent cx="5058410" cy="2583180"/>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8410" cy="2583180"/>
                    </a:xfrm>
                    <a:prstGeom prst="rect">
                      <a:avLst/>
                    </a:prstGeom>
                    <a:noFill/>
                    <a:ln>
                      <a:noFill/>
                    </a:ln>
                  </pic:spPr>
                </pic:pic>
              </a:graphicData>
            </a:graphic>
          </wp:inline>
        </w:drawing>
      </w:r>
    </w:p>
    <w:p w14:paraId="0A850B95" w14:textId="1D2A1043" w:rsidR="009E2CDB" w:rsidRPr="000A7E9D" w:rsidRDefault="009E2CDB" w:rsidP="00074403">
      <w:pPr>
        <w:pStyle w:val="BodyTextIndent"/>
        <w:tabs>
          <w:tab w:val="left" w:pos="24"/>
        </w:tabs>
        <w:adjustRightInd w:val="0"/>
        <w:snapToGrid w:val="0"/>
        <w:spacing w:before="120"/>
        <w:ind w:firstLine="0"/>
        <w:rPr>
          <w:spacing w:val="0"/>
        </w:rPr>
      </w:pPr>
      <w:r w:rsidRPr="000A7E9D">
        <w:rPr>
          <w:noProof/>
        </w:rPr>
        <w:drawing>
          <wp:inline distT="0" distB="0" distL="0" distR="0" wp14:anchorId="3F4ED8E0" wp14:editId="31E444A4">
            <wp:extent cx="5058410" cy="2583180"/>
            <wp:effectExtent l="0" t="0" r="889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8410" cy="2583180"/>
                    </a:xfrm>
                    <a:prstGeom prst="rect">
                      <a:avLst/>
                    </a:prstGeom>
                    <a:noFill/>
                    <a:ln>
                      <a:noFill/>
                    </a:ln>
                  </pic:spPr>
                </pic:pic>
              </a:graphicData>
            </a:graphic>
          </wp:inline>
        </w:drawing>
      </w:r>
    </w:p>
    <w:p w14:paraId="71BE9528" w14:textId="6C279FA3" w:rsidR="009E2CDB" w:rsidRPr="000A7E9D" w:rsidRDefault="009E2CDB" w:rsidP="00074403">
      <w:pPr>
        <w:pStyle w:val="BodyTextIndent"/>
        <w:tabs>
          <w:tab w:val="left" w:pos="24"/>
        </w:tabs>
        <w:adjustRightInd w:val="0"/>
        <w:snapToGrid w:val="0"/>
        <w:spacing w:before="120"/>
        <w:ind w:firstLine="0"/>
        <w:rPr>
          <w:spacing w:val="0"/>
        </w:rPr>
      </w:pPr>
    </w:p>
    <w:p w14:paraId="3ED5D8D9" w14:textId="77777777" w:rsidR="009E2CDB" w:rsidRPr="000A7E9D" w:rsidRDefault="009E2CDB" w:rsidP="009E2CDB">
      <w:pPr>
        <w:pStyle w:val="BodyTextIndent"/>
        <w:tabs>
          <w:tab w:val="left" w:pos="24"/>
        </w:tabs>
        <w:adjustRightInd w:val="0"/>
        <w:snapToGrid w:val="0"/>
        <w:spacing w:before="120"/>
        <w:rPr>
          <w:b/>
          <w:bCs/>
          <w:spacing w:val="0"/>
        </w:rPr>
      </w:pPr>
      <w:r w:rsidRPr="000A7E9D">
        <w:rPr>
          <w:b/>
          <w:bCs/>
          <w:spacing w:val="0"/>
        </w:rPr>
        <w:t xml:space="preserve">Intuition for the Bitcoin correlograms </w:t>
      </w:r>
    </w:p>
    <w:p w14:paraId="280C4D24" w14:textId="4FC53AFF" w:rsidR="00ED33CF" w:rsidRPr="000A7E9D" w:rsidRDefault="00ED33CF" w:rsidP="00ED33CF">
      <w:pPr>
        <w:pStyle w:val="BodyTextIndent"/>
        <w:tabs>
          <w:tab w:val="left" w:pos="24"/>
        </w:tabs>
        <w:adjustRightInd w:val="0"/>
        <w:snapToGrid w:val="0"/>
        <w:spacing w:before="120"/>
        <w:ind w:firstLine="0"/>
        <w:rPr>
          <w:spacing w:val="0"/>
          <w:szCs w:val="22"/>
        </w:rPr>
      </w:pPr>
      <w:r w:rsidRPr="000A7E9D">
        <w:rPr>
          <w:spacing w:val="0"/>
        </w:rPr>
        <w:t xml:space="preserve">Considering the increase observed in the ACF and PACF of the returns squared, it shows a level of correlation  although all still under 0.2, we observed that the data in the first half of </w:t>
      </w:r>
      <w:r w:rsidRPr="000A7E9D">
        <w:rPr>
          <w:spacing w:val="0"/>
          <w:szCs w:val="22"/>
        </w:rPr>
        <w:t xml:space="preserve">the series  are better correlated than the later end , where we noticed the indicators are more sparse and shorter in length. </w:t>
      </w:r>
    </w:p>
    <w:p w14:paraId="131A869E" w14:textId="6887DA5B" w:rsidR="00134E0E" w:rsidRPr="000A7E9D" w:rsidRDefault="00134E0E" w:rsidP="00134E0E">
      <w:pPr>
        <w:rPr>
          <w:sz w:val="22"/>
          <w:szCs w:val="22"/>
        </w:rPr>
      </w:pPr>
      <w:r w:rsidRPr="000A7E9D">
        <w:rPr>
          <w:sz w:val="22"/>
          <w:szCs w:val="22"/>
        </w:rPr>
        <w:t xml:space="preserve">Considering the negative skewness of our results, it suggests an asymmetric model, this could be as a result of product news or seasonal perceptions in the market.  </w:t>
      </w:r>
    </w:p>
    <w:p w14:paraId="1322AB1C" w14:textId="2720954C" w:rsidR="009E2CDB" w:rsidRPr="000A7E9D" w:rsidRDefault="009E2CDB" w:rsidP="00ED33CF">
      <w:pPr>
        <w:pStyle w:val="BodyTextIndent"/>
        <w:tabs>
          <w:tab w:val="left" w:pos="24"/>
        </w:tabs>
        <w:adjustRightInd w:val="0"/>
        <w:snapToGrid w:val="0"/>
        <w:spacing w:before="120"/>
        <w:ind w:firstLine="0"/>
        <w:rPr>
          <w:spacing w:val="0"/>
        </w:rPr>
      </w:pPr>
      <w:r w:rsidRPr="000A7E9D">
        <w:rPr>
          <w:spacing w:val="0"/>
        </w:rPr>
        <w:t xml:space="preserve">However, ACF and the PACF suggests an AR model. </w:t>
      </w:r>
    </w:p>
    <w:p w14:paraId="47241811" w14:textId="620F2A0A" w:rsidR="009E2CDB" w:rsidRDefault="009E2CDB" w:rsidP="00ED33CF">
      <w:pPr>
        <w:pStyle w:val="BodyTextIndent"/>
        <w:tabs>
          <w:tab w:val="left" w:pos="24"/>
        </w:tabs>
        <w:adjustRightInd w:val="0"/>
        <w:snapToGrid w:val="0"/>
        <w:spacing w:before="120"/>
        <w:ind w:firstLine="0"/>
        <w:rPr>
          <w:spacing w:val="0"/>
        </w:rPr>
      </w:pPr>
      <w:r w:rsidRPr="000A7E9D">
        <w:rPr>
          <w:spacing w:val="0"/>
        </w:rPr>
        <w:t xml:space="preserve">Thus, we will investigate with the </w:t>
      </w:r>
      <w:r w:rsidR="00ED33CF" w:rsidRPr="000A7E9D">
        <w:rPr>
          <w:spacing w:val="0"/>
        </w:rPr>
        <w:t>Moving Average Model and then the ARIMA Model</w:t>
      </w:r>
      <w:r w:rsidRPr="000A7E9D">
        <w:rPr>
          <w:spacing w:val="0"/>
        </w:rPr>
        <w:t>.</w:t>
      </w:r>
    </w:p>
    <w:p w14:paraId="7ACCAE0D" w14:textId="77777777" w:rsidR="00BF7ACE" w:rsidRPr="000A7E9D" w:rsidRDefault="00BF7ACE" w:rsidP="00ED33CF">
      <w:pPr>
        <w:pStyle w:val="BodyTextIndent"/>
        <w:tabs>
          <w:tab w:val="left" w:pos="24"/>
        </w:tabs>
        <w:adjustRightInd w:val="0"/>
        <w:snapToGrid w:val="0"/>
        <w:spacing w:before="120"/>
        <w:ind w:firstLine="0"/>
        <w:rPr>
          <w:spacing w:val="0"/>
        </w:rPr>
      </w:pPr>
    </w:p>
    <w:p w14:paraId="0FB4B996" w14:textId="77777777" w:rsidR="005237A0" w:rsidRPr="000A7E9D" w:rsidRDefault="005237A0" w:rsidP="005237A0">
      <w:pPr>
        <w:pStyle w:val="BodyTextIndent"/>
        <w:tabs>
          <w:tab w:val="left" w:pos="24"/>
        </w:tabs>
        <w:adjustRightInd w:val="0"/>
        <w:snapToGrid w:val="0"/>
        <w:spacing w:before="120"/>
        <w:ind w:firstLine="0"/>
        <w:rPr>
          <w:b/>
          <w:bCs/>
          <w:spacing w:val="0"/>
        </w:rPr>
      </w:pPr>
      <w:r w:rsidRPr="000A7E9D">
        <w:rPr>
          <w:b/>
          <w:bCs/>
          <w:spacing w:val="0"/>
        </w:rPr>
        <w:t>MOVING AVERAGE</w:t>
      </w:r>
    </w:p>
    <w:p w14:paraId="387E1611" w14:textId="3AC6CAA7" w:rsidR="005237A0" w:rsidRPr="000A7E9D" w:rsidRDefault="005237A0" w:rsidP="005237A0">
      <w:pPr>
        <w:pStyle w:val="BodyTextIndent"/>
        <w:tabs>
          <w:tab w:val="left" w:pos="24"/>
        </w:tabs>
        <w:adjustRightInd w:val="0"/>
        <w:snapToGrid w:val="0"/>
        <w:spacing w:before="120"/>
        <w:ind w:firstLine="0"/>
        <w:rPr>
          <w:spacing w:val="0"/>
        </w:rPr>
      </w:pPr>
      <w:r w:rsidRPr="000A7E9D">
        <w:rPr>
          <w:spacing w:val="0"/>
        </w:rPr>
        <w:t xml:space="preserve">In budgetary applications, a Moving Average is the unweighted mean of the past </w:t>
      </w:r>
      <w:r w:rsidR="00C443AB" w:rsidRPr="000A7E9D">
        <w:rPr>
          <w:spacing w:val="0"/>
        </w:rPr>
        <w:t>“n”</w:t>
      </w:r>
      <w:r w:rsidRPr="000A7E9D">
        <w:rPr>
          <w:spacing w:val="0"/>
        </w:rPr>
        <w:t xml:space="preserve"> data. In any case, in other applications, the mean is typically taken from an equivalent number of information on either side of a focal worth. This guarantees variations in the mean are lined up with the variations in the information as opposed to being moved in time.</w:t>
      </w:r>
    </w:p>
    <w:p w14:paraId="26B54AE3" w14:textId="77777777" w:rsidR="00096BA1" w:rsidRPr="000A7E9D" w:rsidRDefault="00096BA1" w:rsidP="005237A0">
      <w:pPr>
        <w:pStyle w:val="BodyTextIndent"/>
        <w:tabs>
          <w:tab w:val="left" w:pos="24"/>
        </w:tabs>
        <w:adjustRightInd w:val="0"/>
        <w:snapToGrid w:val="0"/>
        <w:spacing w:before="120"/>
        <w:ind w:firstLine="0"/>
        <w:rPr>
          <w:spacing w:val="0"/>
        </w:rPr>
      </w:pPr>
    </w:p>
    <w:p w14:paraId="2C26A366" w14:textId="413A0455" w:rsidR="005237A0" w:rsidRPr="000A7E9D" w:rsidRDefault="00134E0E" w:rsidP="005237A0">
      <w:pPr>
        <w:pStyle w:val="BodyTextIndent"/>
        <w:tabs>
          <w:tab w:val="left" w:pos="24"/>
        </w:tabs>
        <w:adjustRightInd w:val="0"/>
        <w:snapToGrid w:val="0"/>
        <w:spacing w:before="120"/>
        <w:ind w:firstLine="0"/>
        <w:rPr>
          <w:spacing w:val="0"/>
        </w:rPr>
      </w:pPr>
      <w:r w:rsidRPr="000A7E9D">
        <w:rPr>
          <w:noProof/>
        </w:rPr>
        <w:lastRenderedPageBreak/>
        <w:drawing>
          <wp:inline distT="0" distB="0" distL="0" distR="0" wp14:anchorId="53E914A0" wp14:editId="2BF7002F">
            <wp:extent cx="5058410" cy="2778125"/>
            <wp:effectExtent l="0" t="0" r="889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8410" cy="2778125"/>
                    </a:xfrm>
                    <a:prstGeom prst="rect">
                      <a:avLst/>
                    </a:prstGeom>
                    <a:noFill/>
                    <a:ln>
                      <a:noFill/>
                    </a:ln>
                  </pic:spPr>
                </pic:pic>
              </a:graphicData>
            </a:graphic>
          </wp:inline>
        </w:drawing>
      </w:r>
      <w:r w:rsidRPr="000A7E9D">
        <w:rPr>
          <w:noProof/>
        </w:rPr>
        <w:t xml:space="preserve"> </w:t>
      </w:r>
    </w:p>
    <w:p w14:paraId="46B1EC98" w14:textId="193E228F" w:rsidR="00134E0E" w:rsidRDefault="00052CE2" w:rsidP="008405DC">
      <w:pPr>
        <w:pStyle w:val="BodyTextIndent"/>
        <w:tabs>
          <w:tab w:val="left" w:pos="24"/>
        </w:tabs>
        <w:adjustRightInd w:val="0"/>
        <w:snapToGrid w:val="0"/>
        <w:spacing w:before="120"/>
        <w:ind w:firstLine="0"/>
        <w:rPr>
          <w:spacing w:val="0"/>
        </w:rPr>
      </w:pPr>
      <w:r w:rsidRPr="000A7E9D">
        <w:rPr>
          <w:spacing w:val="0"/>
        </w:rPr>
        <w:t>The Moving average by itself may not be able to give a good prediction just as the ACF and PACF had originally suggested, however, we took it a notch higher and decided to try the ARIMA model</w:t>
      </w:r>
    </w:p>
    <w:p w14:paraId="7FC088E9" w14:textId="77777777" w:rsidR="00BF7ACE" w:rsidRPr="000A7E9D" w:rsidRDefault="00BF7ACE" w:rsidP="008405DC">
      <w:pPr>
        <w:pStyle w:val="BodyTextIndent"/>
        <w:tabs>
          <w:tab w:val="left" w:pos="24"/>
        </w:tabs>
        <w:adjustRightInd w:val="0"/>
        <w:snapToGrid w:val="0"/>
        <w:spacing w:before="120"/>
        <w:ind w:firstLine="0"/>
        <w:rPr>
          <w:spacing w:val="0"/>
        </w:rPr>
      </w:pPr>
    </w:p>
    <w:p w14:paraId="4E1C01A5" w14:textId="1328FEFE" w:rsidR="005237A0" w:rsidRPr="000A7E9D" w:rsidRDefault="005237A0" w:rsidP="00052CE2">
      <w:pPr>
        <w:pStyle w:val="BodyTextIndent"/>
        <w:tabs>
          <w:tab w:val="left" w:pos="24"/>
        </w:tabs>
        <w:adjustRightInd w:val="0"/>
        <w:snapToGrid w:val="0"/>
        <w:spacing w:before="120"/>
        <w:ind w:firstLine="0"/>
        <w:rPr>
          <w:b/>
          <w:bCs/>
          <w:spacing w:val="0"/>
        </w:rPr>
      </w:pPr>
      <w:r w:rsidRPr="000A7E9D">
        <w:rPr>
          <w:b/>
          <w:bCs/>
          <w:spacing w:val="0"/>
        </w:rPr>
        <w:t>ARIMA</w:t>
      </w:r>
    </w:p>
    <w:p w14:paraId="2377E3E5" w14:textId="16423D05" w:rsidR="005237A0" w:rsidRPr="000A7E9D" w:rsidRDefault="005237A0" w:rsidP="00C96D3E">
      <w:pPr>
        <w:pStyle w:val="BodyTextIndent"/>
        <w:tabs>
          <w:tab w:val="left" w:pos="24"/>
        </w:tabs>
        <w:adjustRightInd w:val="0"/>
        <w:snapToGrid w:val="0"/>
        <w:spacing w:before="120"/>
        <w:ind w:firstLine="0"/>
        <w:rPr>
          <w:spacing w:val="0"/>
        </w:rPr>
      </w:pPr>
      <w:r w:rsidRPr="000A7E9D">
        <w:rPr>
          <w:spacing w:val="0"/>
        </w:rPr>
        <w:t>"ARIMA</w:t>
      </w:r>
      <w:r w:rsidR="008405DC" w:rsidRPr="000A7E9D">
        <w:rPr>
          <w:spacing w:val="0"/>
        </w:rPr>
        <w:t>:</w:t>
      </w:r>
      <w:r w:rsidR="00443001" w:rsidRPr="000A7E9D">
        <w:rPr>
          <w:spacing w:val="0"/>
        </w:rPr>
        <w:t xml:space="preserve"> </w:t>
      </w:r>
      <w:r w:rsidR="00052CE2" w:rsidRPr="000A7E9D">
        <w:rPr>
          <w:spacing w:val="0"/>
        </w:rPr>
        <w:t>Auto-Regressive</w:t>
      </w:r>
      <w:r w:rsidRPr="000A7E9D">
        <w:rPr>
          <w:spacing w:val="0"/>
        </w:rPr>
        <w:t xml:space="preserve"> Integrated Moving Average. </w:t>
      </w:r>
      <w:r w:rsidR="008405DC" w:rsidRPr="000A7E9D">
        <w:rPr>
          <w:spacing w:val="0"/>
        </w:rPr>
        <w:t>It is a class of model that gets a collection of different standard progressive structures in data (within a particular time</w:t>
      </w:r>
      <w:r w:rsidR="00443001" w:rsidRPr="000A7E9D">
        <w:rPr>
          <w:spacing w:val="0"/>
        </w:rPr>
        <w:t xml:space="preserve"> series)”</w:t>
      </w:r>
      <w:r w:rsidR="008405DC" w:rsidRPr="000A7E9D">
        <w:rPr>
          <w:spacing w:val="0"/>
        </w:rPr>
        <w:t xml:space="preserve"> </w:t>
      </w:r>
      <w:r w:rsidR="00C96D3E" w:rsidRPr="000A7E9D">
        <w:rPr>
          <w:spacing w:val="0"/>
        </w:rPr>
        <w:t>[1</w:t>
      </w:r>
      <w:r w:rsidR="00124B7A" w:rsidRPr="000A7E9D">
        <w:rPr>
          <w:spacing w:val="0"/>
        </w:rPr>
        <w:t>0</w:t>
      </w:r>
      <w:r w:rsidR="00C96D3E" w:rsidRPr="000A7E9D">
        <w:rPr>
          <w:spacing w:val="0"/>
        </w:rPr>
        <w:t>]</w:t>
      </w:r>
    </w:p>
    <w:p w14:paraId="31AD1CB6" w14:textId="77777777" w:rsidR="005237A0" w:rsidRPr="000A7E9D" w:rsidRDefault="005237A0" w:rsidP="005237A0">
      <w:pPr>
        <w:pStyle w:val="BodyTextIndent"/>
        <w:tabs>
          <w:tab w:val="left" w:pos="24"/>
        </w:tabs>
        <w:adjustRightInd w:val="0"/>
        <w:snapToGrid w:val="0"/>
        <w:spacing w:before="120"/>
        <w:ind w:firstLine="0"/>
        <w:rPr>
          <w:spacing w:val="0"/>
        </w:rPr>
      </w:pPr>
      <w:r w:rsidRPr="000A7E9D">
        <w:rPr>
          <w:spacing w:val="0"/>
        </w:rPr>
        <w:t>ARIMA is an incredibly common genuine methodology for time series analysis. ARIMA models studies the past characteristics to envision the future characteristics. There are three critical parameters in ARIMA:</w:t>
      </w:r>
    </w:p>
    <w:p w14:paraId="200FA684" w14:textId="77777777" w:rsidR="005237A0" w:rsidRPr="000A7E9D" w:rsidRDefault="005237A0" w:rsidP="005237A0">
      <w:pPr>
        <w:pStyle w:val="BodyTextIndent"/>
        <w:tabs>
          <w:tab w:val="left" w:pos="24"/>
        </w:tabs>
        <w:adjustRightInd w:val="0"/>
        <w:snapToGrid w:val="0"/>
        <w:spacing w:before="120"/>
        <w:rPr>
          <w:spacing w:val="0"/>
        </w:rPr>
      </w:pPr>
      <w:r w:rsidRPr="000A7E9D">
        <w:rPr>
          <w:spacing w:val="0"/>
        </w:rPr>
        <w:t>p (past qualities utilized for forecasting the following worth)</w:t>
      </w:r>
    </w:p>
    <w:p w14:paraId="5C22F135" w14:textId="77777777" w:rsidR="005237A0" w:rsidRPr="000A7E9D" w:rsidRDefault="005237A0" w:rsidP="005237A0">
      <w:pPr>
        <w:pStyle w:val="BodyTextIndent"/>
        <w:tabs>
          <w:tab w:val="left" w:pos="24"/>
        </w:tabs>
        <w:adjustRightInd w:val="0"/>
        <w:snapToGrid w:val="0"/>
        <w:spacing w:before="120"/>
        <w:rPr>
          <w:spacing w:val="0"/>
        </w:rPr>
      </w:pPr>
      <w:r w:rsidRPr="000A7E9D">
        <w:rPr>
          <w:spacing w:val="0"/>
        </w:rPr>
        <w:t>q (past gauge mistakes used to anticipate the future qualities)</w:t>
      </w:r>
    </w:p>
    <w:p w14:paraId="7EBF8CFA" w14:textId="77777777" w:rsidR="005237A0" w:rsidRPr="000A7E9D" w:rsidRDefault="005237A0" w:rsidP="005237A0">
      <w:pPr>
        <w:pStyle w:val="BodyTextIndent"/>
        <w:tabs>
          <w:tab w:val="left" w:pos="24"/>
        </w:tabs>
        <w:adjustRightInd w:val="0"/>
        <w:snapToGrid w:val="0"/>
        <w:spacing w:before="120"/>
        <w:rPr>
          <w:spacing w:val="0"/>
        </w:rPr>
      </w:pPr>
      <w:r w:rsidRPr="000A7E9D">
        <w:rPr>
          <w:spacing w:val="0"/>
        </w:rPr>
        <w:t>d (differencing order)</w:t>
      </w:r>
    </w:p>
    <w:p w14:paraId="7F579FBE" w14:textId="08F0D475" w:rsidR="005237A0" w:rsidRPr="000A7E9D" w:rsidRDefault="005237A0" w:rsidP="005237A0">
      <w:pPr>
        <w:pStyle w:val="BodyTextIndent"/>
        <w:tabs>
          <w:tab w:val="left" w:pos="24"/>
        </w:tabs>
        <w:adjustRightInd w:val="0"/>
        <w:snapToGrid w:val="0"/>
        <w:spacing w:before="120"/>
        <w:ind w:firstLine="0"/>
        <w:rPr>
          <w:spacing w:val="0"/>
        </w:rPr>
      </w:pPr>
      <w:r w:rsidRPr="000A7E9D">
        <w:rPr>
          <w:spacing w:val="0"/>
        </w:rPr>
        <w:t>Parameter tuning for ARIMA consumes a huge amount of time. So we will use auto ARIMA which thus picks the best mix of (</w:t>
      </w:r>
      <w:proofErr w:type="spellStart"/>
      <w:r w:rsidRPr="000A7E9D">
        <w:rPr>
          <w:spacing w:val="0"/>
        </w:rPr>
        <w:t>p,q,d</w:t>
      </w:r>
      <w:proofErr w:type="spellEnd"/>
      <w:r w:rsidRPr="000A7E9D">
        <w:rPr>
          <w:spacing w:val="0"/>
        </w:rPr>
        <w:t>) that gives the least error</w:t>
      </w:r>
    </w:p>
    <w:p w14:paraId="1A1343E1" w14:textId="443EDA0E" w:rsidR="00443001" w:rsidRPr="000A7E9D" w:rsidRDefault="00443001" w:rsidP="005237A0">
      <w:pPr>
        <w:pStyle w:val="BodyTextIndent"/>
        <w:tabs>
          <w:tab w:val="left" w:pos="24"/>
        </w:tabs>
        <w:adjustRightInd w:val="0"/>
        <w:snapToGrid w:val="0"/>
        <w:spacing w:before="120"/>
        <w:ind w:firstLine="0"/>
        <w:rPr>
          <w:spacing w:val="0"/>
        </w:rPr>
      </w:pPr>
      <w:r w:rsidRPr="000A7E9D">
        <w:rPr>
          <w:spacing w:val="0"/>
        </w:rPr>
        <w:t>Below is a summary of our ARIMA Model</w:t>
      </w:r>
    </w:p>
    <w:p w14:paraId="3A401CD5" w14:textId="12CDBD4E" w:rsidR="00443001" w:rsidRPr="000A7E9D" w:rsidRDefault="00134E0E" w:rsidP="005237A0">
      <w:pPr>
        <w:pStyle w:val="BodyTextIndent"/>
        <w:tabs>
          <w:tab w:val="left" w:pos="24"/>
        </w:tabs>
        <w:adjustRightInd w:val="0"/>
        <w:snapToGrid w:val="0"/>
        <w:spacing w:before="120"/>
        <w:ind w:firstLine="0"/>
        <w:rPr>
          <w:noProof/>
          <w:spacing w:val="0"/>
        </w:rPr>
      </w:pPr>
      <w:r w:rsidRPr="000A7E9D">
        <w:rPr>
          <w:noProof/>
          <w:spacing w:val="0"/>
        </w:rPr>
        <w:drawing>
          <wp:inline distT="0" distB="0" distL="0" distR="0" wp14:anchorId="2054F4F9" wp14:editId="6601DB39">
            <wp:extent cx="5057775" cy="245059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4246" cy="2453727"/>
                    </a:xfrm>
                    <a:prstGeom prst="rect">
                      <a:avLst/>
                    </a:prstGeom>
                    <a:noFill/>
                    <a:ln>
                      <a:noFill/>
                    </a:ln>
                  </pic:spPr>
                </pic:pic>
              </a:graphicData>
            </a:graphic>
          </wp:inline>
        </w:drawing>
      </w:r>
    </w:p>
    <w:p w14:paraId="5CE1EF24" w14:textId="1848A50E" w:rsidR="00443001" w:rsidRPr="000A7E9D" w:rsidRDefault="00443001" w:rsidP="005237A0">
      <w:pPr>
        <w:pStyle w:val="BodyTextIndent"/>
        <w:tabs>
          <w:tab w:val="left" w:pos="24"/>
        </w:tabs>
        <w:adjustRightInd w:val="0"/>
        <w:snapToGrid w:val="0"/>
        <w:spacing w:before="120"/>
        <w:ind w:firstLine="0"/>
        <w:rPr>
          <w:spacing w:val="0"/>
        </w:rPr>
      </w:pPr>
      <w:r w:rsidRPr="000A7E9D">
        <w:rPr>
          <w:spacing w:val="0"/>
        </w:rPr>
        <w:lastRenderedPageBreak/>
        <w:t>We equally visualized our results in a plot as seen below.</w:t>
      </w:r>
    </w:p>
    <w:p w14:paraId="35F0B698" w14:textId="5B2E6C3F" w:rsidR="00443001" w:rsidRPr="000A7E9D" w:rsidRDefault="00F66A76" w:rsidP="005237A0">
      <w:pPr>
        <w:pStyle w:val="BodyTextIndent"/>
        <w:tabs>
          <w:tab w:val="left" w:pos="24"/>
        </w:tabs>
        <w:adjustRightInd w:val="0"/>
        <w:snapToGrid w:val="0"/>
        <w:spacing w:before="120"/>
        <w:ind w:firstLine="0"/>
        <w:rPr>
          <w:spacing w:val="0"/>
        </w:rPr>
      </w:pPr>
      <w:r w:rsidRPr="000A7E9D">
        <w:rPr>
          <w:noProof/>
        </w:rPr>
        <w:drawing>
          <wp:inline distT="0" distB="0" distL="0" distR="0" wp14:anchorId="12442E6F" wp14:editId="6AC67975">
            <wp:extent cx="5058410" cy="2738120"/>
            <wp:effectExtent l="0" t="0" r="889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8410" cy="2738120"/>
                    </a:xfrm>
                    <a:prstGeom prst="rect">
                      <a:avLst/>
                    </a:prstGeom>
                    <a:noFill/>
                    <a:ln>
                      <a:noFill/>
                    </a:ln>
                  </pic:spPr>
                </pic:pic>
              </a:graphicData>
            </a:graphic>
          </wp:inline>
        </w:drawing>
      </w:r>
    </w:p>
    <w:p w14:paraId="54D521A0" w14:textId="1D1028BD" w:rsidR="00052CE2" w:rsidRPr="000A7E9D" w:rsidRDefault="005237A0" w:rsidP="00F86A75">
      <w:pPr>
        <w:pStyle w:val="BodyTextIndent"/>
        <w:tabs>
          <w:tab w:val="left" w:pos="24"/>
        </w:tabs>
        <w:adjustRightInd w:val="0"/>
        <w:snapToGrid w:val="0"/>
        <w:spacing w:before="120"/>
        <w:ind w:firstLine="0"/>
        <w:rPr>
          <w:spacing w:val="0"/>
        </w:rPr>
      </w:pPr>
      <w:r w:rsidRPr="000A7E9D">
        <w:rPr>
          <w:spacing w:val="0"/>
        </w:rPr>
        <w:t xml:space="preserve">The ARIMA </w:t>
      </w:r>
      <w:r w:rsidR="00F86A75" w:rsidRPr="000A7E9D">
        <w:rPr>
          <w:spacing w:val="0"/>
        </w:rPr>
        <w:t>model was</w:t>
      </w:r>
      <w:r w:rsidR="00052CE2" w:rsidRPr="000A7E9D">
        <w:rPr>
          <w:spacing w:val="0"/>
        </w:rPr>
        <w:t xml:space="preserve"> time consuming and </w:t>
      </w:r>
      <w:r w:rsidR="00F86A75" w:rsidRPr="000A7E9D">
        <w:rPr>
          <w:spacing w:val="0"/>
        </w:rPr>
        <w:t>still was not as productive as expected. The high AIC and BIC values of 6936.823 and 6953.476 respectively with the Log Likelihood of -3464.411 reflects a poorly fitted model</w:t>
      </w:r>
    </w:p>
    <w:p w14:paraId="018A3190" w14:textId="77777777" w:rsidR="00052CE2" w:rsidRPr="000A7E9D" w:rsidRDefault="00052CE2" w:rsidP="003E0DDE">
      <w:pPr>
        <w:pStyle w:val="BodyTextIndent"/>
        <w:tabs>
          <w:tab w:val="left" w:pos="24"/>
        </w:tabs>
        <w:adjustRightInd w:val="0"/>
        <w:snapToGrid w:val="0"/>
        <w:spacing w:before="120"/>
        <w:rPr>
          <w:spacing w:val="0"/>
        </w:rPr>
      </w:pPr>
    </w:p>
    <w:p w14:paraId="10364343" w14:textId="03AA0411" w:rsidR="003E0DDE" w:rsidRPr="000A7E9D" w:rsidRDefault="003E0DDE" w:rsidP="00F86A75">
      <w:pPr>
        <w:pStyle w:val="BodyTextIndent"/>
        <w:tabs>
          <w:tab w:val="left" w:pos="24"/>
        </w:tabs>
        <w:adjustRightInd w:val="0"/>
        <w:snapToGrid w:val="0"/>
        <w:spacing w:before="120"/>
        <w:ind w:firstLine="0"/>
        <w:rPr>
          <w:spacing w:val="0"/>
        </w:rPr>
      </w:pPr>
    </w:p>
    <w:p w14:paraId="44C79A30" w14:textId="218DD299" w:rsidR="005237A0" w:rsidRPr="000A7E9D" w:rsidRDefault="005237A0" w:rsidP="003E0DDE">
      <w:pPr>
        <w:pStyle w:val="BodyTextIndent"/>
        <w:tabs>
          <w:tab w:val="left" w:pos="24"/>
        </w:tabs>
        <w:adjustRightInd w:val="0"/>
        <w:snapToGrid w:val="0"/>
        <w:spacing w:before="120"/>
        <w:ind w:firstLine="0"/>
        <w:rPr>
          <w:b/>
          <w:bCs/>
          <w:spacing w:val="0"/>
        </w:rPr>
      </w:pPr>
      <w:r w:rsidRPr="000A7E9D">
        <w:rPr>
          <w:b/>
          <w:bCs/>
          <w:spacing w:val="0"/>
        </w:rPr>
        <w:t xml:space="preserve">The Artificial Neural </w:t>
      </w:r>
      <w:r w:rsidR="00E623B1" w:rsidRPr="000A7E9D">
        <w:rPr>
          <w:b/>
          <w:bCs/>
          <w:spacing w:val="0"/>
        </w:rPr>
        <w:t>Network (ANN)</w:t>
      </w:r>
    </w:p>
    <w:p w14:paraId="66C055A1" w14:textId="34BB5986" w:rsidR="00DB7DD0" w:rsidRPr="000A7E9D" w:rsidRDefault="00DB7DD0" w:rsidP="00E623B1">
      <w:pPr>
        <w:pStyle w:val="BodyTextIndent"/>
        <w:tabs>
          <w:tab w:val="left" w:pos="24"/>
        </w:tabs>
        <w:adjustRightInd w:val="0"/>
        <w:snapToGrid w:val="0"/>
        <w:spacing w:before="120"/>
        <w:ind w:firstLine="0"/>
        <w:rPr>
          <w:spacing w:val="0"/>
        </w:rPr>
      </w:pPr>
      <w:r w:rsidRPr="000A7E9D">
        <w:rPr>
          <w:spacing w:val="0"/>
        </w:rPr>
        <w:t>Artificial Neural Network is a data handling model which is utilized to contemplate the conduct of an intricate framework by computer replication. It is incited by the organic method which the human mind processes its data. The key component of the model is the novel structure of the data preparing framework. The objective of artificial neural network is to analyze information in a similar manner a human mind would</w:t>
      </w:r>
    </w:p>
    <w:p w14:paraId="0C790AE8" w14:textId="03944647" w:rsidR="00DB7DD0" w:rsidRPr="000A7E9D" w:rsidRDefault="00DB7DD0" w:rsidP="00E623B1">
      <w:pPr>
        <w:pStyle w:val="BodyTextIndent"/>
        <w:tabs>
          <w:tab w:val="left" w:pos="24"/>
        </w:tabs>
        <w:adjustRightInd w:val="0"/>
        <w:snapToGrid w:val="0"/>
        <w:spacing w:before="120"/>
        <w:ind w:firstLine="0"/>
        <w:rPr>
          <w:spacing w:val="0"/>
        </w:rPr>
      </w:pPr>
      <w:r w:rsidRPr="000A7E9D">
        <w:rPr>
          <w:spacing w:val="0"/>
        </w:rPr>
        <w:t xml:space="preserve">With this in mind, </w:t>
      </w:r>
      <w:proofErr w:type="spellStart"/>
      <w:r w:rsidRPr="000A7E9D">
        <w:rPr>
          <w:spacing w:val="0"/>
        </w:rPr>
        <w:t>lets</w:t>
      </w:r>
      <w:proofErr w:type="spellEnd"/>
      <w:r w:rsidRPr="000A7E9D">
        <w:rPr>
          <w:spacing w:val="0"/>
        </w:rPr>
        <w:t xml:space="preserve"> consider the neutrons found in the human brain and nervous system,</w:t>
      </w:r>
    </w:p>
    <w:p w14:paraId="6A58B648" w14:textId="122AFD3D" w:rsidR="00DB7DD0" w:rsidRPr="000A7E9D" w:rsidRDefault="00124B7A" w:rsidP="00E623B1">
      <w:pPr>
        <w:pStyle w:val="BodyTextIndent"/>
        <w:tabs>
          <w:tab w:val="left" w:pos="24"/>
        </w:tabs>
        <w:adjustRightInd w:val="0"/>
        <w:snapToGrid w:val="0"/>
        <w:spacing w:before="120"/>
        <w:ind w:firstLine="0"/>
        <w:rPr>
          <w:spacing w:val="0"/>
        </w:rPr>
      </w:pPr>
      <w:r w:rsidRPr="000A7E9D">
        <w:rPr>
          <w:noProof/>
          <w:spacing w:val="0"/>
        </w:rPr>
        <w:drawing>
          <wp:inline distT="0" distB="0" distL="0" distR="0" wp14:anchorId="1641C9F8" wp14:editId="74EDDEC8">
            <wp:extent cx="2428875" cy="13906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28875" cy="1390650"/>
                    </a:xfrm>
                    <a:prstGeom prst="rect">
                      <a:avLst/>
                    </a:prstGeom>
                    <a:noFill/>
                    <a:ln>
                      <a:noFill/>
                    </a:ln>
                  </pic:spPr>
                </pic:pic>
              </a:graphicData>
            </a:graphic>
          </wp:inline>
        </w:drawing>
      </w:r>
    </w:p>
    <w:p w14:paraId="4427E06E" w14:textId="18E93CA9" w:rsidR="00565828" w:rsidRPr="000A7E9D" w:rsidRDefault="00565828" w:rsidP="00E623B1">
      <w:pPr>
        <w:pStyle w:val="BodyTextIndent"/>
        <w:tabs>
          <w:tab w:val="left" w:pos="24"/>
        </w:tabs>
        <w:adjustRightInd w:val="0"/>
        <w:snapToGrid w:val="0"/>
        <w:spacing w:before="120"/>
        <w:ind w:firstLine="0"/>
        <w:rPr>
          <w:spacing w:val="0"/>
        </w:rPr>
      </w:pPr>
      <w:r w:rsidRPr="000A7E9D">
        <w:rPr>
          <w:spacing w:val="0"/>
        </w:rPr>
        <w:t>We can now compare it to the actual ANN cells, as shown below</w:t>
      </w:r>
    </w:p>
    <w:p w14:paraId="46C8D4AB" w14:textId="2DCC16D3" w:rsidR="00124B7A" w:rsidRPr="000A7E9D" w:rsidRDefault="00124B7A" w:rsidP="00E623B1">
      <w:pPr>
        <w:pStyle w:val="BodyTextIndent"/>
        <w:tabs>
          <w:tab w:val="left" w:pos="24"/>
        </w:tabs>
        <w:adjustRightInd w:val="0"/>
        <w:snapToGrid w:val="0"/>
        <w:spacing w:before="120"/>
        <w:ind w:firstLine="0"/>
        <w:rPr>
          <w:spacing w:val="0"/>
        </w:rPr>
      </w:pPr>
    </w:p>
    <w:p w14:paraId="0994609E" w14:textId="5B0232BB" w:rsidR="00124B7A" w:rsidRPr="000A7E9D" w:rsidRDefault="00124B7A" w:rsidP="00E623B1">
      <w:pPr>
        <w:pStyle w:val="BodyTextIndent"/>
        <w:tabs>
          <w:tab w:val="left" w:pos="24"/>
        </w:tabs>
        <w:adjustRightInd w:val="0"/>
        <w:snapToGrid w:val="0"/>
        <w:spacing w:before="120"/>
        <w:ind w:firstLine="0"/>
        <w:rPr>
          <w:spacing w:val="0"/>
        </w:rPr>
      </w:pPr>
      <w:r w:rsidRPr="000A7E9D">
        <w:rPr>
          <w:b/>
          <w:bCs/>
          <w:i/>
          <w:iCs/>
          <w:noProof/>
          <w:spacing w:val="0"/>
        </w:rPr>
        <mc:AlternateContent>
          <mc:Choice Requires="wpg">
            <w:drawing>
              <wp:anchor distT="0" distB="0" distL="114300" distR="114300" simplePos="0" relativeHeight="251661312" behindDoc="0" locked="0" layoutInCell="1" allowOverlap="1" wp14:anchorId="7E611A41" wp14:editId="6E392626">
                <wp:simplePos x="0" y="0"/>
                <wp:positionH relativeFrom="margin">
                  <wp:posOffset>0</wp:posOffset>
                </wp:positionH>
                <wp:positionV relativeFrom="paragraph">
                  <wp:posOffset>-635</wp:posOffset>
                </wp:positionV>
                <wp:extent cx="4341064" cy="1524000"/>
                <wp:effectExtent l="0" t="0" r="21590" b="19050"/>
                <wp:wrapNone/>
                <wp:docPr id="57" name="Group 57"/>
                <wp:cNvGraphicFramePr/>
                <a:graphic xmlns:a="http://schemas.openxmlformats.org/drawingml/2006/main">
                  <a:graphicData uri="http://schemas.microsoft.com/office/word/2010/wordprocessingGroup">
                    <wpg:wgp>
                      <wpg:cNvGrpSpPr/>
                      <wpg:grpSpPr>
                        <a:xfrm>
                          <a:off x="0" y="0"/>
                          <a:ext cx="4341064" cy="1524000"/>
                          <a:chOff x="69011" y="0"/>
                          <a:chExt cx="4341064" cy="2390775"/>
                        </a:xfrm>
                      </wpg:grpSpPr>
                      <wps:wsp>
                        <wps:cNvPr id="58" name="Oval 58"/>
                        <wps:cNvSpPr/>
                        <wps:spPr>
                          <a:xfrm>
                            <a:off x="69011" y="0"/>
                            <a:ext cx="873964"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C4B3736" w14:textId="77777777" w:rsidR="00D821C3" w:rsidRDefault="00D821C3" w:rsidP="00124B7A">
                              <w:pPr>
                                <w:jc w:val="center"/>
                              </w:pPr>
                              <w:r>
                                <w:t>Input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9" name="Group 59"/>
                        <wpg:cNvGrpSpPr/>
                        <wpg:grpSpPr>
                          <a:xfrm>
                            <a:off x="133350" y="342900"/>
                            <a:ext cx="4276725" cy="2047875"/>
                            <a:chOff x="0" y="0"/>
                            <a:chExt cx="4276725" cy="2047875"/>
                          </a:xfrm>
                        </wpg:grpSpPr>
                        <wps:wsp>
                          <wps:cNvPr id="60" name="Oval 60"/>
                          <wps:cNvSpPr/>
                          <wps:spPr>
                            <a:xfrm>
                              <a:off x="1971675" y="466725"/>
                              <a:ext cx="942975"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17480DA" w14:textId="77777777" w:rsidR="00D821C3" w:rsidRDefault="00D821C3" w:rsidP="00124B7A">
                                <w:pPr>
                                  <w:jc w:val="center"/>
                                </w:pPr>
                                <w:r>
                                  <w:t>neuron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39178" y="514349"/>
                              <a:ext cx="903750"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5D1DEF9" w14:textId="77777777" w:rsidR="00D821C3" w:rsidRDefault="00D821C3" w:rsidP="00124B7A">
                                <w:pPr>
                                  <w:jc w:val="center"/>
                                </w:pPr>
                                <w:r>
                                  <w:t>Input2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0" y="1352550"/>
                              <a:ext cx="942975"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2D349F0" w14:textId="77777777" w:rsidR="00D821C3" w:rsidRDefault="00D821C3" w:rsidP="00124B7A">
                                <w:pPr>
                                  <w:jc w:val="center"/>
                                </w:pPr>
                                <w:r>
                                  <w:t>Input3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819150" y="0"/>
                              <a:ext cx="125730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flipV="1">
                              <a:off x="952500" y="771525"/>
                              <a:ext cx="102870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V="1">
                              <a:off x="990600" y="1019175"/>
                              <a:ext cx="10572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2" name="Oval 162"/>
                          <wps:cNvSpPr/>
                          <wps:spPr>
                            <a:xfrm>
                              <a:off x="3333750" y="447675"/>
                              <a:ext cx="942975"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5C465C9" w14:textId="77777777" w:rsidR="00D821C3" w:rsidRDefault="00D821C3" w:rsidP="00124B7A">
                                <w:pPr>
                                  <w:jc w:val="center"/>
                                </w:pPr>
                                <w:r>
                                  <w:t xml:space="preserve">Output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Straight Arrow Connector 163"/>
                          <wps:cNvCnPr/>
                          <wps:spPr>
                            <a:xfrm>
                              <a:off x="2933700" y="819150"/>
                              <a:ext cx="4381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E611A41" id="Group 57" o:spid="_x0000_s1038" style="position:absolute;left:0;text-align:left;margin-left:0;margin-top:-.05pt;width:341.8pt;height:120pt;z-index:251661312;mso-position-horizontal-relative:margin;mso-width-relative:margin;mso-height-relative:margin" coordorigin="690" coordsize="43410,23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">
                <v:oval id="Oval 58" o:spid="_x0000_s1039" style="position:absolute;left:690;width:8739;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" fillcolor="white [3201]" strokecolor="#70ad47 [3209]" strokeweight="1pt">
                  <v:stroke joinstyle="miter"/>
                  <v:textbox>
                    <w:txbxContent>
                      <w:p w14:paraId="1C4B3736" w14:textId="77777777" w:rsidR="00D821C3" w:rsidRDefault="00D821C3" w:rsidP="00124B7A">
                        <w:pPr>
                          <w:jc w:val="center"/>
                        </w:pPr>
                        <w:r>
                          <w:t>Input 1</w:t>
                        </w:r>
                      </w:p>
                    </w:txbxContent>
                  </v:textbox>
                </v:oval>
                <v:group id="Group 59" o:spid="_x0000_s1040" style="position:absolute;left:1333;top:3429;width:42767;height:20478" coordsize="42767,2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oval id="Oval 60" o:spid="_x0000_s1041" style="position:absolute;left:19716;top:4667;width:9430;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" fillcolor="white [3201]" strokecolor="#70ad47 [3209]" strokeweight="1pt">
                    <v:stroke joinstyle="miter"/>
                    <v:textbox>
                      <w:txbxContent>
                        <w:p w14:paraId="517480DA" w14:textId="77777777" w:rsidR="00D821C3" w:rsidRDefault="00D821C3" w:rsidP="00124B7A">
                          <w:pPr>
                            <w:jc w:val="center"/>
                          </w:pPr>
                          <w:r>
                            <w:t>neuron</w:t>
                          </w:r>
                        </w:p>
                      </w:txbxContent>
                    </v:textbox>
                  </v:oval>
                  <v:oval id="Oval 61" o:spid="_x0000_s1042" style="position:absolute;left:391;top:5143;width:9038;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" fillcolor="white [3201]" strokecolor="#70ad47 [3209]" strokeweight="1pt">
                    <v:stroke joinstyle="miter"/>
                    <v:textbox>
                      <w:txbxContent>
                        <w:p w14:paraId="35D1DEF9" w14:textId="77777777" w:rsidR="00D821C3" w:rsidRDefault="00D821C3" w:rsidP="00124B7A">
                          <w:pPr>
                            <w:jc w:val="center"/>
                          </w:pPr>
                          <w:r>
                            <w:t>Input2</w:t>
                          </w:r>
                        </w:p>
                      </w:txbxContent>
                    </v:textbox>
                  </v:oval>
                  <v:oval id="Oval 62" o:spid="_x0000_s1043" style="position:absolute;top:13525;width:9429;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" fillcolor="white [3201]" strokecolor="#70ad47 [3209]" strokeweight="1pt">
                    <v:stroke joinstyle="miter"/>
                    <v:textbox>
                      <w:txbxContent>
                        <w:p w14:paraId="42D349F0" w14:textId="77777777" w:rsidR="00D821C3" w:rsidRDefault="00D821C3" w:rsidP="00124B7A">
                          <w:pPr>
                            <w:jc w:val="center"/>
                          </w:pPr>
                          <w:r>
                            <w:t>Input3</w:t>
                          </w:r>
                        </w:p>
                      </w:txbxContent>
                    </v:textbox>
                  </v:oval>
                  <v:shapetype id="_x0000_t32" coordsize="21600,21600" o:spt="32" o:oned="t" path="m,l21600,21600e" filled="f">
                    <v:path arrowok="t" fillok="f" o:connecttype="none"/>
                    <o:lock v:ext="edit" shapetype="t"/>
                  </v:shapetype>
                  <v:shape id="Straight Arrow Connector 63" o:spid="_x0000_s1044" type="#_x0000_t32" style="position:absolute;left:8191;width:12573;height:5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5b9bd5 [3204]" strokeweight=".5pt">
                    <v:stroke endarrow="block" joinstyle="miter"/>
                  </v:shape>
                  <v:shape id="Straight Arrow Connector 160" o:spid="_x0000_s1045" type="#_x0000_t32" style="position:absolute;left:9525;top:7715;width:10287;height:10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" strokecolor="#5b9bd5 [3204]" strokeweight=".5pt">
                    <v:stroke endarrow="block" joinstyle="miter"/>
                  </v:shape>
                  <v:shape id="Straight Arrow Connector 161" o:spid="_x0000_s1046" type="#_x0000_t32" style="position:absolute;left:9906;top:10191;width:10572;height:74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" strokecolor="#5b9bd5 [3204]" strokeweight=".5pt">
                    <v:stroke endarrow="block" joinstyle="miter"/>
                  </v:shape>
                  <v:oval id="Oval 162" o:spid="_x0000_s1047" style="position:absolute;left:33337;top:4476;width:9430;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" fillcolor="white [3201]" strokecolor="#70ad47 [3209]" strokeweight="1pt">
                    <v:stroke joinstyle="miter"/>
                    <v:textbox>
                      <w:txbxContent>
                        <w:p w14:paraId="25C465C9" w14:textId="77777777" w:rsidR="00D821C3" w:rsidRDefault="00D821C3" w:rsidP="00124B7A">
                          <w:pPr>
                            <w:jc w:val="center"/>
                          </w:pPr>
                          <w:r>
                            <w:t xml:space="preserve">Output </w:t>
                          </w:r>
                        </w:p>
                      </w:txbxContent>
                    </v:textbox>
                  </v:oval>
                  <v:shape id="Straight Arrow Connector 163" o:spid="_x0000_s1048" type="#_x0000_t32" style="position:absolute;left:29337;top:8191;width:4381;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" strokecolor="#5b9bd5 [3204]" strokeweight=".5pt">
                    <v:stroke endarrow="block" joinstyle="miter"/>
                  </v:shape>
                </v:group>
                <w10:wrap anchorx="margin"/>
              </v:group>
            </w:pict>
          </mc:Fallback>
        </mc:AlternateContent>
      </w:r>
    </w:p>
    <w:p w14:paraId="210443C9" w14:textId="37B3F306" w:rsidR="00565828" w:rsidRPr="000A7E9D" w:rsidRDefault="00565828" w:rsidP="00E623B1">
      <w:pPr>
        <w:pStyle w:val="BodyTextIndent"/>
        <w:tabs>
          <w:tab w:val="left" w:pos="24"/>
        </w:tabs>
        <w:adjustRightInd w:val="0"/>
        <w:snapToGrid w:val="0"/>
        <w:spacing w:before="120"/>
        <w:ind w:firstLine="0"/>
        <w:rPr>
          <w:noProof/>
          <w:spacing w:val="0"/>
        </w:rPr>
      </w:pPr>
    </w:p>
    <w:p w14:paraId="0D7EFD82" w14:textId="39677CF2" w:rsidR="00124B7A" w:rsidRPr="000A7E9D" w:rsidRDefault="00124B7A" w:rsidP="00E623B1">
      <w:pPr>
        <w:pStyle w:val="BodyTextIndent"/>
        <w:tabs>
          <w:tab w:val="left" w:pos="24"/>
        </w:tabs>
        <w:adjustRightInd w:val="0"/>
        <w:snapToGrid w:val="0"/>
        <w:spacing w:before="120"/>
        <w:ind w:firstLine="0"/>
        <w:rPr>
          <w:noProof/>
          <w:spacing w:val="0"/>
        </w:rPr>
      </w:pPr>
    </w:p>
    <w:p w14:paraId="523134EB" w14:textId="44C7EF84" w:rsidR="00124B7A" w:rsidRPr="000A7E9D" w:rsidRDefault="00124B7A" w:rsidP="00E623B1">
      <w:pPr>
        <w:pStyle w:val="BodyTextIndent"/>
        <w:tabs>
          <w:tab w:val="left" w:pos="24"/>
        </w:tabs>
        <w:adjustRightInd w:val="0"/>
        <w:snapToGrid w:val="0"/>
        <w:spacing w:before="120"/>
        <w:ind w:firstLine="0"/>
        <w:rPr>
          <w:noProof/>
          <w:spacing w:val="0"/>
        </w:rPr>
      </w:pPr>
    </w:p>
    <w:p w14:paraId="453C741E" w14:textId="3B3F8295" w:rsidR="00124B7A" w:rsidRPr="000A7E9D" w:rsidRDefault="00124B7A" w:rsidP="00E623B1">
      <w:pPr>
        <w:pStyle w:val="BodyTextIndent"/>
        <w:tabs>
          <w:tab w:val="left" w:pos="24"/>
        </w:tabs>
        <w:adjustRightInd w:val="0"/>
        <w:snapToGrid w:val="0"/>
        <w:spacing w:before="120"/>
        <w:ind w:firstLine="0"/>
        <w:rPr>
          <w:noProof/>
          <w:spacing w:val="0"/>
        </w:rPr>
      </w:pPr>
    </w:p>
    <w:p w14:paraId="0E81663F" w14:textId="153C49BE" w:rsidR="00124B7A" w:rsidRPr="000A7E9D" w:rsidRDefault="00124B7A" w:rsidP="00E623B1">
      <w:pPr>
        <w:pStyle w:val="BodyTextIndent"/>
        <w:tabs>
          <w:tab w:val="left" w:pos="24"/>
        </w:tabs>
        <w:adjustRightInd w:val="0"/>
        <w:snapToGrid w:val="0"/>
        <w:spacing w:before="120"/>
        <w:ind w:firstLine="0"/>
        <w:rPr>
          <w:noProof/>
          <w:spacing w:val="0"/>
        </w:rPr>
      </w:pPr>
    </w:p>
    <w:p w14:paraId="44E5C31B" w14:textId="77777777" w:rsidR="00124B7A" w:rsidRPr="000A7E9D" w:rsidRDefault="00124B7A" w:rsidP="00E623B1">
      <w:pPr>
        <w:pStyle w:val="BodyTextIndent"/>
        <w:tabs>
          <w:tab w:val="left" w:pos="24"/>
        </w:tabs>
        <w:adjustRightInd w:val="0"/>
        <w:snapToGrid w:val="0"/>
        <w:spacing w:before="120"/>
        <w:ind w:firstLine="0"/>
        <w:rPr>
          <w:spacing w:val="0"/>
        </w:rPr>
      </w:pPr>
    </w:p>
    <w:p w14:paraId="292663C3" w14:textId="3498D8C2" w:rsidR="005237A0" w:rsidRPr="000A7E9D" w:rsidRDefault="005237A0" w:rsidP="00E623B1">
      <w:pPr>
        <w:pStyle w:val="BodyTextIndent"/>
        <w:tabs>
          <w:tab w:val="left" w:pos="24"/>
        </w:tabs>
        <w:adjustRightInd w:val="0"/>
        <w:snapToGrid w:val="0"/>
        <w:spacing w:before="120"/>
        <w:ind w:firstLine="0"/>
        <w:rPr>
          <w:spacing w:val="0"/>
        </w:rPr>
      </w:pPr>
      <w:r w:rsidRPr="000A7E9D">
        <w:rPr>
          <w:spacing w:val="0"/>
        </w:rPr>
        <w:t>Neural Networks (ANN's) utilize three neuron layers these are:</w:t>
      </w:r>
    </w:p>
    <w:p w14:paraId="36F51C52" w14:textId="77777777" w:rsidR="005237A0" w:rsidRPr="000A7E9D" w:rsidRDefault="005237A0" w:rsidP="005237A0">
      <w:pPr>
        <w:pStyle w:val="BodyTextIndent"/>
        <w:tabs>
          <w:tab w:val="left" w:pos="24"/>
        </w:tabs>
        <w:adjustRightInd w:val="0"/>
        <w:snapToGrid w:val="0"/>
        <w:spacing w:before="120"/>
        <w:rPr>
          <w:spacing w:val="0"/>
        </w:rPr>
      </w:pPr>
      <w:r w:rsidRPr="000A7E9D">
        <w:rPr>
          <w:spacing w:val="0"/>
        </w:rPr>
        <w:t>1. input layer,</w:t>
      </w:r>
    </w:p>
    <w:p w14:paraId="2DEB2CEC" w14:textId="77777777" w:rsidR="005237A0" w:rsidRPr="000A7E9D" w:rsidRDefault="005237A0" w:rsidP="005237A0">
      <w:pPr>
        <w:pStyle w:val="BodyTextIndent"/>
        <w:tabs>
          <w:tab w:val="left" w:pos="24"/>
        </w:tabs>
        <w:adjustRightInd w:val="0"/>
        <w:snapToGrid w:val="0"/>
        <w:spacing w:before="120"/>
        <w:rPr>
          <w:spacing w:val="0"/>
        </w:rPr>
      </w:pPr>
      <w:r w:rsidRPr="000A7E9D">
        <w:rPr>
          <w:spacing w:val="0"/>
        </w:rPr>
        <w:t>2. hidden or concealed layer, and</w:t>
      </w:r>
    </w:p>
    <w:p w14:paraId="21B68552" w14:textId="77777777" w:rsidR="005237A0" w:rsidRPr="000A7E9D" w:rsidRDefault="005237A0" w:rsidP="005237A0">
      <w:pPr>
        <w:pStyle w:val="BodyTextIndent"/>
        <w:tabs>
          <w:tab w:val="left" w:pos="24"/>
        </w:tabs>
        <w:adjustRightInd w:val="0"/>
        <w:snapToGrid w:val="0"/>
        <w:spacing w:before="120"/>
        <w:rPr>
          <w:spacing w:val="0"/>
        </w:rPr>
      </w:pPr>
      <w:r w:rsidRPr="000A7E9D">
        <w:rPr>
          <w:spacing w:val="0"/>
        </w:rPr>
        <w:t>3. the Output or yield layers.</w:t>
      </w:r>
    </w:p>
    <w:p w14:paraId="748D92F9" w14:textId="6629D3AA" w:rsidR="00565828" w:rsidRPr="000A7E9D" w:rsidRDefault="005237A0" w:rsidP="00565828">
      <w:pPr>
        <w:pStyle w:val="BodyTextIndent"/>
        <w:tabs>
          <w:tab w:val="left" w:pos="24"/>
        </w:tabs>
        <w:adjustRightInd w:val="0"/>
        <w:snapToGrid w:val="0"/>
        <w:spacing w:before="120"/>
        <w:ind w:firstLine="0"/>
        <w:rPr>
          <w:spacing w:val="0"/>
        </w:rPr>
      </w:pPr>
      <w:r w:rsidRPr="000A7E9D">
        <w:rPr>
          <w:spacing w:val="0"/>
        </w:rPr>
        <w:t>These help to get the anticipated forecasts. The artificial nodes are the fundamentally prepared components of artificial neural network</w:t>
      </w:r>
    </w:p>
    <w:p w14:paraId="4663DF0C" w14:textId="14BEE666" w:rsidR="00124B7A" w:rsidRPr="000A7E9D" w:rsidRDefault="00124B7A" w:rsidP="00565828">
      <w:pPr>
        <w:pStyle w:val="BodyTextIndent"/>
        <w:tabs>
          <w:tab w:val="left" w:pos="24"/>
        </w:tabs>
        <w:adjustRightInd w:val="0"/>
        <w:snapToGrid w:val="0"/>
        <w:spacing w:before="120"/>
        <w:ind w:firstLine="0"/>
        <w:rPr>
          <w:spacing w:val="0"/>
        </w:rPr>
      </w:pPr>
    </w:p>
    <w:p w14:paraId="0DDDB5B5" w14:textId="6DA9FB0B" w:rsidR="00124B7A" w:rsidRPr="000A7E9D" w:rsidRDefault="00124B7A" w:rsidP="00565828">
      <w:pPr>
        <w:pStyle w:val="BodyTextIndent"/>
        <w:tabs>
          <w:tab w:val="left" w:pos="24"/>
        </w:tabs>
        <w:adjustRightInd w:val="0"/>
        <w:snapToGrid w:val="0"/>
        <w:spacing w:before="120"/>
        <w:ind w:firstLine="0"/>
        <w:rPr>
          <w:spacing w:val="0"/>
        </w:rPr>
      </w:pPr>
      <w:r w:rsidRPr="000A7E9D">
        <w:rPr>
          <w:noProof/>
        </w:rPr>
        <mc:AlternateContent>
          <mc:Choice Requires="wpg">
            <w:drawing>
              <wp:anchor distT="0" distB="0" distL="114300" distR="114300" simplePos="0" relativeHeight="251663360" behindDoc="0" locked="0" layoutInCell="1" allowOverlap="1" wp14:anchorId="4C4BACCA" wp14:editId="2373FC0A">
                <wp:simplePos x="0" y="0"/>
                <wp:positionH relativeFrom="column">
                  <wp:posOffset>86264</wp:posOffset>
                </wp:positionH>
                <wp:positionV relativeFrom="paragraph">
                  <wp:posOffset>94742</wp:posOffset>
                </wp:positionV>
                <wp:extent cx="4194922" cy="2355924"/>
                <wp:effectExtent l="0" t="0" r="15240" b="6350"/>
                <wp:wrapNone/>
                <wp:docPr id="196" name="Group 196"/>
                <wp:cNvGraphicFramePr/>
                <a:graphic xmlns:a="http://schemas.openxmlformats.org/drawingml/2006/main">
                  <a:graphicData uri="http://schemas.microsoft.com/office/word/2010/wordprocessingGroup">
                    <wpg:wgp>
                      <wpg:cNvGrpSpPr/>
                      <wpg:grpSpPr>
                        <a:xfrm>
                          <a:off x="0" y="0"/>
                          <a:ext cx="4194922" cy="2355924"/>
                          <a:chOff x="0" y="0"/>
                          <a:chExt cx="4194922" cy="2355924"/>
                        </a:xfrm>
                      </wpg:grpSpPr>
                      <wpg:grpSp>
                        <wpg:cNvPr id="197" name="Group 197"/>
                        <wpg:cNvGrpSpPr/>
                        <wpg:grpSpPr>
                          <a:xfrm>
                            <a:off x="0" y="0"/>
                            <a:ext cx="4194922" cy="2355924"/>
                            <a:chOff x="0" y="0"/>
                            <a:chExt cx="4194922" cy="2355924"/>
                          </a:xfrm>
                        </wpg:grpSpPr>
                        <wpg:grpSp>
                          <wpg:cNvPr id="198" name="Group 198"/>
                          <wpg:cNvGrpSpPr/>
                          <wpg:grpSpPr>
                            <a:xfrm>
                              <a:off x="0" y="0"/>
                              <a:ext cx="4194922" cy="1866900"/>
                              <a:chOff x="0" y="0"/>
                              <a:chExt cx="4194922" cy="1866900"/>
                            </a:xfrm>
                          </wpg:grpSpPr>
                          <wpg:grpSp>
                            <wpg:cNvPr id="199" name="Group 199"/>
                            <wpg:cNvGrpSpPr/>
                            <wpg:grpSpPr>
                              <a:xfrm>
                                <a:off x="0" y="0"/>
                                <a:ext cx="4194922" cy="1866900"/>
                                <a:chOff x="0" y="0"/>
                                <a:chExt cx="4194922" cy="1866900"/>
                              </a:xfrm>
                            </wpg:grpSpPr>
                            <wps:wsp>
                              <wps:cNvPr id="200" name="Rectangle 200"/>
                              <wps:cNvSpPr/>
                              <wps:spPr>
                                <a:xfrm>
                                  <a:off x="3442447" y="301214"/>
                                  <a:ext cx="752475" cy="1219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1" name="Group 201"/>
                              <wpg:cNvGrpSpPr/>
                              <wpg:grpSpPr>
                                <a:xfrm>
                                  <a:off x="0" y="0"/>
                                  <a:ext cx="4018189" cy="1866900"/>
                                  <a:chOff x="0" y="0"/>
                                  <a:chExt cx="4018189" cy="1866900"/>
                                </a:xfrm>
                              </wpg:grpSpPr>
                              <wps:wsp>
                                <wps:cNvPr id="202" name="Rectangle 202"/>
                                <wps:cNvSpPr/>
                                <wps:spPr>
                                  <a:xfrm>
                                    <a:off x="0" y="179615"/>
                                    <a:ext cx="666750" cy="1428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Oval 203"/>
                                <wps:cNvSpPr/>
                                <wps:spPr>
                                  <a:xfrm>
                                    <a:off x="103414" y="274865"/>
                                    <a:ext cx="447675" cy="2571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Oval 204"/>
                                <wps:cNvSpPr/>
                                <wps:spPr>
                                  <a:xfrm>
                                    <a:off x="103414" y="1235529"/>
                                    <a:ext cx="447675" cy="2571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Oval 205"/>
                                <wps:cNvSpPr/>
                                <wps:spPr>
                                  <a:xfrm>
                                    <a:off x="95250" y="576943"/>
                                    <a:ext cx="457200" cy="247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Oval 206"/>
                                <wps:cNvSpPr/>
                                <wps:spPr>
                                  <a:xfrm>
                                    <a:off x="95250" y="892629"/>
                                    <a:ext cx="457200" cy="247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1703614" y="0"/>
                                    <a:ext cx="666750" cy="18669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Oval 208"/>
                                <wps:cNvSpPr/>
                                <wps:spPr>
                                  <a:xfrm>
                                    <a:off x="1828800" y="454479"/>
                                    <a:ext cx="447675" cy="2571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1847850" y="1006929"/>
                                    <a:ext cx="447675" cy="2571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3551464" y="473529"/>
                                    <a:ext cx="447675" cy="2571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Oval 211"/>
                                <wps:cNvSpPr/>
                                <wps:spPr>
                                  <a:xfrm>
                                    <a:off x="3570514" y="949779"/>
                                    <a:ext cx="447675" cy="2571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Connector 212"/>
                                <wps:cNvCnPr/>
                                <wps:spPr>
                                  <a:xfrm flipV="1">
                                    <a:off x="549728" y="576943"/>
                                    <a:ext cx="1323975" cy="762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V="1">
                                    <a:off x="555171" y="353786"/>
                                    <a:ext cx="1327150" cy="990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4" name="Straight Connector 214"/>
                                <wps:cNvCnPr/>
                                <wps:spPr>
                                  <a:xfrm flipV="1">
                                    <a:off x="547007" y="1145722"/>
                                    <a:ext cx="129540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5" name="Straight Connector 215"/>
                                <wps:cNvCnPr/>
                                <wps:spPr>
                                  <a:xfrm>
                                    <a:off x="547007" y="1349829"/>
                                    <a:ext cx="1384300" cy="215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6" name="Straight Connector 216"/>
                                <wps:cNvCnPr/>
                                <wps:spPr>
                                  <a:xfrm flipV="1">
                                    <a:off x="560614" y="359229"/>
                                    <a:ext cx="1311275" cy="647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7" name="Straight Connector 217"/>
                                <wps:cNvCnPr/>
                                <wps:spPr>
                                  <a:xfrm flipV="1">
                                    <a:off x="566057" y="574222"/>
                                    <a:ext cx="1295400" cy="444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a:off x="574221" y="1025979"/>
                                    <a:ext cx="1289050" cy="107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a:off x="560614" y="1006929"/>
                                    <a:ext cx="1365250" cy="552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0" name="Straight Connector 220"/>
                                <wps:cNvCnPr/>
                                <wps:spPr>
                                  <a:xfrm flipV="1">
                                    <a:off x="541564" y="353786"/>
                                    <a:ext cx="1339850" cy="336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1" name="Straight Connector 221"/>
                                <wps:cNvCnPr/>
                                <wps:spPr>
                                  <a:xfrm flipV="1">
                                    <a:off x="566057" y="582386"/>
                                    <a:ext cx="1304925" cy="114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2" name="Straight Connector 222"/>
                                <wps:cNvCnPr/>
                                <wps:spPr>
                                  <a:xfrm>
                                    <a:off x="560614" y="702129"/>
                                    <a:ext cx="133350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3" name="Straight Connector 223"/>
                                <wps:cNvCnPr/>
                                <wps:spPr>
                                  <a:xfrm>
                                    <a:off x="547007" y="702129"/>
                                    <a:ext cx="1358900" cy="850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4" name="Straight Connector 224"/>
                                <wps:cNvCnPr/>
                                <wps:spPr>
                                  <a:xfrm flipV="1">
                                    <a:off x="555171" y="359229"/>
                                    <a:ext cx="1333500" cy="25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5" name="Straight Connector 225"/>
                                <wps:cNvCnPr/>
                                <wps:spPr>
                                  <a:xfrm>
                                    <a:off x="566057" y="397329"/>
                                    <a:ext cx="126365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6" name="Straight Connector 226"/>
                                <wps:cNvCnPr/>
                                <wps:spPr>
                                  <a:xfrm>
                                    <a:off x="560614" y="410936"/>
                                    <a:ext cx="1311275" cy="730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7" name="Straight Connector 227"/>
                                <wps:cNvCnPr/>
                                <wps:spPr>
                                  <a:xfrm>
                                    <a:off x="555171" y="410936"/>
                                    <a:ext cx="1377950" cy="1143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8" name="Straight Connector 228"/>
                                <wps:cNvCnPr/>
                                <wps:spPr>
                                  <a:xfrm>
                                    <a:off x="2223407" y="277586"/>
                                    <a:ext cx="1346200" cy="330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a:off x="2242457" y="296636"/>
                                    <a:ext cx="1327150" cy="774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0" name="Straight Connector 230"/>
                                <wps:cNvCnPr/>
                                <wps:spPr>
                                  <a:xfrm>
                                    <a:off x="2307771" y="549729"/>
                                    <a:ext cx="1270000" cy="76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1" name="Straight Connector 231"/>
                                <wps:cNvCnPr/>
                                <wps:spPr>
                                  <a:xfrm>
                                    <a:off x="2296885" y="568779"/>
                                    <a:ext cx="1279525" cy="520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2" name="Straight Connector 232"/>
                                <wps:cNvCnPr/>
                                <wps:spPr>
                                  <a:xfrm flipV="1">
                                    <a:off x="2307771" y="620486"/>
                                    <a:ext cx="1257300" cy="520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3" name="Straight Connector 233"/>
                                <wps:cNvCnPr/>
                                <wps:spPr>
                                  <a:xfrm flipV="1">
                                    <a:off x="2337707" y="1083129"/>
                                    <a:ext cx="1219200" cy="44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4" name="Straight Connector 234"/>
                                <wps:cNvCnPr/>
                                <wps:spPr>
                                  <a:xfrm flipV="1">
                                    <a:off x="2204357" y="620486"/>
                                    <a:ext cx="1352550" cy="87312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235" name="Straight Connector 235"/>
                            <wps:cNvCnPr/>
                            <wps:spPr>
                              <a:xfrm flipV="1">
                                <a:off x="2248349" y="1097280"/>
                                <a:ext cx="1322436" cy="398033"/>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36" name="Text Box 236"/>
                          <wps:cNvSpPr txBox="1"/>
                          <wps:spPr>
                            <a:xfrm>
                              <a:off x="10758" y="1645920"/>
                              <a:ext cx="666974" cy="494851"/>
                            </a:xfrm>
                            <a:prstGeom prst="rect">
                              <a:avLst/>
                            </a:prstGeom>
                            <a:noFill/>
                            <a:ln w="6350">
                              <a:noFill/>
                            </a:ln>
                          </wps:spPr>
                          <wps:txbx>
                            <w:txbxContent>
                              <w:p w14:paraId="3A839A0D" w14:textId="77777777" w:rsidR="00D821C3" w:rsidRDefault="00D821C3" w:rsidP="00124B7A">
                                <w:r>
                                  <w:t>Input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Text Box 237"/>
                          <wps:cNvSpPr txBox="1"/>
                          <wps:spPr>
                            <a:xfrm>
                              <a:off x="1699708" y="1925618"/>
                              <a:ext cx="637937" cy="430306"/>
                            </a:xfrm>
                            <a:prstGeom prst="rect">
                              <a:avLst/>
                            </a:prstGeom>
                            <a:solidFill>
                              <a:schemeClr val="lt1"/>
                            </a:solidFill>
                            <a:ln w="6350">
                              <a:noFill/>
                            </a:ln>
                          </wps:spPr>
                          <wps:txbx>
                            <w:txbxContent>
                              <w:p w14:paraId="1E8BF19F" w14:textId="77777777" w:rsidR="00D821C3" w:rsidRDefault="00D821C3" w:rsidP="00124B7A">
                                <w:r>
                                  <w:t>Hidden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8" name="Text Box 238"/>
                        <wps:cNvSpPr txBox="1"/>
                        <wps:spPr>
                          <a:xfrm>
                            <a:off x="3496235" y="1581374"/>
                            <a:ext cx="637998" cy="548454"/>
                          </a:xfrm>
                          <a:prstGeom prst="rect">
                            <a:avLst/>
                          </a:prstGeom>
                          <a:solidFill>
                            <a:schemeClr val="lt1"/>
                          </a:solidFill>
                          <a:ln w="6350">
                            <a:noFill/>
                          </a:ln>
                        </wps:spPr>
                        <wps:txbx>
                          <w:txbxContent>
                            <w:p w14:paraId="009F4969" w14:textId="77777777" w:rsidR="00D821C3" w:rsidRDefault="00D821C3" w:rsidP="00124B7A">
                              <w:r>
                                <w:t>Output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4BACCA" id="Group 196" o:spid="_x0000_s1049" style="position:absolute;left:0;text-align:left;margin-left:6.8pt;margin-top:7.45pt;width:330.3pt;height:185.5pt;z-index:251663360" coordsize="41949,23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">
                <v:group id="Group 197" o:spid="_x0000_s1050" style="position:absolute;width:41949;height:23559" coordsize="41949,23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Group 198" o:spid="_x0000_s1051" style="position:absolute;width:41949;height:18669" coordsize="41949,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group id="Group 199" o:spid="_x0000_s1052" style="position:absolute;width:41949;height:18669" coordsize="41949,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rect id="Rectangle 200" o:spid="_x0000_s1053" style="position:absolute;left:34424;top:3012;width:7525;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" fillcolor="white [3201]" strokecolor="#70ad47 [3209]" strokeweight="1pt"/>
                      <v:group id="Group 201" o:spid="_x0000_s1054" style="position:absolute;width:40181;height:18669" coordsize="40181,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ect id="Rectangle 202" o:spid="_x0000_s1055" style="position:absolute;top:1796;width:6667;height:1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" fillcolor="white [3201]" strokecolor="#70ad47 [3209]" strokeweight="1pt"/>
                        <v:oval id="Oval 203" o:spid="_x0000_s1056" style="position:absolute;left:1034;top:2748;width:4476;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" fillcolor="white [3201]" strokecolor="#70ad47 [3209]" strokeweight="1pt">
                          <v:stroke joinstyle="miter"/>
                        </v:oval>
                        <v:oval id="Oval 204" o:spid="_x0000_s1057" style="position:absolute;left:1034;top:12355;width:4476;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" fillcolor="white [3201]" strokecolor="#70ad47 [3209]" strokeweight="1pt">
                          <v:stroke joinstyle="miter"/>
                        </v:oval>
                        <v:oval id="Oval 205" o:spid="_x0000_s1058" style="position:absolute;left:952;top:5769;width:457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" fillcolor="white [3201]" strokecolor="#70ad47 [3209]" strokeweight="1pt">
                          <v:stroke joinstyle="miter"/>
                        </v:oval>
                        <v:oval id="Oval 206" o:spid="_x0000_s1059" style="position:absolute;left:952;top:8926;width:457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" fillcolor="white [3201]" strokecolor="#70ad47 [3209]" strokeweight="1pt">
                          <v:stroke joinstyle="miter"/>
                        </v:oval>
                        <v:rect id="Rectangle 207" o:spid="_x0000_s1060" style="position:absolute;left:17036;width:6667;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" fillcolor="white [3201]" strokecolor="#70ad47 [3209]" strokeweight="1pt"/>
                        <v:oval id="Oval 208" o:spid="_x0000_s1061" style="position:absolute;left:18288;top:4544;width:4476;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" fillcolor="white [3201]" strokecolor="#70ad47 [3209]" strokeweight="1pt">
                          <v:stroke joinstyle="miter"/>
                        </v:oval>
                        <v:oval id="Oval 209" o:spid="_x0000_s1062" style="position:absolute;left:18478;top:10069;width:4477;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" fillcolor="white [3201]" strokecolor="#70ad47 [3209]" strokeweight="1pt">
                          <v:stroke joinstyle="miter"/>
                        </v:oval>
                        <v:oval id="Oval 210" o:spid="_x0000_s1063" style="position:absolute;left:35514;top:4735;width:4477;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" fillcolor="white [3201]" strokecolor="#70ad47 [3209]" strokeweight="1pt">
                          <v:stroke joinstyle="miter"/>
                        </v:oval>
                        <v:oval id="Oval 211" o:spid="_x0000_s1064" style="position:absolute;left:35705;top:9497;width:4476;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" fillcolor="white [3201]" strokecolor="#70ad47 [3209]" strokeweight="1pt">
                          <v:stroke joinstyle="miter"/>
                        </v:oval>
                        <v:line id="Straight Connector 212" o:spid="_x0000_s1065" style="position:absolute;flip:y;visibility:visible;mso-wrap-style:square" from="5497,5769" to="18737,13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" strokecolor="#5b9bd5 [3204]" strokeweight=".5pt">
                          <v:stroke joinstyle="miter"/>
                        </v:line>
                        <v:line id="Straight Connector 213" o:spid="_x0000_s1066" style="position:absolute;flip:y;visibility:visible;mso-wrap-style:square" from="5551,3537" to="18823,13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" strokecolor="#5b9bd5 [3204]" strokeweight=".5pt">
                          <v:stroke joinstyle="miter"/>
                        </v:line>
                        <v:line id="Straight Connector 214" o:spid="_x0000_s1067" style="position:absolute;flip:y;visibility:visible;mso-wrap-style:square" from="5470,11457" to="18424,13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" strokecolor="#5b9bd5 [3204]" strokeweight=".5pt">
                          <v:stroke joinstyle="miter"/>
                        </v:line>
                        <v:line id="Straight Connector 215" o:spid="_x0000_s1068" style="position:absolute;visibility:visible;mso-wrap-style:square" from="5470,13498" to="19313,15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" strokecolor="#5b9bd5 [3204]" strokeweight=".5pt">
                          <v:stroke joinstyle="miter"/>
                        </v:line>
                        <v:line id="Straight Connector 216" o:spid="_x0000_s1069" style="position:absolute;flip:y;visibility:visible;mso-wrap-style:square" from="5606,3592" to="18718,10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" strokecolor="#5b9bd5 [3204]" strokeweight=".5pt">
                          <v:stroke joinstyle="miter"/>
                        </v:line>
                        <v:line id="Straight Connector 217" o:spid="_x0000_s1070" style="position:absolute;flip:y;visibility:visible;mso-wrap-style:square" from="5660,5742" to="18614,10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" strokecolor="#5b9bd5 [3204]" strokeweight=".5pt">
                          <v:stroke joinstyle="miter"/>
                        </v:line>
                        <v:line id="Straight Connector 218" o:spid="_x0000_s1071" style="position:absolute;visibility:visible;mso-wrap-style:square" from="5742,10259" to="18632,1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" strokecolor="#5b9bd5 [3204]" strokeweight=".5pt">
                          <v:stroke joinstyle="miter"/>
                        </v:line>
                        <v:line id="Straight Connector 219" o:spid="_x0000_s1072" style="position:absolute;visibility:visible;mso-wrap-style:square" from="5606,10069" to="19258,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" strokecolor="#5b9bd5 [3204]" strokeweight=".5pt">
                          <v:stroke joinstyle="miter"/>
                        </v:line>
                        <v:line id="Straight Connector 220" o:spid="_x0000_s1073" style="position:absolute;flip:y;visibility:visible;mso-wrap-style:square" from="5415,3537" to="18814,6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" strokecolor="#5b9bd5 [3204]" strokeweight=".5pt">
                          <v:stroke joinstyle="miter"/>
                        </v:line>
                        <v:line id="Straight Connector 221" o:spid="_x0000_s1074" style="position:absolute;flip:y;visibility:visible;mso-wrap-style:square" from="5660,5823" to="18709,6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" strokecolor="#5b9bd5 [3204]" strokeweight=".5pt">
                          <v:stroke joinstyle="miter"/>
                        </v:line>
                        <v:line id="Straight Connector 222" o:spid="_x0000_s1075" style="position:absolute;visibility:visible;mso-wrap-style:square" from="5606,7021" to="18941,1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" strokecolor="#5b9bd5 [3204]" strokeweight=".5pt">
                          <v:stroke joinstyle="miter"/>
                        </v:line>
                        <v:line id="Straight Connector 223" o:spid="_x0000_s1076" style="position:absolute;visibility:visible;mso-wrap-style:square" from="5470,7021" to="19059,15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" strokecolor="#5b9bd5 [3204]" strokeweight=".5pt">
                          <v:stroke joinstyle="miter"/>
                        </v:line>
                        <v:line id="Straight Connector 224" o:spid="_x0000_s1077" style="position:absolute;flip:y;visibility:visible;mso-wrap-style:square" from="5551,3592" to="18886,3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" strokecolor="#5b9bd5 [3204]" strokeweight=".5pt">
                          <v:stroke joinstyle="miter"/>
                        </v:line>
                        <v:line id="Straight Connector 225" o:spid="_x0000_s1078" style="position:absolute;visibility:visible;mso-wrap-style:square" from="5660,3973" to="18297,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" strokecolor="#5b9bd5 [3204]" strokeweight=".5pt">
                          <v:stroke joinstyle="miter"/>
                        </v:line>
                        <v:line id="Straight Connector 226" o:spid="_x0000_s1079" style="position:absolute;visibility:visible;mso-wrap-style:square" from="5606,4109" to="18718,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" strokecolor="#5b9bd5 [3204]" strokeweight=".5pt">
                          <v:stroke joinstyle="miter"/>
                        </v:line>
                        <v:line id="Straight Connector 227" o:spid="_x0000_s1080" style="position:absolute;visibility:visible;mso-wrap-style:square" from="5551,4109" to="19331,15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" strokecolor="#5b9bd5 [3204]" strokeweight=".5pt">
                          <v:stroke joinstyle="miter"/>
                        </v:line>
                        <v:line id="Straight Connector 228" o:spid="_x0000_s1081" style="position:absolute;visibility:visible;mso-wrap-style:square" from="22234,2775" to="35696,6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" strokecolor="#5b9bd5 [3204]" strokeweight=".5pt">
                          <v:stroke joinstyle="miter"/>
                        </v:line>
                        <v:line id="Straight Connector 229" o:spid="_x0000_s1082" style="position:absolute;visibility:visible;mso-wrap-style:square" from="22424,2966" to="35696,10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" strokecolor="#5b9bd5 [3204]" strokeweight=".5pt">
                          <v:stroke joinstyle="miter"/>
                        </v:line>
                        <v:line id="Straight Connector 230" o:spid="_x0000_s1083" style="position:absolute;visibility:visible;mso-wrap-style:square" from="23077,5497" to="35777,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" strokecolor="#5b9bd5 [3204]" strokeweight=".5pt">
                          <v:stroke joinstyle="miter"/>
                        </v:line>
                        <v:line id="Straight Connector 231" o:spid="_x0000_s1084" style="position:absolute;visibility:visible;mso-wrap-style:square" from="22968,5687" to="35764,10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" strokecolor="#5b9bd5 [3204]" strokeweight=".5pt">
                          <v:stroke joinstyle="miter"/>
                        </v:line>
                        <v:line id="Straight Connector 232" o:spid="_x0000_s1085" style="position:absolute;flip:y;visibility:visible;mso-wrap-style:square" from="23077,6204" to="35650,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" strokecolor="#5b9bd5 [3204]" strokeweight=".5pt">
                          <v:stroke joinstyle="miter"/>
                        </v:line>
                        <v:line id="Straight Connector 233" o:spid="_x0000_s1086" style="position:absolute;flip:y;visibility:visible;mso-wrap-style:square" from="23377,10831" to="35569,1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" strokecolor="#5b9bd5 [3204]" strokeweight=".5pt">
                          <v:stroke joinstyle="miter"/>
                        </v:line>
                        <v:line id="Straight Connector 234" o:spid="_x0000_s1087" style="position:absolute;flip:y;visibility:visible;mso-wrap-style:square" from="22043,6204" to="35569,14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" strokecolor="#5b9bd5 [3204]" strokeweight=".5pt">
                          <v:stroke joinstyle="miter"/>
                        </v:line>
                      </v:group>
                    </v:group>
                    <v:line id="Straight Connector 235" o:spid="_x0000_s1088" style="position:absolute;flip:y;visibility:visible;mso-wrap-style:square" from="22483,10972" to="35707,1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" strokecolor="#5b9bd5 [3204]" strokeweight=".5pt">
                      <v:stroke joinstyle="miter"/>
                    </v:line>
                  </v:group>
                  <v:shapetype id="_x0000_t202" coordsize="21600,21600" o:spt="202" path="m,l,21600r21600,l21600,xe">
                    <v:stroke joinstyle="miter"/>
                    <v:path gradientshapeok="t" o:connecttype="rect"/>
                  </v:shapetype>
                  <v:shape id="Text Box 236" o:spid="_x0000_s1089" type="#_x0000_t202" style="position:absolute;left:107;top:16459;width:6670;height:4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14:paraId="3A839A0D" w14:textId="77777777" w:rsidR="00D821C3" w:rsidRDefault="00D821C3" w:rsidP="00124B7A">
                          <w:r>
                            <w:t>Input Layer</w:t>
                          </w:r>
                        </w:p>
                      </w:txbxContent>
                    </v:textbox>
                  </v:shape>
                  <v:shape id="Text Box 237" o:spid="_x0000_s1090" type="#_x0000_t202" style="position:absolute;left:16997;top:19256;width:6379;height:4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" fillcolor="white [3201]" stroked="f" strokeweight=".5pt">
                    <v:textbox>
                      <w:txbxContent>
                        <w:p w14:paraId="1E8BF19F" w14:textId="77777777" w:rsidR="00D821C3" w:rsidRDefault="00D821C3" w:rsidP="00124B7A">
                          <w:r>
                            <w:t>Hidden Layer</w:t>
                          </w:r>
                        </w:p>
                      </w:txbxContent>
                    </v:textbox>
                  </v:shape>
                </v:group>
                <v:shape id="Text Box 238" o:spid="_x0000_s1091" type="#_x0000_t202" style="position:absolute;left:34962;top:15813;width:6380;height:5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" fillcolor="white [3201]" stroked="f" strokeweight=".5pt">
                  <v:textbox>
                    <w:txbxContent>
                      <w:p w14:paraId="009F4969" w14:textId="77777777" w:rsidR="00D821C3" w:rsidRDefault="00D821C3" w:rsidP="00124B7A">
                        <w:r>
                          <w:t>Output Layer</w:t>
                        </w:r>
                      </w:p>
                    </w:txbxContent>
                  </v:textbox>
                </v:shape>
              </v:group>
            </w:pict>
          </mc:Fallback>
        </mc:AlternateContent>
      </w:r>
    </w:p>
    <w:p w14:paraId="096C8B19" w14:textId="6807AE34" w:rsidR="00124B7A" w:rsidRPr="000A7E9D" w:rsidRDefault="00124B7A" w:rsidP="00565828">
      <w:pPr>
        <w:pStyle w:val="BodyTextIndent"/>
        <w:tabs>
          <w:tab w:val="left" w:pos="24"/>
        </w:tabs>
        <w:adjustRightInd w:val="0"/>
        <w:snapToGrid w:val="0"/>
        <w:spacing w:before="120"/>
        <w:ind w:firstLine="0"/>
        <w:rPr>
          <w:b/>
          <w:bCs/>
          <w:i/>
          <w:iCs/>
          <w:spacing w:val="0"/>
        </w:rPr>
      </w:pPr>
    </w:p>
    <w:p w14:paraId="1FD70180" w14:textId="16615BC0" w:rsidR="00124B7A" w:rsidRPr="000A7E9D" w:rsidRDefault="00124B7A" w:rsidP="00565828">
      <w:pPr>
        <w:pStyle w:val="BodyTextIndent"/>
        <w:tabs>
          <w:tab w:val="left" w:pos="24"/>
        </w:tabs>
        <w:adjustRightInd w:val="0"/>
        <w:snapToGrid w:val="0"/>
        <w:spacing w:before="120"/>
        <w:ind w:firstLine="0"/>
        <w:rPr>
          <w:b/>
          <w:bCs/>
          <w:i/>
          <w:iCs/>
          <w:spacing w:val="0"/>
        </w:rPr>
      </w:pPr>
    </w:p>
    <w:p w14:paraId="30099CD5" w14:textId="7BD2672D" w:rsidR="00124B7A" w:rsidRPr="000A7E9D" w:rsidRDefault="00124B7A" w:rsidP="00565828">
      <w:pPr>
        <w:pStyle w:val="BodyTextIndent"/>
        <w:tabs>
          <w:tab w:val="left" w:pos="24"/>
        </w:tabs>
        <w:adjustRightInd w:val="0"/>
        <w:snapToGrid w:val="0"/>
        <w:spacing w:before="120"/>
        <w:ind w:firstLine="0"/>
        <w:rPr>
          <w:b/>
          <w:bCs/>
          <w:i/>
          <w:iCs/>
          <w:spacing w:val="0"/>
        </w:rPr>
      </w:pPr>
    </w:p>
    <w:p w14:paraId="51CD1458" w14:textId="43925C7E" w:rsidR="00124B7A" w:rsidRPr="000A7E9D" w:rsidRDefault="00124B7A" w:rsidP="00565828">
      <w:pPr>
        <w:pStyle w:val="BodyTextIndent"/>
        <w:tabs>
          <w:tab w:val="left" w:pos="24"/>
        </w:tabs>
        <w:adjustRightInd w:val="0"/>
        <w:snapToGrid w:val="0"/>
        <w:spacing w:before="120"/>
        <w:ind w:firstLine="0"/>
        <w:rPr>
          <w:b/>
          <w:bCs/>
          <w:i/>
          <w:iCs/>
          <w:spacing w:val="0"/>
        </w:rPr>
      </w:pPr>
    </w:p>
    <w:p w14:paraId="60F33686" w14:textId="6D7F89F8" w:rsidR="00124B7A" w:rsidRPr="000A7E9D" w:rsidRDefault="00124B7A" w:rsidP="00565828">
      <w:pPr>
        <w:pStyle w:val="BodyTextIndent"/>
        <w:tabs>
          <w:tab w:val="left" w:pos="24"/>
        </w:tabs>
        <w:adjustRightInd w:val="0"/>
        <w:snapToGrid w:val="0"/>
        <w:spacing w:before="120"/>
        <w:ind w:firstLine="0"/>
        <w:rPr>
          <w:b/>
          <w:bCs/>
          <w:i/>
          <w:iCs/>
          <w:spacing w:val="0"/>
        </w:rPr>
      </w:pPr>
    </w:p>
    <w:p w14:paraId="50DCE062" w14:textId="44990204" w:rsidR="00124B7A" w:rsidRPr="000A7E9D" w:rsidRDefault="00124B7A" w:rsidP="00565828">
      <w:pPr>
        <w:pStyle w:val="BodyTextIndent"/>
        <w:tabs>
          <w:tab w:val="left" w:pos="24"/>
        </w:tabs>
        <w:adjustRightInd w:val="0"/>
        <w:snapToGrid w:val="0"/>
        <w:spacing w:before="120"/>
        <w:ind w:firstLine="0"/>
        <w:rPr>
          <w:b/>
          <w:bCs/>
          <w:i/>
          <w:iCs/>
          <w:spacing w:val="0"/>
        </w:rPr>
      </w:pPr>
    </w:p>
    <w:p w14:paraId="3CEF3B4E" w14:textId="40C2EFBC" w:rsidR="00124B7A" w:rsidRPr="000A7E9D" w:rsidRDefault="00124B7A" w:rsidP="00565828">
      <w:pPr>
        <w:pStyle w:val="BodyTextIndent"/>
        <w:tabs>
          <w:tab w:val="left" w:pos="24"/>
        </w:tabs>
        <w:adjustRightInd w:val="0"/>
        <w:snapToGrid w:val="0"/>
        <w:spacing w:before="120"/>
        <w:ind w:firstLine="0"/>
        <w:rPr>
          <w:b/>
          <w:bCs/>
          <w:i/>
          <w:iCs/>
          <w:spacing w:val="0"/>
        </w:rPr>
      </w:pPr>
    </w:p>
    <w:p w14:paraId="1173D551" w14:textId="77777777" w:rsidR="00124B7A" w:rsidRPr="000A7E9D" w:rsidRDefault="00124B7A" w:rsidP="00565828">
      <w:pPr>
        <w:pStyle w:val="BodyTextIndent"/>
        <w:tabs>
          <w:tab w:val="left" w:pos="24"/>
        </w:tabs>
        <w:adjustRightInd w:val="0"/>
        <w:snapToGrid w:val="0"/>
        <w:spacing w:before="120"/>
        <w:ind w:firstLine="0"/>
        <w:rPr>
          <w:b/>
          <w:bCs/>
          <w:i/>
          <w:iCs/>
          <w:spacing w:val="0"/>
        </w:rPr>
      </w:pPr>
    </w:p>
    <w:p w14:paraId="625A608F" w14:textId="77777777" w:rsidR="00565828" w:rsidRPr="000A7E9D" w:rsidRDefault="00565828" w:rsidP="005237A0">
      <w:pPr>
        <w:pStyle w:val="BodyTextIndent"/>
        <w:tabs>
          <w:tab w:val="left" w:pos="24"/>
        </w:tabs>
        <w:adjustRightInd w:val="0"/>
        <w:snapToGrid w:val="0"/>
        <w:spacing w:before="120"/>
        <w:ind w:firstLine="0"/>
        <w:rPr>
          <w:spacing w:val="0"/>
        </w:rPr>
      </w:pPr>
      <w:r w:rsidRPr="000A7E9D">
        <w:rPr>
          <w:spacing w:val="0"/>
        </w:rPr>
        <w:t xml:space="preserve"> </w:t>
      </w:r>
    </w:p>
    <w:p w14:paraId="3B7A55DC" w14:textId="63ADA0E6" w:rsidR="000D1537" w:rsidRPr="000A7E9D" w:rsidRDefault="000D1537" w:rsidP="005237A0">
      <w:pPr>
        <w:pStyle w:val="BodyTextIndent"/>
        <w:tabs>
          <w:tab w:val="left" w:pos="24"/>
        </w:tabs>
        <w:adjustRightInd w:val="0"/>
        <w:snapToGrid w:val="0"/>
        <w:spacing w:before="120"/>
        <w:ind w:firstLine="0"/>
        <w:rPr>
          <w:spacing w:val="0"/>
        </w:rPr>
      </w:pPr>
      <w:r w:rsidRPr="000A7E9D">
        <w:rPr>
          <w:spacing w:val="0"/>
        </w:rPr>
        <w:t xml:space="preserve">Similar to the </w:t>
      </w:r>
      <w:r w:rsidR="00176C2B" w:rsidRPr="000A7E9D">
        <w:rPr>
          <w:spacing w:val="0"/>
        </w:rPr>
        <w:t>LSTM,</w:t>
      </w:r>
      <w:r w:rsidRPr="000A7E9D">
        <w:rPr>
          <w:spacing w:val="0"/>
        </w:rPr>
        <w:t xml:space="preserve"> we tried tun</w:t>
      </w:r>
      <w:r w:rsidR="00124B7A" w:rsidRPr="000A7E9D">
        <w:rPr>
          <w:spacing w:val="0"/>
        </w:rPr>
        <w:t xml:space="preserve">ing </w:t>
      </w:r>
      <w:r w:rsidRPr="000A7E9D">
        <w:rPr>
          <w:spacing w:val="0"/>
        </w:rPr>
        <w:t xml:space="preserve">the parameters of our ANN a couple of times before we were certain that the results were ok and there was no overfitting. We still maintained our training to testing ratio of 80:20 while we employed the following code </w:t>
      </w:r>
    </w:p>
    <w:p w14:paraId="31BC037D" w14:textId="2AFEBC58" w:rsidR="000D1537" w:rsidRPr="000A7E9D" w:rsidRDefault="000D1537" w:rsidP="005237A0">
      <w:pPr>
        <w:pStyle w:val="BodyTextIndent"/>
        <w:tabs>
          <w:tab w:val="left" w:pos="24"/>
        </w:tabs>
        <w:adjustRightInd w:val="0"/>
        <w:snapToGrid w:val="0"/>
        <w:spacing w:before="120"/>
        <w:ind w:firstLine="0"/>
        <w:rPr>
          <w:spacing w:val="0"/>
        </w:rPr>
      </w:pPr>
      <w:r w:rsidRPr="000A7E9D">
        <w:rPr>
          <w:noProof/>
          <w:spacing w:val="0"/>
        </w:rPr>
        <w:drawing>
          <wp:inline distT="0" distB="0" distL="0" distR="0" wp14:anchorId="18A50C4F" wp14:editId="209F5492">
            <wp:extent cx="5047615" cy="96560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0730" cy="970029"/>
                    </a:xfrm>
                    <a:prstGeom prst="rect">
                      <a:avLst/>
                    </a:prstGeom>
                    <a:noFill/>
                    <a:ln>
                      <a:noFill/>
                    </a:ln>
                  </pic:spPr>
                </pic:pic>
              </a:graphicData>
            </a:graphic>
          </wp:inline>
        </w:drawing>
      </w:r>
    </w:p>
    <w:p w14:paraId="70121223" w14:textId="6B44FD4F" w:rsidR="000D1537" w:rsidRPr="000A7E9D" w:rsidRDefault="000D1537" w:rsidP="000D1537">
      <w:pPr>
        <w:pStyle w:val="BodyTextIndent"/>
        <w:tabs>
          <w:tab w:val="left" w:pos="24"/>
        </w:tabs>
        <w:adjustRightInd w:val="0"/>
        <w:snapToGrid w:val="0"/>
        <w:spacing w:before="120"/>
        <w:ind w:firstLine="0"/>
        <w:rPr>
          <w:noProof/>
        </w:rPr>
      </w:pPr>
      <w:r w:rsidRPr="000A7E9D">
        <w:rPr>
          <w:noProof/>
        </w:rPr>
        <w:t>As seen in the snapshot of the code, we finally settled for an inner layer of 13 and out layer of 1</w:t>
      </w:r>
      <w:r w:rsidR="00C443AB" w:rsidRPr="000A7E9D">
        <w:rPr>
          <w:noProof/>
        </w:rPr>
        <w:t xml:space="preserve">and </w:t>
      </w:r>
      <w:r w:rsidRPr="000A7E9D">
        <w:rPr>
          <w:noProof/>
        </w:rPr>
        <w:t xml:space="preserve"> a batch size of 1. Unlike the LSTM we couldn’t increase the outer layer to 3 as our ANN can only work with an outer Dense(unit) of 1.</w:t>
      </w:r>
    </w:p>
    <w:p w14:paraId="228F6F3D" w14:textId="4D94434F" w:rsidR="000D1537" w:rsidRPr="000A7E9D" w:rsidRDefault="000D1537" w:rsidP="000D1537">
      <w:pPr>
        <w:pStyle w:val="BodyTextIndent"/>
        <w:tabs>
          <w:tab w:val="left" w:pos="24"/>
        </w:tabs>
        <w:adjustRightInd w:val="0"/>
        <w:snapToGrid w:val="0"/>
        <w:spacing w:before="120"/>
        <w:ind w:firstLine="0"/>
        <w:rPr>
          <w:noProof/>
        </w:rPr>
      </w:pPr>
      <w:r w:rsidRPr="000A7E9D">
        <w:rPr>
          <w:noProof/>
        </w:rPr>
        <w:t xml:space="preserve">We choose the “Adam” optimaizer because we still needed a stochastic optimaizer to check all posible outcomes and learn the pattern. The Epoch was set to 13 to allow for the inner layer to learn the pattern enough to give an acceptable result. </w:t>
      </w:r>
    </w:p>
    <w:p w14:paraId="474CD863" w14:textId="5F3CBD8D" w:rsidR="000D1537" w:rsidRPr="000A7E9D" w:rsidRDefault="00565828" w:rsidP="005237A0">
      <w:pPr>
        <w:pStyle w:val="BodyTextIndent"/>
        <w:tabs>
          <w:tab w:val="left" w:pos="24"/>
        </w:tabs>
        <w:adjustRightInd w:val="0"/>
        <w:snapToGrid w:val="0"/>
        <w:spacing w:before="120"/>
        <w:ind w:firstLine="0"/>
        <w:rPr>
          <w:spacing w:val="0"/>
        </w:rPr>
      </w:pPr>
      <w:r w:rsidRPr="000A7E9D">
        <w:rPr>
          <w:spacing w:val="0"/>
        </w:rPr>
        <w:t xml:space="preserve">With the ANN model, we had the following results </w:t>
      </w:r>
    </w:p>
    <w:p w14:paraId="38868796" w14:textId="1773084E" w:rsidR="00565828" w:rsidRPr="000A7E9D" w:rsidRDefault="00565828" w:rsidP="005237A0">
      <w:pPr>
        <w:pStyle w:val="BodyTextIndent"/>
        <w:tabs>
          <w:tab w:val="left" w:pos="24"/>
        </w:tabs>
        <w:adjustRightInd w:val="0"/>
        <w:snapToGrid w:val="0"/>
        <w:spacing w:before="120"/>
        <w:ind w:firstLine="0"/>
        <w:rPr>
          <w:spacing w:val="0"/>
        </w:rPr>
      </w:pPr>
      <w:r w:rsidRPr="000A7E9D">
        <w:rPr>
          <w:spacing w:val="0"/>
        </w:rPr>
        <w:t>ANN_ Model Summary:</w:t>
      </w:r>
    </w:p>
    <w:p w14:paraId="3E2A3EFA" w14:textId="0881DE47" w:rsidR="00532A38" w:rsidRPr="000A7E9D" w:rsidRDefault="00532A38" w:rsidP="005237A0">
      <w:pPr>
        <w:pStyle w:val="BodyTextIndent"/>
        <w:tabs>
          <w:tab w:val="left" w:pos="24"/>
        </w:tabs>
        <w:adjustRightInd w:val="0"/>
        <w:snapToGrid w:val="0"/>
        <w:spacing w:before="120"/>
        <w:ind w:firstLine="0"/>
        <w:rPr>
          <w:spacing w:val="0"/>
        </w:rPr>
      </w:pPr>
      <w:r w:rsidRPr="000A7E9D">
        <w:rPr>
          <w:noProof/>
          <w:spacing w:val="0"/>
        </w:rPr>
        <w:lastRenderedPageBreak/>
        <w:drawing>
          <wp:inline distT="0" distB="0" distL="0" distR="0" wp14:anchorId="3DDD023A" wp14:editId="7F3CEF74">
            <wp:extent cx="4608576" cy="194564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2477" cy="1959952"/>
                    </a:xfrm>
                    <a:prstGeom prst="rect">
                      <a:avLst/>
                    </a:prstGeom>
                    <a:noFill/>
                    <a:ln>
                      <a:noFill/>
                    </a:ln>
                  </pic:spPr>
                </pic:pic>
              </a:graphicData>
            </a:graphic>
          </wp:inline>
        </w:drawing>
      </w:r>
    </w:p>
    <w:p w14:paraId="71D4D28B" w14:textId="3F7378A9" w:rsidR="00565828" w:rsidRPr="000A7E9D" w:rsidRDefault="00565828" w:rsidP="005237A0">
      <w:pPr>
        <w:pStyle w:val="BodyTextIndent"/>
        <w:tabs>
          <w:tab w:val="left" w:pos="24"/>
        </w:tabs>
        <w:adjustRightInd w:val="0"/>
        <w:snapToGrid w:val="0"/>
        <w:spacing w:before="120"/>
        <w:ind w:firstLine="0"/>
        <w:rPr>
          <w:spacing w:val="0"/>
        </w:rPr>
      </w:pPr>
      <w:r w:rsidRPr="000A7E9D">
        <w:rPr>
          <w:spacing w:val="0"/>
        </w:rPr>
        <w:t xml:space="preserve">And visualized our model </w:t>
      </w:r>
    </w:p>
    <w:p w14:paraId="3B2CC29C" w14:textId="686889D8" w:rsidR="005237A0" w:rsidRPr="000A7E9D" w:rsidRDefault="00FF288F" w:rsidP="005237A0">
      <w:pPr>
        <w:pStyle w:val="BodyTextIndent"/>
        <w:tabs>
          <w:tab w:val="left" w:pos="24"/>
        </w:tabs>
        <w:adjustRightInd w:val="0"/>
        <w:snapToGrid w:val="0"/>
        <w:spacing w:before="120"/>
        <w:ind w:firstLine="0"/>
        <w:rPr>
          <w:spacing w:val="0"/>
        </w:rPr>
      </w:pPr>
      <w:r w:rsidRPr="000A7E9D">
        <w:rPr>
          <w:noProof/>
        </w:rPr>
        <w:drawing>
          <wp:inline distT="0" distB="0" distL="0" distR="0" wp14:anchorId="213A6AEC" wp14:editId="41E5C074">
            <wp:extent cx="5058410" cy="2738120"/>
            <wp:effectExtent l="0" t="0" r="889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8410" cy="2738120"/>
                    </a:xfrm>
                    <a:prstGeom prst="rect">
                      <a:avLst/>
                    </a:prstGeom>
                    <a:noFill/>
                    <a:ln>
                      <a:noFill/>
                    </a:ln>
                  </pic:spPr>
                </pic:pic>
              </a:graphicData>
            </a:graphic>
          </wp:inline>
        </w:drawing>
      </w:r>
    </w:p>
    <w:p w14:paraId="3F288365" w14:textId="77777777" w:rsidR="00872BC2" w:rsidRPr="000A7E9D" w:rsidRDefault="005237A0" w:rsidP="006E4AC9">
      <w:pPr>
        <w:pStyle w:val="BodyTextIndent"/>
        <w:tabs>
          <w:tab w:val="left" w:pos="24"/>
        </w:tabs>
        <w:adjustRightInd w:val="0"/>
        <w:snapToGrid w:val="0"/>
        <w:spacing w:before="120"/>
        <w:ind w:firstLine="0"/>
        <w:rPr>
          <w:spacing w:val="0"/>
        </w:rPr>
      </w:pPr>
      <w:r w:rsidRPr="000A7E9D">
        <w:rPr>
          <w:spacing w:val="0"/>
        </w:rPr>
        <w:t xml:space="preserve">The ANN model has </w:t>
      </w:r>
      <w:r w:rsidR="00FF288F" w:rsidRPr="000A7E9D">
        <w:rPr>
          <w:spacing w:val="0"/>
        </w:rPr>
        <w:t xml:space="preserve">some good success at the </w:t>
      </w:r>
      <w:r w:rsidR="00420972" w:rsidRPr="000A7E9D">
        <w:rPr>
          <w:spacing w:val="0"/>
        </w:rPr>
        <w:t xml:space="preserve">beginning but at the later part of the forecasting seam to </w:t>
      </w:r>
      <w:r w:rsidR="00EB7994" w:rsidRPr="000A7E9D">
        <w:rPr>
          <w:spacing w:val="0"/>
        </w:rPr>
        <w:t>overestimate</w:t>
      </w:r>
      <w:r w:rsidR="00420972" w:rsidRPr="000A7E9D">
        <w:rPr>
          <w:spacing w:val="0"/>
        </w:rPr>
        <w:t>.</w:t>
      </w:r>
      <w:r w:rsidR="00EB7994" w:rsidRPr="000A7E9D">
        <w:rPr>
          <w:spacing w:val="0"/>
        </w:rPr>
        <w:t xml:space="preserve"> This suggests more epoch or inner </w:t>
      </w:r>
      <w:r w:rsidR="00EB7994" w:rsidRPr="000A7E9D">
        <w:rPr>
          <w:noProof/>
        </w:rPr>
        <w:t xml:space="preserve">Dense(unit) </w:t>
      </w:r>
      <w:r w:rsidR="00EB7994" w:rsidRPr="000A7E9D">
        <w:rPr>
          <w:spacing w:val="0"/>
        </w:rPr>
        <w:t>might give a better result</w:t>
      </w:r>
      <w:r w:rsidR="00420972" w:rsidRPr="000A7E9D">
        <w:rPr>
          <w:spacing w:val="0"/>
        </w:rPr>
        <w:t xml:space="preserve"> </w:t>
      </w:r>
      <w:r w:rsidR="00FF288F" w:rsidRPr="000A7E9D">
        <w:rPr>
          <w:spacing w:val="0"/>
        </w:rPr>
        <w:t xml:space="preserve">but it was time consuming. </w:t>
      </w:r>
    </w:p>
    <w:p w14:paraId="04BC3ADB" w14:textId="77777777" w:rsidR="00872BC2" w:rsidRPr="000A7E9D" w:rsidRDefault="00872BC2" w:rsidP="006E4AC9">
      <w:pPr>
        <w:pStyle w:val="BodyTextIndent"/>
        <w:tabs>
          <w:tab w:val="left" w:pos="24"/>
        </w:tabs>
        <w:adjustRightInd w:val="0"/>
        <w:snapToGrid w:val="0"/>
        <w:spacing w:before="120"/>
        <w:ind w:firstLine="0"/>
        <w:rPr>
          <w:b/>
          <w:bCs/>
          <w:spacing w:val="0"/>
        </w:rPr>
      </w:pPr>
      <w:r w:rsidRPr="000A7E9D">
        <w:rPr>
          <w:b/>
          <w:bCs/>
          <w:spacing w:val="0"/>
        </w:rPr>
        <w:t>Comparing Our Models</w:t>
      </w:r>
    </w:p>
    <w:p w14:paraId="2BEDA0EE" w14:textId="50A27DAD" w:rsidR="00F12D6F" w:rsidRPr="000A7E9D" w:rsidRDefault="00F12D6F" w:rsidP="006E4AC9">
      <w:pPr>
        <w:pStyle w:val="BodyTextIndent"/>
        <w:tabs>
          <w:tab w:val="left" w:pos="24"/>
        </w:tabs>
        <w:adjustRightInd w:val="0"/>
        <w:snapToGrid w:val="0"/>
        <w:spacing w:before="120"/>
        <w:ind w:firstLine="0"/>
        <w:rPr>
          <w:spacing w:val="0"/>
        </w:rPr>
      </w:pPr>
      <w:r w:rsidRPr="000A7E9D">
        <w:rPr>
          <w:spacing w:val="0"/>
        </w:rPr>
        <w:t xml:space="preserve">For better technical analysis of our four models, below is a table of </w:t>
      </w:r>
      <w:r w:rsidR="006E4AC9" w:rsidRPr="000A7E9D">
        <w:rPr>
          <w:spacing w:val="0"/>
        </w:rPr>
        <w:t>performance reflecting and estimated value for each function</w:t>
      </w:r>
    </w:p>
    <w:tbl>
      <w:tblPr>
        <w:tblW w:w="7976" w:type="dxa"/>
        <w:tblLook w:val="04A0" w:firstRow="1" w:lastRow="0" w:firstColumn="1" w:lastColumn="0" w:noHBand="0" w:noVBand="1"/>
      </w:tblPr>
      <w:tblGrid>
        <w:gridCol w:w="1161"/>
        <w:gridCol w:w="1269"/>
        <w:gridCol w:w="1173"/>
        <w:gridCol w:w="1264"/>
        <w:gridCol w:w="1263"/>
        <w:gridCol w:w="1846"/>
      </w:tblGrid>
      <w:tr w:rsidR="00872BC2" w:rsidRPr="000A7E9D" w14:paraId="300B0B22" w14:textId="38286DEB" w:rsidTr="00872BC2">
        <w:trPr>
          <w:trHeight w:val="252"/>
        </w:trPr>
        <w:tc>
          <w:tcPr>
            <w:tcW w:w="1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2D3748" w14:textId="77777777" w:rsidR="00883E5F" w:rsidRPr="000A7E9D" w:rsidRDefault="00883E5F" w:rsidP="00F12D6F">
            <w:pPr>
              <w:rPr>
                <w:rFonts w:eastAsia="Times New Roman"/>
                <w:color w:val="000000"/>
                <w:sz w:val="22"/>
                <w:szCs w:val="22"/>
              </w:rPr>
            </w:pPr>
            <w:r w:rsidRPr="000A7E9D">
              <w:rPr>
                <w:rFonts w:eastAsia="Times New Roman"/>
                <w:color w:val="000000"/>
                <w:sz w:val="22"/>
                <w:szCs w:val="22"/>
              </w:rPr>
              <w:t>Model</w:t>
            </w:r>
          </w:p>
        </w:tc>
        <w:tc>
          <w:tcPr>
            <w:tcW w:w="1269" w:type="dxa"/>
            <w:tcBorders>
              <w:top w:val="single" w:sz="4" w:space="0" w:color="auto"/>
              <w:left w:val="nil"/>
              <w:bottom w:val="single" w:sz="4" w:space="0" w:color="auto"/>
              <w:right w:val="single" w:sz="4" w:space="0" w:color="auto"/>
            </w:tcBorders>
            <w:shd w:val="clear" w:color="auto" w:fill="auto"/>
            <w:noWrap/>
            <w:vAlign w:val="bottom"/>
            <w:hideMark/>
          </w:tcPr>
          <w:p w14:paraId="13AE9D6D" w14:textId="77777777" w:rsidR="00883E5F" w:rsidRPr="000A7E9D" w:rsidRDefault="00883E5F" w:rsidP="00F12D6F">
            <w:pPr>
              <w:rPr>
                <w:rFonts w:eastAsia="Times New Roman"/>
                <w:color w:val="000000"/>
                <w:sz w:val="22"/>
                <w:szCs w:val="22"/>
              </w:rPr>
            </w:pPr>
            <w:r w:rsidRPr="000A7E9D">
              <w:rPr>
                <w:rFonts w:eastAsia="Times New Roman"/>
                <w:color w:val="000000"/>
                <w:sz w:val="22"/>
                <w:szCs w:val="22"/>
              </w:rPr>
              <w:t>MPE</w:t>
            </w:r>
          </w:p>
        </w:tc>
        <w:tc>
          <w:tcPr>
            <w:tcW w:w="1173" w:type="dxa"/>
            <w:tcBorders>
              <w:top w:val="single" w:sz="4" w:space="0" w:color="auto"/>
              <w:left w:val="nil"/>
              <w:bottom w:val="single" w:sz="4" w:space="0" w:color="auto"/>
              <w:right w:val="single" w:sz="4" w:space="0" w:color="auto"/>
            </w:tcBorders>
            <w:shd w:val="clear" w:color="auto" w:fill="auto"/>
            <w:noWrap/>
            <w:vAlign w:val="bottom"/>
            <w:hideMark/>
          </w:tcPr>
          <w:p w14:paraId="2CDA1107" w14:textId="77777777" w:rsidR="00883E5F" w:rsidRPr="000A7E9D" w:rsidRDefault="00883E5F" w:rsidP="00F12D6F">
            <w:pPr>
              <w:rPr>
                <w:rFonts w:eastAsia="Times New Roman"/>
                <w:color w:val="000000"/>
                <w:sz w:val="22"/>
                <w:szCs w:val="22"/>
              </w:rPr>
            </w:pPr>
            <w:r w:rsidRPr="000A7E9D">
              <w:rPr>
                <w:rFonts w:eastAsia="Times New Roman"/>
                <w:color w:val="000000"/>
                <w:sz w:val="22"/>
                <w:szCs w:val="22"/>
              </w:rPr>
              <w:t>MAPE</w:t>
            </w:r>
          </w:p>
        </w:tc>
        <w:tc>
          <w:tcPr>
            <w:tcW w:w="1264" w:type="dxa"/>
            <w:tcBorders>
              <w:top w:val="single" w:sz="4" w:space="0" w:color="auto"/>
              <w:left w:val="nil"/>
              <w:bottom w:val="single" w:sz="4" w:space="0" w:color="auto"/>
              <w:right w:val="single" w:sz="4" w:space="0" w:color="auto"/>
            </w:tcBorders>
            <w:shd w:val="clear" w:color="auto" w:fill="auto"/>
            <w:noWrap/>
            <w:vAlign w:val="bottom"/>
            <w:hideMark/>
          </w:tcPr>
          <w:p w14:paraId="44CBF663" w14:textId="77777777" w:rsidR="00883E5F" w:rsidRPr="000A7E9D" w:rsidRDefault="00883E5F" w:rsidP="00F12D6F">
            <w:pPr>
              <w:rPr>
                <w:rFonts w:eastAsia="Times New Roman"/>
                <w:color w:val="000000"/>
                <w:sz w:val="22"/>
                <w:szCs w:val="22"/>
              </w:rPr>
            </w:pPr>
            <w:r w:rsidRPr="000A7E9D">
              <w:rPr>
                <w:rFonts w:eastAsia="Times New Roman"/>
                <w:color w:val="000000"/>
                <w:sz w:val="22"/>
                <w:szCs w:val="22"/>
              </w:rPr>
              <w:t>RMS</w:t>
            </w: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14:paraId="5FB7FA52" w14:textId="77777777" w:rsidR="00883E5F" w:rsidRPr="000A7E9D" w:rsidRDefault="00883E5F" w:rsidP="00F12D6F">
            <w:pPr>
              <w:rPr>
                <w:rFonts w:eastAsia="Times New Roman"/>
                <w:color w:val="000000"/>
                <w:sz w:val="22"/>
                <w:szCs w:val="22"/>
              </w:rPr>
            </w:pPr>
            <w:r w:rsidRPr="000A7E9D">
              <w:rPr>
                <w:rFonts w:eastAsia="Times New Roman"/>
                <w:color w:val="000000"/>
                <w:sz w:val="22"/>
                <w:szCs w:val="22"/>
              </w:rPr>
              <w:t>Correlation</w:t>
            </w:r>
          </w:p>
        </w:tc>
        <w:tc>
          <w:tcPr>
            <w:tcW w:w="1846" w:type="dxa"/>
            <w:tcBorders>
              <w:top w:val="single" w:sz="4" w:space="0" w:color="auto"/>
              <w:left w:val="nil"/>
              <w:bottom w:val="single" w:sz="4" w:space="0" w:color="auto"/>
              <w:right w:val="single" w:sz="4" w:space="0" w:color="auto"/>
            </w:tcBorders>
          </w:tcPr>
          <w:p w14:paraId="020DA857" w14:textId="0AAB3DAB" w:rsidR="00883E5F" w:rsidRPr="000A7E9D" w:rsidRDefault="00883E5F" w:rsidP="00F12D6F">
            <w:pPr>
              <w:rPr>
                <w:rFonts w:eastAsia="Times New Roman"/>
                <w:color w:val="000000"/>
                <w:sz w:val="22"/>
                <w:szCs w:val="22"/>
              </w:rPr>
            </w:pPr>
            <w:r w:rsidRPr="000A7E9D">
              <w:rPr>
                <w:rFonts w:eastAsia="Times New Roman"/>
                <w:color w:val="000000"/>
                <w:sz w:val="22"/>
                <w:szCs w:val="22"/>
              </w:rPr>
              <w:t>Relevance on plot</w:t>
            </w:r>
          </w:p>
        </w:tc>
      </w:tr>
      <w:tr w:rsidR="00872BC2" w:rsidRPr="000A7E9D" w14:paraId="2960414D" w14:textId="60FFCE85" w:rsidTr="00872BC2">
        <w:trPr>
          <w:trHeight w:val="252"/>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14:paraId="32B6EE0B" w14:textId="77777777" w:rsidR="00883E5F" w:rsidRPr="000A7E9D" w:rsidRDefault="00883E5F" w:rsidP="00F12D6F">
            <w:pPr>
              <w:rPr>
                <w:rFonts w:eastAsia="Times New Roman"/>
                <w:color w:val="000000"/>
                <w:sz w:val="22"/>
                <w:szCs w:val="22"/>
              </w:rPr>
            </w:pPr>
            <w:r w:rsidRPr="000A7E9D">
              <w:rPr>
                <w:rFonts w:eastAsia="Times New Roman"/>
                <w:color w:val="000000"/>
                <w:sz w:val="22"/>
                <w:szCs w:val="22"/>
              </w:rPr>
              <w:t>LSTM</w:t>
            </w:r>
          </w:p>
        </w:tc>
        <w:tc>
          <w:tcPr>
            <w:tcW w:w="1269" w:type="dxa"/>
            <w:tcBorders>
              <w:top w:val="nil"/>
              <w:left w:val="nil"/>
              <w:bottom w:val="single" w:sz="4" w:space="0" w:color="auto"/>
              <w:right w:val="single" w:sz="4" w:space="0" w:color="auto"/>
            </w:tcBorders>
            <w:shd w:val="clear" w:color="auto" w:fill="auto"/>
            <w:noWrap/>
            <w:vAlign w:val="bottom"/>
            <w:hideMark/>
          </w:tcPr>
          <w:p w14:paraId="2ED6FBE8" w14:textId="5CF68D31"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0.011241</w:t>
            </w:r>
          </w:p>
        </w:tc>
        <w:tc>
          <w:tcPr>
            <w:tcW w:w="1173" w:type="dxa"/>
            <w:tcBorders>
              <w:top w:val="nil"/>
              <w:left w:val="nil"/>
              <w:bottom w:val="single" w:sz="4" w:space="0" w:color="auto"/>
              <w:right w:val="single" w:sz="4" w:space="0" w:color="auto"/>
            </w:tcBorders>
            <w:shd w:val="clear" w:color="auto" w:fill="auto"/>
            <w:noWrap/>
            <w:vAlign w:val="bottom"/>
            <w:hideMark/>
          </w:tcPr>
          <w:p w14:paraId="088AB9F1" w14:textId="5E44FEFC"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0.2046566</w:t>
            </w:r>
          </w:p>
        </w:tc>
        <w:tc>
          <w:tcPr>
            <w:tcW w:w="1264" w:type="dxa"/>
            <w:tcBorders>
              <w:top w:val="nil"/>
              <w:left w:val="nil"/>
              <w:bottom w:val="single" w:sz="4" w:space="0" w:color="auto"/>
              <w:right w:val="single" w:sz="4" w:space="0" w:color="auto"/>
            </w:tcBorders>
            <w:shd w:val="clear" w:color="auto" w:fill="auto"/>
            <w:noWrap/>
            <w:vAlign w:val="bottom"/>
            <w:hideMark/>
          </w:tcPr>
          <w:p w14:paraId="4D0C110A" w14:textId="42368440"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2323.89</w:t>
            </w:r>
          </w:p>
        </w:tc>
        <w:tc>
          <w:tcPr>
            <w:tcW w:w="1263" w:type="dxa"/>
            <w:tcBorders>
              <w:top w:val="nil"/>
              <w:left w:val="nil"/>
              <w:bottom w:val="single" w:sz="4" w:space="0" w:color="auto"/>
              <w:right w:val="single" w:sz="4" w:space="0" w:color="auto"/>
            </w:tcBorders>
            <w:shd w:val="clear" w:color="auto" w:fill="auto"/>
            <w:noWrap/>
            <w:vAlign w:val="bottom"/>
            <w:hideMark/>
          </w:tcPr>
          <w:p w14:paraId="62F69934" w14:textId="1950463E"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94.7%</w:t>
            </w:r>
          </w:p>
        </w:tc>
        <w:tc>
          <w:tcPr>
            <w:tcW w:w="1846" w:type="dxa"/>
            <w:tcBorders>
              <w:top w:val="nil"/>
              <w:left w:val="nil"/>
              <w:bottom w:val="single" w:sz="4" w:space="0" w:color="auto"/>
              <w:right w:val="single" w:sz="4" w:space="0" w:color="auto"/>
            </w:tcBorders>
          </w:tcPr>
          <w:p w14:paraId="50A2B802" w14:textId="2B80AB4F"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High</w:t>
            </w:r>
          </w:p>
        </w:tc>
      </w:tr>
      <w:tr w:rsidR="00872BC2" w:rsidRPr="000A7E9D" w14:paraId="7D15CB40" w14:textId="0D7A0098" w:rsidTr="00872BC2">
        <w:trPr>
          <w:trHeight w:val="252"/>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14:paraId="6CB5DF8B" w14:textId="4006F7BF" w:rsidR="00883E5F" w:rsidRPr="000A7E9D" w:rsidRDefault="00883E5F" w:rsidP="00F12D6F">
            <w:pPr>
              <w:rPr>
                <w:rFonts w:eastAsia="Times New Roman"/>
                <w:color w:val="000000"/>
                <w:sz w:val="22"/>
                <w:szCs w:val="22"/>
              </w:rPr>
            </w:pPr>
            <w:r w:rsidRPr="000A7E9D">
              <w:rPr>
                <w:rFonts w:eastAsia="Times New Roman"/>
                <w:color w:val="000000"/>
                <w:sz w:val="22"/>
                <w:szCs w:val="22"/>
              </w:rPr>
              <w:t>Moving Average</w:t>
            </w:r>
          </w:p>
        </w:tc>
        <w:tc>
          <w:tcPr>
            <w:tcW w:w="1269" w:type="dxa"/>
            <w:tcBorders>
              <w:top w:val="nil"/>
              <w:left w:val="nil"/>
              <w:bottom w:val="single" w:sz="4" w:space="0" w:color="auto"/>
              <w:right w:val="single" w:sz="4" w:space="0" w:color="auto"/>
            </w:tcBorders>
            <w:shd w:val="clear" w:color="auto" w:fill="auto"/>
            <w:noWrap/>
            <w:vAlign w:val="bottom"/>
            <w:hideMark/>
          </w:tcPr>
          <w:p w14:paraId="184DB6A8" w14:textId="602964EF"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-0.525507</w:t>
            </w:r>
          </w:p>
        </w:tc>
        <w:tc>
          <w:tcPr>
            <w:tcW w:w="1173" w:type="dxa"/>
            <w:tcBorders>
              <w:top w:val="nil"/>
              <w:left w:val="nil"/>
              <w:bottom w:val="single" w:sz="4" w:space="0" w:color="auto"/>
              <w:right w:val="single" w:sz="4" w:space="0" w:color="auto"/>
            </w:tcBorders>
            <w:shd w:val="clear" w:color="auto" w:fill="auto"/>
            <w:noWrap/>
            <w:vAlign w:val="bottom"/>
            <w:hideMark/>
          </w:tcPr>
          <w:p w14:paraId="786518E1" w14:textId="2D6447B2"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0.5255070</w:t>
            </w:r>
          </w:p>
        </w:tc>
        <w:tc>
          <w:tcPr>
            <w:tcW w:w="1264" w:type="dxa"/>
            <w:tcBorders>
              <w:top w:val="nil"/>
              <w:left w:val="nil"/>
              <w:bottom w:val="single" w:sz="4" w:space="0" w:color="auto"/>
              <w:right w:val="single" w:sz="4" w:space="0" w:color="auto"/>
            </w:tcBorders>
            <w:shd w:val="clear" w:color="auto" w:fill="auto"/>
            <w:noWrap/>
            <w:vAlign w:val="bottom"/>
            <w:hideMark/>
          </w:tcPr>
          <w:p w14:paraId="59786560" w14:textId="579AB56D"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5408.40</w:t>
            </w:r>
          </w:p>
        </w:tc>
        <w:tc>
          <w:tcPr>
            <w:tcW w:w="1263" w:type="dxa"/>
            <w:tcBorders>
              <w:top w:val="nil"/>
              <w:left w:val="nil"/>
              <w:bottom w:val="single" w:sz="4" w:space="0" w:color="auto"/>
              <w:right w:val="single" w:sz="4" w:space="0" w:color="auto"/>
            </w:tcBorders>
            <w:shd w:val="clear" w:color="auto" w:fill="auto"/>
            <w:noWrap/>
            <w:vAlign w:val="bottom"/>
            <w:hideMark/>
          </w:tcPr>
          <w:p w14:paraId="7AD5F49B" w14:textId="77777777"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81.70%</w:t>
            </w:r>
          </w:p>
        </w:tc>
        <w:tc>
          <w:tcPr>
            <w:tcW w:w="1846" w:type="dxa"/>
            <w:tcBorders>
              <w:top w:val="nil"/>
              <w:left w:val="nil"/>
              <w:bottom w:val="single" w:sz="4" w:space="0" w:color="auto"/>
              <w:right w:val="single" w:sz="4" w:space="0" w:color="auto"/>
            </w:tcBorders>
          </w:tcPr>
          <w:p w14:paraId="1C756EDC" w14:textId="3555C9D5"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Low</w:t>
            </w:r>
          </w:p>
        </w:tc>
      </w:tr>
      <w:tr w:rsidR="00872BC2" w:rsidRPr="000A7E9D" w14:paraId="2D6A8866" w14:textId="602AA4C5" w:rsidTr="00872BC2">
        <w:trPr>
          <w:trHeight w:val="252"/>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14:paraId="48235AA6" w14:textId="77777777" w:rsidR="00883E5F" w:rsidRPr="000A7E9D" w:rsidRDefault="00883E5F" w:rsidP="00F12D6F">
            <w:pPr>
              <w:rPr>
                <w:rFonts w:eastAsia="Times New Roman"/>
                <w:color w:val="000000"/>
                <w:sz w:val="22"/>
                <w:szCs w:val="22"/>
              </w:rPr>
            </w:pPr>
            <w:r w:rsidRPr="000A7E9D">
              <w:rPr>
                <w:rFonts w:eastAsia="Times New Roman"/>
                <w:color w:val="000000"/>
                <w:sz w:val="22"/>
                <w:szCs w:val="22"/>
              </w:rPr>
              <w:t>ARIMA</w:t>
            </w:r>
          </w:p>
        </w:tc>
        <w:tc>
          <w:tcPr>
            <w:tcW w:w="1269" w:type="dxa"/>
            <w:tcBorders>
              <w:top w:val="nil"/>
              <w:left w:val="nil"/>
              <w:bottom w:val="single" w:sz="4" w:space="0" w:color="auto"/>
              <w:right w:val="single" w:sz="4" w:space="0" w:color="auto"/>
            </w:tcBorders>
            <w:shd w:val="clear" w:color="auto" w:fill="auto"/>
            <w:noWrap/>
            <w:vAlign w:val="bottom"/>
            <w:hideMark/>
          </w:tcPr>
          <w:p w14:paraId="0F596AA6" w14:textId="656A0550"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-0.24349</w:t>
            </w:r>
          </w:p>
        </w:tc>
        <w:tc>
          <w:tcPr>
            <w:tcW w:w="1173" w:type="dxa"/>
            <w:tcBorders>
              <w:top w:val="nil"/>
              <w:left w:val="nil"/>
              <w:bottom w:val="single" w:sz="4" w:space="0" w:color="auto"/>
              <w:right w:val="single" w:sz="4" w:space="0" w:color="auto"/>
            </w:tcBorders>
            <w:shd w:val="clear" w:color="auto" w:fill="auto"/>
            <w:noWrap/>
            <w:vAlign w:val="bottom"/>
            <w:hideMark/>
          </w:tcPr>
          <w:p w14:paraId="745D1BB2" w14:textId="17BAD29D"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0.24349</w:t>
            </w:r>
          </w:p>
        </w:tc>
        <w:tc>
          <w:tcPr>
            <w:tcW w:w="1264" w:type="dxa"/>
            <w:tcBorders>
              <w:top w:val="nil"/>
              <w:left w:val="nil"/>
              <w:bottom w:val="single" w:sz="4" w:space="0" w:color="auto"/>
              <w:right w:val="single" w:sz="4" w:space="0" w:color="auto"/>
            </w:tcBorders>
            <w:shd w:val="clear" w:color="auto" w:fill="auto"/>
            <w:noWrap/>
            <w:vAlign w:val="bottom"/>
            <w:hideMark/>
          </w:tcPr>
          <w:p w14:paraId="32FC811D" w14:textId="3F00C65B"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2764.407</w:t>
            </w:r>
          </w:p>
        </w:tc>
        <w:tc>
          <w:tcPr>
            <w:tcW w:w="1263" w:type="dxa"/>
            <w:tcBorders>
              <w:top w:val="nil"/>
              <w:left w:val="nil"/>
              <w:bottom w:val="single" w:sz="4" w:space="0" w:color="auto"/>
              <w:right w:val="single" w:sz="4" w:space="0" w:color="auto"/>
            </w:tcBorders>
            <w:shd w:val="clear" w:color="auto" w:fill="auto"/>
            <w:noWrap/>
            <w:vAlign w:val="bottom"/>
            <w:hideMark/>
          </w:tcPr>
          <w:p w14:paraId="1BF1FC58" w14:textId="44952768"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65.7%</w:t>
            </w:r>
          </w:p>
        </w:tc>
        <w:tc>
          <w:tcPr>
            <w:tcW w:w="1846" w:type="dxa"/>
            <w:tcBorders>
              <w:top w:val="nil"/>
              <w:left w:val="nil"/>
              <w:bottom w:val="single" w:sz="4" w:space="0" w:color="auto"/>
              <w:right w:val="single" w:sz="4" w:space="0" w:color="auto"/>
            </w:tcBorders>
          </w:tcPr>
          <w:p w14:paraId="5EFFF1E8" w14:textId="2DAB4F77"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Mid</w:t>
            </w:r>
          </w:p>
        </w:tc>
      </w:tr>
      <w:tr w:rsidR="00872BC2" w:rsidRPr="000A7E9D" w14:paraId="74951E4A" w14:textId="1BF0310B" w:rsidTr="00872BC2">
        <w:trPr>
          <w:trHeight w:val="252"/>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14:paraId="6AFF6F05" w14:textId="77777777" w:rsidR="00883E5F" w:rsidRPr="000A7E9D" w:rsidRDefault="00883E5F" w:rsidP="00F12D6F">
            <w:pPr>
              <w:rPr>
                <w:rFonts w:eastAsia="Times New Roman"/>
                <w:color w:val="000000"/>
                <w:sz w:val="22"/>
                <w:szCs w:val="22"/>
              </w:rPr>
            </w:pPr>
            <w:r w:rsidRPr="000A7E9D">
              <w:rPr>
                <w:rFonts w:eastAsia="Times New Roman"/>
                <w:color w:val="000000"/>
                <w:sz w:val="22"/>
                <w:szCs w:val="22"/>
              </w:rPr>
              <w:t>ANN</w:t>
            </w:r>
          </w:p>
        </w:tc>
        <w:tc>
          <w:tcPr>
            <w:tcW w:w="1269" w:type="dxa"/>
            <w:tcBorders>
              <w:top w:val="nil"/>
              <w:left w:val="nil"/>
              <w:bottom w:val="single" w:sz="4" w:space="0" w:color="auto"/>
              <w:right w:val="single" w:sz="4" w:space="0" w:color="auto"/>
            </w:tcBorders>
            <w:shd w:val="clear" w:color="auto" w:fill="auto"/>
            <w:noWrap/>
            <w:vAlign w:val="bottom"/>
            <w:hideMark/>
          </w:tcPr>
          <w:p w14:paraId="6452F4F8" w14:textId="5F9CFE28"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-0.08885</w:t>
            </w:r>
          </w:p>
        </w:tc>
        <w:tc>
          <w:tcPr>
            <w:tcW w:w="1173" w:type="dxa"/>
            <w:tcBorders>
              <w:top w:val="nil"/>
              <w:left w:val="nil"/>
              <w:bottom w:val="single" w:sz="4" w:space="0" w:color="auto"/>
              <w:right w:val="single" w:sz="4" w:space="0" w:color="auto"/>
            </w:tcBorders>
            <w:shd w:val="clear" w:color="auto" w:fill="auto"/>
            <w:noWrap/>
            <w:vAlign w:val="bottom"/>
            <w:hideMark/>
          </w:tcPr>
          <w:p w14:paraId="5D8CCC7F" w14:textId="7C7B17AE"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0.18821</w:t>
            </w:r>
          </w:p>
        </w:tc>
        <w:tc>
          <w:tcPr>
            <w:tcW w:w="1264" w:type="dxa"/>
            <w:tcBorders>
              <w:top w:val="nil"/>
              <w:left w:val="nil"/>
              <w:bottom w:val="single" w:sz="4" w:space="0" w:color="auto"/>
              <w:right w:val="single" w:sz="4" w:space="0" w:color="auto"/>
            </w:tcBorders>
            <w:shd w:val="clear" w:color="auto" w:fill="auto"/>
            <w:noWrap/>
            <w:vAlign w:val="bottom"/>
            <w:hideMark/>
          </w:tcPr>
          <w:p w14:paraId="7D8E0E62" w14:textId="1A10D4E4" w:rsidR="00883E5F" w:rsidRPr="000A7E9D" w:rsidRDefault="00883E5F" w:rsidP="00F12D6F">
            <w:pPr>
              <w:jc w:val="right"/>
              <w:rPr>
                <w:rFonts w:eastAsia="Times New Roman"/>
                <w:color w:val="000000"/>
                <w:sz w:val="22"/>
                <w:szCs w:val="22"/>
              </w:rPr>
            </w:pPr>
            <w:bookmarkStart w:id="2" w:name="_Hlk35331191"/>
            <w:r w:rsidRPr="000A7E9D">
              <w:rPr>
                <w:rFonts w:eastAsia="Times New Roman"/>
                <w:color w:val="000000"/>
                <w:sz w:val="22"/>
                <w:szCs w:val="22"/>
              </w:rPr>
              <w:t>2228</w:t>
            </w:r>
            <w:bookmarkEnd w:id="2"/>
            <w:r w:rsidRPr="000A7E9D">
              <w:rPr>
                <w:rFonts w:eastAsia="Times New Roman"/>
                <w:color w:val="000000"/>
                <w:sz w:val="22"/>
                <w:szCs w:val="22"/>
              </w:rPr>
              <w:t>.55</w:t>
            </w:r>
          </w:p>
        </w:tc>
        <w:tc>
          <w:tcPr>
            <w:tcW w:w="1263" w:type="dxa"/>
            <w:tcBorders>
              <w:top w:val="nil"/>
              <w:left w:val="nil"/>
              <w:bottom w:val="single" w:sz="4" w:space="0" w:color="auto"/>
              <w:right w:val="single" w:sz="4" w:space="0" w:color="auto"/>
            </w:tcBorders>
            <w:shd w:val="clear" w:color="auto" w:fill="auto"/>
            <w:noWrap/>
            <w:vAlign w:val="bottom"/>
            <w:hideMark/>
          </w:tcPr>
          <w:p w14:paraId="4DCAB52B" w14:textId="4A13518C"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83.9%</w:t>
            </w:r>
          </w:p>
        </w:tc>
        <w:tc>
          <w:tcPr>
            <w:tcW w:w="1846" w:type="dxa"/>
            <w:tcBorders>
              <w:top w:val="nil"/>
              <w:left w:val="nil"/>
              <w:bottom w:val="single" w:sz="4" w:space="0" w:color="auto"/>
              <w:right w:val="single" w:sz="4" w:space="0" w:color="auto"/>
            </w:tcBorders>
          </w:tcPr>
          <w:p w14:paraId="68962BB7" w14:textId="1CC37785"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High</w:t>
            </w:r>
          </w:p>
        </w:tc>
      </w:tr>
    </w:tbl>
    <w:p w14:paraId="7E708E1B" w14:textId="213BBE74" w:rsidR="00F12D6F" w:rsidRPr="000A7E9D" w:rsidRDefault="00C144C8" w:rsidP="006E4AC9">
      <w:pPr>
        <w:pStyle w:val="BodyTextIndent"/>
        <w:tabs>
          <w:tab w:val="left" w:pos="24"/>
        </w:tabs>
        <w:adjustRightInd w:val="0"/>
        <w:snapToGrid w:val="0"/>
        <w:spacing w:before="120"/>
        <w:ind w:firstLine="0"/>
        <w:rPr>
          <w:spacing w:val="0"/>
        </w:rPr>
      </w:pPr>
      <w:r w:rsidRPr="000A7E9D">
        <w:rPr>
          <w:spacing w:val="0"/>
        </w:rPr>
        <w:t>The</w:t>
      </w:r>
      <w:r w:rsidR="002629E0" w:rsidRPr="000A7E9D">
        <w:rPr>
          <w:spacing w:val="0"/>
        </w:rPr>
        <w:t xml:space="preserve"> ANN</w:t>
      </w:r>
      <w:r w:rsidRPr="000A7E9D">
        <w:rPr>
          <w:spacing w:val="0"/>
        </w:rPr>
        <w:t xml:space="preserve"> has the lowest MAPE (Mean Absolute Percentage Error) of all four models (</w:t>
      </w:r>
      <m:oMath>
        <m:r>
          <w:rPr>
            <w:rFonts w:ascii="Cambria Math" w:hAnsi="Cambria Math"/>
            <w:spacing w:val="0"/>
          </w:rPr>
          <m:t>≈0.19</m:t>
        </m:r>
      </m:oMath>
      <w:r w:rsidRPr="000A7E9D">
        <w:rPr>
          <w:spacing w:val="0"/>
        </w:rPr>
        <w:t>), the lowest RMS (Root mean Square Error) of all four models (</w:t>
      </w:r>
      <m:oMath>
        <m:r>
          <w:rPr>
            <w:rFonts w:ascii="Cambria Math" w:hAnsi="Cambria Math"/>
            <w:spacing w:val="0"/>
          </w:rPr>
          <m:t>≈</m:t>
        </m:r>
        <m:r>
          <m:rPr>
            <m:sty m:val="p"/>
          </m:rPr>
          <w:rPr>
            <w:rFonts w:ascii="Cambria Math" w:eastAsia="Times New Roman" w:hAnsi="Cambria Math"/>
            <w:color w:val="000000"/>
            <w:szCs w:val="22"/>
          </w:rPr>
          <m:t>2228</m:t>
        </m:r>
        <m:r>
          <w:rPr>
            <w:rFonts w:ascii="Cambria Math" w:hAnsi="Cambria Math"/>
            <w:spacing w:val="0"/>
          </w:rPr>
          <m:t>.6</m:t>
        </m:r>
      </m:oMath>
      <w:r w:rsidRPr="000A7E9D">
        <w:rPr>
          <w:spacing w:val="0"/>
        </w:rPr>
        <w:t xml:space="preserve">) </w:t>
      </w:r>
      <w:r w:rsidR="002629E0" w:rsidRPr="000A7E9D">
        <w:rPr>
          <w:spacing w:val="0"/>
        </w:rPr>
        <w:t>but not the highest</w:t>
      </w:r>
      <w:r w:rsidRPr="000A7E9D">
        <w:rPr>
          <w:spacing w:val="0"/>
        </w:rPr>
        <w:t xml:space="preserve"> percentage for correlation (</w:t>
      </w:r>
      <m:oMath>
        <m:r>
          <w:rPr>
            <w:rFonts w:ascii="Cambria Math" w:hAnsi="Cambria Math"/>
            <w:spacing w:val="0"/>
          </w:rPr>
          <m:t>≈84%</m:t>
        </m:r>
      </m:oMath>
      <w:r w:rsidRPr="000A7E9D">
        <w:rPr>
          <w:spacing w:val="0"/>
        </w:rPr>
        <w:t xml:space="preserve">) </w:t>
      </w:r>
    </w:p>
    <w:p w14:paraId="42461C64" w14:textId="7123F9FD" w:rsidR="002629E0" w:rsidRPr="000A7E9D" w:rsidRDefault="002629E0" w:rsidP="006E4AC9">
      <w:pPr>
        <w:pStyle w:val="BodyTextIndent"/>
        <w:tabs>
          <w:tab w:val="left" w:pos="24"/>
        </w:tabs>
        <w:adjustRightInd w:val="0"/>
        <w:snapToGrid w:val="0"/>
        <w:spacing w:before="120"/>
        <w:ind w:firstLine="0"/>
        <w:rPr>
          <w:rFonts w:eastAsia="Times New Roman"/>
          <w:color w:val="000000"/>
          <w:szCs w:val="22"/>
        </w:rPr>
      </w:pPr>
      <w:r w:rsidRPr="000A7E9D">
        <w:rPr>
          <w:spacing w:val="0"/>
        </w:rPr>
        <w:t xml:space="preserve">The LSTM on the other hand save for the ANN model had the least MAPE and RMS values of </w:t>
      </w:r>
      <w:r w:rsidRPr="000A7E9D">
        <w:rPr>
          <w:rFonts w:eastAsia="Times New Roman"/>
          <w:color w:val="000000"/>
          <w:szCs w:val="22"/>
        </w:rPr>
        <w:t xml:space="preserve">0.011241 and 2323.89 respectively. However, it had the highest correlation with the sample to be </w:t>
      </w:r>
      <w:r w:rsidR="00BE0EA9" w:rsidRPr="000A7E9D">
        <w:rPr>
          <w:rFonts w:eastAsia="Times New Roman"/>
          <w:color w:val="000000"/>
          <w:szCs w:val="22"/>
        </w:rPr>
        <w:t>predicted</w:t>
      </w:r>
      <w:r w:rsidR="00BE0EA9" w:rsidRPr="000A7E9D">
        <w:rPr>
          <w:spacing w:val="0"/>
        </w:rPr>
        <w:t xml:space="preserve"> (</w:t>
      </w:r>
      <m:oMath>
        <m:r>
          <w:rPr>
            <w:rFonts w:ascii="Cambria Math" w:hAnsi="Cambria Math"/>
            <w:spacing w:val="0"/>
          </w:rPr>
          <m:t>≈95%</m:t>
        </m:r>
      </m:oMath>
      <w:r w:rsidR="00BE0EA9" w:rsidRPr="000A7E9D">
        <w:rPr>
          <w:spacing w:val="0"/>
        </w:rPr>
        <w:t>)</w:t>
      </w:r>
      <w:r w:rsidRPr="000A7E9D">
        <w:rPr>
          <w:rFonts w:eastAsia="Times New Roman"/>
          <w:color w:val="000000"/>
          <w:szCs w:val="22"/>
        </w:rPr>
        <w:t xml:space="preserve">. </w:t>
      </w:r>
    </w:p>
    <w:p w14:paraId="576F3DCF" w14:textId="1F7952AB" w:rsidR="002629E0" w:rsidRPr="000A7E9D" w:rsidRDefault="002629E0" w:rsidP="006E4AC9">
      <w:pPr>
        <w:pStyle w:val="BodyTextIndent"/>
        <w:tabs>
          <w:tab w:val="left" w:pos="24"/>
        </w:tabs>
        <w:adjustRightInd w:val="0"/>
        <w:snapToGrid w:val="0"/>
        <w:spacing w:before="120"/>
        <w:ind w:firstLine="0"/>
        <w:rPr>
          <w:noProof/>
        </w:rPr>
      </w:pPr>
      <w:r w:rsidRPr="000A7E9D">
        <w:rPr>
          <w:rFonts w:eastAsia="Times New Roman"/>
          <w:color w:val="000000"/>
          <w:szCs w:val="22"/>
        </w:rPr>
        <w:lastRenderedPageBreak/>
        <w:t xml:space="preserve">With </w:t>
      </w:r>
      <w:r w:rsidRPr="000A7E9D">
        <w:rPr>
          <w:spacing w:val="0"/>
        </w:rPr>
        <w:t xml:space="preserve">more epoch and inner </w:t>
      </w:r>
      <w:r w:rsidRPr="000A7E9D">
        <w:rPr>
          <w:noProof/>
        </w:rPr>
        <w:t>Dense(unit) the ANN model would perform better and give a higher correlation, but that will result in higher time consumption and a higher risk of over</w:t>
      </w:r>
      <w:r w:rsidR="00BE0EA9" w:rsidRPr="000A7E9D">
        <w:rPr>
          <w:noProof/>
        </w:rPr>
        <w:t>-</w:t>
      </w:r>
      <w:r w:rsidRPr="000A7E9D">
        <w:rPr>
          <w:noProof/>
        </w:rPr>
        <w:t>fi</w:t>
      </w:r>
      <w:r w:rsidR="00BE0EA9" w:rsidRPr="000A7E9D">
        <w:rPr>
          <w:noProof/>
        </w:rPr>
        <w:t>t</w:t>
      </w:r>
      <w:r w:rsidRPr="000A7E9D">
        <w:rPr>
          <w:noProof/>
        </w:rPr>
        <w:t>ting .</w:t>
      </w:r>
    </w:p>
    <w:p w14:paraId="017E66D9" w14:textId="1BE138A3" w:rsidR="002629E0" w:rsidRPr="000A7E9D" w:rsidRDefault="00112BE3" w:rsidP="006E4AC9">
      <w:pPr>
        <w:pStyle w:val="BodyTextIndent"/>
        <w:tabs>
          <w:tab w:val="left" w:pos="24"/>
        </w:tabs>
        <w:adjustRightInd w:val="0"/>
        <w:snapToGrid w:val="0"/>
        <w:spacing w:before="120"/>
        <w:ind w:firstLine="0"/>
        <w:rPr>
          <w:noProof/>
        </w:rPr>
      </w:pPr>
      <w:r w:rsidRPr="000A7E9D">
        <w:rPr>
          <w:noProof/>
        </w:rPr>
        <w:t xml:space="preserve">Based on the result analysis, the choice model is the </w:t>
      </w:r>
      <w:r w:rsidR="002629E0" w:rsidRPr="000A7E9D">
        <w:rPr>
          <w:noProof/>
        </w:rPr>
        <w:t xml:space="preserve"> LSTM model </w:t>
      </w:r>
    </w:p>
    <w:p w14:paraId="0E28C3EC" w14:textId="75C7224A" w:rsidR="00F12D6F" w:rsidRPr="000A7E9D" w:rsidRDefault="00BF7560" w:rsidP="00F12D6F">
      <w:pPr>
        <w:pStyle w:val="BodyTextIndent"/>
        <w:tabs>
          <w:tab w:val="left" w:pos="24"/>
        </w:tabs>
        <w:adjustRightInd w:val="0"/>
        <w:snapToGrid w:val="0"/>
        <w:spacing w:before="120"/>
        <w:ind w:firstLine="0"/>
        <w:rPr>
          <w:spacing w:val="0"/>
        </w:rPr>
      </w:pPr>
      <w:r w:rsidRPr="000A7E9D">
        <w:rPr>
          <w:spacing w:val="0"/>
        </w:rPr>
        <w:t>Hence,</w:t>
      </w:r>
      <w:r w:rsidR="00B00B06" w:rsidRPr="000A7E9D">
        <w:rPr>
          <w:spacing w:val="0"/>
        </w:rPr>
        <w:t xml:space="preserve"> we ran LSTM for </w:t>
      </w:r>
      <w:r w:rsidRPr="000A7E9D">
        <w:rPr>
          <w:spacing w:val="0"/>
        </w:rPr>
        <w:t>Ethereum</w:t>
      </w:r>
      <w:r w:rsidR="00532A38" w:rsidRPr="000A7E9D">
        <w:rPr>
          <w:spacing w:val="0"/>
        </w:rPr>
        <w:t>, maintaining the same parameters we used for the Bitcoin.</w:t>
      </w:r>
    </w:p>
    <w:p w14:paraId="3F7548CC" w14:textId="41EE76C4" w:rsidR="00BF7560" w:rsidRPr="000A7E9D" w:rsidRDefault="00BF7560" w:rsidP="00F12D6F">
      <w:pPr>
        <w:pStyle w:val="BodyTextIndent"/>
        <w:tabs>
          <w:tab w:val="left" w:pos="24"/>
        </w:tabs>
        <w:adjustRightInd w:val="0"/>
        <w:snapToGrid w:val="0"/>
        <w:spacing w:before="120"/>
        <w:ind w:firstLine="0"/>
        <w:rPr>
          <w:spacing w:val="0"/>
        </w:rPr>
      </w:pPr>
      <w:r w:rsidRPr="000A7E9D">
        <w:rPr>
          <w:spacing w:val="0"/>
        </w:rPr>
        <w:t xml:space="preserve">Model summary </w:t>
      </w:r>
    </w:p>
    <w:p w14:paraId="744F0428" w14:textId="62AC49E4" w:rsidR="00BF7560" w:rsidRPr="000A7E9D" w:rsidRDefault="00532A38" w:rsidP="00F12D6F">
      <w:pPr>
        <w:pStyle w:val="BodyTextIndent"/>
        <w:tabs>
          <w:tab w:val="left" w:pos="24"/>
        </w:tabs>
        <w:adjustRightInd w:val="0"/>
        <w:snapToGrid w:val="0"/>
        <w:spacing w:before="120"/>
        <w:ind w:firstLine="0"/>
        <w:rPr>
          <w:spacing w:val="0"/>
        </w:rPr>
      </w:pPr>
      <w:r w:rsidRPr="000A7E9D">
        <w:rPr>
          <w:noProof/>
          <w:spacing w:val="0"/>
        </w:rPr>
        <w:drawing>
          <wp:inline distT="0" distB="0" distL="0" distR="0" wp14:anchorId="65663A66" wp14:editId="48363996">
            <wp:extent cx="4381805" cy="17259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0188" cy="1741048"/>
                    </a:xfrm>
                    <a:prstGeom prst="rect">
                      <a:avLst/>
                    </a:prstGeom>
                    <a:noFill/>
                    <a:ln>
                      <a:noFill/>
                    </a:ln>
                  </pic:spPr>
                </pic:pic>
              </a:graphicData>
            </a:graphic>
          </wp:inline>
        </w:drawing>
      </w:r>
    </w:p>
    <w:p w14:paraId="243F4B29" w14:textId="450DE667" w:rsidR="00B00B06" w:rsidRPr="000A7E9D" w:rsidRDefault="00BF7560" w:rsidP="00F12D6F">
      <w:pPr>
        <w:pStyle w:val="BodyTextIndent"/>
        <w:tabs>
          <w:tab w:val="left" w:pos="24"/>
        </w:tabs>
        <w:adjustRightInd w:val="0"/>
        <w:snapToGrid w:val="0"/>
        <w:spacing w:before="120"/>
        <w:ind w:firstLine="0"/>
        <w:rPr>
          <w:spacing w:val="0"/>
        </w:rPr>
      </w:pPr>
      <w:r w:rsidRPr="000A7E9D">
        <w:rPr>
          <w:spacing w:val="0"/>
        </w:rPr>
        <w:t xml:space="preserve">Our LSTM model plot for Ethereum </w:t>
      </w:r>
    </w:p>
    <w:p w14:paraId="414CD396" w14:textId="177F908C" w:rsidR="00BF7560" w:rsidRPr="000A7E9D" w:rsidRDefault="00532A38" w:rsidP="00F12D6F">
      <w:pPr>
        <w:pStyle w:val="BodyTextIndent"/>
        <w:tabs>
          <w:tab w:val="left" w:pos="24"/>
        </w:tabs>
        <w:adjustRightInd w:val="0"/>
        <w:snapToGrid w:val="0"/>
        <w:spacing w:before="120"/>
        <w:ind w:firstLine="0"/>
        <w:rPr>
          <w:spacing w:val="0"/>
        </w:rPr>
      </w:pPr>
      <w:r w:rsidRPr="000A7E9D">
        <w:rPr>
          <w:noProof/>
        </w:rPr>
        <w:drawing>
          <wp:inline distT="0" distB="0" distL="0" distR="0" wp14:anchorId="5FAF26F4" wp14:editId="6DD98861">
            <wp:extent cx="5058410" cy="2509114"/>
            <wp:effectExtent l="0" t="0" r="889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5608" cy="2512684"/>
                    </a:xfrm>
                    <a:prstGeom prst="rect">
                      <a:avLst/>
                    </a:prstGeom>
                    <a:noFill/>
                    <a:ln>
                      <a:noFill/>
                    </a:ln>
                  </pic:spPr>
                </pic:pic>
              </a:graphicData>
            </a:graphic>
          </wp:inline>
        </w:drawing>
      </w:r>
    </w:p>
    <w:p w14:paraId="31625367" w14:textId="5B9D4904" w:rsidR="00BF7560" w:rsidRPr="000A7E9D" w:rsidRDefault="00BF7560" w:rsidP="00F12D6F">
      <w:pPr>
        <w:pStyle w:val="BodyTextIndent"/>
        <w:tabs>
          <w:tab w:val="left" w:pos="24"/>
        </w:tabs>
        <w:adjustRightInd w:val="0"/>
        <w:snapToGrid w:val="0"/>
        <w:spacing w:before="120"/>
        <w:ind w:firstLine="0"/>
        <w:rPr>
          <w:spacing w:val="0"/>
        </w:rPr>
      </w:pPr>
    </w:p>
    <w:p w14:paraId="3C0717B0" w14:textId="037C643E" w:rsidR="00BF7560" w:rsidRPr="000A7E9D" w:rsidRDefault="00BF7560" w:rsidP="00F12D6F">
      <w:pPr>
        <w:pStyle w:val="BodyTextIndent"/>
        <w:tabs>
          <w:tab w:val="left" w:pos="24"/>
        </w:tabs>
        <w:adjustRightInd w:val="0"/>
        <w:snapToGrid w:val="0"/>
        <w:spacing w:before="120"/>
        <w:ind w:firstLine="0"/>
        <w:rPr>
          <w:spacing w:val="0"/>
        </w:rPr>
      </w:pPr>
      <w:r w:rsidRPr="000A7E9D">
        <w:rPr>
          <w:spacing w:val="0"/>
        </w:rPr>
        <w:t xml:space="preserve">Below is a summary of the </w:t>
      </w:r>
      <w:r w:rsidR="006E4AC9" w:rsidRPr="000A7E9D">
        <w:rPr>
          <w:spacing w:val="0"/>
        </w:rPr>
        <w:t xml:space="preserve">estimated value for the </w:t>
      </w:r>
      <w:r w:rsidRPr="000A7E9D">
        <w:rPr>
          <w:spacing w:val="0"/>
        </w:rPr>
        <w:t xml:space="preserve">error term and the correlation </w:t>
      </w:r>
    </w:p>
    <w:p w14:paraId="36408C9B" w14:textId="77777777" w:rsidR="00BF7560" w:rsidRPr="000A7E9D" w:rsidRDefault="00BF7560" w:rsidP="00F12D6F">
      <w:pPr>
        <w:pStyle w:val="BodyTextIndent"/>
        <w:tabs>
          <w:tab w:val="left" w:pos="24"/>
        </w:tabs>
        <w:adjustRightInd w:val="0"/>
        <w:snapToGrid w:val="0"/>
        <w:spacing w:before="120"/>
        <w:ind w:firstLine="0"/>
        <w:rPr>
          <w:spacing w:val="0"/>
        </w:rPr>
      </w:pPr>
    </w:p>
    <w:tbl>
      <w:tblPr>
        <w:tblW w:w="7336" w:type="dxa"/>
        <w:tblLook w:val="04A0" w:firstRow="1" w:lastRow="0" w:firstColumn="1" w:lastColumn="0" w:noHBand="0" w:noVBand="1"/>
      </w:tblPr>
      <w:tblGrid>
        <w:gridCol w:w="1580"/>
        <w:gridCol w:w="931"/>
        <w:gridCol w:w="904"/>
        <w:gridCol w:w="900"/>
        <w:gridCol w:w="1260"/>
        <w:gridCol w:w="1761"/>
      </w:tblGrid>
      <w:tr w:rsidR="00BE0EA9" w:rsidRPr="000A7E9D" w14:paraId="58DB0A63" w14:textId="2469C7C9" w:rsidTr="00BE0EA9">
        <w:trPr>
          <w:trHeight w:val="300"/>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81C135" w14:textId="77777777" w:rsidR="00BE0EA9" w:rsidRPr="000A7E9D" w:rsidRDefault="00BE0EA9" w:rsidP="00BE0EA9">
            <w:pPr>
              <w:rPr>
                <w:rFonts w:eastAsia="Times New Roman"/>
                <w:color w:val="000000"/>
                <w:sz w:val="22"/>
                <w:szCs w:val="22"/>
              </w:rPr>
            </w:pPr>
            <w:r w:rsidRPr="000A7E9D">
              <w:rPr>
                <w:rFonts w:eastAsia="Times New Roman"/>
                <w:color w:val="000000"/>
                <w:sz w:val="22"/>
                <w:szCs w:val="22"/>
              </w:rPr>
              <w:t>Model</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14:paraId="2FDDFB0D" w14:textId="77777777" w:rsidR="00BE0EA9" w:rsidRPr="000A7E9D" w:rsidRDefault="00BE0EA9" w:rsidP="00BE0EA9">
            <w:pPr>
              <w:rPr>
                <w:rFonts w:eastAsia="Times New Roman"/>
                <w:color w:val="000000"/>
                <w:sz w:val="22"/>
                <w:szCs w:val="22"/>
              </w:rPr>
            </w:pPr>
            <w:r w:rsidRPr="000A7E9D">
              <w:rPr>
                <w:rFonts w:eastAsia="Times New Roman"/>
                <w:color w:val="000000"/>
                <w:sz w:val="22"/>
                <w:szCs w:val="22"/>
              </w:rPr>
              <w:t>MPE</w:t>
            </w:r>
          </w:p>
        </w:tc>
        <w:tc>
          <w:tcPr>
            <w:tcW w:w="904" w:type="dxa"/>
            <w:tcBorders>
              <w:top w:val="single" w:sz="4" w:space="0" w:color="auto"/>
              <w:left w:val="nil"/>
              <w:bottom w:val="single" w:sz="4" w:space="0" w:color="auto"/>
              <w:right w:val="single" w:sz="4" w:space="0" w:color="auto"/>
            </w:tcBorders>
            <w:shd w:val="clear" w:color="auto" w:fill="auto"/>
            <w:noWrap/>
            <w:vAlign w:val="bottom"/>
            <w:hideMark/>
          </w:tcPr>
          <w:p w14:paraId="71F4F1AB" w14:textId="77777777" w:rsidR="00BE0EA9" w:rsidRPr="000A7E9D" w:rsidRDefault="00BE0EA9" w:rsidP="00BE0EA9">
            <w:pPr>
              <w:rPr>
                <w:rFonts w:eastAsia="Times New Roman"/>
                <w:color w:val="000000"/>
                <w:sz w:val="22"/>
                <w:szCs w:val="22"/>
              </w:rPr>
            </w:pPr>
            <w:r w:rsidRPr="000A7E9D">
              <w:rPr>
                <w:rFonts w:eastAsia="Times New Roman"/>
                <w:color w:val="000000"/>
                <w:sz w:val="22"/>
                <w:szCs w:val="22"/>
              </w:rPr>
              <w:t>MAPE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5CE8260E" w14:textId="77777777" w:rsidR="00BE0EA9" w:rsidRPr="000A7E9D" w:rsidRDefault="00BE0EA9" w:rsidP="00BE0EA9">
            <w:pPr>
              <w:rPr>
                <w:rFonts w:eastAsia="Times New Roman"/>
                <w:color w:val="000000"/>
                <w:sz w:val="22"/>
                <w:szCs w:val="22"/>
              </w:rPr>
            </w:pPr>
            <w:r w:rsidRPr="000A7E9D">
              <w:rPr>
                <w:rFonts w:eastAsia="Times New Roman"/>
                <w:color w:val="000000"/>
                <w:sz w:val="22"/>
                <w:szCs w:val="22"/>
              </w:rPr>
              <w:t>RMS</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5108C785" w14:textId="77777777" w:rsidR="00BE0EA9" w:rsidRPr="000A7E9D" w:rsidRDefault="00BE0EA9" w:rsidP="00BE0EA9">
            <w:pPr>
              <w:rPr>
                <w:rFonts w:eastAsia="Times New Roman"/>
                <w:color w:val="000000"/>
                <w:sz w:val="22"/>
                <w:szCs w:val="22"/>
              </w:rPr>
            </w:pPr>
            <w:r w:rsidRPr="000A7E9D">
              <w:rPr>
                <w:rFonts w:eastAsia="Times New Roman"/>
                <w:color w:val="000000"/>
                <w:sz w:val="22"/>
                <w:szCs w:val="22"/>
              </w:rPr>
              <w:t>Correlation</w:t>
            </w:r>
          </w:p>
        </w:tc>
        <w:tc>
          <w:tcPr>
            <w:tcW w:w="1761" w:type="dxa"/>
            <w:tcBorders>
              <w:top w:val="single" w:sz="4" w:space="0" w:color="auto"/>
              <w:left w:val="nil"/>
              <w:bottom w:val="single" w:sz="4" w:space="0" w:color="auto"/>
              <w:right w:val="single" w:sz="4" w:space="0" w:color="auto"/>
            </w:tcBorders>
          </w:tcPr>
          <w:p w14:paraId="09222B36" w14:textId="4C42AED3" w:rsidR="00BE0EA9" w:rsidRPr="000A7E9D" w:rsidRDefault="00BE0EA9" w:rsidP="00BE0EA9">
            <w:pPr>
              <w:rPr>
                <w:rFonts w:eastAsia="Times New Roman"/>
                <w:color w:val="000000"/>
                <w:sz w:val="22"/>
                <w:szCs w:val="22"/>
              </w:rPr>
            </w:pPr>
            <w:r w:rsidRPr="000A7E9D">
              <w:t>Relevance on plot</w:t>
            </w:r>
          </w:p>
        </w:tc>
      </w:tr>
      <w:tr w:rsidR="00BE0EA9" w:rsidRPr="000A7E9D" w14:paraId="6C149514" w14:textId="7EE06B23" w:rsidTr="00BE0EA9">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662A6655" w14:textId="77777777" w:rsidR="00BE0EA9" w:rsidRPr="000A7E9D" w:rsidRDefault="00BE0EA9" w:rsidP="00BE0EA9">
            <w:pPr>
              <w:rPr>
                <w:rFonts w:eastAsia="Times New Roman"/>
                <w:color w:val="000000"/>
                <w:sz w:val="22"/>
                <w:szCs w:val="22"/>
              </w:rPr>
            </w:pPr>
            <w:r w:rsidRPr="000A7E9D">
              <w:rPr>
                <w:rFonts w:eastAsia="Times New Roman"/>
                <w:color w:val="000000"/>
                <w:sz w:val="22"/>
                <w:szCs w:val="22"/>
              </w:rPr>
              <w:t>LSTM on ETH</w:t>
            </w:r>
          </w:p>
        </w:tc>
        <w:tc>
          <w:tcPr>
            <w:tcW w:w="931" w:type="dxa"/>
            <w:tcBorders>
              <w:top w:val="nil"/>
              <w:left w:val="nil"/>
              <w:bottom w:val="single" w:sz="4" w:space="0" w:color="auto"/>
              <w:right w:val="single" w:sz="4" w:space="0" w:color="auto"/>
            </w:tcBorders>
            <w:shd w:val="clear" w:color="auto" w:fill="auto"/>
            <w:noWrap/>
            <w:vAlign w:val="center"/>
            <w:hideMark/>
          </w:tcPr>
          <w:p w14:paraId="03A4BA14" w14:textId="16AD46ED" w:rsidR="00BE0EA9" w:rsidRPr="000A7E9D" w:rsidRDefault="00BE0EA9" w:rsidP="00BE0EA9">
            <w:pPr>
              <w:rPr>
                <w:rFonts w:eastAsia="Times New Roman"/>
                <w:color w:val="000000"/>
                <w:sz w:val="22"/>
                <w:szCs w:val="22"/>
              </w:rPr>
            </w:pPr>
            <w:r w:rsidRPr="000A7E9D">
              <w:rPr>
                <w:rFonts w:eastAsia="Times New Roman"/>
                <w:color w:val="000000"/>
                <w:sz w:val="22"/>
                <w:szCs w:val="22"/>
              </w:rPr>
              <w:t>0.04123</w:t>
            </w:r>
          </w:p>
        </w:tc>
        <w:tc>
          <w:tcPr>
            <w:tcW w:w="904" w:type="dxa"/>
            <w:tcBorders>
              <w:top w:val="nil"/>
              <w:left w:val="nil"/>
              <w:bottom w:val="single" w:sz="4" w:space="0" w:color="auto"/>
              <w:right w:val="single" w:sz="4" w:space="0" w:color="auto"/>
            </w:tcBorders>
            <w:shd w:val="clear" w:color="auto" w:fill="auto"/>
            <w:noWrap/>
            <w:vAlign w:val="center"/>
            <w:hideMark/>
          </w:tcPr>
          <w:p w14:paraId="618333A8" w14:textId="127BFA97" w:rsidR="00BE0EA9" w:rsidRPr="000A7E9D" w:rsidRDefault="00BE0EA9" w:rsidP="00BE0EA9">
            <w:pPr>
              <w:rPr>
                <w:rFonts w:eastAsia="Times New Roman"/>
                <w:color w:val="000000"/>
                <w:sz w:val="22"/>
                <w:szCs w:val="22"/>
              </w:rPr>
            </w:pPr>
            <w:r w:rsidRPr="000A7E9D">
              <w:rPr>
                <w:rFonts w:eastAsia="Times New Roman"/>
                <w:color w:val="000000"/>
                <w:sz w:val="22"/>
                <w:szCs w:val="22"/>
              </w:rPr>
              <w:t>0.2127</w:t>
            </w:r>
          </w:p>
        </w:tc>
        <w:tc>
          <w:tcPr>
            <w:tcW w:w="900" w:type="dxa"/>
            <w:tcBorders>
              <w:top w:val="nil"/>
              <w:left w:val="nil"/>
              <w:bottom w:val="single" w:sz="4" w:space="0" w:color="auto"/>
              <w:right w:val="single" w:sz="4" w:space="0" w:color="auto"/>
            </w:tcBorders>
            <w:shd w:val="clear" w:color="auto" w:fill="auto"/>
            <w:noWrap/>
            <w:vAlign w:val="center"/>
            <w:hideMark/>
          </w:tcPr>
          <w:p w14:paraId="01619C30" w14:textId="6482E388" w:rsidR="00BE0EA9" w:rsidRPr="000A7E9D" w:rsidRDefault="00BE0EA9" w:rsidP="00BE0EA9">
            <w:pPr>
              <w:rPr>
                <w:rFonts w:eastAsia="Times New Roman"/>
                <w:color w:val="000000"/>
                <w:sz w:val="22"/>
                <w:szCs w:val="22"/>
              </w:rPr>
            </w:pPr>
            <w:r w:rsidRPr="000A7E9D">
              <w:rPr>
                <w:rFonts w:eastAsia="Times New Roman"/>
                <w:color w:val="000000"/>
                <w:sz w:val="22"/>
                <w:szCs w:val="22"/>
              </w:rPr>
              <w:t>59.69</w:t>
            </w:r>
          </w:p>
        </w:tc>
        <w:tc>
          <w:tcPr>
            <w:tcW w:w="1260" w:type="dxa"/>
            <w:tcBorders>
              <w:top w:val="nil"/>
              <w:left w:val="nil"/>
              <w:bottom w:val="single" w:sz="4" w:space="0" w:color="auto"/>
              <w:right w:val="single" w:sz="4" w:space="0" w:color="auto"/>
            </w:tcBorders>
            <w:shd w:val="clear" w:color="auto" w:fill="auto"/>
            <w:noWrap/>
            <w:vAlign w:val="center"/>
            <w:hideMark/>
          </w:tcPr>
          <w:p w14:paraId="18B17CFC" w14:textId="547A5020" w:rsidR="00BE0EA9" w:rsidRPr="000A7E9D" w:rsidRDefault="00BE0EA9" w:rsidP="00BE0EA9">
            <w:pPr>
              <w:rPr>
                <w:rFonts w:eastAsia="Times New Roman"/>
                <w:color w:val="000000"/>
                <w:sz w:val="22"/>
                <w:szCs w:val="22"/>
              </w:rPr>
            </w:pPr>
            <w:r w:rsidRPr="000A7E9D">
              <w:rPr>
                <w:rFonts w:eastAsia="Times New Roman"/>
                <w:color w:val="000000"/>
                <w:sz w:val="22"/>
                <w:szCs w:val="22"/>
              </w:rPr>
              <w:t>93.2%</w:t>
            </w:r>
          </w:p>
        </w:tc>
        <w:tc>
          <w:tcPr>
            <w:tcW w:w="1761" w:type="dxa"/>
            <w:tcBorders>
              <w:top w:val="nil"/>
              <w:left w:val="nil"/>
              <w:bottom w:val="single" w:sz="4" w:space="0" w:color="auto"/>
              <w:right w:val="single" w:sz="4" w:space="0" w:color="auto"/>
            </w:tcBorders>
          </w:tcPr>
          <w:p w14:paraId="027B2A96" w14:textId="3539B131" w:rsidR="00BE0EA9" w:rsidRPr="000A7E9D" w:rsidRDefault="00BE0EA9" w:rsidP="00BE0EA9">
            <w:pPr>
              <w:rPr>
                <w:rFonts w:eastAsia="Times New Roman"/>
                <w:color w:val="000000"/>
                <w:sz w:val="22"/>
                <w:szCs w:val="22"/>
              </w:rPr>
            </w:pPr>
            <w:r w:rsidRPr="000A7E9D">
              <w:t>High</w:t>
            </w:r>
          </w:p>
        </w:tc>
      </w:tr>
    </w:tbl>
    <w:p w14:paraId="682C28F9" w14:textId="77777777" w:rsidR="00BF7560" w:rsidRPr="000A7E9D" w:rsidRDefault="00BF7560" w:rsidP="00F12D6F">
      <w:pPr>
        <w:pStyle w:val="BodyTextIndent"/>
        <w:tabs>
          <w:tab w:val="left" w:pos="24"/>
        </w:tabs>
        <w:adjustRightInd w:val="0"/>
        <w:snapToGrid w:val="0"/>
        <w:spacing w:before="120"/>
        <w:ind w:firstLine="0"/>
        <w:rPr>
          <w:spacing w:val="0"/>
        </w:rPr>
      </w:pPr>
    </w:p>
    <w:p w14:paraId="098945D3" w14:textId="28165072" w:rsidR="005237A0" w:rsidRPr="000A7E9D" w:rsidRDefault="00BF7560" w:rsidP="00BF7560">
      <w:pPr>
        <w:pStyle w:val="BodyTextIndent"/>
        <w:tabs>
          <w:tab w:val="left" w:pos="24"/>
        </w:tabs>
        <w:adjustRightInd w:val="0"/>
        <w:snapToGrid w:val="0"/>
        <w:spacing w:before="120"/>
        <w:ind w:firstLine="0"/>
        <w:rPr>
          <w:b/>
          <w:bCs/>
          <w:spacing w:val="0"/>
        </w:rPr>
      </w:pPr>
      <w:r w:rsidRPr="000A7E9D">
        <w:rPr>
          <w:b/>
          <w:bCs/>
          <w:spacing w:val="0"/>
        </w:rPr>
        <w:t xml:space="preserve">Cryptocurrency </w:t>
      </w:r>
      <w:r w:rsidR="005237A0" w:rsidRPr="000A7E9D">
        <w:rPr>
          <w:b/>
          <w:bCs/>
          <w:spacing w:val="0"/>
        </w:rPr>
        <w:t>Price Forecasting Conclusion</w:t>
      </w:r>
    </w:p>
    <w:p w14:paraId="7B18DF08" w14:textId="77777777" w:rsidR="0035042C" w:rsidRPr="000A7E9D" w:rsidRDefault="0035042C" w:rsidP="00BF7560">
      <w:pPr>
        <w:pStyle w:val="BodyTextIndent"/>
        <w:tabs>
          <w:tab w:val="left" w:pos="24"/>
        </w:tabs>
        <w:adjustRightInd w:val="0"/>
        <w:snapToGrid w:val="0"/>
        <w:spacing w:before="120"/>
        <w:ind w:firstLine="0"/>
        <w:rPr>
          <w:b/>
          <w:bCs/>
          <w:spacing w:val="0"/>
        </w:rPr>
      </w:pPr>
    </w:p>
    <w:p w14:paraId="56BFD1A6" w14:textId="0D1635B0" w:rsidR="0035042C" w:rsidRPr="000A7E9D" w:rsidRDefault="0035042C" w:rsidP="00BF7560">
      <w:pPr>
        <w:pStyle w:val="BodyTextIndent"/>
        <w:tabs>
          <w:tab w:val="left" w:pos="24"/>
        </w:tabs>
        <w:adjustRightInd w:val="0"/>
        <w:snapToGrid w:val="0"/>
        <w:spacing w:before="120"/>
        <w:ind w:firstLine="0"/>
        <w:rPr>
          <w:spacing w:val="0"/>
        </w:rPr>
      </w:pPr>
      <w:r w:rsidRPr="000A7E9D">
        <w:rPr>
          <w:spacing w:val="0"/>
        </w:rPr>
        <w:t>Below is a combined plot for all 4 model predictions</w:t>
      </w:r>
    </w:p>
    <w:p w14:paraId="266CED02" w14:textId="4094A37B" w:rsidR="0035042C" w:rsidRPr="000A7E9D" w:rsidRDefault="0035042C" w:rsidP="00BF7560">
      <w:pPr>
        <w:pStyle w:val="BodyTextIndent"/>
        <w:tabs>
          <w:tab w:val="left" w:pos="24"/>
        </w:tabs>
        <w:adjustRightInd w:val="0"/>
        <w:snapToGrid w:val="0"/>
        <w:spacing w:before="120"/>
        <w:ind w:firstLine="0"/>
        <w:rPr>
          <w:b/>
          <w:bCs/>
          <w:spacing w:val="0"/>
        </w:rPr>
      </w:pPr>
      <w:r w:rsidRPr="000A7E9D">
        <w:rPr>
          <w:b/>
          <w:bCs/>
          <w:noProof/>
        </w:rPr>
        <w:lastRenderedPageBreak/>
        <w:drawing>
          <wp:inline distT="0" distB="0" distL="0" distR="0" wp14:anchorId="0C43EA0C" wp14:editId="7C444A7C">
            <wp:extent cx="5058410" cy="2738120"/>
            <wp:effectExtent l="0" t="0" r="889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8410" cy="2738120"/>
                    </a:xfrm>
                    <a:prstGeom prst="rect">
                      <a:avLst/>
                    </a:prstGeom>
                    <a:noFill/>
                    <a:ln>
                      <a:noFill/>
                    </a:ln>
                  </pic:spPr>
                </pic:pic>
              </a:graphicData>
            </a:graphic>
          </wp:inline>
        </w:drawing>
      </w:r>
    </w:p>
    <w:p w14:paraId="10532D86" w14:textId="3F2A33F7" w:rsidR="00C144C8" w:rsidRPr="000A7E9D" w:rsidRDefault="00C144C8" w:rsidP="00C144C8">
      <w:pPr>
        <w:pStyle w:val="BodyTextIndent"/>
        <w:tabs>
          <w:tab w:val="left" w:pos="24"/>
        </w:tabs>
        <w:adjustRightInd w:val="0"/>
        <w:snapToGrid w:val="0"/>
        <w:spacing w:before="120"/>
        <w:ind w:firstLine="0"/>
        <w:rPr>
          <w:spacing w:val="0"/>
        </w:rPr>
      </w:pPr>
      <w:r w:rsidRPr="000A7E9D">
        <w:rPr>
          <w:spacing w:val="0"/>
        </w:rPr>
        <w:t xml:space="preserve">Evidently, we will </w:t>
      </w:r>
      <w:r w:rsidR="00BF7560" w:rsidRPr="000A7E9D">
        <w:rPr>
          <w:spacing w:val="0"/>
        </w:rPr>
        <w:t xml:space="preserve">adopt </w:t>
      </w:r>
      <w:r w:rsidRPr="000A7E9D">
        <w:rPr>
          <w:spacing w:val="0"/>
        </w:rPr>
        <w:t xml:space="preserve">the LSTM as it births the best result for our assignment </w:t>
      </w:r>
    </w:p>
    <w:p w14:paraId="2229D693" w14:textId="2507770D" w:rsidR="00C144C8" w:rsidRPr="000A7E9D" w:rsidRDefault="00C144C8" w:rsidP="00C144C8">
      <w:pPr>
        <w:pStyle w:val="BodyTextIndent"/>
        <w:tabs>
          <w:tab w:val="left" w:pos="24"/>
        </w:tabs>
        <w:adjustRightInd w:val="0"/>
        <w:snapToGrid w:val="0"/>
        <w:spacing w:before="120"/>
        <w:ind w:firstLine="0"/>
        <w:rPr>
          <w:spacing w:val="0"/>
        </w:rPr>
      </w:pPr>
      <w:r w:rsidRPr="000A7E9D">
        <w:rPr>
          <w:spacing w:val="0"/>
        </w:rPr>
        <w:t xml:space="preserve">Machine learning and deep learning techniques can possibly facilitate the entire procedures of investigating enormous pieces of information, spotting critical examples and producing a solitary yield that explores investors towards a specific choice dependent on anticipated resource costs. We perceive that numerous Financial </w:t>
      </w:r>
      <w:r w:rsidR="00653849" w:rsidRPr="000A7E9D">
        <w:rPr>
          <w:spacing w:val="0"/>
        </w:rPr>
        <w:t>Engineers</w:t>
      </w:r>
      <w:r w:rsidRPr="000A7E9D">
        <w:rPr>
          <w:spacing w:val="0"/>
        </w:rPr>
        <w:t xml:space="preserve"> and Researchers are spending restless evenings attempting to improve the presentation of Machine </w:t>
      </w:r>
      <w:r w:rsidR="00653849" w:rsidRPr="000A7E9D">
        <w:rPr>
          <w:spacing w:val="0"/>
        </w:rPr>
        <w:t>Learning and</w:t>
      </w:r>
      <w:r w:rsidRPr="000A7E9D">
        <w:rPr>
          <w:spacing w:val="0"/>
        </w:rPr>
        <w:t xml:space="preserve"> Deep learning models. </w:t>
      </w:r>
    </w:p>
    <w:p w14:paraId="542AB92F" w14:textId="77777777" w:rsidR="00C144C8" w:rsidRPr="000A7E9D" w:rsidRDefault="00C144C8" w:rsidP="00C144C8">
      <w:pPr>
        <w:pStyle w:val="BodyTextIndent"/>
        <w:tabs>
          <w:tab w:val="left" w:pos="24"/>
        </w:tabs>
        <w:adjustRightInd w:val="0"/>
        <w:snapToGrid w:val="0"/>
        <w:spacing w:before="120"/>
        <w:ind w:firstLine="0"/>
        <w:rPr>
          <w:spacing w:val="0"/>
        </w:rPr>
      </w:pPr>
      <w:r w:rsidRPr="000A7E9D">
        <w:rPr>
          <w:spacing w:val="0"/>
        </w:rPr>
        <w:t>Kindly note that crypto currency price can be influenced by numerous other profoundly interrelated elements. these elements include but not limited to;</w:t>
      </w:r>
    </w:p>
    <w:p w14:paraId="4E228385" w14:textId="77777777" w:rsidR="00C144C8" w:rsidRPr="000A7E9D" w:rsidRDefault="00C144C8" w:rsidP="00C144C8">
      <w:pPr>
        <w:pStyle w:val="BodyTextIndent"/>
        <w:numPr>
          <w:ilvl w:val="0"/>
          <w:numId w:val="31"/>
        </w:numPr>
        <w:tabs>
          <w:tab w:val="left" w:pos="24"/>
        </w:tabs>
        <w:adjustRightInd w:val="0"/>
        <w:snapToGrid w:val="0"/>
        <w:spacing w:before="120"/>
        <w:rPr>
          <w:spacing w:val="0"/>
        </w:rPr>
      </w:pPr>
      <w:r w:rsidRPr="000A7E9D">
        <w:rPr>
          <w:spacing w:val="0"/>
        </w:rPr>
        <w:t xml:space="preserve">Government Policies, </w:t>
      </w:r>
    </w:p>
    <w:p w14:paraId="2A28A3F5" w14:textId="12487CFE" w:rsidR="00C144C8" w:rsidRPr="000A7E9D" w:rsidRDefault="00C144C8" w:rsidP="006E4AC9">
      <w:pPr>
        <w:pStyle w:val="BodyTextIndent"/>
        <w:numPr>
          <w:ilvl w:val="0"/>
          <w:numId w:val="31"/>
        </w:numPr>
        <w:tabs>
          <w:tab w:val="left" w:pos="24"/>
        </w:tabs>
        <w:adjustRightInd w:val="0"/>
        <w:snapToGrid w:val="0"/>
        <w:spacing w:before="120"/>
        <w:rPr>
          <w:spacing w:val="0"/>
        </w:rPr>
      </w:pPr>
      <w:r w:rsidRPr="000A7E9D">
        <w:rPr>
          <w:spacing w:val="0"/>
        </w:rPr>
        <w:t xml:space="preserve">Exchange/ Trading Platform </w:t>
      </w:r>
      <w:r w:rsidR="00653849" w:rsidRPr="000A7E9D">
        <w:rPr>
          <w:spacing w:val="0"/>
        </w:rPr>
        <w:t>utilized</w:t>
      </w:r>
      <w:r w:rsidRPr="000A7E9D">
        <w:rPr>
          <w:spacing w:val="0"/>
        </w:rPr>
        <w:t xml:space="preserve"> for the Trade, </w:t>
      </w:r>
    </w:p>
    <w:p w14:paraId="6F39B226" w14:textId="77777777" w:rsidR="00C144C8" w:rsidRPr="000A7E9D" w:rsidRDefault="00C144C8" w:rsidP="006E4AC9">
      <w:pPr>
        <w:pStyle w:val="BodyTextIndent"/>
        <w:numPr>
          <w:ilvl w:val="0"/>
          <w:numId w:val="31"/>
        </w:numPr>
        <w:tabs>
          <w:tab w:val="left" w:pos="24"/>
        </w:tabs>
        <w:adjustRightInd w:val="0"/>
        <w:snapToGrid w:val="0"/>
        <w:spacing w:before="120"/>
        <w:rPr>
          <w:spacing w:val="0"/>
        </w:rPr>
      </w:pPr>
      <w:r w:rsidRPr="000A7E9D">
        <w:rPr>
          <w:spacing w:val="0"/>
        </w:rPr>
        <w:t>Demand and supply for Bitcoin and/or Ethereum,</w:t>
      </w:r>
    </w:p>
    <w:p w14:paraId="1DC3A70F" w14:textId="7E7C8842" w:rsidR="00C144C8" w:rsidRPr="000A7E9D" w:rsidRDefault="00C144C8" w:rsidP="006E4AC9">
      <w:pPr>
        <w:pStyle w:val="BodyTextIndent"/>
        <w:numPr>
          <w:ilvl w:val="0"/>
          <w:numId w:val="31"/>
        </w:numPr>
        <w:tabs>
          <w:tab w:val="left" w:pos="24"/>
        </w:tabs>
        <w:adjustRightInd w:val="0"/>
        <w:snapToGrid w:val="0"/>
        <w:spacing w:before="120"/>
        <w:rPr>
          <w:spacing w:val="0"/>
        </w:rPr>
      </w:pPr>
      <w:r w:rsidRPr="000A7E9D">
        <w:rPr>
          <w:spacing w:val="0"/>
        </w:rPr>
        <w:t>Availability of other (</w:t>
      </w:r>
      <w:r w:rsidR="00653849" w:rsidRPr="000A7E9D">
        <w:rPr>
          <w:spacing w:val="0"/>
        </w:rPr>
        <w:t>Competing</w:t>
      </w:r>
      <w:r w:rsidRPr="000A7E9D">
        <w:rPr>
          <w:spacing w:val="0"/>
        </w:rPr>
        <w:t>) Crypto-Currencies</w:t>
      </w:r>
    </w:p>
    <w:p w14:paraId="13BDC464" w14:textId="77777777" w:rsidR="00C144C8" w:rsidRPr="000A7E9D" w:rsidRDefault="00C144C8" w:rsidP="00C144C8">
      <w:pPr>
        <w:pStyle w:val="BodyTextIndent"/>
        <w:tabs>
          <w:tab w:val="left" w:pos="24"/>
        </w:tabs>
        <w:adjustRightInd w:val="0"/>
        <w:snapToGrid w:val="0"/>
        <w:spacing w:before="120"/>
        <w:ind w:firstLine="0"/>
        <w:rPr>
          <w:spacing w:val="0"/>
        </w:rPr>
      </w:pPr>
      <w:r w:rsidRPr="000A7E9D">
        <w:rPr>
          <w:spacing w:val="0"/>
        </w:rPr>
        <w:t xml:space="preserve">News on Common components like environmental change, dry season, tropical storms, floods, tremors and different elements like demonetization or merger/demerger of the associations could likewise influence the price of Bitcoin and/or Ethereum. </w:t>
      </w:r>
    </w:p>
    <w:p w14:paraId="665A2255" w14:textId="2F0DE4DF" w:rsidR="00C144C8" w:rsidRPr="000A7E9D" w:rsidRDefault="00C144C8" w:rsidP="00C144C8">
      <w:pPr>
        <w:pStyle w:val="BodyTextIndent"/>
        <w:tabs>
          <w:tab w:val="left" w:pos="24"/>
        </w:tabs>
        <w:adjustRightInd w:val="0"/>
        <w:snapToGrid w:val="0"/>
        <w:spacing w:before="120"/>
        <w:ind w:firstLine="0"/>
        <w:rPr>
          <w:spacing w:val="0"/>
        </w:rPr>
      </w:pPr>
      <w:r w:rsidRPr="000A7E9D">
        <w:rPr>
          <w:spacing w:val="0"/>
        </w:rPr>
        <w:t>Huge numbers of these variables can be hard to envision and may require extra instruments to appropriately estimate them.</w:t>
      </w:r>
    </w:p>
    <w:p w14:paraId="431219D3" w14:textId="266E1032" w:rsidR="00516604" w:rsidRPr="000A7E9D" w:rsidRDefault="00516604" w:rsidP="00C144C8">
      <w:pPr>
        <w:pStyle w:val="BodyTextIndent"/>
        <w:tabs>
          <w:tab w:val="left" w:pos="24"/>
        </w:tabs>
        <w:adjustRightInd w:val="0"/>
        <w:snapToGrid w:val="0"/>
        <w:spacing w:before="120"/>
        <w:ind w:firstLine="0"/>
        <w:rPr>
          <w:spacing w:val="0"/>
        </w:rPr>
      </w:pPr>
      <w:r w:rsidRPr="000A7E9D">
        <w:rPr>
          <w:spacing w:val="0"/>
        </w:rPr>
        <w:t>As at the time of th</w:t>
      </w:r>
      <w:r w:rsidR="00BE6E77" w:rsidRPr="000A7E9D">
        <w:rPr>
          <w:spacing w:val="0"/>
        </w:rPr>
        <w:t>is</w:t>
      </w:r>
      <w:r w:rsidRPr="000A7E9D">
        <w:rPr>
          <w:spacing w:val="0"/>
        </w:rPr>
        <w:t xml:space="preserve"> finding</w:t>
      </w:r>
      <w:r w:rsidR="00BE6E77" w:rsidRPr="000A7E9D">
        <w:rPr>
          <w:spacing w:val="0"/>
        </w:rPr>
        <w:t>s (March 2020)</w:t>
      </w:r>
      <w:r w:rsidRPr="000A7E9D">
        <w:rPr>
          <w:spacing w:val="0"/>
        </w:rPr>
        <w:t xml:space="preserve"> the following</w:t>
      </w:r>
      <w:r w:rsidR="00BE6E77" w:rsidRPr="000A7E9D">
        <w:rPr>
          <w:spacing w:val="0"/>
        </w:rPr>
        <w:t xml:space="preserve"> are news to </w:t>
      </w:r>
      <w:r w:rsidRPr="000A7E9D">
        <w:rPr>
          <w:spacing w:val="0"/>
        </w:rPr>
        <w:t>consider</w:t>
      </w:r>
      <w:r w:rsidR="00BE6E77" w:rsidRPr="000A7E9D">
        <w:rPr>
          <w:spacing w:val="0"/>
        </w:rPr>
        <w:t xml:space="preserve"> as it pertains to our Choice Cryptocurrencies (Bitcoin and Ethereum)</w:t>
      </w:r>
    </w:p>
    <w:p w14:paraId="630937AC" w14:textId="7C6E572A" w:rsidR="00516604" w:rsidRPr="000A7E9D" w:rsidRDefault="00B82A16" w:rsidP="00817B6E">
      <w:pPr>
        <w:pStyle w:val="BodyTextIndent"/>
        <w:numPr>
          <w:ilvl w:val="0"/>
          <w:numId w:val="36"/>
        </w:numPr>
        <w:tabs>
          <w:tab w:val="left" w:pos="24"/>
        </w:tabs>
        <w:adjustRightInd w:val="0"/>
        <w:snapToGrid w:val="0"/>
        <w:spacing w:before="120"/>
        <w:rPr>
          <w:spacing w:val="0"/>
        </w:rPr>
      </w:pPr>
      <w:r w:rsidRPr="000A7E9D">
        <w:rPr>
          <w:spacing w:val="0"/>
        </w:rPr>
        <w:t xml:space="preserve">Dan </w:t>
      </w:r>
      <w:proofErr w:type="spellStart"/>
      <w:r w:rsidR="005576A8" w:rsidRPr="000A7E9D">
        <w:rPr>
          <w:spacing w:val="0"/>
        </w:rPr>
        <w:t>Caplinger</w:t>
      </w:r>
      <w:proofErr w:type="spellEnd"/>
      <w:r w:rsidR="005576A8" w:rsidRPr="000A7E9D">
        <w:rPr>
          <w:spacing w:val="0"/>
        </w:rPr>
        <w:t xml:space="preserve"> (a</w:t>
      </w:r>
      <w:r w:rsidRPr="000A7E9D">
        <w:rPr>
          <w:spacing w:val="0"/>
        </w:rPr>
        <w:t xml:space="preserve"> </w:t>
      </w:r>
      <w:r w:rsidR="005576A8" w:rsidRPr="000A7E9D">
        <w:rPr>
          <w:spacing w:val="0"/>
        </w:rPr>
        <w:t>publisher</w:t>
      </w:r>
      <w:r w:rsidRPr="000A7E9D">
        <w:rPr>
          <w:spacing w:val="0"/>
        </w:rPr>
        <w:t xml:space="preserve"> for NASDAQ) on March 13, 2020, published an article that reads “Bitcoin Just Failed the Coronavirus Test”. He said in his article; “</w:t>
      </w:r>
      <w:r w:rsidR="00817B6E" w:rsidRPr="000A7E9D">
        <w:rPr>
          <w:spacing w:val="0"/>
        </w:rPr>
        <w:t>Bitcoin has taken speculators on a thrill ride, and in spite of the fact that its</w:t>
      </w:r>
      <w:r w:rsidR="00BE6E77" w:rsidRPr="000A7E9D">
        <w:rPr>
          <w:spacing w:val="0"/>
        </w:rPr>
        <w:t>’</w:t>
      </w:r>
      <w:r w:rsidR="00817B6E" w:rsidRPr="000A7E9D">
        <w:rPr>
          <w:spacing w:val="0"/>
        </w:rPr>
        <w:t xml:space="preserve"> worth has risen significantly since its commencement over 10 years prior, </w:t>
      </w:r>
      <w:r w:rsidR="005576A8" w:rsidRPr="000A7E9D">
        <w:rPr>
          <w:spacing w:val="0"/>
        </w:rPr>
        <w:t xml:space="preserve">through the years, </w:t>
      </w:r>
      <w:r w:rsidR="00817B6E" w:rsidRPr="000A7E9D">
        <w:rPr>
          <w:spacing w:val="0"/>
        </w:rPr>
        <w:t xml:space="preserve">it's had </w:t>
      </w:r>
      <w:r w:rsidR="005576A8" w:rsidRPr="000A7E9D">
        <w:rPr>
          <w:spacing w:val="0"/>
        </w:rPr>
        <w:t>a good share of its downward movements.</w:t>
      </w:r>
      <w:r w:rsidR="00817B6E" w:rsidRPr="000A7E9D">
        <w:rPr>
          <w:spacing w:val="0"/>
        </w:rPr>
        <w:t xml:space="preserve"> The most recent dive in bitcoin, however, comes when many would've figured the digital currency would be well on the way to take off: in the wake of the worldwide COVID-19(Coronavirus) </w:t>
      </w:r>
      <w:r w:rsidR="005576A8" w:rsidRPr="000A7E9D">
        <w:rPr>
          <w:spacing w:val="0"/>
        </w:rPr>
        <w:t>pandemic” [</w:t>
      </w:r>
      <w:r w:rsidR="002A2947" w:rsidRPr="000A7E9D">
        <w:rPr>
          <w:spacing w:val="0"/>
        </w:rPr>
        <w:t>11</w:t>
      </w:r>
      <w:r w:rsidR="00817B6E" w:rsidRPr="000A7E9D">
        <w:rPr>
          <w:spacing w:val="0"/>
        </w:rPr>
        <w:t>]</w:t>
      </w:r>
    </w:p>
    <w:p w14:paraId="29ED6D3E" w14:textId="01DDEBB8" w:rsidR="009B4087" w:rsidRPr="000A7E9D" w:rsidRDefault="002A2947" w:rsidP="00817B6E">
      <w:pPr>
        <w:pStyle w:val="BodyTextIndent"/>
        <w:numPr>
          <w:ilvl w:val="0"/>
          <w:numId w:val="36"/>
        </w:numPr>
        <w:tabs>
          <w:tab w:val="left" w:pos="24"/>
        </w:tabs>
        <w:adjustRightInd w:val="0"/>
        <w:snapToGrid w:val="0"/>
        <w:spacing w:before="120"/>
        <w:rPr>
          <w:spacing w:val="0"/>
        </w:rPr>
      </w:pPr>
      <w:r w:rsidRPr="000A7E9D">
        <w:rPr>
          <w:spacing w:val="0"/>
        </w:rPr>
        <w:t xml:space="preserve">The Bitcoin and the </w:t>
      </w:r>
      <w:r w:rsidR="009B4087" w:rsidRPr="000A7E9D">
        <w:rPr>
          <w:spacing w:val="0"/>
        </w:rPr>
        <w:t>E</w:t>
      </w:r>
      <w:r w:rsidRPr="000A7E9D">
        <w:rPr>
          <w:spacing w:val="0"/>
        </w:rPr>
        <w:t>ther were not sp</w:t>
      </w:r>
      <w:r w:rsidR="009B4087" w:rsidRPr="000A7E9D">
        <w:rPr>
          <w:spacing w:val="0"/>
        </w:rPr>
        <w:t>ared as investors did panic selling at the World Health Organization (WHO) pronouncement of the Coronavirus pandemic. The Bitcoin and the Ether both drop about 40% in value.[12]</w:t>
      </w:r>
    </w:p>
    <w:p w14:paraId="4FADFA3B" w14:textId="6595BE4F" w:rsidR="00BE6E77" w:rsidRPr="000A7E9D" w:rsidRDefault="00B82A16" w:rsidP="00BE6E77">
      <w:pPr>
        <w:pStyle w:val="BodyTextIndent"/>
        <w:tabs>
          <w:tab w:val="left" w:pos="24"/>
        </w:tabs>
        <w:adjustRightInd w:val="0"/>
        <w:snapToGrid w:val="0"/>
        <w:spacing w:before="120"/>
        <w:ind w:left="360" w:firstLine="0"/>
        <w:rPr>
          <w:spacing w:val="0"/>
        </w:rPr>
      </w:pPr>
      <w:r w:rsidRPr="000A7E9D">
        <w:rPr>
          <w:spacing w:val="0"/>
        </w:rPr>
        <w:lastRenderedPageBreak/>
        <w:t>This news</w:t>
      </w:r>
      <w:r w:rsidR="00BE6E77" w:rsidRPr="000A7E9D">
        <w:rPr>
          <w:spacing w:val="0"/>
        </w:rPr>
        <w:t xml:space="preserve"> will definitely affect the prices of both </w:t>
      </w:r>
      <w:r w:rsidRPr="000A7E9D">
        <w:rPr>
          <w:spacing w:val="0"/>
        </w:rPr>
        <w:t xml:space="preserve">Bitcoin and Ethereum but the degree to which the change will happen cannot be forecasted by our LSTM model or any other model we have considered. </w:t>
      </w:r>
    </w:p>
    <w:p w14:paraId="373E9C11" w14:textId="77777777" w:rsidR="00B82A16" w:rsidRPr="000A7E9D" w:rsidRDefault="00B82A16" w:rsidP="00BE6E77">
      <w:pPr>
        <w:pStyle w:val="BodyTextIndent"/>
        <w:tabs>
          <w:tab w:val="left" w:pos="24"/>
        </w:tabs>
        <w:adjustRightInd w:val="0"/>
        <w:snapToGrid w:val="0"/>
        <w:spacing w:before="120"/>
        <w:ind w:left="360" w:firstLine="0"/>
        <w:rPr>
          <w:spacing w:val="0"/>
        </w:rPr>
      </w:pPr>
    </w:p>
    <w:p w14:paraId="2BD696FB" w14:textId="37541D6B" w:rsidR="00F24400" w:rsidRPr="000A7E9D" w:rsidRDefault="00F24400" w:rsidP="005E287D">
      <w:pPr>
        <w:pStyle w:val="BodyTextIndent"/>
        <w:numPr>
          <w:ilvl w:val="0"/>
          <w:numId w:val="27"/>
        </w:numPr>
        <w:tabs>
          <w:tab w:val="left" w:pos="24"/>
        </w:tabs>
        <w:adjustRightInd w:val="0"/>
        <w:snapToGrid w:val="0"/>
        <w:spacing w:before="120"/>
        <w:rPr>
          <w:rStyle w:val="Strong"/>
          <w:b w:val="0"/>
          <w:bCs w:val="0"/>
          <w:spacing w:val="0"/>
          <w:sz w:val="24"/>
          <w:szCs w:val="24"/>
        </w:rPr>
      </w:pPr>
      <w:r w:rsidRPr="000A7E9D">
        <w:rPr>
          <w:rStyle w:val="Strong"/>
          <w:color w:val="000000"/>
          <w:sz w:val="24"/>
          <w:szCs w:val="24"/>
          <w:shd w:val="clear" w:color="auto" w:fill="FFFFFF"/>
        </w:rPr>
        <w:t xml:space="preserve">Developing a proposed pair trading strategy </w:t>
      </w:r>
    </w:p>
    <w:p w14:paraId="30F96DF6" w14:textId="77777777" w:rsidR="00EA6B39" w:rsidRPr="000A7E9D" w:rsidRDefault="00EA6B39" w:rsidP="00EA6B39">
      <w:pPr>
        <w:pStyle w:val="BodyTextIndent"/>
        <w:tabs>
          <w:tab w:val="left" w:pos="24"/>
        </w:tabs>
        <w:adjustRightInd w:val="0"/>
        <w:snapToGrid w:val="0"/>
        <w:spacing w:before="120"/>
        <w:ind w:left="720" w:firstLine="0"/>
        <w:rPr>
          <w:rStyle w:val="Strong"/>
          <w:b w:val="0"/>
          <w:bCs w:val="0"/>
          <w:spacing w:val="0"/>
          <w:sz w:val="24"/>
          <w:szCs w:val="24"/>
        </w:rPr>
      </w:pPr>
    </w:p>
    <w:p w14:paraId="67B19EED" w14:textId="77777777" w:rsidR="008207E3" w:rsidRPr="000A7E9D" w:rsidRDefault="008207E3" w:rsidP="00F24400">
      <w:pPr>
        <w:pStyle w:val="BodyTextIndent"/>
        <w:tabs>
          <w:tab w:val="left" w:pos="24"/>
        </w:tabs>
        <w:adjustRightInd w:val="0"/>
        <w:snapToGrid w:val="0"/>
        <w:spacing w:before="120"/>
        <w:ind w:firstLine="0"/>
        <w:rPr>
          <w:rStyle w:val="Strong"/>
          <w:color w:val="000000"/>
          <w:szCs w:val="22"/>
          <w:shd w:val="clear" w:color="auto" w:fill="FFFFFF"/>
        </w:rPr>
      </w:pPr>
      <w:r w:rsidRPr="000A7E9D">
        <w:rPr>
          <w:rStyle w:val="Strong"/>
          <w:color w:val="000000"/>
          <w:szCs w:val="22"/>
          <w:shd w:val="clear" w:color="auto" w:fill="FFFFFF"/>
        </w:rPr>
        <w:t>The strategy</w:t>
      </w:r>
    </w:p>
    <w:p w14:paraId="4BE8B43A" w14:textId="1FEA7FCC" w:rsidR="008207E3" w:rsidRPr="000A7E9D" w:rsidRDefault="005F5A47"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The </w:t>
      </w:r>
      <w:r w:rsidR="008207E3" w:rsidRPr="000A7E9D">
        <w:rPr>
          <w:rStyle w:val="Strong"/>
          <w:b w:val="0"/>
          <w:bCs w:val="0"/>
          <w:color w:val="000000"/>
          <w:szCs w:val="22"/>
          <w:shd w:val="clear" w:color="auto" w:fill="FFFFFF"/>
        </w:rPr>
        <w:t>strategy adopted is a pair- trading strategy.</w:t>
      </w:r>
      <w:r w:rsidR="008207E3" w:rsidRPr="000A7E9D">
        <w:rPr>
          <w:szCs w:val="22"/>
        </w:rPr>
        <w:t xml:space="preserve"> </w:t>
      </w:r>
      <w:r w:rsidR="008207E3" w:rsidRPr="000A7E9D">
        <w:rPr>
          <w:rStyle w:val="Strong"/>
          <w:b w:val="0"/>
          <w:bCs w:val="0"/>
          <w:color w:val="000000"/>
          <w:szCs w:val="22"/>
          <w:shd w:val="clear" w:color="auto" w:fill="FFFFFF"/>
        </w:rPr>
        <w:t xml:space="preserve">This involves buying and selling of two Cryptocurrencies that are highly correlated. </w:t>
      </w:r>
    </w:p>
    <w:p w14:paraId="76F223BB" w14:textId="123751A4" w:rsidR="008207E3" w:rsidRPr="000A7E9D" w:rsidRDefault="008207E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We have already ascertained the best pair for our choice cryptocurrency (Bitcoin) to be Ethereum because it had the highest correlation from the set of Cryptocurrencies considered.  </w:t>
      </w:r>
    </w:p>
    <w:p w14:paraId="38A87E23" w14:textId="549D9ACC" w:rsidR="005F5A47" w:rsidRPr="000A7E9D" w:rsidRDefault="008207E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This strategy is a mean-reverting, market neutral strategy. This means that prices of the paired cryptocurrencies will oscillate about a mean position. </w:t>
      </w:r>
      <w:r w:rsidR="00EA6C16" w:rsidRPr="000A7E9D">
        <w:rPr>
          <w:rStyle w:val="Strong"/>
          <w:b w:val="0"/>
          <w:bCs w:val="0"/>
          <w:color w:val="000000"/>
          <w:szCs w:val="22"/>
          <w:shd w:val="clear" w:color="auto" w:fill="FFFFFF"/>
        </w:rPr>
        <w:t>So,</w:t>
      </w:r>
      <w:r w:rsidRPr="000A7E9D">
        <w:rPr>
          <w:rStyle w:val="Strong"/>
          <w:b w:val="0"/>
          <w:bCs w:val="0"/>
          <w:color w:val="000000"/>
          <w:szCs w:val="22"/>
          <w:shd w:val="clear" w:color="auto" w:fill="FFFFFF"/>
        </w:rPr>
        <w:t xml:space="preserve"> whether there is an upward trend or a downward trend, it doesn’t really affect the strategy as both currencies are highly correlated and would trend in similar direction. This helps the retailer to f</w:t>
      </w:r>
      <w:r w:rsidR="00EA6C16" w:rsidRPr="000A7E9D">
        <w:rPr>
          <w:rStyle w:val="Strong"/>
          <w:b w:val="0"/>
          <w:bCs w:val="0"/>
          <w:color w:val="000000"/>
          <w:szCs w:val="22"/>
          <w:shd w:val="clear" w:color="auto" w:fill="FFFFFF"/>
        </w:rPr>
        <w:t>ocus more on just the pair and not on the entire market noise.</w:t>
      </w:r>
    </w:p>
    <w:p w14:paraId="6C05107F" w14:textId="49BF9A1E" w:rsidR="00EA6C16" w:rsidRPr="000A7E9D" w:rsidRDefault="00EA6C16" w:rsidP="00F24400">
      <w:pPr>
        <w:pStyle w:val="BodyTextIndent"/>
        <w:tabs>
          <w:tab w:val="left" w:pos="24"/>
        </w:tabs>
        <w:adjustRightInd w:val="0"/>
        <w:snapToGrid w:val="0"/>
        <w:spacing w:before="120"/>
        <w:ind w:firstLine="0"/>
        <w:rPr>
          <w:szCs w:val="22"/>
        </w:rPr>
      </w:pPr>
      <w:r w:rsidRPr="000A7E9D">
        <w:rPr>
          <w:rStyle w:val="Strong"/>
          <w:b w:val="0"/>
          <w:bCs w:val="0"/>
          <w:color w:val="000000"/>
          <w:szCs w:val="22"/>
          <w:shd w:val="clear" w:color="auto" w:fill="FFFFFF"/>
        </w:rPr>
        <w:t xml:space="preserve">To </w:t>
      </w:r>
      <w:r w:rsidR="00D20EB1" w:rsidRPr="000A7E9D">
        <w:rPr>
          <w:rStyle w:val="Strong"/>
          <w:b w:val="0"/>
          <w:bCs w:val="0"/>
          <w:color w:val="000000"/>
          <w:szCs w:val="22"/>
          <w:shd w:val="clear" w:color="auto" w:fill="FFFFFF"/>
        </w:rPr>
        <w:t>continue</w:t>
      </w:r>
      <w:r w:rsidRPr="000A7E9D">
        <w:rPr>
          <w:rStyle w:val="Strong"/>
          <w:b w:val="0"/>
          <w:bCs w:val="0"/>
          <w:color w:val="000000"/>
          <w:szCs w:val="22"/>
          <w:shd w:val="clear" w:color="auto" w:fill="FFFFFF"/>
        </w:rPr>
        <w:t xml:space="preserve"> on this</w:t>
      </w:r>
      <w:r w:rsidR="00B44F5A" w:rsidRPr="000A7E9D">
        <w:rPr>
          <w:rStyle w:val="Strong"/>
          <w:b w:val="0"/>
          <w:bCs w:val="0"/>
          <w:color w:val="000000"/>
          <w:szCs w:val="22"/>
          <w:shd w:val="clear" w:color="auto" w:fill="FFFFFF"/>
        </w:rPr>
        <w:t xml:space="preserve"> research</w:t>
      </w:r>
      <w:r w:rsidRPr="000A7E9D">
        <w:rPr>
          <w:rStyle w:val="Strong"/>
          <w:b w:val="0"/>
          <w:bCs w:val="0"/>
          <w:color w:val="000000"/>
          <w:szCs w:val="22"/>
          <w:shd w:val="clear" w:color="auto" w:fill="FFFFFF"/>
        </w:rPr>
        <w:t xml:space="preserve">, we need to run the </w:t>
      </w:r>
      <w:r w:rsidRPr="000A7E9D">
        <w:rPr>
          <w:szCs w:val="22"/>
        </w:rPr>
        <w:t xml:space="preserve">Engle-Granger Co-integration test. </w:t>
      </w:r>
      <w:r w:rsidR="002548FA" w:rsidRPr="000A7E9D">
        <w:rPr>
          <w:szCs w:val="22"/>
        </w:rPr>
        <w:t>Using the Static regression, the Engle-Granger technique first develops residuals (errors) or spreads. The residuals are tried for the nearness of unit roots utilizing ADF or a comparative test. On the off chance that time series is cointegrated, at that point the residuals will be basically stationary</w:t>
      </w:r>
      <w:r w:rsidRPr="000A7E9D">
        <w:rPr>
          <w:rStyle w:val="Strong"/>
          <w:b w:val="0"/>
          <w:bCs w:val="0"/>
          <w:color w:val="000000"/>
          <w:szCs w:val="22"/>
          <w:shd w:val="clear" w:color="auto" w:fill="FFFFFF"/>
        </w:rPr>
        <w:t xml:space="preserve">. The </w:t>
      </w:r>
      <w:r w:rsidRPr="000A7E9D">
        <w:rPr>
          <w:szCs w:val="22"/>
        </w:rPr>
        <w:t>Engle-Granger Co-integration test has two main components; Augmented Dickey-Fuller Test and the Phillips-</w:t>
      </w:r>
      <w:proofErr w:type="spellStart"/>
      <w:r w:rsidRPr="000A7E9D">
        <w:rPr>
          <w:szCs w:val="22"/>
        </w:rPr>
        <w:t>Perron</w:t>
      </w:r>
      <w:proofErr w:type="spellEnd"/>
      <w:r w:rsidRPr="000A7E9D">
        <w:rPr>
          <w:szCs w:val="22"/>
        </w:rPr>
        <w:t xml:space="preserve"> Test.</w:t>
      </w:r>
    </w:p>
    <w:p w14:paraId="5B1E68E9" w14:textId="77777777" w:rsidR="00EA6C16" w:rsidRPr="000A7E9D" w:rsidRDefault="00EA6C16" w:rsidP="00F24400">
      <w:pPr>
        <w:pStyle w:val="BodyTextIndent"/>
        <w:tabs>
          <w:tab w:val="left" w:pos="24"/>
        </w:tabs>
        <w:adjustRightInd w:val="0"/>
        <w:snapToGrid w:val="0"/>
        <w:spacing w:before="120"/>
        <w:ind w:firstLine="0"/>
        <w:rPr>
          <w:szCs w:val="22"/>
        </w:rPr>
      </w:pPr>
    </w:p>
    <w:p w14:paraId="4B2D5A94" w14:textId="77777777" w:rsidR="00EA6C16" w:rsidRPr="000A7E9D" w:rsidRDefault="00EA6C16" w:rsidP="00EA6C16">
      <w:pPr>
        <w:rPr>
          <w:sz w:val="22"/>
          <w:szCs w:val="22"/>
        </w:rPr>
      </w:pPr>
      <w:r w:rsidRPr="000A7E9D">
        <w:rPr>
          <w:sz w:val="22"/>
          <w:szCs w:val="22"/>
        </w:rPr>
        <w:t>Augmented Dickey-Fuller Test</w:t>
      </w:r>
    </w:p>
    <w:p w14:paraId="25F8C1A0" w14:textId="77777777" w:rsidR="00EA6C16" w:rsidRPr="000A7E9D" w:rsidRDefault="00EA6C16" w:rsidP="00EA6C16">
      <w:pPr>
        <w:rPr>
          <w:sz w:val="22"/>
          <w:szCs w:val="22"/>
        </w:rPr>
      </w:pPr>
      <w:r w:rsidRPr="000A7E9D">
        <w:rPr>
          <w:sz w:val="22"/>
          <w:szCs w:val="22"/>
        </w:rPr>
        <w:t xml:space="preserve">This test consists of evaluating whether paired assets prices spread, individual assets prices and individual assets prices differences time series are mean stationary with null hypothesis that they have a unit root and are not stationary </w:t>
      </w:r>
    </w:p>
    <w:p w14:paraId="5328D324" w14:textId="77777777" w:rsidR="00EA6C16" w:rsidRPr="000A7E9D" w:rsidRDefault="00EA6C16" w:rsidP="00EA6C16">
      <w:pPr>
        <w:rPr>
          <w:sz w:val="22"/>
          <w:szCs w:val="22"/>
        </w:rPr>
      </w:pPr>
      <w:r w:rsidRPr="000A7E9D">
        <w:rPr>
          <w:sz w:val="22"/>
          <w:szCs w:val="22"/>
        </w:rPr>
        <w:t>Phillips-</w:t>
      </w:r>
      <w:proofErr w:type="spellStart"/>
      <w:r w:rsidRPr="000A7E9D">
        <w:rPr>
          <w:sz w:val="22"/>
          <w:szCs w:val="22"/>
        </w:rPr>
        <w:t>Perron</w:t>
      </w:r>
      <w:proofErr w:type="spellEnd"/>
      <w:r w:rsidRPr="000A7E9D">
        <w:rPr>
          <w:sz w:val="22"/>
          <w:szCs w:val="22"/>
        </w:rPr>
        <w:t xml:space="preserve"> Test</w:t>
      </w:r>
    </w:p>
    <w:p w14:paraId="310DB67C" w14:textId="387CC799" w:rsidR="000327AE" w:rsidRPr="000A7E9D" w:rsidRDefault="00EA6C16" w:rsidP="000327AE">
      <w:pPr>
        <w:rPr>
          <w:sz w:val="22"/>
          <w:szCs w:val="22"/>
        </w:rPr>
      </w:pPr>
      <w:r w:rsidRPr="000A7E9D">
        <w:rPr>
          <w:sz w:val="22"/>
          <w:szCs w:val="22"/>
        </w:rPr>
        <w:t xml:space="preserve">This test </w:t>
      </w:r>
      <w:r w:rsidR="000327AE" w:rsidRPr="000A7E9D">
        <w:rPr>
          <w:sz w:val="22"/>
          <w:szCs w:val="22"/>
        </w:rPr>
        <w:t xml:space="preserve">builds on the Augmented Dickey-Fuller Test, it tests for null hypothesis in a series of integrated order of 1 </w:t>
      </w:r>
    </w:p>
    <w:p w14:paraId="58630036" w14:textId="1CE63DCB" w:rsidR="0067765B" w:rsidRPr="000A7E9D" w:rsidRDefault="0067765B" w:rsidP="00EA6C16">
      <w:pPr>
        <w:rPr>
          <w:sz w:val="22"/>
          <w:szCs w:val="22"/>
        </w:rPr>
      </w:pPr>
      <w:r w:rsidRPr="000A7E9D">
        <w:rPr>
          <w:sz w:val="22"/>
          <w:szCs w:val="22"/>
        </w:rPr>
        <w:t>The Spread was computed and plotted as shown below:</w:t>
      </w:r>
    </w:p>
    <w:p w14:paraId="47DD47B2" w14:textId="65F1C5F4" w:rsidR="005D6A87" w:rsidRPr="000A7E9D" w:rsidRDefault="005D6A87" w:rsidP="00EA6C16">
      <w:pPr>
        <w:rPr>
          <w:sz w:val="22"/>
          <w:szCs w:val="22"/>
        </w:rPr>
      </w:pPr>
      <w:r w:rsidRPr="000A7E9D">
        <w:rPr>
          <w:noProof/>
          <w:sz w:val="22"/>
          <w:szCs w:val="22"/>
        </w:rPr>
        <w:drawing>
          <wp:inline distT="0" distB="0" distL="0" distR="0" wp14:anchorId="3872F6C5" wp14:editId="4BB30DE6">
            <wp:extent cx="5058410" cy="267418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0307" cy="2675192"/>
                    </a:xfrm>
                    <a:prstGeom prst="rect">
                      <a:avLst/>
                    </a:prstGeom>
                    <a:noFill/>
                    <a:ln>
                      <a:noFill/>
                    </a:ln>
                  </pic:spPr>
                </pic:pic>
              </a:graphicData>
            </a:graphic>
          </wp:inline>
        </w:drawing>
      </w:r>
    </w:p>
    <w:p w14:paraId="687585EE" w14:textId="19F62C07" w:rsidR="0067765B" w:rsidRPr="000A7E9D" w:rsidRDefault="0067765B" w:rsidP="00EA6C16">
      <w:pPr>
        <w:rPr>
          <w:sz w:val="22"/>
          <w:szCs w:val="22"/>
        </w:rPr>
      </w:pPr>
    </w:p>
    <w:p w14:paraId="37C89775" w14:textId="25672AEA" w:rsidR="0067765B" w:rsidRPr="000A7E9D" w:rsidRDefault="0067765B" w:rsidP="00EA6C16">
      <w:pPr>
        <w:rPr>
          <w:sz w:val="22"/>
          <w:szCs w:val="22"/>
        </w:rPr>
      </w:pPr>
    </w:p>
    <w:p w14:paraId="712BEDDD" w14:textId="77777777" w:rsidR="0067765B" w:rsidRPr="000A7E9D" w:rsidRDefault="0067765B" w:rsidP="0067765B">
      <w:pPr>
        <w:rPr>
          <w:sz w:val="22"/>
          <w:szCs w:val="22"/>
        </w:rPr>
      </w:pPr>
      <w:r w:rsidRPr="000A7E9D">
        <w:rPr>
          <w:sz w:val="22"/>
          <w:szCs w:val="22"/>
        </w:rPr>
        <w:lastRenderedPageBreak/>
        <w:t xml:space="preserve">For this exercise we split our data; into training (80%) and testing (20%) and then implemented in the codes as illustrated in the Jupyter notebook. Each having 488 and 122 observations respectively </w:t>
      </w:r>
    </w:p>
    <w:p w14:paraId="6BCB3AC2" w14:textId="52A3D3A2" w:rsidR="0067765B" w:rsidRPr="000A7E9D" w:rsidRDefault="0067765B" w:rsidP="0067765B">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From our plot we observed </w:t>
      </w:r>
      <w:r w:rsidR="005D6A87" w:rsidRPr="000A7E9D">
        <w:rPr>
          <w:rStyle w:val="Strong"/>
          <w:b w:val="0"/>
          <w:bCs w:val="0"/>
          <w:color w:val="000000"/>
          <w:szCs w:val="22"/>
          <w:shd w:val="clear" w:color="auto" w:fill="FFFFFF"/>
        </w:rPr>
        <w:t>that the</w:t>
      </w:r>
      <w:r w:rsidRPr="000A7E9D">
        <w:rPr>
          <w:rStyle w:val="Strong"/>
          <w:b w:val="0"/>
          <w:bCs w:val="0"/>
          <w:color w:val="000000"/>
          <w:szCs w:val="22"/>
          <w:shd w:val="clear" w:color="auto" w:fill="FFFFFF"/>
        </w:rPr>
        <w:t xml:space="preserve"> mean of</w:t>
      </w:r>
      <w:r w:rsidR="005D6A87" w:rsidRPr="000A7E9D">
        <w:rPr>
          <w:rStyle w:val="Strong"/>
          <w:b w:val="0"/>
          <w:bCs w:val="0"/>
          <w:color w:val="000000"/>
          <w:szCs w:val="22"/>
          <w:shd w:val="clear" w:color="auto" w:fill="FFFFFF"/>
        </w:rPr>
        <w:t xml:space="preserve"> the spread is not actually zero.</w:t>
      </w:r>
    </w:p>
    <w:p w14:paraId="44F7FF7C" w14:textId="77777777" w:rsidR="005D6A87" w:rsidRPr="000A7E9D" w:rsidRDefault="005D6A87" w:rsidP="0067765B">
      <w:pPr>
        <w:pStyle w:val="BodyTextIndent"/>
        <w:tabs>
          <w:tab w:val="left" w:pos="24"/>
        </w:tabs>
        <w:adjustRightInd w:val="0"/>
        <w:snapToGrid w:val="0"/>
        <w:spacing w:before="120"/>
        <w:ind w:firstLine="0"/>
        <w:rPr>
          <w:rStyle w:val="Strong"/>
          <w:b w:val="0"/>
          <w:bCs w:val="0"/>
          <w:color w:val="000000"/>
          <w:szCs w:val="22"/>
          <w:shd w:val="clear" w:color="auto" w:fill="FFFFFF"/>
        </w:rPr>
      </w:pPr>
    </w:p>
    <w:p w14:paraId="6BBCEDD8" w14:textId="755255FE" w:rsidR="0067765B" w:rsidRPr="000A7E9D" w:rsidRDefault="0067765B" w:rsidP="0067765B">
      <w:pPr>
        <w:rPr>
          <w:sz w:val="22"/>
          <w:szCs w:val="22"/>
        </w:rPr>
      </w:pPr>
      <w:r w:rsidRPr="000A7E9D">
        <w:rPr>
          <w:sz w:val="22"/>
          <w:szCs w:val="22"/>
        </w:rPr>
        <w:t xml:space="preserve">The results of the </w:t>
      </w:r>
      <w:r w:rsidR="005D6A87" w:rsidRPr="000A7E9D">
        <w:rPr>
          <w:sz w:val="22"/>
          <w:szCs w:val="22"/>
        </w:rPr>
        <w:t>ACF and PACF done on the spread and the spread squared respectively are</w:t>
      </w:r>
      <w:r w:rsidRPr="000A7E9D">
        <w:rPr>
          <w:sz w:val="22"/>
          <w:szCs w:val="22"/>
        </w:rPr>
        <w:t xml:space="preserve"> as shown below</w:t>
      </w:r>
      <w:r w:rsidR="005D6A87" w:rsidRPr="000A7E9D">
        <w:rPr>
          <w:sz w:val="22"/>
          <w:szCs w:val="22"/>
        </w:rPr>
        <w:t xml:space="preserve">; </w:t>
      </w:r>
    </w:p>
    <w:p w14:paraId="7B256ADF" w14:textId="67D54B8A" w:rsidR="005D6A87" w:rsidRPr="000A7E9D" w:rsidRDefault="005D6A87" w:rsidP="0067765B">
      <w:pPr>
        <w:rPr>
          <w:sz w:val="22"/>
          <w:szCs w:val="22"/>
        </w:rPr>
      </w:pPr>
      <w:r w:rsidRPr="000A7E9D">
        <w:rPr>
          <w:noProof/>
          <w:sz w:val="22"/>
          <w:szCs w:val="22"/>
        </w:rPr>
        <w:drawing>
          <wp:inline distT="0" distB="0" distL="0" distR="0" wp14:anchorId="27C70152" wp14:editId="76F87C62">
            <wp:extent cx="5058410" cy="219456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4791" cy="2197328"/>
                    </a:xfrm>
                    <a:prstGeom prst="rect">
                      <a:avLst/>
                    </a:prstGeom>
                    <a:noFill/>
                    <a:ln>
                      <a:noFill/>
                    </a:ln>
                  </pic:spPr>
                </pic:pic>
              </a:graphicData>
            </a:graphic>
          </wp:inline>
        </w:drawing>
      </w:r>
    </w:p>
    <w:p w14:paraId="7CBFDCD9" w14:textId="214FE440" w:rsidR="005D6A87" w:rsidRPr="000A7E9D" w:rsidRDefault="005D6A87" w:rsidP="0067765B">
      <w:pPr>
        <w:rPr>
          <w:sz w:val="22"/>
          <w:szCs w:val="22"/>
        </w:rPr>
      </w:pPr>
      <w:r w:rsidRPr="000A7E9D">
        <w:rPr>
          <w:noProof/>
          <w:sz w:val="22"/>
          <w:szCs w:val="22"/>
        </w:rPr>
        <w:drawing>
          <wp:inline distT="0" distB="0" distL="0" distR="0" wp14:anchorId="203A33C8" wp14:editId="2DA1977D">
            <wp:extent cx="5058410" cy="2318918"/>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65065" cy="2321969"/>
                    </a:xfrm>
                    <a:prstGeom prst="rect">
                      <a:avLst/>
                    </a:prstGeom>
                    <a:noFill/>
                    <a:ln>
                      <a:noFill/>
                    </a:ln>
                  </pic:spPr>
                </pic:pic>
              </a:graphicData>
            </a:graphic>
          </wp:inline>
        </w:drawing>
      </w:r>
    </w:p>
    <w:p w14:paraId="10F43FA0" w14:textId="445A736F" w:rsidR="005D6A87" w:rsidRPr="000A7E9D" w:rsidRDefault="005D6A87" w:rsidP="0067765B">
      <w:pPr>
        <w:rPr>
          <w:sz w:val="22"/>
          <w:szCs w:val="22"/>
        </w:rPr>
      </w:pPr>
      <w:r w:rsidRPr="000A7E9D">
        <w:rPr>
          <w:noProof/>
          <w:sz w:val="22"/>
          <w:szCs w:val="22"/>
        </w:rPr>
        <w:drawing>
          <wp:inline distT="0" distB="0" distL="0" distR="0" wp14:anchorId="7650A70E" wp14:editId="2389FD44">
            <wp:extent cx="5058410" cy="2370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3808" cy="2372654"/>
                    </a:xfrm>
                    <a:prstGeom prst="rect">
                      <a:avLst/>
                    </a:prstGeom>
                    <a:noFill/>
                    <a:ln>
                      <a:noFill/>
                    </a:ln>
                  </pic:spPr>
                </pic:pic>
              </a:graphicData>
            </a:graphic>
          </wp:inline>
        </w:drawing>
      </w:r>
    </w:p>
    <w:p w14:paraId="5D0B4675" w14:textId="33A16BEE" w:rsidR="005D6A87" w:rsidRPr="000A7E9D" w:rsidRDefault="005D6A87" w:rsidP="0067765B">
      <w:pPr>
        <w:rPr>
          <w:sz w:val="22"/>
          <w:szCs w:val="22"/>
        </w:rPr>
      </w:pPr>
      <w:r w:rsidRPr="000A7E9D">
        <w:rPr>
          <w:noProof/>
          <w:sz w:val="22"/>
          <w:szCs w:val="22"/>
        </w:rPr>
        <w:lastRenderedPageBreak/>
        <w:drawing>
          <wp:inline distT="0" distB="0" distL="0" distR="0" wp14:anchorId="792E0061" wp14:editId="10D467CE">
            <wp:extent cx="5058410" cy="2392070"/>
            <wp:effectExtent l="0" t="0" r="889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5253" cy="2395306"/>
                    </a:xfrm>
                    <a:prstGeom prst="rect">
                      <a:avLst/>
                    </a:prstGeom>
                    <a:noFill/>
                    <a:ln>
                      <a:noFill/>
                    </a:ln>
                  </pic:spPr>
                </pic:pic>
              </a:graphicData>
            </a:graphic>
          </wp:inline>
        </w:drawing>
      </w:r>
    </w:p>
    <w:p w14:paraId="01E60A75" w14:textId="099B4DEE" w:rsidR="0067765B" w:rsidRPr="000A7E9D" w:rsidRDefault="005D6A87" w:rsidP="00EA6C16">
      <w:pPr>
        <w:rPr>
          <w:sz w:val="22"/>
          <w:szCs w:val="22"/>
        </w:rPr>
      </w:pPr>
      <w:r w:rsidRPr="000A7E9D">
        <w:rPr>
          <w:sz w:val="22"/>
          <w:szCs w:val="22"/>
        </w:rPr>
        <w:t xml:space="preserve">Then we did the Augmented Dickey fuller test </w:t>
      </w:r>
    </w:p>
    <w:p w14:paraId="7AEAF1F9" w14:textId="26095E5B" w:rsidR="00C55D67" w:rsidRPr="000A7E9D" w:rsidRDefault="00C55D67" w:rsidP="00EA6C16">
      <w:pPr>
        <w:rPr>
          <w:sz w:val="22"/>
          <w:szCs w:val="22"/>
        </w:rPr>
      </w:pPr>
    </w:p>
    <w:p w14:paraId="4B3DE0B4" w14:textId="0E8C3AB1" w:rsidR="00C55D67" w:rsidRPr="000A7E9D" w:rsidRDefault="005D6A87" w:rsidP="00EA6C16">
      <w:pPr>
        <w:rPr>
          <w:sz w:val="22"/>
          <w:szCs w:val="22"/>
        </w:rPr>
      </w:pPr>
      <w:r w:rsidRPr="000A7E9D">
        <w:rPr>
          <w:noProof/>
          <w:sz w:val="22"/>
          <w:szCs w:val="22"/>
        </w:rPr>
        <w:drawing>
          <wp:inline distT="0" distB="0" distL="0" distR="0" wp14:anchorId="6B28FC94" wp14:editId="1F4B3F5B">
            <wp:extent cx="4981575" cy="36210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7776" cy="3625531"/>
                    </a:xfrm>
                    <a:prstGeom prst="rect">
                      <a:avLst/>
                    </a:prstGeom>
                    <a:noFill/>
                    <a:ln>
                      <a:noFill/>
                    </a:ln>
                  </pic:spPr>
                </pic:pic>
              </a:graphicData>
            </a:graphic>
          </wp:inline>
        </w:drawing>
      </w:r>
    </w:p>
    <w:p w14:paraId="644389DC" w14:textId="50759A0E" w:rsidR="00C55D67" w:rsidRPr="000A7E9D" w:rsidRDefault="00C55D67" w:rsidP="00EA6C16">
      <w:pPr>
        <w:rPr>
          <w:sz w:val="22"/>
          <w:szCs w:val="22"/>
        </w:rPr>
      </w:pPr>
    </w:p>
    <w:p w14:paraId="13DC6803" w14:textId="4AA3F27D" w:rsidR="00C55D67" w:rsidRPr="000A7E9D" w:rsidRDefault="00C55D67" w:rsidP="00EA6C16">
      <w:pPr>
        <w:rPr>
          <w:sz w:val="22"/>
          <w:szCs w:val="22"/>
        </w:rPr>
      </w:pPr>
    </w:p>
    <w:p w14:paraId="2708A0CB" w14:textId="77777777" w:rsidR="0067765B" w:rsidRPr="000A7E9D" w:rsidRDefault="0067765B" w:rsidP="00EA6C16">
      <w:pPr>
        <w:rPr>
          <w:sz w:val="22"/>
          <w:szCs w:val="22"/>
        </w:rPr>
      </w:pPr>
    </w:p>
    <w:p w14:paraId="4332176B" w14:textId="7D4F6E4F" w:rsidR="00C55D67" w:rsidRPr="000A7E9D" w:rsidRDefault="004E7D24" w:rsidP="00EA6C16">
      <w:pPr>
        <w:rPr>
          <w:sz w:val="22"/>
          <w:szCs w:val="22"/>
        </w:rPr>
      </w:pPr>
      <w:r w:rsidRPr="000A7E9D">
        <w:rPr>
          <w:sz w:val="22"/>
          <w:szCs w:val="22"/>
        </w:rPr>
        <w:t xml:space="preserve">The above results tell us that there is a unit root in our time series (Spread) </w:t>
      </w:r>
    </w:p>
    <w:p w14:paraId="3BE2F338" w14:textId="269245F4" w:rsidR="004E7D24" w:rsidRPr="000A7E9D" w:rsidRDefault="004E7D24" w:rsidP="004E7D24">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However, considering the actual price of the Bitcoin and the Ethereum, it has become imperative to take a more technical approach to account for the difference of weight attached to each Cryptocurrency in our pair-trading portfolio.</w:t>
      </w:r>
      <w:r w:rsidR="00AE1A16" w:rsidRPr="000A7E9D">
        <w:rPr>
          <w:rStyle w:val="Strong"/>
          <w:b w:val="0"/>
          <w:bCs w:val="0"/>
          <w:color w:val="000000"/>
          <w:szCs w:val="22"/>
          <w:shd w:val="clear" w:color="auto" w:fill="FFFFFF"/>
        </w:rPr>
        <w:t xml:space="preserve"> </w:t>
      </w:r>
      <w:r w:rsidR="00BF7ACE" w:rsidRPr="000A7E9D">
        <w:rPr>
          <w:rStyle w:val="Strong"/>
          <w:b w:val="0"/>
          <w:bCs w:val="0"/>
          <w:color w:val="000000"/>
          <w:szCs w:val="22"/>
          <w:shd w:val="clear" w:color="auto" w:fill="FFFFFF"/>
        </w:rPr>
        <w:t>Thus,</w:t>
      </w:r>
      <w:r w:rsidR="00AE1A16" w:rsidRPr="000A7E9D">
        <w:rPr>
          <w:rStyle w:val="Strong"/>
          <w:b w:val="0"/>
          <w:bCs w:val="0"/>
          <w:color w:val="000000"/>
          <w:szCs w:val="22"/>
          <w:shd w:val="clear" w:color="auto" w:fill="FFFFFF"/>
        </w:rPr>
        <w:t xml:space="preserve"> need to consider the hedge in our spread calculation and our trading model.</w:t>
      </w:r>
      <w:r w:rsidRPr="000A7E9D">
        <w:rPr>
          <w:rStyle w:val="Strong"/>
          <w:b w:val="0"/>
          <w:bCs w:val="0"/>
          <w:color w:val="000000"/>
          <w:szCs w:val="22"/>
          <w:shd w:val="clear" w:color="auto" w:fill="FFFFFF"/>
        </w:rPr>
        <w:t xml:space="preserve"> </w:t>
      </w:r>
    </w:p>
    <w:p w14:paraId="0C9991C6" w14:textId="77777777" w:rsidR="004E7D24" w:rsidRPr="000A7E9D" w:rsidRDefault="004E7D24" w:rsidP="004E7D24">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The table below is an extract of the prices of the Bitcoin and the Ethereum.</w:t>
      </w:r>
    </w:p>
    <w:p w14:paraId="7A7A1804" w14:textId="77777777" w:rsidR="004E7D24" w:rsidRPr="000A7E9D" w:rsidRDefault="004E7D24" w:rsidP="004E7D24">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noProof/>
          <w:color w:val="000000"/>
          <w:szCs w:val="22"/>
          <w:shd w:val="clear" w:color="auto" w:fill="FFFFFF"/>
        </w:rPr>
        <w:lastRenderedPageBreak/>
        <w:drawing>
          <wp:inline distT="0" distB="0" distL="0" distR="0" wp14:anchorId="4A540072" wp14:editId="13A1F147">
            <wp:extent cx="2286000" cy="1171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0" cy="1171575"/>
                    </a:xfrm>
                    <a:prstGeom prst="rect">
                      <a:avLst/>
                    </a:prstGeom>
                    <a:noFill/>
                    <a:ln>
                      <a:noFill/>
                    </a:ln>
                  </pic:spPr>
                </pic:pic>
              </a:graphicData>
            </a:graphic>
          </wp:inline>
        </w:drawing>
      </w:r>
    </w:p>
    <w:p w14:paraId="38F84F69" w14:textId="77777777" w:rsidR="004E7D24" w:rsidRPr="000A7E9D" w:rsidRDefault="004E7D24" w:rsidP="004E7D24">
      <w:pPr>
        <w:pStyle w:val="BodyTextIndent"/>
        <w:tabs>
          <w:tab w:val="left" w:pos="24"/>
        </w:tabs>
        <w:adjustRightInd w:val="0"/>
        <w:snapToGrid w:val="0"/>
        <w:spacing w:before="120"/>
        <w:ind w:firstLine="0"/>
        <w:rPr>
          <w:rStyle w:val="Strong"/>
          <w:b w:val="0"/>
          <w:bCs w:val="0"/>
          <w:color w:val="000000"/>
          <w:szCs w:val="22"/>
          <w:shd w:val="clear" w:color="auto" w:fill="FFFFFF"/>
        </w:rPr>
      </w:pPr>
    </w:p>
    <w:p w14:paraId="290B2FA9" w14:textId="77777777" w:rsidR="004E7D24" w:rsidRPr="000A7E9D" w:rsidRDefault="004E7D24" w:rsidP="004E7D24">
      <w:pPr>
        <w:rPr>
          <w:sz w:val="22"/>
          <w:szCs w:val="22"/>
        </w:rPr>
      </w:pPr>
      <w:r w:rsidRPr="000A7E9D">
        <w:rPr>
          <w:sz w:val="22"/>
          <w:szCs w:val="22"/>
        </w:rPr>
        <w:t xml:space="preserve">The pairs spread consists of pairs cryptocurrency prices linear regression residual or forecasting errors. It corresponds to being long (buying one) crypto currency and being short (selling) the other. Depending on their co-integration relationship. </w:t>
      </w:r>
    </w:p>
    <w:p w14:paraId="2D3028EF" w14:textId="77777777" w:rsidR="004E7D24" w:rsidRPr="000A7E9D" w:rsidRDefault="004E7D24" w:rsidP="004E7D24">
      <w:pPr>
        <w:rPr>
          <w:sz w:val="22"/>
          <w:szCs w:val="22"/>
        </w:rPr>
      </w:pPr>
    </w:p>
    <w:p w14:paraId="2B9F17B1" w14:textId="77777777" w:rsidR="004E7D24" w:rsidRPr="000A7E9D" w:rsidRDefault="00D821C3" w:rsidP="004E7D24">
      <w:pPr>
        <w:rPr>
          <w:sz w:val="22"/>
          <w:szCs w:val="22"/>
        </w:rPr>
      </w:pPr>
      <m:oMathPara>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βx</m:t>
              </m:r>
            </m:e>
            <m:sub>
              <m:r>
                <w:rPr>
                  <w:rFonts w:ascii="Cambria Math" w:hAnsi="Cambria Math"/>
                  <w:sz w:val="22"/>
                  <w:szCs w:val="22"/>
                </w:rPr>
                <m:t>t</m:t>
              </m:r>
            </m:sub>
          </m:sSub>
        </m:oMath>
      </m:oMathPara>
    </w:p>
    <w:p w14:paraId="115CA3FD" w14:textId="77777777" w:rsidR="004E7D24" w:rsidRPr="000A7E9D" w:rsidRDefault="004E7D24" w:rsidP="004E7D24">
      <w:pPr>
        <w:rPr>
          <w:sz w:val="22"/>
          <w:szCs w:val="22"/>
        </w:rPr>
      </w:pPr>
    </w:p>
    <w:p w14:paraId="2A0BEDB7" w14:textId="77777777" w:rsidR="004E7D24" w:rsidRPr="000A7E9D" w:rsidRDefault="00D821C3" w:rsidP="004E7D24">
      <w:pPr>
        <w:rPr>
          <w:sz w:val="22"/>
          <w:szCs w:val="22"/>
        </w:rPr>
      </w:pPr>
      <m:oMathPara>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=spread at time t</m:t>
          </m:r>
        </m:oMath>
      </m:oMathPara>
    </w:p>
    <w:p w14:paraId="26AB3FED" w14:textId="77777777" w:rsidR="004E7D24" w:rsidRPr="000A7E9D" w:rsidRDefault="00D821C3" w:rsidP="004E7D24">
      <w:pPr>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=bitcoin price at time t</m:t>
          </m:r>
        </m:oMath>
      </m:oMathPara>
    </w:p>
    <w:p w14:paraId="12C034A7" w14:textId="77777777" w:rsidR="004E7D24" w:rsidRPr="000A7E9D" w:rsidRDefault="004E7D24" w:rsidP="004E7D24">
      <w:pPr>
        <w:rPr>
          <w:sz w:val="22"/>
          <w:szCs w:val="22"/>
        </w:rPr>
      </w:pPr>
      <m:oMathPara>
        <m:oMath>
          <m:r>
            <w:rPr>
              <w:rFonts w:ascii="Cambria Math" w:hAnsi="Cambria Math"/>
              <w:sz w:val="22"/>
              <w:szCs w:val="22"/>
            </w:rPr>
            <m:t>β=zero intercept linear regression coefficient at time t</m:t>
          </m:r>
        </m:oMath>
      </m:oMathPara>
    </w:p>
    <w:p w14:paraId="72B09E11" w14:textId="77777777" w:rsidR="004E7D24" w:rsidRPr="000A7E9D" w:rsidRDefault="00D821C3" w:rsidP="004E7D24">
      <w:pPr>
        <w:pStyle w:val="BodyTextIndent"/>
        <w:tabs>
          <w:tab w:val="left" w:pos="24"/>
        </w:tabs>
        <w:adjustRightInd w:val="0"/>
        <w:snapToGrid w:val="0"/>
        <w:spacing w:before="120"/>
        <w:ind w:firstLine="0"/>
        <w:rPr>
          <w:spacing w:val="0"/>
          <w:szCs w:val="22"/>
        </w:rPr>
      </w:pPr>
      <m:oMathPara>
        <m:oMath>
          <m:sSub>
            <m:sSubPr>
              <m:ctrlPr>
                <w:rPr>
                  <w:rFonts w:ascii="Cambria Math" w:hAnsi="Cambria Math"/>
                  <w:i/>
                  <w:spacing w:val="0"/>
                  <w:szCs w:val="22"/>
                </w:rPr>
              </m:ctrlPr>
            </m:sSubPr>
            <m:e>
              <m:r>
                <w:rPr>
                  <w:rFonts w:ascii="Cambria Math" w:hAnsi="Cambria Math"/>
                  <w:szCs w:val="22"/>
                </w:rPr>
                <m:t>x</m:t>
              </m:r>
            </m:e>
            <m:sub>
              <m:r>
                <w:rPr>
                  <w:rFonts w:ascii="Cambria Math" w:hAnsi="Cambria Math"/>
                  <w:szCs w:val="22"/>
                </w:rPr>
                <m:t>t</m:t>
              </m:r>
            </m:sub>
          </m:sSub>
          <m:r>
            <w:rPr>
              <w:rFonts w:ascii="Cambria Math" w:hAnsi="Cambria Math"/>
              <w:spacing w:val="0"/>
              <w:szCs w:val="22"/>
            </w:rPr>
            <m:t xml:space="preserve">=Ethereum price at time t </m:t>
          </m:r>
        </m:oMath>
      </m:oMathPara>
    </w:p>
    <w:p w14:paraId="7CACE33D" w14:textId="77777777" w:rsidR="004E7D24" w:rsidRPr="000A7E9D" w:rsidRDefault="004E7D24" w:rsidP="004E7D24">
      <w:pPr>
        <w:pStyle w:val="BodyTextIndent"/>
        <w:tabs>
          <w:tab w:val="left" w:pos="24"/>
        </w:tabs>
        <w:adjustRightInd w:val="0"/>
        <w:snapToGrid w:val="0"/>
        <w:spacing w:before="120"/>
        <w:ind w:firstLine="0"/>
        <w:rPr>
          <w:szCs w:val="22"/>
        </w:rPr>
      </w:pPr>
    </w:p>
    <w:p w14:paraId="0F969F1D" w14:textId="7218C804" w:rsidR="004E7D24" w:rsidRPr="000A7E9D" w:rsidRDefault="004E7D24" w:rsidP="004E7D24">
      <w:pPr>
        <w:pStyle w:val="BodyTextIndent"/>
        <w:tabs>
          <w:tab w:val="left" w:pos="24"/>
        </w:tabs>
        <w:adjustRightInd w:val="0"/>
        <w:snapToGrid w:val="0"/>
        <w:spacing w:before="120"/>
        <w:ind w:firstLine="0"/>
        <w:rPr>
          <w:rStyle w:val="Strong"/>
          <w:b w:val="0"/>
          <w:bCs w:val="0"/>
          <w:color w:val="000000"/>
          <w:szCs w:val="22"/>
          <w:shd w:val="clear" w:color="auto" w:fill="FFFFFF"/>
        </w:rPr>
      </w:pPr>
      <m:oMath>
        <m:r>
          <w:rPr>
            <w:rFonts w:ascii="Cambria Math" w:hAnsi="Cambria Math"/>
            <w:szCs w:val="22"/>
          </w:rPr>
          <m:t xml:space="preserve">we  got the value of β to be approximatly </m:t>
        </m:r>
        <m:r>
          <m:rPr>
            <m:sty m:val="p"/>
          </m:rPr>
          <w:rPr>
            <w:rStyle w:val="Strong"/>
            <w:rFonts w:ascii="Cambria Math" w:hAnsi="Cambria Math"/>
            <w:color w:val="000000"/>
            <w:szCs w:val="22"/>
            <w:shd w:val="clear" w:color="auto" w:fill="FFFFFF"/>
          </w:rPr>
          <m:t>0.61 this is also know as the hedge</m:t>
        </m:r>
      </m:oMath>
      <w:r w:rsidRPr="000A7E9D">
        <w:rPr>
          <w:rStyle w:val="Strong"/>
          <w:b w:val="0"/>
          <w:bCs w:val="0"/>
          <w:color w:val="000000"/>
          <w:szCs w:val="22"/>
          <w:shd w:val="clear" w:color="auto" w:fill="FFFFFF"/>
        </w:rPr>
        <w:t xml:space="preserve"> </w:t>
      </w:r>
    </w:p>
    <w:p w14:paraId="2062CA11" w14:textId="77777777" w:rsidR="004E7D24" w:rsidRPr="000A7E9D" w:rsidRDefault="004E7D24" w:rsidP="004E7D24">
      <w:pPr>
        <w:pStyle w:val="BodyTextIndent"/>
        <w:tabs>
          <w:tab w:val="left" w:pos="24"/>
        </w:tabs>
        <w:adjustRightInd w:val="0"/>
        <w:snapToGrid w:val="0"/>
        <w:spacing w:before="120"/>
        <w:ind w:firstLine="0"/>
        <w:rPr>
          <w:rStyle w:val="Strong"/>
          <w:b w:val="0"/>
          <w:bCs w:val="0"/>
          <w:color w:val="000000"/>
          <w:szCs w:val="22"/>
          <w:shd w:val="clear" w:color="auto" w:fill="FFFFFF"/>
        </w:rPr>
      </w:pPr>
    </w:p>
    <w:p w14:paraId="3E3108DD" w14:textId="5C38D5C3" w:rsidR="000754FB" w:rsidRPr="000A7E9D" w:rsidRDefault="000754FB" w:rsidP="00EA6C16">
      <w:pPr>
        <w:rPr>
          <w:sz w:val="22"/>
          <w:szCs w:val="22"/>
        </w:rPr>
      </w:pPr>
      <w:r w:rsidRPr="000A7E9D">
        <w:rPr>
          <w:sz w:val="22"/>
          <w:szCs w:val="22"/>
        </w:rPr>
        <w:t xml:space="preserve">We took it a step further and calculated for the mean of the Spread and plotted the spread representing the mean with an orange line </w:t>
      </w:r>
    </w:p>
    <w:p w14:paraId="059636DD" w14:textId="77777777" w:rsidR="00AE1A16" w:rsidRPr="000A7E9D" w:rsidRDefault="00AE1A16"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Considering our signal generation, we will then take the Z-score of the Spread. </w:t>
      </w:r>
    </w:p>
    <w:p w14:paraId="6EC36DA9" w14:textId="77777777" w:rsidR="00AE1A16" w:rsidRPr="000A7E9D" w:rsidRDefault="00D821C3"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t</m:t>
              </m:r>
            </m:sub>
          </m:sSub>
          <m:r>
            <w:rPr>
              <w:rStyle w:val="Strong"/>
              <w:rFonts w:ascii="Cambria Math" w:hAnsi="Cambria Math"/>
              <w:color w:val="000000"/>
              <w:szCs w:val="22"/>
              <w:shd w:val="clear" w:color="auto" w:fill="FFFFFF"/>
            </w:rPr>
            <m:t>=</m:t>
          </m:r>
          <m:f>
            <m:fPr>
              <m:ctrlPr>
                <w:rPr>
                  <w:rStyle w:val="Strong"/>
                  <w:rFonts w:ascii="Cambria Math" w:hAnsi="Cambria Math"/>
                  <w:b w:val="0"/>
                  <w:bCs w:val="0"/>
                  <w:i/>
                  <w:color w:val="000000"/>
                  <w:szCs w:val="22"/>
                  <w:shd w:val="clear" w:color="auto" w:fill="FFFFFF"/>
                </w:rPr>
              </m:ctrlPr>
            </m:fPr>
            <m:num>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S</m:t>
                  </m:r>
                </m:e>
                <m:sub>
                  <m:r>
                    <w:rPr>
                      <w:rStyle w:val="Strong"/>
                      <w:rFonts w:ascii="Cambria Math" w:hAnsi="Cambria Math"/>
                      <w:color w:val="000000"/>
                      <w:szCs w:val="22"/>
                      <w:shd w:val="clear" w:color="auto" w:fill="FFFFFF"/>
                    </w:rPr>
                    <m:t>t</m:t>
                  </m:r>
                </m:sub>
              </m:sSub>
              <m:r>
                <w:rPr>
                  <w:rStyle w:val="Strong"/>
                  <w:rFonts w:ascii="Cambria Math" w:hAnsi="Cambria Math"/>
                  <w:color w:val="000000"/>
                  <w:szCs w:val="22"/>
                  <w:shd w:val="clear" w:color="auto" w:fill="FFFFFF"/>
                </w:rPr>
                <m: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μS</m:t>
                  </m:r>
                </m:e>
                <m:sub>
                  <m:r>
                    <w:rPr>
                      <w:rStyle w:val="Strong"/>
                      <w:rFonts w:ascii="Cambria Math" w:hAnsi="Cambria Math"/>
                      <w:color w:val="000000"/>
                      <w:szCs w:val="22"/>
                      <w:shd w:val="clear" w:color="auto" w:fill="FFFFFF"/>
                    </w:rPr>
                    <m:t>t</m:t>
                  </m:r>
                </m:sub>
              </m:sSub>
            </m:num>
            <m:den>
              <m:r>
                <w:rPr>
                  <w:rStyle w:val="Strong"/>
                  <w:rFonts w:ascii="Cambria Math" w:hAnsi="Cambria Math"/>
                  <w:color w:val="000000"/>
                  <w:szCs w:val="22"/>
                  <w:shd w:val="clear" w:color="auto" w:fill="FFFFFF"/>
                </w:rPr>
                <m:t>σ</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S</m:t>
                  </m:r>
                </m:e>
                <m:sub>
                  <m:r>
                    <w:rPr>
                      <w:rStyle w:val="Strong"/>
                      <w:rFonts w:ascii="Cambria Math" w:hAnsi="Cambria Math"/>
                      <w:color w:val="000000"/>
                      <w:szCs w:val="22"/>
                      <w:shd w:val="clear" w:color="auto" w:fill="FFFFFF"/>
                    </w:rPr>
                    <m:t>t</m:t>
                  </m:r>
                </m:sub>
              </m:sSub>
            </m:den>
          </m:f>
        </m:oMath>
      </m:oMathPara>
    </w:p>
    <w:p w14:paraId="5A52E122" w14:textId="77777777" w:rsidR="00AE1A16" w:rsidRPr="000A7E9D" w:rsidRDefault="00D821C3"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t</m:t>
              </m:r>
            </m:sub>
          </m:sSub>
          <m:r>
            <w:rPr>
              <w:rStyle w:val="Strong"/>
              <w:rFonts w:ascii="Cambria Math" w:hAnsi="Cambria Math"/>
              <w:color w:val="000000"/>
              <w:szCs w:val="22"/>
              <w:shd w:val="clear" w:color="auto" w:fill="FFFFFF"/>
            </w:rPr>
            <m:t xml:space="preserve">=Z-score of the spread in time </m:t>
          </m:r>
        </m:oMath>
      </m:oMathPara>
    </w:p>
    <w:p w14:paraId="3893AF31" w14:textId="77777777" w:rsidR="00AE1A16" w:rsidRPr="000A7E9D" w:rsidRDefault="00D821C3"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S</m:t>
              </m:r>
            </m:e>
            <m:sub>
              <m:r>
                <w:rPr>
                  <w:rStyle w:val="Strong"/>
                  <w:rFonts w:ascii="Cambria Math" w:hAnsi="Cambria Math"/>
                  <w:color w:val="000000"/>
                  <w:szCs w:val="22"/>
                  <w:shd w:val="clear" w:color="auto" w:fill="FFFFFF"/>
                </w:rPr>
                <m:t>t</m:t>
              </m:r>
            </m:sub>
          </m:sSub>
          <m:r>
            <w:rPr>
              <w:rStyle w:val="Strong"/>
              <w:rFonts w:ascii="Cambria Math" w:hAnsi="Cambria Math"/>
              <w:color w:val="000000"/>
              <w:szCs w:val="22"/>
              <w:shd w:val="clear" w:color="auto" w:fill="FFFFFF"/>
            </w:rPr>
            <m:t xml:space="preserve">=spread in time </m:t>
          </m:r>
        </m:oMath>
      </m:oMathPara>
    </w:p>
    <w:p w14:paraId="14B4BC7A" w14:textId="77777777" w:rsidR="00AE1A16" w:rsidRPr="000A7E9D" w:rsidRDefault="00D821C3"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μS</m:t>
              </m:r>
            </m:e>
            <m:sub>
              <m:r>
                <w:rPr>
                  <w:rStyle w:val="Strong"/>
                  <w:rFonts w:ascii="Cambria Math" w:hAnsi="Cambria Math"/>
                  <w:color w:val="000000"/>
                  <w:szCs w:val="22"/>
                  <w:shd w:val="clear" w:color="auto" w:fill="FFFFFF"/>
                </w:rPr>
                <m:t>t</m:t>
              </m:r>
            </m:sub>
          </m:sSub>
          <m:r>
            <w:rPr>
              <w:rStyle w:val="Strong"/>
              <w:rFonts w:ascii="Cambria Math" w:hAnsi="Cambria Math"/>
              <w:color w:val="000000"/>
              <w:szCs w:val="22"/>
              <w:shd w:val="clear" w:color="auto" w:fill="FFFFFF"/>
            </w:rPr>
            <m:t xml:space="preserve">=mean of the spread in time </m:t>
          </m:r>
        </m:oMath>
      </m:oMathPara>
    </w:p>
    <w:p w14:paraId="74AF4758" w14:textId="77777777" w:rsidR="00AE1A16" w:rsidRPr="000A7E9D" w:rsidRDefault="00AE1A16"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r>
            <w:rPr>
              <w:rStyle w:val="Strong"/>
              <w:rFonts w:ascii="Cambria Math" w:hAnsi="Cambria Math"/>
              <w:color w:val="000000"/>
              <w:szCs w:val="22"/>
              <w:shd w:val="clear" w:color="auto" w:fill="FFFFFF"/>
            </w:rPr>
            <m:t>σ</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S</m:t>
              </m:r>
            </m:e>
            <m:sub>
              <m:r>
                <w:rPr>
                  <w:rStyle w:val="Strong"/>
                  <w:rFonts w:ascii="Cambria Math" w:hAnsi="Cambria Math"/>
                  <w:color w:val="000000"/>
                  <w:szCs w:val="22"/>
                  <w:shd w:val="clear" w:color="auto" w:fill="FFFFFF"/>
                </w:rPr>
                <m:t>t</m:t>
              </m:r>
            </m:sub>
          </m:sSub>
          <m:r>
            <w:rPr>
              <w:rStyle w:val="Strong"/>
              <w:rFonts w:ascii="Cambria Math" w:hAnsi="Cambria Math"/>
              <w:color w:val="000000"/>
              <w:szCs w:val="22"/>
              <w:shd w:val="clear" w:color="auto" w:fill="FFFFFF"/>
            </w:rPr>
            <m:t xml:space="preserve">=standard deviation of the Spread in time </m:t>
          </m:r>
        </m:oMath>
      </m:oMathPara>
    </w:p>
    <w:p w14:paraId="0350EF90" w14:textId="77777777" w:rsidR="00AE1A16" w:rsidRPr="000A7E9D" w:rsidRDefault="00AE1A16"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w:p>
    <w:p w14:paraId="0E21B0D4" w14:textId="77777777" w:rsidR="00AE1A16" w:rsidRPr="000A7E9D" w:rsidRDefault="00AE1A16"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As observed above, the spread is seen to oscillate around an arithmetic mean </w:t>
      </w:r>
    </w:p>
    <w:p w14:paraId="3D89717C" w14:textId="77777777" w:rsidR="00AE1A16" w:rsidRPr="000A7E9D" w:rsidRDefault="00AE1A16"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This Pairs Trading Strategies consists of paired Cryptocurrency prices rolling spread normalized time series or z-score, associated trading signals and corresponding trading positions. </w:t>
      </w:r>
    </w:p>
    <w:p w14:paraId="5CD36BED" w14:textId="77777777" w:rsidR="00AE1A16" w:rsidRPr="000A7E9D" w:rsidRDefault="00AE1A16"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To better capture the essence of the Bitcoin-Ethereum price trends, we needed to pick a relatively large size window. we picked the</w:t>
      </w:r>
      <w:r w:rsidRPr="000A7E9D">
        <w:t xml:space="preserve"> tenth term in the </w:t>
      </w:r>
      <w:r w:rsidRPr="000A7E9D">
        <w:rPr>
          <w:rStyle w:val="Strong"/>
          <w:b w:val="0"/>
          <w:bCs w:val="0"/>
          <w:color w:val="000000"/>
          <w:szCs w:val="22"/>
          <w:shd w:val="clear" w:color="auto" w:fill="FFFFFF"/>
        </w:rPr>
        <w:t>Fibonacci Sequence, (55)</w:t>
      </w:r>
    </w:p>
    <w:p w14:paraId="35E040AF" w14:textId="77777777" w:rsidR="00AE1A16" w:rsidRPr="000A7E9D" w:rsidRDefault="00AE1A16"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We used a 55-day window to generate our rolling spread. The reason for a Rolling Spread is to avoid bias. We deemed it necessary to use a relatively large window because of the high volatility associated with Cryptocurrencies (Bitcoin in particular)</w:t>
      </w:r>
    </w:p>
    <w:p w14:paraId="771E4E64" w14:textId="77777777" w:rsidR="00AE1A16" w:rsidRPr="000A7E9D" w:rsidRDefault="00AE1A16"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Again, for the rolling Z-score,</w:t>
      </w:r>
    </w:p>
    <w:p w14:paraId="60B243D8" w14:textId="77777777" w:rsidR="00AE1A16" w:rsidRPr="000A7E9D" w:rsidRDefault="00D821C3"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(wind0w=55)</m:t>
              </m:r>
            </m:sub>
          </m:sSub>
          <m:r>
            <w:rPr>
              <w:rStyle w:val="Strong"/>
              <w:rFonts w:ascii="Cambria Math" w:hAnsi="Cambria Math"/>
              <w:color w:val="000000"/>
              <w:szCs w:val="22"/>
              <w:shd w:val="clear" w:color="auto" w:fill="FFFFFF"/>
            </w:rPr>
            <m:t>=</m:t>
          </m:r>
          <m:f>
            <m:fPr>
              <m:ctrlPr>
                <w:rPr>
                  <w:rStyle w:val="Strong"/>
                  <w:rFonts w:ascii="Cambria Math" w:hAnsi="Cambria Math"/>
                  <w:b w:val="0"/>
                  <w:bCs w:val="0"/>
                  <w:i/>
                  <w:color w:val="000000"/>
                  <w:szCs w:val="22"/>
                  <w:shd w:val="clear" w:color="auto" w:fill="FFFFFF"/>
                </w:rPr>
              </m:ctrlPr>
            </m:fPr>
            <m:num>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S</m:t>
                  </m:r>
                </m:e>
                <m:sub>
                  <m:r>
                    <w:rPr>
                      <w:rStyle w:val="Strong"/>
                      <w:rFonts w:ascii="Cambria Math" w:hAnsi="Cambria Math"/>
                      <w:color w:val="000000"/>
                      <w:szCs w:val="22"/>
                      <w:shd w:val="clear" w:color="auto" w:fill="FFFFFF"/>
                    </w:rPr>
                    <m:t>t</m:t>
                  </m:r>
                </m:sub>
              </m:sSub>
              <m:r>
                <w:rPr>
                  <w:rStyle w:val="Strong"/>
                  <w:rFonts w:ascii="Cambria Math" w:hAnsi="Cambria Math"/>
                  <w:color w:val="000000"/>
                  <w:szCs w:val="22"/>
                  <w:shd w:val="clear" w:color="auto" w:fill="FFFFFF"/>
                </w:rPr>
                <m: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μS</m:t>
                  </m:r>
                </m:e>
                <m:sub>
                  <m:r>
                    <w:rPr>
                      <w:rStyle w:val="Strong"/>
                      <w:rFonts w:ascii="Cambria Math" w:hAnsi="Cambria Math"/>
                      <w:color w:val="000000"/>
                      <w:szCs w:val="22"/>
                      <w:shd w:val="clear" w:color="auto" w:fill="FFFFFF"/>
                    </w:rPr>
                    <m:t>(wind0w=55)</m:t>
                  </m:r>
                </m:sub>
              </m:sSub>
            </m:num>
            <m:den>
              <m:r>
                <w:rPr>
                  <w:rStyle w:val="Strong"/>
                  <w:rFonts w:ascii="Cambria Math" w:hAnsi="Cambria Math"/>
                  <w:color w:val="000000"/>
                  <w:szCs w:val="22"/>
                  <w:shd w:val="clear" w:color="auto" w:fill="FFFFFF"/>
                </w:rPr>
                <m:t>σ</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S</m:t>
                  </m:r>
                </m:e>
                <m:sub>
                  <m:r>
                    <w:rPr>
                      <w:rStyle w:val="Strong"/>
                      <w:rFonts w:ascii="Cambria Math" w:hAnsi="Cambria Math"/>
                      <w:color w:val="000000"/>
                      <w:szCs w:val="22"/>
                      <w:shd w:val="clear" w:color="auto" w:fill="FFFFFF"/>
                    </w:rPr>
                    <m:t>(wind0w=55)</m:t>
                  </m:r>
                </m:sub>
              </m:sSub>
            </m:den>
          </m:f>
        </m:oMath>
      </m:oMathPara>
    </w:p>
    <w:p w14:paraId="31E19681" w14:textId="77777777" w:rsidR="00AE1A16" w:rsidRPr="000A7E9D" w:rsidRDefault="00D821C3"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(wind0w=55)</m:t>
              </m:r>
            </m:sub>
          </m:sSub>
          <m:r>
            <w:rPr>
              <w:rStyle w:val="Strong"/>
              <w:rFonts w:ascii="Cambria Math" w:hAnsi="Cambria Math"/>
              <w:color w:val="000000"/>
              <w:szCs w:val="22"/>
              <w:shd w:val="clear" w:color="auto" w:fill="FFFFFF"/>
            </w:rPr>
            <m:t>=Z-score of the spread (with 55-day window)</m:t>
          </m:r>
        </m:oMath>
      </m:oMathPara>
    </w:p>
    <w:p w14:paraId="36578EF5" w14:textId="77777777" w:rsidR="00AE1A16" w:rsidRPr="000A7E9D" w:rsidRDefault="00D821C3"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S</m:t>
              </m:r>
            </m:e>
            <m:sub>
              <m:r>
                <w:rPr>
                  <w:rStyle w:val="Strong"/>
                  <w:rFonts w:ascii="Cambria Math" w:hAnsi="Cambria Math"/>
                  <w:color w:val="000000"/>
                  <w:szCs w:val="22"/>
                  <w:shd w:val="clear" w:color="auto" w:fill="FFFFFF"/>
                </w:rPr>
                <m:t>t</m:t>
              </m:r>
            </m:sub>
          </m:sSub>
          <m:r>
            <w:rPr>
              <w:rStyle w:val="Strong"/>
              <w:rFonts w:ascii="Cambria Math" w:hAnsi="Cambria Math"/>
              <w:color w:val="000000"/>
              <w:szCs w:val="22"/>
              <w:shd w:val="clear" w:color="auto" w:fill="FFFFFF"/>
            </w:rPr>
            <m:t xml:space="preserve">=spread in time </m:t>
          </m:r>
        </m:oMath>
      </m:oMathPara>
    </w:p>
    <w:p w14:paraId="58141A67" w14:textId="77777777" w:rsidR="00AE1A16" w:rsidRPr="000A7E9D" w:rsidRDefault="00D821C3"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μS</m:t>
              </m:r>
            </m:e>
            <m:sub>
              <m:r>
                <w:rPr>
                  <w:rStyle w:val="Strong"/>
                  <w:rFonts w:ascii="Cambria Math" w:hAnsi="Cambria Math"/>
                  <w:color w:val="000000"/>
                  <w:szCs w:val="22"/>
                  <w:shd w:val="clear" w:color="auto" w:fill="FFFFFF"/>
                </w:rPr>
                <m:t>(wind0w=55)</m:t>
              </m:r>
            </m:sub>
          </m:sSub>
          <m:r>
            <w:rPr>
              <w:rStyle w:val="Strong"/>
              <w:rFonts w:ascii="Cambria Math" w:hAnsi="Cambria Math"/>
              <w:color w:val="000000"/>
              <w:szCs w:val="22"/>
              <w:shd w:val="clear" w:color="auto" w:fill="FFFFFF"/>
            </w:rPr>
            <m:t>=mean of the spread (with 55-day window)</m:t>
          </m:r>
        </m:oMath>
      </m:oMathPara>
    </w:p>
    <w:p w14:paraId="1645D39D" w14:textId="77777777" w:rsidR="00AE1A16" w:rsidRPr="000A7E9D" w:rsidRDefault="00AE1A16"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r>
            <w:rPr>
              <w:rStyle w:val="Strong"/>
              <w:rFonts w:ascii="Cambria Math" w:hAnsi="Cambria Math"/>
              <w:color w:val="000000"/>
              <w:szCs w:val="22"/>
              <w:shd w:val="clear" w:color="auto" w:fill="FFFFFF"/>
            </w:rPr>
            <m:t>σ</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S</m:t>
              </m:r>
            </m:e>
            <m:sub>
              <m:r>
                <w:rPr>
                  <w:rStyle w:val="Strong"/>
                  <w:rFonts w:ascii="Cambria Math" w:hAnsi="Cambria Math"/>
                  <w:color w:val="000000"/>
                  <w:szCs w:val="22"/>
                  <w:shd w:val="clear" w:color="auto" w:fill="FFFFFF"/>
                </w:rPr>
                <m:t>(wind0w=55)</m:t>
              </m:r>
            </m:sub>
          </m:sSub>
          <m:r>
            <w:rPr>
              <w:rStyle w:val="Strong"/>
              <w:rFonts w:ascii="Cambria Math" w:hAnsi="Cambria Math"/>
              <w:color w:val="000000"/>
              <w:szCs w:val="22"/>
              <w:shd w:val="clear" w:color="auto" w:fill="FFFFFF"/>
            </w:rPr>
            <m:t xml:space="preserve">=standard deviation of the Spread (with 55-day window) </m:t>
          </m:r>
        </m:oMath>
      </m:oMathPara>
    </w:p>
    <w:p w14:paraId="0B6D9267" w14:textId="77777777" w:rsidR="00AE1A16" w:rsidRPr="000A7E9D" w:rsidRDefault="00AE1A16" w:rsidP="00EA6C16">
      <w:pPr>
        <w:rPr>
          <w:sz w:val="22"/>
          <w:szCs w:val="22"/>
        </w:rPr>
      </w:pPr>
    </w:p>
    <w:p w14:paraId="7F2C00B8" w14:textId="707E16C0" w:rsidR="00EE4C81" w:rsidRPr="000A7E9D" w:rsidRDefault="00EE4C81"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Below is our</w:t>
      </w:r>
      <w:r w:rsidR="00AE1A16" w:rsidRPr="000A7E9D">
        <w:rPr>
          <w:rStyle w:val="Strong"/>
          <w:b w:val="0"/>
          <w:bCs w:val="0"/>
          <w:color w:val="000000"/>
          <w:szCs w:val="22"/>
          <w:shd w:val="clear" w:color="auto" w:fill="FFFFFF"/>
        </w:rPr>
        <w:t xml:space="preserve"> Rolling Z</w:t>
      </w:r>
      <w:r w:rsidRPr="000A7E9D">
        <w:rPr>
          <w:rStyle w:val="Strong"/>
          <w:b w:val="0"/>
          <w:bCs w:val="0"/>
          <w:color w:val="000000"/>
          <w:szCs w:val="22"/>
          <w:shd w:val="clear" w:color="auto" w:fill="FFFFFF"/>
        </w:rPr>
        <w:t>-score for the spread visualized.</w:t>
      </w:r>
    </w:p>
    <w:p w14:paraId="631BF510" w14:textId="79B6C2B7" w:rsidR="00C55D67" w:rsidRPr="000A7E9D" w:rsidRDefault="00C55D67"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p>
    <w:p w14:paraId="0F7B8F14" w14:textId="41AB2D3E" w:rsidR="00390092" w:rsidRPr="000A7E9D" w:rsidRDefault="00AE1A16" w:rsidP="006D518C">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noProof/>
          <w:color w:val="000000"/>
          <w:szCs w:val="22"/>
          <w:shd w:val="clear" w:color="auto" w:fill="FFFFFF"/>
        </w:rPr>
        <w:drawing>
          <wp:inline distT="0" distB="0" distL="0" distR="0" wp14:anchorId="1C099865" wp14:editId="2C0750C1">
            <wp:extent cx="5058410" cy="3386938"/>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4165" cy="3390792"/>
                    </a:xfrm>
                    <a:prstGeom prst="rect">
                      <a:avLst/>
                    </a:prstGeom>
                    <a:noFill/>
                    <a:ln>
                      <a:noFill/>
                    </a:ln>
                  </pic:spPr>
                </pic:pic>
              </a:graphicData>
            </a:graphic>
          </wp:inline>
        </w:drawing>
      </w:r>
    </w:p>
    <w:p w14:paraId="752E624E" w14:textId="76A09A79" w:rsidR="00036C35" w:rsidRPr="000A7E9D" w:rsidRDefault="00AE1A16"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The Rolling Z-score </w:t>
      </w:r>
      <w:r w:rsidR="00F6598C" w:rsidRPr="000A7E9D">
        <w:rPr>
          <w:rStyle w:val="Strong"/>
          <w:b w:val="0"/>
          <w:bCs w:val="0"/>
          <w:color w:val="000000"/>
          <w:szCs w:val="22"/>
          <w:shd w:val="clear" w:color="auto" w:fill="FFFFFF"/>
        </w:rPr>
        <w:t>is however</w:t>
      </w:r>
      <w:r w:rsidR="000327AE" w:rsidRPr="000A7E9D">
        <w:rPr>
          <w:rStyle w:val="Strong"/>
          <w:b w:val="0"/>
          <w:bCs w:val="0"/>
          <w:color w:val="000000"/>
          <w:szCs w:val="22"/>
          <w:shd w:val="clear" w:color="auto" w:fill="FFFFFF"/>
        </w:rPr>
        <w:t xml:space="preserve"> weakly stationary. </w:t>
      </w:r>
      <w:r w:rsidR="00B44F5A" w:rsidRPr="000A7E9D">
        <w:rPr>
          <w:rStyle w:val="Strong"/>
          <w:b w:val="0"/>
          <w:bCs w:val="0"/>
          <w:color w:val="000000"/>
          <w:szCs w:val="22"/>
          <w:shd w:val="clear" w:color="auto" w:fill="FFFFFF"/>
        </w:rPr>
        <w:t>The mean of the rolling Z-score was calculated to be</w:t>
      </w:r>
      <w:r w:rsidR="00D20EB1" w:rsidRPr="000A7E9D">
        <w:rPr>
          <w:rStyle w:val="Strong"/>
          <w:b w:val="0"/>
          <w:bCs w:val="0"/>
          <w:color w:val="000000"/>
          <w:szCs w:val="22"/>
          <w:shd w:val="clear" w:color="auto" w:fill="FFFFFF"/>
        </w:rPr>
        <w:t xml:space="preserve"> -0.0895 </w:t>
      </w:r>
    </w:p>
    <w:p w14:paraId="6B0FDB4E" w14:textId="33B7A5C9" w:rsidR="00F6598C" w:rsidRPr="000A7E9D" w:rsidRDefault="00F6598C"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Threshold:</w:t>
      </w:r>
    </w:p>
    <w:p w14:paraId="275FD255" w14:textId="0497F375" w:rsidR="00F6598C" w:rsidRPr="000A7E9D" w:rsidRDefault="00F6598C"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The threshold is a key component in our signal generation process. We however decided to use a dynamic threshold. The formulas used for the upper and the lower threshold are: </w:t>
      </w:r>
    </w:p>
    <w:p w14:paraId="0BC4902B" w14:textId="5DF41E14" w:rsidR="00F6598C" w:rsidRPr="000A7E9D" w:rsidRDefault="00F6598C" w:rsidP="00F6598C">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r>
            <w:rPr>
              <w:rStyle w:val="Strong"/>
              <w:rFonts w:ascii="Cambria Math" w:hAnsi="Cambria Math"/>
              <w:color w:val="000000"/>
              <w:szCs w:val="22"/>
              <w:shd w:val="clear" w:color="auto" w:fill="FFFFFF"/>
            </w:rPr>
            <m:t>u</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p</m:t>
              </m:r>
            </m:e>
            <m:sub>
              <m:r>
                <w:rPr>
                  <w:rStyle w:val="Strong"/>
                  <w:rFonts w:ascii="Cambria Math" w:hAnsi="Cambria Math"/>
                  <w:color w:val="000000"/>
                  <w:szCs w:val="22"/>
                  <w:shd w:val="clear" w:color="auto" w:fill="FFFFFF"/>
                </w:rPr>
                <m:t>th</m:t>
              </m:r>
            </m:sub>
          </m:sSub>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upper threshold</m:t>
              </m:r>
            </m:e>
          </m:d>
          <m:r>
            <w:rPr>
              <w:rStyle w:val="Strong"/>
              <w:rFonts w:ascii="Cambria Math" w:hAnsi="Cambria Math"/>
              <w:color w:val="000000"/>
              <w:szCs w:val="22"/>
              <w:shd w:val="clear" w:color="auto" w:fill="FFFFFF"/>
            </w:rPr>
            <m: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mean(Z-score</m:t>
              </m:r>
            </m:e>
            <m:sub>
              <m:r>
                <w:rPr>
                  <w:rStyle w:val="Strong"/>
                  <w:rFonts w:ascii="Cambria Math" w:hAnsi="Cambria Math"/>
                  <w:color w:val="000000"/>
                  <w:szCs w:val="22"/>
                  <w:shd w:val="clear" w:color="auto" w:fill="FFFFFF"/>
                </w:rPr>
                <m:t>rolling</m:t>
              </m:r>
            </m:sub>
          </m:sSub>
          <m:r>
            <w:rPr>
              <w:rStyle w:val="Strong"/>
              <w:rFonts w:ascii="Cambria Math" w:hAnsi="Cambria Math"/>
              <w:color w:val="000000"/>
              <w:szCs w:val="22"/>
              <w:shd w:val="clear" w:color="auto" w:fill="FFFFFF"/>
            </w:rPr>
            <m:t>)+(2*</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std.dev(Z-score</m:t>
              </m:r>
            </m:e>
            <m:sub>
              <m:r>
                <w:rPr>
                  <w:rStyle w:val="Strong"/>
                  <w:rFonts w:ascii="Cambria Math" w:hAnsi="Cambria Math"/>
                  <w:color w:val="000000"/>
                  <w:szCs w:val="22"/>
                  <w:shd w:val="clear" w:color="auto" w:fill="FFFFFF"/>
                </w:rPr>
                <m:t>rolling</m:t>
              </m:r>
            </m:sub>
          </m:sSub>
          <m:r>
            <w:rPr>
              <w:rStyle w:val="Strong"/>
              <w:rFonts w:ascii="Cambria Math" w:hAnsi="Cambria Math"/>
              <w:color w:val="000000"/>
              <w:szCs w:val="22"/>
              <w:shd w:val="clear" w:color="auto" w:fill="FFFFFF"/>
            </w:rPr>
            <m:t>))</m:t>
          </m:r>
        </m:oMath>
      </m:oMathPara>
    </w:p>
    <w:p w14:paraId="56E5DDCA" w14:textId="743D8F49" w:rsidR="00F6598C" w:rsidRPr="000A7E9D" w:rsidRDefault="00D821C3" w:rsidP="00F6598C">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lw</m:t>
              </m:r>
            </m:e>
            <m:sub>
              <m:r>
                <w:rPr>
                  <w:rStyle w:val="Strong"/>
                  <w:rFonts w:ascii="Cambria Math" w:hAnsi="Cambria Math"/>
                  <w:color w:val="000000"/>
                  <w:szCs w:val="22"/>
                  <w:shd w:val="clear" w:color="auto" w:fill="FFFFFF"/>
                </w:rPr>
                <m:t>th</m:t>
              </m:r>
            </m:sub>
          </m:sSub>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lower threshold</m:t>
              </m:r>
            </m:e>
          </m:d>
          <m:r>
            <w:rPr>
              <w:rStyle w:val="Strong"/>
              <w:rFonts w:ascii="Cambria Math" w:hAnsi="Cambria Math"/>
              <w:color w:val="000000"/>
              <w:szCs w:val="22"/>
              <w:shd w:val="clear" w:color="auto" w:fill="FFFFFF"/>
            </w:rPr>
            <m: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mean(Z-score</m:t>
              </m:r>
            </m:e>
            <m:sub>
              <m:r>
                <w:rPr>
                  <w:rStyle w:val="Strong"/>
                  <w:rFonts w:ascii="Cambria Math" w:hAnsi="Cambria Math"/>
                  <w:color w:val="000000"/>
                  <w:szCs w:val="22"/>
                  <w:shd w:val="clear" w:color="auto" w:fill="FFFFFF"/>
                </w:rPr>
                <m:t>rolling</m:t>
              </m:r>
            </m:sub>
          </m:sSub>
          <m:r>
            <w:rPr>
              <w:rStyle w:val="Strong"/>
              <w:rFonts w:ascii="Cambria Math" w:hAnsi="Cambria Math"/>
              <w:color w:val="000000"/>
              <w:szCs w:val="22"/>
              <w:shd w:val="clear" w:color="auto" w:fill="FFFFFF"/>
            </w:rPr>
            <m:t>)-(2*</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std.dev(Z-score</m:t>
              </m:r>
            </m:e>
            <m:sub>
              <m:r>
                <w:rPr>
                  <w:rStyle w:val="Strong"/>
                  <w:rFonts w:ascii="Cambria Math" w:hAnsi="Cambria Math"/>
                  <w:color w:val="000000"/>
                  <w:szCs w:val="22"/>
                  <w:shd w:val="clear" w:color="auto" w:fill="FFFFFF"/>
                </w:rPr>
                <m:t>rolling</m:t>
              </m:r>
            </m:sub>
          </m:sSub>
          <m:r>
            <w:rPr>
              <w:rStyle w:val="Strong"/>
              <w:rFonts w:ascii="Cambria Math" w:hAnsi="Cambria Math"/>
              <w:color w:val="000000"/>
              <w:szCs w:val="22"/>
              <w:shd w:val="clear" w:color="auto" w:fill="FFFFFF"/>
            </w:rPr>
            <m:t>))</m:t>
          </m:r>
        </m:oMath>
      </m:oMathPara>
    </w:p>
    <w:p w14:paraId="19411ABB" w14:textId="77777777" w:rsidR="00C648C5" w:rsidRPr="000A7E9D" w:rsidRDefault="00F6598C"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With this dynamic threshold we plotted our rolling z-score again </w:t>
      </w:r>
    </w:p>
    <w:p w14:paraId="068AF7CA" w14:textId="732CD054" w:rsidR="00F6598C" w:rsidRPr="000A7E9D" w:rsidRDefault="00F6598C"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noProof/>
          <w:color w:val="000000"/>
          <w:szCs w:val="22"/>
          <w:shd w:val="clear" w:color="auto" w:fill="FFFFFF"/>
        </w:rPr>
        <w:lastRenderedPageBreak/>
        <w:drawing>
          <wp:inline distT="0" distB="0" distL="0" distR="0" wp14:anchorId="20D01DD4" wp14:editId="4170BF2D">
            <wp:extent cx="5056805" cy="3108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78082" cy="3122041"/>
                    </a:xfrm>
                    <a:prstGeom prst="rect">
                      <a:avLst/>
                    </a:prstGeom>
                    <a:noFill/>
                    <a:ln>
                      <a:noFill/>
                    </a:ln>
                  </pic:spPr>
                </pic:pic>
              </a:graphicData>
            </a:graphic>
          </wp:inline>
        </w:drawing>
      </w:r>
    </w:p>
    <w:p w14:paraId="4A914379" w14:textId="418B1E0D" w:rsidR="00036C35" w:rsidRPr="000A7E9D" w:rsidRDefault="00036C35"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p>
    <w:p w14:paraId="73DEC269" w14:textId="04272E98" w:rsidR="00EE4C81" w:rsidRPr="000A7E9D" w:rsidRDefault="00503686"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The little</w:t>
      </w:r>
      <w:r w:rsidR="00E73E0D" w:rsidRPr="000A7E9D">
        <w:rPr>
          <w:rStyle w:val="Strong"/>
          <w:b w:val="0"/>
          <w:bCs w:val="0"/>
          <w:color w:val="000000"/>
          <w:szCs w:val="22"/>
          <w:shd w:val="clear" w:color="auto" w:fill="FFFFFF"/>
        </w:rPr>
        <w:t xml:space="preserve"> orange</w:t>
      </w:r>
      <w:r w:rsidRPr="000A7E9D">
        <w:rPr>
          <w:rStyle w:val="Strong"/>
          <w:b w:val="0"/>
          <w:bCs w:val="0"/>
          <w:color w:val="000000"/>
          <w:szCs w:val="22"/>
          <w:shd w:val="clear" w:color="auto" w:fill="FFFFFF"/>
        </w:rPr>
        <w:t xml:space="preserve"> line under </w:t>
      </w:r>
      <w:r w:rsidR="00E73E0D" w:rsidRPr="000A7E9D">
        <w:rPr>
          <w:rStyle w:val="Strong"/>
          <w:b w:val="0"/>
          <w:bCs w:val="0"/>
          <w:color w:val="000000"/>
          <w:szCs w:val="22"/>
          <w:shd w:val="clear" w:color="auto" w:fill="FFFFFF"/>
        </w:rPr>
        <w:t>zero marks</w:t>
      </w:r>
      <w:r w:rsidRPr="000A7E9D">
        <w:rPr>
          <w:rStyle w:val="Strong"/>
          <w:b w:val="0"/>
          <w:bCs w:val="0"/>
          <w:color w:val="000000"/>
          <w:szCs w:val="22"/>
          <w:shd w:val="clear" w:color="auto" w:fill="FFFFFF"/>
        </w:rPr>
        <w:t xml:space="preserve"> the mean position of the rolling z-score</w:t>
      </w:r>
      <w:r w:rsidR="00043202" w:rsidRPr="000A7E9D">
        <w:rPr>
          <w:rStyle w:val="Strong"/>
          <w:b w:val="0"/>
          <w:bCs w:val="0"/>
          <w:color w:val="000000"/>
          <w:szCs w:val="22"/>
          <w:shd w:val="clear" w:color="auto" w:fill="FFFFFF"/>
        </w:rPr>
        <w:t xml:space="preserve"> (-0.0895)</w:t>
      </w:r>
      <w:r w:rsidR="00036C35" w:rsidRPr="000A7E9D">
        <w:rPr>
          <w:rStyle w:val="Strong"/>
          <w:b w:val="0"/>
          <w:bCs w:val="0"/>
          <w:color w:val="000000"/>
          <w:szCs w:val="22"/>
          <w:shd w:val="clear" w:color="auto" w:fill="FFFFFF"/>
        </w:rPr>
        <w:t>.</w:t>
      </w:r>
      <w:r w:rsidR="00EE4C81" w:rsidRPr="000A7E9D">
        <w:rPr>
          <w:rStyle w:val="Strong"/>
          <w:b w:val="0"/>
          <w:bCs w:val="0"/>
          <w:color w:val="000000"/>
          <w:szCs w:val="22"/>
          <w:shd w:val="clear" w:color="auto" w:fill="FFFFFF"/>
        </w:rPr>
        <w:t xml:space="preserve"> </w:t>
      </w:r>
    </w:p>
    <w:p w14:paraId="315D89EA" w14:textId="4809CA6E" w:rsidR="00036C35" w:rsidRPr="000A7E9D" w:rsidRDefault="00E73E0D"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With the threshold bands ascertained, and </w:t>
      </w:r>
      <w:r w:rsidR="00F6604E" w:rsidRPr="000A7E9D">
        <w:rPr>
          <w:rStyle w:val="Strong"/>
          <w:b w:val="0"/>
          <w:bCs w:val="0"/>
          <w:color w:val="000000"/>
          <w:szCs w:val="22"/>
          <w:shd w:val="clear" w:color="auto" w:fill="FFFFFF"/>
        </w:rPr>
        <w:t>the chart above we went ahead to design our strategy</w:t>
      </w:r>
      <w:r w:rsidR="00917CC0" w:rsidRPr="000A7E9D">
        <w:rPr>
          <w:rStyle w:val="Strong"/>
          <w:b w:val="0"/>
          <w:bCs w:val="0"/>
          <w:color w:val="000000"/>
          <w:szCs w:val="22"/>
          <w:shd w:val="clear" w:color="auto" w:fill="FFFFFF"/>
        </w:rPr>
        <w:t xml:space="preserve"> signals;</w:t>
      </w:r>
    </w:p>
    <w:p w14:paraId="7B7F968C" w14:textId="68BF7E74" w:rsidR="00E41998" w:rsidRPr="000A7E9D" w:rsidRDefault="00E41998"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p>
    <w:tbl>
      <w:tblPr>
        <w:tblStyle w:val="TableGrid"/>
        <w:tblW w:w="4918" w:type="pct"/>
        <w:tblLook w:val="04A0" w:firstRow="1" w:lastRow="0" w:firstColumn="1" w:lastColumn="0" w:noHBand="0" w:noVBand="1"/>
      </w:tblPr>
      <w:tblGrid>
        <w:gridCol w:w="577"/>
        <w:gridCol w:w="863"/>
        <w:gridCol w:w="1309"/>
        <w:gridCol w:w="3994"/>
        <w:gridCol w:w="1083"/>
      </w:tblGrid>
      <w:tr w:rsidR="00E73E0D" w:rsidRPr="000A7E9D" w14:paraId="5C2A91AC" w14:textId="09F8CA07" w:rsidTr="00BC6E5A">
        <w:trPr>
          <w:trHeight w:val="189"/>
        </w:trPr>
        <w:tc>
          <w:tcPr>
            <w:tcW w:w="369" w:type="pct"/>
          </w:tcPr>
          <w:p w14:paraId="27B5D30C" w14:textId="00C2D9E3" w:rsidR="00E73E0D" w:rsidRPr="000A7E9D" w:rsidRDefault="00E73E0D"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S/N</w:t>
            </w:r>
          </w:p>
        </w:tc>
        <w:tc>
          <w:tcPr>
            <w:tcW w:w="551" w:type="pct"/>
          </w:tcPr>
          <w:p w14:paraId="056E45C9" w14:textId="1EAA9E3F" w:rsidR="00E73E0D" w:rsidRPr="000A7E9D" w:rsidRDefault="004542F9"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Pair Trade</w:t>
            </w:r>
          </w:p>
        </w:tc>
        <w:tc>
          <w:tcPr>
            <w:tcW w:w="836" w:type="pct"/>
          </w:tcPr>
          <w:p w14:paraId="7277DC00" w14:textId="2356A2F4" w:rsidR="00E73E0D" w:rsidRPr="000A7E9D" w:rsidRDefault="004542F9"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Operation </w:t>
            </w:r>
            <w:r w:rsidR="00E73E0D" w:rsidRPr="000A7E9D">
              <w:rPr>
                <w:rStyle w:val="Strong"/>
                <w:b w:val="0"/>
                <w:bCs w:val="0"/>
                <w:color w:val="000000"/>
                <w:szCs w:val="22"/>
                <w:shd w:val="clear" w:color="auto" w:fill="FFFFFF"/>
              </w:rPr>
              <w:t xml:space="preserve">Description </w:t>
            </w:r>
          </w:p>
        </w:tc>
        <w:tc>
          <w:tcPr>
            <w:tcW w:w="2725" w:type="pct"/>
          </w:tcPr>
          <w:p w14:paraId="7B3FDDBD" w14:textId="151EC32A" w:rsidR="00E73E0D" w:rsidRPr="000A7E9D" w:rsidRDefault="00E73E0D"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Conditions for </w:t>
            </w:r>
            <w:r w:rsidRPr="000A7E9D">
              <w:rPr>
                <w:rStyle w:val="Strong"/>
                <w:color w:val="000000"/>
                <w:szCs w:val="22"/>
                <w:shd w:val="clear" w:color="auto" w:fill="FFFFFF"/>
              </w:rPr>
              <w:t>Z</w:t>
            </w:r>
            <w:r w:rsidRPr="000A7E9D">
              <w:rPr>
                <w:rStyle w:val="Strong"/>
                <w:b w:val="0"/>
                <w:bCs w:val="0"/>
                <w:color w:val="000000"/>
                <w:szCs w:val="22"/>
                <w:shd w:val="clear" w:color="auto" w:fill="FFFFFF"/>
              </w:rPr>
              <w:t xml:space="preserve">-score </w:t>
            </w:r>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t</m:t>
                  </m:r>
                </m:sub>
              </m:sSub>
            </m:oMath>
          </w:p>
        </w:tc>
        <w:tc>
          <w:tcPr>
            <w:tcW w:w="518" w:type="pct"/>
          </w:tcPr>
          <w:p w14:paraId="286B282A" w14:textId="619F29AF" w:rsidR="00E73E0D" w:rsidRPr="000A7E9D" w:rsidRDefault="00E73E0D"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Assigned signal</w:t>
            </w:r>
          </w:p>
        </w:tc>
      </w:tr>
      <w:tr w:rsidR="00E73E0D" w:rsidRPr="000A7E9D" w14:paraId="18C7D8B3" w14:textId="31F0A0E2" w:rsidTr="00BC6E5A">
        <w:trPr>
          <w:trHeight w:val="506"/>
        </w:trPr>
        <w:tc>
          <w:tcPr>
            <w:tcW w:w="369" w:type="pct"/>
          </w:tcPr>
          <w:p w14:paraId="6823509E" w14:textId="4E2D7E67"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w:t>
            </w:r>
          </w:p>
        </w:tc>
        <w:tc>
          <w:tcPr>
            <w:tcW w:w="551" w:type="pct"/>
          </w:tcPr>
          <w:p w14:paraId="2DD8B523" w14:textId="1011B9CB"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Long Pair Spread Trade</w:t>
            </w:r>
          </w:p>
        </w:tc>
        <w:tc>
          <w:tcPr>
            <w:tcW w:w="836" w:type="pct"/>
          </w:tcPr>
          <w:p w14:paraId="6DA9BD3A" w14:textId="1311665C"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Enter the Long/Buy Signal</w:t>
            </w:r>
          </w:p>
        </w:tc>
        <w:tc>
          <w:tcPr>
            <w:tcW w:w="2725" w:type="pct"/>
          </w:tcPr>
          <w:p w14:paraId="1D908116" w14:textId="5EE38C2C" w:rsidR="00E73E0D" w:rsidRPr="000A7E9D" w:rsidRDefault="00D821C3"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t-2</m:t>
                    </m:r>
                  </m:sub>
                </m:sSub>
                <m:r>
                  <w:rPr>
                    <w:rStyle w:val="Strong"/>
                    <w:rFonts w:ascii="Cambria Math" w:hAnsi="Cambria Math"/>
                    <w:color w:val="000000"/>
                    <w:szCs w:val="22"/>
                    <w:shd w:val="clear" w:color="auto" w:fill="FFFFFF"/>
                  </w:rPr>
                  <m:t>&gt;-u</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p</m:t>
                    </m:r>
                  </m:e>
                  <m:sub>
                    <m:r>
                      <w:rPr>
                        <w:rStyle w:val="Strong"/>
                        <w:rFonts w:ascii="Cambria Math" w:hAnsi="Cambria Math"/>
                        <w:color w:val="000000"/>
                        <w:szCs w:val="22"/>
                        <w:shd w:val="clear" w:color="auto" w:fill="FFFFFF"/>
                      </w:rPr>
                      <m:t>th</m:t>
                    </m:r>
                  </m:sub>
                </m:sSub>
                <m:r>
                  <w:rPr>
                    <w:rStyle w:val="Strong"/>
                    <w:rFonts w:ascii="Cambria Math" w:hAnsi="Cambria Math"/>
                    <w:color w:val="000000"/>
                    <w:szCs w:val="22"/>
                    <w:shd w:val="clear" w:color="auto" w:fill="FFFFFF"/>
                  </w:rPr>
                  <m:t xml:space="preserve">→ </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t-1</m:t>
                    </m:r>
                  </m:sub>
                </m:sSub>
                <m:r>
                  <w:rPr>
                    <w:rStyle w:val="Strong"/>
                    <w:rFonts w:ascii="Cambria Math" w:hAnsi="Cambria Math"/>
                    <w:color w:val="000000"/>
                    <w:szCs w:val="22"/>
                    <w:shd w:val="clear" w:color="auto" w:fill="FFFFFF"/>
                  </w:rPr>
                  <m:t>&lt;-u</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p</m:t>
                    </m:r>
                  </m:e>
                  <m:sub>
                    <m:r>
                      <w:rPr>
                        <w:rStyle w:val="Strong"/>
                        <w:rFonts w:ascii="Cambria Math" w:hAnsi="Cambria Math"/>
                        <w:color w:val="000000"/>
                        <w:szCs w:val="22"/>
                        <w:shd w:val="clear" w:color="auto" w:fill="FFFFFF"/>
                      </w:rPr>
                      <m:t>th</m:t>
                    </m:r>
                  </m:sub>
                </m:sSub>
              </m:oMath>
            </m:oMathPara>
          </w:p>
          <w:p w14:paraId="23CD5F25" w14:textId="77777777"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p>
        </w:tc>
        <w:tc>
          <w:tcPr>
            <w:tcW w:w="518" w:type="pct"/>
          </w:tcPr>
          <w:p w14:paraId="7758DED5" w14:textId="447D07A6" w:rsidR="00E73E0D" w:rsidRPr="000A7E9D" w:rsidRDefault="00BC6E5A"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w:t>
            </w:r>
          </w:p>
        </w:tc>
      </w:tr>
      <w:tr w:rsidR="00E73E0D" w:rsidRPr="000A7E9D" w14:paraId="72DC831E" w14:textId="27697E54" w:rsidTr="00BC6E5A">
        <w:trPr>
          <w:trHeight w:val="514"/>
        </w:trPr>
        <w:tc>
          <w:tcPr>
            <w:tcW w:w="369" w:type="pct"/>
          </w:tcPr>
          <w:p w14:paraId="45D0FEBA" w14:textId="42572450"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2</w:t>
            </w:r>
          </w:p>
        </w:tc>
        <w:tc>
          <w:tcPr>
            <w:tcW w:w="551" w:type="pct"/>
          </w:tcPr>
          <w:p w14:paraId="7DC90C25" w14:textId="4BB4DC2B"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Long Pair Spread Trade</w:t>
            </w:r>
          </w:p>
        </w:tc>
        <w:tc>
          <w:tcPr>
            <w:tcW w:w="836" w:type="pct"/>
          </w:tcPr>
          <w:p w14:paraId="24E3DAD5" w14:textId="746F39C8"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Exit the Long/Buy Signal</w:t>
            </w:r>
          </w:p>
        </w:tc>
        <w:tc>
          <w:tcPr>
            <w:tcW w:w="2725" w:type="pct"/>
          </w:tcPr>
          <w:p w14:paraId="6A089787" w14:textId="32157BEF" w:rsidR="00E73E0D" w:rsidRPr="000A7E9D" w:rsidRDefault="00D821C3"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t-2</m:t>
                    </m:r>
                  </m:sub>
                </m:sSub>
                <m:r>
                  <w:rPr>
                    <w:rStyle w:val="Strong"/>
                    <w:rFonts w:ascii="Cambria Math" w:hAnsi="Cambria Math"/>
                    <w:color w:val="000000"/>
                    <w:szCs w:val="22"/>
                    <w:shd w:val="clear" w:color="auto" w:fill="FFFFFF"/>
                  </w:rPr>
                  <m:t>&lt;-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lw</m:t>
                    </m:r>
                  </m:e>
                  <m:sub>
                    <m:r>
                      <w:rPr>
                        <w:rStyle w:val="Strong"/>
                        <w:rFonts w:ascii="Cambria Math" w:hAnsi="Cambria Math"/>
                        <w:color w:val="000000"/>
                        <w:szCs w:val="22"/>
                        <w:shd w:val="clear" w:color="auto" w:fill="FFFFFF"/>
                      </w:rPr>
                      <m:t>th</m:t>
                    </m:r>
                  </m:sub>
                </m:sSub>
                <m:r>
                  <w:rPr>
                    <w:rStyle w:val="Strong"/>
                    <w:rFonts w:ascii="Cambria Math" w:hAnsi="Cambria Math"/>
                    <w:color w:val="000000"/>
                    <w:szCs w:val="22"/>
                    <w:shd w:val="clear" w:color="auto" w:fill="FFFFFF"/>
                  </w:rPr>
                  <m:t xml:space="preserve"> → </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t-1</m:t>
                    </m:r>
                  </m:sub>
                </m:sSub>
                <m:r>
                  <w:rPr>
                    <w:rStyle w:val="Strong"/>
                    <w:rFonts w:ascii="Cambria Math" w:hAnsi="Cambria Math"/>
                    <w:color w:val="000000"/>
                    <w:szCs w:val="22"/>
                    <w:shd w:val="clear" w:color="auto" w:fill="FFFFFF"/>
                  </w:rPr>
                  <m:t>&gt;-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lw</m:t>
                    </m:r>
                  </m:e>
                  <m:sub>
                    <m:r>
                      <w:rPr>
                        <w:rStyle w:val="Strong"/>
                        <w:rFonts w:ascii="Cambria Math" w:hAnsi="Cambria Math"/>
                        <w:color w:val="000000"/>
                        <w:szCs w:val="22"/>
                        <w:shd w:val="clear" w:color="auto" w:fill="FFFFFF"/>
                      </w:rPr>
                      <m:t>th</m:t>
                    </m:r>
                  </m:sub>
                </m:sSub>
              </m:oMath>
            </m:oMathPara>
          </w:p>
          <w:p w14:paraId="544EECBA" w14:textId="77777777"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p>
        </w:tc>
        <w:tc>
          <w:tcPr>
            <w:tcW w:w="518" w:type="pct"/>
          </w:tcPr>
          <w:p w14:paraId="15201431" w14:textId="60317846"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t>
            </w:r>
            <w:r w:rsidR="00BC6E5A" w:rsidRPr="000A7E9D">
              <w:rPr>
                <w:rStyle w:val="Strong"/>
                <w:b w:val="0"/>
                <w:bCs w:val="0"/>
                <w:color w:val="000000"/>
                <w:szCs w:val="22"/>
                <w:shd w:val="clear" w:color="auto" w:fill="FFFFFF"/>
              </w:rPr>
              <w:t>2</w:t>
            </w:r>
          </w:p>
        </w:tc>
      </w:tr>
      <w:tr w:rsidR="00E73E0D" w:rsidRPr="000A7E9D" w14:paraId="5471E74B" w14:textId="0AB34DB5" w:rsidTr="00BC6E5A">
        <w:trPr>
          <w:trHeight w:val="514"/>
        </w:trPr>
        <w:tc>
          <w:tcPr>
            <w:tcW w:w="369" w:type="pct"/>
          </w:tcPr>
          <w:p w14:paraId="109F1727" w14:textId="2418EFC6"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3</w:t>
            </w:r>
          </w:p>
        </w:tc>
        <w:tc>
          <w:tcPr>
            <w:tcW w:w="551" w:type="pct"/>
          </w:tcPr>
          <w:p w14:paraId="4247F362" w14:textId="66AA0935"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Short Pair Spread Trade</w:t>
            </w:r>
          </w:p>
        </w:tc>
        <w:tc>
          <w:tcPr>
            <w:tcW w:w="836" w:type="pct"/>
          </w:tcPr>
          <w:p w14:paraId="5D50C3A0" w14:textId="24301710"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Enter the Short/Sell Signal</w:t>
            </w:r>
          </w:p>
        </w:tc>
        <w:tc>
          <w:tcPr>
            <w:tcW w:w="2725" w:type="pct"/>
          </w:tcPr>
          <w:p w14:paraId="63F18E5D" w14:textId="4378BA06" w:rsidR="00E73E0D" w:rsidRPr="000A7E9D" w:rsidRDefault="00D821C3"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t-2</m:t>
                    </m:r>
                  </m:sub>
                </m:sSub>
                <m:r>
                  <w:rPr>
                    <w:rStyle w:val="Strong"/>
                    <w:rFonts w:ascii="Cambria Math" w:hAnsi="Cambria Math"/>
                    <w:color w:val="000000"/>
                    <w:szCs w:val="22"/>
                    <w:shd w:val="clear" w:color="auto" w:fill="FFFFFF"/>
                  </w:rPr>
                  <m:t>&lt;+u</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p</m:t>
                    </m:r>
                  </m:e>
                  <m:sub>
                    <m:r>
                      <w:rPr>
                        <w:rStyle w:val="Strong"/>
                        <w:rFonts w:ascii="Cambria Math" w:hAnsi="Cambria Math"/>
                        <w:color w:val="000000"/>
                        <w:szCs w:val="22"/>
                        <w:shd w:val="clear" w:color="auto" w:fill="FFFFFF"/>
                      </w:rPr>
                      <m:t>th</m:t>
                    </m:r>
                  </m:sub>
                </m:sSub>
                <m:r>
                  <w:rPr>
                    <w:rStyle w:val="Strong"/>
                    <w:rFonts w:ascii="Cambria Math" w:hAnsi="Cambria Math"/>
                    <w:color w:val="000000"/>
                    <w:szCs w:val="22"/>
                    <w:shd w:val="clear" w:color="auto" w:fill="FFFFFF"/>
                  </w:rPr>
                  <m:t xml:space="preserve"> → </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t-1</m:t>
                    </m:r>
                  </m:sub>
                </m:sSub>
                <m:r>
                  <w:rPr>
                    <w:rStyle w:val="Strong"/>
                    <w:rFonts w:ascii="Cambria Math" w:hAnsi="Cambria Math"/>
                    <w:color w:val="000000"/>
                    <w:szCs w:val="22"/>
                    <w:shd w:val="clear" w:color="auto" w:fill="FFFFFF"/>
                  </w:rPr>
                  <m:t>&gt;+u</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p</m:t>
                    </m:r>
                  </m:e>
                  <m:sub>
                    <m:r>
                      <w:rPr>
                        <w:rStyle w:val="Strong"/>
                        <w:rFonts w:ascii="Cambria Math" w:hAnsi="Cambria Math"/>
                        <w:color w:val="000000"/>
                        <w:szCs w:val="22"/>
                        <w:shd w:val="clear" w:color="auto" w:fill="FFFFFF"/>
                      </w:rPr>
                      <m:t>th</m:t>
                    </m:r>
                  </m:sub>
                </m:sSub>
              </m:oMath>
            </m:oMathPara>
          </w:p>
          <w:p w14:paraId="7E6DC6D5" w14:textId="77777777"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p>
        </w:tc>
        <w:tc>
          <w:tcPr>
            <w:tcW w:w="518" w:type="pct"/>
          </w:tcPr>
          <w:p w14:paraId="1BB8CB2F" w14:textId="34C9325D" w:rsidR="00E73E0D" w:rsidRPr="000A7E9D" w:rsidRDefault="00BC6E5A"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w:t>
            </w:r>
          </w:p>
        </w:tc>
      </w:tr>
      <w:tr w:rsidR="00E73E0D" w:rsidRPr="000A7E9D" w14:paraId="2D2D5290" w14:textId="1B5786EB" w:rsidTr="00BC6E5A">
        <w:trPr>
          <w:trHeight w:val="506"/>
        </w:trPr>
        <w:tc>
          <w:tcPr>
            <w:tcW w:w="369" w:type="pct"/>
          </w:tcPr>
          <w:p w14:paraId="30C30349" w14:textId="6BB3492E"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4</w:t>
            </w:r>
          </w:p>
        </w:tc>
        <w:tc>
          <w:tcPr>
            <w:tcW w:w="551" w:type="pct"/>
          </w:tcPr>
          <w:p w14:paraId="4461D598" w14:textId="44EF5F8D"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Short Pair Spread Trade</w:t>
            </w:r>
          </w:p>
        </w:tc>
        <w:tc>
          <w:tcPr>
            <w:tcW w:w="836" w:type="pct"/>
          </w:tcPr>
          <w:p w14:paraId="784C0C65" w14:textId="2E316EED"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Exit the Short/Sell Signal</w:t>
            </w:r>
          </w:p>
        </w:tc>
        <w:tc>
          <w:tcPr>
            <w:tcW w:w="2725" w:type="pct"/>
          </w:tcPr>
          <w:p w14:paraId="3979579C" w14:textId="7D12325B" w:rsidR="00E73E0D" w:rsidRPr="000A7E9D" w:rsidRDefault="00D821C3"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t-2</m:t>
                    </m:r>
                  </m:sub>
                </m:sSub>
                <m:r>
                  <w:rPr>
                    <w:rStyle w:val="Strong"/>
                    <w:rFonts w:ascii="Cambria Math" w:hAnsi="Cambria Math"/>
                    <w:color w:val="000000"/>
                    <w:szCs w:val="22"/>
                    <w:shd w:val="clear" w:color="auto" w:fill="FFFFFF"/>
                  </w:rPr>
                  <m:t>&gt;+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lw</m:t>
                    </m:r>
                  </m:e>
                  <m:sub>
                    <m:r>
                      <w:rPr>
                        <w:rStyle w:val="Strong"/>
                        <w:rFonts w:ascii="Cambria Math" w:hAnsi="Cambria Math"/>
                        <w:color w:val="000000"/>
                        <w:szCs w:val="22"/>
                        <w:shd w:val="clear" w:color="auto" w:fill="FFFFFF"/>
                      </w:rPr>
                      <m:t>th</m:t>
                    </m:r>
                  </m:sub>
                </m:sSub>
                <m:r>
                  <w:rPr>
                    <w:rStyle w:val="Strong"/>
                    <w:rFonts w:ascii="Cambria Math" w:hAnsi="Cambria Math"/>
                    <w:color w:val="000000"/>
                    <w:szCs w:val="22"/>
                    <w:shd w:val="clear" w:color="auto" w:fill="FFFFFF"/>
                  </w:rPr>
                  <m:t xml:space="preserve">→ </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t-1</m:t>
                    </m:r>
                  </m:sub>
                </m:sSub>
                <m:r>
                  <w:rPr>
                    <w:rStyle w:val="Strong"/>
                    <w:rFonts w:ascii="Cambria Math" w:hAnsi="Cambria Math"/>
                    <w:color w:val="000000"/>
                    <w:szCs w:val="22"/>
                    <w:shd w:val="clear" w:color="auto" w:fill="FFFFFF"/>
                  </w:rPr>
                  <m:t>&lt;+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lw</m:t>
                    </m:r>
                  </m:e>
                  <m:sub>
                    <m:r>
                      <w:rPr>
                        <w:rStyle w:val="Strong"/>
                        <w:rFonts w:ascii="Cambria Math" w:hAnsi="Cambria Math"/>
                        <w:color w:val="000000"/>
                        <w:szCs w:val="22"/>
                        <w:shd w:val="clear" w:color="auto" w:fill="FFFFFF"/>
                      </w:rPr>
                      <m:t>th</m:t>
                    </m:r>
                  </m:sub>
                </m:sSub>
              </m:oMath>
            </m:oMathPara>
          </w:p>
          <w:p w14:paraId="18847947" w14:textId="77777777"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p>
        </w:tc>
        <w:tc>
          <w:tcPr>
            <w:tcW w:w="518" w:type="pct"/>
          </w:tcPr>
          <w:p w14:paraId="07DFABBC" w14:textId="7E38983E" w:rsidR="00E73E0D" w:rsidRPr="000A7E9D" w:rsidRDefault="00BC6E5A"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2</w:t>
            </w:r>
          </w:p>
        </w:tc>
      </w:tr>
    </w:tbl>
    <w:p w14:paraId="2D658EDB" w14:textId="77777777" w:rsidR="00872BC2" w:rsidRPr="000A7E9D" w:rsidRDefault="00872BC2"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p>
    <w:p w14:paraId="15EB124A" w14:textId="45436C22" w:rsidR="00DE3A67" w:rsidRPr="000A7E9D" w:rsidRDefault="00BC6E5A"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The return </w:t>
      </w:r>
      <w:r w:rsidR="00DE3A67" w:rsidRPr="000A7E9D">
        <w:rPr>
          <w:rStyle w:val="Strong"/>
          <w:b w:val="0"/>
          <w:bCs w:val="0"/>
          <w:color w:val="000000"/>
          <w:szCs w:val="22"/>
          <w:shd w:val="clear" w:color="auto" w:fill="FFFFFF"/>
        </w:rPr>
        <w:t>on returns of Bitcoin and Ethereum were calculated and introduced as factors for our signals too.</w:t>
      </w:r>
    </w:p>
    <w:p w14:paraId="469830AA" w14:textId="5CFAE961" w:rsidR="00DE3A67" w:rsidRPr="000A7E9D" w:rsidRDefault="00DE3A67"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noProof/>
          <w:color w:val="000000"/>
          <w:szCs w:val="22"/>
          <w:shd w:val="clear" w:color="auto" w:fill="FFFFFF"/>
        </w:rPr>
        <w:lastRenderedPageBreak/>
        <w:drawing>
          <wp:inline distT="0" distB="0" distL="0" distR="0" wp14:anchorId="7CAA3965" wp14:editId="19F33B14">
            <wp:extent cx="5420564" cy="467995"/>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5791" cy="473627"/>
                    </a:xfrm>
                    <a:prstGeom prst="rect">
                      <a:avLst/>
                    </a:prstGeom>
                    <a:noFill/>
                    <a:ln>
                      <a:noFill/>
                    </a:ln>
                  </pic:spPr>
                </pic:pic>
              </a:graphicData>
            </a:graphic>
          </wp:inline>
        </w:drawing>
      </w:r>
    </w:p>
    <w:p w14:paraId="79C108EE" w14:textId="1C828F4D" w:rsidR="00DE3A67" w:rsidRPr="000A7E9D" w:rsidRDefault="00DE3A67"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r>
            <w:rPr>
              <w:rStyle w:val="Strong"/>
              <w:rFonts w:ascii="Cambria Math" w:hAnsi="Cambria Math"/>
              <w:color w:val="000000"/>
              <w:szCs w:val="22"/>
              <w:shd w:val="clear" w:color="auto" w:fill="FFFFFF"/>
            </w:rPr>
            <m:t>Return on Returns for  Bitcion = rrbtc</m:t>
          </m:r>
        </m:oMath>
      </m:oMathPara>
    </w:p>
    <w:p w14:paraId="57C03FA8" w14:textId="06C9B454" w:rsidR="00DE3A67" w:rsidRPr="000A7E9D" w:rsidRDefault="00DE3A67"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r>
            <w:rPr>
              <w:rStyle w:val="Strong"/>
              <w:rFonts w:ascii="Cambria Math" w:hAnsi="Cambria Math"/>
              <w:color w:val="000000"/>
              <w:szCs w:val="22"/>
              <w:shd w:val="clear" w:color="auto" w:fill="FFFFFF"/>
            </w:rPr>
            <m:t>Return on Returns for  Ethereum = rreth</m:t>
          </m:r>
        </m:oMath>
      </m:oMathPara>
    </w:p>
    <w:p w14:paraId="4E5DA921" w14:textId="7B5EAA87" w:rsidR="00872BC2" w:rsidRPr="000A7E9D" w:rsidRDefault="004608C4"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Then </w:t>
      </w:r>
      <w:r w:rsidR="00BC6E5A" w:rsidRPr="000A7E9D">
        <w:rPr>
          <w:rStyle w:val="Strong"/>
          <w:b w:val="0"/>
          <w:bCs w:val="0"/>
          <w:color w:val="000000"/>
          <w:szCs w:val="22"/>
          <w:shd w:val="clear" w:color="auto" w:fill="FFFFFF"/>
        </w:rPr>
        <w:t>additional signals were developed and added</w:t>
      </w:r>
    </w:p>
    <w:p w14:paraId="298B203C" w14:textId="4782C6BB" w:rsidR="00BC6E5A" w:rsidRPr="000A7E9D" w:rsidRDefault="00BC6E5A"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p>
    <w:tbl>
      <w:tblPr>
        <w:tblStyle w:val="TableGrid"/>
        <w:tblW w:w="4918" w:type="pct"/>
        <w:tblLayout w:type="fixed"/>
        <w:tblLook w:val="04A0" w:firstRow="1" w:lastRow="0" w:firstColumn="1" w:lastColumn="0" w:noHBand="0" w:noVBand="1"/>
      </w:tblPr>
      <w:tblGrid>
        <w:gridCol w:w="578"/>
        <w:gridCol w:w="862"/>
        <w:gridCol w:w="1166"/>
        <w:gridCol w:w="4318"/>
        <w:gridCol w:w="902"/>
      </w:tblGrid>
      <w:tr w:rsidR="004608C4" w:rsidRPr="000A7E9D" w14:paraId="5CC4E95E" w14:textId="77777777" w:rsidTr="00CD0675">
        <w:trPr>
          <w:trHeight w:val="189"/>
        </w:trPr>
        <w:tc>
          <w:tcPr>
            <w:tcW w:w="369" w:type="pct"/>
          </w:tcPr>
          <w:p w14:paraId="77AB0312" w14:textId="77777777"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S/N</w:t>
            </w:r>
          </w:p>
        </w:tc>
        <w:tc>
          <w:tcPr>
            <w:tcW w:w="551" w:type="pct"/>
          </w:tcPr>
          <w:p w14:paraId="76A1C0E6" w14:textId="77777777"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Pair Trade</w:t>
            </w:r>
          </w:p>
        </w:tc>
        <w:tc>
          <w:tcPr>
            <w:tcW w:w="745" w:type="pct"/>
          </w:tcPr>
          <w:p w14:paraId="36721F08" w14:textId="77777777"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Operation Description </w:t>
            </w:r>
          </w:p>
        </w:tc>
        <w:tc>
          <w:tcPr>
            <w:tcW w:w="2759" w:type="pct"/>
          </w:tcPr>
          <w:p w14:paraId="531D49E6" w14:textId="074662E9" w:rsidR="004608C4" w:rsidRPr="000A7E9D" w:rsidRDefault="0042526D"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r>
                  <m:rPr>
                    <m:sty m:val="p"/>
                  </m:rPr>
                  <w:rPr>
                    <w:rStyle w:val="Strong"/>
                    <w:rFonts w:ascii="Cambria Math" w:hAnsi="Cambria Math"/>
                    <w:color w:val="000000"/>
                    <w:szCs w:val="22"/>
                    <w:shd w:val="clear" w:color="auto" w:fill="FFFFFF"/>
                  </w:rPr>
                  <m:t xml:space="preserve">Conditions for </m:t>
                </m:r>
                <m:r>
                  <w:rPr>
                    <w:rStyle w:val="Strong"/>
                    <w:rFonts w:ascii="Cambria Math" w:hAnsi="Cambria Math"/>
                    <w:color w:val="000000"/>
                    <w:szCs w:val="22"/>
                    <w:shd w:val="clear" w:color="auto" w:fill="FFFFFF"/>
                  </w:rPr>
                  <m:t>Return on Returns</m:t>
                </m:r>
              </m:oMath>
            </m:oMathPara>
          </w:p>
        </w:tc>
        <w:tc>
          <w:tcPr>
            <w:tcW w:w="576" w:type="pct"/>
          </w:tcPr>
          <w:p w14:paraId="25A8EE26" w14:textId="77777777"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Assigned signal</w:t>
            </w:r>
          </w:p>
        </w:tc>
      </w:tr>
      <w:tr w:rsidR="004608C4" w:rsidRPr="000A7E9D" w14:paraId="45E67CE9" w14:textId="77777777" w:rsidTr="00CD0675">
        <w:trPr>
          <w:trHeight w:val="506"/>
        </w:trPr>
        <w:tc>
          <w:tcPr>
            <w:tcW w:w="369" w:type="pct"/>
          </w:tcPr>
          <w:p w14:paraId="09399285" w14:textId="77777777"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w:t>
            </w:r>
          </w:p>
        </w:tc>
        <w:tc>
          <w:tcPr>
            <w:tcW w:w="551" w:type="pct"/>
          </w:tcPr>
          <w:p w14:paraId="00B6A3DB" w14:textId="77777777"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Long Pair Spread Trade</w:t>
            </w:r>
          </w:p>
        </w:tc>
        <w:tc>
          <w:tcPr>
            <w:tcW w:w="745" w:type="pct"/>
          </w:tcPr>
          <w:p w14:paraId="79B8AA20" w14:textId="77777777"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Enter the Long/Buy Signal</w:t>
            </w:r>
          </w:p>
        </w:tc>
        <w:tc>
          <w:tcPr>
            <w:tcW w:w="2759" w:type="pct"/>
          </w:tcPr>
          <w:p w14:paraId="3C6375DA" w14:textId="6056887E" w:rsidR="004608C4" w:rsidRPr="000A7E9D" w:rsidRDefault="00D821C3"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rrbtc</m:t>
                    </m:r>
                  </m:e>
                  <m:sub>
                    <m:r>
                      <w:rPr>
                        <w:rStyle w:val="Strong"/>
                        <w:rFonts w:ascii="Cambria Math" w:hAnsi="Cambria Math"/>
                        <w:color w:val="000000"/>
                        <w:szCs w:val="22"/>
                        <w:shd w:val="clear" w:color="auto" w:fill="FFFFFF"/>
                      </w:rPr>
                      <m:t>t-2</m:t>
                    </m:r>
                  </m:sub>
                </m:sSub>
                <m:r>
                  <w:rPr>
                    <w:rStyle w:val="Strong"/>
                    <w:rFonts w:ascii="Cambria Math" w:hAnsi="Cambria Math"/>
                    <w:color w:val="000000"/>
                    <w:szCs w:val="22"/>
                    <w:shd w:val="clear" w:color="auto" w:fill="FFFFFF"/>
                  </w:rPr>
                  <m:t>&gt;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rreth</m:t>
                    </m:r>
                  </m:e>
                  <m:sub>
                    <m:r>
                      <w:rPr>
                        <w:rStyle w:val="Strong"/>
                        <w:rFonts w:ascii="Cambria Math" w:hAnsi="Cambria Math"/>
                        <w:color w:val="000000"/>
                        <w:szCs w:val="22"/>
                        <w:shd w:val="clear" w:color="auto" w:fill="FFFFFF"/>
                      </w:rPr>
                      <m:t>t</m:t>
                    </m:r>
                  </m:sub>
                </m:sSub>
                <m:r>
                  <w:rPr>
                    <w:rStyle w:val="Strong"/>
                    <w:rFonts w:ascii="Cambria Math" w:hAnsi="Cambria Math"/>
                    <w:color w:val="000000"/>
                    <w:szCs w:val="22"/>
                    <w:shd w:val="clear" w:color="auto" w:fill="FFFFFF"/>
                  </w:rPr>
                  <m:t xml:space="preserve">→ </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rrbtc</m:t>
                    </m:r>
                  </m:e>
                  <m:sub>
                    <m:r>
                      <w:rPr>
                        <w:rStyle w:val="Strong"/>
                        <w:rFonts w:ascii="Cambria Math" w:hAnsi="Cambria Math"/>
                        <w:color w:val="000000"/>
                        <w:szCs w:val="22"/>
                        <w:shd w:val="clear" w:color="auto" w:fill="FFFFFF"/>
                      </w:rPr>
                      <m:t>t-1</m:t>
                    </m:r>
                  </m:sub>
                </m:sSub>
                <m:r>
                  <w:rPr>
                    <w:rStyle w:val="Strong"/>
                    <w:rFonts w:ascii="Cambria Math" w:hAnsi="Cambria Math"/>
                    <w:color w:val="000000"/>
                    <w:szCs w:val="22"/>
                    <w:shd w:val="clear" w:color="auto" w:fill="FFFFFF"/>
                  </w:rPr>
                  <m:t>&lt;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rreth</m:t>
                    </m:r>
                  </m:e>
                  <m:sub>
                    <m:r>
                      <w:rPr>
                        <w:rStyle w:val="Strong"/>
                        <w:rFonts w:ascii="Cambria Math" w:hAnsi="Cambria Math"/>
                        <w:color w:val="000000"/>
                        <w:szCs w:val="22"/>
                        <w:shd w:val="clear" w:color="auto" w:fill="FFFFFF"/>
                      </w:rPr>
                      <m:t>t</m:t>
                    </m:r>
                  </m:sub>
                </m:sSub>
              </m:oMath>
            </m:oMathPara>
          </w:p>
          <w:p w14:paraId="4EAD04AF" w14:textId="77777777"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p>
        </w:tc>
        <w:tc>
          <w:tcPr>
            <w:tcW w:w="576" w:type="pct"/>
          </w:tcPr>
          <w:p w14:paraId="5E999B45" w14:textId="0B88124A" w:rsidR="004608C4" w:rsidRPr="000A7E9D" w:rsidRDefault="00465C5C"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t>
            </w:r>
            <w:r w:rsidR="0042526D" w:rsidRPr="000A7E9D">
              <w:rPr>
                <w:rStyle w:val="Strong"/>
                <w:b w:val="0"/>
                <w:bCs w:val="0"/>
                <w:color w:val="000000"/>
                <w:szCs w:val="22"/>
                <w:shd w:val="clear" w:color="auto" w:fill="FFFFFF"/>
              </w:rPr>
              <w:t>2</w:t>
            </w:r>
          </w:p>
        </w:tc>
      </w:tr>
      <w:tr w:rsidR="004608C4" w:rsidRPr="000A7E9D" w14:paraId="18DE3E84" w14:textId="77777777" w:rsidTr="00CD0675">
        <w:trPr>
          <w:trHeight w:val="514"/>
        </w:trPr>
        <w:tc>
          <w:tcPr>
            <w:tcW w:w="369" w:type="pct"/>
          </w:tcPr>
          <w:p w14:paraId="3652BE21" w14:textId="77777777"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2</w:t>
            </w:r>
          </w:p>
        </w:tc>
        <w:tc>
          <w:tcPr>
            <w:tcW w:w="551" w:type="pct"/>
          </w:tcPr>
          <w:p w14:paraId="1F54B668" w14:textId="77777777"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Long Pair Spread Trade</w:t>
            </w:r>
          </w:p>
        </w:tc>
        <w:tc>
          <w:tcPr>
            <w:tcW w:w="745" w:type="pct"/>
          </w:tcPr>
          <w:p w14:paraId="0FE67306" w14:textId="77777777"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Exit the Long/Buy Signal</w:t>
            </w:r>
          </w:p>
        </w:tc>
        <w:tc>
          <w:tcPr>
            <w:tcW w:w="2759" w:type="pct"/>
          </w:tcPr>
          <w:p w14:paraId="16D76C59" w14:textId="2764CAB9" w:rsidR="004608C4" w:rsidRPr="000A7E9D" w:rsidRDefault="00D821C3"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rrbtc</m:t>
                    </m:r>
                  </m:e>
                  <m:sub>
                    <m:r>
                      <w:rPr>
                        <w:rStyle w:val="Strong"/>
                        <w:rFonts w:ascii="Cambria Math" w:hAnsi="Cambria Math"/>
                        <w:color w:val="000000"/>
                        <w:szCs w:val="22"/>
                        <w:shd w:val="clear" w:color="auto" w:fill="FFFFFF"/>
                      </w:rPr>
                      <m:t>t-2</m:t>
                    </m:r>
                  </m:sub>
                </m:sSub>
                <m:r>
                  <w:rPr>
                    <w:rStyle w:val="Strong"/>
                    <w:rFonts w:ascii="Cambria Math" w:hAnsi="Cambria Math"/>
                    <w:color w:val="000000"/>
                    <w:szCs w:val="22"/>
                    <w:shd w:val="clear" w:color="auto" w:fill="FFFFFF"/>
                  </w:rPr>
                  <m:t>&lt;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rreth</m:t>
                    </m:r>
                  </m:e>
                  <m:sub>
                    <m:r>
                      <w:rPr>
                        <w:rStyle w:val="Strong"/>
                        <w:rFonts w:ascii="Cambria Math" w:hAnsi="Cambria Math"/>
                        <w:color w:val="000000"/>
                        <w:szCs w:val="22"/>
                        <w:shd w:val="clear" w:color="auto" w:fill="FFFFFF"/>
                      </w:rPr>
                      <m:t>t</m:t>
                    </m:r>
                  </m:sub>
                </m:sSub>
                <m:r>
                  <w:rPr>
                    <w:rStyle w:val="Strong"/>
                    <w:rFonts w:ascii="Cambria Math" w:hAnsi="Cambria Math"/>
                    <w:color w:val="000000"/>
                    <w:szCs w:val="22"/>
                    <w:shd w:val="clear" w:color="auto" w:fill="FFFFFF"/>
                  </w:rPr>
                  <m:t xml:space="preserve"> → </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rrbtc</m:t>
                    </m:r>
                  </m:e>
                  <m:sub>
                    <m:r>
                      <w:rPr>
                        <w:rStyle w:val="Strong"/>
                        <w:rFonts w:ascii="Cambria Math" w:hAnsi="Cambria Math"/>
                        <w:color w:val="000000"/>
                        <w:szCs w:val="22"/>
                        <w:shd w:val="clear" w:color="auto" w:fill="FFFFFF"/>
                      </w:rPr>
                      <m:t>t-1</m:t>
                    </m:r>
                  </m:sub>
                </m:sSub>
                <m:r>
                  <w:rPr>
                    <w:rStyle w:val="Strong"/>
                    <w:rFonts w:ascii="Cambria Math" w:hAnsi="Cambria Math"/>
                    <w:color w:val="000000"/>
                    <w:szCs w:val="22"/>
                    <w:shd w:val="clear" w:color="auto" w:fill="FFFFFF"/>
                  </w:rPr>
                  <m:t>&gt;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rreth</m:t>
                    </m:r>
                  </m:e>
                  <m:sub>
                    <m:r>
                      <w:rPr>
                        <w:rStyle w:val="Strong"/>
                        <w:rFonts w:ascii="Cambria Math" w:hAnsi="Cambria Math"/>
                        <w:color w:val="000000"/>
                        <w:szCs w:val="22"/>
                        <w:shd w:val="clear" w:color="auto" w:fill="FFFFFF"/>
                      </w:rPr>
                      <m:t>t</m:t>
                    </m:r>
                  </m:sub>
                </m:sSub>
              </m:oMath>
            </m:oMathPara>
          </w:p>
          <w:p w14:paraId="61644A87" w14:textId="77777777"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p>
        </w:tc>
        <w:tc>
          <w:tcPr>
            <w:tcW w:w="576" w:type="pct"/>
          </w:tcPr>
          <w:p w14:paraId="5F8BFFB9" w14:textId="7E326A9C"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2</w:t>
            </w:r>
          </w:p>
        </w:tc>
      </w:tr>
      <w:tr w:rsidR="00CD0675" w:rsidRPr="000A7E9D" w14:paraId="11A53F24" w14:textId="77777777" w:rsidTr="00CD0675">
        <w:trPr>
          <w:trHeight w:val="514"/>
        </w:trPr>
        <w:tc>
          <w:tcPr>
            <w:tcW w:w="369" w:type="pct"/>
          </w:tcPr>
          <w:p w14:paraId="7E845A5B" w14:textId="32CBDD68" w:rsidR="00CD0675" w:rsidRPr="000A7E9D" w:rsidRDefault="00CD0675" w:rsidP="00CD0675">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3</w:t>
            </w:r>
          </w:p>
        </w:tc>
        <w:tc>
          <w:tcPr>
            <w:tcW w:w="551" w:type="pct"/>
          </w:tcPr>
          <w:p w14:paraId="368B4620" w14:textId="6DF7B3EA" w:rsidR="00CD0675" w:rsidRPr="000A7E9D" w:rsidRDefault="00CD0675" w:rsidP="00CD0675">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Long Pair Spread Trade</w:t>
            </w:r>
          </w:p>
        </w:tc>
        <w:tc>
          <w:tcPr>
            <w:tcW w:w="745" w:type="pct"/>
          </w:tcPr>
          <w:p w14:paraId="180E1737" w14:textId="2CB4558D" w:rsidR="00CD0675" w:rsidRPr="000A7E9D" w:rsidRDefault="00CD0675" w:rsidP="00CD0675">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Enter the Short/Sell Signal</w:t>
            </w:r>
          </w:p>
        </w:tc>
        <w:tc>
          <w:tcPr>
            <w:tcW w:w="2759" w:type="pct"/>
          </w:tcPr>
          <w:p w14:paraId="627158D4" w14:textId="20C3007A" w:rsidR="00CD0675" w:rsidRPr="000A7E9D" w:rsidRDefault="00D821C3" w:rsidP="00CD0675">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rreth</m:t>
                    </m:r>
                  </m:e>
                  <m:sub>
                    <m:r>
                      <w:rPr>
                        <w:rStyle w:val="Strong"/>
                        <w:rFonts w:ascii="Cambria Math" w:hAnsi="Cambria Math"/>
                        <w:color w:val="000000"/>
                        <w:szCs w:val="22"/>
                        <w:shd w:val="clear" w:color="auto" w:fill="FFFFFF"/>
                      </w:rPr>
                      <m:t>t-2</m:t>
                    </m:r>
                  </m:sub>
                </m:sSub>
                <m:r>
                  <w:rPr>
                    <w:rStyle w:val="Strong"/>
                    <w:rFonts w:ascii="Cambria Math" w:hAnsi="Cambria Math"/>
                    <w:color w:val="000000"/>
                    <w:szCs w:val="22"/>
                    <w:shd w:val="clear" w:color="auto" w:fill="FFFFFF"/>
                  </w:rPr>
                  <m:t>&gt;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rrbtc</m:t>
                    </m:r>
                  </m:e>
                  <m:sub>
                    <m:r>
                      <w:rPr>
                        <w:rStyle w:val="Strong"/>
                        <w:rFonts w:ascii="Cambria Math" w:hAnsi="Cambria Math"/>
                        <w:color w:val="000000"/>
                        <w:szCs w:val="22"/>
                        <w:shd w:val="clear" w:color="auto" w:fill="FFFFFF"/>
                      </w:rPr>
                      <m:t>t</m:t>
                    </m:r>
                  </m:sub>
                </m:sSub>
                <m:r>
                  <w:rPr>
                    <w:rStyle w:val="Strong"/>
                    <w:rFonts w:ascii="Cambria Math" w:hAnsi="Cambria Math"/>
                    <w:color w:val="000000"/>
                    <w:szCs w:val="22"/>
                    <w:shd w:val="clear" w:color="auto" w:fill="FFFFFF"/>
                  </w:rPr>
                  <m:t xml:space="preserve">→ </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rreth</m:t>
                    </m:r>
                  </m:e>
                  <m:sub>
                    <m:r>
                      <w:rPr>
                        <w:rStyle w:val="Strong"/>
                        <w:rFonts w:ascii="Cambria Math" w:hAnsi="Cambria Math"/>
                        <w:color w:val="000000"/>
                        <w:szCs w:val="22"/>
                        <w:shd w:val="clear" w:color="auto" w:fill="FFFFFF"/>
                      </w:rPr>
                      <m:t>t-2</m:t>
                    </m:r>
                  </m:sub>
                </m:sSub>
                <m:r>
                  <w:rPr>
                    <w:rStyle w:val="Strong"/>
                    <w:rFonts w:ascii="Cambria Math" w:hAnsi="Cambria Math"/>
                    <w:color w:val="000000"/>
                    <w:szCs w:val="22"/>
                    <w:shd w:val="clear" w:color="auto" w:fill="FFFFFF"/>
                  </w:rPr>
                  <m:t>&lt;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rrbtc</m:t>
                    </m:r>
                  </m:e>
                  <m:sub>
                    <m:r>
                      <w:rPr>
                        <w:rStyle w:val="Strong"/>
                        <w:rFonts w:ascii="Cambria Math" w:hAnsi="Cambria Math"/>
                        <w:color w:val="000000"/>
                        <w:szCs w:val="22"/>
                        <w:shd w:val="clear" w:color="auto" w:fill="FFFFFF"/>
                      </w:rPr>
                      <m:t>t</m:t>
                    </m:r>
                  </m:sub>
                </m:sSub>
              </m:oMath>
            </m:oMathPara>
          </w:p>
          <w:p w14:paraId="6F9D476F" w14:textId="77777777" w:rsidR="00CD0675" w:rsidRPr="000A7E9D" w:rsidRDefault="00CD0675" w:rsidP="00CD0675">
            <w:pPr>
              <w:pStyle w:val="BodyTextIndent"/>
              <w:tabs>
                <w:tab w:val="left" w:pos="24"/>
              </w:tabs>
              <w:adjustRightInd w:val="0"/>
              <w:snapToGrid w:val="0"/>
              <w:spacing w:before="120"/>
              <w:ind w:firstLine="0"/>
              <w:rPr>
                <w:rStyle w:val="Strong"/>
                <w:b w:val="0"/>
                <w:bCs w:val="0"/>
                <w:color w:val="000000"/>
                <w:szCs w:val="22"/>
                <w:shd w:val="clear" w:color="auto" w:fill="FFFFFF"/>
              </w:rPr>
            </w:pPr>
          </w:p>
        </w:tc>
        <w:tc>
          <w:tcPr>
            <w:tcW w:w="576" w:type="pct"/>
          </w:tcPr>
          <w:p w14:paraId="7FCA5ED6" w14:textId="6F30D8AE" w:rsidR="00CD0675" w:rsidRPr="000A7E9D" w:rsidRDefault="00465C5C" w:rsidP="00CD0675">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t>
            </w:r>
            <w:r w:rsidR="00CD0675" w:rsidRPr="000A7E9D">
              <w:rPr>
                <w:rStyle w:val="Strong"/>
                <w:b w:val="0"/>
                <w:bCs w:val="0"/>
                <w:color w:val="000000"/>
                <w:szCs w:val="22"/>
                <w:shd w:val="clear" w:color="auto" w:fill="FFFFFF"/>
              </w:rPr>
              <w:t>1</w:t>
            </w:r>
          </w:p>
        </w:tc>
      </w:tr>
      <w:tr w:rsidR="00CD0675" w:rsidRPr="000A7E9D" w14:paraId="6998DA80" w14:textId="77777777" w:rsidTr="00CD0675">
        <w:trPr>
          <w:trHeight w:val="514"/>
        </w:trPr>
        <w:tc>
          <w:tcPr>
            <w:tcW w:w="369" w:type="pct"/>
          </w:tcPr>
          <w:p w14:paraId="0B740440" w14:textId="51F99D1F" w:rsidR="00CD0675" w:rsidRPr="000A7E9D" w:rsidRDefault="00CD0675" w:rsidP="00CD0675">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4</w:t>
            </w:r>
          </w:p>
        </w:tc>
        <w:tc>
          <w:tcPr>
            <w:tcW w:w="551" w:type="pct"/>
          </w:tcPr>
          <w:p w14:paraId="7CD3B941" w14:textId="3B42FBEE" w:rsidR="00CD0675" w:rsidRPr="000A7E9D" w:rsidRDefault="00CD0675" w:rsidP="00CD0675">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Long Pair Spread Trade</w:t>
            </w:r>
          </w:p>
        </w:tc>
        <w:tc>
          <w:tcPr>
            <w:tcW w:w="745" w:type="pct"/>
          </w:tcPr>
          <w:p w14:paraId="6176E0AE" w14:textId="2BBB5877" w:rsidR="00CD0675" w:rsidRPr="000A7E9D" w:rsidRDefault="00CD0675" w:rsidP="00CD0675">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Exit the Short/Sell Signal</w:t>
            </w:r>
          </w:p>
        </w:tc>
        <w:tc>
          <w:tcPr>
            <w:tcW w:w="2759" w:type="pct"/>
          </w:tcPr>
          <w:p w14:paraId="6CD21E30" w14:textId="0810B84B" w:rsidR="00CD0675" w:rsidRPr="000A7E9D" w:rsidRDefault="00D821C3" w:rsidP="00CD0675">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rreth</m:t>
                    </m:r>
                  </m:e>
                  <m:sub>
                    <m:r>
                      <w:rPr>
                        <w:rStyle w:val="Strong"/>
                        <w:rFonts w:ascii="Cambria Math" w:hAnsi="Cambria Math"/>
                        <w:color w:val="000000"/>
                        <w:szCs w:val="22"/>
                        <w:shd w:val="clear" w:color="auto" w:fill="FFFFFF"/>
                      </w:rPr>
                      <m:t>t-2</m:t>
                    </m:r>
                  </m:sub>
                </m:sSub>
                <m:r>
                  <w:rPr>
                    <w:rStyle w:val="Strong"/>
                    <w:rFonts w:ascii="Cambria Math" w:hAnsi="Cambria Math"/>
                    <w:color w:val="000000"/>
                    <w:szCs w:val="22"/>
                    <w:shd w:val="clear" w:color="auto" w:fill="FFFFFF"/>
                  </w:rPr>
                  <m:t>&lt;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rrbtc</m:t>
                    </m:r>
                  </m:e>
                  <m:sub>
                    <m:r>
                      <w:rPr>
                        <w:rStyle w:val="Strong"/>
                        <w:rFonts w:ascii="Cambria Math" w:hAnsi="Cambria Math"/>
                        <w:color w:val="000000"/>
                        <w:szCs w:val="22"/>
                        <w:shd w:val="clear" w:color="auto" w:fill="FFFFFF"/>
                      </w:rPr>
                      <m:t>t</m:t>
                    </m:r>
                  </m:sub>
                </m:sSub>
                <m:r>
                  <w:rPr>
                    <w:rStyle w:val="Strong"/>
                    <w:rFonts w:ascii="Cambria Math" w:hAnsi="Cambria Math"/>
                    <w:color w:val="000000"/>
                    <w:szCs w:val="22"/>
                    <w:shd w:val="clear" w:color="auto" w:fill="FFFFFF"/>
                  </w:rPr>
                  <m:t xml:space="preserve"> → </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rreth</m:t>
                    </m:r>
                  </m:e>
                  <m:sub>
                    <m:r>
                      <w:rPr>
                        <w:rStyle w:val="Strong"/>
                        <w:rFonts w:ascii="Cambria Math" w:hAnsi="Cambria Math"/>
                        <w:color w:val="000000"/>
                        <w:szCs w:val="22"/>
                        <w:shd w:val="clear" w:color="auto" w:fill="FFFFFF"/>
                      </w:rPr>
                      <m:t>t-2</m:t>
                    </m:r>
                  </m:sub>
                </m:sSub>
                <m:r>
                  <w:rPr>
                    <w:rStyle w:val="Strong"/>
                    <w:rFonts w:ascii="Cambria Math" w:hAnsi="Cambria Math"/>
                    <w:color w:val="000000"/>
                    <w:szCs w:val="22"/>
                    <w:shd w:val="clear" w:color="auto" w:fill="FFFFFF"/>
                  </w:rPr>
                  <m:t>&gt;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rrbtc</m:t>
                    </m:r>
                  </m:e>
                  <m:sub>
                    <m:r>
                      <w:rPr>
                        <w:rStyle w:val="Strong"/>
                        <w:rFonts w:ascii="Cambria Math" w:hAnsi="Cambria Math"/>
                        <w:color w:val="000000"/>
                        <w:szCs w:val="22"/>
                        <w:shd w:val="clear" w:color="auto" w:fill="FFFFFF"/>
                      </w:rPr>
                      <m:t>t</m:t>
                    </m:r>
                  </m:sub>
                </m:sSub>
              </m:oMath>
            </m:oMathPara>
          </w:p>
          <w:p w14:paraId="28966CF9" w14:textId="77777777" w:rsidR="00CD0675" w:rsidRPr="000A7E9D" w:rsidRDefault="00CD0675" w:rsidP="00CD0675">
            <w:pPr>
              <w:pStyle w:val="BodyTextIndent"/>
              <w:tabs>
                <w:tab w:val="left" w:pos="24"/>
              </w:tabs>
              <w:adjustRightInd w:val="0"/>
              <w:snapToGrid w:val="0"/>
              <w:spacing w:before="120"/>
              <w:ind w:firstLine="0"/>
              <w:rPr>
                <w:rStyle w:val="Strong"/>
                <w:b w:val="0"/>
                <w:bCs w:val="0"/>
                <w:color w:val="000000"/>
                <w:szCs w:val="22"/>
                <w:shd w:val="clear" w:color="auto" w:fill="FFFFFF"/>
              </w:rPr>
            </w:pPr>
          </w:p>
        </w:tc>
        <w:tc>
          <w:tcPr>
            <w:tcW w:w="576" w:type="pct"/>
          </w:tcPr>
          <w:p w14:paraId="2DDF464E" w14:textId="3FF58EB6" w:rsidR="00CD0675" w:rsidRPr="000A7E9D" w:rsidRDefault="00CD0675" w:rsidP="00CD0675">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w:t>
            </w:r>
          </w:p>
        </w:tc>
      </w:tr>
    </w:tbl>
    <w:p w14:paraId="7F0ED915" w14:textId="77777777" w:rsidR="004608C4" w:rsidRPr="000A7E9D" w:rsidRDefault="004608C4"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p>
    <w:p w14:paraId="4EC676B4" w14:textId="2C2624C7" w:rsidR="00917CC0" w:rsidRPr="000A7E9D" w:rsidRDefault="003364D3"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BTC_ETH Trading Strategy Positions</w:t>
      </w:r>
    </w:p>
    <w:tbl>
      <w:tblPr>
        <w:tblStyle w:val="TableGrid"/>
        <w:tblW w:w="0" w:type="auto"/>
        <w:tblLook w:val="04A0" w:firstRow="1" w:lastRow="0" w:firstColumn="1" w:lastColumn="0" w:noHBand="0" w:noVBand="1"/>
      </w:tblPr>
      <w:tblGrid>
        <w:gridCol w:w="577"/>
        <w:gridCol w:w="815"/>
        <w:gridCol w:w="986"/>
        <w:gridCol w:w="4538"/>
      </w:tblGrid>
      <w:tr w:rsidR="003364D3" w:rsidRPr="000A7E9D" w14:paraId="028A3F2E" w14:textId="25C9E10F" w:rsidTr="007D3075">
        <w:tc>
          <w:tcPr>
            <w:tcW w:w="0" w:type="auto"/>
          </w:tcPr>
          <w:p w14:paraId="5AED0740" w14:textId="4A595284" w:rsidR="003364D3" w:rsidRPr="000A7E9D" w:rsidRDefault="003364D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S/N</w:t>
            </w:r>
          </w:p>
        </w:tc>
        <w:tc>
          <w:tcPr>
            <w:tcW w:w="0" w:type="auto"/>
          </w:tcPr>
          <w:p w14:paraId="523C0FCB" w14:textId="07FB0E23" w:rsidR="003364D3" w:rsidRPr="000A7E9D" w:rsidRDefault="003364D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Signal</w:t>
            </w:r>
          </w:p>
        </w:tc>
        <w:tc>
          <w:tcPr>
            <w:tcW w:w="0" w:type="auto"/>
          </w:tcPr>
          <w:p w14:paraId="6536CE03" w14:textId="7D3A72D8" w:rsidR="003364D3" w:rsidRPr="000A7E9D" w:rsidRDefault="003364D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Position</w:t>
            </w:r>
          </w:p>
        </w:tc>
        <w:tc>
          <w:tcPr>
            <w:tcW w:w="0" w:type="auto"/>
          </w:tcPr>
          <w:p w14:paraId="4CCBD264" w14:textId="48A6099D" w:rsidR="003364D3" w:rsidRPr="000A7E9D" w:rsidRDefault="003364D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Direction</w:t>
            </w:r>
            <w:r w:rsidR="00490C0F" w:rsidRPr="000A7E9D">
              <w:rPr>
                <w:rStyle w:val="Strong"/>
                <w:b w:val="0"/>
                <w:bCs w:val="0"/>
                <w:color w:val="000000"/>
                <w:szCs w:val="22"/>
                <w:shd w:val="clear" w:color="auto" w:fill="FFFFFF"/>
              </w:rPr>
              <w:t>s</w:t>
            </w:r>
          </w:p>
        </w:tc>
      </w:tr>
      <w:tr w:rsidR="003364D3" w:rsidRPr="000A7E9D" w14:paraId="3237DB8D" w14:textId="42532D48" w:rsidTr="007D3075">
        <w:tc>
          <w:tcPr>
            <w:tcW w:w="0" w:type="auto"/>
          </w:tcPr>
          <w:p w14:paraId="0CA68561" w14:textId="5FBF70E3" w:rsidR="003364D3" w:rsidRPr="000A7E9D" w:rsidRDefault="003364D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w:t>
            </w:r>
          </w:p>
        </w:tc>
        <w:tc>
          <w:tcPr>
            <w:tcW w:w="0" w:type="auto"/>
          </w:tcPr>
          <w:p w14:paraId="6B57A085" w14:textId="29E8AEA3" w:rsidR="003364D3" w:rsidRPr="000A7E9D" w:rsidRDefault="003364D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t>
            </w:r>
            <w:r w:rsidR="004542F9" w:rsidRPr="000A7E9D">
              <w:rPr>
                <w:rStyle w:val="Strong"/>
                <w:b w:val="0"/>
                <w:bCs w:val="0"/>
                <w:color w:val="000000"/>
                <w:szCs w:val="22"/>
                <w:shd w:val="clear" w:color="auto" w:fill="FFFFFF"/>
              </w:rPr>
              <w:t>2</w:t>
            </w:r>
          </w:p>
        </w:tc>
        <w:tc>
          <w:tcPr>
            <w:tcW w:w="0" w:type="auto"/>
          </w:tcPr>
          <w:p w14:paraId="1BB60DB0" w14:textId="02B444E5" w:rsidR="003364D3" w:rsidRPr="000A7E9D" w:rsidRDefault="00D821C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Bt</m:t>
                    </m:r>
                  </m:e>
                  <m:sub>
                    <m:r>
                      <w:rPr>
                        <w:rStyle w:val="Strong"/>
                        <w:rFonts w:ascii="Cambria Math" w:hAnsi="Cambria Math"/>
                        <w:color w:val="000000"/>
                        <w:szCs w:val="22"/>
                        <w:shd w:val="clear" w:color="auto" w:fill="FFFFFF"/>
                      </w:rPr>
                      <m:t>R</m:t>
                    </m:r>
                  </m:sub>
                </m:sSub>
              </m:oMath>
            </m:oMathPara>
          </w:p>
        </w:tc>
        <w:tc>
          <w:tcPr>
            <w:tcW w:w="0" w:type="auto"/>
          </w:tcPr>
          <w:p w14:paraId="0BFCECAA" w14:textId="1C0FA443" w:rsidR="003364D3" w:rsidRPr="000A7E9D" w:rsidRDefault="003364D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Long Spread (Buy Bitcoin and sell Ethereum) </w:t>
            </w:r>
          </w:p>
        </w:tc>
      </w:tr>
      <w:tr w:rsidR="003364D3" w:rsidRPr="000A7E9D" w14:paraId="004AC7C7" w14:textId="010FF081" w:rsidTr="007D3075">
        <w:tc>
          <w:tcPr>
            <w:tcW w:w="0" w:type="auto"/>
          </w:tcPr>
          <w:p w14:paraId="23EE760F" w14:textId="4E5A93A0" w:rsidR="003364D3" w:rsidRPr="000A7E9D" w:rsidRDefault="003364D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2</w:t>
            </w:r>
          </w:p>
        </w:tc>
        <w:tc>
          <w:tcPr>
            <w:tcW w:w="0" w:type="auto"/>
          </w:tcPr>
          <w:p w14:paraId="0E33DC05" w14:textId="00870811" w:rsidR="003364D3" w:rsidRPr="000A7E9D" w:rsidRDefault="003364D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t>
            </w:r>
            <w:r w:rsidR="004542F9" w:rsidRPr="000A7E9D">
              <w:rPr>
                <w:rStyle w:val="Strong"/>
                <w:b w:val="0"/>
                <w:bCs w:val="0"/>
                <w:color w:val="000000"/>
                <w:szCs w:val="22"/>
                <w:shd w:val="clear" w:color="auto" w:fill="FFFFFF"/>
              </w:rPr>
              <w:t>1</w:t>
            </w:r>
          </w:p>
        </w:tc>
        <w:tc>
          <w:tcPr>
            <w:tcW w:w="0" w:type="auto"/>
          </w:tcPr>
          <w:p w14:paraId="768C52A0" w14:textId="5C37CA2A" w:rsidR="003364D3" w:rsidRPr="000A7E9D" w:rsidRDefault="00D821C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Bt</m:t>
                    </m:r>
                  </m:e>
                  <m:sub>
                    <m:r>
                      <w:rPr>
                        <w:rStyle w:val="Strong"/>
                        <w:rFonts w:ascii="Cambria Math" w:hAnsi="Cambria Math"/>
                        <w:color w:val="000000"/>
                        <w:szCs w:val="22"/>
                        <w:shd w:val="clear" w:color="auto" w:fill="FFFFFF"/>
                      </w:rPr>
                      <m:t>R</m:t>
                    </m:r>
                  </m:sub>
                </m:sSub>
              </m:oMath>
            </m:oMathPara>
          </w:p>
        </w:tc>
        <w:tc>
          <w:tcPr>
            <w:tcW w:w="0" w:type="auto"/>
          </w:tcPr>
          <w:p w14:paraId="5B8A47EC" w14:textId="020DDA93" w:rsidR="003364D3" w:rsidRPr="000A7E9D" w:rsidRDefault="00465C5C"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Short Spread (Buy Ethereum and sell Bitcoin)</w:t>
            </w:r>
          </w:p>
        </w:tc>
      </w:tr>
      <w:tr w:rsidR="00490C0F" w:rsidRPr="000A7E9D" w14:paraId="3D374D9F" w14:textId="62F61860" w:rsidTr="007D3075">
        <w:tc>
          <w:tcPr>
            <w:tcW w:w="0" w:type="auto"/>
          </w:tcPr>
          <w:p w14:paraId="4FDED650" w14:textId="03DE2ED4" w:rsidR="00490C0F" w:rsidRPr="000A7E9D" w:rsidRDefault="00490C0F" w:rsidP="00490C0F">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3</w:t>
            </w:r>
          </w:p>
        </w:tc>
        <w:tc>
          <w:tcPr>
            <w:tcW w:w="0" w:type="auto"/>
          </w:tcPr>
          <w:p w14:paraId="32D09DAC" w14:textId="451F6D0A" w:rsidR="00490C0F" w:rsidRPr="000A7E9D" w:rsidRDefault="00490C0F" w:rsidP="00490C0F">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t>
            </w:r>
            <w:r w:rsidR="004542F9" w:rsidRPr="000A7E9D">
              <w:rPr>
                <w:rStyle w:val="Strong"/>
                <w:b w:val="0"/>
                <w:bCs w:val="0"/>
                <w:color w:val="000000"/>
                <w:szCs w:val="22"/>
                <w:shd w:val="clear" w:color="auto" w:fill="FFFFFF"/>
              </w:rPr>
              <w:t>2</w:t>
            </w:r>
          </w:p>
        </w:tc>
        <w:tc>
          <w:tcPr>
            <w:tcW w:w="0" w:type="auto"/>
          </w:tcPr>
          <w:p w14:paraId="083D92D9" w14:textId="74C7300C" w:rsidR="00490C0F" w:rsidRPr="000A7E9D" w:rsidRDefault="00D821C3" w:rsidP="00490C0F">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ET</m:t>
                    </m:r>
                  </m:e>
                  <m:sub>
                    <m:r>
                      <w:rPr>
                        <w:rStyle w:val="Strong"/>
                        <w:rFonts w:ascii="Cambria Math" w:hAnsi="Cambria Math"/>
                        <w:color w:val="000000"/>
                        <w:szCs w:val="22"/>
                        <w:shd w:val="clear" w:color="auto" w:fill="FFFFFF"/>
                      </w:rPr>
                      <m:t>R</m:t>
                    </m:r>
                  </m:sub>
                </m:sSub>
              </m:oMath>
            </m:oMathPara>
          </w:p>
        </w:tc>
        <w:tc>
          <w:tcPr>
            <w:tcW w:w="0" w:type="auto"/>
          </w:tcPr>
          <w:p w14:paraId="161218E8" w14:textId="25D9D2FC" w:rsidR="00490C0F" w:rsidRPr="000A7E9D" w:rsidRDefault="00490C0F" w:rsidP="00490C0F">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Short Spread (Buy Ethereum and sell Bitcoin) </w:t>
            </w:r>
          </w:p>
        </w:tc>
      </w:tr>
      <w:tr w:rsidR="00490C0F" w:rsidRPr="000A7E9D" w14:paraId="185E42EA" w14:textId="4F5243B0" w:rsidTr="007D3075">
        <w:tc>
          <w:tcPr>
            <w:tcW w:w="0" w:type="auto"/>
          </w:tcPr>
          <w:p w14:paraId="0DA9AED9" w14:textId="7DB73C5A" w:rsidR="00490C0F" w:rsidRPr="000A7E9D" w:rsidRDefault="00490C0F" w:rsidP="00490C0F">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4</w:t>
            </w:r>
          </w:p>
        </w:tc>
        <w:tc>
          <w:tcPr>
            <w:tcW w:w="0" w:type="auto"/>
          </w:tcPr>
          <w:p w14:paraId="41A56564" w14:textId="5EAAC6DE" w:rsidR="00490C0F" w:rsidRPr="000A7E9D" w:rsidRDefault="00490C0F" w:rsidP="00490C0F">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t>
            </w:r>
            <w:r w:rsidR="004542F9" w:rsidRPr="000A7E9D">
              <w:rPr>
                <w:rStyle w:val="Strong"/>
                <w:b w:val="0"/>
                <w:bCs w:val="0"/>
                <w:color w:val="000000"/>
                <w:szCs w:val="22"/>
                <w:shd w:val="clear" w:color="auto" w:fill="FFFFFF"/>
              </w:rPr>
              <w:t>1</w:t>
            </w:r>
          </w:p>
        </w:tc>
        <w:tc>
          <w:tcPr>
            <w:tcW w:w="0" w:type="auto"/>
          </w:tcPr>
          <w:p w14:paraId="012F8DC4" w14:textId="54892DFB" w:rsidR="00490C0F" w:rsidRPr="000A7E9D" w:rsidRDefault="00D821C3" w:rsidP="00490C0F">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ET</m:t>
                    </m:r>
                  </m:e>
                  <m:sub>
                    <m:r>
                      <w:rPr>
                        <w:rStyle w:val="Strong"/>
                        <w:rFonts w:ascii="Cambria Math" w:hAnsi="Cambria Math"/>
                        <w:color w:val="000000"/>
                        <w:szCs w:val="22"/>
                        <w:shd w:val="clear" w:color="auto" w:fill="FFFFFF"/>
                      </w:rPr>
                      <m:t>R</m:t>
                    </m:r>
                  </m:sub>
                </m:sSub>
              </m:oMath>
            </m:oMathPara>
          </w:p>
        </w:tc>
        <w:tc>
          <w:tcPr>
            <w:tcW w:w="0" w:type="auto"/>
          </w:tcPr>
          <w:p w14:paraId="21FB94C0" w14:textId="5F952DA9" w:rsidR="00490C0F" w:rsidRPr="000A7E9D" w:rsidRDefault="00465C5C" w:rsidP="00490C0F">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Long Spread (Buy Bitcoin and sell Ethereum)</w:t>
            </w:r>
          </w:p>
        </w:tc>
      </w:tr>
      <w:tr w:rsidR="0042526D" w:rsidRPr="000A7E9D" w14:paraId="52F67547" w14:textId="77777777" w:rsidTr="007D3075">
        <w:tc>
          <w:tcPr>
            <w:tcW w:w="0" w:type="auto"/>
          </w:tcPr>
          <w:p w14:paraId="5BF574AD" w14:textId="53FDFA96" w:rsidR="0042526D" w:rsidRPr="000A7E9D" w:rsidRDefault="0042526D" w:rsidP="00490C0F">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5</w:t>
            </w:r>
          </w:p>
        </w:tc>
        <w:tc>
          <w:tcPr>
            <w:tcW w:w="0" w:type="auto"/>
          </w:tcPr>
          <w:p w14:paraId="7289F82C" w14:textId="51832582" w:rsidR="0042526D" w:rsidRPr="000A7E9D" w:rsidRDefault="0042526D" w:rsidP="00490C0F">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0</w:t>
            </w:r>
          </w:p>
        </w:tc>
        <w:tc>
          <w:tcPr>
            <w:tcW w:w="0" w:type="auto"/>
          </w:tcPr>
          <w:p w14:paraId="32029C55" w14:textId="676B35E1" w:rsidR="0042526D" w:rsidRPr="000A7E9D" w:rsidRDefault="00D821C3" w:rsidP="00490C0F">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Bt</m:t>
                    </m:r>
                  </m:e>
                  <m:sub>
                    <m:r>
                      <w:rPr>
                        <w:rStyle w:val="Strong"/>
                        <w:rFonts w:ascii="Cambria Math" w:hAnsi="Cambria Math"/>
                        <w:color w:val="000000"/>
                        <w:szCs w:val="22"/>
                        <w:shd w:val="clear" w:color="auto" w:fill="FFFFFF"/>
                      </w:rPr>
                      <m:t>R</m:t>
                    </m:r>
                  </m:sub>
                </m:sSub>
              </m:oMath>
            </m:oMathPara>
          </w:p>
        </w:tc>
        <w:tc>
          <w:tcPr>
            <w:tcW w:w="0" w:type="auto"/>
          </w:tcPr>
          <w:p w14:paraId="29343588" w14:textId="0CE68D5D" w:rsidR="0042526D" w:rsidRPr="000A7E9D" w:rsidRDefault="0042526D" w:rsidP="00490C0F">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Long Spread (Buy Bitcoin and sell Ethereum)</w:t>
            </w:r>
          </w:p>
        </w:tc>
      </w:tr>
    </w:tbl>
    <w:p w14:paraId="52066CFA" w14:textId="77777777" w:rsidR="00CB26CE" w:rsidRPr="000A7E9D" w:rsidRDefault="00CB26CE"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p>
    <w:p w14:paraId="557C6C92" w14:textId="24A3780E" w:rsidR="00312DA1" w:rsidRPr="000A7E9D" w:rsidRDefault="00312DA1" w:rsidP="00F24400">
      <w:pPr>
        <w:pStyle w:val="BodyTextIndent"/>
        <w:tabs>
          <w:tab w:val="left" w:pos="24"/>
        </w:tabs>
        <w:adjustRightInd w:val="0"/>
        <w:snapToGrid w:val="0"/>
        <w:spacing w:before="120"/>
        <w:ind w:firstLine="0"/>
        <w:rPr>
          <w:rStyle w:val="Strong"/>
          <w:color w:val="000000"/>
          <w:szCs w:val="22"/>
          <w:shd w:val="clear" w:color="auto" w:fill="FFFFFF"/>
        </w:rPr>
      </w:pPr>
      <w:r w:rsidRPr="000A7E9D">
        <w:rPr>
          <w:rStyle w:val="Strong"/>
          <w:color w:val="000000"/>
          <w:szCs w:val="22"/>
          <w:shd w:val="clear" w:color="auto" w:fill="FFFFFF"/>
        </w:rPr>
        <w:t>Trading Strategy Implementation</w:t>
      </w:r>
    </w:p>
    <w:p w14:paraId="2E416CCE" w14:textId="5D0577C7" w:rsidR="00312DA1" w:rsidRPr="000A7E9D" w:rsidRDefault="00CB26CE"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The nature of </w:t>
      </w:r>
      <w:r w:rsidR="00821FEA" w:rsidRPr="000A7E9D">
        <w:rPr>
          <w:rStyle w:val="Strong"/>
          <w:b w:val="0"/>
          <w:bCs w:val="0"/>
          <w:color w:val="000000"/>
          <w:szCs w:val="22"/>
          <w:shd w:val="clear" w:color="auto" w:fill="FFFFFF"/>
        </w:rPr>
        <w:t xml:space="preserve">our </w:t>
      </w:r>
      <w:r w:rsidRPr="000A7E9D">
        <w:rPr>
          <w:rStyle w:val="Strong"/>
          <w:b w:val="0"/>
          <w:bCs w:val="0"/>
          <w:color w:val="000000"/>
          <w:szCs w:val="22"/>
          <w:shd w:val="clear" w:color="auto" w:fill="FFFFFF"/>
        </w:rPr>
        <w:t>asset</w:t>
      </w:r>
      <w:r w:rsidR="00821FEA" w:rsidRPr="000A7E9D">
        <w:rPr>
          <w:rStyle w:val="Strong"/>
          <w:b w:val="0"/>
          <w:bCs w:val="0"/>
          <w:color w:val="000000"/>
          <w:szCs w:val="22"/>
          <w:shd w:val="clear" w:color="auto" w:fill="FFFFFF"/>
        </w:rPr>
        <w:t xml:space="preserve"> in view</w:t>
      </w:r>
      <w:r w:rsidRPr="000A7E9D">
        <w:rPr>
          <w:rStyle w:val="Strong"/>
          <w:b w:val="0"/>
          <w:bCs w:val="0"/>
          <w:color w:val="000000"/>
          <w:szCs w:val="22"/>
          <w:shd w:val="clear" w:color="auto" w:fill="FFFFFF"/>
        </w:rPr>
        <w:t xml:space="preserve"> (Cryptocurrency) is very volatile. </w:t>
      </w:r>
      <w:r w:rsidR="00170FEF" w:rsidRPr="000A7E9D">
        <w:rPr>
          <w:rStyle w:val="Strong"/>
          <w:b w:val="0"/>
          <w:bCs w:val="0"/>
          <w:color w:val="000000"/>
          <w:szCs w:val="22"/>
          <w:shd w:val="clear" w:color="auto" w:fill="FFFFFF"/>
        </w:rPr>
        <w:t>W</w:t>
      </w:r>
      <w:r w:rsidRPr="000A7E9D">
        <w:rPr>
          <w:rStyle w:val="Strong"/>
          <w:b w:val="0"/>
          <w:bCs w:val="0"/>
          <w:color w:val="000000"/>
          <w:szCs w:val="22"/>
          <w:shd w:val="clear" w:color="auto" w:fill="FFFFFF"/>
        </w:rPr>
        <w:t xml:space="preserve">e tested our strategy on a </w:t>
      </w:r>
      <w:r w:rsidR="00170FEF" w:rsidRPr="000A7E9D">
        <w:rPr>
          <w:rStyle w:val="Strong"/>
          <w:b w:val="0"/>
          <w:bCs w:val="0"/>
          <w:color w:val="000000"/>
          <w:szCs w:val="22"/>
          <w:shd w:val="clear" w:color="auto" w:fill="FFFFFF"/>
        </w:rPr>
        <w:t>12</w:t>
      </w:r>
      <w:r w:rsidR="00821FEA" w:rsidRPr="000A7E9D">
        <w:rPr>
          <w:rStyle w:val="Strong"/>
          <w:b w:val="0"/>
          <w:bCs w:val="0"/>
          <w:color w:val="000000"/>
          <w:szCs w:val="22"/>
          <w:shd w:val="clear" w:color="auto" w:fill="FFFFFF"/>
        </w:rPr>
        <w:t>0</w:t>
      </w:r>
      <w:r w:rsidRPr="000A7E9D">
        <w:rPr>
          <w:rStyle w:val="Strong"/>
          <w:b w:val="0"/>
          <w:bCs w:val="0"/>
          <w:color w:val="000000"/>
          <w:szCs w:val="22"/>
          <w:shd w:val="clear" w:color="auto" w:fill="FFFFFF"/>
        </w:rPr>
        <w:t xml:space="preserve">-day period. Bearing in mind that the Cryptocurrency exchangers are open and can be traded all week long (7-days a week) </w:t>
      </w:r>
    </w:p>
    <w:p w14:paraId="28C03E67" w14:textId="00DA0A07" w:rsidR="00CB26CE" w:rsidRPr="000A7E9D" w:rsidRDefault="00CB26CE"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Four scenarios were considered: </w:t>
      </w:r>
    </w:p>
    <w:p w14:paraId="47BF67B7" w14:textId="01CAB5F5" w:rsidR="00CB26CE" w:rsidRPr="000A7E9D" w:rsidRDefault="00CB26CE" w:rsidP="00CB26CE">
      <w:pPr>
        <w:pStyle w:val="BodyTextIndent"/>
        <w:numPr>
          <w:ilvl w:val="0"/>
          <w:numId w:val="32"/>
        </w:numPr>
        <w:tabs>
          <w:tab w:val="left" w:pos="24"/>
        </w:tabs>
        <w:adjustRightInd w:val="0"/>
        <w:snapToGrid w:val="0"/>
        <w:spacing w:before="120"/>
        <w:rPr>
          <w:rStyle w:val="Strong"/>
          <w:b w:val="0"/>
          <w:bCs w:val="0"/>
          <w:color w:val="000000"/>
          <w:szCs w:val="22"/>
          <w:shd w:val="clear" w:color="auto" w:fill="FFFFFF"/>
        </w:rPr>
      </w:pPr>
      <w:r w:rsidRPr="000A7E9D">
        <w:rPr>
          <w:rStyle w:val="Strong"/>
          <w:b w:val="0"/>
          <w:bCs w:val="0"/>
          <w:color w:val="000000"/>
          <w:szCs w:val="22"/>
          <w:shd w:val="clear" w:color="auto" w:fill="FFFFFF"/>
        </w:rPr>
        <w:lastRenderedPageBreak/>
        <w:t>Trading the developed pair-trading strategy without any commission or fee</w:t>
      </w:r>
      <w:r w:rsidR="00043202" w:rsidRPr="000A7E9D">
        <w:rPr>
          <w:rStyle w:val="Strong"/>
          <w:b w:val="0"/>
          <w:bCs w:val="0"/>
          <w:color w:val="000000"/>
          <w:szCs w:val="22"/>
          <w:shd w:val="clear" w:color="auto" w:fill="FFFFFF"/>
        </w:rPr>
        <w:t xml:space="preserve"> ('P-Trading Strategy')</w:t>
      </w:r>
    </w:p>
    <w:p w14:paraId="3A3F315B" w14:textId="61AD2297" w:rsidR="00CB26CE" w:rsidRPr="000A7E9D" w:rsidRDefault="00CB26CE" w:rsidP="00CB26CE">
      <w:pPr>
        <w:pStyle w:val="BodyTextIndent"/>
        <w:numPr>
          <w:ilvl w:val="0"/>
          <w:numId w:val="32"/>
        </w:numPr>
        <w:tabs>
          <w:tab w:val="left" w:pos="24"/>
        </w:tabs>
        <w:adjustRightInd w:val="0"/>
        <w:snapToGrid w:val="0"/>
        <w:spacing w:before="120"/>
        <w:rPr>
          <w:rStyle w:val="Strong"/>
          <w:b w:val="0"/>
          <w:bCs w:val="0"/>
          <w:color w:val="000000"/>
          <w:szCs w:val="22"/>
          <w:shd w:val="clear" w:color="auto" w:fill="FFFFFF"/>
        </w:rPr>
      </w:pPr>
      <w:r w:rsidRPr="000A7E9D">
        <w:rPr>
          <w:rStyle w:val="Strong"/>
          <w:b w:val="0"/>
          <w:bCs w:val="0"/>
          <w:color w:val="000000"/>
          <w:szCs w:val="22"/>
          <w:shd w:val="clear" w:color="auto" w:fill="FFFFFF"/>
        </w:rPr>
        <w:t>Trading the developed pair trading strategy with 5% commission/fee on every trade</w:t>
      </w:r>
      <w:r w:rsidR="00043202" w:rsidRPr="000A7E9D">
        <w:rPr>
          <w:rStyle w:val="Strong"/>
          <w:b w:val="0"/>
          <w:bCs w:val="0"/>
          <w:color w:val="000000"/>
          <w:szCs w:val="22"/>
          <w:shd w:val="clear" w:color="auto" w:fill="FFFFFF"/>
        </w:rPr>
        <w:t xml:space="preserve"> ('P-Trading Strategy_+5%Cm')</w:t>
      </w:r>
    </w:p>
    <w:p w14:paraId="10483A7B" w14:textId="1EFA563C" w:rsidR="00CB26CE" w:rsidRPr="000A7E9D" w:rsidRDefault="00CB26CE" w:rsidP="00CB26CE">
      <w:pPr>
        <w:pStyle w:val="BodyTextIndent"/>
        <w:numPr>
          <w:ilvl w:val="0"/>
          <w:numId w:val="32"/>
        </w:numPr>
        <w:tabs>
          <w:tab w:val="left" w:pos="24"/>
        </w:tabs>
        <w:adjustRightInd w:val="0"/>
        <w:snapToGrid w:val="0"/>
        <w:spacing w:before="12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Buy and hold </w:t>
      </w:r>
      <w:r w:rsidR="00043202" w:rsidRPr="000A7E9D">
        <w:rPr>
          <w:rStyle w:val="Strong"/>
          <w:b w:val="0"/>
          <w:bCs w:val="0"/>
          <w:color w:val="000000"/>
          <w:szCs w:val="22"/>
          <w:shd w:val="clear" w:color="auto" w:fill="FFFFFF"/>
        </w:rPr>
        <w:t>Bitcoin ('</w:t>
      </w:r>
      <w:proofErr w:type="spellStart"/>
      <w:r w:rsidR="00043202" w:rsidRPr="000A7E9D">
        <w:rPr>
          <w:rStyle w:val="Strong"/>
          <w:b w:val="0"/>
          <w:bCs w:val="0"/>
          <w:color w:val="000000"/>
          <w:szCs w:val="22"/>
          <w:shd w:val="clear" w:color="auto" w:fill="FFFFFF"/>
        </w:rPr>
        <w:t>Buy&amp;Hold</w:t>
      </w:r>
      <w:proofErr w:type="spellEnd"/>
      <w:r w:rsidR="00043202" w:rsidRPr="000A7E9D">
        <w:rPr>
          <w:rStyle w:val="Strong"/>
          <w:b w:val="0"/>
          <w:bCs w:val="0"/>
          <w:color w:val="000000"/>
          <w:szCs w:val="22"/>
          <w:shd w:val="clear" w:color="auto" w:fill="FFFFFF"/>
        </w:rPr>
        <w:t xml:space="preserve"> Bitcoin')</w:t>
      </w:r>
    </w:p>
    <w:p w14:paraId="48948404" w14:textId="6DBE4D63" w:rsidR="00CB26CE" w:rsidRPr="000A7E9D" w:rsidRDefault="00CB26CE" w:rsidP="00CB26CE">
      <w:pPr>
        <w:pStyle w:val="BodyTextIndent"/>
        <w:numPr>
          <w:ilvl w:val="0"/>
          <w:numId w:val="32"/>
        </w:numPr>
        <w:tabs>
          <w:tab w:val="left" w:pos="24"/>
        </w:tabs>
        <w:adjustRightInd w:val="0"/>
        <w:snapToGrid w:val="0"/>
        <w:spacing w:before="120"/>
        <w:rPr>
          <w:rStyle w:val="Strong"/>
          <w:b w:val="0"/>
          <w:bCs w:val="0"/>
          <w:color w:val="000000"/>
          <w:szCs w:val="22"/>
          <w:shd w:val="clear" w:color="auto" w:fill="FFFFFF"/>
        </w:rPr>
      </w:pPr>
      <w:r w:rsidRPr="000A7E9D">
        <w:rPr>
          <w:rStyle w:val="Strong"/>
          <w:b w:val="0"/>
          <w:bCs w:val="0"/>
          <w:color w:val="000000"/>
          <w:szCs w:val="22"/>
          <w:shd w:val="clear" w:color="auto" w:fill="FFFFFF"/>
        </w:rPr>
        <w:t>Buy and hold Ethereum</w:t>
      </w:r>
      <w:r w:rsidR="00043202" w:rsidRPr="000A7E9D">
        <w:rPr>
          <w:rStyle w:val="Strong"/>
          <w:b w:val="0"/>
          <w:bCs w:val="0"/>
          <w:color w:val="000000"/>
          <w:szCs w:val="22"/>
          <w:shd w:val="clear" w:color="auto" w:fill="FFFFFF"/>
        </w:rPr>
        <w:t xml:space="preserve"> ('</w:t>
      </w:r>
      <w:proofErr w:type="spellStart"/>
      <w:r w:rsidR="00043202" w:rsidRPr="000A7E9D">
        <w:rPr>
          <w:rStyle w:val="Strong"/>
          <w:b w:val="0"/>
          <w:bCs w:val="0"/>
          <w:color w:val="000000"/>
          <w:szCs w:val="22"/>
          <w:shd w:val="clear" w:color="auto" w:fill="FFFFFF"/>
        </w:rPr>
        <w:t>Buy&amp;Hold</w:t>
      </w:r>
      <w:proofErr w:type="spellEnd"/>
      <w:r w:rsidR="00043202" w:rsidRPr="000A7E9D">
        <w:rPr>
          <w:rStyle w:val="Strong"/>
          <w:b w:val="0"/>
          <w:bCs w:val="0"/>
          <w:color w:val="000000"/>
          <w:szCs w:val="22"/>
          <w:shd w:val="clear" w:color="auto" w:fill="FFFFFF"/>
        </w:rPr>
        <w:t xml:space="preserve"> Ethereum')</w:t>
      </w:r>
    </w:p>
    <w:p w14:paraId="6360F9A2" w14:textId="1A55AF2B" w:rsidR="00CB26CE" w:rsidRPr="000A7E9D" w:rsidRDefault="00CB26CE" w:rsidP="00CB26CE">
      <w:pPr>
        <w:pStyle w:val="BodyTextIndent"/>
        <w:tabs>
          <w:tab w:val="left" w:pos="24"/>
        </w:tabs>
        <w:adjustRightInd w:val="0"/>
        <w:snapToGrid w:val="0"/>
        <w:spacing w:before="120"/>
        <w:ind w:left="720" w:firstLine="0"/>
        <w:rPr>
          <w:rStyle w:val="Strong"/>
          <w:b w:val="0"/>
          <w:bCs w:val="0"/>
          <w:color w:val="000000"/>
          <w:szCs w:val="22"/>
          <w:shd w:val="clear" w:color="auto" w:fill="FFFFFF"/>
        </w:rPr>
      </w:pPr>
    </w:p>
    <w:p w14:paraId="642DCD00" w14:textId="4DF93DF5" w:rsidR="00CB26CE" w:rsidRPr="000A7E9D" w:rsidRDefault="00680099" w:rsidP="00CB26CE">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t>
      </w:r>
      <w:r w:rsidR="00CB26CE" w:rsidRPr="000A7E9D">
        <w:rPr>
          <w:rStyle w:val="Strong"/>
          <w:b w:val="0"/>
          <w:bCs w:val="0"/>
          <w:color w:val="000000"/>
          <w:szCs w:val="22"/>
          <w:shd w:val="clear" w:color="auto" w:fill="FFFFFF"/>
        </w:rPr>
        <w:t>The fees / commission varies fro</w:t>
      </w:r>
      <w:r w:rsidRPr="000A7E9D">
        <w:rPr>
          <w:rStyle w:val="Strong"/>
          <w:b w:val="0"/>
          <w:bCs w:val="0"/>
          <w:color w:val="000000"/>
          <w:szCs w:val="22"/>
          <w:shd w:val="clear" w:color="auto" w:fill="FFFFFF"/>
        </w:rPr>
        <w:t xml:space="preserve">m 0.1% to as much as 5.9% when </w:t>
      </w:r>
      <w:r w:rsidR="00F66A76" w:rsidRPr="000A7E9D">
        <w:rPr>
          <w:rStyle w:val="Strong"/>
          <w:b w:val="0"/>
          <w:bCs w:val="0"/>
          <w:color w:val="000000"/>
          <w:szCs w:val="22"/>
          <w:shd w:val="clear" w:color="auto" w:fill="FFFFFF"/>
        </w:rPr>
        <w:t>using credit</w:t>
      </w:r>
      <w:r w:rsidRPr="000A7E9D">
        <w:rPr>
          <w:rStyle w:val="Strong"/>
          <w:b w:val="0"/>
          <w:bCs w:val="0"/>
          <w:color w:val="000000"/>
          <w:szCs w:val="22"/>
          <w:shd w:val="clear" w:color="auto" w:fill="FFFFFF"/>
        </w:rPr>
        <w:t xml:space="preserve"> card</w:t>
      </w:r>
      <w:r w:rsidR="00F66A76" w:rsidRPr="000A7E9D">
        <w:rPr>
          <w:rStyle w:val="Strong"/>
          <w:b w:val="0"/>
          <w:bCs w:val="0"/>
          <w:color w:val="000000"/>
          <w:szCs w:val="22"/>
          <w:shd w:val="clear" w:color="auto" w:fill="FFFFFF"/>
        </w:rPr>
        <w:t>”</w:t>
      </w:r>
      <w:r w:rsidRPr="000A7E9D">
        <w:rPr>
          <w:rStyle w:val="Strong"/>
          <w:b w:val="0"/>
          <w:bCs w:val="0"/>
          <w:color w:val="000000"/>
          <w:szCs w:val="22"/>
          <w:shd w:val="clear" w:color="auto" w:fill="FFFFFF"/>
        </w:rPr>
        <w:t>. [1</w:t>
      </w:r>
      <w:r w:rsidR="001B7CAB" w:rsidRPr="000A7E9D">
        <w:rPr>
          <w:rStyle w:val="Strong"/>
          <w:b w:val="0"/>
          <w:bCs w:val="0"/>
          <w:color w:val="000000"/>
          <w:szCs w:val="22"/>
          <w:shd w:val="clear" w:color="auto" w:fill="FFFFFF"/>
        </w:rPr>
        <w:t>3</w:t>
      </w:r>
      <w:r w:rsidRPr="000A7E9D">
        <w:rPr>
          <w:rStyle w:val="Strong"/>
          <w:b w:val="0"/>
          <w:bCs w:val="0"/>
          <w:color w:val="000000"/>
          <w:szCs w:val="22"/>
          <w:shd w:val="clear" w:color="auto" w:fill="FFFFFF"/>
        </w:rPr>
        <w:t xml:space="preserve">] </w:t>
      </w:r>
      <w:r w:rsidR="00043202" w:rsidRPr="000A7E9D">
        <w:rPr>
          <w:rStyle w:val="Strong"/>
          <w:b w:val="0"/>
          <w:bCs w:val="0"/>
          <w:color w:val="000000"/>
          <w:szCs w:val="22"/>
          <w:shd w:val="clear" w:color="auto" w:fill="FFFFFF"/>
        </w:rPr>
        <w:t xml:space="preserve">The percentage allotted for fees / commission for our assignment </w:t>
      </w:r>
      <w:r w:rsidR="003B4F9B" w:rsidRPr="000A7E9D">
        <w:rPr>
          <w:rStyle w:val="Strong"/>
          <w:b w:val="0"/>
          <w:bCs w:val="0"/>
          <w:color w:val="000000"/>
          <w:szCs w:val="22"/>
          <w:shd w:val="clear" w:color="auto" w:fill="FFFFFF"/>
        </w:rPr>
        <w:t>is 5</w:t>
      </w:r>
      <w:r w:rsidRPr="000A7E9D">
        <w:rPr>
          <w:rStyle w:val="Strong"/>
          <w:b w:val="0"/>
          <w:bCs w:val="0"/>
          <w:color w:val="000000"/>
          <w:szCs w:val="22"/>
          <w:shd w:val="clear" w:color="auto" w:fill="FFFFFF"/>
        </w:rPr>
        <w:t>%.</w:t>
      </w:r>
    </w:p>
    <w:p w14:paraId="0B9B8CDC" w14:textId="1A424271" w:rsidR="00F66A76" w:rsidRPr="000A7E9D" w:rsidRDefault="00F66A76" w:rsidP="00CB26CE">
      <w:pPr>
        <w:pStyle w:val="BodyTextIndent"/>
        <w:tabs>
          <w:tab w:val="left" w:pos="24"/>
        </w:tabs>
        <w:adjustRightInd w:val="0"/>
        <w:snapToGrid w:val="0"/>
        <w:spacing w:before="120"/>
        <w:ind w:firstLine="0"/>
        <w:rPr>
          <w:rStyle w:val="Strong"/>
          <w:b w:val="0"/>
          <w:bCs w:val="0"/>
          <w:color w:val="000000"/>
          <w:szCs w:val="22"/>
          <w:shd w:val="clear" w:color="auto" w:fill="FFFFFF"/>
        </w:rPr>
      </w:pPr>
    </w:p>
    <w:p w14:paraId="7AFB9E52" w14:textId="7546C2C8" w:rsidR="00F66A76" w:rsidRPr="000A7E9D" w:rsidRDefault="00D261F4" w:rsidP="00CB26CE">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The Chart below shows the cumulative returns of all for </w:t>
      </w:r>
      <w:r w:rsidR="008738E5" w:rsidRPr="000A7E9D">
        <w:rPr>
          <w:rStyle w:val="Strong"/>
          <w:b w:val="0"/>
          <w:bCs w:val="0"/>
          <w:color w:val="000000"/>
          <w:szCs w:val="22"/>
          <w:shd w:val="clear" w:color="auto" w:fill="FFFFFF"/>
        </w:rPr>
        <w:t>scenarios</w:t>
      </w:r>
      <w:r w:rsidRPr="000A7E9D">
        <w:rPr>
          <w:rStyle w:val="Strong"/>
          <w:b w:val="0"/>
          <w:bCs w:val="0"/>
          <w:color w:val="000000"/>
          <w:szCs w:val="22"/>
          <w:shd w:val="clear" w:color="auto" w:fill="FFFFFF"/>
        </w:rPr>
        <w:t xml:space="preserve"> for </w:t>
      </w:r>
      <w:r w:rsidR="008738E5" w:rsidRPr="000A7E9D">
        <w:rPr>
          <w:rStyle w:val="Strong"/>
          <w:b w:val="0"/>
          <w:bCs w:val="0"/>
          <w:color w:val="000000"/>
          <w:szCs w:val="22"/>
          <w:shd w:val="clear" w:color="auto" w:fill="FFFFFF"/>
        </w:rPr>
        <w:t xml:space="preserve">our test period </w:t>
      </w:r>
      <w:r w:rsidR="007537FE" w:rsidRPr="000A7E9D">
        <w:rPr>
          <w:rStyle w:val="Strong"/>
          <w:b w:val="0"/>
          <w:bCs w:val="0"/>
          <w:color w:val="000000"/>
          <w:szCs w:val="22"/>
          <w:shd w:val="clear" w:color="auto" w:fill="FFFFFF"/>
        </w:rPr>
        <w:t>(120 days)</w:t>
      </w:r>
      <w:r w:rsidR="00FE7FCE" w:rsidRPr="000A7E9D">
        <w:rPr>
          <w:rStyle w:val="Strong"/>
          <w:b w:val="0"/>
          <w:bCs w:val="0"/>
          <w:color w:val="000000"/>
          <w:szCs w:val="22"/>
          <w:shd w:val="clear" w:color="auto" w:fill="FFFFFF"/>
        </w:rPr>
        <w:t xml:space="preserve"> </w:t>
      </w:r>
    </w:p>
    <w:p w14:paraId="5D87F348" w14:textId="7CA9DFEA" w:rsidR="00F66A76" w:rsidRPr="000A7E9D" w:rsidRDefault="00F66A76" w:rsidP="00CB26CE">
      <w:pPr>
        <w:pStyle w:val="BodyTextIndent"/>
        <w:tabs>
          <w:tab w:val="left" w:pos="24"/>
        </w:tabs>
        <w:adjustRightInd w:val="0"/>
        <w:snapToGrid w:val="0"/>
        <w:spacing w:before="120"/>
        <w:ind w:firstLine="0"/>
        <w:rPr>
          <w:rStyle w:val="Strong"/>
          <w:b w:val="0"/>
          <w:bCs w:val="0"/>
          <w:color w:val="000000"/>
          <w:szCs w:val="22"/>
          <w:shd w:val="clear" w:color="auto" w:fill="FFFFFF"/>
        </w:rPr>
      </w:pPr>
    </w:p>
    <w:p w14:paraId="1C00181C" w14:textId="643B368E" w:rsidR="00F3236D" w:rsidRPr="000A7E9D" w:rsidRDefault="00051C22" w:rsidP="00CB26CE">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noProof/>
          <w:color w:val="000000"/>
          <w:szCs w:val="22"/>
          <w:shd w:val="clear" w:color="auto" w:fill="FFFFFF"/>
        </w:rPr>
        <w:drawing>
          <wp:inline distT="0" distB="0" distL="0" distR="0" wp14:anchorId="3EE6CBFE" wp14:editId="5600B72B">
            <wp:extent cx="5058410" cy="3119120"/>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58410" cy="3119120"/>
                    </a:xfrm>
                    <a:prstGeom prst="rect">
                      <a:avLst/>
                    </a:prstGeom>
                    <a:noFill/>
                    <a:ln>
                      <a:noFill/>
                    </a:ln>
                  </pic:spPr>
                </pic:pic>
              </a:graphicData>
            </a:graphic>
          </wp:inline>
        </w:drawing>
      </w:r>
      <w:r w:rsidRPr="000A7E9D">
        <w:rPr>
          <w:rStyle w:val="Strong"/>
          <w:b w:val="0"/>
          <w:bCs w:val="0"/>
          <w:noProof/>
          <w:color w:val="000000"/>
          <w:szCs w:val="22"/>
          <w:shd w:val="clear" w:color="auto" w:fill="FFFFFF"/>
        </w:rPr>
        <w:t xml:space="preserve"> </w:t>
      </w:r>
      <w:r w:rsidR="00465C5C" w:rsidRPr="000A7E9D">
        <w:rPr>
          <w:rStyle w:val="Strong"/>
          <w:noProof/>
          <w:color w:val="000000"/>
          <w:szCs w:val="22"/>
          <w:shd w:val="clear" w:color="auto" w:fill="FFFFFF"/>
        </w:rPr>
        <w:t xml:space="preserve"> </w:t>
      </w:r>
    </w:p>
    <w:p w14:paraId="016FEDCE" w14:textId="0046ED54" w:rsidR="00CB26CE" w:rsidRPr="000A7E9D" w:rsidRDefault="00821FEA"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noProof/>
          <w:color w:val="000000"/>
          <w:szCs w:val="22"/>
          <w:shd w:val="clear" w:color="auto" w:fill="FFFFFF"/>
        </w:rPr>
        <w:t xml:space="preserve"> </w:t>
      </w:r>
      <w:r w:rsidRPr="000A7E9D">
        <w:rPr>
          <w:rStyle w:val="Strong"/>
          <w:noProof/>
          <w:color w:val="000000"/>
          <w:szCs w:val="22"/>
          <w:shd w:val="clear" w:color="auto" w:fill="FFFFFF"/>
        </w:rPr>
        <w:t xml:space="preserve"> </w:t>
      </w:r>
    </w:p>
    <w:p w14:paraId="24094365" w14:textId="51C3CE48" w:rsidR="004A1F04" w:rsidRPr="000A7E9D" w:rsidRDefault="004A1F04" w:rsidP="00F24400">
      <w:pPr>
        <w:pStyle w:val="BodyTextIndent"/>
        <w:tabs>
          <w:tab w:val="left" w:pos="24"/>
        </w:tabs>
        <w:adjustRightInd w:val="0"/>
        <w:snapToGrid w:val="0"/>
        <w:spacing w:before="120"/>
        <w:ind w:firstLine="0"/>
        <w:rPr>
          <w:rStyle w:val="Strong"/>
          <w:color w:val="000000"/>
          <w:szCs w:val="22"/>
          <w:shd w:val="clear" w:color="auto" w:fill="FFFFFF"/>
        </w:rPr>
      </w:pPr>
      <w:r w:rsidRPr="000A7E9D">
        <w:rPr>
          <w:rStyle w:val="Strong"/>
          <w:color w:val="000000"/>
          <w:szCs w:val="22"/>
          <w:shd w:val="clear" w:color="auto" w:fill="FFFFFF"/>
        </w:rPr>
        <w:t xml:space="preserve">Discussion </w:t>
      </w:r>
    </w:p>
    <w:p w14:paraId="5FCD91F9" w14:textId="77777777" w:rsidR="004A1F04" w:rsidRPr="000A7E9D" w:rsidRDefault="004A1F04" w:rsidP="00F24400">
      <w:pPr>
        <w:pStyle w:val="BodyTextIndent"/>
        <w:tabs>
          <w:tab w:val="left" w:pos="24"/>
        </w:tabs>
        <w:adjustRightInd w:val="0"/>
        <w:snapToGrid w:val="0"/>
        <w:spacing w:before="120"/>
        <w:ind w:firstLine="0"/>
        <w:rPr>
          <w:rStyle w:val="Strong"/>
          <w:color w:val="000000"/>
          <w:szCs w:val="22"/>
          <w:shd w:val="clear" w:color="auto" w:fill="FFFFFF"/>
        </w:rPr>
      </w:pPr>
    </w:p>
    <w:p w14:paraId="6FB3FD61" w14:textId="11667E55" w:rsidR="00821FEA" w:rsidRPr="000A7E9D" w:rsidRDefault="00821FEA"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The accompanying results that measured the performance of all scenarios are as follows:</w:t>
      </w:r>
    </w:p>
    <w:tbl>
      <w:tblPr>
        <w:tblStyle w:val="TableGrid"/>
        <w:tblW w:w="0" w:type="auto"/>
        <w:tblLook w:val="04A0" w:firstRow="1" w:lastRow="0" w:firstColumn="1" w:lastColumn="0" w:noHBand="0" w:noVBand="1"/>
      </w:tblPr>
      <w:tblGrid>
        <w:gridCol w:w="1535"/>
        <w:gridCol w:w="1515"/>
        <w:gridCol w:w="1807"/>
        <w:gridCol w:w="1549"/>
        <w:gridCol w:w="1550"/>
      </w:tblGrid>
      <w:tr w:rsidR="00E0377F" w:rsidRPr="000A7E9D" w14:paraId="4EA9CB96" w14:textId="77777777" w:rsidTr="00EA459A">
        <w:tc>
          <w:tcPr>
            <w:tcW w:w="7956" w:type="dxa"/>
            <w:gridSpan w:val="5"/>
          </w:tcPr>
          <w:p w14:paraId="02B4017D" w14:textId="622E29D1" w:rsidR="00E0377F" w:rsidRPr="000A7E9D" w:rsidRDefault="00E0377F"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BTC_ETH Strategy Performance Summary</w:t>
            </w:r>
          </w:p>
        </w:tc>
      </w:tr>
      <w:tr w:rsidR="00E0377F" w:rsidRPr="000A7E9D" w14:paraId="278EA714" w14:textId="77777777" w:rsidTr="00E0377F">
        <w:tc>
          <w:tcPr>
            <w:tcW w:w="1591" w:type="dxa"/>
          </w:tcPr>
          <w:p w14:paraId="62F415A8" w14:textId="3C724958" w:rsidR="00E0377F" w:rsidRPr="000A7E9D" w:rsidRDefault="00E0377F" w:rsidP="00E0377F">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color w:val="000000"/>
                <w:sz w:val="21"/>
                <w:szCs w:val="21"/>
              </w:rPr>
              <w:t>Test-Period</w:t>
            </w:r>
          </w:p>
        </w:tc>
        <w:tc>
          <w:tcPr>
            <w:tcW w:w="1591" w:type="dxa"/>
          </w:tcPr>
          <w:p w14:paraId="48EFA88B" w14:textId="0491E435" w:rsidR="00E0377F" w:rsidRPr="000A7E9D" w:rsidRDefault="00E0377F" w:rsidP="00E0377F">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color w:val="000000"/>
                <w:sz w:val="21"/>
                <w:szCs w:val="21"/>
              </w:rPr>
              <w:t xml:space="preserve">P-Trading Strategy  </w:t>
            </w:r>
          </w:p>
        </w:tc>
        <w:tc>
          <w:tcPr>
            <w:tcW w:w="1591" w:type="dxa"/>
          </w:tcPr>
          <w:p w14:paraId="2D21C685" w14:textId="69EBEF16" w:rsidR="00E0377F" w:rsidRPr="000A7E9D" w:rsidRDefault="00E0377F" w:rsidP="00E0377F">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color w:val="000000"/>
                <w:sz w:val="21"/>
                <w:szCs w:val="21"/>
              </w:rPr>
              <w:t>P-Trading Strategy_+5%Cm</w:t>
            </w:r>
          </w:p>
        </w:tc>
        <w:tc>
          <w:tcPr>
            <w:tcW w:w="1591" w:type="dxa"/>
          </w:tcPr>
          <w:p w14:paraId="03C9B6FC" w14:textId="4B2089AE" w:rsidR="00E0377F" w:rsidRPr="000A7E9D" w:rsidRDefault="00E0377F" w:rsidP="00E0377F">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Buy&amp;Hold</w:t>
            </w:r>
            <w:proofErr w:type="spellEnd"/>
            <w:r w:rsidRPr="000A7E9D">
              <w:rPr>
                <w:rStyle w:val="Strong"/>
                <w:b w:val="0"/>
                <w:bCs w:val="0"/>
                <w:color w:val="000000"/>
                <w:szCs w:val="22"/>
                <w:shd w:val="clear" w:color="auto" w:fill="FFFFFF"/>
              </w:rPr>
              <w:t xml:space="preserve"> Bitcoin  </w:t>
            </w:r>
          </w:p>
        </w:tc>
        <w:tc>
          <w:tcPr>
            <w:tcW w:w="1592" w:type="dxa"/>
          </w:tcPr>
          <w:p w14:paraId="6C7D8CC7" w14:textId="3A4EAE61" w:rsidR="00E0377F" w:rsidRPr="000A7E9D" w:rsidRDefault="00E0377F" w:rsidP="00E0377F">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Buy&amp;Hold</w:t>
            </w:r>
            <w:proofErr w:type="spellEnd"/>
            <w:r w:rsidRPr="000A7E9D">
              <w:rPr>
                <w:rStyle w:val="Strong"/>
                <w:b w:val="0"/>
                <w:bCs w:val="0"/>
                <w:color w:val="000000"/>
                <w:szCs w:val="22"/>
                <w:shd w:val="clear" w:color="auto" w:fill="FFFFFF"/>
              </w:rPr>
              <w:t xml:space="preserve"> Ethereum</w:t>
            </w:r>
          </w:p>
        </w:tc>
      </w:tr>
      <w:tr w:rsidR="00E0377F" w:rsidRPr="000A7E9D" w14:paraId="397DF35B" w14:textId="77777777" w:rsidTr="00E0377F">
        <w:tc>
          <w:tcPr>
            <w:tcW w:w="1591" w:type="dxa"/>
          </w:tcPr>
          <w:p w14:paraId="26AC7C9D" w14:textId="29AB5C43" w:rsidR="00E0377F" w:rsidRPr="000A7E9D" w:rsidRDefault="00E0377F"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Return             </w:t>
            </w:r>
          </w:p>
        </w:tc>
        <w:tc>
          <w:tcPr>
            <w:tcW w:w="1591" w:type="dxa"/>
          </w:tcPr>
          <w:p w14:paraId="42355E6A" w14:textId="4456D14C" w:rsidR="00E0377F" w:rsidRPr="000A7E9D" w:rsidRDefault="00465C5C"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1.0422</w:t>
            </w:r>
          </w:p>
        </w:tc>
        <w:tc>
          <w:tcPr>
            <w:tcW w:w="1591" w:type="dxa"/>
          </w:tcPr>
          <w:p w14:paraId="1473D802" w14:textId="200E24DB" w:rsidR="00E0377F" w:rsidRPr="000A7E9D" w:rsidRDefault="00051C22"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0.7971  </w:t>
            </w:r>
          </w:p>
        </w:tc>
        <w:tc>
          <w:tcPr>
            <w:tcW w:w="1591" w:type="dxa"/>
          </w:tcPr>
          <w:p w14:paraId="3B3293DA" w14:textId="5A9CA917" w:rsidR="00E0377F" w:rsidRPr="000A7E9D" w:rsidRDefault="00F3236D"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0.7852</w:t>
            </w:r>
          </w:p>
        </w:tc>
        <w:tc>
          <w:tcPr>
            <w:tcW w:w="1592" w:type="dxa"/>
          </w:tcPr>
          <w:p w14:paraId="1E5EE4D8" w14:textId="3CA5B538" w:rsidR="00E0377F" w:rsidRPr="000A7E9D" w:rsidRDefault="00051C22"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0.0911</w:t>
            </w:r>
          </w:p>
        </w:tc>
      </w:tr>
      <w:tr w:rsidR="00E0377F" w:rsidRPr="000A7E9D" w14:paraId="72353844" w14:textId="77777777" w:rsidTr="00E0377F">
        <w:tc>
          <w:tcPr>
            <w:tcW w:w="1591" w:type="dxa"/>
          </w:tcPr>
          <w:p w14:paraId="2FEDCF70" w14:textId="7C68FB5D" w:rsidR="00E0377F" w:rsidRPr="000A7E9D" w:rsidRDefault="00E0377F"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Standard Deviation             </w:t>
            </w:r>
          </w:p>
        </w:tc>
        <w:tc>
          <w:tcPr>
            <w:tcW w:w="1591" w:type="dxa"/>
          </w:tcPr>
          <w:p w14:paraId="513BCC4F" w14:textId="3C0FA25C" w:rsidR="00E0377F" w:rsidRPr="000A7E9D" w:rsidRDefault="00465C5C"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0.3144</w:t>
            </w:r>
          </w:p>
        </w:tc>
        <w:tc>
          <w:tcPr>
            <w:tcW w:w="1591" w:type="dxa"/>
          </w:tcPr>
          <w:p w14:paraId="7E19DD9E" w14:textId="01CB7FBF" w:rsidR="00E0377F" w:rsidRPr="000A7E9D" w:rsidRDefault="00051C22"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0.2613</w:t>
            </w:r>
          </w:p>
        </w:tc>
        <w:tc>
          <w:tcPr>
            <w:tcW w:w="1591" w:type="dxa"/>
          </w:tcPr>
          <w:p w14:paraId="4157FE52" w14:textId="16559A53" w:rsidR="00E0377F" w:rsidRPr="000A7E9D" w:rsidRDefault="00F3236D"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0.275</w:t>
            </w:r>
          </w:p>
        </w:tc>
        <w:tc>
          <w:tcPr>
            <w:tcW w:w="1592" w:type="dxa"/>
          </w:tcPr>
          <w:p w14:paraId="67C45672" w14:textId="445436F1" w:rsidR="00E0377F" w:rsidRPr="000A7E9D" w:rsidRDefault="00051C22"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0.256</w:t>
            </w:r>
          </w:p>
        </w:tc>
      </w:tr>
      <w:tr w:rsidR="00E0377F" w:rsidRPr="000A7E9D" w14:paraId="0D65C1E0" w14:textId="77777777" w:rsidTr="00E0377F">
        <w:tc>
          <w:tcPr>
            <w:tcW w:w="1591" w:type="dxa"/>
          </w:tcPr>
          <w:p w14:paraId="7EBC7545" w14:textId="4C99E5B6" w:rsidR="00E0377F" w:rsidRPr="000A7E9D" w:rsidRDefault="00E0377F"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Sharpe Ratio (Rf</w:t>
            </w:r>
            <w:r w:rsidR="005C28DA" w:rsidRPr="000A7E9D">
              <w:rPr>
                <w:rStyle w:val="Strong"/>
                <w:b w:val="0"/>
                <w:bCs w:val="0"/>
                <w:color w:val="000000"/>
                <w:szCs w:val="22"/>
                <w:shd w:val="clear" w:color="auto" w:fill="FFFFFF"/>
              </w:rPr>
              <w:t xml:space="preserve"> </w:t>
            </w:r>
            <w:r w:rsidRPr="000A7E9D">
              <w:rPr>
                <w:rStyle w:val="Strong"/>
                <w:b w:val="0"/>
                <w:bCs w:val="0"/>
                <w:color w:val="000000"/>
                <w:szCs w:val="22"/>
                <w:shd w:val="clear" w:color="auto" w:fill="FFFFFF"/>
              </w:rPr>
              <w:t>=</w:t>
            </w:r>
            <w:r w:rsidR="005C28DA" w:rsidRPr="000A7E9D">
              <w:rPr>
                <w:rStyle w:val="Strong"/>
                <w:b w:val="0"/>
                <w:bCs w:val="0"/>
                <w:color w:val="000000"/>
                <w:szCs w:val="22"/>
                <w:shd w:val="clear" w:color="auto" w:fill="FFFFFF"/>
              </w:rPr>
              <w:t xml:space="preserve"> </w:t>
            </w:r>
            <w:r w:rsidRPr="000A7E9D">
              <w:rPr>
                <w:rStyle w:val="Strong"/>
                <w:b w:val="0"/>
                <w:bCs w:val="0"/>
                <w:color w:val="000000"/>
                <w:szCs w:val="22"/>
                <w:shd w:val="clear" w:color="auto" w:fill="FFFFFF"/>
              </w:rPr>
              <w:t>0</w:t>
            </w:r>
            <w:r w:rsidR="00051C22" w:rsidRPr="000A7E9D">
              <w:rPr>
                <w:rStyle w:val="Strong"/>
                <w:b w:val="0"/>
                <w:bCs w:val="0"/>
                <w:color w:val="000000"/>
                <w:szCs w:val="22"/>
                <w:shd w:val="clear" w:color="auto" w:fill="FFFFFF"/>
              </w:rPr>
              <w:t xml:space="preserve">%) </w:t>
            </w:r>
            <w:r w:rsidRPr="000A7E9D">
              <w:rPr>
                <w:rStyle w:val="Strong"/>
                <w:b w:val="0"/>
                <w:bCs w:val="0"/>
                <w:color w:val="000000"/>
                <w:szCs w:val="22"/>
                <w:shd w:val="clear" w:color="auto" w:fill="FFFFFF"/>
              </w:rPr>
              <w:t xml:space="preserve">      </w:t>
            </w:r>
          </w:p>
        </w:tc>
        <w:tc>
          <w:tcPr>
            <w:tcW w:w="1591" w:type="dxa"/>
          </w:tcPr>
          <w:p w14:paraId="1EEBDFEA" w14:textId="5D06D592" w:rsidR="00E0377F" w:rsidRPr="000A7E9D" w:rsidRDefault="00465C5C"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3.3145</w:t>
            </w:r>
          </w:p>
        </w:tc>
        <w:tc>
          <w:tcPr>
            <w:tcW w:w="1591" w:type="dxa"/>
          </w:tcPr>
          <w:p w14:paraId="59F9D39F" w14:textId="14827AD6" w:rsidR="00E0377F" w:rsidRPr="000A7E9D" w:rsidRDefault="00051C22"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3.0501</w:t>
            </w:r>
          </w:p>
        </w:tc>
        <w:tc>
          <w:tcPr>
            <w:tcW w:w="1591" w:type="dxa"/>
          </w:tcPr>
          <w:p w14:paraId="60385CC4" w14:textId="4D1FEF04" w:rsidR="00E0377F" w:rsidRPr="000A7E9D" w:rsidRDefault="00F3236D"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2.8557</w:t>
            </w:r>
          </w:p>
        </w:tc>
        <w:tc>
          <w:tcPr>
            <w:tcW w:w="1592" w:type="dxa"/>
          </w:tcPr>
          <w:p w14:paraId="6D4BBB85" w14:textId="5D91D9A8" w:rsidR="00E0377F" w:rsidRPr="000A7E9D" w:rsidRDefault="00051C22"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0.356</w:t>
            </w:r>
          </w:p>
        </w:tc>
      </w:tr>
    </w:tbl>
    <w:p w14:paraId="59368522" w14:textId="77777777" w:rsidR="00872BC2" w:rsidRPr="000A7E9D" w:rsidRDefault="00872BC2"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p>
    <w:p w14:paraId="7D263866" w14:textId="7A2E31B9" w:rsidR="005C28DA" w:rsidRPr="000A7E9D" w:rsidRDefault="00821FEA"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 </w:t>
      </w:r>
      <w:r w:rsidR="005C28DA" w:rsidRPr="000A7E9D">
        <w:rPr>
          <w:rStyle w:val="Strong"/>
          <w:b w:val="0"/>
          <w:bCs w:val="0"/>
          <w:color w:val="000000"/>
          <w:szCs w:val="22"/>
          <w:shd w:val="clear" w:color="auto" w:fill="FFFFFF"/>
        </w:rPr>
        <w:t xml:space="preserve">The following were also deduced from our </w:t>
      </w:r>
      <w:r w:rsidR="00743FF3" w:rsidRPr="000A7E9D">
        <w:rPr>
          <w:rStyle w:val="Strong"/>
          <w:b w:val="0"/>
          <w:bCs w:val="0"/>
          <w:color w:val="000000"/>
          <w:szCs w:val="22"/>
          <w:shd w:val="clear" w:color="auto" w:fill="FFFFFF"/>
        </w:rPr>
        <w:t>Pair-</w:t>
      </w:r>
      <w:r w:rsidR="005C28DA" w:rsidRPr="000A7E9D">
        <w:rPr>
          <w:rStyle w:val="Strong"/>
          <w:b w:val="0"/>
          <w:bCs w:val="0"/>
          <w:color w:val="000000"/>
          <w:szCs w:val="22"/>
          <w:shd w:val="clear" w:color="auto" w:fill="FFFFFF"/>
        </w:rPr>
        <w:t>Strategy performance.</w:t>
      </w:r>
    </w:p>
    <w:p w14:paraId="0F962A94" w14:textId="243E1A1F" w:rsidR="00743FF3" w:rsidRPr="000A7E9D" w:rsidRDefault="00743FF3" w:rsidP="00743FF3">
      <w:pPr>
        <w:pStyle w:val="BodyTextIndent"/>
        <w:numPr>
          <w:ilvl w:val="0"/>
          <w:numId w:val="34"/>
        </w:numPr>
        <w:tabs>
          <w:tab w:val="left" w:pos="24"/>
        </w:tabs>
        <w:adjustRightInd w:val="0"/>
        <w:snapToGrid w:val="0"/>
        <w:spacing w:before="12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Highest positive daily return is </w:t>
      </w:r>
      <w:r w:rsidR="00F3236D" w:rsidRPr="000A7E9D">
        <w:rPr>
          <w:rStyle w:val="Strong"/>
          <w:b w:val="0"/>
          <w:bCs w:val="0"/>
          <w:color w:val="000000"/>
          <w:szCs w:val="22"/>
          <w:shd w:val="clear" w:color="auto" w:fill="FFFFFF"/>
        </w:rPr>
        <w:t>0.</w:t>
      </w:r>
      <w:r w:rsidR="00051C22" w:rsidRPr="000A7E9D">
        <w:rPr>
          <w:rStyle w:val="Strong"/>
          <w:b w:val="0"/>
          <w:bCs w:val="0"/>
          <w:color w:val="000000"/>
          <w:szCs w:val="22"/>
          <w:shd w:val="clear" w:color="auto" w:fill="FFFFFF"/>
        </w:rPr>
        <w:t>14</w:t>
      </w:r>
    </w:p>
    <w:p w14:paraId="3B1304E8" w14:textId="6E16EAAE" w:rsidR="005C436D" w:rsidRPr="000A7E9D" w:rsidRDefault="005C436D" w:rsidP="005C436D">
      <w:pPr>
        <w:pStyle w:val="BodyTextIndent"/>
        <w:numPr>
          <w:ilvl w:val="0"/>
          <w:numId w:val="34"/>
        </w:numPr>
        <w:tabs>
          <w:tab w:val="left" w:pos="24"/>
        </w:tabs>
        <w:adjustRightInd w:val="0"/>
        <w:snapToGrid w:val="0"/>
        <w:spacing w:before="120"/>
        <w:rPr>
          <w:rStyle w:val="Strong"/>
          <w:b w:val="0"/>
          <w:bCs w:val="0"/>
          <w:color w:val="000000"/>
          <w:szCs w:val="22"/>
          <w:shd w:val="clear" w:color="auto" w:fill="FFFFFF"/>
        </w:rPr>
      </w:pPr>
      <w:r w:rsidRPr="000A7E9D">
        <w:rPr>
          <w:rStyle w:val="Strong"/>
          <w:b w:val="0"/>
          <w:bCs w:val="0"/>
          <w:color w:val="000000"/>
          <w:szCs w:val="22"/>
          <w:shd w:val="clear" w:color="auto" w:fill="FFFFFF"/>
        </w:rPr>
        <w:t>Highest negative daily return is -0.</w:t>
      </w:r>
      <w:r w:rsidR="00051C22" w:rsidRPr="000A7E9D">
        <w:rPr>
          <w:rStyle w:val="Strong"/>
          <w:b w:val="0"/>
          <w:bCs w:val="0"/>
          <w:color w:val="000000"/>
          <w:szCs w:val="22"/>
          <w:shd w:val="clear" w:color="auto" w:fill="FFFFFF"/>
        </w:rPr>
        <w:t>16</w:t>
      </w:r>
    </w:p>
    <w:p w14:paraId="1660F88F" w14:textId="55ACA85F" w:rsidR="00743FF3" w:rsidRPr="000A7E9D" w:rsidRDefault="00743FF3" w:rsidP="00743FF3">
      <w:pPr>
        <w:pStyle w:val="BodyTextIndent"/>
        <w:numPr>
          <w:ilvl w:val="0"/>
          <w:numId w:val="34"/>
        </w:numPr>
        <w:tabs>
          <w:tab w:val="left" w:pos="24"/>
        </w:tabs>
        <w:adjustRightInd w:val="0"/>
        <w:snapToGrid w:val="0"/>
        <w:spacing w:before="120"/>
        <w:rPr>
          <w:rStyle w:val="Strong"/>
          <w:b w:val="0"/>
          <w:bCs w:val="0"/>
          <w:color w:val="000000"/>
          <w:szCs w:val="22"/>
          <w:shd w:val="clear" w:color="auto" w:fill="FFFFFF"/>
        </w:rPr>
      </w:pPr>
      <w:r w:rsidRPr="000A7E9D">
        <w:rPr>
          <w:rStyle w:val="Strong"/>
          <w:b w:val="0"/>
          <w:bCs w:val="0"/>
          <w:color w:val="000000"/>
          <w:szCs w:val="22"/>
          <w:shd w:val="clear" w:color="auto" w:fill="FFFFFF"/>
        </w:rPr>
        <w:t>The Percentage of positive returns with this strategy for the period</w:t>
      </w:r>
      <w:r w:rsidR="005C436D" w:rsidRPr="000A7E9D">
        <w:rPr>
          <w:rStyle w:val="Strong"/>
          <w:b w:val="0"/>
          <w:bCs w:val="0"/>
          <w:color w:val="000000"/>
          <w:szCs w:val="22"/>
          <w:shd w:val="clear" w:color="auto" w:fill="FFFFFF"/>
        </w:rPr>
        <w:t xml:space="preserve"> (Profitability)</w:t>
      </w:r>
      <w:r w:rsidRPr="000A7E9D">
        <w:rPr>
          <w:rStyle w:val="Strong"/>
          <w:b w:val="0"/>
          <w:bCs w:val="0"/>
          <w:color w:val="000000"/>
          <w:szCs w:val="22"/>
          <w:shd w:val="clear" w:color="auto" w:fill="FFFFFF"/>
        </w:rPr>
        <w:t xml:space="preserve"> is </w:t>
      </w:r>
      <w:r w:rsidR="00051C22" w:rsidRPr="000A7E9D">
        <w:rPr>
          <w:rStyle w:val="Strong"/>
          <w:b w:val="0"/>
          <w:bCs w:val="0"/>
          <w:color w:val="000000"/>
          <w:szCs w:val="22"/>
          <w:shd w:val="clear" w:color="auto" w:fill="FFFFFF"/>
        </w:rPr>
        <w:t xml:space="preserve">61.67 </w:t>
      </w:r>
      <w:r w:rsidRPr="000A7E9D">
        <w:rPr>
          <w:rStyle w:val="Strong"/>
          <w:b w:val="0"/>
          <w:bCs w:val="0"/>
          <w:color w:val="000000"/>
          <w:szCs w:val="22"/>
          <w:shd w:val="clear" w:color="auto" w:fill="FFFFFF"/>
        </w:rPr>
        <w:t>%</w:t>
      </w:r>
    </w:p>
    <w:p w14:paraId="38E02807" w14:textId="7C7794F9" w:rsidR="00C55D67" w:rsidRPr="000A7E9D" w:rsidRDefault="00743FF3" w:rsidP="00743FF3">
      <w:pPr>
        <w:pStyle w:val="BodyTextIndent"/>
        <w:numPr>
          <w:ilvl w:val="0"/>
          <w:numId w:val="34"/>
        </w:numPr>
        <w:tabs>
          <w:tab w:val="left" w:pos="24"/>
        </w:tabs>
        <w:adjustRightInd w:val="0"/>
        <w:snapToGrid w:val="0"/>
        <w:spacing w:before="12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The 120 Trade Day Return of </w:t>
      </w:r>
      <w:r w:rsidR="005C436D" w:rsidRPr="000A7E9D">
        <w:rPr>
          <w:rStyle w:val="Strong"/>
          <w:b w:val="0"/>
          <w:bCs w:val="0"/>
          <w:color w:val="000000"/>
          <w:szCs w:val="22"/>
          <w:shd w:val="clear" w:color="auto" w:fill="FFFFFF"/>
        </w:rPr>
        <w:t>1</w:t>
      </w:r>
      <w:r w:rsidR="00051C22" w:rsidRPr="000A7E9D">
        <w:rPr>
          <w:rStyle w:val="Strong"/>
          <w:b w:val="0"/>
          <w:bCs w:val="0"/>
          <w:color w:val="000000"/>
          <w:szCs w:val="22"/>
          <w:shd w:val="clear" w:color="auto" w:fill="FFFFFF"/>
        </w:rPr>
        <w:t>0</w:t>
      </w:r>
      <w:r w:rsidR="005C436D" w:rsidRPr="000A7E9D">
        <w:rPr>
          <w:rStyle w:val="Strong"/>
          <w:b w:val="0"/>
          <w:bCs w:val="0"/>
          <w:color w:val="000000"/>
          <w:szCs w:val="22"/>
          <w:shd w:val="clear" w:color="auto" w:fill="FFFFFF"/>
        </w:rPr>
        <w:t>4</w:t>
      </w:r>
      <w:r w:rsidR="00051C22" w:rsidRPr="000A7E9D">
        <w:rPr>
          <w:rStyle w:val="Strong"/>
          <w:b w:val="0"/>
          <w:bCs w:val="0"/>
          <w:color w:val="000000"/>
          <w:szCs w:val="22"/>
          <w:shd w:val="clear" w:color="auto" w:fill="FFFFFF"/>
        </w:rPr>
        <w:t>.22</w:t>
      </w:r>
      <w:r w:rsidRPr="000A7E9D">
        <w:rPr>
          <w:rStyle w:val="Strong"/>
          <w:b w:val="0"/>
          <w:bCs w:val="0"/>
          <w:color w:val="000000"/>
          <w:szCs w:val="22"/>
          <w:shd w:val="clear" w:color="auto" w:fill="FFFFFF"/>
        </w:rPr>
        <w:t xml:space="preserve"> %</w:t>
      </w:r>
    </w:p>
    <w:p w14:paraId="037872A5" w14:textId="77777777" w:rsidR="00821FEA" w:rsidRPr="000A7E9D" w:rsidRDefault="00821FEA" w:rsidP="00386BD3">
      <w:pPr>
        <w:pStyle w:val="BodyTextIndent"/>
        <w:tabs>
          <w:tab w:val="left" w:pos="24"/>
        </w:tabs>
        <w:adjustRightInd w:val="0"/>
        <w:snapToGrid w:val="0"/>
        <w:spacing w:before="120"/>
        <w:rPr>
          <w:spacing w:val="0"/>
        </w:rPr>
      </w:pPr>
    </w:p>
    <w:p w14:paraId="561B9F70" w14:textId="34798088" w:rsidR="00743FF3" w:rsidRPr="000A7E9D" w:rsidRDefault="00743FF3" w:rsidP="00743FF3">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spacing w:val="0"/>
        </w:rPr>
        <w:t xml:space="preserve">First, we observe our </w:t>
      </w:r>
      <w:r w:rsidRPr="000A7E9D">
        <w:rPr>
          <w:rStyle w:val="Strong"/>
          <w:b w:val="0"/>
          <w:bCs w:val="0"/>
          <w:color w:val="000000"/>
          <w:szCs w:val="22"/>
          <w:shd w:val="clear" w:color="auto" w:fill="FFFFFF"/>
        </w:rPr>
        <w:t>Sharpe Ratio.</w:t>
      </w:r>
    </w:p>
    <w:p w14:paraId="0C6239BD" w14:textId="77777777" w:rsidR="00743FF3" w:rsidRPr="000A7E9D" w:rsidRDefault="00743FF3" w:rsidP="003B4F9B">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The Sharpe ratio is another means of comparing investments.</w:t>
      </w:r>
    </w:p>
    <w:p w14:paraId="23B0B476" w14:textId="57D9EE51" w:rsidR="007059F0" w:rsidRPr="000A7E9D" w:rsidRDefault="00743FF3" w:rsidP="003B4F9B">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t>
      </w:r>
      <w:r w:rsidR="007059F0" w:rsidRPr="000A7E9D">
        <w:rPr>
          <w:rStyle w:val="Strong"/>
          <w:b w:val="0"/>
          <w:bCs w:val="0"/>
          <w:color w:val="000000"/>
          <w:szCs w:val="22"/>
          <w:shd w:val="clear" w:color="auto" w:fill="FFFFFF"/>
        </w:rPr>
        <w:t>The Sharpe ratio represents how much the return on a particular asset rewards the investor for the level of risk involved in the investment”</w:t>
      </w:r>
      <w:r w:rsidR="003B4F9B" w:rsidRPr="000A7E9D">
        <w:rPr>
          <w:rStyle w:val="Strong"/>
          <w:b w:val="0"/>
          <w:bCs w:val="0"/>
          <w:color w:val="000000"/>
          <w:szCs w:val="22"/>
          <w:shd w:val="clear" w:color="auto" w:fill="FFFFFF"/>
        </w:rPr>
        <w:t xml:space="preserve"> [1</w:t>
      </w:r>
      <w:r w:rsidR="001B7CAB" w:rsidRPr="000A7E9D">
        <w:rPr>
          <w:rStyle w:val="Strong"/>
          <w:b w:val="0"/>
          <w:bCs w:val="0"/>
          <w:color w:val="000000"/>
          <w:szCs w:val="22"/>
          <w:shd w:val="clear" w:color="auto" w:fill="FFFFFF"/>
        </w:rPr>
        <w:t>4</w:t>
      </w:r>
      <w:r w:rsidR="003B4F9B" w:rsidRPr="000A7E9D">
        <w:rPr>
          <w:rStyle w:val="Strong"/>
          <w:b w:val="0"/>
          <w:bCs w:val="0"/>
          <w:color w:val="000000"/>
          <w:szCs w:val="22"/>
          <w:shd w:val="clear" w:color="auto" w:fill="FFFFFF"/>
        </w:rPr>
        <w:t>]</w:t>
      </w:r>
      <w:r w:rsidR="007059F0" w:rsidRPr="000A7E9D">
        <w:rPr>
          <w:rStyle w:val="Strong"/>
          <w:b w:val="0"/>
          <w:bCs w:val="0"/>
          <w:color w:val="000000"/>
          <w:szCs w:val="22"/>
          <w:shd w:val="clear" w:color="auto" w:fill="FFFFFF"/>
        </w:rPr>
        <w:t>.</w:t>
      </w:r>
    </w:p>
    <w:p w14:paraId="5FD27DF2" w14:textId="3032BA03" w:rsidR="007059F0" w:rsidRPr="000A7E9D" w:rsidRDefault="005028EE" w:rsidP="003B4F9B">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Thus,</w:t>
      </w:r>
      <w:r w:rsidR="007059F0" w:rsidRPr="000A7E9D">
        <w:rPr>
          <w:rStyle w:val="Strong"/>
          <w:b w:val="0"/>
          <w:bCs w:val="0"/>
          <w:color w:val="000000"/>
          <w:szCs w:val="22"/>
          <w:shd w:val="clear" w:color="auto" w:fill="FFFFFF"/>
        </w:rPr>
        <w:t xml:space="preserve"> the higher the ratio, the better the reward.</w:t>
      </w:r>
    </w:p>
    <w:p w14:paraId="21254A01" w14:textId="77777777" w:rsidR="00743FF3" w:rsidRPr="000A7E9D" w:rsidRDefault="00743FF3" w:rsidP="00743FF3">
      <w:pPr>
        <w:rPr>
          <w:sz w:val="22"/>
          <w:szCs w:val="22"/>
        </w:rPr>
      </w:pPr>
      <m:oMathPara>
        <m:oMath>
          <m:r>
            <w:rPr>
              <w:rFonts w:ascii="Cambria Math" w:hAnsi="Cambria Math"/>
              <w:sz w:val="22"/>
              <w:szCs w:val="22"/>
            </w:rPr>
            <m:t xml:space="preserve">Sharpe Ratio=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f</m:t>
                  </m:r>
                </m:sub>
              </m:sSub>
            </m:num>
            <m:den>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p</m:t>
                  </m:r>
                </m:sub>
              </m:sSub>
            </m:den>
          </m:f>
        </m:oMath>
      </m:oMathPara>
    </w:p>
    <w:p w14:paraId="2E94DB76" w14:textId="77777777" w:rsidR="00743FF3" w:rsidRPr="000A7E9D" w:rsidRDefault="00D821C3" w:rsidP="00743FF3">
      <w:pPr>
        <w:rPr>
          <w:sz w:val="22"/>
          <w:szCs w:val="22"/>
        </w:rPr>
      </w:p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 xml:space="preserve">p </m:t>
            </m:r>
          </m:sub>
        </m:sSub>
        <m:r>
          <m:rPr>
            <m:sty m:val="p"/>
          </m:rPr>
          <w:rPr>
            <w:rFonts w:ascii="Cambria Math" w:hAnsi="Cambria Math"/>
            <w:sz w:val="22"/>
            <w:szCs w:val="22"/>
          </w:rPr>
          <m:t>= Expected Portfolio Return</m:t>
        </m:r>
      </m:oMath>
      <w:r w:rsidR="00743FF3" w:rsidRPr="000A7E9D">
        <w:rPr>
          <w:sz w:val="22"/>
          <w:szCs w:val="22"/>
        </w:rPr>
        <w:t xml:space="preserve"> </w:t>
      </w:r>
    </w:p>
    <w:p w14:paraId="1FB40234" w14:textId="6D4CFB42" w:rsidR="00743FF3" w:rsidRPr="000A7E9D" w:rsidRDefault="00D821C3" w:rsidP="00743FF3">
      <w:pPr>
        <w:rPr>
          <w:sz w:val="22"/>
          <w:szCs w:val="22"/>
        </w:rPr>
      </w:p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 xml:space="preserve">f </m:t>
            </m:r>
          </m:sub>
        </m:sSub>
        <m:r>
          <m:rPr>
            <m:sty m:val="p"/>
          </m:rPr>
          <w:rPr>
            <w:rFonts w:ascii="Cambria Math" w:hAnsi="Cambria Math"/>
            <w:sz w:val="22"/>
            <w:szCs w:val="22"/>
          </w:rPr>
          <m:t>=</m:t>
        </m:r>
      </m:oMath>
      <w:r w:rsidR="00743FF3" w:rsidRPr="000A7E9D">
        <w:rPr>
          <w:sz w:val="22"/>
          <w:szCs w:val="22"/>
        </w:rPr>
        <w:t>Risk Free Rate</w:t>
      </w:r>
      <w:r w:rsidR="007059F0" w:rsidRPr="000A7E9D">
        <w:rPr>
          <w:sz w:val="22"/>
          <w:szCs w:val="22"/>
        </w:rPr>
        <w:t xml:space="preserve"> (we assumed a 0% risk free rate)</w:t>
      </w:r>
    </w:p>
    <w:p w14:paraId="57C5518B" w14:textId="459A9531" w:rsidR="00743FF3" w:rsidRPr="000A7E9D" w:rsidRDefault="00743FF3" w:rsidP="00743FF3">
      <w:pPr>
        <w:rPr>
          <w:sz w:val="22"/>
          <w:szCs w:val="22"/>
        </w:rPr>
      </w:pPr>
      <w:r w:rsidRPr="000A7E9D">
        <w:rPr>
          <w:sz w:val="22"/>
          <w:szCs w:val="22"/>
        </w:rPr>
        <w:t xml:space="preserve"> </w:t>
      </w:r>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 xml:space="preserve">P </m:t>
            </m:r>
          </m:sub>
        </m:sSub>
        <m:r>
          <m:rPr>
            <m:sty m:val="p"/>
          </m:rPr>
          <w:rPr>
            <w:rFonts w:ascii="Cambria Math" w:hAnsi="Cambria Math"/>
            <w:sz w:val="22"/>
            <w:szCs w:val="22"/>
          </w:rPr>
          <m:t>=Portfolio Standard Deviation</m:t>
        </m:r>
      </m:oMath>
      <w:r w:rsidRPr="000A7E9D">
        <w:rPr>
          <w:sz w:val="22"/>
          <w:szCs w:val="22"/>
        </w:rPr>
        <w:t>”</w:t>
      </w:r>
      <w:r w:rsidR="003B4F9B" w:rsidRPr="000A7E9D">
        <w:rPr>
          <w:sz w:val="22"/>
          <w:szCs w:val="22"/>
        </w:rPr>
        <w:t xml:space="preserve"> </w:t>
      </w:r>
    </w:p>
    <w:p w14:paraId="02DD6C6D" w14:textId="58844137" w:rsidR="007059F0" w:rsidRPr="000A7E9D" w:rsidRDefault="00743FF3" w:rsidP="00743FF3">
      <w:pPr>
        <w:pStyle w:val="BodyTextIndent"/>
        <w:tabs>
          <w:tab w:val="left" w:pos="24"/>
        </w:tabs>
        <w:adjustRightInd w:val="0"/>
        <w:snapToGrid w:val="0"/>
        <w:spacing w:before="120"/>
        <w:ind w:firstLine="0"/>
        <w:rPr>
          <w:color w:val="000000"/>
          <w:sz w:val="21"/>
          <w:szCs w:val="21"/>
        </w:rPr>
      </w:pPr>
      <w:r w:rsidRPr="000A7E9D">
        <w:rPr>
          <w:rStyle w:val="Strong"/>
          <w:b w:val="0"/>
          <w:bCs w:val="0"/>
          <w:color w:val="000000"/>
          <w:szCs w:val="22"/>
          <w:shd w:val="clear" w:color="auto" w:fill="FFFFFF"/>
        </w:rPr>
        <w:t xml:space="preserve">This is </w:t>
      </w:r>
      <m:oMath>
        <m:r>
          <w:rPr>
            <w:rStyle w:val="Strong"/>
            <w:rFonts w:ascii="Cambria Math" w:hAnsi="Cambria Math"/>
            <w:color w:val="000000"/>
            <w:szCs w:val="22"/>
            <w:shd w:val="clear" w:color="auto" w:fill="FFFFFF"/>
          </w:rPr>
          <m:t>≈3.32</m:t>
        </m:r>
      </m:oMath>
      <w:r w:rsidRPr="000A7E9D">
        <w:rPr>
          <w:rStyle w:val="Strong"/>
          <w:b w:val="0"/>
          <w:bCs w:val="0"/>
          <w:color w:val="000000"/>
          <w:szCs w:val="22"/>
          <w:shd w:val="clear" w:color="auto" w:fill="FFFFFF"/>
        </w:rPr>
        <w:t xml:space="preserve">  for the </w:t>
      </w:r>
      <w:r w:rsidRPr="000A7E9D">
        <w:rPr>
          <w:color w:val="000000"/>
          <w:sz w:val="21"/>
          <w:szCs w:val="21"/>
        </w:rPr>
        <w:t>P-Trading Strategy</w:t>
      </w:r>
      <w:r w:rsidR="00F65F99" w:rsidRPr="000A7E9D">
        <w:rPr>
          <w:color w:val="000000"/>
          <w:sz w:val="21"/>
          <w:szCs w:val="21"/>
        </w:rPr>
        <w:t xml:space="preserve"> (considered as very </w:t>
      </w:r>
      <w:r w:rsidR="00540DC4" w:rsidRPr="000A7E9D">
        <w:rPr>
          <w:color w:val="000000"/>
          <w:sz w:val="21"/>
          <w:szCs w:val="21"/>
        </w:rPr>
        <w:t>good) [</w:t>
      </w:r>
      <w:r w:rsidR="00F65F99" w:rsidRPr="000A7E9D">
        <w:rPr>
          <w:color w:val="000000"/>
          <w:sz w:val="21"/>
          <w:szCs w:val="21"/>
        </w:rPr>
        <w:t>1</w:t>
      </w:r>
      <w:r w:rsidR="001B7CAB" w:rsidRPr="000A7E9D">
        <w:rPr>
          <w:color w:val="000000"/>
          <w:sz w:val="21"/>
          <w:szCs w:val="21"/>
        </w:rPr>
        <w:t>5</w:t>
      </w:r>
      <w:r w:rsidR="00540DC4" w:rsidRPr="000A7E9D">
        <w:rPr>
          <w:color w:val="000000"/>
          <w:sz w:val="21"/>
          <w:szCs w:val="21"/>
        </w:rPr>
        <w:t>],</w:t>
      </w:r>
      <w:r w:rsidRPr="000A7E9D">
        <w:rPr>
          <w:color w:val="000000"/>
          <w:sz w:val="21"/>
          <w:szCs w:val="21"/>
        </w:rPr>
        <w:t xml:space="preserve"> and </w:t>
      </w:r>
      <m:oMath>
        <m:r>
          <w:rPr>
            <w:rStyle w:val="Strong"/>
            <w:rFonts w:ascii="Cambria Math" w:hAnsi="Cambria Math"/>
            <w:color w:val="000000"/>
            <w:szCs w:val="22"/>
            <w:shd w:val="clear" w:color="auto" w:fill="FFFFFF"/>
          </w:rPr>
          <m:t>≈3.05</m:t>
        </m:r>
      </m:oMath>
      <w:r w:rsidRPr="000A7E9D">
        <w:rPr>
          <w:rStyle w:val="Strong"/>
          <w:b w:val="0"/>
          <w:bCs w:val="0"/>
          <w:color w:val="000000"/>
          <w:szCs w:val="22"/>
          <w:shd w:val="clear" w:color="auto" w:fill="FFFFFF"/>
        </w:rPr>
        <w:t xml:space="preserve"> </w:t>
      </w:r>
      <w:r w:rsidR="00F65F99" w:rsidRPr="000A7E9D">
        <w:rPr>
          <w:rStyle w:val="Strong"/>
          <w:b w:val="0"/>
          <w:bCs w:val="0"/>
          <w:color w:val="000000"/>
          <w:szCs w:val="22"/>
          <w:shd w:val="clear" w:color="auto" w:fill="FFFFFF"/>
        </w:rPr>
        <w:t xml:space="preserve">  </w:t>
      </w:r>
      <w:r w:rsidRPr="000A7E9D">
        <w:rPr>
          <w:rStyle w:val="Strong"/>
          <w:b w:val="0"/>
          <w:bCs w:val="0"/>
          <w:color w:val="000000"/>
          <w:szCs w:val="22"/>
          <w:shd w:val="clear" w:color="auto" w:fill="FFFFFF"/>
        </w:rPr>
        <w:t xml:space="preserve">for </w:t>
      </w:r>
      <w:r w:rsidRPr="000A7E9D">
        <w:rPr>
          <w:color w:val="000000"/>
          <w:sz w:val="21"/>
          <w:szCs w:val="21"/>
        </w:rPr>
        <w:t>P-Trading Strategy_+5%Cm (the Pair Strategy with 5% Commission / fees)</w:t>
      </w:r>
      <w:r w:rsidR="007059F0" w:rsidRPr="000A7E9D">
        <w:rPr>
          <w:color w:val="000000"/>
          <w:sz w:val="21"/>
          <w:szCs w:val="21"/>
        </w:rPr>
        <w:t>.</w:t>
      </w:r>
    </w:p>
    <w:p w14:paraId="4687E128" w14:textId="7512DD21" w:rsidR="00F65F99" w:rsidRPr="000A7E9D" w:rsidRDefault="00540DC4" w:rsidP="00743FF3">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color w:val="000000"/>
          <w:sz w:val="21"/>
          <w:szCs w:val="21"/>
        </w:rPr>
        <w:t>Clearly,</w:t>
      </w:r>
      <w:r w:rsidR="007059F0" w:rsidRPr="000A7E9D">
        <w:rPr>
          <w:color w:val="000000"/>
          <w:sz w:val="21"/>
          <w:szCs w:val="21"/>
        </w:rPr>
        <w:t xml:space="preserve"> we can see the impact of the 5% commission / fee charged on the second scenario, this births a lower </w:t>
      </w:r>
      <w:r w:rsidR="00F65F99" w:rsidRPr="000A7E9D">
        <w:rPr>
          <w:color w:val="000000"/>
          <w:sz w:val="21"/>
          <w:szCs w:val="21"/>
        </w:rPr>
        <w:t>Sharpe ratio and a lower return</w:t>
      </w:r>
      <w:r w:rsidR="00743FF3" w:rsidRPr="000A7E9D">
        <w:rPr>
          <w:color w:val="000000"/>
          <w:sz w:val="21"/>
          <w:szCs w:val="21"/>
        </w:rPr>
        <w:t xml:space="preserve"> </w:t>
      </w:r>
      <w:r w:rsidR="00F65F99" w:rsidRPr="000A7E9D">
        <w:rPr>
          <w:color w:val="000000"/>
          <w:sz w:val="21"/>
          <w:szCs w:val="21"/>
        </w:rPr>
        <w:t xml:space="preserve">of about </w:t>
      </w:r>
      <w:r w:rsidR="00051C22" w:rsidRPr="000A7E9D">
        <w:rPr>
          <w:rStyle w:val="Strong"/>
          <w:b w:val="0"/>
          <w:bCs w:val="0"/>
          <w:color w:val="000000"/>
          <w:szCs w:val="22"/>
          <w:shd w:val="clear" w:color="auto" w:fill="FFFFFF"/>
        </w:rPr>
        <w:t>79.71</w:t>
      </w:r>
      <w:r w:rsidR="00F65F99" w:rsidRPr="000A7E9D">
        <w:rPr>
          <w:rStyle w:val="Strong"/>
          <w:b w:val="0"/>
          <w:bCs w:val="0"/>
          <w:color w:val="000000"/>
          <w:szCs w:val="22"/>
          <w:shd w:val="clear" w:color="auto" w:fill="FFFFFF"/>
        </w:rPr>
        <w:t xml:space="preserve">% as against the scenario with no commission of </w:t>
      </w:r>
      <w:r w:rsidR="005C436D" w:rsidRPr="000A7E9D">
        <w:rPr>
          <w:rStyle w:val="Strong"/>
          <w:b w:val="0"/>
          <w:bCs w:val="0"/>
          <w:color w:val="000000"/>
          <w:szCs w:val="22"/>
          <w:shd w:val="clear" w:color="auto" w:fill="FFFFFF"/>
        </w:rPr>
        <w:t>1</w:t>
      </w:r>
      <w:r w:rsidR="00051C22" w:rsidRPr="000A7E9D">
        <w:rPr>
          <w:rStyle w:val="Strong"/>
          <w:b w:val="0"/>
          <w:bCs w:val="0"/>
          <w:color w:val="000000"/>
          <w:szCs w:val="22"/>
          <w:shd w:val="clear" w:color="auto" w:fill="FFFFFF"/>
        </w:rPr>
        <w:t>0</w:t>
      </w:r>
      <w:r w:rsidR="005C436D" w:rsidRPr="000A7E9D">
        <w:rPr>
          <w:rStyle w:val="Strong"/>
          <w:b w:val="0"/>
          <w:bCs w:val="0"/>
          <w:color w:val="000000"/>
          <w:szCs w:val="22"/>
          <w:shd w:val="clear" w:color="auto" w:fill="FFFFFF"/>
        </w:rPr>
        <w:t>4</w:t>
      </w:r>
      <w:r w:rsidR="00051C22" w:rsidRPr="000A7E9D">
        <w:rPr>
          <w:rStyle w:val="Strong"/>
          <w:b w:val="0"/>
          <w:bCs w:val="0"/>
          <w:color w:val="000000"/>
          <w:szCs w:val="22"/>
          <w:shd w:val="clear" w:color="auto" w:fill="FFFFFF"/>
        </w:rPr>
        <w:t>.22</w:t>
      </w:r>
      <w:r w:rsidR="005C436D" w:rsidRPr="000A7E9D">
        <w:rPr>
          <w:rStyle w:val="Strong"/>
          <w:b w:val="0"/>
          <w:bCs w:val="0"/>
          <w:color w:val="000000"/>
          <w:szCs w:val="22"/>
          <w:shd w:val="clear" w:color="auto" w:fill="FFFFFF"/>
        </w:rPr>
        <w:t xml:space="preserve"> </w:t>
      </w:r>
      <w:r w:rsidR="00F65F99" w:rsidRPr="000A7E9D">
        <w:rPr>
          <w:rStyle w:val="Strong"/>
          <w:b w:val="0"/>
          <w:bCs w:val="0"/>
          <w:color w:val="000000"/>
          <w:szCs w:val="22"/>
          <w:shd w:val="clear" w:color="auto" w:fill="FFFFFF"/>
        </w:rPr>
        <w:t>% returns.</w:t>
      </w:r>
      <w:r w:rsidR="00051C22" w:rsidRPr="000A7E9D">
        <w:rPr>
          <w:rStyle w:val="Strong"/>
          <w:b w:val="0"/>
          <w:bCs w:val="0"/>
          <w:color w:val="000000"/>
          <w:szCs w:val="22"/>
          <w:shd w:val="clear" w:color="auto" w:fill="FFFFFF"/>
        </w:rPr>
        <w:t xml:space="preserve"> The 5% commission charge per transaction is considered in our project just to push the limits of our strategy, in </w:t>
      </w:r>
      <w:r w:rsidR="00F20905" w:rsidRPr="000A7E9D">
        <w:rPr>
          <w:rStyle w:val="Strong"/>
          <w:b w:val="0"/>
          <w:bCs w:val="0"/>
          <w:color w:val="000000"/>
          <w:szCs w:val="22"/>
          <w:shd w:val="clear" w:color="auto" w:fill="FFFFFF"/>
        </w:rPr>
        <w:t>reality</w:t>
      </w:r>
      <w:r w:rsidR="00051C22" w:rsidRPr="000A7E9D">
        <w:rPr>
          <w:rStyle w:val="Strong"/>
          <w:b w:val="0"/>
          <w:bCs w:val="0"/>
          <w:color w:val="000000"/>
          <w:szCs w:val="22"/>
          <w:shd w:val="clear" w:color="auto" w:fill="FFFFFF"/>
        </w:rPr>
        <w:t xml:space="preserve"> exchanges charge less</w:t>
      </w:r>
      <w:r w:rsidR="00F20905" w:rsidRPr="000A7E9D">
        <w:rPr>
          <w:rStyle w:val="Strong"/>
          <w:b w:val="0"/>
          <w:bCs w:val="0"/>
          <w:color w:val="000000"/>
          <w:szCs w:val="22"/>
          <w:shd w:val="clear" w:color="auto" w:fill="FFFFFF"/>
        </w:rPr>
        <w:t>.</w:t>
      </w:r>
    </w:p>
    <w:p w14:paraId="0C7DED0D" w14:textId="596DA3C4" w:rsidR="00540DC4" w:rsidRPr="000A7E9D" w:rsidRDefault="00F65F99" w:rsidP="00743FF3">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The buy and hold Bitcoin had a </w:t>
      </w:r>
      <w:r w:rsidR="00540DC4" w:rsidRPr="000A7E9D">
        <w:rPr>
          <w:rStyle w:val="Strong"/>
          <w:b w:val="0"/>
          <w:bCs w:val="0"/>
          <w:color w:val="000000"/>
          <w:szCs w:val="22"/>
          <w:shd w:val="clear" w:color="auto" w:fill="FFFFFF"/>
        </w:rPr>
        <w:t>Sharpe</w:t>
      </w:r>
      <w:r w:rsidRPr="000A7E9D">
        <w:rPr>
          <w:rStyle w:val="Strong"/>
          <w:b w:val="0"/>
          <w:bCs w:val="0"/>
          <w:color w:val="000000"/>
          <w:szCs w:val="22"/>
          <w:shd w:val="clear" w:color="auto" w:fill="FFFFFF"/>
        </w:rPr>
        <w:t xml:space="preserve"> ratio of </w:t>
      </w:r>
      <w:r w:rsidR="00400C9C" w:rsidRPr="000A7E9D">
        <w:rPr>
          <w:rStyle w:val="Strong"/>
          <w:b w:val="0"/>
          <w:bCs w:val="0"/>
          <w:color w:val="000000"/>
          <w:szCs w:val="22"/>
          <w:shd w:val="clear" w:color="auto" w:fill="FFFFFF"/>
        </w:rPr>
        <w:t>2.85, this</w:t>
      </w:r>
      <w:r w:rsidR="004C5DF1" w:rsidRPr="000A7E9D">
        <w:rPr>
          <w:rStyle w:val="Strong"/>
          <w:b w:val="0"/>
          <w:bCs w:val="0"/>
          <w:color w:val="000000"/>
          <w:szCs w:val="22"/>
          <w:shd w:val="clear" w:color="auto" w:fill="FFFFFF"/>
        </w:rPr>
        <w:t xml:space="preserve"> equally </w:t>
      </w:r>
      <w:r w:rsidR="00400C9C" w:rsidRPr="000A7E9D">
        <w:rPr>
          <w:rStyle w:val="Strong"/>
          <w:b w:val="0"/>
          <w:bCs w:val="0"/>
          <w:color w:val="000000"/>
          <w:szCs w:val="22"/>
          <w:shd w:val="clear" w:color="auto" w:fill="FFFFFF"/>
        </w:rPr>
        <w:t>indicates</w:t>
      </w:r>
      <w:r w:rsidR="004C5DF1" w:rsidRPr="000A7E9D">
        <w:rPr>
          <w:rStyle w:val="Strong"/>
          <w:b w:val="0"/>
          <w:bCs w:val="0"/>
          <w:color w:val="000000"/>
          <w:szCs w:val="22"/>
          <w:shd w:val="clear" w:color="auto" w:fill="FFFFFF"/>
        </w:rPr>
        <w:t xml:space="preserve"> an excellent investment opportunity. With a return of 78.52</w:t>
      </w:r>
      <w:r w:rsidR="00400C9C" w:rsidRPr="000A7E9D">
        <w:rPr>
          <w:rStyle w:val="Strong"/>
          <w:b w:val="0"/>
          <w:bCs w:val="0"/>
          <w:color w:val="000000"/>
          <w:szCs w:val="22"/>
          <w:shd w:val="clear" w:color="auto" w:fill="FFFFFF"/>
        </w:rPr>
        <w:t>%, and</w:t>
      </w:r>
      <w:r w:rsidR="004C5DF1" w:rsidRPr="000A7E9D">
        <w:rPr>
          <w:rStyle w:val="Strong"/>
          <w:b w:val="0"/>
          <w:bCs w:val="0"/>
          <w:color w:val="000000"/>
          <w:szCs w:val="22"/>
          <w:shd w:val="clear" w:color="auto" w:fill="FFFFFF"/>
        </w:rPr>
        <w:t xml:space="preserve"> lower volatility (risk) than the trading strategy. This could be an option for passive account managers.</w:t>
      </w:r>
    </w:p>
    <w:p w14:paraId="39079435" w14:textId="5858EEB5" w:rsidR="00743FF3" w:rsidRPr="000A7E9D" w:rsidRDefault="00540DC4" w:rsidP="00743FF3">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Buy and Hold Ethereum had a   Sharpe ratio of </w:t>
      </w:r>
      <w:r w:rsidR="00F20905" w:rsidRPr="000A7E9D">
        <w:rPr>
          <w:rStyle w:val="Strong"/>
          <w:b w:val="0"/>
          <w:bCs w:val="0"/>
          <w:color w:val="000000"/>
          <w:szCs w:val="22"/>
          <w:shd w:val="clear" w:color="auto" w:fill="FFFFFF"/>
        </w:rPr>
        <w:t xml:space="preserve">0.356 </w:t>
      </w:r>
      <w:r w:rsidRPr="000A7E9D">
        <w:rPr>
          <w:rStyle w:val="Strong"/>
          <w:b w:val="0"/>
          <w:bCs w:val="0"/>
          <w:color w:val="000000"/>
          <w:szCs w:val="22"/>
          <w:shd w:val="clear" w:color="auto" w:fill="FFFFFF"/>
        </w:rPr>
        <w:t xml:space="preserve">and a return of   </w:t>
      </w:r>
      <m:oMath>
        <m:r>
          <w:rPr>
            <w:rStyle w:val="Strong"/>
            <w:rFonts w:ascii="Cambria Math" w:hAnsi="Cambria Math"/>
            <w:color w:val="000000"/>
            <w:szCs w:val="22"/>
            <w:shd w:val="clear" w:color="auto" w:fill="FFFFFF"/>
          </w:rPr>
          <m:t>≈9%</m:t>
        </m:r>
      </m:oMath>
      <w:r w:rsidRPr="000A7E9D">
        <w:rPr>
          <w:rStyle w:val="Strong"/>
          <w:b w:val="0"/>
          <w:bCs w:val="0"/>
          <w:color w:val="000000"/>
          <w:szCs w:val="22"/>
          <w:shd w:val="clear" w:color="auto" w:fill="FFFFFF"/>
        </w:rPr>
        <w:t xml:space="preserve">. Evidently is </w:t>
      </w:r>
      <w:r w:rsidR="00400C9C" w:rsidRPr="000A7E9D">
        <w:rPr>
          <w:rStyle w:val="Strong"/>
          <w:b w:val="0"/>
          <w:bCs w:val="0"/>
          <w:color w:val="000000"/>
          <w:szCs w:val="22"/>
          <w:shd w:val="clear" w:color="auto" w:fill="FFFFFF"/>
        </w:rPr>
        <w:t xml:space="preserve">the least </w:t>
      </w:r>
      <w:r w:rsidRPr="000A7E9D">
        <w:rPr>
          <w:rStyle w:val="Strong"/>
          <w:b w:val="0"/>
          <w:bCs w:val="0"/>
          <w:color w:val="000000"/>
          <w:szCs w:val="22"/>
          <w:shd w:val="clear" w:color="auto" w:fill="FFFFFF"/>
        </w:rPr>
        <w:t>profitable</w:t>
      </w:r>
      <w:r w:rsidR="00400C9C" w:rsidRPr="000A7E9D">
        <w:rPr>
          <w:rStyle w:val="Strong"/>
          <w:b w:val="0"/>
          <w:bCs w:val="0"/>
          <w:color w:val="000000"/>
          <w:szCs w:val="22"/>
          <w:shd w:val="clear" w:color="auto" w:fill="FFFFFF"/>
        </w:rPr>
        <w:t xml:space="preserve"> of all 4 scenarios.</w:t>
      </w:r>
      <w:r w:rsidRPr="000A7E9D">
        <w:rPr>
          <w:rStyle w:val="Strong"/>
          <w:b w:val="0"/>
          <w:bCs w:val="0"/>
          <w:color w:val="000000"/>
          <w:szCs w:val="22"/>
          <w:shd w:val="clear" w:color="auto" w:fill="FFFFFF"/>
        </w:rPr>
        <w:t xml:space="preserve"> </w:t>
      </w:r>
    </w:p>
    <w:p w14:paraId="1728EEBF" w14:textId="7A46ED36" w:rsidR="00580681" w:rsidRPr="000A7E9D" w:rsidRDefault="00580681" w:rsidP="00743FF3">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The Pair-trading strategy has the highest volatility (risk) but with it comes its highest reward (returns). Obviously, the risk in the proposed trading strategy is worth it.</w:t>
      </w:r>
    </w:p>
    <w:p w14:paraId="5ADF0D39" w14:textId="77777777" w:rsidR="00884C0E" w:rsidRPr="000A7E9D" w:rsidRDefault="00884C0E" w:rsidP="00743FF3">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The Percentage of positive returns (Profitability) </w:t>
      </w:r>
    </w:p>
    <w:p w14:paraId="3A2EECE9" w14:textId="38C77F01" w:rsidR="00884C0E" w:rsidRPr="000A7E9D" w:rsidRDefault="00884C0E" w:rsidP="00743FF3">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 </w:t>
      </w:r>
      <m:oMath>
        <m:r>
          <w:rPr>
            <w:rStyle w:val="Strong"/>
            <w:rFonts w:ascii="Cambria Math" w:hAnsi="Cambria Math"/>
            <w:color w:val="000000"/>
            <w:szCs w:val="22"/>
            <w:shd w:val="clear" w:color="auto" w:fill="FFFFFF"/>
          </w:rPr>
          <m:t>%</m:t>
        </m:r>
        <m:r>
          <m:rPr>
            <m:sty m:val="p"/>
          </m:rPr>
          <w:rPr>
            <w:rStyle w:val="Strong"/>
            <w:rFonts w:ascii="Cambria Math" w:hAnsi="Cambria Math"/>
            <w:color w:val="000000"/>
            <w:szCs w:val="22"/>
            <w:shd w:val="clear" w:color="auto" w:fill="FFFFFF"/>
          </w:rPr>
          <m:t xml:space="preserve">Profitability= </m:t>
        </m:r>
        <m:f>
          <m:fPr>
            <m:ctrlPr>
              <w:rPr>
                <w:rStyle w:val="Strong"/>
                <w:rFonts w:ascii="Cambria Math" w:hAnsi="Cambria Math"/>
                <w:b w:val="0"/>
                <w:bCs w:val="0"/>
                <w:color w:val="000000"/>
                <w:szCs w:val="22"/>
                <w:shd w:val="clear" w:color="auto" w:fill="FFFFFF"/>
              </w:rPr>
            </m:ctrlPr>
          </m:fPr>
          <m:num>
            <m:r>
              <w:rPr>
                <w:rStyle w:val="Strong"/>
                <w:rFonts w:ascii="Cambria Math" w:hAnsi="Cambria Math"/>
                <w:color w:val="000000"/>
                <w:szCs w:val="22"/>
                <w:shd w:val="clear" w:color="auto" w:fill="FFFFFF"/>
              </w:rPr>
              <m:t>winning Trades</m:t>
            </m:r>
          </m:num>
          <m:den>
            <m:r>
              <w:rPr>
                <w:rStyle w:val="Strong"/>
                <w:rFonts w:ascii="Cambria Math" w:hAnsi="Cambria Math"/>
                <w:color w:val="000000"/>
                <w:szCs w:val="22"/>
                <w:shd w:val="clear" w:color="auto" w:fill="FFFFFF"/>
              </w:rPr>
              <m:t>Total Trades</m:t>
            </m:r>
          </m:den>
        </m:f>
        <m:r>
          <w:rPr>
            <w:rStyle w:val="Strong"/>
            <w:rFonts w:ascii="Cambria Math" w:hAnsi="Cambria Math"/>
            <w:color w:val="000000"/>
            <w:szCs w:val="22"/>
            <w:shd w:val="clear" w:color="auto" w:fill="FFFFFF"/>
          </w:rPr>
          <m:t>*100</m:t>
        </m:r>
      </m:oMath>
    </w:p>
    <w:p w14:paraId="0BBA8E2D" w14:textId="48DD65BF" w:rsidR="00884C0E" w:rsidRPr="000A7E9D" w:rsidRDefault="003B4F9B" w:rsidP="00743FF3">
      <w:pPr>
        <w:pStyle w:val="BodyTextIndent"/>
        <w:tabs>
          <w:tab w:val="left" w:pos="24"/>
        </w:tabs>
        <w:adjustRightInd w:val="0"/>
        <w:snapToGrid w:val="0"/>
        <w:spacing w:before="120"/>
        <w:ind w:firstLine="0"/>
        <w:rPr>
          <w:rStyle w:val="Strong"/>
          <w:b w:val="0"/>
          <w:bCs w:val="0"/>
          <w:color w:val="000000"/>
          <w:szCs w:val="22"/>
          <w:shd w:val="clear" w:color="auto" w:fill="FFFFFF"/>
        </w:rPr>
      </w:pPr>
      <m:oMath>
        <m:r>
          <w:rPr>
            <w:rStyle w:val="Strong"/>
            <w:rFonts w:ascii="Cambria Math" w:hAnsi="Cambria Math"/>
            <w:color w:val="000000"/>
            <w:szCs w:val="22"/>
            <w:shd w:val="clear" w:color="auto" w:fill="FFFFFF"/>
          </w:rPr>
          <m:t>%</m:t>
        </m:r>
        <m:r>
          <m:rPr>
            <m:sty m:val="p"/>
          </m:rPr>
          <w:rPr>
            <w:rStyle w:val="Strong"/>
            <w:rFonts w:ascii="Cambria Math" w:hAnsi="Cambria Math"/>
            <w:color w:val="000000"/>
            <w:szCs w:val="22"/>
            <w:shd w:val="clear" w:color="auto" w:fill="FFFFFF"/>
          </w:rPr>
          <m:t>Profitability</m:t>
        </m:r>
      </m:oMath>
      <w:r w:rsidRPr="000A7E9D">
        <w:rPr>
          <w:rStyle w:val="Strong"/>
          <w:b w:val="0"/>
          <w:bCs w:val="0"/>
          <w:color w:val="000000"/>
          <w:szCs w:val="22"/>
          <w:shd w:val="clear" w:color="auto" w:fill="FFFFFF"/>
        </w:rPr>
        <w:t xml:space="preserve"> with this strategy for the period is </w:t>
      </w:r>
      <w:r w:rsidR="00F20905" w:rsidRPr="000A7E9D">
        <w:rPr>
          <w:rStyle w:val="Strong"/>
          <w:b w:val="0"/>
          <w:bCs w:val="0"/>
          <w:color w:val="000000"/>
          <w:szCs w:val="22"/>
          <w:shd w:val="clear" w:color="auto" w:fill="FFFFFF"/>
        </w:rPr>
        <w:t>61.67</w:t>
      </w:r>
      <w:r w:rsidRPr="000A7E9D">
        <w:rPr>
          <w:rStyle w:val="Strong"/>
          <w:b w:val="0"/>
          <w:bCs w:val="0"/>
          <w:color w:val="000000"/>
          <w:szCs w:val="22"/>
          <w:shd w:val="clear" w:color="auto" w:fill="FFFFFF"/>
        </w:rPr>
        <w:t xml:space="preserve"> %</w:t>
      </w:r>
    </w:p>
    <w:p w14:paraId="4B619857" w14:textId="316D2A8A" w:rsidR="00400C9C" w:rsidRPr="000A7E9D" w:rsidRDefault="00400C9C" w:rsidP="00743FF3">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Observing that our maximum drawback was a negative return of -</w:t>
      </w:r>
      <w:r w:rsidR="00F20905" w:rsidRPr="000A7E9D">
        <w:rPr>
          <w:rStyle w:val="Strong"/>
          <w:b w:val="0"/>
          <w:bCs w:val="0"/>
          <w:color w:val="000000"/>
          <w:szCs w:val="22"/>
          <w:shd w:val="clear" w:color="auto" w:fill="FFFFFF"/>
        </w:rPr>
        <w:t>16</w:t>
      </w:r>
      <w:r w:rsidR="002B79ED" w:rsidRPr="000A7E9D">
        <w:rPr>
          <w:rStyle w:val="Strong"/>
          <w:b w:val="0"/>
          <w:bCs w:val="0"/>
          <w:color w:val="000000"/>
          <w:szCs w:val="22"/>
          <w:shd w:val="clear" w:color="auto" w:fill="FFFFFF"/>
        </w:rPr>
        <w:t>%, it</w:t>
      </w:r>
      <w:r w:rsidRPr="000A7E9D">
        <w:rPr>
          <w:rStyle w:val="Strong"/>
          <w:b w:val="0"/>
          <w:bCs w:val="0"/>
          <w:color w:val="000000"/>
          <w:szCs w:val="22"/>
          <w:shd w:val="clear" w:color="auto" w:fill="FFFFFF"/>
        </w:rPr>
        <w:t xml:space="preserve"> becomes imperative to hedge our trades</w:t>
      </w:r>
      <w:r w:rsidR="002B79ED" w:rsidRPr="000A7E9D">
        <w:rPr>
          <w:rStyle w:val="Strong"/>
          <w:b w:val="0"/>
          <w:bCs w:val="0"/>
          <w:color w:val="000000"/>
          <w:szCs w:val="22"/>
          <w:shd w:val="clear" w:color="auto" w:fill="FFFFFF"/>
        </w:rPr>
        <w:t xml:space="preserve"> so that we don’t get thrown out of the trade. </w:t>
      </w:r>
      <w:r w:rsidR="00580681" w:rsidRPr="000A7E9D">
        <w:rPr>
          <w:rStyle w:val="Strong"/>
          <w:b w:val="0"/>
          <w:bCs w:val="0"/>
          <w:color w:val="000000"/>
          <w:szCs w:val="22"/>
          <w:shd w:val="clear" w:color="auto" w:fill="FFFFFF"/>
        </w:rPr>
        <w:t>T</w:t>
      </w:r>
      <w:r w:rsidR="002B79ED" w:rsidRPr="000A7E9D">
        <w:rPr>
          <w:rStyle w:val="Strong"/>
          <w:b w:val="0"/>
          <w:bCs w:val="0"/>
          <w:color w:val="000000"/>
          <w:szCs w:val="22"/>
          <w:shd w:val="clear" w:color="auto" w:fill="FFFFFF"/>
        </w:rPr>
        <w:t>he hedge earlier calculated was 0.61</w:t>
      </w:r>
    </w:p>
    <w:p w14:paraId="04E0AFD4" w14:textId="520D9D67" w:rsidR="00786DE6" w:rsidRPr="000A7E9D" w:rsidRDefault="00786DE6"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To serve as a guide for trading platforms, as updated by Andrew Munro and Tim Falk</w:t>
      </w:r>
    </w:p>
    <w:p w14:paraId="3AC61083" w14:textId="6BA5240B" w:rsidR="00786DE6" w:rsidRPr="000A7E9D" w:rsidRDefault="00786DE6"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In their 17 September 2019 update of “Best cryptocurrency exchanges” on Finder.com [1</w:t>
      </w:r>
      <w:r w:rsidR="00023B6B" w:rsidRPr="000A7E9D">
        <w:rPr>
          <w:rStyle w:val="Strong"/>
          <w:b w:val="0"/>
          <w:bCs w:val="0"/>
          <w:color w:val="000000"/>
          <w:szCs w:val="22"/>
          <w:shd w:val="clear" w:color="auto" w:fill="FFFFFF"/>
        </w:rPr>
        <w:t>6</w:t>
      </w:r>
      <w:r w:rsidRPr="000A7E9D">
        <w:rPr>
          <w:rStyle w:val="Strong"/>
          <w:b w:val="0"/>
          <w:bCs w:val="0"/>
          <w:color w:val="000000"/>
          <w:szCs w:val="22"/>
          <w:shd w:val="clear" w:color="auto" w:fill="FFFFFF"/>
        </w:rPr>
        <w:t>], here are some exchangers that can be considered for cryptocurrency trade.</w:t>
      </w:r>
    </w:p>
    <w:p w14:paraId="098DB1B4" w14:textId="77777777" w:rsidR="00824275" w:rsidRPr="000A7E9D" w:rsidRDefault="00824275" w:rsidP="00786DE6">
      <w:pPr>
        <w:pStyle w:val="BodyTextIndent"/>
        <w:tabs>
          <w:tab w:val="left" w:pos="24"/>
        </w:tabs>
        <w:adjustRightInd w:val="0"/>
        <w:snapToGrid w:val="0"/>
        <w:spacing w:before="120"/>
        <w:ind w:firstLine="0"/>
        <w:rPr>
          <w:rStyle w:val="Strong"/>
          <w:color w:val="000000"/>
          <w:szCs w:val="22"/>
          <w:shd w:val="clear" w:color="auto" w:fill="FFFFFF"/>
        </w:rPr>
      </w:pPr>
    </w:p>
    <w:tbl>
      <w:tblPr>
        <w:tblStyle w:val="TableGrid"/>
        <w:tblW w:w="3479" w:type="pct"/>
        <w:tblLook w:val="04A0" w:firstRow="1" w:lastRow="0" w:firstColumn="1" w:lastColumn="0" w:noHBand="0" w:noVBand="1"/>
      </w:tblPr>
      <w:tblGrid>
        <w:gridCol w:w="540"/>
        <w:gridCol w:w="1498"/>
        <w:gridCol w:w="2292"/>
        <w:gridCol w:w="1206"/>
      </w:tblGrid>
      <w:tr w:rsidR="00C67EF5" w:rsidRPr="000A7E9D" w14:paraId="1B6A02CD" w14:textId="77777777" w:rsidTr="00C67EF5">
        <w:trPr>
          <w:trHeight w:val="684"/>
        </w:trPr>
        <w:tc>
          <w:tcPr>
            <w:tcW w:w="488" w:type="pct"/>
          </w:tcPr>
          <w:p w14:paraId="47F61949" w14:textId="6D0868C3" w:rsidR="00C67EF5" w:rsidRPr="000A7E9D" w:rsidRDefault="00C67EF5" w:rsidP="00786DE6">
            <w:pPr>
              <w:pStyle w:val="BodyTextIndent"/>
              <w:tabs>
                <w:tab w:val="left" w:pos="24"/>
              </w:tabs>
              <w:adjustRightInd w:val="0"/>
              <w:snapToGrid w:val="0"/>
              <w:spacing w:before="120"/>
              <w:ind w:firstLine="0"/>
              <w:rPr>
                <w:rStyle w:val="Strong"/>
                <w:color w:val="000000"/>
                <w:szCs w:val="22"/>
                <w:shd w:val="clear" w:color="auto" w:fill="FFFFFF"/>
              </w:rPr>
            </w:pPr>
            <w:r w:rsidRPr="000A7E9D">
              <w:rPr>
                <w:rStyle w:val="Strong"/>
                <w:color w:val="000000"/>
                <w:szCs w:val="22"/>
                <w:shd w:val="clear" w:color="auto" w:fill="FFFFFF"/>
              </w:rPr>
              <w:lastRenderedPageBreak/>
              <w:t>S/n</w:t>
            </w:r>
          </w:p>
        </w:tc>
        <w:tc>
          <w:tcPr>
            <w:tcW w:w="1353" w:type="pct"/>
          </w:tcPr>
          <w:p w14:paraId="4734EBF2" w14:textId="0958DD22" w:rsidR="00C67EF5" w:rsidRPr="000A7E9D" w:rsidRDefault="00C67EF5" w:rsidP="00786DE6">
            <w:pPr>
              <w:pStyle w:val="BodyTextIndent"/>
              <w:tabs>
                <w:tab w:val="left" w:pos="24"/>
              </w:tabs>
              <w:adjustRightInd w:val="0"/>
              <w:snapToGrid w:val="0"/>
              <w:spacing w:before="120"/>
              <w:ind w:firstLine="0"/>
              <w:rPr>
                <w:rStyle w:val="Strong"/>
                <w:color w:val="000000"/>
                <w:szCs w:val="22"/>
                <w:shd w:val="clear" w:color="auto" w:fill="FFFFFF"/>
              </w:rPr>
            </w:pPr>
            <w:r w:rsidRPr="000A7E9D">
              <w:rPr>
                <w:rStyle w:val="Strong"/>
                <w:color w:val="000000"/>
                <w:szCs w:val="22"/>
                <w:shd w:val="clear" w:color="auto" w:fill="FFFFFF"/>
              </w:rPr>
              <w:t>Exchange</w:t>
            </w:r>
          </w:p>
        </w:tc>
        <w:tc>
          <w:tcPr>
            <w:tcW w:w="2070" w:type="pct"/>
          </w:tcPr>
          <w:p w14:paraId="171855BE" w14:textId="5027F035" w:rsidR="00C67EF5" w:rsidRPr="000A7E9D" w:rsidRDefault="00C67EF5" w:rsidP="00786DE6">
            <w:pPr>
              <w:pStyle w:val="BodyTextIndent"/>
              <w:tabs>
                <w:tab w:val="left" w:pos="24"/>
              </w:tabs>
              <w:adjustRightInd w:val="0"/>
              <w:snapToGrid w:val="0"/>
              <w:spacing w:before="120"/>
              <w:ind w:firstLine="0"/>
              <w:rPr>
                <w:rStyle w:val="Strong"/>
                <w:color w:val="000000"/>
                <w:szCs w:val="22"/>
                <w:shd w:val="clear" w:color="auto" w:fill="FFFFFF"/>
              </w:rPr>
            </w:pPr>
            <w:r w:rsidRPr="000A7E9D">
              <w:rPr>
                <w:rStyle w:val="Strong"/>
                <w:color w:val="000000"/>
                <w:szCs w:val="22"/>
                <w:shd w:val="clear" w:color="auto" w:fill="FFFFFF"/>
              </w:rPr>
              <w:t>Fiat currencies</w:t>
            </w:r>
          </w:p>
        </w:tc>
        <w:tc>
          <w:tcPr>
            <w:tcW w:w="1089" w:type="pct"/>
          </w:tcPr>
          <w:p w14:paraId="1B9E1A77" w14:textId="691BC31E" w:rsidR="00C67EF5" w:rsidRPr="000A7E9D" w:rsidRDefault="00C67EF5" w:rsidP="00786DE6">
            <w:pPr>
              <w:pStyle w:val="BodyTextIndent"/>
              <w:tabs>
                <w:tab w:val="left" w:pos="24"/>
              </w:tabs>
              <w:adjustRightInd w:val="0"/>
              <w:snapToGrid w:val="0"/>
              <w:spacing w:before="120"/>
              <w:ind w:firstLine="0"/>
              <w:rPr>
                <w:rStyle w:val="Strong"/>
                <w:color w:val="000000"/>
                <w:szCs w:val="22"/>
                <w:shd w:val="clear" w:color="auto" w:fill="FFFFFF"/>
              </w:rPr>
            </w:pPr>
            <w:r w:rsidRPr="000A7E9D">
              <w:rPr>
                <w:rStyle w:val="Strong"/>
                <w:color w:val="000000"/>
                <w:szCs w:val="22"/>
                <w:shd w:val="clear" w:color="auto" w:fill="FFFFFF"/>
              </w:rPr>
              <w:t>Bitcoin &amp; Ethereum</w:t>
            </w:r>
          </w:p>
        </w:tc>
      </w:tr>
      <w:tr w:rsidR="00C67EF5" w:rsidRPr="000A7E9D" w14:paraId="5DA9A49A" w14:textId="77777777" w:rsidTr="00C67EF5">
        <w:tc>
          <w:tcPr>
            <w:tcW w:w="488" w:type="pct"/>
          </w:tcPr>
          <w:p w14:paraId="4CFA3575" w14:textId="1BE6EF74" w:rsidR="00C67EF5" w:rsidRPr="000A7E9D" w:rsidRDefault="00C67EF5" w:rsidP="00786DE6">
            <w:pPr>
              <w:pStyle w:val="BodyTextIndent"/>
              <w:tabs>
                <w:tab w:val="left" w:pos="24"/>
              </w:tabs>
              <w:adjustRightInd w:val="0"/>
              <w:snapToGrid w:val="0"/>
              <w:spacing w:before="120"/>
              <w:ind w:firstLine="0"/>
              <w:rPr>
                <w:rStyle w:val="Strong"/>
                <w:color w:val="000000"/>
                <w:szCs w:val="22"/>
                <w:shd w:val="clear" w:color="auto" w:fill="FFFFFF"/>
              </w:rPr>
            </w:pPr>
            <w:r w:rsidRPr="000A7E9D">
              <w:rPr>
                <w:rStyle w:val="Strong"/>
                <w:color w:val="000000"/>
                <w:szCs w:val="22"/>
                <w:shd w:val="clear" w:color="auto" w:fill="FFFFFF"/>
              </w:rPr>
              <w:t>1</w:t>
            </w:r>
          </w:p>
        </w:tc>
        <w:tc>
          <w:tcPr>
            <w:tcW w:w="1353" w:type="pct"/>
          </w:tcPr>
          <w:p w14:paraId="35E1B22E" w14:textId="3128467A" w:rsidR="00C67EF5" w:rsidRPr="000A7E9D" w:rsidRDefault="00C67EF5" w:rsidP="00786DE6">
            <w:pPr>
              <w:pStyle w:val="BodyTextIndent"/>
              <w:tabs>
                <w:tab w:val="left" w:pos="24"/>
              </w:tabs>
              <w:adjustRightInd w:val="0"/>
              <w:snapToGrid w:val="0"/>
              <w:spacing w:before="120"/>
              <w:ind w:firstLine="0"/>
              <w:rPr>
                <w:rStyle w:val="Strong"/>
                <w:color w:val="000000"/>
                <w:szCs w:val="22"/>
                <w:shd w:val="clear" w:color="auto" w:fill="FFFFFF"/>
              </w:rPr>
            </w:pPr>
            <w:proofErr w:type="spellStart"/>
            <w:r w:rsidRPr="000A7E9D">
              <w:rPr>
                <w:rStyle w:val="Strong"/>
                <w:color w:val="000000"/>
                <w:szCs w:val="22"/>
                <w:shd w:val="clear" w:color="auto" w:fill="FFFFFF"/>
              </w:rPr>
              <w:t>eToro</w:t>
            </w:r>
            <w:proofErr w:type="spellEnd"/>
          </w:p>
        </w:tc>
        <w:tc>
          <w:tcPr>
            <w:tcW w:w="2070" w:type="pct"/>
          </w:tcPr>
          <w:p w14:paraId="1AB3AB52" w14:textId="1E6DD231" w:rsidR="00C67EF5" w:rsidRPr="000A7E9D" w:rsidRDefault="00C67EF5" w:rsidP="00786DE6">
            <w:pPr>
              <w:pStyle w:val="BodyTextIndent"/>
              <w:tabs>
                <w:tab w:val="left" w:pos="24"/>
              </w:tabs>
              <w:adjustRightInd w:val="0"/>
              <w:snapToGrid w:val="0"/>
              <w:spacing w:before="120"/>
              <w:ind w:firstLine="0"/>
              <w:rPr>
                <w:rStyle w:val="Strong"/>
                <w:color w:val="000000"/>
                <w:szCs w:val="22"/>
                <w:shd w:val="clear" w:color="auto" w:fill="FFFFFF"/>
              </w:rPr>
            </w:pPr>
            <w:r w:rsidRPr="000A7E9D">
              <w:rPr>
                <w:rStyle w:val="Strong"/>
                <w:color w:val="000000"/>
                <w:szCs w:val="22"/>
                <w:shd w:val="clear" w:color="auto" w:fill="FFFFFF"/>
              </w:rPr>
              <w:t>USD</w:t>
            </w:r>
          </w:p>
        </w:tc>
        <w:tc>
          <w:tcPr>
            <w:tcW w:w="1089" w:type="pct"/>
          </w:tcPr>
          <w:p w14:paraId="79C03477" w14:textId="5C3B3B84" w:rsidR="00C67EF5" w:rsidRPr="000A7E9D" w:rsidRDefault="00C67EF5" w:rsidP="00786DE6">
            <w:pPr>
              <w:pStyle w:val="BodyTextIndent"/>
              <w:tabs>
                <w:tab w:val="left" w:pos="24"/>
              </w:tabs>
              <w:adjustRightInd w:val="0"/>
              <w:snapToGrid w:val="0"/>
              <w:spacing w:before="120"/>
              <w:ind w:firstLine="0"/>
              <w:rPr>
                <w:rStyle w:val="Strong"/>
                <w:color w:val="000000"/>
                <w:szCs w:val="22"/>
                <w:shd w:val="clear" w:color="auto" w:fill="FFFFFF"/>
              </w:rPr>
            </w:pPr>
            <w:r w:rsidRPr="000A7E9D">
              <w:rPr>
                <w:rStyle w:val="Strong"/>
                <w:color w:val="000000"/>
                <w:szCs w:val="22"/>
                <w:shd w:val="clear" w:color="auto" w:fill="FFFFFF"/>
              </w:rPr>
              <w:t>Both</w:t>
            </w:r>
          </w:p>
        </w:tc>
      </w:tr>
      <w:tr w:rsidR="00C67EF5" w:rsidRPr="000A7E9D" w14:paraId="10DF5619" w14:textId="77777777" w:rsidTr="00C67EF5">
        <w:tc>
          <w:tcPr>
            <w:tcW w:w="488" w:type="pct"/>
          </w:tcPr>
          <w:p w14:paraId="501C8D06" w14:textId="057CFD4D"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2</w:t>
            </w:r>
          </w:p>
        </w:tc>
        <w:tc>
          <w:tcPr>
            <w:tcW w:w="1353" w:type="pct"/>
          </w:tcPr>
          <w:p w14:paraId="725AFA4A" w14:textId="31E1F954"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Kraken</w:t>
            </w:r>
          </w:p>
        </w:tc>
        <w:tc>
          <w:tcPr>
            <w:tcW w:w="2070" w:type="pct"/>
          </w:tcPr>
          <w:p w14:paraId="4354F414" w14:textId="5A9ED320"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 EUR, GBP,JPY,</w:t>
            </w:r>
          </w:p>
          <w:p w14:paraId="7F82CB03" w14:textId="65853BD3"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CAD,CHF</w:t>
            </w:r>
          </w:p>
        </w:tc>
        <w:tc>
          <w:tcPr>
            <w:tcW w:w="1089" w:type="pct"/>
          </w:tcPr>
          <w:p w14:paraId="57B33404" w14:textId="10AAEA12"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353A7C40" w14:textId="77777777" w:rsidTr="00C67EF5">
        <w:tc>
          <w:tcPr>
            <w:tcW w:w="488" w:type="pct"/>
          </w:tcPr>
          <w:p w14:paraId="62F6ABFC" w14:textId="270E2361"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3</w:t>
            </w:r>
          </w:p>
        </w:tc>
        <w:tc>
          <w:tcPr>
            <w:tcW w:w="1353" w:type="pct"/>
          </w:tcPr>
          <w:p w14:paraId="2C30D783" w14:textId="273AD07D"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Bitmex</w:t>
            </w:r>
            <w:proofErr w:type="spellEnd"/>
          </w:p>
        </w:tc>
        <w:tc>
          <w:tcPr>
            <w:tcW w:w="2070" w:type="pct"/>
          </w:tcPr>
          <w:p w14:paraId="6F9C4A06" w14:textId="0CCB02C3"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t>
            </w:r>
          </w:p>
        </w:tc>
        <w:tc>
          <w:tcPr>
            <w:tcW w:w="1089" w:type="pct"/>
          </w:tcPr>
          <w:p w14:paraId="59D0AAEF" w14:textId="4F04F8D6"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43FFE4F9" w14:textId="77777777" w:rsidTr="00C67EF5">
        <w:tc>
          <w:tcPr>
            <w:tcW w:w="488" w:type="pct"/>
          </w:tcPr>
          <w:p w14:paraId="1FBD6C88" w14:textId="647000C0"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4</w:t>
            </w:r>
          </w:p>
        </w:tc>
        <w:tc>
          <w:tcPr>
            <w:tcW w:w="1353" w:type="pct"/>
          </w:tcPr>
          <w:p w14:paraId="40F9699C" w14:textId="02929D1A"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Coinmama</w:t>
            </w:r>
            <w:proofErr w:type="spellEnd"/>
          </w:p>
        </w:tc>
        <w:tc>
          <w:tcPr>
            <w:tcW w:w="2070" w:type="pct"/>
          </w:tcPr>
          <w:p w14:paraId="53AE683D" w14:textId="3D26658E"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 EUR</w:t>
            </w:r>
          </w:p>
        </w:tc>
        <w:tc>
          <w:tcPr>
            <w:tcW w:w="1089" w:type="pct"/>
          </w:tcPr>
          <w:p w14:paraId="64E1C2ED" w14:textId="75D5848E"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470CB98F" w14:textId="77777777" w:rsidTr="00C67EF5">
        <w:tc>
          <w:tcPr>
            <w:tcW w:w="488" w:type="pct"/>
          </w:tcPr>
          <w:p w14:paraId="4B000D5B" w14:textId="37D9AEA7"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5</w:t>
            </w:r>
          </w:p>
        </w:tc>
        <w:tc>
          <w:tcPr>
            <w:tcW w:w="1353" w:type="pct"/>
          </w:tcPr>
          <w:p w14:paraId="5C0D4149" w14:textId="108F33C0"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Paxful</w:t>
            </w:r>
            <w:proofErr w:type="spellEnd"/>
          </w:p>
        </w:tc>
        <w:tc>
          <w:tcPr>
            <w:tcW w:w="2070" w:type="pct"/>
          </w:tcPr>
          <w:p w14:paraId="0B678BD8" w14:textId="23C1EFFB"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DZD, XCD, ARS, AMD, AWG, AUD, AZN, BSD, BHD, BDT &amp; 140+ more</w:t>
            </w:r>
          </w:p>
        </w:tc>
        <w:tc>
          <w:tcPr>
            <w:tcW w:w="1089" w:type="pct"/>
          </w:tcPr>
          <w:p w14:paraId="1E6C97EA" w14:textId="37877622"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Bitcoin only </w:t>
            </w:r>
          </w:p>
        </w:tc>
      </w:tr>
      <w:tr w:rsidR="00C67EF5" w:rsidRPr="000A7E9D" w14:paraId="5944911B" w14:textId="77777777" w:rsidTr="00C67EF5">
        <w:tc>
          <w:tcPr>
            <w:tcW w:w="488" w:type="pct"/>
          </w:tcPr>
          <w:p w14:paraId="4E377CB6" w14:textId="350DFB89"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6</w:t>
            </w:r>
          </w:p>
        </w:tc>
        <w:tc>
          <w:tcPr>
            <w:tcW w:w="1353" w:type="pct"/>
          </w:tcPr>
          <w:p w14:paraId="41B8432F" w14:textId="1533E9B7"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color w:val="242A2F"/>
                <w:sz w:val="23"/>
                <w:szCs w:val="23"/>
                <w:shd w:val="clear" w:color="auto" w:fill="FFFFFF"/>
              </w:rPr>
              <w:t>Paybis</w:t>
            </w:r>
            <w:proofErr w:type="spellEnd"/>
            <w:r w:rsidRPr="000A7E9D">
              <w:rPr>
                <w:color w:val="242A2F"/>
                <w:sz w:val="23"/>
                <w:szCs w:val="23"/>
                <w:shd w:val="clear" w:color="auto" w:fill="FFFFFF"/>
              </w:rPr>
              <w:t> </w:t>
            </w:r>
          </w:p>
        </w:tc>
        <w:tc>
          <w:tcPr>
            <w:tcW w:w="2070" w:type="pct"/>
          </w:tcPr>
          <w:p w14:paraId="05F22B59" w14:textId="4215131B"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 EUR, GBP, CAD, JPY</w:t>
            </w:r>
          </w:p>
        </w:tc>
        <w:tc>
          <w:tcPr>
            <w:tcW w:w="1089" w:type="pct"/>
          </w:tcPr>
          <w:p w14:paraId="36759E3E" w14:textId="3CA9388F"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578CA93A" w14:textId="77777777" w:rsidTr="00C67EF5">
        <w:tc>
          <w:tcPr>
            <w:tcW w:w="488" w:type="pct"/>
          </w:tcPr>
          <w:p w14:paraId="367F97D2" w14:textId="74777974"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7</w:t>
            </w:r>
          </w:p>
        </w:tc>
        <w:tc>
          <w:tcPr>
            <w:tcW w:w="1353" w:type="pct"/>
          </w:tcPr>
          <w:p w14:paraId="57F0130D" w14:textId="6BFDFC8C"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CoinSwitch</w:t>
            </w:r>
            <w:proofErr w:type="spellEnd"/>
          </w:p>
        </w:tc>
        <w:tc>
          <w:tcPr>
            <w:tcW w:w="2070" w:type="pct"/>
          </w:tcPr>
          <w:p w14:paraId="1BA066D6" w14:textId="38FDC02A"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w:t>
            </w:r>
          </w:p>
        </w:tc>
        <w:tc>
          <w:tcPr>
            <w:tcW w:w="1089" w:type="pct"/>
          </w:tcPr>
          <w:p w14:paraId="7395DEAE" w14:textId="0C083AEB"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1E847FAB" w14:textId="77777777" w:rsidTr="00C67EF5">
        <w:tc>
          <w:tcPr>
            <w:tcW w:w="488" w:type="pct"/>
          </w:tcPr>
          <w:p w14:paraId="407E24D6" w14:textId="6AEC6489"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8</w:t>
            </w:r>
          </w:p>
        </w:tc>
        <w:tc>
          <w:tcPr>
            <w:tcW w:w="1353" w:type="pct"/>
          </w:tcPr>
          <w:p w14:paraId="4257EBF3" w14:textId="7A668233"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Coinbase</w:t>
            </w:r>
          </w:p>
        </w:tc>
        <w:tc>
          <w:tcPr>
            <w:tcW w:w="2070" w:type="pct"/>
          </w:tcPr>
          <w:p w14:paraId="21B7DA83" w14:textId="111674A0"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 EUR, GBP</w:t>
            </w:r>
          </w:p>
        </w:tc>
        <w:tc>
          <w:tcPr>
            <w:tcW w:w="1089" w:type="pct"/>
          </w:tcPr>
          <w:p w14:paraId="25468C63" w14:textId="02993FB2"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3F407657" w14:textId="77777777" w:rsidTr="00C67EF5">
        <w:tc>
          <w:tcPr>
            <w:tcW w:w="488" w:type="pct"/>
          </w:tcPr>
          <w:p w14:paraId="5C228475" w14:textId="09D9DA41"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9</w:t>
            </w:r>
          </w:p>
        </w:tc>
        <w:tc>
          <w:tcPr>
            <w:tcW w:w="1353" w:type="pct"/>
          </w:tcPr>
          <w:p w14:paraId="33406554" w14:textId="1C764BC2"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CEX.IO</w:t>
            </w:r>
          </w:p>
        </w:tc>
        <w:tc>
          <w:tcPr>
            <w:tcW w:w="2070" w:type="pct"/>
          </w:tcPr>
          <w:p w14:paraId="5DC20A19" w14:textId="4D0BB203"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 EUR, GBP, RUB</w:t>
            </w:r>
          </w:p>
        </w:tc>
        <w:tc>
          <w:tcPr>
            <w:tcW w:w="1089" w:type="pct"/>
          </w:tcPr>
          <w:p w14:paraId="780A53DE" w14:textId="24D9B55E"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08C00912" w14:textId="77777777" w:rsidTr="00C67EF5">
        <w:tc>
          <w:tcPr>
            <w:tcW w:w="488" w:type="pct"/>
          </w:tcPr>
          <w:p w14:paraId="2708C9D7" w14:textId="7CBC94E4"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10</w:t>
            </w:r>
          </w:p>
        </w:tc>
        <w:tc>
          <w:tcPr>
            <w:tcW w:w="1353" w:type="pct"/>
          </w:tcPr>
          <w:p w14:paraId="1733F59B" w14:textId="4FDAA453"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Binance.US</w:t>
            </w:r>
          </w:p>
        </w:tc>
        <w:tc>
          <w:tcPr>
            <w:tcW w:w="2070" w:type="pct"/>
          </w:tcPr>
          <w:p w14:paraId="2AD3298A" w14:textId="22709697"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w:t>
            </w:r>
          </w:p>
        </w:tc>
        <w:tc>
          <w:tcPr>
            <w:tcW w:w="1089" w:type="pct"/>
          </w:tcPr>
          <w:p w14:paraId="01ED541A" w14:textId="2A6DAF1D"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6D083FA5" w14:textId="77777777" w:rsidTr="00C67EF5">
        <w:tc>
          <w:tcPr>
            <w:tcW w:w="488" w:type="pct"/>
          </w:tcPr>
          <w:p w14:paraId="4A289DAE" w14:textId="0DDEBA93"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11</w:t>
            </w:r>
          </w:p>
        </w:tc>
        <w:tc>
          <w:tcPr>
            <w:tcW w:w="1353" w:type="pct"/>
          </w:tcPr>
          <w:p w14:paraId="1335F824" w14:textId="5192EF40"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Cointree</w:t>
            </w:r>
            <w:proofErr w:type="spellEnd"/>
          </w:p>
        </w:tc>
        <w:tc>
          <w:tcPr>
            <w:tcW w:w="2070" w:type="pct"/>
          </w:tcPr>
          <w:p w14:paraId="187709D6" w14:textId="5A0D73E1"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t>
            </w:r>
          </w:p>
        </w:tc>
        <w:tc>
          <w:tcPr>
            <w:tcW w:w="1089" w:type="pct"/>
          </w:tcPr>
          <w:p w14:paraId="29C105CD" w14:textId="6F8846B5"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30E43038" w14:textId="77777777" w:rsidTr="00C67EF5">
        <w:tc>
          <w:tcPr>
            <w:tcW w:w="488" w:type="pct"/>
          </w:tcPr>
          <w:p w14:paraId="707E834A" w14:textId="3899F9E7"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12</w:t>
            </w:r>
          </w:p>
        </w:tc>
        <w:tc>
          <w:tcPr>
            <w:tcW w:w="1353" w:type="pct"/>
          </w:tcPr>
          <w:p w14:paraId="407FB2E1" w14:textId="076FC151"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bitFlyer</w:t>
            </w:r>
            <w:proofErr w:type="spellEnd"/>
          </w:p>
        </w:tc>
        <w:tc>
          <w:tcPr>
            <w:tcW w:w="2070" w:type="pct"/>
          </w:tcPr>
          <w:p w14:paraId="1FA1D306" w14:textId="14618805"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 EUR, JPY</w:t>
            </w:r>
          </w:p>
        </w:tc>
        <w:tc>
          <w:tcPr>
            <w:tcW w:w="1089" w:type="pct"/>
          </w:tcPr>
          <w:p w14:paraId="1E29490D" w14:textId="4AC20854"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2121FA94" w14:textId="77777777" w:rsidTr="00C67EF5">
        <w:tc>
          <w:tcPr>
            <w:tcW w:w="488" w:type="pct"/>
          </w:tcPr>
          <w:p w14:paraId="3D1AAC89" w14:textId="6881660A"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13</w:t>
            </w:r>
          </w:p>
        </w:tc>
        <w:tc>
          <w:tcPr>
            <w:tcW w:w="1353" w:type="pct"/>
          </w:tcPr>
          <w:p w14:paraId="4359D597" w14:textId="4C591539"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Changelly</w:t>
            </w:r>
            <w:proofErr w:type="spellEnd"/>
          </w:p>
        </w:tc>
        <w:tc>
          <w:tcPr>
            <w:tcW w:w="2070" w:type="pct"/>
          </w:tcPr>
          <w:p w14:paraId="5BF5760E" w14:textId="45FC9040"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 EUR, GBP</w:t>
            </w:r>
          </w:p>
        </w:tc>
        <w:tc>
          <w:tcPr>
            <w:tcW w:w="1089" w:type="pct"/>
          </w:tcPr>
          <w:p w14:paraId="72BEE9F3" w14:textId="1DD08983"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0004102B" w14:textId="77777777" w:rsidTr="00C67EF5">
        <w:tc>
          <w:tcPr>
            <w:tcW w:w="488" w:type="pct"/>
          </w:tcPr>
          <w:p w14:paraId="2F96B770" w14:textId="431B9FFB"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14</w:t>
            </w:r>
          </w:p>
        </w:tc>
        <w:tc>
          <w:tcPr>
            <w:tcW w:w="1353" w:type="pct"/>
          </w:tcPr>
          <w:p w14:paraId="44081BF4" w14:textId="2C802DFE"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KuCoin</w:t>
            </w:r>
            <w:proofErr w:type="spellEnd"/>
          </w:p>
        </w:tc>
        <w:tc>
          <w:tcPr>
            <w:tcW w:w="2070" w:type="pct"/>
          </w:tcPr>
          <w:p w14:paraId="5CF2B72A" w14:textId="45477D11"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t>
            </w:r>
          </w:p>
        </w:tc>
        <w:tc>
          <w:tcPr>
            <w:tcW w:w="1089" w:type="pct"/>
          </w:tcPr>
          <w:p w14:paraId="6669B2FA" w14:textId="2846C71B"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2C163498" w14:textId="77777777" w:rsidTr="00C67EF5">
        <w:tc>
          <w:tcPr>
            <w:tcW w:w="488" w:type="pct"/>
          </w:tcPr>
          <w:p w14:paraId="36ECF1F3" w14:textId="2D6B0905"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15</w:t>
            </w:r>
          </w:p>
        </w:tc>
        <w:tc>
          <w:tcPr>
            <w:tcW w:w="1353" w:type="pct"/>
          </w:tcPr>
          <w:p w14:paraId="3B0AD730" w14:textId="6B74A57F"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YoBit</w:t>
            </w:r>
            <w:proofErr w:type="spellEnd"/>
          </w:p>
        </w:tc>
        <w:tc>
          <w:tcPr>
            <w:tcW w:w="2070" w:type="pct"/>
          </w:tcPr>
          <w:p w14:paraId="2F732CA6" w14:textId="74750FF4"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 RUB</w:t>
            </w:r>
          </w:p>
        </w:tc>
        <w:tc>
          <w:tcPr>
            <w:tcW w:w="1089" w:type="pct"/>
          </w:tcPr>
          <w:p w14:paraId="7084A761" w14:textId="77531774"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00855710" w14:textId="77777777" w:rsidTr="00C67EF5">
        <w:tc>
          <w:tcPr>
            <w:tcW w:w="488" w:type="pct"/>
          </w:tcPr>
          <w:p w14:paraId="43E04FB5" w14:textId="4C9DF5D5"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16</w:t>
            </w:r>
          </w:p>
        </w:tc>
        <w:tc>
          <w:tcPr>
            <w:tcW w:w="1353" w:type="pct"/>
          </w:tcPr>
          <w:p w14:paraId="0F5EB42A" w14:textId="09DD81AE"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xCoins</w:t>
            </w:r>
            <w:proofErr w:type="spellEnd"/>
          </w:p>
        </w:tc>
        <w:tc>
          <w:tcPr>
            <w:tcW w:w="2070" w:type="pct"/>
          </w:tcPr>
          <w:p w14:paraId="0BC60F2E" w14:textId="747B001F"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w:t>
            </w:r>
          </w:p>
        </w:tc>
        <w:tc>
          <w:tcPr>
            <w:tcW w:w="1089" w:type="pct"/>
          </w:tcPr>
          <w:p w14:paraId="4840FF0C" w14:textId="7E855907"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Bitcoin Only</w:t>
            </w:r>
          </w:p>
        </w:tc>
      </w:tr>
      <w:tr w:rsidR="00C67EF5" w:rsidRPr="000A7E9D" w14:paraId="017A30C4" w14:textId="77777777" w:rsidTr="00C67EF5">
        <w:tc>
          <w:tcPr>
            <w:tcW w:w="488" w:type="pct"/>
          </w:tcPr>
          <w:p w14:paraId="1669C347" w14:textId="2F12F450"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17</w:t>
            </w:r>
          </w:p>
        </w:tc>
        <w:tc>
          <w:tcPr>
            <w:tcW w:w="1353" w:type="pct"/>
          </w:tcPr>
          <w:p w14:paraId="727532B0" w14:textId="18043AE4"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Huobi</w:t>
            </w:r>
          </w:p>
        </w:tc>
        <w:tc>
          <w:tcPr>
            <w:tcW w:w="2070" w:type="pct"/>
          </w:tcPr>
          <w:p w14:paraId="016D75DD" w14:textId="22962F54"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GBP, USD, AUD, EUR, INR, BRL, KHR, CAD,CNY, NZD &amp; 15+MORE</w:t>
            </w:r>
          </w:p>
        </w:tc>
        <w:tc>
          <w:tcPr>
            <w:tcW w:w="1089" w:type="pct"/>
          </w:tcPr>
          <w:p w14:paraId="5F4F54EF" w14:textId="554B08FC"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00FCA6E3" w14:textId="77777777" w:rsidTr="00C67EF5">
        <w:tc>
          <w:tcPr>
            <w:tcW w:w="488" w:type="pct"/>
          </w:tcPr>
          <w:p w14:paraId="47AD8946" w14:textId="20416126"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18</w:t>
            </w:r>
          </w:p>
        </w:tc>
        <w:tc>
          <w:tcPr>
            <w:tcW w:w="1353" w:type="pct"/>
          </w:tcPr>
          <w:p w14:paraId="67781380" w14:textId="61D023E2"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SatoshiTango</w:t>
            </w:r>
            <w:proofErr w:type="spellEnd"/>
          </w:p>
        </w:tc>
        <w:tc>
          <w:tcPr>
            <w:tcW w:w="2070" w:type="pct"/>
          </w:tcPr>
          <w:p w14:paraId="4C06170E" w14:textId="05F96DF5"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ARS, USD, EUR</w:t>
            </w:r>
          </w:p>
        </w:tc>
        <w:tc>
          <w:tcPr>
            <w:tcW w:w="1089" w:type="pct"/>
          </w:tcPr>
          <w:p w14:paraId="20AF527F" w14:textId="1ADC58DC"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6ECE7895" w14:textId="77777777" w:rsidTr="00C67EF5">
        <w:tc>
          <w:tcPr>
            <w:tcW w:w="488" w:type="pct"/>
          </w:tcPr>
          <w:p w14:paraId="779AF049" w14:textId="23DBA8A4"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19</w:t>
            </w:r>
          </w:p>
        </w:tc>
        <w:tc>
          <w:tcPr>
            <w:tcW w:w="1353" w:type="pct"/>
          </w:tcPr>
          <w:p w14:paraId="0E01059A" w14:textId="427661F0"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Coinbase Pro</w:t>
            </w:r>
          </w:p>
        </w:tc>
        <w:tc>
          <w:tcPr>
            <w:tcW w:w="2070" w:type="pct"/>
          </w:tcPr>
          <w:p w14:paraId="4312A2AA" w14:textId="0D4C7DF6"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 EUR, GBP</w:t>
            </w:r>
          </w:p>
        </w:tc>
        <w:tc>
          <w:tcPr>
            <w:tcW w:w="1089" w:type="pct"/>
          </w:tcPr>
          <w:p w14:paraId="3CF71ADE" w14:textId="3BCD29DA"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668C16FB" w14:textId="77777777" w:rsidTr="00C67EF5">
        <w:tc>
          <w:tcPr>
            <w:tcW w:w="488" w:type="pct"/>
          </w:tcPr>
          <w:p w14:paraId="01F4E657" w14:textId="2AD09BB1"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20</w:t>
            </w:r>
          </w:p>
        </w:tc>
        <w:tc>
          <w:tcPr>
            <w:tcW w:w="1353" w:type="pct"/>
          </w:tcPr>
          <w:p w14:paraId="2B3554F9" w14:textId="5C5A705A"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Bitstamp</w:t>
            </w:r>
            <w:proofErr w:type="spellEnd"/>
          </w:p>
        </w:tc>
        <w:tc>
          <w:tcPr>
            <w:tcW w:w="2070" w:type="pct"/>
          </w:tcPr>
          <w:p w14:paraId="6514B1EE" w14:textId="26D32CC9"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 EUR</w:t>
            </w:r>
          </w:p>
        </w:tc>
        <w:tc>
          <w:tcPr>
            <w:tcW w:w="1089" w:type="pct"/>
          </w:tcPr>
          <w:p w14:paraId="65FAEE12" w14:textId="6C329BB1"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bl>
    <w:p w14:paraId="68EA2DC4" w14:textId="13E1751D" w:rsidR="00786DE6" w:rsidRPr="000A7E9D" w:rsidRDefault="00786DE6" w:rsidP="00786DE6">
      <w:pPr>
        <w:pStyle w:val="BodyTextIndent"/>
        <w:tabs>
          <w:tab w:val="left" w:pos="24"/>
        </w:tabs>
        <w:adjustRightInd w:val="0"/>
        <w:snapToGrid w:val="0"/>
        <w:spacing w:before="120"/>
        <w:rPr>
          <w:rStyle w:val="Strong"/>
          <w:b w:val="0"/>
          <w:bCs w:val="0"/>
          <w:color w:val="000000"/>
          <w:szCs w:val="22"/>
          <w:shd w:val="clear" w:color="auto" w:fill="FFFFFF"/>
        </w:rPr>
      </w:pPr>
    </w:p>
    <w:p w14:paraId="4B569268" w14:textId="533B7473" w:rsidR="008F60CE" w:rsidRPr="000A7E9D" w:rsidRDefault="008F60CE" w:rsidP="00786DE6">
      <w:pPr>
        <w:pStyle w:val="BodyTextIndent"/>
        <w:tabs>
          <w:tab w:val="left" w:pos="24"/>
        </w:tabs>
        <w:adjustRightInd w:val="0"/>
        <w:snapToGrid w:val="0"/>
        <w:spacing w:before="120"/>
        <w:rPr>
          <w:rStyle w:val="Strong"/>
          <w:b w:val="0"/>
          <w:bCs w:val="0"/>
          <w:color w:val="000000"/>
          <w:szCs w:val="22"/>
          <w:shd w:val="clear" w:color="auto" w:fill="FFFFFF"/>
        </w:rPr>
      </w:pPr>
    </w:p>
    <w:p w14:paraId="2AEF435C" w14:textId="37F7E342" w:rsidR="008F60CE" w:rsidRPr="000A7E9D" w:rsidRDefault="008F60CE" w:rsidP="00786DE6">
      <w:pPr>
        <w:pStyle w:val="BodyTextIndent"/>
        <w:tabs>
          <w:tab w:val="left" w:pos="24"/>
        </w:tabs>
        <w:adjustRightInd w:val="0"/>
        <w:snapToGrid w:val="0"/>
        <w:spacing w:before="120"/>
        <w:rPr>
          <w:rStyle w:val="Strong"/>
          <w:b w:val="0"/>
          <w:bCs w:val="0"/>
          <w:color w:val="000000"/>
          <w:szCs w:val="22"/>
          <w:shd w:val="clear" w:color="auto" w:fill="FFFFFF"/>
        </w:rPr>
      </w:pPr>
    </w:p>
    <w:p w14:paraId="3BD635B7" w14:textId="23D7860C" w:rsidR="008F60CE" w:rsidRPr="000A7E9D" w:rsidRDefault="008F60CE" w:rsidP="00786DE6">
      <w:pPr>
        <w:pStyle w:val="BodyTextIndent"/>
        <w:tabs>
          <w:tab w:val="left" w:pos="24"/>
        </w:tabs>
        <w:adjustRightInd w:val="0"/>
        <w:snapToGrid w:val="0"/>
        <w:spacing w:before="120"/>
        <w:rPr>
          <w:rStyle w:val="Strong"/>
          <w:b w:val="0"/>
          <w:bCs w:val="0"/>
          <w:color w:val="000000"/>
          <w:szCs w:val="22"/>
          <w:shd w:val="clear" w:color="auto" w:fill="FFFFFF"/>
        </w:rPr>
      </w:pPr>
    </w:p>
    <w:p w14:paraId="1E3E48A9" w14:textId="56764E1D" w:rsidR="008F60CE" w:rsidRPr="000A7E9D" w:rsidRDefault="008F60CE" w:rsidP="00786DE6">
      <w:pPr>
        <w:pStyle w:val="BodyTextIndent"/>
        <w:tabs>
          <w:tab w:val="left" w:pos="24"/>
        </w:tabs>
        <w:adjustRightInd w:val="0"/>
        <w:snapToGrid w:val="0"/>
        <w:spacing w:before="120"/>
        <w:rPr>
          <w:rStyle w:val="Strong"/>
          <w:b w:val="0"/>
          <w:bCs w:val="0"/>
          <w:color w:val="000000"/>
          <w:szCs w:val="22"/>
          <w:shd w:val="clear" w:color="auto" w:fill="FFFFFF"/>
        </w:rPr>
      </w:pPr>
    </w:p>
    <w:p w14:paraId="139F9CC2" w14:textId="6D4D795E" w:rsidR="008F60CE" w:rsidRPr="000A7E9D" w:rsidRDefault="008F60CE" w:rsidP="00786DE6">
      <w:pPr>
        <w:pStyle w:val="BodyTextIndent"/>
        <w:tabs>
          <w:tab w:val="left" w:pos="24"/>
        </w:tabs>
        <w:adjustRightInd w:val="0"/>
        <w:snapToGrid w:val="0"/>
        <w:spacing w:before="120"/>
        <w:rPr>
          <w:rStyle w:val="Strong"/>
          <w:b w:val="0"/>
          <w:bCs w:val="0"/>
          <w:color w:val="000000"/>
          <w:szCs w:val="22"/>
          <w:shd w:val="clear" w:color="auto" w:fill="FFFFFF"/>
        </w:rPr>
      </w:pPr>
    </w:p>
    <w:p w14:paraId="50360282" w14:textId="430B1CB4" w:rsidR="008F60CE" w:rsidRPr="000A7E9D" w:rsidRDefault="008F60CE" w:rsidP="00786DE6">
      <w:pPr>
        <w:pStyle w:val="BodyTextIndent"/>
        <w:tabs>
          <w:tab w:val="left" w:pos="24"/>
        </w:tabs>
        <w:adjustRightInd w:val="0"/>
        <w:snapToGrid w:val="0"/>
        <w:spacing w:before="120"/>
        <w:rPr>
          <w:rStyle w:val="Strong"/>
          <w:b w:val="0"/>
          <w:bCs w:val="0"/>
          <w:color w:val="000000"/>
          <w:szCs w:val="22"/>
          <w:shd w:val="clear" w:color="auto" w:fill="FFFFFF"/>
        </w:rPr>
      </w:pPr>
    </w:p>
    <w:p w14:paraId="7E3B3AB7" w14:textId="3123E6E9" w:rsidR="00386BD3" w:rsidRPr="000A7E9D" w:rsidRDefault="00386BD3" w:rsidP="00A25B61">
      <w:pPr>
        <w:pStyle w:val="BodyTextIndent"/>
        <w:tabs>
          <w:tab w:val="left" w:pos="24"/>
        </w:tabs>
        <w:adjustRightInd w:val="0"/>
        <w:snapToGrid w:val="0"/>
        <w:spacing w:before="120"/>
        <w:ind w:left="360" w:firstLine="0"/>
        <w:jc w:val="center"/>
        <w:rPr>
          <w:b/>
          <w:bCs/>
          <w:spacing w:val="0"/>
          <w:sz w:val="28"/>
          <w:szCs w:val="28"/>
        </w:rPr>
      </w:pPr>
      <w:r w:rsidRPr="000A7E9D">
        <w:rPr>
          <w:b/>
          <w:bCs/>
          <w:spacing w:val="0"/>
          <w:sz w:val="28"/>
          <w:szCs w:val="28"/>
        </w:rPr>
        <w:lastRenderedPageBreak/>
        <w:t>Conclusion</w:t>
      </w:r>
    </w:p>
    <w:p w14:paraId="47435C5D" w14:textId="4CAFB2D3" w:rsidR="00386BD3" w:rsidRPr="000A7E9D" w:rsidRDefault="00386BD3" w:rsidP="0076266B">
      <w:pPr>
        <w:pStyle w:val="BodyTextIndent"/>
        <w:tabs>
          <w:tab w:val="left" w:pos="24"/>
        </w:tabs>
        <w:adjustRightInd w:val="0"/>
        <w:snapToGrid w:val="0"/>
        <w:spacing w:before="120"/>
        <w:ind w:firstLine="0"/>
        <w:rPr>
          <w:spacing w:val="0"/>
        </w:rPr>
      </w:pPr>
      <w:r w:rsidRPr="000A7E9D">
        <w:rPr>
          <w:spacing w:val="0"/>
        </w:rPr>
        <w:t>The Correlation of the pair is the major basis on which the Pair trading is founded, thus we tend to observe prices reverting to their mean positions. There is no limit to the time at which the strategy should be implemented. Correlations should be studied carefully to guide against wrong assumptions.</w:t>
      </w:r>
    </w:p>
    <w:p w14:paraId="0B6C20C6" w14:textId="74493398" w:rsidR="00A25B61" w:rsidRPr="000A7E9D" w:rsidRDefault="00A25B61" w:rsidP="0076266B">
      <w:pPr>
        <w:pStyle w:val="BodyTextIndent"/>
        <w:tabs>
          <w:tab w:val="left" w:pos="24"/>
        </w:tabs>
        <w:adjustRightInd w:val="0"/>
        <w:snapToGrid w:val="0"/>
        <w:spacing w:before="120"/>
        <w:ind w:firstLine="0"/>
        <w:rPr>
          <w:spacing w:val="0"/>
        </w:rPr>
      </w:pPr>
      <w:r w:rsidRPr="000A7E9D">
        <w:rPr>
          <w:spacing w:val="0"/>
        </w:rPr>
        <w:t>Benefits of Crypto Pair Trading</w:t>
      </w:r>
    </w:p>
    <w:p w14:paraId="00FFF1DD" w14:textId="30F9C1A6" w:rsidR="00F53944" w:rsidRPr="000A7E9D" w:rsidRDefault="00F53944" w:rsidP="0076266B">
      <w:pPr>
        <w:pStyle w:val="BodyTextIndent"/>
        <w:tabs>
          <w:tab w:val="left" w:pos="24"/>
        </w:tabs>
        <w:adjustRightInd w:val="0"/>
        <w:snapToGrid w:val="0"/>
        <w:spacing w:before="120"/>
        <w:ind w:firstLine="0"/>
        <w:rPr>
          <w:spacing w:val="0"/>
        </w:rPr>
      </w:pPr>
      <w:r w:rsidRPr="000A7E9D">
        <w:rPr>
          <w:spacing w:val="0"/>
        </w:rPr>
        <w:t xml:space="preserve">Pair-trading with cryptocurrency increases the </w:t>
      </w:r>
      <w:r w:rsidR="00EF037D" w:rsidRPr="000A7E9D">
        <w:rPr>
          <w:spacing w:val="0"/>
        </w:rPr>
        <w:t>trader’s</w:t>
      </w:r>
      <w:r w:rsidRPr="000A7E9D">
        <w:rPr>
          <w:spacing w:val="0"/>
        </w:rPr>
        <w:t xml:space="preserve"> advantage. First with the fact that he/she has all the benefits of the cryptocurrency:</w:t>
      </w:r>
    </w:p>
    <w:p w14:paraId="75EE498E" w14:textId="4C5D612F"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r>
      <w:r w:rsidR="00EA459A" w:rsidRPr="000A7E9D">
        <w:rPr>
          <w:spacing w:val="0"/>
        </w:rPr>
        <w:t xml:space="preserve">Bitcoin and </w:t>
      </w:r>
      <w:r w:rsidR="006F6CF1" w:rsidRPr="000A7E9D">
        <w:rPr>
          <w:spacing w:val="0"/>
        </w:rPr>
        <w:t>Ethereum transactions</w:t>
      </w:r>
      <w:r w:rsidRPr="000A7E9D">
        <w:rPr>
          <w:spacing w:val="0"/>
        </w:rPr>
        <w:t xml:space="preserve"> are irreversible </w:t>
      </w:r>
    </w:p>
    <w:p w14:paraId="5188B51D" w14:textId="0319EDFE"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r>
      <w:r w:rsidR="00EA459A" w:rsidRPr="000A7E9D">
        <w:rPr>
          <w:spacing w:val="0"/>
        </w:rPr>
        <w:t>Bitcoin and Ethereum</w:t>
      </w:r>
      <w:r w:rsidRPr="000A7E9D">
        <w:rPr>
          <w:spacing w:val="0"/>
        </w:rPr>
        <w:t xml:space="preserve"> are liquid </w:t>
      </w:r>
    </w:p>
    <w:p w14:paraId="0498E78A" w14:textId="68E105F4"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r>
      <w:r w:rsidR="00EA459A" w:rsidRPr="000A7E9D">
        <w:rPr>
          <w:spacing w:val="0"/>
        </w:rPr>
        <w:t>Bitcoin and Ethereum</w:t>
      </w:r>
      <w:r w:rsidRPr="000A7E9D">
        <w:rPr>
          <w:spacing w:val="0"/>
        </w:rPr>
        <w:t xml:space="preserve"> are finite</w:t>
      </w:r>
    </w:p>
    <w:p w14:paraId="78F74FFA" w14:textId="07B95D83"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r>
      <w:r w:rsidR="00EA459A" w:rsidRPr="000A7E9D">
        <w:rPr>
          <w:spacing w:val="0"/>
        </w:rPr>
        <w:t>Bitcoin and Ethereum</w:t>
      </w:r>
      <w:r w:rsidRPr="000A7E9D">
        <w:rPr>
          <w:spacing w:val="0"/>
        </w:rPr>
        <w:t xml:space="preserve"> payments are decentralized </w:t>
      </w:r>
    </w:p>
    <w:p w14:paraId="42C42886" w14:textId="1090B8FD"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r>
      <w:r w:rsidR="00EA459A" w:rsidRPr="000A7E9D">
        <w:rPr>
          <w:spacing w:val="0"/>
        </w:rPr>
        <w:t>Bitcoin and Ethereum</w:t>
      </w:r>
      <w:r w:rsidRPr="000A7E9D">
        <w:rPr>
          <w:spacing w:val="0"/>
        </w:rPr>
        <w:t xml:space="preserve"> transactions are inexpensive </w:t>
      </w:r>
    </w:p>
    <w:p w14:paraId="7A537C82" w14:textId="02B885DF"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r>
      <w:r w:rsidR="00EA459A" w:rsidRPr="000A7E9D">
        <w:rPr>
          <w:spacing w:val="0"/>
        </w:rPr>
        <w:t xml:space="preserve">Bitcoin and </w:t>
      </w:r>
      <w:r w:rsidR="006F6CF1" w:rsidRPr="000A7E9D">
        <w:rPr>
          <w:spacing w:val="0"/>
        </w:rPr>
        <w:t>Ethereum transactions</w:t>
      </w:r>
      <w:r w:rsidRPr="000A7E9D">
        <w:rPr>
          <w:spacing w:val="0"/>
        </w:rPr>
        <w:t xml:space="preserve"> are secure and anonymous</w:t>
      </w:r>
    </w:p>
    <w:p w14:paraId="17F98417" w14:textId="4D903FB3" w:rsidR="00F53944" w:rsidRPr="000A7E9D" w:rsidRDefault="00F53944" w:rsidP="00F53944">
      <w:pPr>
        <w:pStyle w:val="BodyTextIndent"/>
        <w:tabs>
          <w:tab w:val="left" w:pos="24"/>
        </w:tabs>
        <w:adjustRightInd w:val="0"/>
        <w:snapToGrid w:val="0"/>
        <w:spacing w:before="120"/>
        <w:ind w:firstLine="0"/>
        <w:rPr>
          <w:spacing w:val="0"/>
        </w:rPr>
      </w:pPr>
      <w:r w:rsidRPr="000A7E9D">
        <w:rPr>
          <w:spacing w:val="0"/>
        </w:rPr>
        <w:t>And is well able to hedged against loss with the pair trading strategy.</w:t>
      </w:r>
    </w:p>
    <w:p w14:paraId="31E89FAD" w14:textId="0793E4D3" w:rsidR="002B6BCC" w:rsidRPr="000A7E9D" w:rsidRDefault="002B6BCC" w:rsidP="00F53944">
      <w:pPr>
        <w:pStyle w:val="BodyTextIndent"/>
        <w:tabs>
          <w:tab w:val="left" w:pos="24"/>
        </w:tabs>
        <w:adjustRightInd w:val="0"/>
        <w:snapToGrid w:val="0"/>
        <w:spacing w:before="120"/>
        <w:ind w:firstLine="0"/>
        <w:rPr>
          <w:spacing w:val="0"/>
        </w:rPr>
      </w:pPr>
      <w:r w:rsidRPr="000A7E9D">
        <w:rPr>
          <w:spacing w:val="0"/>
        </w:rPr>
        <w:t>The Bitcoin -</w:t>
      </w:r>
      <w:r w:rsidR="00A25B61" w:rsidRPr="000A7E9D">
        <w:rPr>
          <w:spacing w:val="0"/>
        </w:rPr>
        <w:t>Ethereum</w:t>
      </w:r>
      <w:r w:rsidRPr="000A7E9D">
        <w:rPr>
          <w:spacing w:val="0"/>
        </w:rPr>
        <w:t xml:space="preserve"> pair trading is market neutral, it means the </w:t>
      </w:r>
      <w:r w:rsidR="00A25B61" w:rsidRPr="000A7E9D">
        <w:rPr>
          <w:spacing w:val="0"/>
        </w:rPr>
        <w:t>oscillation or volatility of the market is smoothened out with this strategy.</w:t>
      </w:r>
    </w:p>
    <w:p w14:paraId="197F3264" w14:textId="3FBCE4D2" w:rsidR="00A954F7" w:rsidRPr="000A7E9D" w:rsidRDefault="00A954F7" w:rsidP="00F53944">
      <w:pPr>
        <w:pStyle w:val="BodyTextIndent"/>
        <w:tabs>
          <w:tab w:val="left" w:pos="24"/>
        </w:tabs>
        <w:adjustRightInd w:val="0"/>
        <w:snapToGrid w:val="0"/>
        <w:spacing w:before="120"/>
        <w:ind w:firstLine="0"/>
        <w:rPr>
          <w:spacing w:val="0"/>
        </w:rPr>
      </w:pPr>
    </w:p>
    <w:p w14:paraId="74F8C09B" w14:textId="77777777" w:rsidR="00A954F7" w:rsidRPr="000A7E9D" w:rsidRDefault="00A954F7" w:rsidP="00A954F7">
      <w:pPr>
        <w:pStyle w:val="BodyTextIndent"/>
        <w:tabs>
          <w:tab w:val="left" w:pos="24"/>
        </w:tabs>
        <w:adjustRightInd w:val="0"/>
        <w:snapToGrid w:val="0"/>
        <w:spacing w:before="120"/>
        <w:rPr>
          <w:spacing w:val="0"/>
        </w:rPr>
      </w:pPr>
      <w:r w:rsidRPr="000A7E9D">
        <w:rPr>
          <w:spacing w:val="0"/>
        </w:rPr>
        <w:t xml:space="preserve">Dangers of Crypto Pair Trading </w:t>
      </w:r>
    </w:p>
    <w:p w14:paraId="15504133" w14:textId="27E4F0A5" w:rsidR="00A954F7" w:rsidRPr="000A7E9D" w:rsidRDefault="00A954F7" w:rsidP="00A954F7">
      <w:pPr>
        <w:pStyle w:val="BodyTextIndent"/>
        <w:tabs>
          <w:tab w:val="left" w:pos="24"/>
        </w:tabs>
        <w:adjustRightInd w:val="0"/>
        <w:snapToGrid w:val="0"/>
        <w:spacing w:before="120"/>
        <w:ind w:firstLine="0"/>
        <w:rPr>
          <w:spacing w:val="0"/>
        </w:rPr>
      </w:pPr>
      <w:r w:rsidRPr="000A7E9D">
        <w:rPr>
          <w:spacing w:val="0"/>
        </w:rPr>
        <w:t>Although the cryptocurrency pair-trading is a market-neutral methodology is by all methods not hazard free. There are a few dangers and disadvantages retailers and investors should know about before sending this well-known strategy.</w:t>
      </w:r>
    </w:p>
    <w:p w14:paraId="42E2111A" w14:textId="4267C685" w:rsidR="00A954F7" w:rsidRPr="000A7E9D" w:rsidRDefault="00A954F7" w:rsidP="002B6BCC">
      <w:pPr>
        <w:pStyle w:val="BodyTextIndent"/>
        <w:numPr>
          <w:ilvl w:val="0"/>
          <w:numId w:val="38"/>
        </w:numPr>
        <w:tabs>
          <w:tab w:val="left" w:pos="24"/>
        </w:tabs>
        <w:adjustRightInd w:val="0"/>
        <w:snapToGrid w:val="0"/>
        <w:spacing w:before="120"/>
        <w:rPr>
          <w:spacing w:val="0"/>
        </w:rPr>
      </w:pPr>
      <w:r w:rsidRPr="000A7E9D">
        <w:rPr>
          <w:spacing w:val="0"/>
        </w:rPr>
        <w:t xml:space="preserve">Holding crypto on exchanges: With the prevailing issues of the hacking of exchanges, it is now more obvious that the exchange is not a very safe place to hold your crypto-currencies. An example is the </w:t>
      </w:r>
      <w:proofErr w:type="spellStart"/>
      <w:r w:rsidRPr="000A7E9D">
        <w:rPr>
          <w:spacing w:val="0"/>
        </w:rPr>
        <w:t>Bithumb</w:t>
      </w:r>
      <w:proofErr w:type="spellEnd"/>
      <w:r w:rsidRPr="000A7E9D">
        <w:rPr>
          <w:spacing w:val="0"/>
        </w:rPr>
        <w:t xml:space="preserve"> hack [</w:t>
      </w:r>
      <w:r w:rsidR="00CC1956" w:rsidRPr="000A7E9D">
        <w:rPr>
          <w:spacing w:val="0"/>
        </w:rPr>
        <w:t>17</w:t>
      </w:r>
      <w:r w:rsidRPr="000A7E9D">
        <w:rPr>
          <w:spacing w:val="0"/>
        </w:rPr>
        <w:t>].  This you could advert by using CFD brokerages [</w:t>
      </w:r>
      <w:r w:rsidR="00CC1956" w:rsidRPr="000A7E9D">
        <w:rPr>
          <w:spacing w:val="0"/>
        </w:rPr>
        <w:t>18</w:t>
      </w:r>
      <w:r w:rsidRPr="000A7E9D">
        <w:rPr>
          <w:spacing w:val="0"/>
        </w:rPr>
        <w:t xml:space="preserve">], to reduce the risk of hackers getting through to your coin </w:t>
      </w:r>
    </w:p>
    <w:p w14:paraId="0503C4A9" w14:textId="150C67CE" w:rsidR="00A954F7" w:rsidRPr="000A7E9D" w:rsidRDefault="00A954F7" w:rsidP="002B6BCC">
      <w:pPr>
        <w:pStyle w:val="BodyTextIndent"/>
        <w:numPr>
          <w:ilvl w:val="0"/>
          <w:numId w:val="38"/>
        </w:numPr>
        <w:tabs>
          <w:tab w:val="left" w:pos="24"/>
        </w:tabs>
        <w:adjustRightInd w:val="0"/>
        <w:snapToGrid w:val="0"/>
        <w:spacing w:before="120"/>
        <w:rPr>
          <w:spacing w:val="0"/>
        </w:rPr>
      </w:pPr>
      <w:r w:rsidRPr="000A7E9D">
        <w:rPr>
          <w:spacing w:val="0"/>
        </w:rPr>
        <w:t>Execution hazard: Although in our algorithmic trading this issue has been addressed to an extent, but the hazard at the point of entry is one to consider. While implementing the strategy its often difficult to get the ideal entry position for the Bitcoin-Ethereum spread. These is usually worse in trading smaller cryptocurrency pairs.</w:t>
      </w:r>
    </w:p>
    <w:p w14:paraId="0DF28500" w14:textId="7AF4239E" w:rsidR="00A954F7" w:rsidRPr="000A7E9D" w:rsidRDefault="00A954F7" w:rsidP="002B6BCC">
      <w:pPr>
        <w:pStyle w:val="BodyTextIndent"/>
        <w:numPr>
          <w:ilvl w:val="0"/>
          <w:numId w:val="38"/>
        </w:numPr>
        <w:tabs>
          <w:tab w:val="left" w:pos="24"/>
        </w:tabs>
        <w:adjustRightInd w:val="0"/>
        <w:snapToGrid w:val="0"/>
        <w:spacing w:before="120"/>
        <w:rPr>
          <w:spacing w:val="0"/>
        </w:rPr>
      </w:pPr>
      <w:r w:rsidRPr="000A7E9D">
        <w:rPr>
          <w:spacing w:val="0"/>
        </w:rPr>
        <w:t xml:space="preserve">Correlation Failure: Also, it is essential to know that correlation-relationships of the Bitcoin and Ethereum or any other crypto currencies change on a continuous premise. Along these lines, if there is a correlation failure, the pair trade strategy could rapidly go bad as the crypto-currency prices trend in unexpected directions in comparison to what is expected. </w:t>
      </w:r>
    </w:p>
    <w:p w14:paraId="4CA3127F" w14:textId="68CA86B5" w:rsidR="00A954F7" w:rsidRPr="000A7E9D" w:rsidRDefault="00A954F7" w:rsidP="002B6BCC">
      <w:pPr>
        <w:pStyle w:val="BodyTextIndent"/>
        <w:numPr>
          <w:ilvl w:val="0"/>
          <w:numId w:val="38"/>
        </w:numPr>
        <w:tabs>
          <w:tab w:val="left" w:pos="24"/>
        </w:tabs>
        <w:adjustRightInd w:val="0"/>
        <w:snapToGrid w:val="0"/>
        <w:spacing w:before="120"/>
        <w:rPr>
          <w:spacing w:val="0"/>
        </w:rPr>
      </w:pPr>
      <w:r w:rsidRPr="000A7E9D">
        <w:rPr>
          <w:spacing w:val="0"/>
        </w:rPr>
        <w:t>Passing up the Next large Rally: The market-neutral nature of the strategy at this point has become a form of disadvantage.  This is so because the trader will not be able to take advantage of any market rally.</w:t>
      </w:r>
    </w:p>
    <w:p w14:paraId="3C9EB887" w14:textId="77777777" w:rsidR="00A954F7" w:rsidRPr="000A7E9D" w:rsidRDefault="00A954F7" w:rsidP="00A954F7">
      <w:pPr>
        <w:pStyle w:val="BodyTextIndent"/>
        <w:tabs>
          <w:tab w:val="left" w:pos="24"/>
        </w:tabs>
        <w:adjustRightInd w:val="0"/>
        <w:snapToGrid w:val="0"/>
        <w:spacing w:before="120"/>
        <w:ind w:firstLine="0"/>
        <w:rPr>
          <w:spacing w:val="0"/>
        </w:rPr>
      </w:pPr>
    </w:p>
    <w:p w14:paraId="30F0FC3F" w14:textId="123DA4F7" w:rsidR="00764E25" w:rsidRPr="000A7E9D" w:rsidRDefault="00764E25" w:rsidP="00F53944">
      <w:pPr>
        <w:pStyle w:val="BodyTextIndent"/>
        <w:tabs>
          <w:tab w:val="left" w:pos="24"/>
        </w:tabs>
        <w:adjustRightInd w:val="0"/>
        <w:snapToGrid w:val="0"/>
        <w:spacing w:before="120"/>
        <w:ind w:firstLine="0"/>
        <w:rPr>
          <w:spacing w:val="0"/>
        </w:rPr>
      </w:pPr>
      <w:r w:rsidRPr="000A7E9D">
        <w:rPr>
          <w:spacing w:val="0"/>
        </w:rPr>
        <w:t xml:space="preserve">The objective of this task is to build up a model at anticipating </w:t>
      </w:r>
      <w:r w:rsidR="0076266B" w:rsidRPr="000A7E9D">
        <w:rPr>
          <w:spacing w:val="0"/>
        </w:rPr>
        <w:t>Cryptocurrency price,</w:t>
      </w:r>
      <w:r w:rsidRPr="000A7E9D">
        <w:rPr>
          <w:spacing w:val="0"/>
        </w:rPr>
        <w:t xml:space="preserve"> utilizing AI and </w:t>
      </w:r>
      <w:r w:rsidR="00DE3CBD" w:rsidRPr="000A7E9D">
        <w:rPr>
          <w:spacing w:val="0"/>
        </w:rPr>
        <w:t>deep</w:t>
      </w:r>
      <w:r w:rsidRPr="000A7E9D">
        <w:rPr>
          <w:spacing w:val="0"/>
        </w:rPr>
        <w:t xml:space="preserve"> learning strategies that can be utilized by </w:t>
      </w:r>
      <w:r w:rsidR="00F1143F" w:rsidRPr="000A7E9D">
        <w:rPr>
          <w:spacing w:val="0"/>
        </w:rPr>
        <w:t>individual</w:t>
      </w:r>
      <w:r w:rsidRPr="000A7E9D">
        <w:rPr>
          <w:spacing w:val="0"/>
        </w:rPr>
        <w:t xml:space="preserve"> financial specialists or merchants who don't have the fundamental innovation to assemble such systems.</w:t>
      </w:r>
      <w:r w:rsidR="0076266B" w:rsidRPr="000A7E9D">
        <w:rPr>
          <w:spacing w:val="0"/>
        </w:rPr>
        <w:t xml:space="preserve"> </w:t>
      </w:r>
    </w:p>
    <w:p w14:paraId="3BE487F9" w14:textId="13227BD5" w:rsidR="00C87742" w:rsidRPr="000A7E9D" w:rsidRDefault="00C87742" w:rsidP="00F53944">
      <w:pPr>
        <w:pStyle w:val="BodyTextIndent"/>
        <w:tabs>
          <w:tab w:val="left" w:pos="24"/>
        </w:tabs>
        <w:adjustRightInd w:val="0"/>
        <w:snapToGrid w:val="0"/>
        <w:spacing w:before="120"/>
        <w:ind w:firstLine="0"/>
        <w:rPr>
          <w:spacing w:val="0"/>
        </w:rPr>
      </w:pPr>
      <w:r w:rsidRPr="000A7E9D">
        <w:rPr>
          <w:spacing w:val="0"/>
        </w:rPr>
        <w:lastRenderedPageBreak/>
        <w:t>T</w:t>
      </w:r>
      <w:r w:rsidR="006F6CF1" w:rsidRPr="000A7E9D">
        <w:rPr>
          <w:spacing w:val="0"/>
        </w:rPr>
        <w:t>hese tools introduced here could be excellent,</w:t>
      </w:r>
      <w:r w:rsidRPr="000A7E9D">
        <w:rPr>
          <w:spacing w:val="0"/>
        </w:rPr>
        <w:t xml:space="preserve"> but there is no model that fits all trading situation. Every model has only a percentage of profitability. It is never 100%.  In the case studies we looked it </w:t>
      </w:r>
      <w:r w:rsidR="00884C0E" w:rsidRPr="000A7E9D">
        <w:rPr>
          <w:spacing w:val="0"/>
        </w:rPr>
        <w:t xml:space="preserve">our profitability was only about </w:t>
      </w:r>
      <w:r w:rsidR="00CD10C0" w:rsidRPr="000A7E9D">
        <w:rPr>
          <w:spacing w:val="0"/>
        </w:rPr>
        <w:t>61.67</w:t>
      </w:r>
      <w:r w:rsidR="00884C0E" w:rsidRPr="000A7E9D">
        <w:rPr>
          <w:spacing w:val="0"/>
        </w:rPr>
        <w:t>% but yet had a fantastic return on investment.</w:t>
      </w:r>
    </w:p>
    <w:p w14:paraId="389B9055" w14:textId="49491CB7" w:rsidR="006F6CF1" w:rsidRPr="000A7E9D" w:rsidRDefault="006F6CF1" w:rsidP="00F53944">
      <w:pPr>
        <w:pStyle w:val="BodyTextIndent"/>
        <w:tabs>
          <w:tab w:val="left" w:pos="24"/>
        </w:tabs>
        <w:adjustRightInd w:val="0"/>
        <w:snapToGrid w:val="0"/>
        <w:spacing w:before="120"/>
        <w:ind w:firstLine="0"/>
        <w:rPr>
          <w:spacing w:val="0"/>
        </w:rPr>
      </w:pPr>
      <w:r w:rsidRPr="000A7E9D">
        <w:rPr>
          <w:spacing w:val="0"/>
        </w:rPr>
        <w:t xml:space="preserve"> </w:t>
      </w:r>
      <w:r w:rsidR="008A04C4" w:rsidRPr="000A7E9D">
        <w:rPr>
          <w:spacing w:val="0"/>
        </w:rPr>
        <w:t>T</w:t>
      </w:r>
      <w:r w:rsidRPr="000A7E9D">
        <w:rPr>
          <w:spacing w:val="0"/>
        </w:rPr>
        <w:t>he</w:t>
      </w:r>
      <w:r w:rsidR="008A04C4" w:rsidRPr="000A7E9D">
        <w:rPr>
          <w:spacing w:val="0"/>
        </w:rPr>
        <w:t xml:space="preserve"> tools</w:t>
      </w:r>
      <w:r w:rsidRPr="000A7E9D">
        <w:rPr>
          <w:spacing w:val="0"/>
        </w:rPr>
        <w:t xml:space="preserve"> </w:t>
      </w:r>
      <w:r w:rsidR="008A04C4" w:rsidRPr="000A7E9D">
        <w:rPr>
          <w:spacing w:val="0"/>
        </w:rPr>
        <w:t>cannot</w:t>
      </w:r>
      <w:r w:rsidRPr="000A7E9D">
        <w:rPr>
          <w:spacing w:val="0"/>
        </w:rPr>
        <w:t xml:space="preserve"> replace the individual’s trading skills, intuition and perception of the market. The tool at its best can forecast based on historical data </w:t>
      </w:r>
      <w:r w:rsidR="00F1143F" w:rsidRPr="000A7E9D">
        <w:rPr>
          <w:spacing w:val="0"/>
        </w:rPr>
        <w:t>and</w:t>
      </w:r>
      <w:r w:rsidRPr="000A7E9D">
        <w:rPr>
          <w:spacing w:val="0"/>
        </w:rPr>
        <w:t xml:space="preserve"> </w:t>
      </w:r>
      <w:r w:rsidR="00C87742" w:rsidRPr="000A7E9D">
        <w:rPr>
          <w:spacing w:val="0"/>
        </w:rPr>
        <w:t>cannot forecast</w:t>
      </w:r>
      <w:r w:rsidRPr="000A7E9D">
        <w:rPr>
          <w:spacing w:val="0"/>
        </w:rPr>
        <w:t xml:space="preserve"> any new </w:t>
      </w:r>
      <w:r w:rsidR="006E31D6" w:rsidRPr="000A7E9D">
        <w:rPr>
          <w:spacing w:val="0"/>
        </w:rPr>
        <w:t>pattern</w:t>
      </w:r>
      <w:r w:rsidRPr="000A7E9D">
        <w:rPr>
          <w:spacing w:val="0"/>
        </w:rPr>
        <w:t xml:space="preserve"> in the market that is post-data</w:t>
      </w:r>
      <w:r w:rsidR="00C87742" w:rsidRPr="000A7E9D">
        <w:rPr>
          <w:spacing w:val="0"/>
        </w:rPr>
        <w:t xml:space="preserve">. It is then imperative that the trader learns to train himself and in turn find the guide illustrated in this </w:t>
      </w:r>
      <w:r w:rsidR="00CD10C0" w:rsidRPr="000A7E9D">
        <w:rPr>
          <w:spacing w:val="0"/>
        </w:rPr>
        <w:t>work</w:t>
      </w:r>
      <w:r w:rsidR="00C87742" w:rsidRPr="000A7E9D">
        <w:rPr>
          <w:spacing w:val="0"/>
        </w:rPr>
        <w:t xml:space="preserve"> useful. </w:t>
      </w:r>
      <w:r w:rsidR="006E31D6" w:rsidRPr="000A7E9D">
        <w:rPr>
          <w:spacing w:val="0"/>
        </w:rPr>
        <w:t xml:space="preserve"> </w:t>
      </w:r>
    </w:p>
    <w:p w14:paraId="6FFDD633" w14:textId="18596A08" w:rsidR="00625850" w:rsidRPr="000A7E9D" w:rsidRDefault="00625850" w:rsidP="00625850">
      <w:pPr>
        <w:pStyle w:val="BodyTextIndent"/>
        <w:tabs>
          <w:tab w:val="left" w:pos="24"/>
        </w:tabs>
        <w:adjustRightInd w:val="0"/>
        <w:snapToGrid w:val="0"/>
        <w:spacing w:before="120"/>
        <w:rPr>
          <w:spacing w:val="0"/>
        </w:rPr>
      </w:pPr>
      <w:r w:rsidRPr="000A7E9D">
        <w:rPr>
          <w:spacing w:val="0"/>
        </w:rPr>
        <w:t>As mentioned earlier in our Price forecast section, news on Common segments like natural change, dry season, hurricanes, floods, tremors, demonetization or merger/demerger of the affiliations, news of analysts and expert views on the performance of Bitcoin and Ethereum under a pandemic situation such as Coronavirus (which has disrupted the world economic activities as at the time of th</w:t>
      </w:r>
      <w:r w:rsidR="00CD10C0" w:rsidRPr="000A7E9D">
        <w:rPr>
          <w:spacing w:val="0"/>
        </w:rPr>
        <w:t>is</w:t>
      </w:r>
      <w:r w:rsidRPr="000A7E9D">
        <w:rPr>
          <w:spacing w:val="0"/>
        </w:rPr>
        <w:t xml:space="preserve"> re</w:t>
      </w:r>
      <w:r w:rsidR="00CD10C0" w:rsidRPr="000A7E9D">
        <w:rPr>
          <w:spacing w:val="0"/>
        </w:rPr>
        <w:t>search</w:t>
      </w:r>
      <w:r w:rsidRPr="000A7E9D">
        <w:rPr>
          <w:spacing w:val="0"/>
        </w:rPr>
        <w:t xml:space="preserve">, March 2020)  could moreover impact the cost of Bitcoin or potentially Ethereum. </w:t>
      </w:r>
    </w:p>
    <w:p w14:paraId="280534C2" w14:textId="5A1C4457" w:rsidR="006E31D6" w:rsidRPr="000A7E9D" w:rsidRDefault="00625850" w:rsidP="00625850">
      <w:pPr>
        <w:pStyle w:val="BodyTextIndent"/>
        <w:tabs>
          <w:tab w:val="left" w:pos="24"/>
        </w:tabs>
        <w:adjustRightInd w:val="0"/>
        <w:snapToGrid w:val="0"/>
        <w:spacing w:before="120"/>
        <w:ind w:firstLine="0"/>
        <w:rPr>
          <w:spacing w:val="0"/>
        </w:rPr>
      </w:pPr>
      <w:r w:rsidRPr="000A7E9D">
        <w:rPr>
          <w:spacing w:val="0"/>
        </w:rPr>
        <w:t>The immense quantities of these factors can be difficult to imagine and may require additional instruments to suitably gauge them.</w:t>
      </w:r>
    </w:p>
    <w:p w14:paraId="7F678818" w14:textId="69F5E03A" w:rsidR="00524F0B" w:rsidRPr="000A7E9D" w:rsidRDefault="00524F0B" w:rsidP="00F53944">
      <w:pPr>
        <w:pStyle w:val="BodyTextIndent"/>
        <w:tabs>
          <w:tab w:val="left" w:pos="24"/>
        </w:tabs>
        <w:adjustRightInd w:val="0"/>
        <w:snapToGrid w:val="0"/>
        <w:spacing w:before="120"/>
        <w:ind w:firstLine="0"/>
        <w:rPr>
          <w:spacing w:val="0"/>
        </w:rPr>
      </w:pPr>
    </w:p>
    <w:p w14:paraId="18A7EF1C" w14:textId="7D8CB712" w:rsidR="008A04C4" w:rsidRPr="000A7E9D" w:rsidRDefault="008A04C4" w:rsidP="00F53944">
      <w:pPr>
        <w:pStyle w:val="BodyTextIndent"/>
        <w:tabs>
          <w:tab w:val="left" w:pos="24"/>
        </w:tabs>
        <w:adjustRightInd w:val="0"/>
        <w:snapToGrid w:val="0"/>
        <w:spacing w:before="120"/>
        <w:ind w:firstLine="0"/>
        <w:rPr>
          <w:spacing w:val="0"/>
        </w:rPr>
      </w:pPr>
    </w:p>
    <w:p w14:paraId="56C0A70F" w14:textId="4B8B9778" w:rsidR="008F60CE" w:rsidRDefault="008F60CE" w:rsidP="00625850">
      <w:pPr>
        <w:pStyle w:val="BodyTextIndent"/>
        <w:tabs>
          <w:tab w:val="left" w:pos="24"/>
        </w:tabs>
        <w:adjustRightInd w:val="0"/>
        <w:snapToGrid w:val="0"/>
        <w:spacing w:before="120"/>
        <w:ind w:firstLine="0"/>
        <w:jc w:val="center"/>
        <w:rPr>
          <w:b/>
          <w:bCs/>
          <w:spacing w:val="0"/>
          <w:sz w:val="28"/>
          <w:szCs w:val="28"/>
        </w:rPr>
      </w:pPr>
    </w:p>
    <w:p w14:paraId="453EAB1D" w14:textId="10374D2E"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3498A8CA" w14:textId="5F90275F"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3843471F" w14:textId="080C416A"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5936281E" w14:textId="0DADF1F9"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6528A696" w14:textId="638BAD1E"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007D55EF" w14:textId="635652DE"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01B5EC77" w14:textId="3B3D39B1"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36DB1871" w14:textId="0E456911"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17DC65A1" w14:textId="7D338AA8"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3D5B3F93" w14:textId="70A2BDA5"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2E525B94" w14:textId="28900154"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378FAEB6" w14:textId="1E2E42A1"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6FBECB0A" w14:textId="05803373"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22427D26" w14:textId="6BC7E163"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6E1E70D9" w14:textId="20DC259A"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389B46A9" w14:textId="37F28056"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6D322CE5" w14:textId="38F13C3C"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19A0AB22" w14:textId="77777777" w:rsidR="003768B9" w:rsidRPr="000A7E9D" w:rsidRDefault="003768B9" w:rsidP="00625850">
      <w:pPr>
        <w:pStyle w:val="BodyTextIndent"/>
        <w:tabs>
          <w:tab w:val="left" w:pos="24"/>
        </w:tabs>
        <w:adjustRightInd w:val="0"/>
        <w:snapToGrid w:val="0"/>
        <w:spacing w:before="120"/>
        <w:ind w:firstLine="0"/>
        <w:jc w:val="center"/>
        <w:rPr>
          <w:b/>
          <w:bCs/>
          <w:spacing w:val="0"/>
          <w:sz w:val="28"/>
          <w:szCs w:val="28"/>
        </w:rPr>
      </w:pPr>
    </w:p>
    <w:p w14:paraId="548E04DA" w14:textId="77777777" w:rsidR="00CD10C0" w:rsidRPr="000A7E9D" w:rsidRDefault="00CD10C0" w:rsidP="003768B9">
      <w:pPr>
        <w:pStyle w:val="BodyTextIndent"/>
        <w:tabs>
          <w:tab w:val="left" w:pos="24"/>
        </w:tabs>
        <w:adjustRightInd w:val="0"/>
        <w:snapToGrid w:val="0"/>
        <w:spacing w:before="120"/>
        <w:ind w:left="720"/>
        <w:jc w:val="center"/>
        <w:rPr>
          <w:b/>
          <w:bCs/>
          <w:spacing w:val="0"/>
          <w:sz w:val="28"/>
          <w:szCs w:val="28"/>
        </w:rPr>
      </w:pPr>
      <w:r w:rsidRPr="000A7E9D">
        <w:rPr>
          <w:b/>
          <w:bCs/>
          <w:spacing w:val="0"/>
          <w:sz w:val="28"/>
          <w:szCs w:val="28"/>
        </w:rPr>
        <w:lastRenderedPageBreak/>
        <w:t>Disclaimer</w:t>
      </w:r>
    </w:p>
    <w:p w14:paraId="25950F0E" w14:textId="494FD26F" w:rsidR="008A04C4" w:rsidRPr="000A7E9D" w:rsidRDefault="00CD10C0" w:rsidP="00F53944">
      <w:pPr>
        <w:pStyle w:val="BodyTextIndent"/>
        <w:tabs>
          <w:tab w:val="left" w:pos="24"/>
        </w:tabs>
        <w:adjustRightInd w:val="0"/>
        <w:snapToGrid w:val="0"/>
        <w:spacing w:before="120"/>
        <w:ind w:firstLine="0"/>
        <w:rPr>
          <w:spacing w:val="0"/>
        </w:rPr>
      </w:pPr>
      <w:r w:rsidRPr="000A7E9D">
        <w:rPr>
          <w:spacing w:val="0"/>
        </w:rPr>
        <w:t>This paper was created as part of a WorldQuant University degree program towards an MSc in Financial Engineering. This paper is reproduced with the consent and permission of WorldQuant University. All rights reserved.</w:t>
      </w:r>
    </w:p>
    <w:p w14:paraId="5500A059" w14:textId="1414527F" w:rsidR="00524F0B" w:rsidRPr="000A7E9D" w:rsidRDefault="00524F0B" w:rsidP="00F53944">
      <w:pPr>
        <w:pStyle w:val="BodyTextIndent"/>
        <w:tabs>
          <w:tab w:val="left" w:pos="24"/>
        </w:tabs>
        <w:adjustRightInd w:val="0"/>
        <w:snapToGrid w:val="0"/>
        <w:spacing w:before="120"/>
        <w:ind w:firstLine="0"/>
        <w:rPr>
          <w:spacing w:val="0"/>
        </w:rPr>
      </w:pPr>
    </w:p>
    <w:p w14:paraId="6AAD95A5" w14:textId="2052CE09" w:rsidR="00524F0B" w:rsidRPr="000A7E9D" w:rsidRDefault="00524F0B" w:rsidP="00F53944">
      <w:pPr>
        <w:pStyle w:val="BodyTextIndent"/>
        <w:tabs>
          <w:tab w:val="left" w:pos="24"/>
        </w:tabs>
        <w:adjustRightInd w:val="0"/>
        <w:snapToGrid w:val="0"/>
        <w:spacing w:before="120"/>
        <w:ind w:firstLine="0"/>
        <w:rPr>
          <w:spacing w:val="0"/>
        </w:rPr>
      </w:pPr>
    </w:p>
    <w:p w14:paraId="1F4557A5" w14:textId="77777777" w:rsidR="008F60CE" w:rsidRPr="000A7E9D" w:rsidRDefault="008F60CE" w:rsidP="00F1143F">
      <w:pPr>
        <w:pStyle w:val="BodyTextIndent"/>
        <w:tabs>
          <w:tab w:val="left" w:pos="24"/>
        </w:tabs>
        <w:adjustRightInd w:val="0"/>
        <w:snapToGrid w:val="0"/>
        <w:spacing w:before="120"/>
        <w:ind w:firstLine="0"/>
        <w:jc w:val="center"/>
        <w:rPr>
          <w:spacing w:val="0"/>
          <w:sz w:val="28"/>
          <w:szCs w:val="28"/>
        </w:rPr>
      </w:pPr>
    </w:p>
    <w:p w14:paraId="2D05C8C1" w14:textId="33FF1E6C" w:rsidR="008F60CE" w:rsidRPr="000A7E9D" w:rsidRDefault="0089158E" w:rsidP="00F1143F">
      <w:pPr>
        <w:pStyle w:val="BodyTextIndent"/>
        <w:tabs>
          <w:tab w:val="left" w:pos="24"/>
        </w:tabs>
        <w:adjustRightInd w:val="0"/>
        <w:snapToGrid w:val="0"/>
        <w:spacing w:before="120"/>
        <w:ind w:firstLine="0"/>
        <w:jc w:val="center"/>
        <w:rPr>
          <w:b/>
          <w:bCs/>
          <w:spacing w:val="0"/>
          <w:sz w:val="28"/>
          <w:szCs w:val="28"/>
        </w:rPr>
      </w:pPr>
      <w:r w:rsidRPr="000A7E9D">
        <w:rPr>
          <w:b/>
          <w:bCs/>
          <w:spacing w:val="0"/>
          <w:sz w:val="28"/>
          <w:szCs w:val="28"/>
        </w:rPr>
        <w:t>Appendix</w:t>
      </w:r>
    </w:p>
    <w:p w14:paraId="7DE2F3F4" w14:textId="77777777" w:rsidR="008F60CE" w:rsidRPr="000A7E9D" w:rsidRDefault="008F60CE" w:rsidP="00F1143F">
      <w:pPr>
        <w:pStyle w:val="BodyTextIndent"/>
        <w:tabs>
          <w:tab w:val="left" w:pos="24"/>
        </w:tabs>
        <w:adjustRightInd w:val="0"/>
        <w:snapToGrid w:val="0"/>
        <w:spacing w:before="120"/>
        <w:ind w:firstLine="0"/>
        <w:jc w:val="center"/>
        <w:rPr>
          <w:spacing w:val="0"/>
          <w:sz w:val="28"/>
          <w:szCs w:val="28"/>
        </w:rPr>
      </w:pPr>
    </w:p>
    <w:p w14:paraId="6439911C" w14:textId="1A9B25F1" w:rsidR="00B745A7" w:rsidRDefault="00D821C3" w:rsidP="00D821C3">
      <w:pPr>
        <w:pStyle w:val="BodyTextIndent"/>
        <w:tabs>
          <w:tab w:val="left" w:pos="24"/>
        </w:tabs>
        <w:adjustRightInd w:val="0"/>
        <w:snapToGrid w:val="0"/>
        <w:spacing w:before="120"/>
        <w:jc w:val="center"/>
        <w:rPr>
          <w:spacing w:val="0"/>
          <w:szCs w:val="22"/>
        </w:rPr>
      </w:pPr>
      <w:r w:rsidRPr="000A7E9D">
        <w:rPr>
          <w:spacing w:val="0"/>
          <w:szCs w:val="22"/>
        </w:rPr>
        <w:t xml:space="preserve">Code repository: </w:t>
      </w:r>
      <w:hyperlink r:id="rId49" w:history="1">
        <w:r w:rsidR="00B745A7" w:rsidRPr="00D66C6A">
          <w:rPr>
            <w:rStyle w:val="Hyperlink"/>
            <w:spacing w:val="0"/>
            <w:szCs w:val="22"/>
          </w:rPr>
          <w:t>https://github.com/osayawe/Cryptocurrency-trading-pair-forecasting-using-machine-learning-and-deep-learning-Technique</w:t>
        </w:r>
      </w:hyperlink>
    </w:p>
    <w:p w14:paraId="27476BF6" w14:textId="007D5BDB" w:rsidR="00D821C3" w:rsidRPr="000A7E9D" w:rsidRDefault="00D821C3" w:rsidP="00D821C3">
      <w:pPr>
        <w:pStyle w:val="BodyTextIndent"/>
        <w:tabs>
          <w:tab w:val="left" w:pos="24"/>
        </w:tabs>
        <w:adjustRightInd w:val="0"/>
        <w:snapToGrid w:val="0"/>
        <w:spacing w:before="120"/>
        <w:jc w:val="center"/>
        <w:rPr>
          <w:spacing w:val="0"/>
          <w:szCs w:val="22"/>
        </w:rPr>
      </w:pPr>
      <w:r w:rsidRPr="000A7E9D">
        <w:rPr>
          <w:spacing w:val="0"/>
          <w:szCs w:val="22"/>
        </w:rPr>
        <w:t>Yahoo Finance: https://finance.yahoo.com/</w:t>
      </w:r>
    </w:p>
    <w:p w14:paraId="3F9FE0C4" w14:textId="7A0588DE" w:rsidR="008F60CE" w:rsidRPr="000A7E9D" w:rsidRDefault="00D821C3" w:rsidP="00D821C3">
      <w:pPr>
        <w:pStyle w:val="BodyTextIndent"/>
        <w:tabs>
          <w:tab w:val="left" w:pos="24"/>
        </w:tabs>
        <w:adjustRightInd w:val="0"/>
        <w:snapToGrid w:val="0"/>
        <w:spacing w:before="120"/>
        <w:ind w:firstLine="0"/>
        <w:jc w:val="center"/>
        <w:rPr>
          <w:spacing w:val="0"/>
          <w:szCs w:val="22"/>
        </w:rPr>
      </w:pPr>
      <w:r w:rsidRPr="000A7E9D">
        <w:rPr>
          <w:spacing w:val="0"/>
          <w:szCs w:val="22"/>
        </w:rPr>
        <w:t>Python: https://www.python.org/</w:t>
      </w:r>
    </w:p>
    <w:p w14:paraId="59A57978" w14:textId="77777777" w:rsidR="008F60CE" w:rsidRPr="000A7E9D" w:rsidRDefault="008F60CE" w:rsidP="00F1143F">
      <w:pPr>
        <w:pStyle w:val="BodyTextIndent"/>
        <w:tabs>
          <w:tab w:val="left" w:pos="24"/>
        </w:tabs>
        <w:adjustRightInd w:val="0"/>
        <w:snapToGrid w:val="0"/>
        <w:spacing w:before="120"/>
        <w:ind w:firstLine="0"/>
        <w:jc w:val="center"/>
        <w:rPr>
          <w:spacing w:val="0"/>
          <w:szCs w:val="22"/>
        </w:rPr>
      </w:pPr>
    </w:p>
    <w:p w14:paraId="60C7AC9C" w14:textId="4C16A824" w:rsidR="008F60CE" w:rsidRDefault="008F60CE" w:rsidP="00F1143F">
      <w:pPr>
        <w:pStyle w:val="BodyTextIndent"/>
        <w:tabs>
          <w:tab w:val="left" w:pos="24"/>
        </w:tabs>
        <w:adjustRightInd w:val="0"/>
        <w:snapToGrid w:val="0"/>
        <w:spacing w:before="120"/>
        <w:ind w:firstLine="0"/>
        <w:jc w:val="center"/>
        <w:rPr>
          <w:spacing w:val="0"/>
          <w:sz w:val="28"/>
          <w:szCs w:val="28"/>
        </w:rPr>
      </w:pPr>
    </w:p>
    <w:p w14:paraId="1C3D4678" w14:textId="75C537D1" w:rsidR="003768B9" w:rsidRDefault="003768B9" w:rsidP="00F1143F">
      <w:pPr>
        <w:pStyle w:val="BodyTextIndent"/>
        <w:tabs>
          <w:tab w:val="left" w:pos="24"/>
        </w:tabs>
        <w:adjustRightInd w:val="0"/>
        <w:snapToGrid w:val="0"/>
        <w:spacing w:before="120"/>
        <w:ind w:firstLine="0"/>
        <w:jc w:val="center"/>
        <w:rPr>
          <w:spacing w:val="0"/>
          <w:sz w:val="28"/>
          <w:szCs w:val="28"/>
        </w:rPr>
      </w:pPr>
    </w:p>
    <w:p w14:paraId="29FB3F0B" w14:textId="26AE550D" w:rsidR="003768B9" w:rsidRDefault="003768B9" w:rsidP="00F1143F">
      <w:pPr>
        <w:pStyle w:val="BodyTextIndent"/>
        <w:tabs>
          <w:tab w:val="left" w:pos="24"/>
        </w:tabs>
        <w:adjustRightInd w:val="0"/>
        <w:snapToGrid w:val="0"/>
        <w:spacing w:before="120"/>
        <w:ind w:firstLine="0"/>
        <w:jc w:val="center"/>
        <w:rPr>
          <w:spacing w:val="0"/>
          <w:sz w:val="28"/>
          <w:szCs w:val="28"/>
        </w:rPr>
      </w:pPr>
    </w:p>
    <w:p w14:paraId="09019537" w14:textId="1CC60905" w:rsidR="003768B9" w:rsidRDefault="003768B9" w:rsidP="00F1143F">
      <w:pPr>
        <w:pStyle w:val="BodyTextIndent"/>
        <w:tabs>
          <w:tab w:val="left" w:pos="24"/>
        </w:tabs>
        <w:adjustRightInd w:val="0"/>
        <w:snapToGrid w:val="0"/>
        <w:spacing w:before="120"/>
        <w:ind w:firstLine="0"/>
        <w:jc w:val="center"/>
        <w:rPr>
          <w:spacing w:val="0"/>
          <w:sz w:val="28"/>
          <w:szCs w:val="28"/>
        </w:rPr>
      </w:pPr>
    </w:p>
    <w:p w14:paraId="7454B478" w14:textId="709C4D83" w:rsidR="003768B9" w:rsidRDefault="003768B9" w:rsidP="00F1143F">
      <w:pPr>
        <w:pStyle w:val="BodyTextIndent"/>
        <w:tabs>
          <w:tab w:val="left" w:pos="24"/>
        </w:tabs>
        <w:adjustRightInd w:val="0"/>
        <w:snapToGrid w:val="0"/>
        <w:spacing w:before="120"/>
        <w:ind w:firstLine="0"/>
        <w:jc w:val="center"/>
        <w:rPr>
          <w:spacing w:val="0"/>
          <w:sz w:val="28"/>
          <w:szCs w:val="28"/>
        </w:rPr>
      </w:pPr>
    </w:p>
    <w:p w14:paraId="3756866A" w14:textId="0D6F52AC" w:rsidR="003768B9" w:rsidRDefault="003768B9" w:rsidP="00F1143F">
      <w:pPr>
        <w:pStyle w:val="BodyTextIndent"/>
        <w:tabs>
          <w:tab w:val="left" w:pos="24"/>
        </w:tabs>
        <w:adjustRightInd w:val="0"/>
        <w:snapToGrid w:val="0"/>
        <w:spacing w:before="120"/>
        <w:ind w:firstLine="0"/>
        <w:jc w:val="center"/>
        <w:rPr>
          <w:spacing w:val="0"/>
          <w:sz w:val="28"/>
          <w:szCs w:val="28"/>
        </w:rPr>
      </w:pPr>
    </w:p>
    <w:p w14:paraId="02C352E0" w14:textId="1A4F0C4E" w:rsidR="003768B9" w:rsidRDefault="003768B9" w:rsidP="00F1143F">
      <w:pPr>
        <w:pStyle w:val="BodyTextIndent"/>
        <w:tabs>
          <w:tab w:val="left" w:pos="24"/>
        </w:tabs>
        <w:adjustRightInd w:val="0"/>
        <w:snapToGrid w:val="0"/>
        <w:spacing w:before="120"/>
        <w:ind w:firstLine="0"/>
        <w:jc w:val="center"/>
        <w:rPr>
          <w:spacing w:val="0"/>
          <w:sz w:val="28"/>
          <w:szCs w:val="28"/>
        </w:rPr>
      </w:pPr>
    </w:p>
    <w:p w14:paraId="6597D744" w14:textId="0D2A2EC3" w:rsidR="003768B9" w:rsidRDefault="003768B9" w:rsidP="00F1143F">
      <w:pPr>
        <w:pStyle w:val="BodyTextIndent"/>
        <w:tabs>
          <w:tab w:val="left" w:pos="24"/>
        </w:tabs>
        <w:adjustRightInd w:val="0"/>
        <w:snapToGrid w:val="0"/>
        <w:spacing w:before="120"/>
        <w:ind w:firstLine="0"/>
        <w:jc w:val="center"/>
        <w:rPr>
          <w:spacing w:val="0"/>
          <w:sz w:val="28"/>
          <w:szCs w:val="28"/>
        </w:rPr>
      </w:pPr>
    </w:p>
    <w:p w14:paraId="2650A743" w14:textId="7F2D868F" w:rsidR="003768B9" w:rsidRDefault="003768B9" w:rsidP="00F1143F">
      <w:pPr>
        <w:pStyle w:val="BodyTextIndent"/>
        <w:tabs>
          <w:tab w:val="left" w:pos="24"/>
        </w:tabs>
        <w:adjustRightInd w:val="0"/>
        <w:snapToGrid w:val="0"/>
        <w:spacing w:before="120"/>
        <w:ind w:firstLine="0"/>
        <w:jc w:val="center"/>
        <w:rPr>
          <w:spacing w:val="0"/>
          <w:sz w:val="28"/>
          <w:szCs w:val="28"/>
        </w:rPr>
      </w:pPr>
    </w:p>
    <w:p w14:paraId="10901842" w14:textId="02FF5CA5" w:rsidR="003768B9" w:rsidRDefault="003768B9" w:rsidP="00F1143F">
      <w:pPr>
        <w:pStyle w:val="BodyTextIndent"/>
        <w:tabs>
          <w:tab w:val="left" w:pos="24"/>
        </w:tabs>
        <w:adjustRightInd w:val="0"/>
        <w:snapToGrid w:val="0"/>
        <w:spacing w:before="120"/>
        <w:ind w:firstLine="0"/>
        <w:jc w:val="center"/>
        <w:rPr>
          <w:spacing w:val="0"/>
          <w:sz w:val="28"/>
          <w:szCs w:val="28"/>
        </w:rPr>
      </w:pPr>
    </w:p>
    <w:p w14:paraId="1991D00E" w14:textId="09E75FB7" w:rsidR="003768B9" w:rsidRDefault="003768B9" w:rsidP="00F1143F">
      <w:pPr>
        <w:pStyle w:val="BodyTextIndent"/>
        <w:tabs>
          <w:tab w:val="left" w:pos="24"/>
        </w:tabs>
        <w:adjustRightInd w:val="0"/>
        <w:snapToGrid w:val="0"/>
        <w:spacing w:before="120"/>
        <w:ind w:firstLine="0"/>
        <w:jc w:val="center"/>
        <w:rPr>
          <w:spacing w:val="0"/>
          <w:sz w:val="28"/>
          <w:szCs w:val="28"/>
        </w:rPr>
      </w:pPr>
    </w:p>
    <w:p w14:paraId="0C4FA38F" w14:textId="664261A4" w:rsidR="003768B9" w:rsidRDefault="003768B9" w:rsidP="00F1143F">
      <w:pPr>
        <w:pStyle w:val="BodyTextIndent"/>
        <w:tabs>
          <w:tab w:val="left" w:pos="24"/>
        </w:tabs>
        <w:adjustRightInd w:val="0"/>
        <w:snapToGrid w:val="0"/>
        <w:spacing w:before="120"/>
        <w:ind w:firstLine="0"/>
        <w:jc w:val="center"/>
        <w:rPr>
          <w:spacing w:val="0"/>
          <w:sz w:val="28"/>
          <w:szCs w:val="28"/>
        </w:rPr>
      </w:pPr>
    </w:p>
    <w:p w14:paraId="1BA8AF5D" w14:textId="315C5402" w:rsidR="003768B9" w:rsidRDefault="003768B9" w:rsidP="00F1143F">
      <w:pPr>
        <w:pStyle w:val="BodyTextIndent"/>
        <w:tabs>
          <w:tab w:val="left" w:pos="24"/>
        </w:tabs>
        <w:adjustRightInd w:val="0"/>
        <w:snapToGrid w:val="0"/>
        <w:spacing w:before="120"/>
        <w:ind w:firstLine="0"/>
        <w:jc w:val="center"/>
        <w:rPr>
          <w:spacing w:val="0"/>
          <w:sz w:val="28"/>
          <w:szCs w:val="28"/>
        </w:rPr>
      </w:pPr>
    </w:p>
    <w:p w14:paraId="3E0FA6AB" w14:textId="7979D512" w:rsidR="003768B9" w:rsidRDefault="003768B9" w:rsidP="00F1143F">
      <w:pPr>
        <w:pStyle w:val="BodyTextIndent"/>
        <w:tabs>
          <w:tab w:val="left" w:pos="24"/>
        </w:tabs>
        <w:adjustRightInd w:val="0"/>
        <w:snapToGrid w:val="0"/>
        <w:spacing w:before="120"/>
        <w:ind w:firstLine="0"/>
        <w:jc w:val="center"/>
        <w:rPr>
          <w:spacing w:val="0"/>
          <w:sz w:val="28"/>
          <w:szCs w:val="28"/>
        </w:rPr>
      </w:pPr>
    </w:p>
    <w:p w14:paraId="51F00368" w14:textId="7FBF8DF6" w:rsidR="003768B9" w:rsidRDefault="003768B9" w:rsidP="00F1143F">
      <w:pPr>
        <w:pStyle w:val="BodyTextIndent"/>
        <w:tabs>
          <w:tab w:val="left" w:pos="24"/>
        </w:tabs>
        <w:adjustRightInd w:val="0"/>
        <w:snapToGrid w:val="0"/>
        <w:spacing w:before="120"/>
        <w:ind w:firstLine="0"/>
        <w:jc w:val="center"/>
        <w:rPr>
          <w:spacing w:val="0"/>
          <w:sz w:val="28"/>
          <w:szCs w:val="28"/>
        </w:rPr>
      </w:pPr>
    </w:p>
    <w:p w14:paraId="72B606C2" w14:textId="4C2E2C00" w:rsidR="003768B9" w:rsidRDefault="003768B9" w:rsidP="00F1143F">
      <w:pPr>
        <w:pStyle w:val="BodyTextIndent"/>
        <w:tabs>
          <w:tab w:val="left" w:pos="24"/>
        </w:tabs>
        <w:adjustRightInd w:val="0"/>
        <w:snapToGrid w:val="0"/>
        <w:spacing w:before="120"/>
        <w:ind w:firstLine="0"/>
        <w:jc w:val="center"/>
        <w:rPr>
          <w:spacing w:val="0"/>
          <w:sz w:val="28"/>
          <w:szCs w:val="28"/>
        </w:rPr>
      </w:pPr>
    </w:p>
    <w:p w14:paraId="225AC8A7" w14:textId="0FD0818B" w:rsidR="003768B9" w:rsidRDefault="003768B9" w:rsidP="00F1143F">
      <w:pPr>
        <w:pStyle w:val="BodyTextIndent"/>
        <w:tabs>
          <w:tab w:val="left" w:pos="24"/>
        </w:tabs>
        <w:adjustRightInd w:val="0"/>
        <w:snapToGrid w:val="0"/>
        <w:spacing w:before="120"/>
        <w:ind w:firstLine="0"/>
        <w:jc w:val="center"/>
        <w:rPr>
          <w:spacing w:val="0"/>
          <w:sz w:val="28"/>
          <w:szCs w:val="28"/>
        </w:rPr>
      </w:pPr>
    </w:p>
    <w:p w14:paraId="4D0660ED" w14:textId="08C13D1E" w:rsidR="003768B9" w:rsidRDefault="003768B9" w:rsidP="00F1143F">
      <w:pPr>
        <w:pStyle w:val="BodyTextIndent"/>
        <w:tabs>
          <w:tab w:val="left" w:pos="24"/>
        </w:tabs>
        <w:adjustRightInd w:val="0"/>
        <w:snapToGrid w:val="0"/>
        <w:spacing w:before="120"/>
        <w:ind w:firstLine="0"/>
        <w:jc w:val="center"/>
        <w:rPr>
          <w:spacing w:val="0"/>
          <w:sz w:val="28"/>
          <w:szCs w:val="28"/>
        </w:rPr>
      </w:pPr>
    </w:p>
    <w:p w14:paraId="78525347" w14:textId="0951D185" w:rsidR="003768B9" w:rsidRDefault="003768B9" w:rsidP="00F1143F">
      <w:pPr>
        <w:pStyle w:val="BodyTextIndent"/>
        <w:tabs>
          <w:tab w:val="left" w:pos="24"/>
        </w:tabs>
        <w:adjustRightInd w:val="0"/>
        <w:snapToGrid w:val="0"/>
        <w:spacing w:before="120"/>
        <w:ind w:firstLine="0"/>
        <w:jc w:val="center"/>
        <w:rPr>
          <w:spacing w:val="0"/>
          <w:sz w:val="28"/>
          <w:szCs w:val="28"/>
        </w:rPr>
      </w:pPr>
    </w:p>
    <w:p w14:paraId="22DF7F36" w14:textId="77777777" w:rsidR="003768B9" w:rsidRPr="000A7E9D" w:rsidRDefault="003768B9" w:rsidP="00F1143F">
      <w:pPr>
        <w:pStyle w:val="BodyTextIndent"/>
        <w:tabs>
          <w:tab w:val="left" w:pos="24"/>
        </w:tabs>
        <w:adjustRightInd w:val="0"/>
        <w:snapToGrid w:val="0"/>
        <w:spacing w:before="120"/>
        <w:ind w:firstLine="0"/>
        <w:jc w:val="center"/>
        <w:rPr>
          <w:spacing w:val="0"/>
          <w:sz w:val="28"/>
          <w:szCs w:val="28"/>
        </w:rPr>
      </w:pPr>
    </w:p>
    <w:p w14:paraId="125A3E9A" w14:textId="1013AFA0" w:rsidR="00BF0AA2" w:rsidRPr="000A7E9D" w:rsidRDefault="00524F0B" w:rsidP="00BF0AA2">
      <w:pPr>
        <w:pStyle w:val="BodyTextIndent"/>
        <w:tabs>
          <w:tab w:val="left" w:pos="24"/>
        </w:tabs>
        <w:adjustRightInd w:val="0"/>
        <w:snapToGrid w:val="0"/>
        <w:spacing w:before="120"/>
        <w:ind w:firstLine="0"/>
        <w:jc w:val="center"/>
        <w:rPr>
          <w:b/>
          <w:bCs/>
          <w:spacing w:val="0"/>
          <w:sz w:val="28"/>
          <w:szCs w:val="28"/>
        </w:rPr>
      </w:pPr>
      <w:r w:rsidRPr="000A7E9D">
        <w:rPr>
          <w:b/>
          <w:bCs/>
          <w:spacing w:val="0"/>
          <w:sz w:val="28"/>
          <w:szCs w:val="28"/>
        </w:rPr>
        <w:lastRenderedPageBreak/>
        <w:t>References</w:t>
      </w:r>
    </w:p>
    <w:p w14:paraId="5E454DA4" w14:textId="77777777" w:rsidR="00BF0AA2" w:rsidRPr="000A7E9D" w:rsidRDefault="00BF0AA2" w:rsidP="00BF0AA2">
      <w:pPr>
        <w:pStyle w:val="BodyTextIndent"/>
        <w:tabs>
          <w:tab w:val="left" w:pos="24"/>
        </w:tabs>
        <w:adjustRightInd w:val="0"/>
        <w:snapToGrid w:val="0"/>
        <w:spacing w:before="120"/>
        <w:ind w:firstLine="0"/>
        <w:jc w:val="center"/>
        <w:rPr>
          <w:b/>
          <w:bCs/>
          <w:spacing w:val="0"/>
          <w:sz w:val="28"/>
          <w:szCs w:val="28"/>
        </w:rPr>
      </w:pPr>
    </w:p>
    <w:p w14:paraId="2B66C5B1" w14:textId="63BC8C65" w:rsidR="00CD10C0" w:rsidRPr="000A7E9D" w:rsidRDefault="00CD10C0" w:rsidP="00BF0AA2">
      <w:pPr>
        <w:pStyle w:val="BodyTextIndent"/>
        <w:numPr>
          <w:ilvl w:val="0"/>
          <w:numId w:val="40"/>
        </w:numPr>
        <w:tabs>
          <w:tab w:val="left" w:pos="24"/>
        </w:tabs>
        <w:adjustRightInd w:val="0"/>
        <w:snapToGrid w:val="0"/>
        <w:spacing w:before="120"/>
        <w:jc w:val="left"/>
        <w:rPr>
          <w:b/>
          <w:bCs/>
          <w:spacing w:val="0"/>
          <w:szCs w:val="22"/>
        </w:rPr>
      </w:pPr>
      <w:r w:rsidRPr="000A7E9D">
        <w:rPr>
          <w:spacing w:val="0"/>
          <w:szCs w:val="22"/>
        </w:rPr>
        <w:t>How Cryptocurrencies Influence the Global Financial Market https://medium.com/@onlyincrypto/how-cryptocurrencies-influence-the-global-financial-market-c726b1ef09ae</w:t>
      </w:r>
    </w:p>
    <w:p w14:paraId="20BAE1DB" w14:textId="14195410" w:rsidR="00CD10C0" w:rsidRPr="000A7E9D" w:rsidRDefault="00CD10C0" w:rsidP="00BF0AA2">
      <w:pPr>
        <w:pStyle w:val="BodyTextIndent"/>
        <w:numPr>
          <w:ilvl w:val="0"/>
          <w:numId w:val="40"/>
        </w:numPr>
        <w:tabs>
          <w:tab w:val="left" w:pos="24"/>
        </w:tabs>
        <w:adjustRightInd w:val="0"/>
        <w:snapToGrid w:val="0"/>
        <w:spacing w:before="120"/>
        <w:jc w:val="left"/>
        <w:rPr>
          <w:spacing w:val="0"/>
          <w:szCs w:val="22"/>
        </w:rPr>
      </w:pPr>
      <w:r w:rsidRPr="000A7E9D">
        <w:rPr>
          <w:spacing w:val="0"/>
          <w:szCs w:val="22"/>
        </w:rPr>
        <w:t>No Arbitrage Pricing — © Jonathan Ingersoll https://som.yale.edu/sites/default/files/files/03%20Arbitrage.pdf</w:t>
      </w:r>
    </w:p>
    <w:p w14:paraId="64CBAABC" w14:textId="77777777" w:rsidR="00BF0AA2" w:rsidRPr="000A7E9D" w:rsidRDefault="00CD10C0" w:rsidP="00BF0AA2">
      <w:pPr>
        <w:pStyle w:val="BodyTextIndent"/>
        <w:numPr>
          <w:ilvl w:val="0"/>
          <w:numId w:val="40"/>
        </w:numPr>
        <w:tabs>
          <w:tab w:val="left" w:pos="24"/>
        </w:tabs>
        <w:adjustRightInd w:val="0"/>
        <w:snapToGrid w:val="0"/>
        <w:spacing w:before="120"/>
        <w:jc w:val="left"/>
        <w:rPr>
          <w:spacing w:val="0"/>
          <w:szCs w:val="22"/>
        </w:rPr>
      </w:pPr>
      <w:proofErr w:type="spellStart"/>
      <w:r w:rsidRPr="000A7E9D">
        <w:rPr>
          <w:spacing w:val="0"/>
          <w:szCs w:val="22"/>
        </w:rPr>
        <w:t>Zhiwu</w:t>
      </w:r>
      <w:proofErr w:type="spellEnd"/>
      <w:r w:rsidRPr="000A7E9D">
        <w:rPr>
          <w:spacing w:val="0"/>
          <w:szCs w:val="22"/>
        </w:rPr>
        <w:t xml:space="preserve"> Chen and Peter J </w:t>
      </w:r>
      <w:proofErr w:type="spellStart"/>
      <w:r w:rsidRPr="000A7E9D">
        <w:rPr>
          <w:spacing w:val="0"/>
          <w:szCs w:val="22"/>
        </w:rPr>
        <w:t>Knez</w:t>
      </w:r>
      <w:proofErr w:type="spellEnd"/>
      <w:r w:rsidRPr="000A7E9D">
        <w:rPr>
          <w:spacing w:val="0"/>
          <w:szCs w:val="22"/>
        </w:rPr>
        <w:t xml:space="preserve"> “Measurement of Market Integration and Arbitrage” Review of Financial Studies, vol. 8, issue 2, (1995), 287-325</w:t>
      </w:r>
    </w:p>
    <w:p w14:paraId="41AB9C47" w14:textId="77777777" w:rsidR="002E4E86" w:rsidRPr="000A7E9D" w:rsidRDefault="00CD10C0" w:rsidP="002E4E86">
      <w:pPr>
        <w:pStyle w:val="BodyTextIndent"/>
        <w:numPr>
          <w:ilvl w:val="0"/>
          <w:numId w:val="40"/>
        </w:numPr>
        <w:tabs>
          <w:tab w:val="left" w:pos="24"/>
        </w:tabs>
        <w:adjustRightInd w:val="0"/>
        <w:snapToGrid w:val="0"/>
        <w:spacing w:before="120"/>
        <w:jc w:val="left"/>
        <w:rPr>
          <w:spacing w:val="0"/>
          <w:szCs w:val="22"/>
        </w:rPr>
      </w:pPr>
      <w:proofErr w:type="spellStart"/>
      <w:r w:rsidRPr="000A7E9D">
        <w:rPr>
          <w:spacing w:val="0"/>
          <w:szCs w:val="22"/>
        </w:rPr>
        <w:t>Gatev</w:t>
      </w:r>
      <w:proofErr w:type="spellEnd"/>
      <w:r w:rsidRPr="000A7E9D">
        <w:rPr>
          <w:spacing w:val="0"/>
          <w:szCs w:val="22"/>
        </w:rPr>
        <w:t xml:space="preserve">, E., </w:t>
      </w:r>
      <w:proofErr w:type="spellStart"/>
      <w:r w:rsidRPr="000A7E9D">
        <w:rPr>
          <w:spacing w:val="0"/>
          <w:szCs w:val="22"/>
        </w:rPr>
        <w:t>Goetzmann</w:t>
      </w:r>
      <w:proofErr w:type="spellEnd"/>
      <w:r w:rsidRPr="000A7E9D">
        <w:rPr>
          <w:spacing w:val="0"/>
          <w:szCs w:val="22"/>
        </w:rPr>
        <w:t xml:space="preserve">, W. and </w:t>
      </w:r>
      <w:proofErr w:type="spellStart"/>
      <w:r w:rsidRPr="000A7E9D">
        <w:rPr>
          <w:spacing w:val="0"/>
          <w:szCs w:val="22"/>
        </w:rPr>
        <w:t>Rouwenhorst</w:t>
      </w:r>
      <w:proofErr w:type="spellEnd"/>
      <w:r w:rsidRPr="000A7E9D">
        <w:rPr>
          <w:spacing w:val="0"/>
          <w:szCs w:val="22"/>
        </w:rPr>
        <w:t>, K. G., “Pairs Trading:</w:t>
      </w:r>
      <w:r w:rsidR="00BF0AA2" w:rsidRPr="000A7E9D">
        <w:rPr>
          <w:spacing w:val="0"/>
          <w:szCs w:val="22"/>
        </w:rPr>
        <w:t xml:space="preserve"> </w:t>
      </w:r>
      <w:r w:rsidRPr="000A7E9D">
        <w:rPr>
          <w:spacing w:val="0"/>
          <w:szCs w:val="22"/>
        </w:rPr>
        <w:t>Performance of a Relative Value Arbitrage Rule:</w:t>
      </w:r>
      <w:r w:rsidRPr="000A7E9D">
        <w:rPr>
          <w:szCs w:val="22"/>
        </w:rPr>
        <w:t xml:space="preserve"> </w:t>
      </w:r>
      <w:r w:rsidRPr="000A7E9D">
        <w:rPr>
          <w:spacing w:val="0"/>
          <w:szCs w:val="22"/>
        </w:rPr>
        <w:t>Review of Financial Studies,</w:t>
      </w:r>
      <w:r w:rsidR="00BF0AA2" w:rsidRPr="000A7E9D">
        <w:rPr>
          <w:spacing w:val="0"/>
          <w:szCs w:val="22"/>
        </w:rPr>
        <w:t xml:space="preserve"> </w:t>
      </w:r>
      <w:r w:rsidRPr="000A7E9D">
        <w:rPr>
          <w:spacing w:val="0"/>
          <w:szCs w:val="22"/>
        </w:rPr>
        <w:t>Vol. 19, pp. 797-827.</w:t>
      </w:r>
      <w:r w:rsidR="00BF0AA2" w:rsidRPr="000A7E9D">
        <w:rPr>
          <w:spacing w:val="0"/>
          <w:szCs w:val="22"/>
        </w:rPr>
        <w:t xml:space="preserve"> </w:t>
      </w:r>
      <w:r w:rsidRPr="000A7E9D">
        <w:rPr>
          <w:spacing w:val="0"/>
          <w:szCs w:val="22"/>
        </w:rPr>
        <w:t xml:space="preserve">2007.” </w:t>
      </w:r>
    </w:p>
    <w:p w14:paraId="1E6777A0" w14:textId="77777777" w:rsidR="002E4E86" w:rsidRPr="000A7E9D" w:rsidRDefault="00CD10C0" w:rsidP="002E4E86">
      <w:pPr>
        <w:pStyle w:val="BodyTextIndent"/>
        <w:numPr>
          <w:ilvl w:val="0"/>
          <w:numId w:val="40"/>
        </w:numPr>
        <w:tabs>
          <w:tab w:val="left" w:pos="24"/>
        </w:tabs>
        <w:adjustRightInd w:val="0"/>
        <w:snapToGrid w:val="0"/>
        <w:spacing w:before="120"/>
        <w:jc w:val="left"/>
        <w:rPr>
          <w:spacing w:val="0"/>
          <w:szCs w:val="22"/>
        </w:rPr>
      </w:pPr>
      <w:r w:rsidRPr="000A7E9D">
        <w:rPr>
          <w:spacing w:val="0"/>
          <w:szCs w:val="22"/>
        </w:rPr>
        <w:t>Nath, P., “High Frequency Pairs Trading with U.S Treasury Securities: Risks</w:t>
      </w:r>
      <w:r w:rsidR="002E4E86" w:rsidRPr="000A7E9D">
        <w:rPr>
          <w:spacing w:val="0"/>
          <w:szCs w:val="22"/>
        </w:rPr>
        <w:t xml:space="preserve"> </w:t>
      </w:r>
      <w:r w:rsidRPr="000A7E9D">
        <w:rPr>
          <w:spacing w:val="0"/>
          <w:szCs w:val="22"/>
        </w:rPr>
        <w:t>and Rewards for Hedge Funds”. Working paper, London Business School. 2003.</w:t>
      </w:r>
    </w:p>
    <w:p w14:paraId="414D8BA8" w14:textId="77777777" w:rsidR="002E4E86" w:rsidRPr="000A7E9D" w:rsidRDefault="00CD10C0" w:rsidP="002E4E86">
      <w:pPr>
        <w:pStyle w:val="BodyTextIndent"/>
        <w:numPr>
          <w:ilvl w:val="0"/>
          <w:numId w:val="40"/>
        </w:numPr>
        <w:tabs>
          <w:tab w:val="left" w:pos="24"/>
        </w:tabs>
        <w:adjustRightInd w:val="0"/>
        <w:snapToGrid w:val="0"/>
        <w:spacing w:before="120"/>
        <w:jc w:val="left"/>
        <w:rPr>
          <w:spacing w:val="0"/>
          <w:szCs w:val="22"/>
        </w:rPr>
      </w:pPr>
      <w:r w:rsidRPr="000A7E9D">
        <w:rPr>
          <w:spacing w:val="0"/>
          <w:szCs w:val="22"/>
        </w:rPr>
        <w:t>Elliott, R., van der Hoek, J. and Malcolm, W., “Pairs Trading”. Quantitative</w:t>
      </w:r>
      <w:r w:rsidR="002E4E86" w:rsidRPr="000A7E9D">
        <w:rPr>
          <w:spacing w:val="0"/>
          <w:szCs w:val="22"/>
        </w:rPr>
        <w:t xml:space="preserve"> </w:t>
      </w:r>
      <w:r w:rsidRPr="000A7E9D">
        <w:rPr>
          <w:spacing w:val="0"/>
          <w:szCs w:val="22"/>
        </w:rPr>
        <w:t>Finance, Vol. 5, pp. 271-276. 2005.</w:t>
      </w:r>
    </w:p>
    <w:p w14:paraId="51752357" w14:textId="77777777" w:rsidR="002E4E86" w:rsidRPr="000A7E9D" w:rsidRDefault="00CD10C0" w:rsidP="002E4E86">
      <w:pPr>
        <w:pStyle w:val="BodyTextIndent"/>
        <w:numPr>
          <w:ilvl w:val="0"/>
          <w:numId w:val="40"/>
        </w:numPr>
        <w:tabs>
          <w:tab w:val="left" w:pos="24"/>
        </w:tabs>
        <w:adjustRightInd w:val="0"/>
        <w:snapToGrid w:val="0"/>
        <w:spacing w:before="120"/>
        <w:jc w:val="left"/>
        <w:rPr>
          <w:spacing w:val="0"/>
          <w:szCs w:val="22"/>
        </w:rPr>
      </w:pPr>
      <w:r w:rsidRPr="000A7E9D">
        <w:rPr>
          <w:spacing w:val="0"/>
          <w:szCs w:val="22"/>
        </w:rPr>
        <w:t>Do, B., Faff, R. and Hamza, K., “A New Approach to Modeling and Estimation</w:t>
      </w:r>
      <w:r w:rsidR="002E4E86" w:rsidRPr="000A7E9D">
        <w:rPr>
          <w:spacing w:val="0"/>
          <w:szCs w:val="22"/>
        </w:rPr>
        <w:t xml:space="preserve"> </w:t>
      </w:r>
      <w:r w:rsidRPr="000A7E9D">
        <w:rPr>
          <w:spacing w:val="0"/>
          <w:szCs w:val="22"/>
        </w:rPr>
        <w:t>for Pairs Trading”. Monash University. 2006</w:t>
      </w:r>
    </w:p>
    <w:p w14:paraId="79C01D66" w14:textId="04627D7F" w:rsidR="002E4E86" w:rsidRPr="000A7E9D" w:rsidRDefault="00CD10C0" w:rsidP="002E4E86">
      <w:pPr>
        <w:pStyle w:val="BodyTextIndent"/>
        <w:numPr>
          <w:ilvl w:val="0"/>
          <w:numId w:val="40"/>
        </w:numPr>
        <w:tabs>
          <w:tab w:val="left" w:pos="24"/>
        </w:tabs>
        <w:adjustRightInd w:val="0"/>
        <w:snapToGrid w:val="0"/>
        <w:spacing w:before="120"/>
        <w:jc w:val="left"/>
        <w:rPr>
          <w:spacing w:val="0"/>
          <w:szCs w:val="22"/>
        </w:rPr>
      </w:pPr>
      <w:r w:rsidRPr="000A7E9D">
        <w:rPr>
          <w:spacing w:val="0"/>
          <w:szCs w:val="22"/>
        </w:rPr>
        <w:t xml:space="preserve">Top 10 cryptocurrencies by market capitalization </w:t>
      </w:r>
    </w:p>
    <w:p w14:paraId="221AADB0" w14:textId="77777777" w:rsidR="002E4E86" w:rsidRPr="000A7E9D" w:rsidRDefault="00D821C3" w:rsidP="002E4E86">
      <w:pPr>
        <w:pStyle w:val="BodyTextIndent"/>
        <w:tabs>
          <w:tab w:val="left" w:pos="24"/>
        </w:tabs>
        <w:adjustRightInd w:val="0"/>
        <w:snapToGrid w:val="0"/>
        <w:spacing w:before="120"/>
        <w:ind w:left="720" w:firstLine="0"/>
        <w:jc w:val="left"/>
        <w:rPr>
          <w:spacing w:val="0"/>
          <w:szCs w:val="22"/>
        </w:rPr>
      </w:pPr>
      <w:hyperlink r:id="rId50" w:history="1">
        <w:r w:rsidR="00CD10C0" w:rsidRPr="000A7E9D">
          <w:rPr>
            <w:rStyle w:val="Hyperlink"/>
            <w:spacing w:val="0"/>
            <w:szCs w:val="22"/>
          </w:rPr>
          <w:t>https://finance.yahoo.com/news/top-10-cryptocurrencies-market-capitalisation-160046487.html</w:t>
        </w:r>
      </w:hyperlink>
    </w:p>
    <w:p w14:paraId="564C2D00" w14:textId="51E6E637" w:rsidR="002E4E86" w:rsidRPr="000A7E9D" w:rsidRDefault="00CD10C0" w:rsidP="002E4E86">
      <w:pPr>
        <w:pStyle w:val="BodyTextIndent"/>
        <w:numPr>
          <w:ilvl w:val="0"/>
          <w:numId w:val="40"/>
        </w:numPr>
        <w:tabs>
          <w:tab w:val="left" w:pos="24"/>
        </w:tabs>
        <w:adjustRightInd w:val="0"/>
        <w:snapToGrid w:val="0"/>
        <w:spacing w:before="120"/>
        <w:jc w:val="left"/>
        <w:rPr>
          <w:spacing w:val="0"/>
          <w:szCs w:val="22"/>
        </w:rPr>
      </w:pPr>
      <w:proofErr w:type="spellStart"/>
      <w:r w:rsidRPr="000A7E9D">
        <w:rPr>
          <w:spacing w:val="0"/>
          <w:szCs w:val="22"/>
        </w:rPr>
        <w:t>BitcoinSV</w:t>
      </w:r>
      <w:proofErr w:type="spellEnd"/>
      <w:r w:rsidRPr="000A7E9D">
        <w:rPr>
          <w:spacing w:val="0"/>
          <w:szCs w:val="22"/>
        </w:rPr>
        <w:t xml:space="preserve"> </w:t>
      </w:r>
    </w:p>
    <w:p w14:paraId="6E89DB2D" w14:textId="77777777" w:rsidR="002E4E86" w:rsidRPr="000A7E9D" w:rsidRDefault="002E4E86" w:rsidP="002E4E86">
      <w:pPr>
        <w:pStyle w:val="BodyTextIndent"/>
        <w:tabs>
          <w:tab w:val="left" w:pos="24"/>
        </w:tabs>
        <w:adjustRightInd w:val="0"/>
        <w:snapToGrid w:val="0"/>
        <w:spacing w:before="120"/>
        <w:ind w:left="720" w:firstLine="0"/>
        <w:jc w:val="left"/>
        <w:rPr>
          <w:spacing w:val="0"/>
          <w:szCs w:val="22"/>
        </w:rPr>
      </w:pPr>
      <w:hyperlink r:id="rId51" w:history="1">
        <w:r w:rsidRPr="000A7E9D">
          <w:rPr>
            <w:rStyle w:val="Hyperlink"/>
            <w:spacing w:val="0"/>
            <w:szCs w:val="22"/>
          </w:rPr>
          <w:t>https://bitcoinsv.com/en/learn</w:t>
        </w:r>
      </w:hyperlink>
    </w:p>
    <w:p w14:paraId="484B0321" w14:textId="77777777" w:rsidR="002E4E86" w:rsidRPr="000A7E9D" w:rsidRDefault="00CD10C0" w:rsidP="002E4E86">
      <w:pPr>
        <w:pStyle w:val="BodyTextIndent"/>
        <w:numPr>
          <w:ilvl w:val="0"/>
          <w:numId w:val="40"/>
        </w:numPr>
        <w:tabs>
          <w:tab w:val="left" w:pos="24"/>
        </w:tabs>
        <w:adjustRightInd w:val="0"/>
        <w:snapToGrid w:val="0"/>
        <w:spacing w:before="120"/>
        <w:jc w:val="left"/>
        <w:rPr>
          <w:spacing w:val="0"/>
          <w:szCs w:val="22"/>
        </w:rPr>
      </w:pPr>
      <w:r w:rsidRPr="000A7E9D">
        <w:rPr>
          <w:spacing w:val="0"/>
          <w:szCs w:val="22"/>
        </w:rPr>
        <w:t>How to Create an ARIMA Model for Time Series Forecasting in Python</w:t>
      </w:r>
    </w:p>
    <w:p w14:paraId="6016A546" w14:textId="77777777" w:rsidR="002E4E86" w:rsidRPr="000A7E9D" w:rsidRDefault="002E4E86" w:rsidP="002E4E86">
      <w:pPr>
        <w:pStyle w:val="BodyTextIndent"/>
        <w:tabs>
          <w:tab w:val="left" w:pos="24"/>
        </w:tabs>
        <w:adjustRightInd w:val="0"/>
        <w:snapToGrid w:val="0"/>
        <w:spacing w:before="120"/>
        <w:ind w:left="720" w:firstLine="0"/>
        <w:jc w:val="left"/>
        <w:rPr>
          <w:spacing w:val="0"/>
          <w:szCs w:val="22"/>
        </w:rPr>
      </w:pPr>
      <w:hyperlink r:id="rId52" w:history="1">
        <w:r w:rsidRPr="000A7E9D">
          <w:rPr>
            <w:rStyle w:val="Hyperlink"/>
            <w:spacing w:val="0"/>
            <w:szCs w:val="22"/>
          </w:rPr>
          <w:t>https://machinelearningmastery.com/arima-for-time-series-forecasting-with-python</w:t>
        </w:r>
      </w:hyperlink>
    </w:p>
    <w:p w14:paraId="4396B98A" w14:textId="77777777" w:rsidR="002E4E86" w:rsidRPr="000A7E9D" w:rsidRDefault="00CD10C0" w:rsidP="002E4E86">
      <w:pPr>
        <w:pStyle w:val="BodyTextIndent"/>
        <w:numPr>
          <w:ilvl w:val="0"/>
          <w:numId w:val="40"/>
        </w:numPr>
        <w:tabs>
          <w:tab w:val="left" w:pos="24"/>
        </w:tabs>
        <w:adjustRightInd w:val="0"/>
        <w:snapToGrid w:val="0"/>
        <w:spacing w:before="120"/>
        <w:jc w:val="left"/>
        <w:rPr>
          <w:spacing w:val="0"/>
          <w:szCs w:val="22"/>
        </w:rPr>
      </w:pPr>
      <w:r w:rsidRPr="000A7E9D">
        <w:rPr>
          <w:spacing w:val="0"/>
          <w:szCs w:val="22"/>
        </w:rPr>
        <w:t xml:space="preserve">Bitcoin Just Failed the Coronavirus Test </w:t>
      </w:r>
    </w:p>
    <w:p w14:paraId="4A7C711F" w14:textId="77777777" w:rsidR="002E4E86" w:rsidRPr="000A7E9D" w:rsidRDefault="002E4E86" w:rsidP="002E4E86">
      <w:pPr>
        <w:pStyle w:val="BodyTextIndent"/>
        <w:tabs>
          <w:tab w:val="left" w:pos="24"/>
        </w:tabs>
        <w:adjustRightInd w:val="0"/>
        <w:snapToGrid w:val="0"/>
        <w:spacing w:before="120"/>
        <w:ind w:left="720" w:firstLine="0"/>
        <w:jc w:val="left"/>
        <w:rPr>
          <w:spacing w:val="0"/>
          <w:szCs w:val="22"/>
        </w:rPr>
      </w:pPr>
      <w:hyperlink r:id="rId53" w:history="1">
        <w:r w:rsidRPr="000A7E9D">
          <w:rPr>
            <w:rStyle w:val="Hyperlink"/>
            <w:spacing w:val="0"/>
            <w:szCs w:val="22"/>
          </w:rPr>
          <w:t>https://www.nasdaq.com/articles/bitcoin-just-failed-the-coronavirus-test-2020-03-13</w:t>
        </w:r>
      </w:hyperlink>
    </w:p>
    <w:p w14:paraId="60D05910" w14:textId="202F1D1C" w:rsidR="00CD10C0" w:rsidRPr="000A7E9D" w:rsidRDefault="00CD10C0" w:rsidP="002E4E86">
      <w:pPr>
        <w:pStyle w:val="BodyTextIndent"/>
        <w:numPr>
          <w:ilvl w:val="0"/>
          <w:numId w:val="40"/>
        </w:numPr>
        <w:tabs>
          <w:tab w:val="left" w:pos="24"/>
        </w:tabs>
        <w:adjustRightInd w:val="0"/>
        <w:snapToGrid w:val="0"/>
        <w:spacing w:before="120"/>
        <w:jc w:val="left"/>
        <w:rPr>
          <w:spacing w:val="0"/>
          <w:szCs w:val="22"/>
        </w:rPr>
      </w:pPr>
      <w:r w:rsidRPr="000A7E9D">
        <w:rPr>
          <w:spacing w:val="0"/>
          <w:szCs w:val="22"/>
        </w:rPr>
        <w:t>Top 3 cryptocurrencies impacted by the coronavirus</w:t>
      </w:r>
      <w:r w:rsidR="002E4E86" w:rsidRPr="000A7E9D">
        <w:rPr>
          <w:spacing w:val="0"/>
          <w:szCs w:val="22"/>
        </w:rPr>
        <w:t xml:space="preserve"> </w:t>
      </w:r>
      <w:hyperlink r:id="rId54" w:history="1">
        <w:r w:rsidRPr="000A7E9D">
          <w:rPr>
            <w:rStyle w:val="Hyperlink"/>
            <w:spacing w:val="0"/>
            <w:szCs w:val="22"/>
          </w:rPr>
          <w:t>https://www.ig.com/en/news-and-trade-ideas/top-3-cryptocurrencies-impacted-by-the-coronavirus-200318</w:t>
        </w:r>
      </w:hyperlink>
    </w:p>
    <w:p w14:paraId="02CC9508" w14:textId="7D7E15FD" w:rsidR="002E4E86" w:rsidRPr="000A7E9D" w:rsidRDefault="00CD10C0" w:rsidP="002E4E86">
      <w:pPr>
        <w:pStyle w:val="BodyTextIndent"/>
        <w:numPr>
          <w:ilvl w:val="0"/>
          <w:numId w:val="40"/>
        </w:numPr>
        <w:tabs>
          <w:tab w:val="left" w:pos="24"/>
        </w:tabs>
        <w:adjustRightInd w:val="0"/>
        <w:snapToGrid w:val="0"/>
        <w:spacing w:before="120"/>
        <w:jc w:val="left"/>
        <w:rPr>
          <w:spacing w:val="0"/>
          <w:szCs w:val="22"/>
        </w:rPr>
      </w:pPr>
      <w:proofErr w:type="spellStart"/>
      <w:r w:rsidRPr="000A7E9D">
        <w:rPr>
          <w:spacing w:val="0"/>
          <w:szCs w:val="22"/>
        </w:rPr>
        <w:t>Coinmama</w:t>
      </w:r>
      <w:proofErr w:type="spellEnd"/>
      <w:r w:rsidRPr="000A7E9D">
        <w:rPr>
          <w:spacing w:val="0"/>
          <w:szCs w:val="22"/>
        </w:rPr>
        <w:t xml:space="preserve"> Review</w:t>
      </w:r>
      <w:r w:rsidR="002E4E86" w:rsidRPr="000A7E9D">
        <w:rPr>
          <w:spacing w:val="0"/>
          <w:szCs w:val="22"/>
        </w:rPr>
        <w:t xml:space="preserve"> </w:t>
      </w:r>
    </w:p>
    <w:p w14:paraId="5A67649E" w14:textId="77777777" w:rsidR="002E4E86" w:rsidRPr="000A7E9D" w:rsidRDefault="00D821C3" w:rsidP="002E4E86">
      <w:pPr>
        <w:pStyle w:val="BodyTextIndent"/>
        <w:tabs>
          <w:tab w:val="left" w:pos="24"/>
        </w:tabs>
        <w:adjustRightInd w:val="0"/>
        <w:snapToGrid w:val="0"/>
        <w:spacing w:before="120"/>
        <w:ind w:left="720" w:firstLine="0"/>
        <w:jc w:val="left"/>
        <w:rPr>
          <w:spacing w:val="0"/>
          <w:szCs w:val="22"/>
        </w:rPr>
      </w:pPr>
      <w:hyperlink r:id="rId55" w:history="1">
        <w:r w:rsidR="00CD10C0" w:rsidRPr="000A7E9D">
          <w:rPr>
            <w:rStyle w:val="Hyperlink"/>
            <w:spacing w:val="0"/>
            <w:szCs w:val="22"/>
          </w:rPr>
          <w:t>https://www.buybitcoinworldwide.com/exchanges/coinmama</w:t>
        </w:r>
      </w:hyperlink>
    </w:p>
    <w:p w14:paraId="2BB10266" w14:textId="77777777" w:rsidR="002E4E86" w:rsidRPr="000A7E9D" w:rsidRDefault="00CD10C0" w:rsidP="002E4E86">
      <w:pPr>
        <w:pStyle w:val="BodyTextIndent"/>
        <w:numPr>
          <w:ilvl w:val="0"/>
          <w:numId w:val="40"/>
        </w:numPr>
        <w:tabs>
          <w:tab w:val="left" w:pos="24"/>
        </w:tabs>
        <w:adjustRightInd w:val="0"/>
        <w:snapToGrid w:val="0"/>
        <w:spacing w:before="120"/>
        <w:jc w:val="left"/>
        <w:rPr>
          <w:spacing w:val="0"/>
          <w:szCs w:val="22"/>
        </w:rPr>
      </w:pPr>
      <w:proofErr w:type="spellStart"/>
      <w:r w:rsidRPr="000A7E9D">
        <w:rPr>
          <w:spacing w:val="0"/>
          <w:szCs w:val="22"/>
        </w:rPr>
        <w:t>WallStreetMojo</w:t>
      </w:r>
      <w:proofErr w:type="spellEnd"/>
      <w:r w:rsidRPr="000A7E9D">
        <w:rPr>
          <w:spacing w:val="0"/>
          <w:szCs w:val="22"/>
        </w:rPr>
        <w:t>:</w:t>
      </w:r>
      <w:r w:rsidRPr="000A7E9D">
        <w:rPr>
          <w:szCs w:val="22"/>
        </w:rPr>
        <w:t xml:space="preserve"> </w:t>
      </w:r>
      <w:r w:rsidRPr="000A7E9D">
        <w:rPr>
          <w:spacing w:val="0"/>
          <w:szCs w:val="22"/>
        </w:rPr>
        <w:t xml:space="preserve">Risk Adjusted Return </w:t>
      </w:r>
      <w:r w:rsidR="002E4E86" w:rsidRPr="000A7E9D">
        <w:rPr>
          <w:spacing w:val="0"/>
          <w:szCs w:val="22"/>
        </w:rPr>
        <w:t xml:space="preserve"> </w:t>
      </w:r>
    </w:p>
    <w:p w14:paraId="4DA6D0CF" w14:textId="77777777" w:rsidR="002E4E86" w:rsidRPr="000A7E9D" w:rsidRDefault="00D821C3" w:rsidP="002E4E86">
      <w:pPr>
        <w:pStyle w:val="BodyTextIndent"/>
        <w:tabs>
          <w:tab w:val="left" w:pos="24"/>
        </w:tabs>
        <w:adjustRightInd w:val="0"/>
        <w:snapToGrid w:val="0"/>
        <w:spacing w:before="120"/>
        <w:ind w:left="720" w:firstLine="0"/>
        <w:jc w:val="left"/>
        <w:rPr>
          <w:spacing w:val="0"/>
          <w:szCs w:val="22"/>
        </w:rPr>
      </w:pPr>
      <w:hyperlink r:id="rId56" w:history="1">
        <w:r w:rsidR="00CD10C0" w:rsidRPr="000A7E9D">
          <w:rPr>
            <w:rStyle w:val="Hyperlink"/>
            <w:spacing w:val="0"/>
            <w:szCs w:val="22"/>
          </w:rPr>
          <w:t>https://www.wallstreetmojo.com/risk-adjusted-returns</w:t>
        </w:r>
      </w:hyperlink>
      <w:r w:rsidR="00CD10C0" w:rsidRPr="000A7E9D">
        <w:rPr>
          <w:spacing w:val="0"/>
          <w:szCs w:val="22"/>
        </w:rPr>
        <w:t xml:space="preserve"> </w:t>
      </w:r>
    </w:p>
    <w:p w14:paraId="00DBDE0A" w14:textId="77777777" w:rsidR="002E4E86" w:rsidRPr="000A7E9D" w:rsidRDefault="00CD10C0" w:rsidP="002E4E86">
      <w:pPr>
        <w:pStyle w:val="BodyTextIndent"/>
        <w:numPr>
          <w:ilvl w:val="0"/>
          <w:numId w:val="40"/>
        </w:numPr>
        <w:tabs>
          <w:tab w:val="left" w:pos="24"/>
        </w:tabs>
        <w:adjustRightInd w:val="0"/>
        <w:snapToGrid w:val="0"/>
        <w:spacing w:before="120"/>
        <w:jc w:val="left"/>
        <w:rPr>
          <w:szCs w:val="22"/>
        </w:rPr>
      </w:pPr>
      <w:r w:rsidRPr="000A7E9D">
        <w:rPr>
          <w:spacing w:val="0"/>
          <w:szCs w:val="22"/>
        </w:rPr>
        <w:t>Investopedia:</w:t>
      </w:r>
      <w:r w:rsidRPr="000A7E9D">
        <w:rPr>
          <w:szCs w:val="22"/>
        </w:rPr>
        <w:t xml:space="preserve"> </w:t>
      </w:r>
      <w:r w:rsidRPr="000A7E9D">
        <w:rPr>
          <w:spacing w:val="0"/>
          <w:szCs w:val="22"/>
        </w:rPr>
        <w:t>What Is a Good Sharpe Ratio?</w:t>
      </w:r>
      <w:r w:rsidR="002E4E86" w:rsidRPr="000A7E9D">
        <w:rPr>
          <w:spacing w:val="0"/>
          <w:szCs w:val="22"/>
        </w:rPr>
        <w:t xml:space="preserve"> </w:t>
      </w:r>
      <w:hyperlink r:id="rId57" w:history="1">
        <w:r w:rsidRPr="000A7E9D">
          <w:rPr>
            <w:rStyle w:val="Hyperlink"/>
            <w:szCs w:val="22"/>
          </w:rPr>
          <w:t>https://www.investopedia.com/ask/answers/010815/what-good-sharpe-ratio.asp</w:t>
        </w:r>
      </w:hyperlink>
    </w:p>
    <w:p w14:paraId="2C5A57F9" w14:textId="77777777" w:rsidR="002E4E86" w:rsidRPr="000A7E9D" w:rsidRDefault="00CD10C0" w:rsidP="002E4E86">
      <w:pPr>
        <w:pStyle w:val="BodyTextIndent"/>
        <w:numPr>
          <w:ilvl w:val="0"/>
          <w:numId w:val="40"/>
        </w:numPr>
        <w:tabs>
          <w:tab w:val="left" w:pos="24"/>
        </w:tabs>
        <w:adjustRightInd w:val="0"/>
        <w:snapToGrid w:val="0"/>
        <w:spacing w:before="120"/>
        <w:jc w:val="left"/>
        <w:rPr>
          <w:szCs w:val="22"/>
        </w:rPr>
      </w:pPr>
      <w:r w:rsidRPr="000A7E9D">
        <w:rPr>
          <w:szCs w:val="22"/>
        </w:rPr>
        <w:t>Finder: Best cryptocurrency exchanges</w:t>
      </w:r>
    </w:p>
    <w:p w14:paraId="7C6FFC8D" w14:textId="62EE6CD2" w:rsidR="002E4E86" w:rsidRPr="000A7E9D" w:rsidRDefault="002E4E86" w:rsidP="002E4E86">
      <w:pPr>
        <w:pStyle w:val="BodyTextIndent"/>
        <w:tabs>
          <w:tab w:val="left" w:pos="24"/>
        </w:tabs>
        <w:adjustRightInd w:val="0"/>
        <w:snapToGrid w:val="0"/>
        <w:spacing w:before="120"/>
        <w:ind w:left="720" w:firstLine="0"/>
        <w:jc w:val="left"/>
        <w:rPr>
          <w:szCs w:val="22"/>
        </w:rPr>
      </w:pPr>
      <w:hyperlink r:id="rId58" w:history="1">
        <w:r w:rsidRPr="000A7E9D">
          <w:rPr>
            <w:rStyle w:val="Hyperlink"/>
            <w:szCs w:val="22"/>
          </w:rPr>
          <w:t xml:space="preserve">https://www.finder.com/cryptocurrency/exchanges </w:t>
        </w:r>
      </w:hyperlink>
    </w:p>
    <w:p w14:paraId="4CB06261" w14:textId="77777777" w:rsidR="002E4E86" w:rsidRPr="000A7E9D" w:rsidRDefault="00CD10C0" w:rsidP="002E4E86">
      <w:pPr>
        <w:pStyle w:val="BodyTextIndent"/>
        <w:numPr>
          <w:ilvl w:val="0"/>
          <w:numId w:val="40"/>
        </w:numPr>
        <w:tabs>
          <w:tab w:val="left" w:pos="24"/>
        </w:tabs>
        <w:adjustRightInd w:val="0"/>
        <w:snapToGrid w:val="0"/>
        <w:spacing w:before="120"/>
        <w:jc w:val="left"/>
        <w:rPr>
          <w:szCs w:val="22"/>
        </w:rPr>
      </w:pPr>
      <w:r w:rsidRPr="000A7E9D">
        <w:rPr>
          <w:szCs w:val="22"/>
        </w:rPr>
        <w:lastRenderedPageBreak/>
        <w:t xml:space="preserve">South Korea: </w:t>
      </w:r>
      <w:proofErr w:type="spellStart"/>
      <w:r w:rsidRPr="000A7E9D">
        <w:rPr>
          <w:szCs w:val="22"/>
        </w:rPr>
        <w:t>Bithumb</w:t>
      </w:r>
      <w:proofErr w:type="spellEnd"/>
      <w:r w:rsidRPr="000A7E9D">
        <w:rPr>
          <w:szCs w:val="22"/>
        </w:rPr>
        <w:t xml:space="preserve"> Exchange Hacked; EOS and XRP Worth Millions Stolen</w:t>
      </w:r>
      <w:r w:rsidR="002E4E86" w:rsidRPr="000A7E9D">
        <w:rPr>
          <w:szCs w:val="22"/>
        </w:rPr>
        <w:t xml:space="preserve"> </w:t>
      </w:r>
    </w:p>
    <w:p w14:paraId="20696FFB" w14:textId="77777777" w:rsidR="002E4E86" w:rsidRPr="000A7E9D" w:rsidRDefault="00D821C3" w:rsidP="002E4E86">
      <w:pPr>
        <w:pStyle w:val="BodyTextIndent"/>
        <w:tabs>
          <w:tab w:val="left" w:pos="24"/>
        </w:tabs>
        <w:adjustRightInd w:val="0"/>
        <w:snapToGrid w:val="0"/>
        <w:spacing w:before="120"/>
        <w:ind w:left="720" w:firstLine="0"/>
        <w:jc w:val="left"/>
        <w:rPr>
          <w:rStyle w:val="Hyperlink"/>
          <w:spacing w:val="0"/>
          <w:szCs w:val="22"/>
        </w:rPr>
      </w:pPr>
      <w:hyperlink r:id="rId59" w:history="1">
        <w:r w:rsidR="00CD10C0" w:rsidRPr="000A7E9D">
          <w:rPr>
            <w:rStyle w:val="Hyperlink"/>
            <w:spacing w:val="0"/>
            <w:szCs w:val="22"/>
          </w:rPr>
          <w:t>https://btcmanager.com/south-korea-bithumb-exchange-hacked-eos-xrp-worth-millions-stolen/?q=/south-korea-bithumb-exchange-hacked-eos-xrp-worth-millions-stolen/</w:t>
        </w:r>
      </w:hyperlink>
      <w:r w:rsidR="002E4E86" w:rsidRPr="000A7E9D">
        <w:rPr>
          <w:rStyle w:val="Hyperlink"/>
          <w:spacing w:val="0"/>
          <w:szCs w:val="22"/>
        </w:rPr>
        <w:t xml:space="preserve"> </w:t>
      </w:r>
    </w:p>
    <w:p w14:paraId="73C6852E" w14:textId="77777777" w:rsidR="002E4E86" w:rsidRPr="000A7E9D" w:rsidRDefault="00CD10C0" w:rsidP="002E4E86">
      <w:pPr>
        <w:pStyle w:val="BodyTextIndent"/>
        <w:numPr>
          <w:ilvl w:val="0"/>
          <w:numId w:val="40"/>
        </w:numPr>
        <w:tabs>
          <w:tab w:val="left" w:pos="24"/>
        </w:tabs>
        <w:adjustRightInd w:val="0"/>
        <w:snapToGrid w:val="0"/>
        <w:spacing w:before="120"/>
        <w:jc w:val="left"/>
        <w:rPr>
          <w:spacing w:val="0"/>
          <w:szCs w:val="22"/>
        </w:rPr>
      </w:pPr>
      <w:r w:rsidRPr="000A7E9D">
        <w:rPr>
          <w:spacing w:val="0"/>
          <w:szCs w:val="22"/>
        </w:rPr>
        <w:t>CFD Brokers</w:t>
      </w:r>
      <w:r w:rsidR="002E4E86" w:rsidRPr="000A7E9D">
        <w:rPr>
          <w:spacing w:val="0"/>
          <w:szCs w:val="22"/>
        </w:rPr>
        <w:t xml:space="preserve"> </w:t>
      </w:r>
    </w:p>
    <w:p w14:paraId="65B67126" w14:textId="01534D3B" w:rsidR="00CD10C0" w:rsidRPr="000A7E9D" w:rsidRDefault="00D821C3" w:rsidP="002E4E86">
      <w:pPr>
        <w:pStyle w:val="BodyTextIndent"/>
        <w:tabs>
          <w:tab w:val="left" w:pos="24"/>
        </w:tabs>
        <w:adjustRightInd w:val="0"/>
        <w:snapToGrid w:val="0"/>
        <w:spacing w:before="120"/>
        <w:ind w:left="720" w:firstLine="0"/>
        <w:jc w:val="left"/>
        <w:rPr>
          <w:spacing w:val="0"/>
          <w:szCs w:val="22"/>
        </w:rPr>
      </w:pPr>
      <w:hyperlink r:id="rId60" w:history="1">
        <w:r w:rsidR="00CD10C0" w:rsidRPr="000A7E9D">
          <w:rPr>
            <w:rStyle w:val="Hyperlink"/>
            <w:spacing w:val="0"/>
            <w:szCs w:val="22"/>
          </w:rPr>
          <w:t>https://www.thatsucks.com/cfd-brokers/</w:t>
        </w:r>
      </w:hyperlink>
    </w:p>
    <w:p w14:paraId="231F9F8A" w14:textId="77777777" w:rsidR="00CD10C0" w:rsidRPr="000A7E9D" w:rsidRDefault="00CD10C0" w:rsidP="00BF0AA2">
      <w:pPr>
        <w:pStyle w:val="BodyTextIndent"/>
        <w:tabs>
          <w:tab w:val="left" w:pos="24"/>
        </w:tabs>
        <w:adjustRightInd w:val="0"/>
        <w:snapToGrid w:val="0"/>
        <w:spacing w:before="120"/>
        <w:ind w:firstLine="0"/>
        <w:jc w:val="left"/>
        <w:rPr>
          <w:spacing w:val="0"/>
          <w:szCs w:val="22"/>
        </w:rPr>
      </w:pPr>
    </w:p>
    <w:p w14:paraId="0F3837B8" w14:textId="77777777" w:rsidR="00CD10C0" w:rsidRPr="000A7E9D" w:rsidRDefault="00CD10C0" w:rsidP="00BF0AA2">
      <w:pPr>
        <w:pStyle w:val="BodyTextIndent"/>
        <w:tabs>
          <w:tab w:val="left" w:pos="24"/>
        </w:tabs>
        <w:adjustRightInd w:val="0"/>
        <w:snapToGrid w:val="0"/>
        <w:spacing w:before="120"/>
        <w:ind w:firstLine="0"/>
        <w:jc w:val="left"/>
        <w:rPr>
          <w:spacing w:val="0"/>
          <w:szCs w:val="22"/>
        </w:rPr>
      </w:pPr>
    </w:p>
    <w:p w14:paraId="465BC0F6" w14:textId="77777777" w:rsidR="00F1143F" w:rsidRPr="000A7E9D" w:rsidRDefault="00F1143F" w:rsidP="00F1143F">
      <w:pPr>
        <w:pStyle w:val="BodyTextIndent"/>
        <w:tabs>
          <w:tab w:val="left" w:pos="24"/>
        </w:tabs>
        <w:adjustRightInd w:val="0"/>
        <w:snapToGrid w:val="0"/>
        <w:spacing w:before="120"/>
        <w:ind w:firstLine="0"/>
        <w:jc w:val="center"/>
        <w:rPr>
          <w:spacing w:val="0"/>
          <w:sz w:val="28"/>
          <w:szCs w:val="28"/>
        </w:rPr>
      </w:pPr>
    </w:p>
    <w:sectPr w:rsidR="00F1143F" w:rsidRPr="000A7E9D" w:rsidSect="00404FF3">
      <w:headerReference w:type="even" r:id="rId61"/>
      <w:headerReference w:type="default" r:id="rId62"/>
      <w:footerReference w:type="even" r:id="rId63"/>
      <w:footerReference w:type="default" r:id="rId64"/>
      <w:headerReference w:type="first" r:id="rId65"/>
      <w:type w:val="continuous"/>
      <w:pgSz w:w="11907" w:h="16839" w:code="9"/>
      <w:pgMar w:top="1151" w:right="2070" w:bottom="1729" w:left="1871" w:header="720" w:footer="720" w:gutter="0"/>
      <w:cols w:space="720" w:equalWidth="0">
        <w:col w:w="7966"/>
      </w:cols>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6B18EA" w14:textId="77777777" w:rsidR="002F2BEC" w:rsidRDefault="002F2BEC">
      <w:r>
        <w:separator/>
      </w:r>
    </w:p>
  </w:endnote>
  <w:endnote w:type="continuationSeparator" w:id="0">
    <w:p w14:paraId="24848585" w14:textId="77777777" w:rsidR="002F2BEC" w:rsidRDefault="002F2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2627800"/>
      <w:docPartObj>
        <w:docPartGallery w:val="Page Numbers (Bottom of Page)"/>
        <w:docPartUnique/>
      </w:docPartObj>
    </w:sdtPr>
    <w:sdtEndPr>
      <w:rPr>
        <w:noProof/>
      </w:rPr>
    </w:sdtEndPr>
    <w:sdtContent>
      <w:p w14:paraId="0D724CB7" w14:textId="11CB3C98" w:rsidR="00D821C3" w:rsidRDefault="00D821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3EAB29" w14:textId="6FB853C3" w:rsidR="00D821C3" w:rsidRDefault="00D821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1439B" w14:textId="77777777" w:rsidR="00D821C3" w:rsidRDefault="00D821C3" w:rsidP="00016ED5">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B839F6" w14:textId="77777777" w:rsidR="002F2BEC" w:rsidRDefault="002F2BEC">
      <w:r>
        <w:separator/>
      </w:r>
    </w:p>
  </w:footnote>
  <w:footnote w:type="continuationSeparator" w:id="0">
    <w:p w14:paraId="6BB7AE0E" w14:textId="77777777" w:rsidR="002F2BEC" w:rsidRDefault="002F2B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75CC5" w14:textId="77777777" w:rsidR="00D821C3" w:rsidRPr="0009109B" w:rsidRDefault="00D821C3" w:rsidP="008D7C63">
    <w:pPr>
      <w:pStyle w:val="Header"/>
      <w:jc w:val="both"/>
      <w:rPr>
        <w:rFonts w:ascii="Gulim" w:eastAsia="Gulim" w:hAnsi="Gulim"/>
        <w:sz w:val="16"/>
        <w:lang w:val="it-IT" w:eastAsia="ko-K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5BA9FB" w14:textId="77777777" w:rsidR="00D821C3" w:rsidRPr="0009109B" w:rsidRDefault="00D821C3" w:rsidP="008D7C63">
    <w:pPr>
      <w:pStyle w:val="Header"/>
      <w:jc w:val="right"/>
      <w:rPr>
        <w:rFonts w:ascii="Gulim" w:eastAsia="Gulim" w:hAnsi="Gulim"/>
        <w:sz w:val="16"/>
        <w:lang w:val="it-IT" w:eastAsia="ko-KR"/>
      </w:rPr>
    </w:pPr>
  </w:p>
  <w:p w14:paraId="1194B284" w14:textId="77777777" w:rsidR="00D821C3" w:rsidRPr="0009109B" w:rsidRDefault="00D821C3" w:rsidP="008D7C63">
    <w:pPr>
      <w:pStyle w:val="Header"/>
      <w:jc w:val="right"/>
      <w:rPr>
        <w:rFonts w:ascii="Gulim" w:eastAsia="Gulim" w:hAnsi="Gulim"/>
        <w:sz w:val="16"/>
        <w:lang w:val="it-IT" w:eastAsia="ko-K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7339F" w14:textId="77777777" w:rsidR="00D821C3" w:rsidRPr="0009109B" w:rsidRDefault="00D821C3" w:rsidP="008D7C63">
    <w:pPr>
      <w:pStyle w:val="Header"/>
      <w:jc w:val="right"/>
      <w:rPr>
        <w:rFonts w:ascii="Gulim" w:eastAsia="Gulim" w:hAnsi="Gulim"/>
        <w:sz w:val="16"/>
        <w:lang w:val="it-IT" w:eastAsia="ko-K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D0A21"/>
    <w:multiLevelType w:val="hybridMultilevel"/>
    <w:tmpl w:val="E9029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746C7"/>
    <w:multiLevelType w:val="hybridMultilevel"/>
    <w:tmpl w:val="19FA0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F0FF6"/>
    <w:multiLevelType w:val="hybridMultilevel"/>
    <w:tmpl w:val="1E4A6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A172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84B5CF2"/>
    <w:multiLevelType w:val="hybridMultilevel"/>
    <w:tmpl w:val="0A5CEF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CA3BA4"/>
    <w:multiLevelType w:val="hybridMultilevel"/>
    <w:tmpl w:val="84F646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85DE8"/>
    <w:multiLevelType w:val="hybridMultilevel"/>
    <w:tmpl w:val="8C16B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87CBF"/>
    <w:multiLevelType w:val="hybridMultilevel"/>
    <w:tmpl w:val="38FCA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BC6FF2"/>
    <w:multiLevelType w:val="hybridMultilevel"/>
    <w:tmpl w:val="EBACD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CA0123"/>
    <w:multiLevelType w:val="hybridMultilevel"/>
    <w:tmpl w:val="A4AA9B24"/>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0" w15:restartNumberingAfterBreak="0">
    <w:nsid w:val="150E7F68"/>
    <w:multiLevelType w:val="hybridMultilevel"/>
    <w:tmpl w:val="FDAC4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B8710C"/>
    <w:multiLevelType w:val="hybridMultilevel"/>
    <w:tmpl w:val="4AD41742"/>
    <w:lvl w:ilvl="0" w:tplc="5F7A6A9C">
      <w:start w:val="1"/>
      <w:numFmt w:val="decimal"/>
      <w:lvlText w:val="[%1]"/>
      <w:lvlJc w:val="left"/>
      <w:pPr>
        <w:ind w:left="720" w:hanging="360"/>
      </w:pPr>
      <w:rPr>
        <w:rFonts w:ascii="Times New Roman" w:hAnsi="Times New Roman" w:cs="Times New Roman" w:hint="default"/>
        <w:b w:val="0"/>
        <w:bCs w:val="0"/>
        <w:i w:val="0"/>
        <w:iCs w:val="0"/>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5861C8"/>
    <w:multiLevelType w:val="multilevel"/>
    <w:tmpl w:val="22E87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965D2C"/>
    <w:multiLevelType w:val="hybridMultilevel"/>
    <w:tmpl w:val="3326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E81E2C"/>
    <w:multiLevelType w:val="hybridMultilevel"/>
    <w:tmpl w:val="615A2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943B62"/>
    <w:multiLevelType w:val="hybridMultilevel"/>
    <w:tmpl w:val="A6CAF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AA6E85"/>
    <w:multiLevelType w:val="hybridMultilevel"/>
    <w:tmpl w:val="D2E63EBE"/>
    <w:lvl w:ilvl="0" w:tplc="04090001">
      <w:start w:val="1"/>
      <w:numFmt w:val="bullet"/>
      <w:lvlText w:val=""/>
      <w:lvlJc w:val="left"/>
      <w:pPr>
        <w:ind w:left="720" w:hanging="360"/>
      </w:pPr>
      <w:rPr>
        <w:rFonts w:ascii="Symbol" w:hAnsi="Symbol" w:hint="default"/>
      </w:rPr>
    </w:lvl>
    <w:lvl w:ilvl="1" w:tplc="887A5250">
      <w:start w:val="2"/>
      <w:numFmt w:val="bullet"/>
      <w:lvlText w:val="•"/>
      <w:lvlJc w:val="left"/>
      <w:pPr>
        <w:ind w:left="1560" w:hanging="480"/>
      </w:pPr>
      <w:rPr>
        <w:rFonts w:ascii="Times New Roman" w:eastAsia="Batang"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A26DBF"/>
    <w:multiLevelType w:val="hybridMultilevel"/>
    <w:tmpl w:val="FBAE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31173"/>
    <w:multiLevelType w:val="hybridMultilevel"/>
    <w:tmpl w:val="39D89DBC"/>
    <w:lvl w:ilvl="0" w:tplc="04090001">
      <w:start w:val="1"/>
      <w:numFmt w:val="bullet"/>
      <w:lvlText w:val=""/>
      <w:lvlJc w:val="left"/>
      <w:pPr>
        <w:ind w:left="964" w:hanging="360"/>
      </w:pPr>
      <w:rPr>
        <w:rFonts w:ascii="Symbol" w:hAnsi="Symbol" w:hint="default"/>
      </w:rPr>
    </w:lvl>
    <w:lvl w:ilvl="1" w:tplc="04090003" w:tentative="1">
      <w:start w:val="1"/>
      <w:numFmt w:val="bullet"/>
      <w:lvlText w:val="o"/>
      <w:lvlJc w:val="left"/>
      <w:pPr>
        <w:ind w:left="1684" w:hanging="360"/>
      </w:pPr>
      <w:rPr>
        <w:rFonts w:ascii="Courier New" w:hAnsi="Courier New" w:cs="Courier New" w:hint="default"/>
      </w:rPr>
    </w:lvl>
    <w:lvl w:ilvl="2" w:tplc="04090005" w:tentative="1">
      <w:start w:val="1"/>
      <w:numFmt w:val="bullet"/>
      <w:lvlText w:val=""/>
      <w:lvlJc w:val="left"/>
      <w:pPr>
        <w:ind w:left="2404" w:hanging="360"/>
      </w:pPr>
      <w:rPr>
        <w:rFonts w:ascii="Wingdings" w:hAnsi="Wingdings" w:hint="default"/>
      </w:rPr>
    </w:lvl>
    <w:lvl w:ilvl="3" w:tplc="04090001" w:tentative="1">
      <w:start w:val="1"/>
      <w:numFmt w:val="bullet"/>
      <w:lvlText w:val=""/>
      <w:lvlJc w:val="left"/>
      <w:pPr>
        <w:ind w:left="3124" w:hanging="360"/>
      </w:pPr>
      <w:rPr>
        <w:rFonts w:ascii="Symbol" w:hAnsi="Symbol" w:hint="default"/>
      </w:rPr>
    </w:lvl>
    <w:lvl w:ilvl="4" w:tplc="04090003" w:tentative="1">
      <w:start w:val="1"/>
      <w:numFmt w:val="bullet"/>
      <w:lvlText w:val="o"/>
      <w:lvlJc w:val="left"/>
      <w:pPr>
        <w:ind w:left="3844" w:hanging="360"/>
      </w:pPr>
      <w:rPr>
        <w:rFonts w:ascii="Courier New" w:hAnsi="Courier New" w:cs="Courier New" w:hint="default"/>
      </w:rPr>
    </w:lvl>
    <w:lvl w:ilvl="5" w:tplc="04090005" w:tentative="1">
      <w:start w:val="1"/>
      <w:numFmt w:val="bullet"/>
      <w:lvlText w:val=""/>
      <w:lvlJc w:val="left"/>
      <w:pPr>
        <w:ind w:left="4564" w:hanging="360"/>
      </w:pPr>
      <w:rPr>
        <w:rFonts w:ascii="Wingdings" w:hAnsi="Wingdings" w:hint="default"/>
      </w:rPr>
    </w:lvl>
    <w:lvl w:ilvl="6" w:tplc="04090001" w:tentative="1">
      <w:start w:val="1"/>
      <w:numFmt w:val="bullet"/>
      <w:lvlText w:val=""/>
      <w:lvlJc w:val="left"/>
      <w:pPr>
        <w:ind w:left="5284" w:hanging="360"/>
      </w:pPr>
      <w:rPr>
        <w:rFonts w:ascii="Symbol" w:hAnsi="Symbol" w:hint="default"/>
      </w:rPr>
    </w:lvl>
    <w:lvl w:ilvl="7" w:tplc="04090003" w:tentative="1">
      <w:start w:val="1"/>
      <w:numFmt w:val="bullet"/>
      <w:lvlText w:val="o"/>
      <w:lvlJc w:val="left"/>
      <w:pPr>
        <w:ind w:left="6004" w:hanging="360"/>
      </w:pPr>
      <w:rPr>
        <w:rFonts w:ascii="Courier New" w:hAnsi="Courier New" w:cs="Courier New" w:hint="default"/>
      </w:rPr>
    </w:lvl>
    <w:lvl w:ilvl="8" w:tplc="04090005" w:tentative="1">
      <w:start w:val="1"/>
      <w:numFmt w:val="bullet"/>
      <w:lvlText w:val=""/>
      <w:lvlJc w:val="left"/>
      <w:pPr>
        <w:ind w:left="6724" w:hanging="360"/>
      </w:pPr>
      <w:rPr>
        <w:rFonts w:ascii="Wingdings" w:hAnsi="Wingdings" w:hint="default"/>
      </w:rPr>
    </w:lvl>
  </w:abstractNum>
  <w:abstractNum w:abstractNumId="19" w15:restartNumberingAfterBreak="0">
    <w:nsid w:val="338C3373"/>
    <w:multiLevelType w:val="hybridMultilevel"/>
    <w:tmpl w:val="94027AF4"/>
    <w:lvl w:ilvl="0" w:tplc="0409000F">
      <w:start w:val="1"/>
      <w:numFmt w:val="decimal"/>
      <w:lvlText w:val="%1."/>
      <w:lvlJc w:val="left"/>
      <w:pPr>
        <w:ind w:left="965" w:hanging="360"/>
      </w:pPr>
    </w:lvl>
    <w:lvl w:ilvl="1" w:tplc="04090019" w:tentative="1">
      <w:start w:val="1"/>
      <w:numFmt w:val="lowerLetter"/>
      <w:lvlText w:val="%2."/>
      <w:lvlJc w:val="left"/>
      <w:pPr>
        <w:ind w:left="1685" w:hanging="360"/>
      </w:pPr>
    </w:lvl>
    <w:lvl w:ilvl="2" w:tplc="0409001B" w:tentative="1">
      <w:start w:val="1"/>
      <w:numFmt w:val="lowerRoman"/>
      <w:lvlText w:val="%3."/>
      <w:lvlJc w:val="right"/>
      <w:pPr>
        <w:ind w:left="2405" w:hanging="180"/>
      </w:pPr>
    </w:lvl>
    <w:lvl w:ilvl="3" w:tplc="0409000F" w:tentative="1">
      <w:start w:val="1"/>
      <w:numFmt w:val="decimal"/>
      <w:lvlText w:val="%4."/>
      <w:lvlJc w:val="left"/>
      <w:pPr>
        <w:ind w:left="3125" w:hanging="360"/>
      </w:pPr>
    </w:lvl>
    <w:lvl w:ilvl="4" w:tplc="04090019" w:tentative="1">
      <w:start w:val="1"/>
      <w:numFmt w:val="lowerLetter"/>
      <w:lvlText w:val="%5."/>
      <w:lvlJc w:val="left"/>
      <w:pPr>
        <w:ind w:left="3845" w:hanging="360"/>
      </w:pPr>
    </w:lvl>
    <w:lvl w:ilvl="5" w:tplc="0409001B" w:tentative="1">
      <w:start w:val="1"/>
      <w:numFmt w:val="lowerRoman"/>
      <w:lvlText w:val="%6."/>
      <w:lvlJc w:val="right"/>
      <w:pPr>
        <w:ind w:left="4565" w:hanging="180"/>
      </w:pPr>
    </w:lvl>
    <w:lvl w:ilvl="6" w:tplc="0409000F" w:tentative="1">
      <w:start w:val="1"/>
      <w:numFmt w:val="decimal"/>
      <w:lvlText w:val="%7."/>
      <w:lvlJc w:val="left"/>
      <w:pPr>
        <w:ind w:left="5285" w:hanging="360"/>
      </w:pPr>
    </w:lvl>
    <w:lvl w:ilvl="7" w:tplc="04090019" w:tentative="1">
      <w:start w:val="1"/>
      <w:numFmt w:val="lowerLetter"/>
      <w:lvlText w:val="%8."/>
      <w:lvlJc w:val="left"/>
      <w:pPr>
        <w:ind w:left="6005" w:hanging="360"/>
      </w:pPr>
    </w:lvl>
    <w:lvl w:ilvl="8" w:tplc="0409001B" w:tentative="1">
      <w:start w:val="1"/>
      <w:numFmt w:val="lowerRoman"/>
      <w:lvlText w:val="%9."/>
      <w:lvlJc w:val="right"/>
      <w:pPr>
        <w:ind w:left="6725" w:hanging="180"/>
      </w:pPr>
    </w:lvl>
  </w:abstractNum>
  <w:abstractNum w:abstractNumId="20" w15:restartNumberingAfterBreak="0">
    <w:nsid w:val="34486A5D"/>
    <w:multiLevelType w:val="hybridMultilevel"/>
    <w:tmpl w:val="922AED7A"/>
    <w:lvl w:ilvl="0" w:tplc="42980D5A">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D47D77"/>
    <w:multiLevelType w:val="hybridMultilevel"/>
    <w:tmpl w:val="188E7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596DA5"/>
    <w:multiLevelType w:val="multilevel"/>
    <w:tmpl w:val="317C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E4465C"/>
    <w:multiLevelType w:val="hybridMultilevel"/>
    <w:tmpl w:val="6B122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8E0A85"/>
    <w:multiLevelType w:val="hybridMultilevel"/>
    <w:tmpl w:val="747C5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864152"/>
    <w:multiLevelType w:val="hybridMultilevel"/>
    <w:tmpl w:val="310AB3BA"/>
    <w:lvl w:ilvl="0" w:tplc="59B4B2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755360"/>
    <w:multiLevelType w:val="hybridMultilevel"/>
    <w:tmpl w:val="8194A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9D6EF3"/>
    <w:multiLevelType w:val="hybridMultilevel"/>
    <w:tmpl w:val="78C81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060AD5"/>
    <w:multiLevelType w:val="hybridMultilevel"/>
    <w:tmpl w:val="C742A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3103A1"/>
    <w:multiLevelType w:val="hybridMultilevel"/>
    <w:tmpl w:val="07188A0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15:restartNumberingAfterBreak="0">
    <w:nsid w:val="53E247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C9D4560"/>
    <w:multiLevelType w:val="hybridMultilevel"/>
    <w:tmpl w:val="0A5CEF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55F91"/>
    <w:multiLevelType w:val="hybridMultilevel"/>
    <w:tmpl w:val="0E5E7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2A6443"/>
    <w:multiLevelType w:val="multilevel"/>
    <w:tmpl w:val="4B04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813519"/>
    <w:multiLevelType w:val="hybridMultilevel"/>
    <w:tmpl w:val="9E582A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C97020"/>
    <w:multiLevelType w:val="hybridMultilevel"/>
    <w:tmpl w:val="8A3A6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50533B"/>
    <w:multiLevelType w:val="hybridMultilevel"/>
    <w:tmpl w:val="781A0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100496"/>
    <w:multiLevelType w:val="hybridMultilevel"/>
    <w:tmpl w:val="F5BA6320"/>
    <w:lvl w:ilvl="0" w:tplc="42980D5A">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AE437B"/>
    <w:multiLevelType w:val="hybridMultilevel"/>
    <w:tmpl w:val="F0F6A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274F9"/>
    <w:multiLevelType w:val="hybridMultilevel"/>
    <w:tmpl w:val="8952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410CE9"/>
    <w:multiLevelType w:val="hybridMultilevel"/>
    <w:tmpl w:val="E8A48C12"/>
    <w:lvl w:ilvl="0" w:tplc="04090001">
      <w:start w:val="1"/>
      <w:numFmt w:val="bullet"/>
      <w:lvlText w:val=""/>
      <w:lvlJc w:val="left"/>
      <w:pPr>
        <w:ind w:left="964" w:hanging="360"/>
      </w:pPr>
      <w:rPr>
        <w:rFonts w:ascii="Symbol" w:hAnsi="Symbol" w:hint="default"/>
      </w:rPr>
    </w:lvl>
    <w:lvl w:ilvl="1" w:tplc="04090003" w:tentative="1">
      <w:start w:val="1"/>
      <w:numFmt w:val="bullet"/>
      <w:lvlText w:val="o"/>
      <w:lvlJc w:val="left"/>
      <w:pPr>
        <w:ind w:left="1684" w:hanging="360"/>
      </w:pPr>
      <w:rPr>
        <w:rFonts w:ascii="Courier New" w:hAnsi="Courier New" w:cs="Courier New" w:hint="default"/>
      </w:rPr>
    </w:lvl>
    <w:lvl w:ilvl="2" w:tplc="04090005" w:tentative="1">
      <w:start w:val="1"/>
      <w:numFmt w:val="bullet"/>
      <w:lvlText w:val=""/>
      <w:lvlJc w:val="left"/>
      <w:pPr>
        <w:ind w:left="2404" w:hanging="360"/>
      </w:pPr>
      <w:rPr>
        <w:rFonts w:ascii="Wingdings" w:hAnsi="Wingdings" w:hint="default"/>
      </w:rPr>
    </w:lvl>
    <w:lvl w:ilvl="3" w:tplc="04090001" w:tentative="1">
      <w:start w:val="1"/>
      <w:numFmt w:val="bullet"/>
      <w:lvlText w:val=""/>
      <w:lvlJc w:val="left"/>
      <w:pPr>
        <w:ind w:left="3124" w:hanging="360"/>
      </w:pPr>
      <w:rPr>
        <w:rFonts w:ascii="Symbol" w:hAnsi="Symbol" w:hint="default"/>
      </w:rPr>
    </w:lvl>
    <w:lvl w:ilvl="4" w:tplc="04090003" w:tentative="1">
      <w:start w:val="1"/>
      <w:numFmt w:val="bullet"/>
      <w:lvlText w:val="o"/>
      <w:lvlJc w:val="left"/>
      <w:pPr>
        <w:ind w:left="3844" w:hanging="360"/>
      </w:pPr>
      <w:rPr>
        <w:rFonts w:ascii="Courier New" w:hAnsi="Courier New" w:cs="Courier New" w:hint="default"/>
      </w:rPr>
    </w:lvl>
    <w:lvl w:ilvl="5" w:tplc="04090005" w:tentative="1">
      <w:start w:val="1"/>
      <w:numFmt w:val="bullet"/>
      <w:lvlText w:val=""/>
      <w:lvlJc w:val="left"/>
      <w:pPr>
        <w:ind w:left="4564" w:hanging="360"/>
      </w:pPr>
      <w:rPr>
        <w:rFonts w:ascii="Wingdings" w:hAnsi="Wingdings" w:hint="default"/>
      </w:rPr>
    </w:lvl>
    <w:lvl w:ilvl="6" w:tplc="04090001" w:tentative="1">
      <w:start w:val="1"/>
      <w:numFmt w:val="bullet"/>
      <w:lvlText w:val=""/>
      <w:lvlJc w:val="left"/>
      <w:pPr>
        <w:ind w:left="5284" w:hanging="360"/>
      </w:pPr>
      <w:rPr>
        <w:rFonts w:ascii="Symbol" w:hAnsi="Symbol" w:hint="default"/>
      </w:rPr>
    </w:lvl>
    <w:lvl w:ilvl="7" w:tplc="04090003" w:tentative="1">
      <w:start w:val="1"/>
      <w:numFmt w:val="bullet"/>
      <w:lvlText w:val="o"/>
      <w:lvlJc w:val="left"/>
      <w:pPr>
        <w:ind w:left="6004" w:hanging="360"/>
      </w:pPr>
      <w:rPr>
        <w:rFonts w:ascii="Courier New" w:hAnsi="Courier New" w:cs="Courier New" w:hint="default"/>
      </w:rPr>
    </w:lvl>
    <w:lvl w:ilvl="8" w:tplc="04090005" w:tentative="1">
      <w:start w:val="1"/>
      <w:numFmt w:val="bullet"/>
      <w:lvlText w:val=""/>
      <w:lvlJc w:val="left"/>
      <w:pPr>
        <w:ind w:left="6724" w:hanging="360"/>
      </w:pPr>
      <w:rPr>
        <w:rFonts w:ascii="Wingdings" w:hAnsi="Wingdings" w:hint="default"/>
      </w:rPr>
    </w:lvl>
  </w:abstractNum>
  <w:num w:numId="1">
    <w:abstractNumId w:val="33"/>
  </w:num>
  <w:num w:numId="2">
    <w:abstractNumId w:val="22"/>
  </w:num>
  <w:num w:numId="3">
    <w:abstractNumId w:val="12"/>
  </w:num>
  <w:num w:numId="4">
    <w:abstractNumId w:val="26"/>
  </w:num>
  <w:num w:numId="5">
    <w:abstractNumId w:val="14"/>
  </w:num>
  <w:num w:numId="6">
    <w:abstractNumId w:val="34"/>
  </w:num>
  <w:num w:numId="7">
    <w:abstractNumId w:val="5"/>
  </w:num>
  <w:num w:numId="8">
    <w:abstractNumId w:val="25"/>
  </w:num>
  <w:num w:numId="9">
    <w:abstractNumId w:val="11"/>
  </w:num>
  <w:num w:numId="10">
    <w:abstractNumId w:val="7"/>
  </w:num>
  <w:num w:numId="11">
    <w:abstractNumId w:val="3"/>
  </w:num>
  <w:num w:numId="12">
    <w:abstractNumId w:val="23"/>
  </w:num>
  <w:num w:numId="13">
    <w:abstractNumId w:val="16"/>
  </w:num>
  <w:num w:numId="14">
    <w:abstractNumId w:val="40"/>
  </w:num>
  <w:num w:numId="15">
    <w:abstractNumId w:val="35"/>
  </w:num>
  <w:num w:numId="16">
    <w:abstractNumId w:val="24"/>
  </w:num>
  <w:num w:numId="17">
    <w:abstractNumId w:val="9"/>
  </w:num>
  <w:num w:numId="18">
    <w:abstractNumId w:val="18"/>
  </w:num>
  <w:num w:numId="19">
    <w:abstractNumId w:val="27"/>
  </w:num>
  <w:num w:numId="20">
    <w:abstractNumId w:val="6"/>
  </w:num>
  <w:num w:numId="21">
    <w:abstractNumId w:val="38"/>
  </w:num>
  <w:num w:numId="22">
    <w:abstractNumId w:val="29"/>
  </w:num>
  <w:num w:numId="23">
    <w:abstractNumId w:val="28"/>
  </w:num>
  <w:num w:numId="24">
    <w:abstractNumId w:val="0"/>
  </w:num>
  <w:num w:numId="25">
    <w:abstractNumId w:val="32"/>
  </w:num>
  <w:num w:numId="26">
    <w:abstractNumId w:val="30"/>
  </w:num>
  <w:num w:numId="27">
    <w:abstractNumId w:val="4"/>
  </w:num>
  <w:num w:numId="28">
    <w:abstractNumId w:val="31"/>
  </w:num>
  <w:num w:numId="29">
    <w:abstractNumId w:val="8"/>
  </w:num>
  <w:num w:numId="30">
    <w:abstractNumId w:val="39"/>
  </w:num>
  <w:num w:numId="31">
    <w:abstractNumId w:val="2"/>
  </w:num>
  <w:num w:numId="32">
    <w:abstractNumId w:val="1"/>
  </w:num>
  <w:num w:numId="33">
    <w:abstractNumId w:val="36"/>
  </w:num>
  <w:num w:numId="34">
    <w:abstractNumId w:val="21"/>
  </w:num>
  <w:num w:numId="35">
    <w:abstractNumId w:val="13"/>
  </w:num>
  <w:num w:numId="36">
    <w:abstractNumId w:val="17"/>
  </w:num>
  <w:num w:numId="37">
    <w:abstractNumId w:val="19"/>
  </w:num>
  <w:num w:numId="38">
    <w:abstractNumId w:val="10"/>
  </w:num>
  <w:num w:numId="39">
    <w:abstractNumId w:val="15"/>
  </w:num>
  <w:num w:numId="40">
    <w:abstractNumId w:val="37"/>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0250"/>
    <w:rsid w:val="00016D5E"/>
    <w:rsid w:val="00016ED5"/>
    <w:rsid w:val="00023B6B"/>
    <w:rsid w:val="0002443C"/>
    <w:rsid w:val="000327AE"/>
    <w:rsid w:val="00035D0E"/>
    <w:rsid w:val="00036C35"/>
    <w:rsid w:val="00043202"/>
    <w:rsid w:val="000502F1"/>
    <w:rsid w:val="00051C22"/>
    <w:rsid w:val="00052CE2"/>
    <w:rsid w:val="00070C81"/>
    <w:rsid w:val="00071710"/>
    <w:rsid w:val="00072DD1"/>
    <w:rsid w:val="00074403"/>
    <w:rsid w:val="000754FB"/>
    <w:rsid w:val="0009109B"/>
    <w:rsid w:val="00096BA1"/>
    <w:rsid w:val="000A2998"/>
    <w:rsid w:val="000A7E9D"/>
    <w:rsid w:val="000D1537"/>
    <w:rsid w:val="000D254A"/>
    <w:rsid w:val="000D3070"/>
    <w:rsid w:val="000D41DD"/>
    <w:rsid w:val="000D4778"/>
    <w:rsid w:val="00107299"/>
    <w:rsid w:val="00112BE3"/>
    <w:rsid w:val="00123893"/>
    <w:rsid w:val="00124B7A"/>
    <w:rsid w:val="001324B3"/>
    <w:rsid w:val="00134E0E"/>
    <w:rsid w:val="00137D3F"/>
    <w:rsid w:val="001421B6"/>
    <w:rsid w:val="00145B3B"/>
    <w:rsid w:val="00145C34"/>
    <w:rsid w:val="00160C5C"/>
    <w:rsid w:val="001638C5"/>
    <w:rsid w:val="00170FEF"/>
    <w:rsid w:val="00176C2B"/>
    <w:rsid w:val="00183A26"/>
    <w:rsid w:val="001A0250"/>
    <w:rsid w:val="001B3382"/>
    <w:rsid w:val="001B7CAB"/>
    <w:rsid w:val="001C73F4"/>
    <w:rsid w:val="001D795F"/>
    <w:rsid w:val="001F2001"/>
    <w:rsid w:val="0020157C"/>
    <w:rsid w:val="00202D2C"/>
    <w:rsid w:val="002058AB"/>
    <w:rsid w:val="002548FA"/>
    <w:rsid w:val="002629E0"/>
    <w:rsid w:val="00281E9B"/>
    <w:rsid w:val="00283946"/>
    <w:rsid w:val="00290930"/>
    <w:rsid w:val="002A2947"/>
    <w:rsid w:val="002A3132"/>
    <w:rsid w:val="002A6E68"/>
    <w:rsid w:val="002B1775"/>
    <w:rsid w:val="002B24CF"/>
    <w:rsid w:val="002B6BCC"/>
    <w:rsid w:val="002B79ED"/>
    <w:rsid w:val="002C184B"/>
    <w:rsid w:val="002C6FBE"/>
    <w:rsid w:val="002D4522"/>
    <w:rsid w:val="002E4E86"/>
    <w:rsid w:val="002F16B1"/>
    <w:rsid w:val="002F2BEC"/>
    <w:rsid w:val="002F304B"/>
    <w:rsid w:val="002F3E12"/>
    <w:rsid w:val="002F545B"/>
    <w:rsid w:val="002F622A"/>
    <w:rsid w:val="002F7515"/>
    <w:rsid w:val="00303071"/>
    <w:rsid w:val="00305A4D"/>
    <w:rsid w:val="00305D04"/>
    <w:rsid w:val="00312DA1"/>
    <w:rsid w:val="00317A70"/>
    <w:rsid w:val="00325781"/>
    <w:rsid w:val="003324E7"/>
    <w:rsid w:val="003364D3"/>
    <w:rsid w:val="00337817"/>
    <w:rsid w:val="0035042C"/>
    <w:rsid w:val="0036010E"/>
    <w:rsid w:val="003614B8"/>
    <w:rsid w:val="003620E3"/>
    <w:rsid w:val="00364412"/>
    <w:rsid w:val="00366969"/>
    <w:rsid w:val="0037447E"/>
    <w:rsid w:val="003747BF"/>
    <w:rsid w:val="00374D5E"/>
    <w:rsid w:val="003768B9"/>
    <w:rsid w:val="00383F6A"/>
    <w:rsid w:val="00386BD3"/>
    <w:rsid w:val="00390092"/>
    <w:rsid w:val="003A35B3"/>
    <w:rsid w:val="003B1763"/>
    <w:rsid w:val="003B4F9B"/>
    <w:rsid w:val="003B52B0"/>
    <w:rsid w:val="003C4A52"/>
    <w:rsid w:val="003C76DE"/>
    <w:rsid w:val="003D2CE6"/>
    <w:rsid w:val="003D448C"/>
    <w:rsid w:val="003D74D1"/>
    <w:rsid w:val="003E0DDE"/>
    <w:rsid w:val="00400385"/>
    <w:rsid w:val="004009FF"/>
    <w:rsid w:val="00400C9C"/>
    <w:rsid w:val="00404F29"/>
    <w:rsid w:val="00404FF3"/>
    <w:rsid w:val="004155BC"/>
    <w:rsid w:val="00417B2D"/>
    <w:rsid w:val="00420972"/>
    <w:rsid w:val="0042301B"/>
    <w:rsid w:val="0042526D"/>
    <w:rsid w:val="00443001"/>
    <w:rsid w:val="004542F9"/>
    <w:rsid w:val="00454591"/>
    <w:rsid w:val="004608C4"/>
    <w:rsid w:val="00462B21"/>
    <w:rsid w:val="00465C5C"/>
    <w:rsid w:val="00467BBA"/>
    <w:rsid w:val="00490C0F"/>
    <w:rsid w:val="004A1F04"/>
    <w:rsid w:val="004A2254"/>
    <w:rsid w:val="004B6926"/>
    <w:rsid w:val="004B7CAF"/>
    <w:rsid w:val="004C5DF1"/>
    <w:rsid w:val="004E764C"/>
    <w:rsid w:val="004E7D24"/>
    <w:rsid w:val="004F19CE"/>
    <w:rsid w:val="004F3598"/>
    <w:rsid w:val="004F55F9"/>
    <w:rsid w:val="004F6869"/>
    <w:rsid w:val="004F6EE0"/>
    <w:rsid w:val="005028EE"/>
    <w:rsid w:val="00503686"/>
    <w:rsid w:val="00505651"/>
    <w:rsid w:val="005103B8"/>
    <w:rsid w:val="00516604"/>
    <w:rsid w:val="005237A0"/>
    <w:rsid w:val="00524F0B"/>
    <w:rsid w:val="00532A38"/>
    <w:rsid w:val="00540DC4"/>
    <w:rsid w:val="00544F01"/>
    <w:rsid w:val="00546B0D"/>
    <w:rsid w:val="005576A8"/>
    <w:rsid w:val="005634C9"/>
    <w:rsid w:val="00565828"/>
    <w:rsid w:val="0057145A"/>
    <w:rsid w:val="0057210C"/>
    <w:rsid w:val="005747FF"/>
    <w:rsid w:val="00580681"/>
    <w:rsid w:val="005A1351"/>
    <w:rsid w:val="005B04B8"/>
    <w:rsid w:val="005B59F4"/>
    <w:rsid w:val="005C28DA"/>
    <w:rsid w:val="005C436D"/>
    <w:rsid w:val="005D6A87"/>
    <w:rsid w:val="005E199F"/>
    <w:rsid w:val="005E287D"/>
    <w:rsid w:val="005E4A26"/>
    <w:rsid w:val="005E6F31"/>
    <w:rsid w:val="005F5A47"/>
    <w:rsid w:val="00604AE1"/>
    <w:rsid w:val="00610C7B"/>
    <w:rsid w:val="00625850"/>
    <w:rsid w:val="00630BF3"/>
    <w:rsid w:val="00637106"/>
    <w:rsid w:val="00644694"/>
    <w:rsid w:val="00653849"/>
    <w:rsid w:val="00664BB9"/>
    <w:rsid w:val="00671F1F"/>
    <w:rsid w:val="00674135"/>
    <w:rsid w:val="006773F7"/>
    <w:rsid w:val="006775CB"/>
    <w:rsid w:val="0067765B"/>
    <w:rsid w:val="00680099"/>
    <w:rsid w:val="0068682A"/>
    <w:rsid w:val="006937B1"/>
    <w:rsid w:val="006A40D2"/>
    <w:rsid w:val="006A4DD3"/>
    <w:rsid w:val="006B381F"/>
    <w:rsid w:val="006D518C"/>
    <w:rsid w:val="006D6AB9"/>
    <w:rsid w:val="006D6E42"/>
    <w:rsid w:val="006E0B28"/>
    <w:rsid w:val="006E1B1E"/>
    <w:rsid w:val="006E31D6"/>
    <w:rsid w:val="006E4AC9"/>
    <w:rsid w:val="006E75CD"/>
    <w:rsid w:val="006F6CF1"/>
    <w:rsid w:val="006F71A9"/>
    <w:rsid w:val="00704C8F"/>
    <w:rsid w:val="007059F0"/>
    <w:rsid w:val="00706858"/>
    <w:rsid w:val="0071084C"/>
    <w:rsid w:val="007146D8"/>
    <w:rsid w:val="00733BD9"/>
    <w:rsid w:val="00743FF3"/>
    <w:rsid w:val="00752495"/>
    <w:rsid w:val="007537FE"/>
    <w:rsid w:val="0075497D"/>
    <w:rsid w:val="0076266B"/>
    <w:rsid w:val="00764E25"/>
    <w:rsid w:val="00771C43"/>
    <w:rsid w:val="007760B9"/>
    <w:rsid w:val="00785581"/>
    <w:rsid w:val="0078612D"/>
    <w:rsid w:val="00786DE6"/>
    <w:rsid w:val="00795FAC"/>
    <w:rsid w:val="007A32C7"/>
    <w:rsid w:val="007A66B4"/>
    <w:rsid w:val="007B3E09"/>
    <w:rsid w:val="007B4E03"/>
    <w:rsid w:val="007D07C3"/>
    <w:rsid w:val="007D0AD8"/>
    <w:rsid w:val="007D3075"/>
    <w:rsid w:val="007D4D80"/>
    <w:rsid w:val="007E11F6"/>
    <w:rsid w:val="007F55E5"/>
    <w:rsid w:val="00813227"/>
    <w:rsid w:val="00817B6E"/>
    <w:rsid w:val="008207E3"/>
    <w:rsid w:val="00821FEA"/>
    <w:rsid w:val="00824275"/>
    <w:rsid w:val="008405DC"/>
    <w:rsid w:val="00842BB2"/>
    <w:rsid w:val="00862FC7"/>
    <w:rsid w:val="00867CD0"/>
    <w:rsid w:val="00870422"/>
    <w:rsid w:val="00872BC2"/>
    <w:rsid w:val="008738E5"/>
    <w:rsid w:val="00883E5F"/>
    <w:rsid w:val="00884C0E"/>
    <w:rsid w:val="008900F6"/>
    <w:rsid w:val="0089158E"/>
    <w:rsid w:val="008928D2"/>
    <w:rsid w:val="008A04C4"/>
    <w:rsid w:val="008A2330"/>
    <w:rsid w:val="008B5C52"/>
    <w:rsid w:val="008C1C4F"/>
    <w:rsid w:val="008C5ED4"/>
    <w:rsid w:val="008D5491"/>
    <w:rsid w:val="008D7C63"/>
    <w:rsid w:val="008E57CB"/>
    <w:rsid w:val="008F07A3"/>
    <w:rsid w:val="008F60CE"/>
    <w:rsid w:val="009007BD"/>
    <w:rsid w:val="009120E8"/>
    <w:rsid w:val="00917132"/>
    <w:rsid w:val="00917CC0"/>
    <w:rsid w:val="00925F49"/>
    <w:rsid w:val="009373CE"/>
    <w:rsid w:val="009444DC"/>
    <w:rsid w:val="009525DC"/>
    <w:rsid w:val="00953B3F"/>
    <w:rsid w:val="00964399"/>
    <w:rsid w:val="00967E24"/>
    <w:rsid w:val="00972E63"/>
    <w:rsid w:val="00985F48"/>
    <w:rsid w:val="00985FCA"/>
    <w:rsid w:val="009B00B1"/>
    <w:rsid w:val="009B1524"/>
    <w:rsid w:val="009B4087"/>
    <w:rsid w:val="009B5613"/>
    <w:rsid w:val="009B7D2A"/>
    <w:rsid w:val="009C0DD8"/>
    <w:rsid w:val="009D0FBE"/>
    <w:rsid w:val="009D61DF"/>
    <w:rsid w:val="009D7193"/>
    <w:rsid w:val="009E2CDB"/>
    <w:rsid w:val="009F0795"/>
    <w:rsid w:val="009F2CA5"/>
    <w:rsid w:val="00A06A1E"/>
    <w:rsid w:val="00A07FE0"/>
    <w:rsid w:val="00A25B61"/>
    <w:rsid w:val="00A31904"/>
    <w:rsid w:val="00A31945"/>
    <w:rsid w:val="00A340BB"/>
    <w:rsid w:val="00A721C9"/>
    <w:rsid w:val="00A7272D"/>
    <w:rsid w:val="00A73008"/>
    <w:rsid w:val="00A82947"/>
    <w:rsid w:val="00A86DE9"/>
    <w:rsid w:val="00A954F7"/>
    <w:rsid w:val="00AA18BC"/>
    <w:rsid w:val="00AB044A"/>
    <w:rsid w:val="00AB0F9E"/>
    <w:rsid w:val="00AB1C58"/>
    <w:rsid w:val="00AD0637"/>
    <w:rsid w:val="00AD395B"/>
    <w:rsid w:val="00AD3AB7"/>
    <w:rsid w:val="00AE1A16"/>
    <w:rsid w:val="00AE2092"/>
    <w:rsid w:val="00AF7B78"/>
    <w:rsid w:val="00B00B06"/>
    <w:rsid w:val="00B06D7A"/>
    <w:rsid w:val="00B144E6"/>
    <w:rsid w:val="00B17773"/>
    <w:rsid w:val="00B44F5A"/>
    <w:rsid w:val="00B45B3A"/>
    <w:rsid w:val="00B45E25"/>
    <w:rsid w:val="00B745A7"/>
    <w:rsid w:val="00B82A16"/>
    <w:rsid w:val="00B92097"/>
    <w:rsid w:val="00B94624"/>
    <w:rsid w:val="00BC560E"/>
    <w:rsid w:val="00BC6BC4"/>
    <w:rsid w:val="00BC6E5A"/>
    <w:rsid w:val="00BD69E7"/>
    <w:rsid w:val="00BE0EA9"/>
    <w:rsid w:val="00BE6E77"/>
    <w:rsid w:val="00BF0AA2"/>
    <w:rsid w:val="00BF5651"/>
    <w:rsid w:val="00BF7560"/>
    <w:rsid w:val="00BF7ACE"/>
    <w:rsid w:val="00C027CF"/>
    <w:rsid w:val="00C13E53"/>
    <w:rsid w:val="00C144C8"/>
    <w:rsid w:val="00C16E9C"/>
    <w:rsid w:val="00C426BC"/>
    <w:rsid w:val="00C43A17"/>
    <w:rsid w:val="00C443AB"/>
    <w:rsid w:val="00C55D67"/>
    <w:rsid w:val="00C55FF6"/>
    <w:rsid w:val="00C56B8A"/>
    <w:rsid w:val="00C648C5"/>
    <w:rsid w:val="00C66FBE"/>
    <w:rsid w:val="00C67EF5"/>
    <w:rsid w:val="00C716B4"/>
    <w:rsid w:val="00C829A9"/>
    <w:rsid w:val="00C87742"/>
    <w:rsid w:val="00C94E5D"/>
    <w:rsid w:val="00C96826"/>
    <w:rsid w:val="00C96D3E"/>
    <w:rsid w:val="00C97F4E"/>
    <w:rsid w:val="00CA0007"/>
    <w:rsid w:val="00CA0400"/>
    <w:rsid w:val="00CA0A04"/>
    <w:rsid w:val="00CA5BAA"/>
    <w:rsid w:val="00CB1710"/>
    <w:rsid w:val="00CB26CE"/>
    <w:rsid w:val="00CB3CAD"/>
    <w:rsid w:val="00CB7663"/>
    <w:rsid w:val="00CB7CE3"/>
    <w:rsid w:val="00CC1956"/>
    <w:rsid w:val="00CC6448"/>
    <w:rsid w:val="00CD0675"/>
    <w:rsid w:val="00CD10C0"/>
    <w:rsid w:val="00CE0D96"/>
    <w:rsid w:val="00CF73FA"/>
    <w:rsid w:val="00D01A29"/>
    <w:rsid w:val="00D0713E"/>
    <w:rsid w:val="00D10437"/>
    <w:rsid w:val="00D146D9"/>
    <w:rsid w:val="00D16561"/>
    <w:rsid w:val="00D20731"/>
    <w:rsid w:val="00D20EB1"/>
    <w:rsid w:val="00D261F4"/>
    <w:rsid w:val="00D32C9F"/>
    <w:rsid w:val="00D4332C"/>
    <w:rsid w:val="00D44B7A"/>
    <w:rsid w:val="00D6065B"/>
    <w:rsid w:val="00D745BD"/>
    <w:rsid w:val="00D80078"/>
    <w:rsid w:val="00D821C3"/>
    <w:rsid w:val="00DA4F45"/>
    <w:rsid w:val="00DA659C"/>
    <w:rsid w:val="00DB2372"/>
    <w:rsid w:val="00DB7DD0"/>
    <w:rsid w:val="00DD6AD4"/>
    <w:rsid w:val="00DE0BF9"/>
    <w:rsid w:val="00DE3A67"/>
    <w:rsid w:val="00DE3CBD"/>
    <w:rsid w:val="00DE5B27"/>
    <w:rsid w:val="00E0377F"/>
    <w:rsid w:val="00E04F6F"/>
    <w:rsid w:val="00E15FB8"/>
    <w:rsid w:val="00E41998"/>
    <w:rsid w:val="00E536A6"/>
    <w:rsid w:val="00E623B1"/>
    <w:rsid w:val="00E626FF"/>
    <w:rsid w:val="00E73E0D"/>
    <w:rsid w:val="00E74CF7"/>
    <w:rsid w:val="00E9761A"/>
    <w:rsid w:val="00EA459A"/>
    <w:rsid w:val="00EA4620"/>
    <w:rsid w:val="00EA6B39"/>
    <w:rsid w:val="00EA6C16"/>
    <w:rsid w:val="00EB7994"/>
    <w:rsid w:val="00EC7EF1"/>
    <w:rsid w:val="00ED33CF"/>
    <w:rsid w:val="00EE4C81"/>
    <w:rsid w:val="00EE6052"/>
    <w:rsid w:val="00EF037D"/>
    <w:rsid w:val="00EF34CB"/>
    <w:rsid w:val="00F054BA"/>
    <w:rsid w:val="00F076CD"/>
    <w:rsid w:val="00F07721"/>
    <w:rsid w:val="00F1143F"/>
    <w:rsid w:val="00F12D6F"/>
    <w:rsid w:val="00F20905"/>
    <w:rsid w:val="00F239D6"/>
    <w:rsid w:val="00F24400"/>
    <w:rsid w:val="00F3236D"/>
    <w:rsid w:val="00F32629"/>
    <w:rsid w:val="00F3411A"/>
    <w:rsid w:val="00F34C2A"/>
    <w:rsid w:val="00F53944"/>
    <w:rsid w:val="00F6598C"/>
    <w:rsid w:val="00F65F99"/>
    <w:rsid w:val="00F6604E"/>
    <w:rsid w:val="00F66A76"/>
    <w:rsid w:val="00F71884"/>
    <w:rsid w:val="00F72916"/>
    <w:rsid w:val="00F73AED"/>
    <w:rsid w:val="00F8073F"/>
    <w:rsid w:val="00F82C8E"/>
    <w:rsid w:val="00F85D53"/>
    <w:rsid w:val="00F86A75"/>
    <w:rsid w:val="00F909B9"/>
    <w:rsid w:val="00F90A30"/>
    <w:rsid w:val="00F9402A"/>
    <w:rsid w:val="00F96B0F"/>
    <w:rsid w:val="00F978FC"/>
    <w:rsid w:val="00FA1EB3"/>
    <w:rsid w:val="00FA7A33"/>
    <w:rsid w:val="00FB2E89"/>
    <w:rsid w:val="00FB66A3"/>
    <w:rsid w:val="00FB7389"/>
    <w:rsid w:val="00FE0436"/>
    <w:rsid w:val="00FE7904"/>
    <w:rsid w:val="00FE7FCE"/>
    <w:rsid w:val="00FF10CE"/>
    <w:rsid w:val="00FF288F"/>
    <w:rsid w:val="00FF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087DC6"/>
  <w15:chartTrackingRefBased/>
  <w15:docId w15:val="{A6DDA48A-3ABD-40E1-A68D-0F879DC1C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893"/>
  </w:style>
  <w:style w:type="paragraph" w:styleId="Heading1">
    <w:name w:val="heading 1"/>
    <w:basedOn w:val="Normal"/>
    <w:next w:val="Normal"/>
    <w:qFormat/>
    <w:pPr>
      <w:keepNext/>
      <w:jc w:val="center"/>
      <w:outlineLvl w:val="0"/>
    </w:pPr>
    <w:rPr>
      <w:b/>
      <w:sz w:val="28"/>
    </w:rPr>
  </w:style>
  <w:style w:type="paragraph" w:styleId="Heading2">
    <w:name w:val="heading 2"/>
    <w:basedOn w:val="Normal"/>
    <w:next w:val="Normal"/>
    <w:qFormat/>
    <w:pPr>
      <w:keepNext/>
      <w:spacing w:before="240" w:after="60"/>
      <w:outlineLvl w:val="1"/>
    </w:pPr>
    <w:rPr>
      <w:rFonts w:ascii="Arial" w:hAnsi="Arial"/>
      <w:b/>
      <w:i/>
      <w:sz w:val="24"/>
    </w:rPr>
  </w:style>
  <w:style w:type="paragraph" w:styleId="Heading3">
    <w:name w:val="heading 3"/>
    <w:basedOn w:val="Normal"/>
    <w:next w:val="Normal"/>
    <w:link w:val="Heading3Char"/>
    <w:uiPriority w:val="9"/>
    <w:semiHidden/>
    <w:unhideWhenUsed/>
    <w:qFormat/>
    <w:rsid w:val="00637106"/>
    <w:pPr>
      <w:keepNext/>
      <w:spacing w:before="240" w:after="60"/>
      <w:outlineLvl w:val="2"/>
    </w:pPr>
    <w:rPr>
      <w:rFonts w:ascii="Cambria" w:eastAsia="Malgun Gothic"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firstLine="245"/>
      <w:jc w:val="both"/>
    </w:pPr>
    <w:rPr>
      <w:spacing w:val="6"/>
      <w:sz w:val="22"/>
    </w:rPr>
  </w:style>
  <w:style w:type="paragraph" w:styleId="BodyText">
    <w:name w:val="Body Text"/>
    <w:basedOn w:val="Normal"/>
    <w:pPr>
      <w:jc w:val="both"/>
    </w:pPr>
    <w:rPr>
      <w:i/>
      <w:sz w:val="22"/>
    </w:rPr>
  </w:style>
  <w:style w:type="paragraph" w:styleId="BodyTextIndent2">
    <w:name w:val="Body Text Indent 2"/>
    <w:basedOn w:val="Normal"/>
    <w:pPr>
      <w:spacing w:before="120" w:line="260" w:lineRule="exact"/>
      <w:ind w:firstLine="245"/>
    </w:pPr>
    <w:rPr>
      <w:spacing w:val="6"/>
      <w:sz w:val="22"/>
    </w:rPr>
  </w:style>
  <w:style w:type="paragraph" w:styleId="List">
    <w:name w:val="List"/>
    <w:basedOn w:val="Normal"/>
    <w:pPr>
      <w:ind w:left="360" w:hanging="360"/>
    </w:pPr>
  </w:style>
  <w:style w:type="paragraph" w:styleId="BodyTextIndent3">
    <w:name w:val="Body Text Indent 3"/>
    <w:basedOn w:val="Normal"/>
    <w:pPr>
      <w:spacing w:before="120" w:line="260" w:lineRule="exact"/>
      <w:ind w:firstLine="270"/>
      <w:jc w:val="both"/>
    </w:pPr>
    <w:rPr>
      <w:sz w:val="22"/>
    </w:rPr>
  </w:style>
  <w:style w:type="paragraph" w:styleId="BodyText2">
    <w:name w:val="Body Text 2"/>
    <w:basedOn w:val="Normal"/>
    <w:pPr>
      <w:spacing w:line="260" w:lineRule="exact"/>
    </w:pPr>
    <w:rPr>
      <w:spacing w:val="6"/>
      <w:sz w:val="22"/>
    </w:rPr>
  </w:style>
  <w:style w:type="paragraph" w:styleId="Header">
    <w:name w:val="header"/>
    <w:basedOn w:val="Normal"/>
    <w:rsid w:val="00016ED5"/>
    <w:pPr>
      <w:tabs>
        <w:tab w:val="center" w:pos="4252"/>
        <w:tab w:val="right" w:pos="8504"/>
      </w:tabs>
      <w:snapToGrid w:val="0"/>
    </w:pPr>
  </w:style>
  <w:style w:type="paragraph" w:styleId="Footer">
    <w:name w:val="footer"/>
    <w:basedOn w:val="Normal"/>
    <w:link w:val="FooterChar"/>
    <w:uiPriority w:val="99"/>
    <w:rsid w:val="00016ED5"/>
    <w:pPr>
      <w:tabs>
        <w:tab w:val="center" w:pos="4252"/>
        <w:tab w:val="right" w:pos="8504"/>
      </w:tabs>
      <w:snapToGrid w:val="0"/>
    </w:pPr>
  </w:style>
  <w:style w:type="character" w:styleId="PageNumber">
    <w:name w:val="page number"/>
    <w:basedOn w:val="DefaultParagraphFont"/>
    <w:rsid w:val="00016ED5"/>
  </w:style>
  <w:style w:type="paragraph" w:customStyle="1" w:styleId="References">
    <w:name w:val="References"/>
    <w:basedOn w:val="Normal"/>
    <w:rsid w:val="000D3070"/>
    <w:pPr>
      <w:jc w:val="both"/>
    </w:pPr>
    <w:rPr>
      <w:rFonts w:eastAsia="Malgun Gothic"/>
      <w:sz w:val="18"/>
    </w:rPr>
  </w:style>
  <w:style w:type="character" w:customStyle="1" w:styleId="Heading3Char">
    <w:name w:val="Heading 3 Char"/>
    <w:link w:val="Heading3"/>
    <w:uiPriority w:val="9"/>
    <w:semiHidden/>
    <w:rsid w:val="00637106"/>
    <w:rPr>
      <w:rFonts w:ascii="Cambria" w:eastAsia="Malgun Gothic" w:hAnsi="Cambria" w:cs="Times New Roman"/>
      <w:b/>
      <w:bCs/>
      <w:sz w:val="26"/>
      <w:szCs w:val="26"/>
      <w:lang w:eastAsia="en-US"/>
    </w:rPr>
  </w:style>
  <w:style w:type="paragraph" w:styleId="NormalWeb">
    <w:name w:val="Normal (Web)"/>
    <w:basedOn w:val="Normal"/>
    <w:uiPriority w:val="99"/>
    <w:semiHidden/>
    <w:unhideWhenUsed/>
    <w:rsid w:val="00637106"/>
    <w:pPr>
      <w:spacing w:before="100" w:beforeAutospacing="1" w:after="100" w:afterAutospacing="1"/>
    </w:pPr>
    <w:rPr>
      <w:rFonts w:eastAsia="Times New Roman"/>
      <w:sz w:val="24"/>
      <w:szCs w:val="24"/>
      <w:lang w:eastAsia="ko-KR"/>
    </w:rPr>
  </w:style>
  <w:style w:type="character" w:customStyle="1" w:styleId="apple-converted-space">
    <w:name w:val="apple-converted-space"/>
    <w:rsid w:val="00637106"/>
  </w:style>
  <w:style w:type="character" w:customStyle="1" w:styleId="journal-title">
    <w:name w:val="journal-title"/>
    <w:rsid w:val="00637106"/>
  </w:style>
  <w:style w:type="character" w:styleId="Hyperlink">
    <w:name w:val="Hyperlink"/>
    <w:uiPriority w:val="99"/>
    <w:unhideWhenUsed/>
    <w:rsid w:val="00637106"/>
    <w:rPr>
      <w:color w:val="0000FF"/>
      <w:u w:val="single"/>
    </w:rPr>
  </w:style>
  <w:style w:type="character" w:styleId="Strong">
    <w:name w:val="Strong"/>
    <w:uiPriority w:val="22"/>
    <w:qFormat/>
    <w:rsid w:val="00AB1C58"/>
    <w:rPr>
      <w:b/>
      <w:bCs/>
    </w:rPr>
  </w:style>
  <w:style w:type="paragraph" w:styleId="FootnoteText">
    <w:name w:val="footnote text"/>
    <w:basedOn w:val="Normal"/>
    <w:link w:val="FootnoteTextChar"/>
    <w:uiPriority w:val="99"/>
    <w:semiHidden/>
    <w:unhideWhenUsed/>
    <w:rsid w:val="00364412"/>
    <w:pPr>
      <w:snapToGrid w:val="0"/>
    </w:pPr>
    <w:rPr>
      <w:sz w:val="18"/>
      <w:szCs w:val="18"/>
    </w:rPr>
  </w:style>
  <w:style w:type="character" w:customStyle="1" w:styleId="FootnoteTextChar">
    <w:name w:val="Footnote Text Char"/>
    <w:link w:val="FootnoteText"/>
    <w:uiPriority w:val="99"/>
    <w:semiHidden/>
    <w:rsid w:val="00364412"/>
    <w:rPr>
      <w:sz w:val="18"/>
      <w:szCs w:val="18"/>
      <w:lang w:eastAsia="en-US"/>
    </w:rPr>
  </w:style>
  <w:style w:type="character" w:styleId="FootnoteReference">
    <w:name w:val="footnote reference"/>
    <w:uiPriority w:val="99"/>
    <w:semiHidden/>
    <w:unhideWhenUsed/>
    <w:rsid w:val="00364412"/>
    <w:rPr>
      <w:vertAlign w:val="superscript"/>
    </w:rPr>
  </w:style>
  <w:style w:type="table" w:styleId="TableGrid">
    <w:name w:val="Table Grid"/>
    <w:basedOn w:val="TableNormal"/>
    <w:uiPriority w:val="39"/>
    <w:rsid w:val="00B45E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6">
    <w:name w:val="Medium Shading 2 Accent 6"/>
    <w:basedOn w:val="TableNormal"/>
    <w:uiPriority w:val="64"/>
    <w:rsid w:val="006D6E4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6D6E4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FooterChar">
    <w:name w:val="Footer Char"/>
    <w:link w:val="Footer"/>
    <w:uiPriority w:val="99"/>
    <w:locked/>
    <w:rsid w:val="008D7C63"/>
  </w:style>
  <w:style w:type="paragraph" w:styleId="ListParagraph">
    <w:name w:val="List Paragraph"/>
    <w:basedOn w:val="Normal"/>
    <w:uiPriority w:val="34"/>
    <w:qFormat/>
    <w:rsid w:val="006773F7"/>
    <w:pPr>
      <w:ind w:left="720"/>
      <w:contextualSpacing/>
    </w:pPr>
  </w:style>
  <w:style w:type="paragraph" w:styleId="HTMLPreformatted">
    <w:name w:val="HTML Preformatted"/>
    <w:basedOn w:val="Normal"/>
    <w:link w:val="HTMLPreformattedChar"/>
    <w:uiPriority w:val="99"/>
    <w:semiHidden/>
    <w:unhideWhenUsed/>
    <w:rsid w:val="0076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6266B"/>
    <w:rPr>
      <w:rFonts w:ascii="Courier New" w:eastAsia="Times New Roman" w:hAnsi="Courier New" w:cs="Courier New"/>
    </w:rPr>
  </w:style>
  <w:style w:type="character" w:styleId="PlaceholderText">
    <w:name w:val="Placeholder Text"/>
    <w:basedOn w:val="DefaultParagraphFont"/>
    <w:uiPriority w:val="99"/>
    <w:semiHidden/>
    <w:rsid w:val="002F545B"/>
    <w:rPr>
      <w:color w:val="808080"/>
    </w:rPr>
  </w:style>
  <w:style w:type="paragraph" w:customStyle="1" w:styleId="Default">
    <w:name w:val="Default"/>
    <w:rsid w:val="006E1B1E"/>
    <w:pPr>
      <w:autoSpaceDE w:val="0"/>
      <w:autoSpaceDN w:val="0"/>
      <w:adjustRightInd w:val="0"/>
    </w:pPr>
    <w:rPr>
      <w:rFonts w:eastAsiaTheme="minorHAnsi"/>
      <w:color w:val="000000"/>
      <w:sz w:val="24"/>
      <w:szCs w:val="24"/>
    </w:rPr>
  </w:style>
  <w:style w:type="character" w:styleId="UnresolvedMention">
    <w:name w:val="Unresolved Mention"/>
    <w:basedOn w:val="DefaultParagraphFont"/>
    <w:uiPriority w:val="99"/>
    <w:semiHidden/>
    <w:unhideWhenUsed/>
    <w:rsid w:val="00417B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216405">
      <w:bodyDiv w:val="1"/>
      <w:marLeft w:val="0"/>
      <w:marRight w:val="0"/>
      <w:marTop w:val="0"/>
      <w:marBottom w:val="0"/>
      <w:divBdr>
        <w:top w:val="none" w:sz="0" w:space="0" w:color="auto"/>
        <w:left w:val="none" w:sz="0" w:space="0" w:color="auto"/>
        <w:bottom w:val="none" w:sz="0" w:space="0" w:color="auto"/>
        <w:right w:val="none" w:sz="0" w:space="0" w:color="auto"/>
      </w:divBdr>
    </w:div>
    <w:div w:id="174924526">
      <w:bodyDiv w:val="1"/>
      <w:marLeft w:val="0"/>
      <w:marRight w:val="0"/>
      <w:marTop w:val="0"/>
      <w:marBottom w:val="0"/>
      <w:divBdr>
        <w:top w:val="none" w:sz="0" w:space="0" w:color="auto"/>
        <w:left w:val="none" w:sz="0" w:space="0" w:color="auto"/>
        <w:bottom w:val="none" w:sz="0" w:space="0" w:color="auto"/>
        <w:right w:val="none" w:sz="0" w:space="0" w:color="auto"/>
      </w:divBdr>
    </w:div>
    <w:div w:id="176698375">
      <w:bodyDiv w:val="1"/>
      <w:marLeft w:val="0"/>
      <w:marRight w:val="0"/>
      <w:marTop w:val="0"/>
      <w:marBottom w:val="0"/>
      <w:divBdr>
        <w:top w:val="none" w:sz="0" w:space="0" w:color="auto"/>
        <w:left w:val="none" w:sz="0" w:space="0" w:color="auto"/>
        <w:bottom w:val="none" w:sz="0" w:space="0" w:color="auto"/>
        <w:right w:val="none" w:sz="0" w:space="0" w:color="auto"/>
      </w:divBdr>
    </w:div>
    <w:div w:id="254168936">
      <w:bodyDiv w:val="1"/>
      <w:marLeft w:val="0"/>
      <w:marRight w:val="0"/>
      <w:marTop w:val="0"/>
      <w:marBottom w:val="0"/>
      <w:divBdr>
        <w:top w:val="none" w:sz="0" w:space="0" w:color="auto"/>
        <w:left w:val="none" w:sz="0" w:space="0" w:color="auto"/>
        <w:bottom w:val="none" w:sz="0" w:space="0" w:color="auto"/>
        <w:right w:val="none" w:sz="0" w:space="0" w:color="auto"/>
      </w:divBdr>
    </w:div>
    <w:div w:id="290867537">
      <w:bodyDiv w:val="1"/>
      <w:marLeft w:val="0"/>
      <w:marRight w:val="0"/>
      <w:marTop w:val="0"/>
      <w:marBottom w:val="0"/>
      <w:divBdr>
        <w:top w:val="none" w:sz="0" w:space="0" w:color="auto"/>
        <w:left w:val="none" w:sz="0" w:space="0" w:color="auto"/>
        <w:bottom w:val="none" w:sz="0" w:space="0" w:color="auto"/>
        <w:right w:val="none" w:sz="0" w:space="0" w:color="auto"/>
      </w:divBdr>
    </w:div>
    <w:div w:id="419834983">
      <w:bodyDiv w:val="1"/>
      <w:marLeft w:val="0"/>
      <w:marRight w:val="0"/>
      <w:marTop w:val="0"/>
      <w:marBottom w:val="0"/>
      <w:divBdr>
        <w:top w:val="none" w:sz="0" w:space="0" w:color="auto"/>
        <w:left w:val="none" w:sz="0" w:space="0" w:color="auto"/>
        <w:bottom w:val="none" w:sz="0" w:space="0" w:color="auto"/>
        <w:right w:val="none" w:sz="0" w:space="0" w:color="auto"/>
      </w:divBdr>
    </w:div>
    <w:div w:id="445123063">
      <w:bodyDiv w:val="1"/>
      <w:marLeft w:val="0"/>
      <w:marRight w:val="0"/>
      <w:marTop w:val="0"/>
      <w:marBottom w:val="0"/>
      <w:divBdr>
        <w:top w:val="none" w:sz="0" w:space="0" w:color="auto"/>
        <w:left w:val="none" w:sz="0" w:space="0" w:color="auto"/>
        <w:bottom w:val="none" w:sz="0" w:space="0" w:color="auto"/>
        <w:right w:val="none" w:sz="0" w:space="0" w:color="auto"/>
      </w:divBdr>
    </w:div>
    <w:div w:id="493226141">
      <w:bodyDiv w:val="1"/>
      <w:marLeft w:val="0"/>
      <w:marRight w:val="0"/>
      <w:marTop w:val="0"/>
      <w:marBottom w:val="0"/>
      <w:divBdr>
        <w:top w:val="none" w:sz="0" w:space="0" w:color="auto"/>
        <w:left w:val="none" w:sz="0" w:space="0" w:color="auto"/>
        <w:bottom w:val="none" w:sz="0" w:space="0" w:color="auto"/>
        <w:right w:val="none" w:sz="0" w:space="0" w:color="auto"/>
      </w:divBdr>
    </w:div>
    <w:div w:id="574361279">
      <w:bodyDiv w:val="1"/>
      <w:marLeft w:val="0"/>
      <w:marRight w:val="0"/>
      <w:marTop w:val="0"/>
      <w:marBottom w:val="0"/>
      <w:divBdr>
        <w:top w:val="none" w:sz="0" w:space="0" w:color="auto"/>
        <w:left w:val="none" w:sz="0" w:space="0" w:color="auto"/>
        <w:bottom w:val="none" w:sz="0" w:space="0" w:color="auto"/>
        <w:right w:val="none" w:sz="0" w:space="0" w:color="auto"/>
      </w:divBdr>
    </w:div>
    <w:div w:id="1189680479">
      <w:bodyDiv w:val="1"/>
      <w:marLeft w:val="0"/>
      <w:marRight w:val="0"/>
      <w:marTop w:val="0"/>
      <w:marBottom w:val="0"/>
      <w:divBdr>
        <w:top w:val="none" w:sz="0" w:space="0" w:color="auto"/>
        <w:left w:val="none" w:sz="0" w:space="0" w:color="auto"/>
        <w:bottom w:val="none" w:sz="0" w:space="0" w:color="auto"/>
        <w:right w:val="none" w:sz="0" w:space="0" w:color="auto"/>
      </w:divBdr>
    </w:div>
    <w:div w:id="1238130936">
      <w:bodyDiv w:val="1"/>
      <w:marLeft w:val="0"/>
      <w:marRight w:val="0"/>
      <w:marTop w:val="0"/>
      <w:marBottom w:val="0"/>
      <w:divBdr>
        <w:top w:val="none" w:sz="0" w:space="0" w:color="auto"/>
        <w:left w:val="none" w:sz="0" w:space="0" w:color="auto"/>
        <w:bottom w:val="none" w:sz="0" w:space="0" w:color="auto"/>
        <w:right w:val="none" w:sz="0" w:space="0" w:color="auto"/>
      </w:divBdr>
    </w:div>
    <w:div w:id="1535921921">
      <w:bodyDiv w:val="1"/>
      <w:marLeft w:val="0"/>
      <w:marRight w:val="0"/>
      <w:marTop w:val="0"/>
      <w:marBottom w:val="0"/>
      <w:divBdr>
        <w:top w:val="none" w:sz="0" w:space="0" w:color="auto"/>
        <w:left w:val="none" w:sz="0" w:space="0" w:color="auto"/>
        <w:bottom w:val="none" w:sz="0" w:space="0" w:color="auto"/>
        <w:right w:val="none" w:sz="0" w:space="0" w:color="auto"/>
      </w:divBdr>
    </w:div>
    <w:div w:id="1619288612">
      <w:bodyDiv w:val="1"/>
      <w:marLeft w:val="0"/>
      <w:marRight w:val="0"/>
      <w:marTop w:val="0"/>
      <w:marBottom w:val="0"/>
      <w:divBdr>
        <w:top w:val="none" w:sz="0" w:space="0" w:color="auto"/>
        <w:left w:val="none" w:sz="0" w:space="0" w:color="auto"/>
        <w:bottom w:val="none" w:sz="0" w:space="0" w:color="auto"/>
        <w:right w:val="none" w:sz="0" w:space="0" w:color="auto"/>
      </w:divBdr>
      <w:divsChild>
        <w:div w:id="1957986049">
          <w:marLeft w:val="0"/>
          <w:marRight w:val="0"/>
          <w:marTop w:val="0"/>
          <w:marBottom w:val="0"/>
          <w:divBdr>
            <w:top w:val="single" w:sz="6" w:space="4" w:color="auto"/>
            <w:left w:val="single" w:sz="6" w:space="4" w:color="auto"/>
            <w:bottom w:val="single" w:sz="6" w:space="4" w:color="auto"/>
            <w:right w:val="single" w:sz="6" w:space="4" w:color="auto"/>
          </w:divBdr>
          <w:divsChild>
            <w:div w:id="50929339">
              <w:marLeft w:val="0"/>
              <w:marRight w:val="0"/>
              <w:marTop w:val="0"/>
              <w:marBottom w:val="0"/>
              <w:divBdr>
                <w:top w:val="none" w:sz="0" w:space="0" w:color="auto"/>
                <w:left w:val="none" w:sz="0" w:space="0" w:color="auto"/>
                <w:bottom w:val="none" w:sz="0" w:space="0" w:color="auto"/>
                <w:right w:val="none" w:sz="0" w:space="0" w:color="auto"/>
              </w:divBdr>
              <w:divsChild>
                <w:div w:id="10422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5803">
          <w:marLeft w:val="0"/>
          <w:marRight w:val="0"/>
          <w:marTop w:val="0"/>
          <w:marBottom w:val="0"/>
          <w:divBdr>
            <w:top w:val="single" w:sz="6" w:space="4" w:color="auto"/>
            <w:left w:val="single" w:sz="6" w:space="4" w:color="auto"/>
            <w:bottom w:val="single" w:sz="6" w:space="4" w:color="auto"/>
            <w:right w:val="single" w:sz="6" w:space="4" w:color="auto"/>
          </w:divBdr>
          <w:divsChild>
            <w:div w:id="1336303066">
              <w:marLeft w:val="0"/>
              <w:marRight w:val="0"/>
              <w:marTop w:val="0"/>
              <w:marBottom w:val="0"/>
              <w:divBdr>
                <w:top w:val="none" w:sz="0" w:space="0" w:color="auto"/>
                <w:left w:val="none" w:sz="0" w:space="0" w:color="auto"/>
                <w:bottom w:val="none" w:sz="0" w:space="0" w:color="auto"/>
                <w:right w:val="none" w:sz="0" w:space="0" w:color="auto"/>
              </w:divBdr>
              <w:divsChild>
                <w:div w:id="180442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15420">
          <w:marLeft w:val="0"/>
          <w:marRight w:val="0"/>
          <w:marTop w:val="0"/>
          <w:marBottom w:val="0"/>
          <w:divBdr>
            <w:top w:val="single" w:sz="6" w:space="4" w:color="auto"/>
            <w:left w:val="single" w:sz="6" w:space="4" w:color="auto"/>
            <w:bottom w:val="single" w:sz="6" w:space="4" w:color="auto"/>
            <w:right w:val="single" w:sz="6" w:space="4" w:color="auto"/>
          </w:divBdr>
          <w:divsChild>
            <w:div w:id="2050835601">
              <w:marLeft w:val="0"/>
              <w:marRight w:val="0"/>
              <w:marTop w:val="0"/>
              <w:marBottom w:val="0"/>
              <w:divBdr>
                <w:top w:val="none" w:sz="0" w:space="0" w:color="auto"/>
                <w:left w:val="none" w:sz="0" w:space="0" w:color="auto"/>
                <w:bottom w:val="none" w:sz="0" w:space="0" w:color="auto"/>
                <w:right w:val="none" w:sz="0" w:space="0" w:color="auto"/>
              </w:divBdr>
              <w:divsChild>
                <w:div w:id="159779794">
                  <w:marLeft w:val="0"/>
                  <w:marRight w:val="0"/>
                  <w:marTop w:val="0"/>
                  <w:marBottom w:val="0"/>
                  <w:divBdr>
                    <w:top w:val="none" w:sz="0" w:space="0" w:color="auto"/>
                    <w:left w:val="none" w:sz="0" w:space="0" w:color="auto"/>
                    <w:bottom w:val="none" w:sz="0" w:space="0" w:color="auto"/>
                    <w:right w:val="none" w:sz="0" w:space="0" w:color="auto"/>
                  </w:divBdr>
                  <w:divsChild>
                    <w:div w:id="975141043">
                      <w:marLeft w:val="0"/>
                      <w:marRight w:val="0"/>
                      <w:marTop w:val="0"/>
                      <w:marBottom w:val="0"/>
                      <w:divBdr>
                        <w:top w:val="single" w:sz="6" w:space="0" w:color="CFCFCF"/>
                        <w:left w:val="single" w:sz="6" w:space="0" w:color="CFCFCF"/>
                        <w:bottom w:val="single" w:sz="6" w:space="0" w:color="CFCFCF"/>
                        <w:right w:val="single" w:sz="6" w:space="0" w:color="CFCFCF"/>
                      </w:divBdr>
                      <w:divsChild>
                        <w:div w:id="2118132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3196188">
              <w:marLeft w:val="0"/>
              <w:marRight w:val="0"/>
              <w:marTop w:val="0"/>
              <w:marBottom w:val="0"/>
              <w:divBdr>
                <w:top w:val="none" w:sz="0" w:space="0" w:color="auto"/>
                <w:left w:val="none" w:sz="0" w:space="0" w:color="auto"/>
                <w:bottom w:val="none" w:sz="0" w:space="0" w:color="auto"/>
                <w:right w:val="none" w:sz="0" w:space="0" w:color="auto"/>
              </w:divBdr>
              <w:divsChild>
                <w:div w:id="1982038000">
                  <w:marLeft w:val="0"/>
                  <w:marRight w:val="0"/>
                  <w:marTop w:val="0"/>
                  <w:marBottom w:val="0"/>
                  <w:divBdr>
                    <w:top w:val="none" w:sz="0" w:space="0" w:color="auto"/>
                    <w:left w:val="none" w:sz="0" w:space="0" w:color="auto"/>
                    <w:bottom w:val="none" w:sz="0" w:space="0" w:color="auto"/>
                    <w:right w:val="none" w:sz="0" w:space="0" w:color="auto"/>
                  </w:divBdr>
                  <w:divsChild>
                    <w:div w:id="3680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467261">
          <w:marLeft w:val="0"/>
          <w:marRight w:val="0"/>
          <w:marTop w:val="0"/>
          <w:marBottom w:val="0"/>
          <w:divBdr>
            <w:top w:val="single" w:sz="6" w:space="4" w:color="auto"/>
            <w:left w:val="single" w:sz="6" w:space="4" w:color="auto"/>
            <w:bottom w:val="single" w:sz="6" w:space="4" w:color="auto"/>
            <w:right w:val="single" w:sz="6" w:space="4" w:color="auto"/>
          </w:divBdr>
          <w:divsChild>
            <w:div w:id="1134978769">
              <w:marLeft w:val="0"/>
              <w:marRight w:val="0"/>
              <w:marTop w:val="0"/>
              <w:marBottom w:val="0"/>
              <w:divBdr>
                <w:top w:val="none" w:sz="0" w:space="0" w:color="auto"/>
                <w:left w:val="none" w:sz="0" w:space="0" w:color="auto"/>
                <w:bottom w:val="none" w:sz="0" w:space="0" w:color="auto"/>
                <w:right w:val="none" w:sz="0" w:space="0" w:color="auto"/>
              </w:divBdr>
              <w:divsChild>
                <w:div w:id="18718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4727">
          <w:marLeft w:val="0"/>
          <w:marRight w:val="0"/>
          <w:marTop w:val="0"/>
          <w:marBottom w:val="0"/>
          <w:divBdr>
            <w:top w:val="single" w:sz="6" w:space="4" w:color="auto"/>
            <w:left w:val="single" w:sz="6" w:space="4" w:color="auto"/>
            <w:bottom w:val="single" w:sz="6" w:space="4" w:color="auto"/>
            <w:right w:val="single" w:sz="6" w:space="4" w:color="auto"/>
          </w:divBdr>
          <w:divsChild>
            <w:div w:id="648630242">
              <w:marLeft w:val="0"/>
              <w:marRight w:val="0"/>
              <w:marTop w:val="0"/>
              <w:marBottom w:val="0"/>
              <w:divBdr>
                <w:top w:val="none" w:sz="0" w:space="0" w:color="auto"/>
                <w:left w:val="none" w:sz="0" w:space="0" w:color="auto"/>
                <w:bottom w:val="none" w:sz="0" w:space="0" w:color="auto"/>
                <w:right w:val="none" w:sz="0" w:space="0" w:color="auto"/>
              </w:divBdr>
              <w:divsChild>
                <w:div w:id="164824762">
                  <w:marLeft w:val="0"/>
                  <w:marRight w:val="0"/>
                  <w:marTop w:val="0"/>
                  <w:marBottom w:val="0"/>
                  <w:divBdr>
                    <w:top w:val="none" w:sz="0" w:space="0" w:color="auto"/>
                    <w:left w:val="none" w:sz="0" w:space="0" w:color="auto"/>
                    <w:bottom w:val="none" w:sz="0" w:space="0" w:color="auto"/>
                    <w:right w:val="none" w:sz="0" w:space="0" w:color="auto"/>
                  </w:divBdr>
                  <w:divsChild>
                    <w:div w:id="1009403629">
                      <w:marLeft w:val="0"/>
                      <w:marRight w:val="0"/>
                      <w:marTop w:val="0"/>
                      <w:marBottom w:val="0"/>
                      <w:divBdr>
                        <w:top w:val="single" w:sz="6" w:space="0" w:color="CFCFCF"/>
                        <w:left w:val="single" w:sz="6" w:space="0" w:color="CFCFCF"/>
                        <w:bottom w:val="single" w:sz="6" w:space="0" w:color="CFCFCF"/>
                        <w:right w:val="single" w:sz="6" w:space="0" w:color="CFCFCF"/>
                      </w:divBdr>
                      <w:divsChild>
                        <w:div w:id="2253429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1074649">
              <w:marLeft w:val="0"/>
              <w:marRight w:val="0"/>
              <w:marTop w:val="0"/>
              <w:marBottom w:val="0"/>
              <w:divBdr>
                <w:top w:val="none" w:sz="0" w:space="0" w:color="auto"/>
                <w:left w:val="none" w:sz="0" w:space="0" w:color="auto"/>
                <w:bottom w:val="none" w:sz="0" w:space="0" w:color="auto"/>
                <w:right w:val="none" w:sz="0" w:space="0" w:color="auto"/>
              </w:divBdr>
              <w:divsChild>
                <w:div w:id="718625978">
                  <w:marLeft w:val="0"/>
                  <w:marRight w:val="0"/>
                  <w:marTop w:val="0"/>
                  <w:marBottom w:val="0"/>
                  <w:divBdr>
                    <w:top w:val="none" w:sz="0" w:space="0" w:color="auto"/>
                    <w:left w:val="none" w:sz="0" w:space="0" w:color="auto"/>
                    <w:bottom w:val="none" w:sz="0" w:space="0" w:color="auto"/>
                    <w:right w:val="none" w:sz="0" w:space="0" w:color="auto"/>
                  </w:divBdr>
                  <w:divsChild>
                    <w:div w:id="358824078">
                      <w:marLeft w:val="0"/>
                      <w:marRight w:val="0"/>
                      <w:marTop w:val="0"/>
                      <w:marBottom w:val="0"/>
                      <w:divBdr>
                        <w:top w:val="none" w:sz="0" w:space="0" w:color="auto"/>
                        <w:left w:val="none" w:sz="0" w:space="0" w:color="auto"/>
                        <w:bottom w:val="none" w:sz="0" w:space="0" w:color="auto"/>
                        <w:right w:val="none" w:sz="0" w:space="0" w:color="auto"/>
                      </w:divBdr>
                      <w:divsChild>
                        <w:div w:id="1710572516">
                          <w:marLeft w:val="0"/>
                          <w:marRight w:val="0"/>
                          <w:marTop w:val="0"/>
                          <w:marBottom w:val="0"/>
                          <w:divBdr>
                            <w:top w:val="none" w:sz="0" w:space="0" w:color="auto"/>
                            <w:left w:val="none" w:sz="0" w:space="0" w:color="auto"/>
                            <w:bottom w:val="none" w:sz="0" w:space="0" w:color="auto"/>
                            <w:right w:val="none" w:sz="0" w:space="0" w:color="auto"/>
                          </w:divBdr>
                          <w:divsChild>
                            <w:div w:id="19747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804260">
          <w:marLeft w:val="0"/>
          <w:marRight w:val="0"/>
          <w:marTop w:val="0"/>
          <w:marBottom w:val="0"/>
          <w:divBdr>
            <w:top w:val="single" w:sz="6" w:space="4" w:color="auto"/>
            <w:left w:val="single" w:sz="6" w:space="4" w:color="auto"/>
            <w:bottom w:val="single" w:sz="6" w:space="4" w:color="auto"/>
            <w:right w:val="single" w:sz="6" w:space="4" w:color="auto"/>
          </w:divBdr>
          <w:divsChild>
            <w:div w:id="1275015155">
              <w:marLeft w:val="0"/>
              <w:marRight w:val="0"/>
              <w:marTop w:val="0"/>
              <w:marBottom w:val="0"/>
              <w:divBdr>
                <w:top w:val="none" w:sz="0" w:space="0" w:color="auto"/>
                <w:left w:val="none" w:sz="0" w:space="0" w:color="auto"/>
                <w:bottom w:val="none" w:sz="0" w:space="0" w:color="auto"/>
                <w:right w:val="none" w:sz="0" w:space="0" w:color="auto"/>
              </w:divBdr>
              <w:divsChild>
                <w:div w:id="110592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8844">
          <w:marLeft w:val="0"/>
          <w:marRight w:val="0"/>
          <w:marTop w:val="0"/>
          <w:marBottom w:val="0"/>
          <w:divBdr>
            <w:top w:val="single" w:sz="6" w:space="4" w:color="auto"/>
            <w:left w:val="single" w:sz="6" w:space="4" w:color="auto"/>
            <w:bottom w:val="single" w:sz="6" w:space="4" w:color="auto"/>
            <w:right w:val="single" w:sz="6" w:space="4" w:color="auto"/>
          </w:divBdr>
          <w:divsChild>
            <w:div w:id="1476096206">
              <w:marLeft w:val="0"/>
              <w:marRight w:val="0"/>
              <w:marTop w:val="0"/>
              <w:marBottom w:val="0"/>
              <w:divBdr>
                <w:top w:val="none" w:sz="0" w:space="0" w:color="auto"/>
                <w:left w:val="none" w:sz="0" w:space="0" w:color="auto"/>
                <w:bottom w:val="none" w:sz="0" w:space="0" w:color="auto"/>
                <w:right w:val="none" w:sz="0" w:space="0" w:color="auto"/>
              </w:divBdr>
              <w:divsChild>
                <w:div w:id="13547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7254">
          <w:marLeft w:val="0"/>
          <w:marRight w:val="0"/>
          <w:marTop w:val="0"/>
          <w:marBottom w:val="0"/>
          <w:divBdr>
            <w:top w:val="single" w:sz="6" w:space="4" w:color="auto"/>
            <w:left w:val="single" w:sz="6" w:space="4" w:color="auto"/>
            <w:bottom w:val="single" w:sz="6" w:space="4" w:color="auto"/>
            <w:right w:val="single" w:sz="6" w:space="4" w:color="auto"/>
          </w:divBdr>
          <w:divsChild>
            <w:div w:id="639185829">
              <w:marLeft w:val="0"/>
              <w:marRight w:val="0"/>
              <w:marTop w:val="0"/>
              <w:marBottom w:val="0"/>
              <w:divBdr>
                <w:top w:val="none" w:sz="0" w:space="0" w:color="auto"/>
                <w:left w:val="none" w:sz="0" w:space="0" w:color="auto"/>
                <w:bottom w:val="none" w:sz="0" w:space="0" w:color="auto"/>
                <w:right w:val="none" w:sz="0" w:space="0" w:color="auto"/>
              </w:divBdr>
              <w:divsChild>
                <w:div w:id="1058821774">
                  <w:marLeft w:val="0"/>
                  <w:marRight w:val="0"/>
                  <w:marTop w:val="0"/>
                  <w:marBottom w:val="0"/>
                  <w:divBdr>
                    <w:top w:val="none" w:sz="0" w:space="0" w:color="auto"/>
                    <w:left w:val="none" w:sz="0" w:space="0" w:color="auto"/>
                    <w:bottom w:val="none" w:sz="0" w:space="0" w:color="auto"/>
                    <w:right w:val="none" w:sz="0" w:space="0" w:color="auto"/>
                  </w:divBdr>
                  <w:divsChild>
                    <w:div w:id="1225335919">
                      <w:marLeft w:val="0"/>
                      <w:marRight w:val="0"/>
                      <w:marTop w:val="0"/>
                      <w:marBottom w:val="0"/>
                      <w:divBdr>
                        <w:top w:val="single" w:sz="6" w:space="0" w:color="CFCFCF"/>
                        <w:left w:val="single" w:sz="6" w:space="0" w:color="CFCFCF"/>
                        <w:bottom w:val="single" w:sz="6" w:space="0" w:color="CFCFCF"/>
                        <w:right w:val="single" w:sz="6" w:space="0" w:color="CFCFCF"/>
                      </w:divBdr>
                      <w:divsChild>
                        <w:div w:id="20552775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9752127">
              <w:marLeft w:val="0"/>
              <w:marRight w:val="0"/>
              <w:marTop w:val="0"/>
              <w:marBottom w:val="0"/>
              <w:divBdr>
                <w:top w:val="none" w:sz="0" w:space="0" w:color="auto"/>
                <w:left w:val="none" w:sz="0" w:space="0" w:color="auto"/>
                <w:bottom w:val="none" w:sz="0" w:space="0" w:color="auto"/>
                <w:right w:val="none" w:sz="0" w:space="0" w:color="auto"/>
              </w:divBdr>
              <w:divsChild>
                <w:div w:id="1758667494">
                  <w:marLeft w:val="0"/>
                  <w:marRight w:val="0"/>
                  <w:marTop w:val="0"/>
                  <w:marBottom w:val="0"/>
                  <w:divBdr>
                    <w:top w:val="none" w:sz="0" w:space="0" w:color="auto"/>
                    <w:left w:val="none" w:sz="0" w:space="0" w:color="auto"/>
                    <w:bottom w:val="none" w:sz="0" w:space="0" w:color="auto"/>
                    <w:right w:val="none" w:sz="0" w:space="0" w:color="auto"/>
                  </w:divBdr>
                  <w:divsChild>
                    <w:div w:id="1802961028">
                      <w:marLeft w:val="0"/>
                      <w:marRight w:val="0"/>
                      <w:marTop w:val="0"/>
                      <w:marBottom w:val="0"/>
                      <w:divBdr>
                        <w:top w:val="none" w:sz="0" w:space="0" w:color="auto"/>
                        <w:left w:val="none" w:sz="0" w:space="0" w:color="auto"/>
                        <w:bottom w:val="none" w:sz="0" w:space="0" w:color="auto"/>
                        <w:right w:val="none" w:sz="0" w:space="0" w:color="auto"/>
                      </w:divBdr>
                    </w:div>
                    <w:div w:id="835924464">
                      <w:marLeft w:val="0"/>
                      <w:marRight w:val="0"/>
                      <w:marTop w:val="0"/>
                      <w:marBottom w:val="0"/>
                      <w:divBdr>
                        <w:top w:val="none" w:sz="0" w:space="0" w:color="auto"/>
                        <w:left w:val="none" w:sz="0" w:space="0" w:color="auto"/>
                        <w:bottom w:val="none" w:sz="0" w:space="0" w:color="auto"/>
                        <w:right w:val="none" w:sz="0" w:space="0" w:color="auto"/>
                      </w:divBdr>
                      <w:divsChild>
                        <w:div w:id="148743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836134">
          <w:marLeft w:val="0"/>
          <w:marRight w:val="0"/>
          <w:marTop w:val="0"/>
          <w:marBottom w:val="0"/>
          <w:divBdr>
            <w:top w:val="single" w:sz="6" w:space="4" w:color="auto"/>
            <w:left w:val="single" w:sz="6" w:space="4" w:color="auto"/>
            <w:bottom w:val="single" w:sz="6" w:space="4" w:color="auto"/>
            <w:right w:val="single" w:sz="6" w:space="4" w:color="auto"/>
          </w:divBdr>
          <w:divsChild>
            <w:div w:id="1139764785">
              <w:marLeft w:val="0"/>
              <w:marRight w:val="0"/>
              <w:marTop w:val="0"/>
              <w:marBottom w:val="0"/>
              <w:divBdr>
                <w:top w:val="none" w:sz="0" w:space="0" w:color="auto"/>
                <w:left w:val="none" w:sz="0" w:space="0" w:color="auto"/>
                <w:bottom w:val="none" w:sz="0" w:space="0" w:color="auto"/>
                <w:right w:val="none" w:sz="0" w:space="0" w:color="auto"/>
              </w:divBdr>
              <w:divsChild>
                <w:div w:id="16819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5498">
          <w:marLeft w:val="0"/>
          <w:marRight w:val="0"/>
          <w:marTop w:val="0"/>
          <w:marBottom w:val="0"/>
          <w:divBdr>
            <w:top w:val="single" w:sz="6" w:space="4" w:color="auto"/>
            <w:left w:val="single" w:sz="6" w:space="4" w:color="auto"/>
            <w:bottom w:val="single" w:sz="6" w:space="4" w:color="auto"/>
            <w:right w:val="single" w:sz="6" w:space="4" w:color="auto"/>
          </w:divBdr>
          <w:divsChild>
            <w:div w:id="144202190">
              <w:marLeft w:val="0"/>
              <w:marRight w:val="0"/>
              <w:marTop w:val="0"/>
              <w:marBottom w:val="0"/>
              <w:divBdr>
                <w:top w:val="none" w:sz="0" w:space="0" w:color="auto"/>
                <w:left w:val="none" w:sz="0" w:space="0" w:color="auto"/>
                <w:bottom w:val="none" w:sz="0" w:space="0" w:color="auto"/>
                <w:right w:val="none" w:sz="0" w:space="0" w:color="auto"/>
              </w:divBdr>
              <w:divsChild>
                <w:div w:id="1484590681">
                  <w:marLeft w:val="0"/>
                  <w:marRight w:val="0"/>
                  <w:marTop w:val="0"/>
                  <w:marBottom w:val="0"/>
                  <w:divBdr>
                    <w:top w:val="none" w:sz="0" w:space="0" w:color="auto"/>
                    <w:left w:val="none" w:sz="0" w:space="0" w:color="auto"/>
                    <w:bottom w:val="none" w:sz="0" w:space="0" w:color="auto"/>
                    <w:right w:val="none" w:sz="0" w:space="0" w:color="auto"/>
                  </w:divBdr>
                  <w:divsChild>
                    <w:div w:id="1212765242">
                      <w:marLeft w:val="0"/>
                      <w:marRight w:val="0"/>
                      <w:marTop w:val="0"/>
                      <w:marBottom w:val="0"/>
                      <w:divBdr>
                        <w:top w:val="single" w:sz="6" w:space="0" w:color="CFCFCF"/>
                        <w:left w:val="single" w:sz="6" w:space="0" w:color="CFCFCF"/>
                        <w:bottom w:val="single" w:sz="6" w:space="0" w:color="CFCFCF"/>
                        <w:right w:val="single" w:sz="6" w:space="0" w:color="CFCFCF"/>
                      </w:divBdr>
                      <w:divsChild>
                        <w:div w:id="9518580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4923676">
              <w:marLeft w:val="0"/>
              <w:marRight w:val="0"/>
              <w:marTop w:val="0"/>
              <w:marBottom w:val="0"/>
              <w:divBdr>
                <w:top w:val="none" w:sz="0" w:space="0" w:color="auto"/>
                <w:left w:val="none" w:sz="0" w:space="0" w:color="auto"/>
                <w:bottom w:val="none" w:sz="0" w:space="0" w:color="auto"/>
                <w:right w:val="none" w:sz="0" w:space="0" w:color="auto"/>
              </w:divBdr>
              <w:divsChild>
                <w:div w:id="2054688515">
                  <w:marLeft w:val="0"/>
                  <w:marRight w:val="0"/>
                  <w:marTop w:val="0"/>
                  <w:marBottom w:val="0"/>
                  <w:divBdr>
                    <w:top w:val="none" w:sz="0" w:space="0" w:color="auto"/>
                    <w:left w:val="none" w:sz="0" w:space="0" w:color="auto"/>
                    <w:bottom w:val="none" w:sz="0" w:space="0" w:color="auto"/>
                    <w:right w:val="none" w:sz="0" w:space="0" w:color="auto"/>
                  </w:divBdr>
                  <w:divsChild>
                    <w:div w:id="131085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409219">
          <w:marLeft w:val="0"/>
          <w:marRight w:val="0"/>
          <w:marTop w:val="0"/>
          <w:marBottom w:val="0"/>
          <w:divBdr>
            <w:top w:val="single" w:sz="6" w:space="4" w:color="auto"/>
            <w:left w:val="single" w:sz="6" w:space="4" w:color="auto"/>
            <w:bottom w:val="single" w:sz="6" w:space="4" w:color="auto"/>
            <w:right w:val="single" w:sz="6" w:space="4" w:color="auto"/>
          </w:divBdr>
          <w:divsChild>
            <w:div w:id="235433976">
              <w:marLeft w:val="0"/>
              <w:marRight w:val="0"/>
              <w:marTop w:val="0"/>
              <w:marBottom w:val="0"/>
              <w:divBdr>
                <w:top w:val="none" w:sz="0" w:space="0" w:color="auto"/>
                <w:left w:val="none" w:sz="0" w:space="0" w:color="auto"/>
                <w:bottom w:val="none" w:sz="0" w:space="0" w:color="auto"/>
                <w:right w:val="none" w:sz="0" w:space="0" w:color="auto"/>
              </w:divBdr>
              <w:divsChild>
                <w:div w:id="643893806">
                  <w:marLeft w:val="0"/>
                  <w:marRight w:val="0"/>
                  <w:marTop w:val="0"/>
                  <w:marBottom w:val="0"/>
                  <w:divBdr>
                    <w:top w:val="none" w:sz="0" w:space="0" w:color="auto"/>
                    <w:left w:val="none" w:sz="0" w:space="0" w:color="auto"/>
                    <w:bottom w:val="none" w:sz="0" w:space="0" w:color="auto"/>
                    <w:right w:val="none" w:sz="0" w:space="0" w:color="auto"/>
                  </w:divBdr>
                  <w:divsChild>
                    <w:div w:id="1015107634">
                      <w:marLeft w:val="0"/>
                      <w:marRight w:val="0"/>
                      <w:marTop w:val="0"/>
                      <w:marBottom w:val="0"/>
                      <w:divBdr>
                        <w:top w:val="single" w:sz="6" w:space="0" w:color="CFCFCF"/>
                        <w:left w:val="single" w:sz="6" w:space="0" w:color="CFCFCF"/>
                        <w:bottom w:val="single" w:sz="6" w:space="0" w:color="CFCFCF"/>
                        <w:right w:val="single" w:sz="6" w:space="0" w:color="CFCFCF"/>
                      </w:divBdr>
                      <w:divsChild>
                        <w:div w:id="13710284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29009032">
              <w:marLeft w:val="0"/>
              <w:marRight w:val="0"/>
              <w:marTop w:val="0"/>
              <w:marBottom w:val="0"/>
              <w:divBdr>
                <w:top w:val="none" w:sz="0" w:space="0" w:color="auto"/>
                <w:left w:val="none" w:sz="0" w:space="0" w:color="auto"/>
                <w:bottom w:val="none" w:sz="0" w:space="0" w:color="auto"/>
                <w:right w:val="none" w:sz="0" w:space="0" w:color="auto"/>
              </w:divBdr>
              <w:divsChild>
                <w:div w:id="176389051">
                  <w:marLeft w:val="0"/>
                  <w:marRight w:val="0"/>
                  <w:marTop w:val="0"/>
                  <w:marBottom w:val="0"/>
                  <w:divBdr>
                    <w:top w:val="none" w:sz="0" w:space="0" w:color="auto"/>
                    <w:left w:val="none" w:sz="0" w:space="0" w:color="auto"/>
                    <w:bottom w:val="none" w:sz="0" w:space="0" w:color="auto"/>
                    <w:right w:val="none" w:sz="0" w:space="0" w:color="auto"/>
                  </w:divBdr>
                  <w:divsChild>
                    <w:div w:id="8553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42445">
          <w:marLeft w:val="0"/>
          <w:marRight w:val="0"/>
          <w:marTop w:val="0"/>
          <w:marBottom w:val="0"/>
          <w:divBdr>
            <w:top w:val="single" w:sz="6" w:space="4" w:color="auto"/>
            <w:left w:val="single" w:sz="6" w:space="4" w:color="auto"/>
            <w:bottom w:val="single" w:sz="6" w:space="4" w:color="auto"/>
            <w:right w:val="single" w:sz="6" w:space="4" w:color="auto"/>
          </w:divBdr>
          <w:divsChild>
            <w:div w:id="705522607">
              <w:marLeft w:val="0"/>
              <w:marRight w:val="0"/>
              <w:marTop w:val="0"/>
              <w:marBottom w:val="0"/>
              <w:divBdr>
                <w:top w:val="none" w:sz="0" w:space="0" w:color="auto"/>
                <w:left w:val="none" w:sz="0" w:space="0" w:color="auto"/>
                <w:bottom w:val="none" w:sz="0" w:space="0" w:color="auto"/>
                <w:right w:val="none" w:sz="0" w:space="0" w:color="auto"/>
              </w:divBdr>
              <w:divsChild>
                <w:div w:id="184702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6388">
          <w:marLeft w:val="0"/>
          <w:marRight w:val="0"/>
          <w:marTop w:val="0"/>
          <w:marBottom w:val="0"/>
          <w:divBdr>
            <w:top w:val="single" w:sz="6" w:space="4" w:color="auto"/>
            <w:left w:val="single" w:sz="6" w:space="4" w:color="auto"/>
            <w:bottom w:val="single" w:sz="6" w:space="4" w:color="auto"/>
            <w:right w:val="single" w:sz="6" w:space="4" w:color="auto"/>
          </w:divBdr>
          <w:divsChild>
            <w:div w:id="1298102229">
              <w:marLeft w:val="0"/>
              <w:marRight w:val="0"/>
              <w:marTop w:val="0"/>
              <w:marBottom w:val="0"/>
              <w:divBdr>
                <w:top w:val="none" w:sz="0" w:space="0" w:color="auto"/>
                <w:left w:val="none" w:sz="0" w:space="0" w:color="auto"/>
                <w:bottom w:val="none" w:sz="0" w:space="0" w:color="auto"/>
                <w:right w:val="none" w:sz="0" w:space="0" w:color="auto"/>
              </w:divBdr>
              <w:divsChild>
                <w:div w:id="3971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2652">
          <w:marLeft w:val="0"/>
          <w:marRight w:val="0"/>
          <w:marTop w:val="0"/>
          <w:marBottom w:val="0"/>
          <w:divBdr>
            <w:top w:val="single" w:sz="6" w:space="4" w:color="auto"/>
            <w:left w:val="single" w:sz="6" w:space="4" w:color="auto"/>
            <w:bottom w:val="single" w:sz="6" w:space="4" w:color="auto"/>
            <w:right w:val="single" w:sz="6" w:space="4" w:color="auto"/>
          </w:divBdr>
          <w:divsChild>
            <w:div w:id="226117274">
              <w:marLeft w:val="0"/>
              <w:marRight w:val="0"/>
              <w:marTop w:val="0"/>
              <w:marBottom w:val="0"/>
              <w:divBdr>
                <w:top w:val="none" w:sz="0" w:space="0" w:color="auto"/>
                <w:left w:val="none" w:sz="0" w:space="0" w:color="auto"/>
                <w:bottom w:val="none" w:sz="0" w:space="0" w:color="auto"/>
                <w:right w:val="none" w:sz="0" w:space="0" w:color="auto"/>
              </w:divBdr>
              <w:divsChild>
                <w:div w:id="431899429">
                  <w:marLeft w:val="0"/>
                  <w:marRight w:val="0"/>
                  <w:marTop w:val="0"/>
                  <w:marBottom w:val="0"/>
                  <w:divBdr>
                    <w:top w:val="none" w:sz="0" w:space="0" w:color="auto"/>
                    <w:left w:val="none" w:sz="0" w:space="0" w:color="auto"/>
                    <w:bottom w:val="none" w:sz="0" w:space="0" w:color="auto"/>
                    <w:right w:val="none" w:sz="0" w:space="0" w:color="auto"/>
                  </w:divBdr>
                  <w:divsChild>
                    <w:div w:id="1205632209">
                      <w:marLeft w:val="0"/>
                      <w:marRight w:val="0"/>
                      <w:marTop w:val="0"/>
                      <w:marBottom w:val="0"/>
                      <w:divBdr>
                        <w:top w:val="single" w:sz="6" w:space="0" w:color="CFCFCF"/>
                        <w:left w:val="single" w:sz="6" w:space="0" w:color="CFCFCF"/>
                        <w:bottom w:val="single" w:sz="6" w:space="0" w:color="CFCFCF"/>
                        <w:right w:val="single" w:sz="6" w:space="0" w:color="CFCFCF"/>
                      </w:divBdr>
                      <w:divsChild>
                        <w:div w:id="10387773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5582175">
              <w:marLeft w:val="0"/>
              <w:marRight w:val="0"/>
              <w:marTop w:val="0"/>
              <w:marBottom w:val="0"/>
              <w:divBdr>
                <w:top w:val="none" w:sz="0" w:space="0" w:color="auto"/>
                <w:left w:val="none" w:sz="0" w:space="0" w:color="auto"/>
                <w:bottom w:val="none" w:sz="0" w:space="0" w:color="auto"/>
                <w:right w:val="none" w:sz="0" w:space="0" w:color="auto"/>
              </w:divBdr>
              <w:divsChild>
                <w:div w:id="981274957">
                  <w:marLeft w:val="0"/>
                  <w:marRight w:val="0"/>
                  <w:marTop w:val="0"/>
                  <w:marBottom w:val="0"/>
                  <w:divBdr>
                    <w:top w:val="none" w:sz="0" w:space="0" w:color="auto"/>
                    <w:left w:val="none" w:sz="0" w:space="0" w:color="auto"/>
                    <w:bottom w:val="none" w:sz="0" w:space="0" w:color="auto"/>
                    <w:right w:val="none" w:sz="0" w:space="0" w:color="auto"/>
                  </w:divBdr>
                  <w:divsChild>
                    <w:div w:id="99880822">
                      <w:marLeft w:val="0"/>
                      <w:marRight w:val="0"/>
                      <w:marTop w:val="0"/>
                      <w:marBottom w:val="0"/>
                      <w:divBdr>
                        <w:top w:val="none" w:sz="0" w:space="0" w:color="auto"/>
                        <w:left w:val="none" w:sz="0" w:space="0" w:color="auto"/>
                        <w:bottom w:val="none" w:sz="0" w:space="0" w:color="auto"/>
                        <w:right w:val="none" w:sz="0" w:space="0" w:color="auto"/>
                      </w:divBdr>
                      <w:divsChild>
                        <w:div w:id="5283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871126">
          <w:marLeft w:val="0"/>
          <w:marRight w:val="0"/>
          <w:marTop w:val="0"/>
          <w:marBottom w:val="0"/>
          <w:divBdr>
            <w:top w:val="single" w:sz="6" w:space="4" w:color="auto"/>
            <w:left w:val="single" w:sz="6" w:space="4" w:color="auto"/>
            <w:bottom w:val="single" w:sz="6" w:space="4" w:color="auto"/>
            <w:right w:val="single" w:sz="6" w:space="4" w:color="auto"/>
          </w:divBdr>
          <w:divsChild>
            <w:div w:id="1650935133">
              <w:marLeft w:val="0"/>
              <w:marRight w:val="0"/>
              <w:marTop w:val="0"/>
              <w:marBottom w:val="0"/>
              <w:divBdr>
                <w:top w:val="none" w:sz="0" w:space="0" w:color="auto"/>
                <w:left w:val="none" w:sz="0" w:space="0" w:color="auto"/>
                <w:bottom w:val="none" w:sz="0" w:space="0" w:color="auto"/>
                <w:right w:val="none" w:sz="0" w:space="0" w:color="auto"/>
              </w:divBdr>
              <w:divsChild>
                <w:div w:id="105967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1729">
          <w:marLeft w:val="0"/>
          <w:marRight w:val="0"/>
          <w:marTop w:val="0"/>
          <w:marBottom w:val="0"/>
          <w:divBdr>
            <w:top w:val="single" w:sz="6" w:space="4" w:color="auto"/>
            <w:left w:val="single" w:sz="6" w:space="4" w:color="auto"/>
            <w:bottom w:val="single" w:sz="6" w:space="4" w:color="auto"/>
            <w:right w:val="single" w:sz="6" w:space="4" w:color="auto"/>
          </w:divBdr>
          <w:divsChild>
            <w:div w:id="289286146">
              <w:marLeft w:val="0"/>
              <w:marRight w:val="0"/>
              <w:marTop w:val="0"/>
              <w:marBottom w:val="0"/>
              <w:divBdr>
                <w:top w:val="none" w:sz="0" w:space="0" w:color="auto"/>
                <w:left w:val="none" w:sz="0" w:space="0" w:color="auto"/>
                <w:bottom w:val="none" w:sz="0" w:space="0" w:color="auto"/>
                <w:right w:val="none" w:sz="0" w:space="0" w:color="auto"/>
              </w:divBdr>
              <w:divsChild>
                <w:div w:id="1839038033">
                  <w:marLeft w:val="0"/>
                  <w:marRight w:val="0"/>
                  <w:marTop w:val="0"/>
                  <w:marBottom w:val="0"/>
                  <w:divBdr>
                    <w:top w:val="none" w:sz="0" w:space="0" w:color="auto"/>
                    <w:left w:val="none" w:sz="0" w:space="0" w:color="auto"/>
                    <w:bottom w:val="none" w:sz="0" w:space="0" w:color="auto"/>
                    <w:right w:val="none" w:sz="0" w:space="0" w:color="auto"/>
                  </w:divBdr>
                  <w:divsChild>
                    <w:div w:id="519517160">
                      <w:marLeft w:val="0"/>
                      <w:marRight w:val="0"/>
                      <w:marTop w:val="0"/>
                      <w:marBottom w:val="0"/>
                      <w:divBdr>
                        <w:top w:val="single" w:sz="6" w:space="0" w:color="CFCFCF"/>
                        <w:left w:val="single" w:sz="6" w:space="0" w:color="CFCFCF"/>
                        <w:bottom w:val="single" w:sz="6" w:space="0" w:color="CFCFCF"/>
                        <w:right w:val="single" w:sz="6" w:space="0" w:color="CFCFCF"/>
                      </w:divBdr>
                      <w:divsChild>
                        <w:div w:id="1952399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1776809">
              <w:marLeft w:val="0"/>
              <w:marRight w:val="0"/>
              <w:marTop w:val="0"/>
              <w:marBottom w:val="0"/>
              <w:divBdr>
                <w:top w:val="none" w:sz="0" w:space="0" w:color="auto"/>
                <w:left w:val="none" w:sz="0" w:space="0" w:color="auto"/>
                <w:bottom w:val="none" w:sz="0" w:space="0" w:color="auto"/>
                <w:right w:val="none" w:sz="0" w:space="0" w:color="auto"/>
              </w:divBdr>
              <w:divsChild>
                <w:div w:id="204486274">
                  <w:marLeft w:val="0"/>
                  <w:marRight w:val="0"/>
                  <w:marTop w:val="0"/>
                  <w:marBottom w:val="0"/>
                  <w:divBdr>
                    <w:top w:val="none" w:sz="0" w:space="0" w:color="auto"/>
                    <w:left w:val="none" w:sz="0" w:space="0" w:color="auto"/>
                    <w:bottom w:val="none" w:sz="0" w:space="0" w:color="auto"/>
                    <w:right w:val="none" w:sz="0" w:space="0" w:color="auto"/>
                  </w:divBdr>
                  <w:divsChild>
                    <w:div w:id="843134646">
                      <w:marLeft w:val="0"/>
                      <w:marRight w:val="0"/>
                      <w:marTop w:val="0"/>
                      <w:marBottom w:val="0"/>
                      <w:divBdr>
                        <w:top w:val="none" w:sz="0" w:space="0" w:color="auto"/>
                        <w:left w:val="none" w:sz="0" w:space="0" w:color="auto"/>
                        <w:bottom w:val="none" w:sz="0" w:space="0" w:color="auto"/>
                        <w:right w:val="none" w:sz="0" w:space="0" w:color="auto"/>
                      </w:divBdr>
                      <w:divsChild>
                        <w:div w:id="16153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853375">
          <w:marLeft w:val="0"/>
          <w:marRight w:val="0"/>
          <w:marTop w:val="0"/>
          <w:marBottom w:val="0"/>
          <w:divBdr>
            <w:top w:val="single" w:sz="6" w:space="4" w:color="auto"/>
            <w:left w:val="single" w:sz="6" w:space="4" w:color="auto"/>
            <w:bottom w:val="single" w:sz="6" w:space="4" w:color="auto"/>
            <w:right w:val="single" w:sz="6" w:space="4" w:color="auto"/>
          </w:divBdr>
          <w:divsChild>
            <w:div w:id="1269040742">
              <w:marLeft w:val="0"/>
              <w:marRight w:val="0"/>
              <w:marTop w:val="0"/>
              <w:marBottom w:val="0"/>
              <w:divBdr>
                <w:top w:val="none" w:sz="0" w:space="0" w:color="auto"/>
                <w:left w:val="none" w:sz="0" w:space="0" w:color="auto"/>
                <w:bottom w:val="none" w:sz="0" w:space="0" w:color="auto"/>
                <w:right w:val="none" w:sz="0" w:space="0" w:color="auto"/>
              </w:divBdr>
              <w:divsChild>
                <w:div w:id="32952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10449">
          <w:marLeft w:val="0"/>
          <w:marRight w:val="0"/>
          <w:marTop w:val="0"/>
          <w:marBottom w:val="0"/>
          <w:divBdr>
            <w:top w:val="single" w:sz="6" w:space="4" w:color="auto"/>
            <w:left w:val="single" w:sz="6" w:space="4" w:color="auto"/>
            <w:bottom w:val="single" w:sz="6" w:space="4" w:color="auto"/>
            <w:right w:val="single" w:sz="6" w:space="4" w:color="auto"/>
          </w:divBdr>
          <w:divsChild>
            <w:div w:id="1780685837">
              <w:marLeft w:val="0"/>
              <w:marRight w:val="0"/>
              <w:marTop w:val="0"/>
              <w:marBottom w:val="0"/>
              <w:divBdr>
                <w:top w:val="none" w:sz="0" w:space="0" w:color="auto"/>
                <w:left w:val="none" w:sz="0" w:space="0" w:color="auto"/>
                <w:bottom w:val="none" w:sz="0" w:space="0" w:color="auto"/>
                <w:right w:val="none" w:sz="0" w:space="0" w:color="auto"/>
              </w:divBdr>
              <w:divsChild>
                <w:div w:id="11835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1042">
          <w:marLeft w:val="0"/>
          <w:marRight w:val="0"/>
          <w:marTop w:val="0"/>
          <w:marBottom w:val="0"/>
          <w:divBdr>
            <w:top w:val="single" w:sz="6" w:space="4" w:color="auto"/>
            <w:left w:val="single" w:sz="6" w:space="4" w:color="auto"/>
            <w:bottom w:val="single" w:sz="6" w:space="4" w:color="auto"/>
            <w:right w:val="single" w:sz="6" w:space="4" w:color="auto"/>
          </w:divBdr>
          <w:divsChild>
            <w:div w:id="1287465654">
              <w:marLeft w:val="0"/>
              <w:marRight w:val="0"/>
              <w:marTop w:val="0"/>
              <w:marBottom w:val="0"/>
              <w:divBdr>
                <w:top w:val="none" w:sz="0" w:space="0" w:color="auto"/>
                <w:left w:val="none" w:sz="0" w:space="0" w:color="auto"/>
                <w:bottom w:val="none" w:sz="0" w:space="0" w:color="auto"/>
                <w:right w:val="none" w:sz="0" w:space="0" w:color="auto"/>
              </w:divBdr>
              <w:divsChild>
                <w:div w:id="431558422">
                  <w:marLeft w:val="0"/>
                  <w:marRight w:val="0"/>
                  <w:marTop w:val="0"/>
                  <w:marBottom w:val="0"/>
                  <w:divBdr>
                    <w:top w:val="none" w:sz="0" w:space="0" w:color="auto"/>
                    <w:left w:val="none" w:sz="0" w:space="0" w:color="auto"/>
                    <w:bottom w:val="none" w:sz="0" w:space="0" w:color="auto"/>
                    <w:right w:val="none" w:sz="0" w:space="0" w:color="auto"/>
                  </w:divBdr>
                  <w:divsChild>
                    <w:div w:id="23140594">
                      <w:marLeft w:val="0"/>
                      <w:marRight w:val="0"/>
                      <w:marTop w:val="0"/>
                      <w:marBottom w:val="0"/>
                      <w:divBdr>
                        <w:top w:val="single" w:sz="6" w:space="0" w:color="CFCFCF"/>
                        <w:left w:val="single" w:sz="6" w:space="0" w:color="CFCFCF"/>
                        <w:bottom w:val="single" w:sz="6" w:space="0" w:color="CFCFCF"/>
                        <w:right w:val="single" w:sz="6" w:space="0" w:color="CFCFCF"/>
                      </w:divBdr>
                      <w:divsChild>
                        <w:div w:id="12772995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5496013">
              <w:marLeft w:val="0"/>
              <w:marRight w:val="0"/>
              <w:marTop w:val="0"/>
              <w:marBottom w:val="0"/>
              <w:divBdr>
                <w:top w:val="none" w:sz="0" w:space="0" w:color="auto"/>
                <w:left w:val="none" w:sz="0" w:space="0" w:color="auto"/>
                <w:bottom w:val="none" w:sz="0" w:space="0" w:color="auto"/>
                <w:right w:val="none" w:sz="0" w:space="0" w:color="auto"/>
              </w:divBdr>
              <w:divsChild>
                <w:div w:id="829758063">
                  <w:marLeft w:val="0"/>
                  <w:marRight w:val="0"/>
                  <w:marTop w:val="0"/>
                  <w:marBottom w:val="0"/>
                  <w:divBdr>
                    <w:top w:val="none" w:sz="0" w:space="0" w:color="auto"/>
                    <w:left w:val="none" w:sz="0" w:space="0" w:color="auto"/>
                    <w:bottom w:val="none" w:sz="0" w:space="0" w:color="auto"/>
                    <w:right w:val="none" w:sz="0" w:space="0" w:color="auto"/>
                  </w:divBdr>
                  <w:divsChild>
                    <w:div w:id="5454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722685">
          <w:marLeft w:val="0"/>
          <w:marRight w:val="0"/>
          <w:marTop w:val="0"/>
          <w:marBottom w:val="0"/>
          <w:divBdr>
            <w:top w:val="single" w:sz="6" w:space="4" w:color="auto"/>
            <w:left w:val="single" w:sz="6" w:space="4" w:color="auto"/>
            <w:bottom w:val="single" w:sz="6" w:space="4" w:color="auto"/>
            <w:right w:val="single" w:sz="6" w:space="4" w:color="auto"/>
          </w:divBdr>
          <w:divsChild>
            <w:div w:id="57288311">
              <w:marLeft w:val="0"/>
              <w:marRight w:val="0"/>
              <w:marTop w:val="0"/>
              <w:marBottom w:val="0"/>
              <w:divBdr>
                <w:top w:val="none" w:sz="0" w:space="0" w:color="auto"/>
                <w:left w:val="none" w:sz="0" w:space="0" w:color="auto"/>
                <w:bottom w:val="none" w:sz="0" w:space="0" w:color="auto"/>
                <w:right w:val="none" w:sz="0" w:space="0" w:color="auto"/>
              </w:divBdr>
              <w:divsChild>
                <w:div w:id="139678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9946">
          <w:marLeft w:val="0"/>
          <w:marRight w:val="0"/>
          <w:marTop w:val="0"/>
          <w:marBottom w:val="0"/>
          <w:divBdr>
            <w:top w:val="single" w:sz="6" w:space="4" w:color="auto"/>
            <w:left w:val="single" w:sz="6" w:space="4" w:color="auto"/>
            <w:bottom w:val="single" w:sz="6" w:space="4" w:color="auto"/>
            <w:right w:val="single" w:sz="6" w:space="4" w:color="auto"/>
          </w:divBdr>
          <w:divsChild>
            <w:div w:id="845360118">
              <w:marLeft w:val="0"/>
              <w:marRight w:val="0"/>
              <w:marTop w:val="0"/>
              <w:marBottom w:val="0"/>
              <w:divBdr>
                <w:top w:val="none" w:sz="0" w:space="0" w:color="auto"/>
                <w:left w:val="none" w:sz="0" w:space="0" w:color="auto"/>
                <w:bottom w:val="none" w:sz="0" w:space="0" w:color="auto"/>
                <w:right w:val="none" w:sz="0" w:space="0" w:color="auto"/>
              </w:divBdr>
              <w:divsChild>
                <w:div w:id="867303799">
                  <w:marLeft w:val="0"/>
                  <w:marRight w:val="0"/>
                  <w:marTop w:val="0"/>
                  <w:marBottom w:val="0"/>
                  <w:divBdr>
                    <w:top w:val="none" w:sz="0" w:space="0" w:color="auto"/>
                    <w:left w:val="none" w:sz="0" w:space="0" w:color="auto"/>
                    <w:bottom w:val="none" w:sz="0" w:space="0" w:color="auto"/>
                    <w:right w:val="none" w:sz="0" w:space="0" w:color="auto"/>
                  </w:divBdr>
                  <w:divsChild>
                    <w:div w:id="1349789143">
                      <w:marLeft w:val="0"/>
                      <w:marRight w:val="0"/>
                      <w:marTop w:val="0"/>
                      <w:marBottom w:val="0"/>
                      <w:divBdr>
                        <w:top w:val="single" w:sz="6" w:space="0" w:color="CFCFCF"/>
                        <w:left w:val="single" w:sz="6" w:space="0" w:color="CFCFCF"/>
                        <w:bottom w:val="single" w:sz="6" w:space="0" w:color="CFCFCF"/>
                        <w:right w:val="single" w:sz="6" w:space="0" w:color="CFCFCF"/>
                      </w:divBdr>
                      <w:divsChild>
                        <w:div w:id="8167226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0490961">
          <w:marLeft w:val="0"/>
          <w:marRight w:val="0"/>
          <w:marTop w:val="0"/>
          <w:marBottom w:val="0"/>
          <w:divBdr>
            <w:top w:val="single" w:sz="6" w:space="4" w:color="auto"/>
            <w:left w:val="single" w:sz="6" w:space="4" w:color="auto"/>
            <w:bottom w:val="single" w:sz="6" w:space="4" w:color="auto"/>
            <w:right w:val="single" w:sz="6" w:space="4" w:color="auto"/>
          </w:divBdr>
          <w:divsChild>
            <w:div w:id="103773110">
              <w:marLeft w:val="0"/>
              <w:marRight w:val="0"/>
              <w:marTop w:val="0"/>
              <w:marBottom w:val="0"/>
              <w:divBdr>
                <w:top w:val="none" w:sz="0" w:space="0" w:color="auto"/>
                <w:left w:val="none" w:sz="0" w:space="0" w:color="auto"/>
                <w:bottom w:val="none" w:sz="0" w:space="0" w:color="auto"/>
                <w:right w:val="none" w:sz="0" w:space="0" w:color="auto"/>
              </w:divBdr>
              <w:divsChild>
                <w:div w:id="1711373928">
                  <w:marLeft w:val="0"/>
                  <w:marRight w:val="0"/>
                  <w:marTop w:val="0"/>
                  <w:marBottom w:val="0"/>
                  <w:divBdr>
                    <w:top w:val="none" w:sz="0" w:space="0" w:color="auto"/>
                    <w:left w:val="none" w:sz="0" w:space="0" w:color="auto"/>
                    <w:bottom w:val="none" w:sz="0" w:space="0" w:color="auto"/>
                    <w:right w:val="none" w:sz="0" w:space="0" w:color="auto"/>
                  </w:divBdr>
                  <w:divsChild>
                    <w:div w:id="1961908700">
                      <w:marLeft w:val="0"/>
                      <w:marRight w:val="0"/>
                      <w:marTop w:val="0"/>
                      <w:marBottom w:val="0"/>
                      <w:divBdr>
                        <w:top w:val="single" w:sz="6" w:space="0" w:color="CFCFCF"/>
                        <w:left w:val="single" w:sz="6" w:space="0" w:color="CFCFCF"/>
                        <w:bottom w:val="single" w:sz="6" w:space="0" w:color="CFCFCF"/>
                        <w:right w:val="single" w:sz="6" w:space="0" w:color="CFCFCF"/>
                      </w:divBdr>
                      <w:divsChild>
                        <w:div w:id="10417098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2425610">
              <w:marLeft w:val="0"/>
              <w:marRight w:val="0"/>
              <w:marTop w:val="0"/>
              <w:marBottom w:val="0"/>
              <w:divBdr>
                <w:top w:val="none" w:sz="0" w:space="0" w:color="auto"/>
                <w:left w:val="none" w:sz="0" w:space="0" w:color="auto"/>
                <w:bottom w:val="none" w:sz="0" w:space="0" w:color="auto"/>
                <w:right w:val="none" w:sz="0" w:space="0" w:color="auto"/>
              </w:divBdr>
              <w:divsChild>
                <w:div w:id="1126122780">
                  <w:marLeft w:val="0"/>
                  <w:marRight w:val="0"/>
                  <w:marTop w:val="0"/>
                  <w:marBottom w:val="0"/>
                  <w:divBdr>
                    <w:top w:val="none" w:sz="0" w:space="0" w:color="auto"/>
                    <w:left w:val="none" w:sz="0" w:space="0" w:color="auto"/>
                    <w:bottom w:val="none" w:sz="0" w:space="0" w:color="auto"/>
                    <w:right w:val="none" w:sz="0" w:space="0" w:color="auto"/>
                  </w:divBdr>
                  <w:divsChild>
                    <w:div w:id="117611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36937">
          <w:marLeft w:val="0"/>
          <w:marRight w:val="0"/>
          <w:marTop w:val="0"/>
          <w:marBottom w:val="0"/>
          <w:divBdr>
            <w:top w:val="single" w:sz="6" w:space="4" w:color="auto"/>
            <w:left w:val="single" w:sz="6" w:space="4" w:color="auto"/>
            <w:bottom w:val="single" w:sz="6" w:space="4" w:color="auto"/>
            <w:right w:val="single" w:sz="6" w:space="4" w:color="auto"/>
          </w:divBdr>
          <w:divsChild>
            <w:div w:id="536165202">
              <w:marLeft w:val="0"/>
              <w:marRight w:val="0"/>
              <w:marTop w:val="0"/>
              <w:marBottom w:val="0"/>
              <w:divBdr>
                <w:top w:val="none" w:sz="0" w:space="0" w:color="auto"/>
                <w:left w:val="none" w:sz="0" w:space="0" w:color="auto"/>
                <w:bottom w:val="none" w:sz="0" w:space="0" w:color="auto"/>
                <w:right w:val="none" w:sz="0" w:space="0" w:color="auto"/>
              </w:divBdr>
              <w:divsChild>
                <w:div w:id="287246551">
                  <w:marLeft w:val="0"/>
                  <w:marRight w:val="0"/>
                  <w:marTop w:val="0"/>
                  <w:marBottom w:val="0"/>
                  <w:divBdr>
                    <w:top w:val="none" w:sz="0" w:space="0" w:color="auto"/>
                    <w:left w:val="none" w:sz="0" w:space="0" w:color="auto"/>
                    <w:bottom w:val="none" w:sz="0" w:space="0" w:color="auto"/>
                    <w:right w:val="none" w:sz="0" w:space="0" w:color="auto"/>
                  </w:divBdr>
                  <w:divsChild>
                    <w:div w:id="133714647">
                      <w:marLeft w:val="0"/>
                      <w:marRight w:val="0"/>
                      <w:marTop w:val="0"/>
                      <w:marBottom w:val="0"/>
                      <w:divBdr>
                        <w:top w:val="single" w:sz="6" w:space="0" w:color="CFCFCF"/>
                        <w:left w:val="single" w:sz="6" w:space="0" w:color="CFCFCF"/>
                        <w:bottom w:val="single" w:sz="6" w:space="0" w:color="CFCFCF"/>
                        <w:right w:val="single" w:sz="6" w:space="0" w:color="CFCFCF"/>
                      </w:divBdr>
                      <w:divsChild>
                        <w:div w:id="1667592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2583993">
              <w:marLeft w:val="0"/>
              <w:marRight w:val="0"/>
              <w:marTop w:val="0"/>
              <w:marBottom w:val="0"/>
              <w:divBdr>
                <w:top w:val="none" w:sz="0" w:space="0" w:color="auto"/>
                <w:left w:val="none" w:sz="0" w:space="0" w:color="auto"/>
                <w:bottom w:val="none" w:sz="0" w:space="0" w:color="auto"/>
                <w:right w:val="none" w:sz="0" w:space="0" w:color="auto"/>
              </w:divBdr>
              <w:divsChild>
                <w:div w:id="414595615">
                  <w:marLeft w:val="0"/>
                  <w:marRight w:val="0"/>
                  <w:marTop w:val="0"/>
                  <w:marBottom w:val="0"/>
                  <w:divBdr>
                    <w:top w:val="none" w:sz="0" w:space="0" w:color="auto"/>
                    <w:left w:val="none" w:sz="0" w:space="0" w:color="auto"/>
                    <w:bottom w:val="none" w:sz="0" w:space="0" w:color="auto"/>
                    <w:right w:val="none" w:sz="0" w:space="0" w:color="auto"/>
                  </w:divBdr>
                  <w:divsChild>
                    <w:div w:id="13239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248704">
          <w:marLeft w:val="0"/>
          <w:marRight w:val="0"/>
          <w:marTop w:val="0"/>
          <w:marBottom w:val="0"/>
          <w:divBdr>
            <w:top w:val="single" w:sz="6" w:space="4" w:color="auto"/>
            <w:left w:val="single" w:sz="6" w:space="4" w:color="auto"/>
            <w:bottom w:val="single" w:sz="6" w:space="4" w:color="auto"/>
            <w:right w:val="single" w:sz="6" w:space="4" w:color="auto"/>
          </w:divBdr>
          <w:divsChild>
            <w:div w:id="133762393">
              <w:marLeft w:val="0"/>
              <w:marRight w:val="0"/>
              <w:marTop w:val="0"/>
              <w:marBottom w:val="0"/>
              <w:divBdr>
                <w:top w:val="none" w:sz="0" w:space="0" w:color="auto"/>
                <w:left w:val="none" w:sz="0" w:space="0" w:color="auto"/>
                <w:bottom w:val="none" w:sz="0" w:space="0" w:color="auto"/>
                <w:right w:val="none" w:sz="0" w:space="0" w:color="auto"/>
              </w:divBdr>
              <w:divsChild>
                <w:div w:id="487788125">
                  <w:marLeft w:val="0"/>
                  <w:marRight w:val="0"/>
                  <w:marTop w:val="0"/>
                  <w:marBottom w:val="0"/>
                  <w:divBdr>
                    <w:top w:val="none" w:sz="0" w:space="0" w:color="auto"/>
                    <w:left w:val="none" w:sz="0" w:space="0" w:color="auto"/>
                    <w:bottom w:val="none" w:sz="0" w:space="0" w:color="auto"/>
                    <w:right w:val="none" w:sz="0" w:space="0" w:color="auto"/>
                  </w:divBdr>
                  <w:divsChild>
                    <w:div w:id="1859737226">
                      <w:marLeft w:val="0"/>
                      <w:marRight w:val="0"/>
                      <w:marTop w:val="0"/>
                      <w:marBottom w:val="0"/>
                      <w:divBdr>
                        <w:top w:val="single" w:sz="6" w:space="0" w:color="CFCFCF"/>
                        <w:left w:val="single" w:sz="6" w:space="0" w:color="CFCFCF"/>
                        <w:bottom w:val="single" w:sz="6" w:space="0" w:color="CFCFCF"/>
                        <w:right w:val="single" w:sz="6" w:space="0" w:color="CFCFCF"/>
                      </w:divBdr>
                      <w:divsChild>
                        <w:div w:id="1672950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1074002">
              <w:marLeft w:val="0"/>
              <w:marRight w:val="0"/>
              <w:marTop w:val="0"/>
              <w:marBottom w:val="0"/>
              <w:divBdr>
                <w:top w:val="none" w:sz="0" w:space="0" w:color="auto"/>
                <w:left w:val="none" w:sz="0" w:space="0" w:color="auto"/>
                <w:bottom w:val="none" w:sz="0" w:space="0" w:color="auto"/>
                <w:right w:val="none" w:sz="0" w:space="0" w:color="auto"/>
              </w:divBdr>
              <w:divsChild>
                <w:div w:id="690231198">
                  <w:marLeft w:val="0"/>
                  <w:marRight w:val="0"/>
                  <w:marTop w:val="0"/>
                  <w:marBottom w:val="0"/>
                  <w:divBdr>
                    <w:top w:val="none" w:sz="0" w:space="0" w:color="auto"/>
                    <w:left w:val="none" w:sz="0" w:space="0" w:color="auto"/>
                    <w:bottom w:val="none" w:sz="0" w:space="0" w:color="auto"/>
                    <w:right w:val="none" w:sz="0" w:space="0" w:color="auto"/>
                  </w:divBdr>
                  <w:divsChild>
                    <w:div w:id="25771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87756">
          <w:marLeft w:val="0"/>
          <w:marRight w:val="0"/>
          <w:marTop w:val="0"/>
          <w:marBottom w:val="0"/>
          <w:divBdr>
            <w:top w:val="single" w:sz="6" w:space="4" w:color="auto"/>
            <w:left w:val="single" w:sz="6" w:space="4" w:color="auto"/>
            <w:bottom w:val="single" w:sz="6" w:space="4" w:color="auto"/>
            <w:right w:val="single" w:sz="6" w:space="4" w:color="auto"/>
          </w:divBdr>
          <w:divsChild>
            <w:div w:id="462579743">
              <w:marLeft w:val="0"/>
              <w:marRight w:val="0"/>
              <w:marTop w:val="0"/>
              <w:marBottom w:val="0"/>
              <w:divBdr>
                <w:top w:val="none" w:sz="0" w:space="0" w:color="auto"/>
                <w:left w:val="none" w:sz="0" w:space="0" w:color="auto"/>
                <w:bottom w:val="none" w:sz="0" w:space="0" w:color="auto"/>
                <w:right w:val="none" w:sz="0" w:space="0" w:color="auto"/>
              </w:divBdr>
              <w:divsChild>
                <w:div w:id="927737132">
                  <w:marLeft w:val="0"/>
                  <w:marRight w:val="0"/>
                  <w:marTop w:val="0"/>
                  <w:marBottom w:val="0"/>
                  <w:divBdr>
                    <w:top w:val="none" w:sz="0" w:space="0" w:color="auto"/>
                    <w:left w:val="none" w:sz="0" w:space="0" w:color="auto"/>
                    <w:bottom w:val="none" w:sz="0" w:space="0" w:color="auto"/>
                    <w:right w:val="none" w:sz="0" w:space="0" w:color="auto"/>
                  </w:divBdr>
                  <w:divsChild>
                    <w:div w:id="1138188393">
                      <w:marLeft w:val="0"/>
                      <w:marRight w:val="0"/>
                      <w:marTop w:val="0"/>
                      <w:marBottom w:val="0"/>
                      <w:divBdr>
                        <w:top w:val="single" w:sz="6" w:space="0" w:color="CFCFCF"/>
                        <w:left w:val="single" w:sz="6" w:space="0" w:color="CFCFCF"/>
                        <w:bottom w:val="single" w:sz="6" w:space="0" w:color="CFCFCF"/>
                        <w:right w:val="single" w:sz="6" w:space="0" w:color="CFCFCF"/>
                      </w:divBdr>
                      <w:divsChild>
                        <w:div w:id="1233471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7988481">
              <w:marLeft w:val="0"/>
              <w:marRight w:val="0"/>
              <w:marTop w:val="0"/>
              <w:marBottom w:val="0"/>
              <w:divBdr>
                <w:top w:val="none" w:sz="0" w:space="0" w:color="auto"/>
                <w:left w:val="none" w:sz="0" w:space="0" w:color="auto"/>
                <w:bottom w:val="none" w:sz="0" w:space="0" w:color="auto"/>
                <w:right w:val="none" w:sz="0" w:space="0" w:color="auto"/>
              </w:divBdr>
              <w:divsChild>
                <w:div w:id="1966229910">
                  <w:marLeft w:val="0"/>
                  <w:marRight w:val="0"/>
                  <w:marTop w:val="0"/>
                  <w:marBottom w:val="0"/>
                  <w:divBdr>
                    <w:top w:val="none" w:sz="0" w:space="0" w:color="auto"/>
                    <w:left w:val="none" w:sz="0" w:space="0" w:color="auto"/>
                    <w:bottom w:val="none" w:sz="0" w:space="0" w:color="auto"/>
                    <w:right w:val="none" w:sz="0" w:space="0" w:color="auto"/>
                  </w:divBdr>
                  <w:divsChild>
                    <w:div w:id="32513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952012">
          <w:marLeft w:val="0"/>
          <w:marRight w:val="0"/>
          <w:marTop w:val="0"/>
          <w:marBottom w:val="0"/>
          <w:divBdr>
            <w:top w:val="single" w:sz="6" w:space="4" w:color="auto"/>
            <w:left w:val="single" w:sz="6" w:space="4" w:color="auto"/>
            <w:bottom w:val="single" w:sz="6" w:space="4" w:color="auto"/>
            <w:right w:val="single" w:sz="6" w:space="4" w:color="auto"/>
          </w:divBdr>
          <w:divsChild>
            <w:div w:id="1273633404">
              <w:marLeft w:val="0"/>
              <w:marRight w:val="0"/>
              <w:marTop w:val="0"/>
              <w:marBottom w:val="0"/>
              <w:divBdr>
                <w:top w:val="none" w:sz="0" w:space="0" w:color="auto"/>
                <w:left w:val="none" w:sz="0" w:space="0" w:color="auto"/>
                <w:bottom w:val="none" w:sz="0" w:space="0" w:color="auto"/>
                <w:right w:val="none" w:sz="0" w:space="0" w:color="auto"/>
              </w:divBdr>
              <w:divsChild>
                <w:div w:id="955135352">
                  <w:marLeft w:val="0"/>
                  <w:marRight w:val="0"/>
                  <w:marTop w:val="0"/>
                  <w:marBottom w:val="0"/>
                  <w:divBdr>
                    <w:top w:val="none" w:sz="0" w:space="0" w:color="auto"/>
                    <w:left w:val="none" w:sz="0" w:space="0" w:color="auto"/>
                    <w:bottom w:val="none" w:sz="0" w:space="0" w:color="auto"/>
                    <w:right w:val="none" w:sz="0" w:space="0" w:color="auto"/>
                  </w:divBdr>
                  <w:divsChild>
                    <w:div w:id="1429228461">
                      <w:marLeft w:val="0"/>
                      <w:marRight w:val="0"/>
                      <w:marTop w:val="0"/>
                      <w:marBottom w:val="0"/>
                      <w:divBdr>
                        <w:top w:val="single" w:sz="6" w:space="0" w:color="CFCFCF"/>
                        <w:left w:val="single" w:sz="6" w:space="0" w:color="CFCFCF"/>
                        <w:bottom w:val="single" w:sz="6" w:space="0" w:color="CFCFCF"/>
                        <w:right w:val="single" w:sz="6" w:space="0" w:color="CFCFCF"/>
                      </w:divBdr>
                      <w:divsChild>
                        <w:div w:id="3494492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3752831">
              <w:marLeft w:val="0"/>
              <w:marRight w:val="0"/>
              <w:marTop w:val="0"/>
              <w:marBottom w:val="0"/>
              <w:divBdr>
                <w:top w:val="none" w:sz="0" w:space="0" w:color="auto"/>
                <w:left w:val="none" w:sz="0" w:space="0" w:color="auto"/>
                <w:bottom w:val="none" w:sz="0" w:space="0" w:color="auto"/>
                <w:right w:val="none" w:sz="0" w:space="0" w:color="auto"/>
              </w:divBdr>
              <w:divsChild>
                <w:div w:id="1081101068">
                  <w:marLeft w:val="0"/>
                  <w:marRight w:val="0"/>
                  <w:marTop w:val="0"/>
                  <w:marBottom w:val="0"/>
                  <w:divBdr>
                    <w:top w:val="none" w:sz="0" w:space="0" w:color="auto"/>
                    <w:left w:val="none" w:sz="0" w:space="0" w:color="auto"/>
                    <w:bottom w:val="none" w:sz="0" w:space="0" w:color="auto"/>
                    <w:right w:val="none" w:sz="0" w:space="0" w:color="auto"/>
                  </w:divBdr>
                  <w:divsChild>
                    <w:div w:id="1814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952732">
          <w:marLeft w:val="0"/>
          <w:marRight w:val="0"/>
          <w:marTop w:val="0"/>
          <w:marBottom w:val="0"/>
          <w:divBdr>
            <w:top w:val="single" w:sz="6" w:space="4" w:color="auto"/>
            <w:left w:val="single" w:sz="6" w:space="4" w:color="auto"/>
            <w:bottom w:val="single" w:sz="6" w:space="4" w:color="auto"/>
            <w:right w:val="single" w:sz="6" w:space="4" w:color="auto"/>
          </w:divBdr>
          <w:divsChild>
            <w:div w:id="2143766208">
              <w:marLeft w:val="0"/>
              <w:marRight w:val="0"/>
              <w:marTop w:val="0"/>
              <w:marBottom w:val="0"/>
              <w:divBdr>
                <w:top w:val="none" w:sz="0" w:space="0" w:color="auto"/>
                <w:left w:val="none" w:sz="0" w:space="0" w:color="auto"/>
                <w:bottom w:val="none" w:sz="0" w:space="0" w:color="auto"/>
                <w:right w:val="none" w:sz="0" w:space="0" w:color="auto"/>
              </w:divBdr>
              <w:divsChild>
                <w:div w:id="756093616">
                  <w:marLeft w:val="0"/>
                  <w:marRight w:val="0"/>
                  <w:marTop w:val="0"/>
                  <w:marBottom w:val="0"/>
                  <w:divBdr>
                    <w:top w:val="none" w:sz="0" w:space="0" w:color="auto"/>
                    <w:left w:val="none" w:sz="0" w:space="0" w:color="auto"/>
                    <w:bottom w:val="none" w:sz="0" w:space="0" w:color="auto"/>
                    <w:right w:val="none" w:sz="0" w:space="0" w:color="auto"/>
                  </w:divBdr>
                  <w:divsChild>
                    <w:div w:id="226428496">
                      <w:marLeft w:val="0"/>
                      <w:marRight w:val="0"/>
                      <w:marTop w:val="0"/>
                      <w:marBottom w:val="0"/>
                      <w:divBdr>
                        <w:top w:val="single" w:sz="6" w:space="0" w:color="CFCFCF"/>
                        <w:left w:val="single" w:sz="6" w:space="0" w:color="CFCFCF"/>
                        <w:bottom w:val="single" w:sz="6" w:space="0" w:color="CFCFCF"/>
                        <w:right w:val="single" w:sz="6" w:space="0" w:color="CFCFCF"/>
                      </w:divBdr>
                      <w:divsChild>
                        <w:div w:id="621418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6940769">
              <w:marLeft w:val="0"/>
              <w:marRight w:val="0"/>
              <w:marTop w:val="0"/>
              <w:marBottom w:val="0"/>
              <w:divBdr>
                <w:top w:val="none" w:sz="0" w:space="0" w:color="auto"/>
                <w:left w:val="none" w:sz="0" w:space="0" w:color="auto"/>
                <w:bottom w:val="none" w:sz="0" w:space="0" w:color="auto"/>
                <w:right w:val="none" w:sz="0" w:space="0" w:color="auto"/>
              </w:divBdr>
              <w:divsChild>
                <w:div w:id="1822697492">
                  <w:marLeft w:val="0"/>
                  <w:marRight w:val="0"/>
                  <w:marTop w:val="0"/>
                  <w:marBottom w:val="0"/>
                  <w:divBdr>
                    <w:top w:val="none" w:sz="0" w:space="0" w:color="auto"/>
                    <w:left w:val="none" w:sz="0" w:space="0" w:color="auto"/>
                    <w:bottom w:val="none" w:sz="0" w:space="0" w:color="auto"/>
                    <w:right w:val="none" w:sz="0" w:space="0" w:color="auto"/>
                  </w:divBdr>
                  <w:divsChild>
                    <w:div w:id="157478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280597">
          <w:marLeft w:val="0"/>
          <w:marRight w:val="0"/>
          <w:marTop w:val="0"/>
          <w:marBottom w:val="0"/>
          <w:divBdr>
            <w:top w:val="single" w:sz="6" w:space="4" w:color="auto"/>
            <w:left w:val="single" w:sz="6" w:space="4" w:color="auto"/>
            <w:bottom w:val="single" w:sz="6" w:space="4" w:color="auto"/>
            <w:right w:val="single" w:sz="6" w:space="4" w:color="auto"/>
          </w:divBdr>
          <w:divsChild>
            <w:div w:id="1922909555">
              <w:marLeft w:val="0"/>
              <w:marRight w:val="0"/>
              <w:marTop w:val="0"/>
              <w:marBottom w:val="0"/>
              <w:divBdr>
                <w:top w:val="none" w:sz="0" w:space="0" w:color="auto"/>
                <w:left w:val="none" w:sz="0" w:space="0" w:color="auto"/>
                <w:bottom w:val="none" w:sz="0" w:space="0" w:color="auto"/>
                <w:right w:val="none" w:sz="0" w:space="0" w:color="auto"/>
              </w:divBdr>
              <w:divsChild>
                <w:div w:id="393234156">
                  <w:marLeft w:val="0"/>
                  <w:marRight w:val="0"/>
                  <w:marTop w:val="0"/>
                  <w:marBottom w:val="0"/>
                  <w:divBdr>
                    <w:top w:val="none" w:sz="0" w:space="0" w:color="auto"/>
                    <w:left w:val="none" w:sz="0" w:space="0" w:color="auto"/>
                    <w:bottom w:val="none" w:sz="0" w:space="0" w:color="auto"/>
                    <w:right w:val="none" w:sz="0" w:space="0" w:color="auto"/>
                  </w:divBdr>
                  <w:divsChild>
                    <w:div w:id="1195072819">
                      <w:marLeft w:val="0"/>
                      <w:marRight w:val="0"/>
                      <w:marTop w:val="0"/>
                      <w:marBottom w:val="0"/>
                      <w:divBdr>
                        <w:top w:val="single" w:sz="6" w:space="0" w:color="CFCFCF"/>
                        <w:left w:val="single" w:sz="6" w:space="0" w:color="CFCFCF"/>
                        <w:bottom w:val="single" w:sz="6" w:space="0" w:color="CFCFCF"/>
                        <w:right w:val="single" w:sz="6" w:space="0" w:color="CFCFCF"/>
                      </w:divBdr>
                      <w:divsChild>
                        <w:div w:id="2040279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91610874">
              <w:marLeft w:val="0"/>
              <w:marRight w:val="0"/>
              <w:marTop w:val="0"/>
              <w:marBottom w:val="0"/>
              <w:divBdr>
                <w:top w:val="none" w:sz="0" w:space="0" w:color="auto"/>
                <w:left w:val="none" w:sz="0" w:space="0" w:color="auto"/>
                <w:bottom w:val="none" w:sz="0" w:space="0" w:color="auto"/>
                <w:right w:val="none" w:sz="0" w:space="0" w:color="auto"/>
              </w:divBdr>
              <w:divsChild>
                <w:div w:id="550846106">
                  <w:marLeft w:val="0"/>
                  <w:marRight w:val="0"/>
                  <w:marTop w:val="0"/>
                  <w:marBottom w:val="0"/>
                  <w:divBdr>
                    <w:top w:val="none" w:sz="0" w:space="0" w:color="auto"/>
                    <w:left w:val="none" w:sz="0" w:space="0" w:color="auto"/>
                    <w:bottom w:val="none" w:sz="0" w:space="0" w:color="auto"/>
                    <w:right w:val="none" w:sz="0" w:space="0" w:color="auto"/>
                  </w:divBdr>
                  <w:divsChild>
                    <w:div w:id="18823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8955">
          <w:marLeft w:val="0"/>
          <w:marRight w:val="0"/>
          <w:marTop w:val="0"/>
          <w:marBottom w:val="0"/>
          <w:divBdr>
            <w:top w:val="single" w:sz="6" w:space="4" w:color="auto"/>
            <w:left w:val="single" w:sz="6" w:space="4" w:color="auto"/>
            <w:bottom w:val="single" w:sz="6" w:space="4" w:color="auto"/>
            <w:right w:val="single" w:sz="6" w:space="4" w:color="auto"/>
          </w:divBdr>
          <w:divsChild>
            <w:div w:id="2076853751">
              <w:marLeft w:val="0"/>
              <w:marRight w:val="0"/>
              <w:marTop w:val="0"/>
              <w:marBottom w:val="0"/>
              <w:divBdr>
                <w:top w:val="none" w:sz="0" w:space="0" w:color="auto"/>
                <w:left w:val="none" w:sz="0" w:space="0" w:color="auto"/>
                <w:bottom w:val="none" w:sz="0" w:space="0" w:color="auto"/>
                <w:right w:val="none" w:sz="0" w:space="0" w:color="auto"/>
              </w:divBdr>
              <w:divsChild>
                <w:div w:id="722141451">
                  <w:marLeft w:val="0"/>
                  <w:marRight w:val="0"/>
                  <w:marTop w:val="0"/>
                  <w:marBottom w:val="0"/>
                  <w:divBdr>
                    <w:top w:val="none" w:sz="0" w:space="0" w:color="auto"/>
                    <w:left w:val="none" w:sz="0" w:space="0" w:color="auto"/>
                    <w:bottom w:val="none" w:sz="0" w:space="0" w:color="auto"/>
                    <w:right w:val="none" w:sz="0" w:space="0" w:color="auto"/>
                  </w:divBdr>
                  <w:divsChild>
                    <w:div w:id="1648121209">
                      <w:marLeft w:val="0"/>
                      <w:marRight w:val="0"/>
                      <w:marTop w:val="0"/>
                      <w:marBottom w:val="0"/>
                      <w:divBdr>
                        <w:top w:val="single" w:sz="6" w:space="0" w:color="CFCFCF"/>
                        <w:left w:val="single" w:sz="6" w:space="0" w:color="CFCFCF"/>
                        <w:bottom w:val="single" w:sz="6" w:space="0" w:color="CFCFCF"/>
                        <w:right w:val="single" w:sz="6" w:space="0" w:color="CFCFCF"/>
                      </w:divBdr>
                      <w:divsChild>
                        <w:div w:id="869531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08216962">
              <w:marLeft w:val="0"/>
              <w:marRight w:val="0"/>
              <w:marTop w:val="0"/>
              <w:marBottom w:val="0"/>
              <w:divBdr>
                <w:top w:val="none" w:sz="0" w:space="0" w:color="auto"/>
                <w:left w:val="none" w:sz="0" w:space="0" w:color="auto"/>
                <w:bottom w:val="none" w:sz="0" w:space="0" w:color="auto"/>
                <w:right w:val="none" w:sz="0" w:space="0" w:color="auto"/>
              </w:divBdr>
              <w:divsChild>
                <w:div w:id="2080053780">
                  <w:marLeft w:val="0"/>
                  <w:marRight w:val="0"/>
                  <w:marTop w:val="0"/>
                  <w:marBottom w:val="0"/>
                  <w:divBdr>
                    <w:top w:val="none" w:sz="0" w:space="0" w:color="auto"/>
                    <w:left w:val="none" w:sz="0" w:space="0" w:color="auto"/>
                    <w:bottom w:val="none" w:sz="0" w:space="0" w:color="auto"/>
                    <w:right w:val="none" w:sz="0" w:space="0" w:color="auto"/>
                  </w:divBdr>
                  <w:divsChild>
                    <w:div w:id="113194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935378">
          <w:marLeft w:val="0"/>
          <w:marRight w:val="0"/>
          <w:marTop w:val="0"/>
          <w:marBottom w:val="0"/>
          <w:divBdr>
            <w:top w:val="single" w:sz="6" w:space="4" w:color="auto"/>
            <w:left w:val="single" w:sz="6" w:space="4" w:color="auto"/>
            <w:bottom w:val="single" w:sz="6" w:space="4" w:color="auto"/>
            <w:right w:val="single" w:sz="6" w:space="4" w:color="auto"/>
          </w:divBdr>
          <w:divsChild>
            <w:div w:id="1161699953">
              <w:marLeft w:val="0"/>
              <w:marRight w:val="0"/>
              <w:marTop w:val="0"/>
              <w:marBottom w:val="0"/>
              <w:divBdr>
                <w:top w:val="none" w:sz="0" w:space="0" w:color="auto"/>
                <w:left w:val="none" w:sz="0" w:space="0" w:color="auto"/>
                <w:bottom w:val="none" w:sz="0" w:space="0" w:color="auto"/>
                <w:right w:val="none" w:sz="0" w:space="0" w:color="auto"/>
              </w:divBdr>
              <w:divsChild>
                <w:div w:id="862087774">
                  <w:marLeft w:val="0"/>
                  <w:marRight w:val="0"/>
                  <w:marTop w:val="0"/>
                  <w:marBottom w:val="0"/>
                  <w:divBdr>
                    <w:top w:val="none" w:sz="0" w:space="0" w:color="auto"/>
                    <w:left w:val="none" w:sz="0" w:space="0" w:color="auto"/>
                    <w:bottom w:val="none" w:sz="0" w:space="0" w:color="auto"/>
                    <w:right w:val="none" w:sz="0" w:space="0" w:color="auto"/>
                  </w:divBdr>
                  <w:divsChild>
                    <w:div w:id="150340276">
                      <w:marLeft w:val="0"/>
                      <w:marRight w:val="0"/>
                      <w:marTop w:val="0"/>
                      <w:marBottom w:val="0"/>
                      <w:divBdr>
                        <w:top w:val="single" w:sz="6" w:space="0" w:color="CFCFCF"/>
                        <w:left w:val="single" w:sz="6" w:space="0" w:color="CFCFCF"/>
                        <w:bottom w:val="single" w:sz="6" w:space="0" w:color="CFCFCF"/>
                        <w:right w:val="single" w:sz="6" w:space="0" w:color="CFCFCF"/>
                      </w:divBdr>
                      <w:divsChild>
                        <w:div w:id="2054427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9803503">
              <w:marLeft w:val="0"/>
              <w:marRight w:val="0"/>
              <w:marTop w:val="0"/>
              <w:marBottom w:val="0"/>
              <w:divBdr>
                <w:top w:val="none" w:sz="0" w:space="0" w:color="auto"/>
                <w:left w:val="none" w:sz="0" w:space="0" w:color="auto"/>
                <w:bottom w:val="none" w:sz="0" w:space="0" w:color="auto"/>
                <w:right w:val="none" w:sz="0" w:space="0" w:color="auto"/>
              </w:divBdr>
              <w:divsChild>
                <w:div w:id="814109551">
                  <w:marLeft w:val="0"/>
                  <w:marRight w:val="0"/>
                  <w:marTop w:val="0"/>
                  <w:marBottom w:val="0"/>
                  <w:divBdr>
                    <w:top w:val="none" w:sz="0" w:space="0" w:color="auto"/>
                    <w:left w:val="none" w:sz="0" w:space="0" w:color="auto"/>
                    <w:bottom w:val="none" w:sz="0" w:space="0" w:color="auto"/>
                    <w:right w:val="none" w:sz="0" w:space="0" w:color="auto"/>
                  </w:divBdr>
                  <w:divsChild>
                    <w:div w:id="68424136">
                      <w:marLeft w:val="0"/>
                      <w:marRight w:val="0"/>
                      <w:marTop w:val="0"/>
                      <w:marBottom w:val="0"/>
                      <w:divBdr>
                        <w:top w:val="none" w:sz="0" w:space="0" w:color="auto"/>
                        <w:left w:val="none" w:sz="0" w:space="0" w:color="auto"/>
                        <w:bottom w:val="none" w:sz="0" w:space="0" w:color="auto"/>
                        <w:right w:val="none" w:sz="0" w:space="0" w:color="auto"/>
                      </w:divBdr>
                      <w:divsChild>
                        <w:div w:id="596443850">
                          <w:marLeft w:val="0"/>
                          <w:marRight w:val="0"/>
                          <w:marTop w:val="0"/>
                          <w:marBottom w:val="0"/>
                          <w:divBdr>
                            <w:top w:val="none" w:sz="0" w:space="0" w:color="auto"/>
                            <w:left w:val="none" w:sz="0" w:space="0" w:color="auto"/>
                            <w:bottom w:val="none" w:sz="0" w:space="0" w:color="auto"/>
                            <w:right w:val="none" w:sz="0" w:space="0" w:color="auto"/>
                          </w:divBdr>
                          <w:divsChild>
                            <w:div w:id="7197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914348">
          <w:marLeft w:val="0"/>
          <w:marRight w:val="0"/>
          <w:marTop w:val="0"/>
          <w:marBottom w:val="0"/>
          <w:divBdr>
            <w:top w:val="single" w:sz="6" w:space="4" w:color="auto"/>
            <w:left w:val="single" w:sz="6" w:space="4" w:color="auto"/>
            <w:bottom w:val="single" w:sz="6" w:space="4" w:color="auto"/>
            <w:right w:val="single" w:sz="6" w:space="4" w:color="auto"/>
          </w:divBdr>
          <w:divsChild>
            <w:div w:id="380787230">
              <w:marLeft w:val="0"/>
              <w:marRight w:val="0"/>
              <w:marTop w:val="0"/>
              <w:marBottom w:val="0"/>
              <w:divBdr>
                <w:top w:val="none" w:sz="0" w:space="0" w:color="auto"/>
                <w:left w:val="none" w:sz="0" w:space="0" w:color="auto"/>
                <w:bottom w:val="none" w:sz="0" w:space="0" w:color="auto"/>
                <w:right w:val="none" w:sz="0" w:space="0" w:color="auto"/>
              </w:divBdr>
              <w:divsChild>
                <w:div w:id="1970357774">
                  <w:marLeft w:val="0"/>
                  <w:marRight w:val="0"/>
                  <w:marTop w:val="0"/>
                  <w:marBottom w:val="0"/>
                  <w:divBdr>
                    <w:top w:val="none" w:sz="0" w:space="0" w:color="auto"/>
                    <w:left w:val="none" w:sz="0" w:space="0" w:color="auto"/>
                    <w:bottom w:val="none" w:sz="0" w:space="0" w:color="auto"/>
                    <w:right w:val="none" w:sz="0" w:space="0" w:color="auto"/>
                  </w:divBdr>
                  <w:divsChild>
                    <w:div w:id="2096705849">
                      <w:marLeft w:val="0"/>
                      <w:marRight w:val="0"/>
                      <w:marTop w:val="0"/>
                      <w:marBottom w:val="0"/>
                      <w:divBdr>
                        <w:top w:val="single" w:sz="6" w:space="0" w:color="CFCFCF"/>
                        <w:left w:val="single" w:sz="6" w:space="0" w:color="CFCFCF"/>
                        <w:bottom w:val="single" w:sz="6" w:space="0" w:color="CFCFCF"/>
                        <w:right w:val="single" w:sz="6" w:space="0" w:color="CFCFCF"/>
                      </w:divBdr>
                      <w:divsChild>
                        <w:div w:id="11002244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9579885">
              <w:marLeft w:val="0"/>
              <w:marRight w:val="0"/>
              <w:marTop w:val="0"/>
              <w:marBottom w:val="0"/>
              <w:divBdr>
                <w:top w:val="none" w:sz="0" w:space="0" w:color="auto"/>
                <w:left w:val="none" w:sz="0" w:space="0" w:color="auto"/>
                <w:bottom w:val="none" w:sz="0" w:space="0" w:color="auto"/>
                <w:right w:val="none" w:sz="0" w:space="0" w:color="auto"/>
              </w:divBdr>
              <w:divsChild>
                <w:div w:id="326712152">
                  <w:marLeft w:val="0"/>
                  <w:marRight w:val="0"/>
                  <w:marTop w:val="0"/>
                  <w:marBottom w:val="0"/>
                  <w:divBdr>
                    <w:top w:val="none" w:sz="0" w:space="0" w:color="auto"/>
                    <w:left w:val="none" w:sz="0" w:space="0" w:color="auto"/>
                    <w:bottom w:val="none" w:sz="0" w:space="0" w:color="auto"/>
                    <w:right w:val="none" w:sz="0" w:space="0" w:color="auto"/>
                  </w:divBdr>
                  <w:divsChild>
                    <w:div w:id="1361202122">
                      <w:marLeft w:val="0"/>
                      <w:marRight w:val="0"/>
                      <w:marTop w:val="0"/>
                      <w:marBottom w:val="0"/>
                      <w:divBdr>
                        <w:top w:val="none" w:sz="0" w:space="0" w:color="auto"/>
                        <w:left w:val="none" w:sz="0" w:space="0" w:color="auto"/>
                        <w:bottom w:val="none" w:sz="0" w:space="0" w:color="auto"/>
                        <w:right w:val="none" w:sz="0" w:space="0" w:color="auto"/>
                      </w:divBdr>
                    </w:div>
                    <w:div w:id="463426369">
                      <w:marLeft w:val="0"/>
                      <w:marRight w:val="0"/>
                      <w:marTop w:val="0"/>
                      <w:marBottom w:val="0"/>
                      <w:divBdr>
                        <w:top w:val="none" w:sz="0" w:space="0" w:color="auto"/>
                        <w:left w:val="none" w:sz="0" w:space="0" w:color="auto"/>
                        <w:bottom w:val="none" w:sz="0" w:space="0" w:color="auto"/>
                        <w:right w:val="none" w:sz="0" w:space="0" w:color="auto"/>
                      </w:divBdr>
                      <w:divsChild>
                        <w:div w:id="5370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190242">
          <w:marLeft w:val="0"/>
          <w:marRight w:val="0"/>
          <w:marTop w:val="0"/>
          <w:marBottom w:val="0"/>
          <w:divBdr>
            <w:top w:val="single" w:sz="6" w:space="4" w:color="auto"/>
            <w:left w:val="single" w:sz="6" w:space="4" w:color="auto"/>
            <w:bottom w:val="single" w:sz="6" w:space="4" w:color="auto"/>
            <w:right w:val="single" w:sz="6" w:space="4" w:color="auto"/>
          </w:divBdr>
          <w:divsChild>
            <w:div w:id="796148588">
              <w:marLeft w:val="0"/>
              <w:marRight w:val="0"/>
              <w:marTop w:val="0"/>
              <w:marBottom w:val="0"/>
              <w:divBdr>
                <w:top w:val="none" w:sz="0" w:space="0" w:color="auto"/>
                <w:left w:val="none" w:sz="0" w:space="0" w:color="auto"/>
                <w:bottom w:val="none" w:sz="0" w:space="0" w:color="auto"/>
                <w:right w:val="none" w:sz="0" w:space="0" w:color="auto"/>
              </w:divBdr>
              <w:divsChild>
                <w:div w:id="199950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2091">
          <w:marLeft w:val="0"/>
          <w:marRight w:val="0"/>
          <w:marTop w:val="0"/>
          <w:marBottom w:val="0"/>
          <w:divBdr>
            <w:top w:val="single" w:sz="6" w:space="4" w:color="auto"/>
            <w:left w:val="single" w:sz="6" w:space="4" w:color="auto"/>
            <w:bottom w:val="single" w:sz="6" w:space="4" w:color="auto"/>
            <w:right w:val="single" w:sz="6" w:space="4" w:color="auto"/>
          </w:divBdr>
          <w:divsChild>
            <w:div w:id="1554153239">
              <w:marLeft w:val="0"/>
              <w:marRight w:val="0"/>
              <w:marTop w:val="0"/>
              <w:marBottom w:val="0"/>
              <w:divBdr>
                <w:top w:val="none" w:sz="0" w:space="0" w:color="auto"/>
                <w:left w:val="none" w:sz="0" w:space="0" w:color="auto"/>
                <w:bottom w:val="none" w:sz="0" w:space="0" w:color="auto"/>
                <w:right w:val="none" w:sz="0" w:space="0" w:color="auto"/>
              </w:divBdr>
              <w:divsChild>
                <w:div w:id="42102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7557">
          <w:marLeft w:val="0"/>
          <w:marRight w:val="0"/>
          <w:marTop w:val="0"/>
          <w:marBottom w:val="0"/>
          <w:divBdr>
            <w:top w:val="single" w:sz="6" w:space="4" w:color="auto"/>
            <w:left w:val="single" w:sz="6" w:space="4" w:color="auto"/>
            <w:bottom w:val="single" w:sz="6" w:space="4" w:color="auto"/>
            <w:right w:val="single" w:sz="6" w:space="4" w:color="auto"/>
          </w:divBdr>
          <w:divsChild>
            <w:div w:id="165092485">
              <w:marLeft w:val="0"/>
              <w:marRight w:val="0"/>
              <w:marTop w:val="0"/>
              <w:marBottom w:val="0"/>
              <w:divBdr>
                <w:top w:val="none" w:sz="0" w:space="0" w:color="auto"/>
                <w:left w:val="none" w:sz="0" w:space="0" w:color="auto"/>
                <w:bottom w:val="none" w:sz="0" w:space="0" w:color="auto"/>
                <w:right w:val="none" w:sz="0" w:space="0" w:color="auto"/>
              </w:divBdr>
              <w:divsChild>
                <w:div w:id="58695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5700">
          <w:marLeft w:val="0"/>
          <w:marRight w:val="0"/>
          <w:marTop w:val="0"/>
          <w:marBottom w:val="0"/>
          <w:divBdr>
            <w:top w:val="single" w:sz="6" w:space="4" w:color="auto"/>
            <w:left w:val="single" w:sz="6" w:space="4" w:color="auto"/>
            <w:bottom w:val="single" w:sz="6" w:space="4" w:color="auto"/>
            <w:right w:val="single" w:sz="6" w:space="4" w:color="auto"/>
          </w:divBdr>
          <w:divsChild>
            <w:div w:id="822089608">
              <w:marLeft w:val="0"/>
              <w:marRight w:val="0"/>
              <w:marTop w:val="0"/>
              <w:marBottom w:val="0"/>
              <w:divBdr>
                <w:top w:val="none" w:sz="0" w:space="0" w:color="auto"/>
                <w:left w:val="none" w:sz="0" w:space="0" w:color="auto"/>
                <w:bottom w:val="none" w:sz="0" w:space="0" w:color="auto"/>
                <w:right w:val="none" w:sz="0" w:space="0" w:color="auto"/>
              </w:divBdr>
              <w:divsChild>
                <w:div w:id="837385122">
                  <w:marLeft w:val="0"/>
                  <w:marRight w:val="0"/>
                  <w:marTop w:val="0"/>
                  <w:marBottom w:val="0"/>
                  <w:divBdr>
                    <w:top w:val="none" w:sz="0" w:space="0" w:color="auto"/>
                    <w:left w:val="none" w:sz="0" w:space="0" w:color="auto"/>
                    <w:bottom w:val="none" w:sz="0" w:space="0" w:color="auto"/>
                    <w:right w:val="none" w:sz="0" w:space="0" w:color="auto"/>
                  </w:divBdr>
                  <w:divsChild>
                    <w:div w:id="340549870">
                      <w:marLeft w:val="0"/>
                      <w:marRight w:val="0"/>
                      <w:marTop w:val="0"/>
                      <w:marBottom w:val="0"/>
                      <w:divBdr>
                        <w:top w:val="single" w:sz="6" w:space="0" w:color="CFCFCF"/>
                        <w:left w:val="single" w:sz="6" w:space="0" w:color="CFCFCF"/>
                        <w:bottom w:val="single" w:sz="6" w:space="0" w:color="CFCFCF"/>
                        <w:right w:val="single" w:sz="6" w:space="0" w:color="CFCFCF"/>
                      </w:divBdr>
                      <w:divsChild>
                        <w:div w:id="16055737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0494755">
              <w:marLeft w:val="0"/>
              <w:marRight w:val="0"/>
              <w:marTop w:val="0"/>
              <w:marBottom w:val="0"/>
              <w:divBdr>
                <w:top w:val="none" w:sz="0" w:space="0" w:color="auto"/>
                <w:left w:val="none" w:sz="0" w:space="0" w:color="auto"/>
                <w:bottom w:val="none" w:sz="0" w:space="0" w:color="auto"/>
                <w:right w:val="none" w:sz="0" w:space="0" w:color="auto"/>
              </w:divBdr>
              <w:divsChild>
                <w:div w:id="557134726">
                  <w:marLeft w:val="0"/>
                  <w:marRight w:val="0"/>
                  <w:marTop w:val="0"/>
                  <w:marBottom w:val="0"/>
                  <w:divBdr>
                    <w:top w:val="none" w:sz="0" w:space="0" w:color="auto"/>
                    <w:left w:val="none" w:sz="0" w:space="0" w:color="auto"/>
                    <w:bottom w:val="none" w:sz="0" w:space="0" w:color="auto"/>
                    <w:right w:val="none" w:sz="0" w:space="0" w:color="auto"/>
                  </w:divBdr>
                  <w:divsChild>
                    <w:div w:id="76169138">
                      <w:marLeft w:val="0"/>
                      <w:marRight w:val="0"/>
                      <w:marTop w:val="0"/>
                      <w:marBottom w:val="0"/>
                      <w:divBdr>
                        <w:top w:val="none" w:sz="0" w:space="0" w:color="auto"/>
                        <w:left w:val="none" w:sz="0" w:space="0" w:color="auto"/>
                        <w:bottom w:val="none" w:sz="0" w:space="0" w:color="auto"/>
                        <w:right w:val="none" w:sz="0" w:space="0" w:color="auto"/>
                      </w:divBdr>
                      <w:divsChild>
                        <w:div w:id="784617468">
                          <w:marLeft w:val="0"/>
                          <w:marRight w:val="0"/>
                          <w:marTop w:val="0"/>
                          <w:marBottom w:val="0"/>
                          <w:divBdr>
                            <w:top w:val="none" w:sz="0" w:space="0" w:color="auto"/>
                            <w:left w:val="none" w:sz="0" w:space="0" w:color="auto"/>
                            <w:bottom w:val="none" w:sz="0" w:space="0" w:color="auto"/>
                            <w:right w:val="none" w:sz="0" w:space="0" w:color="auto"/>
                          </w:divBdr>
                          <w:divsChild>
                            <w:div w:id="39165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194313">
          <w:marLeft w:val="0"/>
          <w:marRight w:val="0"/>
          <w:marTop w:val="0"/>
          <w:marBottom w:val="0"/>
          <w:divBdr>
            <w:top w:val="single" w:sz="6" w:space="4" w:color="auto"/>
            <w:left w:val="single" w:sz="6" w:space="4" w:color="auto"/>
            <w:bottom w:val="single" w:sz="6" w:space="4" w:color="auto"/>
            <w:right w:val="single" w:sz="6" w:space="4" w:color="auto"/>
          </w:divBdr>
          <w:divsChild>
            <w:div w:id="1451624806">
              <w:marLeft w:val="0"/>
              <w:marRight w:val="0"/>
              <w:marTop w:val="0"/>
              <w:marBottom w:val="0"/>
              <w:divBdr>
                <w:top w:val="none" w:sz="0" w:space="0" w:color="auto"/>
                <w:left w:val="none" w:sz="0" w:space="0" w:color="auto"/>
                <w:bottom w:val="none" w:sz="0" w:space="0" w:color="auto"/>
                <w:right w:val="none" w:sz="0" w:space="0" w:color="auto"/>
              </w:divBdr>
              <w:divsChild>
                <w:div w:id="755371508">
                  <w:marLeft w:val="0"/>
                  <w:marRight w:val="0"/>
                  <w:marTop w:val="0"/>
                  <w:marBottom w:val="0"/>
                  <w:divBdr>
                    <w:top w:val="none" w:sz="0" w:space="0" w:color="auto"/>
                    <w:left w:val="none" w:sz="0" w:space="0" w:color="auto"/>
                    <w:bottom w:val="none" w:sz="0" w:space="0" w:color="auto"/>
                    <w:right w:val="none" w:sz="0" w:space="0" w:color="auto"/>
                  </w:divBdr>
                  <w:divsChild>
                    <w:div w:id="685908945">
                      <w:marLeft w:val="0"/>
                      <w:marRight w:val="0"/>
                      <w:marTop w:val="0"/>
                      <w:marBottom w:val="0"/>
                      <w:divBdr>
                        <w:top w:val="single" w:sz="6" w:space="0" w:color="CFCFCF"/>
                        <w:left w:val="single" w:sz="6" w:space="0" w:color="CFCFCF"/>
                        <w:bottom w:val="single" w:sz="6" w:space="0" w:color="CFCFCF"/>
                        <w:right w:val="single" w:sz="6" w:space="0" w:color="CFCFCF"/>
                      </w:divBdr>
                      <w:divsChild>
                        <w:div w:id="11512155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4756210">
              <w:marLeft w:val="0"/>
              <w:marRight w:val="0"/>
              <w:marTop w:val="0"/>
              <w:marBottom w:val="0"/>
              <w:divBdr>
                <w:top w:val="none" w:sz="0" w:space="0" w:color="auto"/>
                <w:left w:val="none" w:sz="0" w:space="0" w:color="auto"/>
                <w:bottom w:val="none" w:sz="0" w:space="0" w:color="auto"/>
                <w:right w:val="none" w:sz="0" w:space="0" w:color="auto"/>
              </w:divBdr>
              <w:divsChild>
                <w:div w:id="1866404179">
                  <w:marLeft w:val="0"/>
                  <w:marRight w:val="0"/>
                  <w:marTop w:val="0"/>
                  <w:marBottom w:val="0"/>
                  <w:divBdr>
                    <w:top w:val="none" w:sz="0" w:space="0" w:color="auto"/>
                    <w:left w:val="none" w:sz="0" w:space="0" w:color="auto"/>
                    <w:bottom w:val="none" w:sz="0" w:space="0" w:color="auto"/>
                    <w:right w:val="none" w:sz="0" w:space="0" w:color="auto"/>
                  </w:divBdr>
                  <w:divsChild>
                    <w:div w:id="866916150">
                      <w:marLeft w:val="0"/>
                      <w:marRight w:val="0"/>
                      <w:marTop w:val="0"/>
                      <w:marBottom w:val="0"/>
                      <w:divBdr>
                        <w:top w:val="none" w:sz="0" w:space="0" w:color="auto"/>
                        <w:left w:val="none" w:sz="0" w:space="0" w:color="auto"/>
                        <w:bottom w:val="none" w:sz="0" w:space="0" w:color="auto"/>
                        <w:right w:val="none" w:sz="0" w:space="0" w:color="auto"/>
                      </w:divBdr>
                      <w:divsChild>
                        <w:div w:id="41446292">
                          <w:marLeft w:val="0"/>
                          <w:marRight w:val="0"/>
                          <w:marTop w:val="0"/>
                          <w:marBottom w:val="0"/>
                          <w:divBdr>
                            <w:top w:val="none" w:sz="0" w:space="0" w:color="auto"/>
                            <w:left w:val="none" w:sz="0" w:space="0" w:color="auto"/>
                            <w:bottom w:val="none" w:sz="0" w:space="0" w:color="auto"/>
                            <w:right w:val="none" w:sz="0" w:space="0" w:color="auto"/>
                          </w:divBdr>
                          <w:divsChild>
                            <w:div w:id="3796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9921978">
          <w:marLeft w:val="0"/>
          <w:marRight w:val="0"/>
          <w:marTop w:val="0"/>
          <w:marBottom w:val="0"/>
          <w:divBdr>
            <w:top w:val="single" w:sz="6" w:space="4" w:color="auto"/>
            <w:left w:val="single" w:sz="6" w:space="4" w:color="auto"/>
            <w:bottom w:val="single" w:sz="6" w:space="4" w:color="auto"/>
            <w:right w:val="single" w:sz="6" w:space="4" w:color="auto"/>
          </w:divBdr>
          <w:divsChild>
            <w:div w:id="339504646">
              <w:marLeft w:val="0"/>
              <w:marRight w:val="0"/>
              <w:marTop w:val="0"/>
              <w:marBottom w:val="0"/>
              <w:divBdr>
                <w:top w:val="none" w:sz="0" w:space="0" w:color="auto"/>
                <w:left w:val="none" w:sz="0" w:space="0" w:color="auto"/>
                <w:bottom w:val="none" w:sz="0" w:space="0" w:color="auto"/>
                <w:right w:val="none" w:sz="0" w:space="0" w:color="auto"/>
              </w:divBdr>
              <w:divsChild>
                <w:div w:id="1613896169">
                  <w:marLeft w:val="0"/>
                  <w:marRight w:val="0"/>
                  <w:marTop w:val="0"/>
                  <w:marBottom w:val="0"/>
                  <w:divBdr>
                    <w:top w:val="none" w:sz="0" w:space="0" w:color="auto"/>
                    <w:left w:val="none" w:sz="0" w:space="0" w:color="auto"/>
                    <w:bottom w:val="none" w:sz="0" w:space="0" w:color="auto"/>
                    <w:right w:val="none" w:sz="0" w:space="0" w:color="auto"/>
                  </w:divBdr>
                  <w:divsChild>
                    <w:div w:id="1854490248">
                      <w:marLeft w:val="0"/>
                      <w:marRight w:val="0"/>
                      <w:marTop w:val="0"/>
                      <w:marBottom w:val="0"/>
                      <w:divBdr>
                        <w:top w:val="single" w:sz="6" w:space="0" w:color="CFCFCF"/>
                        <w:left w:val="single" w:sz="6" w:space="0" w:color="CFCFCF"/>
                        <w:bottom w:val="single" w:sz="6" w:space="0" w:color="CFCFCF"/>
                        <w:right w:val="single" w:sz="6" w:space="0" w:color="CFCFCF"/>
                      </w:divBdr>
                      <w:divsChild>
                        <w:div w:id="1154301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9163774">
              <w:marLeft w:val="0"/>
              <w:marRight w:val="0"/>
              <w:marTop w:val="0"/>
              <w:marBottom w:val="0"/>
              <w:divBdr>
                <w:top w:val="none" w:sz="0" w:space="0" w:color="auto"/>
                <w:left w:val="none" w:sz="0" w:space="0" w:color="auto"/>
                <w:bottom w:val="none" w:sz="0" w:space="0" w:color="auto"/>
                <w:right w:val="none" w:sz="0" w:space="0" w:color="auto"/>
              </w:divBdr>
              <w:divsChild>
                <w:div w:id="1545294246">
                  <w:marLeft w:val="0"/>
                  <w:marRight w:val="0"/>
                  <w:marTop w:val="0"/>
                  <w:marBottom w:val="0"/>
                  <w:divBdr>
                    <w:top w:val="none" w:sz="0" w:space="0" w:color="auto"/>
                    <w:left w:val="none" w:sz="0" w:space="0" w:color="auto"/>
                    <w:bottom w:val="none" w:sz="0" w:space="0" w:color="auto"/>
                    <w:right w:val="none" w:sz="0" w:space="0" w:color="auto"/>
                  </w:divBdr>
                  <w:divsChild>
                    <w:div w:id="192715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809688">
          <w:marLeft w:val="0"/>
          <w:marRight w:val="0"/>
          <w:marTop w:val="0"/>
          <w:marBottom w:val="0"/>
          <w:divBdr>
            <w:top w:val="single" w:sz="6" w:space="4" w:color="auto"/>
            <w:left w:val="single" w:sz="6" w:space="4" w:color="auto"/>
            <w:bottom w:val="single" w:sz="6" w:space="4" w:color="auto"/>
            <w:right w:val="single" w:sz="6" w:space="4" w:color="auto"/>
          </w:divBdr>
          <w:divsChild>
            <w:div w:id="373044277">
              <w:marLeft w:val="0"/>
              <w:marRight w:val="0"/>
              <w:marTop w:val="0"/>
              <w:marBottom w:val="0"/>
              <w:divBdr>
                <w:top w:val="none" w:sz="0" w:space="0" w:color="auto"/>
                <w:left w:val="none" w:sz="0" w:space="0" w:color="auto"/>
                <w:bottom w:val="none" w:sz="0" w:space="0" w:color="auto"/>
                <w:right w:val="none" w:sz="0" w:space="0" w:color="auto"/>
              </w:divBdr>
              <w:divsChild>
                <w:div w:id="1061560763">
                  <w:marLeft w:val="0"/>
                  <w:marRight w:val="0"/>
                  <w:marTop w:val="0"/>
                  <w:marBottom w:val="0"/>
                  <w:divBdr>
                    <w:top w:val="none" w:sz="0" w:space="0" w:color="auto"/>
                    <w:left w:val="none" w:sz="0" w:space="0" w:color="auto"/>
                    <w:bottom w:val="none" w:sz="0" w:space="0" w:color="auto"/>
                    <w:right w:val="none" w:sz="0" w:space="0" w:color="auto"/>
                  </w:divBdr>
                  <w:divsChild>
                    <w:div w:id="369306659">
                      <w:marLeft w:val="0"/>
                      <w:marRight w:val="0"/>
                      <w:marTop w:val="0"/>
                      <w:marBottom w:val="0"/>
                      <w:divBdr>
                        <w:top w:val="single" w:sz="6" w:space="0" w:color="CFCFCF"/>
                        <w:left w:val="single" w:sz="6" w:space="0" w:color="CFCFCF"/>
                        <w:bottom w:val="single" w:sz="6" w:space="0" w:color="CFCFCF"/>
                        <w:right w:val="single" w:sz="6" w:space="0" w:color="CFCFCF"/>
                      </w:divBdr>
                      <w:divsChild>
                        <w:div w:id="888107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6507469">
              <w:marLeft w:val="0"/>
              <w:marRight w:val="0"/>
              <w:marTop w:val="0"/>
              <w:marBottom w:val="0"/>
              <w:divBdr>
                <w:top w:val="none" w:sz="0" w:space="0" w:color="auto"/>
                <w:left w:val="none" w:sz="0" w:space="0" w:color="auto"/>
                <w:bottom w:val="none" w:sz="0" w:space="0" w:color="auto"/>
                <w:right w:val="none" w:sz="0" w:space="0" w:color="auto"/>
              </w:divBdr>
              <w:divsChild>
                <w:div w:id="172041146">
                  <w:marLeft w:val="0"/>
                  <w:marRight w:val="0"/>
                  <w:marTop w:val="0"/>
                  <w:marBottom w:val="0"/>
                  <w:divBdr>
                    <w:top w:val="none" w:sz="0" w:space="0" w:color="auto"/>
                    <w:left w:val="none" w:sz="0" w:space="0" w:color="auto"/>
                    <w:bottom w:val="none" w:sz="0" w:space="0" w:color="auto"/>
                    <w:right w:val="none" w:sz="0" w:space="0" w:color="auto"/>
                  </w:divBdr>
                  <w:divsChild>
                    <w:div w:id="19109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69722">
          <w:marLeft w:val="0"/>
          <w:marRight w:val="0"/>
          <w:marTop w:val="0"/>
          <w:marBottom w:val="0"/>
          <w:divBdr>
            <w:top w:val="single" w:sz="6" w:space="4" w:color="auto"/>
            <w:left w:val="single" w:sz="6" w:space="4" w:color="auto"/>
            <w:bottom w:val="single" w:sz="6" w:space="4" w:color="auto"/>
            <w:right w:val="single" w:sz="6" w:space="4" w:color="auto"/>
          </w:divBdr>
          <w:divsChild>
            <w:div w:id="434255321">
              <w:marLeft w:val="0"/>
              <w:marRight w:val="0"/>
              <w:marTop w:val="0"/>
              <w:marBottom w:val="0"/>
              <w:divBdr>
                <w:top w:val="none" w:sz="0" w:space="0" w:color="auto"/>
                <w:left w:val="none" w:sz="0" w:space="0" w:color="auto"/>
                <w:bottom w:val="none" w:sz="0" w:space="0" w:color="auto"/>
                <w:right w:val="none" w:sz="0" w:space="0" w:color="auto"/>
              </w:divBdr>
              <w:divsChild>
                <w:div w:id="68243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69725">
          <w:marLeft w:val="0"/>
          <w:marRight w:val="0"/>
          <w:marTop w:val="0"/>
          <w:marBottom w:val="0"/>
          <w:divBdr>
            <w:top w:val="single" w:sz="6" w:space="4" w:color="auto"/>
            <w:left w:val="single" w:sz="6" w:space="4" w:color="auto"/>
            <w:bottom w:val="single" w:sz="6" w:space="4" w:color="auto"/>
            <w:right w:val="single" w:sz="6" w:space="4" w:color="auto"/>
          </w:divBdr>
          <w:divsChild>
            <w:div w:id="1696691620">
              <w:marLeft w:val="0"/>
              <w:marRight w:val="0"/>
              <w:marTop w:val="0"/>
              <w:marBottom w:val="0"/>
              <w:divBdr>
                <w:top w:val="none" w:sz="0" w:space="0" w:color="auto"/>
                <w:left w:val="none" w:sz="0" w:space="0" w:color="auto"/>
                <w:bottom w:val="none" w:sz="0" w:space="0" w:color="auto"/>
                <w:right w:val="none" w:sz="0" w:space="0" w:color="auto"/>
              </w:divBdr>
              <w:divsChild>
                <w:div w:id="1167287793">
                  <w:marLeft w:val="0"/>
                  <w:marRight w:val="0"/>
                  <w:marTop w:val="0"/>
                  <w:marBottom w:val="0"/>
                  <w:divBdr>
                    <w:top w:val="none" w:sz="0" w:space="0" w:color="auto"/>
                    <w:left w:val="none" w:sz="0" w:space="0" w:color="auto"/>
                    <w:bottom w:val="none" w:sz="0" w:space="0" w:color="auto"/>
                    <w:right w:val="none" w:sz="0" w:space="0" w:color="auto"/>
                  </w:divBdr>
                  <w:divsChild>
                    <w:div w:id="1868643864">
                      <w:marLeft w:val="0"/>
                      <w:marRight w:val="0"/>
                      <w:marTop w:val="0"/>
                      <w:marBottom w:val="0"/>
                      <w:divBdr>
                        <w:top w:val="single" w:sz="6" w:space="0" w:color="CFCFCF"/>
                        <w:left w:val="single" w:sz="6" w:space="0" w:color="CFCFCF"/>
                        <w:bottom w:val="single" w:sz="6" w:space="0" w:color="CFCFCF"/>
                        <w:right w:val="single" w:sz="6" w:space="0" w:color="CFCFCF"/>
                      </w:divBdr>
                      <w:divsChild>
                        <w:div w:id="460537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9796966">
              <w:marLeft w:val="0"/>
              <w:marRight w:val="0"/>
              <w:marTop w:val="0"/>
              <w:marBottom w:val="0"/>
              <w:divBdr>
                <w:top w:val="none" w:sz="0" w:space="0" w:color="auto"/>
                <w:left w:val="none" w:sz="0" w:space="0" w:color="auto"/>
                <w:bottom w:val="none" w:sz="0" w:space="0" w:color="auto"/>
                <w:right w:val="none" w:sz="0" w:space="0" w:color="auto"/>
              </w:divBdr>
              <w:divsChild>
                <w:div w:id="277416219">
                  <w:marLeft w:val="0"/>
                  <w:marRight w:val="0"/>
                  <w:marTop w:val="0"/>
                  <w:marBottom w:val="0"/>
                  <w:divBdr>
                    <w:top w:val="none" w:sz="0" w:space="0" w:color="auto"/>
                    <w:left w:val="none" w:sz="0" w:space="0" w:color="auto"/>
                    <w:bottom w:val="none" w:sz="0" w:space="0" w:color="auto"/>
                    <w:right w:val="none" w:sz="0" w:space="0" w:color="auto"/>
                  </w:divBdr>
                  <w:divsChild>
                    <w:div w:id="1216698151">
                      <w:marLeft w:val="0"/>
                      <w:marRight w:val="0"/>
                      <w:marTop w:val="0"/>
                      <w:marBottom w:val="0"/>
                      <w:divBdr>
                        <w:top w:val="none" w:sz="0" w:space="0" w:color="auto"/>
                        <w:left w:val="none" w:sz="0" w:space="0" w:color="auto"/>
                        <w:bottom w:val="none" w:sz="0" w:space="0" w:color="auto"/>
                        <w:right w:val="none" w:sz="0" w:space="0" w:color="auto"/>
                      </w:divBdr>
                      <w:divsChild>
                        <w:div w:id="1634753531">
                          <w:marLeft w:val="0"/>
                          <w:marRight w:val="0"/>
                          <w:marTop w:val="0"/>
                          <w:marBottom w:val="0"/>
                          <w:divBdr>
                            <w:top w:val="none" w:sz="0" w:space="0" w:color="auto"/>
                            <w:left w:val="none" w:sz="0" w:space="0" w:color="auto"/>
                            <w:bottom w:val="none" w:sz="0" w:space="0" w:color="auto"/>
                            <w:right w:val="none" w:sz="0" w:space="0" w:color="auto"/>
                          </w:divBdr>
                          <w:divsChild>
                            <w:div w:id="20085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759186">
          <w:marLeft w:val="0"/>
          <w:marRight w:val="0"/>
          <w:marTop w:val="0"/>
          <w:marBottom w:val="0"/>
          <w:divBdr>
            <w:top w:val="single" w:sz="6" w:space="4" w:color="auto"/>
            <w:left w:val="single" w:sz="6" w:space="4" w:color="auto"/>
            <w:bottom w:val="single" w:sz="6" w:space="4" w:color="auto"/>
            <w:right w:val="single" w:sz="6" w:space="4" w:color="auto"/>
          </w:divBdr>
          <w:divsChild>
            <w:div w:id="1457793214">
              <w:marLeft w:val="0"/>
              <w:marRight w:val="0"/>
              <w:marTop w:val="0"/>
              <w:marBottom w:val="0"/>
              <w:divBdr>
                <w:top w:val="none" w:sz="0" w:space="0" w:color="auto"/>
                <w:left w:val="none" w:sz="0" w:space="0" w:color="auto"/>
                <w:bottom w:val="none" w:sz="0" w:space="0" w:color="auto"/>
                <w:right w:val="none" w:sz="0" w:space="0" w:color="auto"/>
              </w:divBdr>
              <w:divsChild>
                <w:div w:id="2050373391">
                  <w:marLeft w:val="0"/>
                  <w:marRight w:val="0"/>
                  <w:marTop w:val="0"/>
                  <w:marBottom w:val="0"/>
                  <w:divBdr>
                    <w:top w:val="none" w:sz="0" w:space="0" w:color="auto"/>
                    <w:left w:val="none" w:sz="0" w:space="0" w:color="auto"/>
                    <w:bottom w:val="none" w:sz="0" w:space="0" w:color="auto"/>
                    <w:right w:val="none" w:sz="0" w:space="0" w:color="auto"/>
                  </w:divBdr>
                  <w:divsChild>
                    <w:div w:id="768281050">
                      <w:marLeft w:val="0"/>
                      <w:marRight w:val="0"/>
                      <w:marTop w:val="0"/>
                      <w:marBottom w:val="0"/>
                      <w:divBdr>
                        <w:top w:val="single" w:sz="6" w:space="0" w:color="CFCFCF"/>
                        <w:left w:val="single" w:sz="6" w:space="0" w:color="CFCFCF"/>
                        <w:bottom w:val="single" w:sz="6" w:space="0" w:color="CFCFCF"/>
                        <w:right w:val="single" w:sz="6" w:space="0" w:color="CFCFCF"/>
                      </w:divBdr>
                      <w:divsChild>
                        <w:div w:id="1514568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642476">
              <w:marLeft w:val="0"/>
              <w:marRight w:val="0"/>
              <w:marTop w:val="0"/>
              <w:marBottom w:val="0"/>
              <w:divBdr>
                <w:top w:val="none" w:sz="0" w:space="0" w:color="auto"/>
                <w:left w:val="none" w:sz="0" w:space="0" w:color="auto"/>
                <w:bottom w:val="none" w:sz="0" w:space="0" w:color="auto"/>
                <w:right w:val="none" w:sz="0" w:space="0" w:color="auto"/>
              </w:divBdr>
              <w:divsChild>
                <w:div w:id="1000739137">
                  <w:marLeft w:val="0"/>
                  <w:marRight w:val="0"/>
                  <w:marTop w:val="0"/>
                  <w:marBottom w:val="0"/>
                  <w:divBdr>
                    <w:top w:val="none" w:sz="0" w:space="0" w:color="auto"/>
                    <w:left w:val="none" w:sz="0" w:space="0" w:color="auto"/>
                    <w:bottom w:val="none" w:sz="0" w:space="0" w:color="auto"/>
                    <w:right w:val="none" w:sz="0" w:space="0" w:color="auto"/>
                  </w:divBdr>
                  <w:divsChild>
                    <w:div w:id="904489539">
                      <w:marLeft w:val="0"/>
                      <w:marRight w:val="0"/>
                      <w:marTop w:val="0"/>
                      <w:marBottom w:val="0"/>
                      <w:divBdr>
                        <w:top w:val="none" w:sz="0" w:space="0" w:color="auto"/>
                        <w:left w:val="none" w:sz="0" w:space="0" w:color="auto"/>
                        <w:bottom w:val="none" w:sz="0" w:space="0" w:color="auto"/>
                        <w:right w:val="none" w:sz="0" w:space="0" w:color="auto"/>
                      </w:divBdr>
                      <w:divsChild>
                        <w:div w:id="546836272">
                          <w:marLeft w:val="0"/>
                          <w:marRight w:val="0"/>
                          <w:marTop w:val="0"/>
                          <w:marBottom w:val="0"/>
                          <w:divBdr>
                            <w:top w:val="none" w:sz="0" w:space="0" w:color="auto"/>
                            <w:left w:val="none" w:sz="0" w:space="0" w:color="auto"/>
                            <w:bottom w:val="none" w:sz="0" w:space="0" w:color="auto"/>
                            <w:right w:val="none" w:sz="0" w:space="0" w:color="auto"/>
                          </w:divBdr>
                          <w:divsChild>
                            <w:div w:id="13972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2701969">
          <w:marLeft w:val="0"/>
          <w:marRight w:val="0"/>
          <w:marTop w:val="0"/>
          <w:marBottom w:val="0"/>
          <w:divBdr>
            <w:top w:val="single" w:sz="6" w:space="4" w:color="auto"/>
            <w:left w:val="single" w:sz="6" w:space="4" w:color="auto"/>
            <w:bottom w:val="single" w:sz="6" w:space="4" w:color="auto"/>
            <w:right w:val="single" w:sz="6" w:space="4" w:color="auto"/>
          </w:divBdr>
          <w:divsChild>
            <w:div w:id="183330336">
              <w:marLeft w:val="0"/>
              <w:marRight w:val="0"/>
              <w:marTop w:val="0"/>
              <w:marBottom w:val="0"/>
              <w:divBdr>
                <w:top w:val="none" w:sz="0" w:space="0" w:color="auto"/>
                <w:left w:val="none" w:sz="0" w:space="0" w:color="auto"/>
                <w:bottom w:val="none" w:sz="0" w:space="0" w:color="auto"/>
                <w:right w:val="none" w:sz="0" w:space="0" w:color="auto"/>
              </w:divBdr>
              <w:divsChild>
                <w:div w:id="1783181606">
                  <w:marLeft w:val="0"/>
                  <w:marRight w:val="0"/>
                  <w:marTop w:val="0"/>
                  <w:marBottom w:val="0"/>
                  <w:divBdr>
                    <w:top w:val="none" w:sz="0" w:space="0" w:color="auto"/>
                    <w:left w:val="none" w:sz="0" w:space="0" w:color="auto"/>
                    <w:bottom w:val="none" w:sz="0" w:space="0" w:color="auto"/>
                    <w:right w:val="none" w:sz="0" w:space="0" w:color="auto"/>
                  </w:divBdr>
                  <w:divsChild>
                    <w:div w:id="1362559205">
                      <w:marLeft w:val="0"/>
                      <w:marRight w:val="0"/>
                      <w:marTop w:val="0"/>
                      <w:marBottom w:val="0"/>
                      <w:divBdr>
                        <w:top w:val="single" w:sz="6" w:space="0" w:color="CFCFCF"/>
                        <w:left w:val="single" w:sz="6" w:space="0" w:color="CFCFCF"/>
                        <w:bottom w:val="single" w:sz="6" w:space="0" w:color="CFCFCF"/>
                        <w:right w:val="single" w:sz="6" w:space="0" w:color="CFCFCF"/>
                      </w:divBdr>
                      <w:divsChild>
                        <w:div w:id="1035737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3463717">
              <w:marLeft w:val="0"/>
              <w:marRight w:val="0"/>
              <w:marTop w:val="0"/>
              <w:marBottom w:val="0"/>
              <w:divBdr>
                <w:top w:val="none" w:sz="0" w:space="0" w:color="auto"/>
                <w:left w:val="none" w:sz="0" w:space="0" w:color="auto"/>
                <w:bottom w:val="none" w:sz="0" w:space="0" w:color="auto"/>
                <w:right w:val="none" w:sz="0" w:space="0" w:color="auto"/>
              </w:divBdr>
              <w:divsChild>
                <w:div w:id="1209489566">
                  <w:marLeft w:val="0"/>
                  <w:marRight w:val="0"/>
                  <w:marTop w:val="0"/>
                  <w:marBottom w:val="0"/>
                  <w:divBdr>
                    <w:top w:val="none" w:sz="0" w:space="0" w:color="auto"/>
                    <w:left w:val="none" w:sz="0" w:space="0" w:color="auto"/>
                    <w:bottom w:val="none" w:sz="0" w:space="0" w:color="auto"/>
                    <w:right w:val="none" w:sz="0" w:space="0" w:color="auto"/>
                  </w:divBdr>
                  <w:divsChild>
                    <w:div w:id="208833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216579">
          <w:marLeft w:val="0"/>
          <w:marRight w:val="0"/>
          <w:marTop w:val="0"/>
          <w:marBottom w:val="0"/>
          <w:divBdr>
            <w:top w:val="single" w:sz="6" w:space="4" w:color="auto"/>
            <w:left w:val="single" w:sz="6" w:space="4" w:color="auto"/>
            <w:bottom w:val="single" w:sz="6" w:space="4" w:color="auto"/>
            <w:right w:val="single" w:sz="6" w:space="4" w:color="auto"/>
          </w:divBdr>
          <w:divsChild>
            <w:div w:id="793403314">
              <w:marLeft w:val="0"/>
              <w:marRight w:val="0"/>
              <w:marTop w:val="0"/>
              <w:marBottom w:val="0"/>
              <w:divBdr>
                <w:top w:val="none" w:sz="0" w:space="0" w:color="auto"/>
                <w:left w:val="none" w:sz="0" w:space="0" w:color="auto"/>
                <w:bottom w:val="none" w:sz="0" w:space="0" w:color="auto"/>
                <w:right w:val="none" w:sz="0" w:space="0" w:color="auto"/>
              </w:divBdr>
              <w:divsChild>
                <w:div w:id="2054770731">
                  <w:marLeft w:val="0"/>
                  <w:marRight w:val="0"/>
                  <w:marTop w:val="0"/>
                  <w:marBottom w:val="0"/>
                  <w:divBdr>
                    <w:top w:val="none" w:sz="0" w:space="0" w:color="auto"/>
                    <w:left w:val="none" w:sz="0" w:space="0" w:color="auto"/>
                    <w:bottom w:val="none" w:sz="0" w:space="0" w:color="auto"/>
                    <w:right w:val="none" w:sz="0" w:space="0" w:color="auto"/>
                  </w:divBdr>
                  <w:divsChild>
                    <w:div w:id="592976144">
                      <w:marLeft w:val="0"/>
                      <w:marRight w:val="0"/>
                      <w:marTop w:val="0"/>
                      <w:marBottom w:val="0"/>
                      <w:divBdr>
                        <w:top w:val="single" w:sz="6" w:space="0" w:color="CFCFCF"/>
                        <w:left w:val="single" w:sz="6" w:space="0" w:color="CFCFCF"/>
                        <w:bottom w:val="single" w:sz="6" w:space="0" w:color="CFCFCF"/>
                        <w:right w:val="single" w:sz="6" w:space="0" w:color="CFCFCF"/>
                      </w:divBdr>
                      <w:divsChild>
                        <w:div w:id="15709916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881451">
              <w:marLeft w:val="0"/>
              <w:marRight w:val="0"/>
              <w:marTop w:val="0"/>
              <w:marBottom w:val="0"/>
              <w:divBdr>
                <w:top w:val="none" w:sz="0" w:space="0" w:color="auto"/>
                <w:left w:val="none" w:sz="0" w:space="0" w:color="auto"/>
                <w:bottom w:val="none" w:sz="0" w:space="0" w:color="auto"/>
                <w:right w:val="none" w:sz="0" w:space="0" w:color="auto"/>
              </w:divBdr>
              <w:divsChild>
                <w:div w:id="1048990472">
                  <w:marLeft w:val="0"/>
                  <w:marRight w:val="0"/>
                  <w:marTop w:val="0"/>
                  <w:marBottom w:val="0"/>
                  <w:divBdr>
                    <w:top w:val="none" w:sz="0" w:space="0" w:color="auto"/>
                    <w:left w:val="none" w:sz="0" w:space="0" w:color="auto"/>
                    <w:bottom w:val="none" w:sz="0" w:space="0" w:color="auto"/>
                    <w:right w:val="none" w:sz="0" w:space="0" w:color="auto"/>
                  </w:divBdr>
                  <w:divsChild>
                    <w:div w:id="1295406376">
                      <w:marLeft w:val="0"/>
                      <w:marRight w:val="0"/>
                      <w:marTop w:val="0"/>
                      <w:marBottom w:val="0"/>
                      <w:divBdr>
                        <w:top w:val="none" w:sz="0" w:space="0" w:color="auto"/>
                        <w:left w:val="none" w:sz="0" w:space="0" w:color="auto"/>
                        <w:bottom w:val="none" w:sz="0" w:space="0" w:color="auto"/>
                        <w:right w:val="none" w:sz="0" w:space="0" w:color="auto"/>
                      </w:divBdr>
                    </w:div>
                    <w:div w:id="1754155999">
                      <w:marLeft w:val="0"/>
                      <w:marRight w:val="0"/>
                      <w:marTop w:val="0"/>
                      <w:marBottom w:val="0"/>
                      <w:divBdr>
                        <w:top w:val="none" w:sz="0" w:space="0" w:color="auto"/>
                        <w:left w:val="none" w:sz="0" w:space="0" w:color="auto"/>
                        <w:bottom w:val="none" w:sz="0" w:space="0" w:color="auto"/>
                        <w:right w:val="none" w:sz="0" w:space="0" w:color="auto"/>
                      </w:divBdr>
                      <w:divsChild>
                        <w:div w:id="1248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933908">
          <w:marLeft w:val="0"/>
          <w:marRight w:val="0"/>
          <w:marTop w:val="0"/>
          <w:marBottom w:val="0"/>
          <w:divBdr>
            <w:top w:val="single" w:sz="6" w:space="4" w:color="auto"/>
            <w:left w:val="single" w:sz="6" w:space="4" w:color="auto"/>
            <w:bottom w:val="single" w:sz="6" w:space="4" w:color="auto"/>
            <w:right w:val="single" w:sz="6" w:space="4" w:color="auto"/>
          </w:divBdr>
          <w:divsChild>
            <w:div w:id="1007944573">
              <w:marLeft w:val="0"/>
              <w:marRight w:val="0"/>
              <w:marTop w:val="0"/>
              <w:marBottom w:val="0"/>
              <w:divBdr>
                <w:top w:val="none" w:sz="0" w:space="0" w:color="auto"/>
                <w:left w:val="none" w:sz="0" w:space="0" w:color="auto"/>
                <w:bottom w:val="none" w:sz="0" w:space="0" w:color="auto"/>
                <w:right w:val="none" w:sz="0" w:space="0" w:color="auto"/>
              </w:divBdr>
              <w:divsChild>
                <w:div w:id="11670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20085">
          <w:marLeft w:val="0"/>
          <w:marRight w:val="0"/>
          <w:marTop w:val="0"/>
          <w:marBottom w:val="0"/>
          <w:divBdr>
            <w:top w:val="single" w:sz="6" w:space="4" w:color="auto"/>
            <w:left w:val="single" w:sz="6" w:space="4" w:color="auto"/>
            <w:bottom w:val="single" w:sz="6" w:space="4" w:color="auto"/>
            <w:right w:val="single" w:sz="6" w:space="4" w:color="auto"/>
          </w:divBdr>
          <w:divsChild>
            <w:div w:id="2118131614">
              <w:marLeft w:val="0"/>
              <w:marRight w:val="0"/>
              <w:marTop w:val="0"/>
              <w:marBottom w:val="0"/>
              <w:divBdr>
                <w:top w:val="none" w:sz="0" w:space="0" w:color="auto"/>
                <w:left w:val="none" w:sz="0" w:space="0" w:color="auto"/>
                <w:bottom w:val="none" w:sz="0" w:space="0" w:color="auto"/>
                <w:right w:val="none" w:sz="0" w:space="0" w:color="auto"/>
              </w:divBdr>
              <w:divsChild>
                <w:div w:id="1511944410">
                  <w:marLeft w:val="0"/>
                  <w:marRight w:val="0"/>
                  <w:marTop w:val="0"/>
                  <w:marBottom w:val="0"/>
                  <w:divBdr>
                    <w:top w:val="none" w:sz="0" w:space="0" w:color="auto"/>
                    <w:left w:val="none" w:sz="0" w:space="0" w:color="auto"/>
                    <w:bottom w:val="none" w:sz="0" w:space="0" w:color="auto"/>
                    <w:right w:val="none" w:sz="0" w:space="0" w:color="auto"/>
                  </w:divBdr>
                  <w:divsChild>
                    <w:div w:id="1126660514">
                      <w:marLeft w:val="0"/>
                      <w:marRight w:val="0"/>
                      <w:marTop w:val="0"/>
                      <w:marBottom w:val="0"/>
                      <w:divBdr>
                        <w:top w:val="single" w:sz="6" w:space="0" w:color="CFCFCF"/>
                        <w:left w:val="single" w:sz="6" w:space="0" w:color="CFCFCF"/>
                        <w:bottom w:val="single" w:sz="6" w:space="0" w:color="CFCFCF"/>
                        <w:right w:val="single" w:sz="6" w:space="0" w:color="CFCFCF"/>
                      </w:divBdr>
                      <w:divsChild>
                        <w:div w:id="6127107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3790017">
              <w:marLeft w:val="0"/>
              <w:marRight w:val="0"/>
              <w:marTop w:val="0"/>
              <w:marBottom w:val="0"/>
              <w:divBdr>
                <w:top w:val="none" w:sz="0" w:space="0" w:color="auto"/>
                <w:left w:val="none" w:sz="0" w:space="0" w:color="auto"/>
                <w:bottom w:val="none" w:sz="0" w:space="0" w:color="auto"/>
                <w:right w:val="none" w:sz="0" w:space="0" w:color="auto"/>
              </w:divBdr>
              <w:divsChild>
                <w:div w:id="427507161">
                  <w:marLeft w:val="0"/>
                  <w:marRight w:val="0"/>
                  <w:marTop w:val="0"/>
                  <w:marBottom w:val="0"/>
                  <w:divBdr>
                    <w:top w:val="none" w:sz="0" w:space="0" w:color="auto"/>
                    <w:left w:val="none" w:sz="0" w:space="0" w:color="auto"/>
                    <w:bottom w:val="none" w:sz="0" w:space="0" w:color="auto"/>
                    <w:right w:val="none" w:sz="0" w:space="0" w:color="auto"/>
                  </w:divBdr>
                  <w:divsChild>
                    <w:div w:id="598104147">
                      <w:marLeft w:val="0"/>
                      <w:marRight w:val="0"/>
                      <w:marTop w:val="0"/>
                      <w:marBottom w:val="0"/>
                      <w:divBdr>
                        <w:top w:val="none" w:sz="0" w:space="0" w:color="auto"/>
                        <w:left w:val="none" w:sz="0" w:space="0" w:color="auto"/>
                        <w:bottom w:val="none" w:sz="0" w:space="0" w:color="auto"/>
                        <w:right w:val="none" w:sz="0" w:space="0" w:color="auto"/>
                      </w:divBdr>
                      <w:divsChild>
                        <w:div w:id="29159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231">
          <w:marLeft w:val="0"/>
          <w:marRight w:val="0"/>
          <w:marTop w:val="0"/>
          <w:marBottom w:val="0"/>
          <w:divBdr>
            <w:top w:val="single" w:sz="6" w:space="4" w:color="auto"/>
            <w:left w:val="single" w:sz="6" w:space="4" w:color="auto"/>
            <w:bottom w:val="single" w:sz="6" w:space="4" w:color="auto"/>
            <w:right w:val="single" w:sz="6" w:space="4" w:color="auto"/>
          </w:divBdr>
          <w:divsChild>
            <w:div w:id="1202282957">
              <w:marLeft w:val="0"/>
              <w:marRight w:val="0"/>
              <w:marTop w:val="0"/>
              <w:marBottom w:val="0"/>
              <w:divBdr>
                <w:top w:val="none" w:sz="0" w:space="0" w:color="auto"/>
                <w:left w:val="none" w:sz="0" w:space="0" w:color="auto"/>
                <w:bottom w:val="none" w:sz="0" w:space="0" w:color="auto"/>
                <w:right w:val="none" w:sz="0" w:space="0" w:color="auto"/>
              </w:divBdr>
              <w:divsChild>
                <w:div w:id="503016344">
                  <w:marLeft w:val="0"/>
                  <w:marRight w:val="0"/>
                  <w:marTop w:val="0"/>
                  <w:marBottom w:val="0"/>
                  <w:divBdr>
                    <w:top w:val="none" w:sz="0" w:space="0" w:color="auto"/>
                    <w:left w:val="none" w:sz="0" w:space="0" w:color="auto"/>
                    <w:bottom w:val="none" w:sz="0" w:space="0" w:color="auto"/>
                    <w:right w:val="none" w:sz="0" w:space="0" w:color="auto"/>
                  </w:divBdr>
                  <w:divsChild>
                    <w:div w:id="1187643713">
                      <w:marLeft w:val="0"/>
                      <w:marRight w:val="0"/>
                      <w:marTop w:val="0"/>
                      <w:marBottom w:val="0"/>
                      <w:divBdr>
                        <w:top w:val="single" w:sz="6" w:space="0" w:color="CFCFCF"/>
                        <w:left w:val="single" w:sz="6" w:space="0" w:color="CFCFCF"/>
                        <w:bottom w:val="single" w:sz="6" w:space="0" w:color="CFCFCF"/>
                        <w:right w:val="single" w:sz="6" w:space="0" w:color="CFCFCF"/>
                      </w:divBdr>
                      <w:divsChild>
                        <w:div w:id="6975880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6316470">
              <w:marLeft w:val="0"/>
              <w:marRight w:val="0"/>
              <w:marTop w:val="0"/>
              <w:marBottom w:val="0"/>
              <w:divBdr>
                <w:top w:val="none" w:sz="0" w:space="0" w:color="auto"/>
                <w:left w:val="none" w:sz="0" w:space="0" w:color="auto"/>
                <w:bottom w:val="none" w:sz="0" w:space="0" w:color="auto"/>
                <w:right w:val="none" w:sz="0" w:space="0" w:color="auto"/>
              </w:divBdr>
              <w:divsChild>
                <w:div w:id="335690868">
                  <w:marLeft w:val="0"/>
                  <w:marRight w:val="0"/>
                  <w:marTop w:val="0"/>
                  <w:marBottom w:val="0"/>
                  <w:divBdr>
                    <w:top w:val="none" w:sz="0" w:space="0" w:color="auto"/>
                    <w:left w:val="none" w:sz="0" w:space="0" w:color="auto"/>
                    <w:bottom w:val="none" w:sz="0" w:space="0" w:color="auto"/>
                    <w:right w:val="none" w:sz="0" w:space="0" w:color="auto"/>
                  </w:divBdr>
                  <w:divsChild>
                    <w:div w:id="1446582858">
                      <w:marLeft w:val="0"/>
                      <w:marRight w:val="0"/>
                      <w:marTop w:val="0"/>
                      <w:marBottom w:val="0"/>
                      <w:divBdr>
                        <w:top w:val="none" w:sz="0" w:space="0" w:color="auto"/>
                        <w:left w:val="none" w:sz="0" w:space="0" w:color="auto"/>
                        <w:bottom w:val="none" w:sz="0" w:space="0" w:color="auto"/>
                        <w:right w:val="none" w:sz="0" w:space="0" w:color="auto"/>
                      </w:divBdr>
                      <w:divsChild>
                        <w:div w:id="20114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195073">
          <w:marLeft w:val="0"/>
          <w:marRight w:val="0"/>
          <w:marTop w:val="0"/>
          <w:marBottom w:val="0"/>
          <w:divBdr>
            <w:top w:val="single" w:sz="6" w:space="4" w:color="auto"/>
            <w:left w:val="single" w:sz="6" w:space="4" w:color="auto"/>
            <w:bottom w:val="single" w:sz="6" w:space="4" w:color="auto"/>
            <w:right w:val="single" w:sz="6" w:space="4" w:color="auto"/>
          </w:divBdr>
          <w:divsChild>
            <w:div w:id="2082631577">
              <w:marLeft w:val="0"/>
              <w:marRight w:val="0"/>
              <w:marTop w:val="0"/>
              <w:marBottom w:val="0"/>
              <w:divBdr>
                <w:top w:val="none" w:sz="0" w:space="0" w:color="auto"/>
                <w:left w:val="none" w:sz="0" w:space="0" w:color="auto"/>
                <w:bottom w:val="none" w:sz="0" w:space="0" w:color="auto"/>
                <w:right w:val="none" w:sz="0" w:space="0" w:color="auto"/>
              </w:divBdr>
              <w:divsChild>
                <w:div w:id="1295408688">
                  <w:marLeft w:val="0"/>
                  <w:marRight w:val="0"/>
                  <w:marTop w:val="0"/>
                  <w:marBottom w:val="0"/>
                  <w:divBdr>
                    <w:top w:val="none" w:sz="0" w:space="0" w:color="auto"/>
                    <w:left w:val="none" w:sz="0" w:space="0" w:color="auto"/>
                    <w:bottom w:val="none" w:sz="0" w:space="0" w:color="auto"/>
                    <w:right w:val="none" w:sz="0" w:space="0" w:color="auto"/>
                  </w:divBdr>
                  <w:divsChild>
                    <w:div w:id="1405180432">
                      <w:marLeft w:val="0"/>
                      <w:marRight w:val="0"/>
                      <w:marTop w:val="0"/>
                      <w:marBottom w:val="0"/>
                      <w:divBdr>
                        <w:top w:val="single" w:sz="6" w:space="0" w:color="CFCFCF"/>
                        <w:left w:val="single" w:sz="6" w:space="0" w:color="CFCFCF"/>
                        <w:bottom w:val="single" w:sz="6" w:space="0" w:color="CFCFCF"/>
                        <w:right w:val="single" w:sz="6" w:space="0" w:color="CFCFCF"/>
                      </w:divBdr>
                      <w:divsChild>
                        <w:div w:id="403845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2725564">
              <w:marLeft w:val="0"/>
              <w:marRight w:val="0"/>
              <w:marTop w:val="0"/>
              <w:marBottom w:val="0"/>
              <w:divBdr>
                <w:top w:val="none" w:sz="0" w:space="0" w:color="auto"/>
                <w:left w:val="none" w:sz="0" w:space="0" w:color="auto"/>
                <w:bottom w:val="none" w:sz="0" w:space="0" w:color="auto"/>
                <w:right w:val="none" w:sz="0" w:space="0" w:color="auto"/>
              </w:divBdr>
              <w:divsChild>
                <w:div w:id="1869835692">
                  <w:marLeft w:val="0"/>
                  <w:marRight w:val="0"/>
                  <w:marTop w:val="0"/>
                  <w:marBottom w:val="0"/>
                  <w:divBdr>
                    <w:top w:val="none" w:sz="0" w:space="0" w:color="auto"/>
                    <w:left w:val="none" w:sz="0" w:space="0" w:color="auto"/>
                    <w:bottom w:val="none" w:sz="0" w:space="0" w:color="auto"/>
                    <w:right w:val="none" w:sz="0" w:space="0" w:color="auto"/>
                  </w:divBdr>
                  <w:divsChild>
                    <w:div w:id="1522206443">
                      <w:marLeft w:val="0"/>
                      <w:marRight w:val="0"/>
                      <w:marTop w:val="0"/>
                      <w:marBottom w:val="0"/>
                      <w:divBdr>
                        <w:top w:val="none" w:sz="0" w:space="0" w:color="auto"/>
                        <w:left w:val="none" w:sz="0" w:space="0" w:color="auto"/>
                        <w:bottom w:val="none" w:sz="0" w:space="0" w:color="auto"/>
                        <w:right w:val="none" w:sz="0" w:space="0" w:color="auto"/>
                      </w:divBdr>
                      <w:divsChild>
                        <w:div w:id="183464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464356">
          <w:marLeft w:val="0"/>
          <w:marRight w:val="0"/>
          <w:marTop w:val="0"/>
          <w:marBottom w:val="0"/>
          <w:divBdr>
            <w:top w:val="single" w:sz="6" w:space="4" w:color="auto"/>
            <w:left w:val="single" w:sz="6" w:space="4" w:color="auto"/>
            <w:bottom w:val="single" w:sz="6" w:space="4" w:color="auto"/>
            <w:right w:val="single" w:sz="6" w:space="4" w:color="auto"/>
          </w:divBdr>
          <w:divsChild>
            <w:div w:id="1684166706">
              <w:marLeft w:val="0"/>
              <w:marRight w:val="0"/>
              <w:marTop w:val="0"/>
              <w:marBottom w:val="0"/>
              <w:divBdr>
                <w:top w:val="none" w:sz="0" w:space="0" w:color="auto"/>
                <w:left w:val="none" w:sz="0" w:space="0" w:color="auto"/>
                <w:bottom w:val="none" w:sz="0" w:space="0" w:color="auto"/>
                <w:right w:val="none" w:sz="0" w:space="0" w:color="auto"/>
              </w:divBdr>
              <w:divsChild>
                <w:div w:id="19135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1728">
          <w:marLeft w:val="0"/>
          <w:marRight w:val="0"/>
          <w:marTop w:val="0"/>
          <w:marBottom w:val="0"/>
          <w:divBdr>
            <w:top w:val="single" w:sz="6" w:space="4" w:color="auto"/>
            <w:left w:val="single" w:sz="6" w:space="4" w:color="auto"/>
            <w:bottom w:val="single" w:sz="6" w:space="4" w:color="auto"/>
            <w:right w:val="single" w:sz="6" w:space="4" w:color="auto"/>
          </w:divBdr>
          <w:divsChild>
            <w:div w:id="56781975">
              <w:marLeft w:val="0"/>
              <w:marRight w:val="0"/>
              <w:marTop w:val="0"/>
              <w:marBottom w:val="0"/>
              <w:divBdr>
                <w:top w:val="none" w:sz="0" w:space="0" w:color="auto"/>
                <w:left w:val="none" w:sz="0" w:space="0" w:color="auto"/>
                <w:bottom w:val="none" w:sz="0" w:space="0" w:color="auto"/>
                <w:right w:val="none" w:sz="0" w:space="0" w:color="auto"/>
              </w:divBdr>
              <w:divsChild>
                <w:div w:id="1293637595">
                  <w:marLeft w:val="0"/>
                  <w:marRight w:val="0"/>
                  <w:marTop w:val="0"/>
                  <w:marBottom w:val="0"/>
                  <w:divBdr>
                    <w:top w:val="none" w:sz="0" w:space="0" w:color="auto"/>
                    <w:left w:val="none" w:sz="0" w:space="0" w:color="auto"/>
                    <w:bottom w:val="none" w:sz="0" w:space="0" w:color="auto"/>
                    <w:right w:val="none" w:sz="0" w:space="0" w:color="auto"/>
                  </w:divBdr>
                  <w:divsChild>
                    <w:div w:id="1901206278">
                      <w:marLeft w:val="0"/>
                      <w:marRight w:val="0"/>
                      <w:marTop w:val="0"/>
                      <w:marBottom w:val="0"/>
                      <w:divBdr>
                        <w:top w:val="single" w:sz="6" w:space="0" w:color="CFCFCF"/>
                        <w:left w:val="single" w:sz="6" w:space="0" w:color="CFCFCF"/>
                        <w:bottom w:val="single" w:sz="6" w:space="0" w:color="CFCFCF"/>
                        <w:right w:val="single" w:sz="6" w:space="0" w:color="CFCFCF"/>
                      </w:divBdr>
                      <w:divsChild>
                        <w:div w:id="11626236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5712842">
          <w:marLeft w:val="0"/>
          <w:marRight w:val="0"/>
          <w:marTop w:val="0"/>
          <w:marBottom w:val="0"/>
          <w:divBdr>
            <w:top w:val="single" w:sz="6" w:space="4" w:color="auto"/>
            <w:left w:val="single" w:sz="6" w:space="4" w:color="auto"/>
            <w:bottom w:val="single" w:sz="6" w:space="4" w:color="auto"/>
            <w:right w:val="single" w:sz="6" w:space="4" w:color="auto"/>
          </w:divBdr>
          <w:divsChild>
            <w:div w:id="1744990135">
              <w:marLeft w:val="0"/>
              <w:marRight w:val="0"/>
              <w:marTop w:val="0"/>
              <w:marBottom w:val="0"/>
              <w:divBdr>
                <w:top w:val="none" w:sz="0" w:space="0" w:color="auto"/>
                <w:left w:val="none" w:sz="0" w:space="0" w:color="auto"/>
                <w:bottom w:val="none" w:sz="0" w:space="0" w:color="auto"/>
                <w:right w:val="none" w:sz="0" w:space="0" w:color="auto"/>
              </w:divBdr>
              <w:divsChild>
                <w:div w:id="1614170073">
                  <w:marLeft w:val="0"/>
                  <w:marRight w:val="0"/>
                  <w:marTop w:val="0"/>
                  <w:marBottom w:val="0"/>
                  <w:divBdr>
                    <w:top w:val="none" w:sz="0" w:space="0" w:color="auto"/>
                    <w:left w:val="none" w:sz="0" w:space="0" w:color="auto"/>
                    <w:bottom w:val="none" w:sz="0" w:space="0" w:color="auto"/>
                    <w:right w:val="none" w:sz="0" w:space="0" w:color="auto"/>
                  </w:divBdr>
                  <w:divsChild>
                    <w:div w:id="1824004744">
                      <w:marLeft w:val="0"/>
                      <w:marRight w:val="0"/>
                      <w:marTop w:val="0"/>
                      <w:marBottom w:val="0"/>
                      <w:divBdr>
                        <w:top w:val="single" w:sz="6" w:space="0" w:color="CFCFCF"/>
                        <w:left w:val="single" w:sz="6" w:space="0" w:color="CFCFCF"/>
                        <w:bottom w:val="single" w:sz="6" w:space="0" w:color="CFCFCF"/>
                        <w:right w:val="single" w:sz="6" w:space="0" w:color="CFCFCF"/>
                      </w:divBdr>
                      <w:divsChild>
                        <w:div w:id="6906481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0548654">
          <w:marLeft w:val="0"/>
          <w:marRight w:val="0"/>
          <w:marTop w:val="0"/>
          <w:marBottom w:val="0"/>
          <w:divBdr>
            <w:top w:val="single" w:sz="6" w:space="4" w:color="auto"/>
            <w:left w:val="single" w:sz="6" w:space="4" w:color="auto"/>
            <w:bottom w:val="single" w:sz="6" w:space="4" w:color="auto"/>
            <w:right w:val="single" w:sz="6" w:space="4" w:color="auto"/>
          </w:divBdr>
          <w:divsChild>
            <w:div w:id="1476411327">
              <w:marLeft w:val="0"/>
              <w:marRight w:val="0"/>
              <w:marTop w:val="0"/>
              <w:marBottom w:val="0"/>
              <w:divBdr>
                <w:top w:val="none" w:sz="0" w:space="0" w:color="auto"/>
                <w:left w:val="none" w:sz="0" w:space="0" w:color="auto"/>
                <w:bottom w:val="none" w:sz="0" w:space="0" w:color="auto"/>
                <w:right w:val="none" w:sz="0" w:space="0" w:color="auto"/>
              </w:divBdr>
              <w:divsChild>
                <w:div w:id="1221016973">
                  <w:marLeft w:val="0"/>
                  <w:marRight w:val="0"/>
                  <w:marTop w:val="0"/>
                  <w:marBottom w:val="0"/>
                  <w:divBdr>
                    <w:top w:val="none" w:sz="0" w:space="0" w:color="auto"/>
                    <w:left w:val="none" w:sz="0" w:space="0" w:color="auto"/>
                    <w:bottom w:val="none" w:sz="0" w:space="0" w:color="auto"/>
                    <w:right w:val="none" w:sz="0" w:space="0" w:color="auto"/>
                  </w:divBdr>
                  <w:divsChild>
                    <w:div w:id="1216696074">
                      <w:marLeft w:val="0"/>
                      <w:marRight w:val="0"/>
                      <w:marTop w:val="0"/>
                      <w:marBottom w:val="0"/>
                      <w:divBdr>
                        <w:top w:val="single" w:sz="6" w:space="0" w:color="CFCFCF"/>
                        <w:left w:val="single" w:sz="6" w:space="0" w:color="CFCFCF"/>
                        <w:bottom w:val="single" w:sz="6" w:space="0" w:color="CFCFCF"/>
                        <w:right w:val="single" w:sz="6" w:space="0" w:color="CFCFCF"/>
                      </w:divBdr>
                      <w:divsChild>
                        <w:div w:id="15043939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0421136">
              <w:marLeft w:val="0"/>
              <w:marRight w:val="0"/>
              <w:marTop w:val="0"/>
              <w:marBottom w:val="0"/>
              <w:divBdr>
                <w:top w:val="none" w:sz="0" w:space="0" w:color="auto"/>
                <w:left w:val="none" w:sz="0" w:space="0" w:color="auto"/>
                <w:bottom w:val="none" w:sz="0" w:space="0" w:color="auto"/>
                <w:right w:val="none" w:sz="0" w:space="0" w:color="auto"/>
              </w:divBdr>
              <w:divsChild>
                <w:div w:id="2064789539">
                  <w:marLeft w:val="0"/>
                  <w:marRight w:val="0"/>
                  <w:marTop w:val="0"/>
                  <w:marBottom w:val="0"/>
                  <w:divBdr>
                    <w:top w:val="none" w:sz="0" w:space="0" w:color="auto"/>
                    <w:left w:val="none" w:sz="0" w:space="0" w:color="auto"/>
                    <w:bottom w:val="none" w:sz="0" w:space="0" w:color="auto"/>
                    <w:right w:val="none" w:sz="0" w:space="0" w:color="auto"/>
                  </w:divBdr>
                  <w:divsChild>
                    <w:div w:id="67669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52161">
          <w:marLeft w:val="0"/>
          <w:marRight w:val="0"/>
          <w:marTop w:val="0"/>
          <w:marBottom w:val="0"/>
          <w:divBdr>
            <w:top w:val="single" w:sz="6" w:space="4" w:color="auto"/>
            <w:left w:val="single" w:sz="6" w:space="4" w:color="auto"/>
            <w:bottom w:val="single" w:sz="6" w:space="4" w:color="auto"/>
            <w:right w:val="single" w:sz="6" w:space="4" w:color="auto"/>
          </w:divBdr>
          <w:divsChild>
            <w:div w:id="1058161979">
              <w:marLeft w:val="0"/>
              <w:marRight w:val="0"/>
              <w:marTop w:val="0"/>
              <w:marBottom w:val="0"/>
              <w:divBdr>
                <w:top w:val="none" w:sz="0" w:space="0" w:color="auto"/>
                <w:left w:val="none" w:sz="0" w:space="0" w:color="auto"/>
                <w:bottom w:val="none" w:sz="0" w:space="0" w:color="auto"/>
                <w:right w:val="none" w:sz="0" w:space="0" w:color="auto"/>
              </w:divBdr>
              <w:divsChild>
                <w:div w:id="2096433064">
                  <w:marLeft w:val="0"/>
                  <w:marRight w:val="0"/>
                  <w:marTop w:val="0"/>
                  <w:marBottom w:val="0"/>
                  <w:divBdr>
                    <w:top w:val="none" w:sz="0" w:space="0" w:color="auto"/>
                    <w:left w:val="none" w:sz="0" w:space="0" w:color="auto"/>
                    <w:bottom w:val="none" w:sz="0" w:space="0" w:color="auto"/>
                    <w:right w:val="none" w:sz="0" w:space="0" w:color="auto"/>
                  </w:divBdr>
                  <w:divsChild>
                    <w:div w:id="1420561318">
                      <w:marLeft w:val="0"/>
                      <w:marRight w:val="0"/>
                      <w:marTop w:val="0"/>
                      <w:marBottom w:val="0"/>
                      <w:divBdr>
                        <w:top w:val="single" w:sz="6" w:space="0" w:color="CFCFCF"/>
                        <w:left w:val="single" w:sz="6" w:space="0" w:color="CFCFCF"/>
                        <w:bottom w:val="single" w:sz="6" w:space="0" w:color="CFCFCF"/>
                        <w:right w:val="single" w:sz="6" w:space="0" w:color="CFCFCF"/>
                      </w:divBdr>
                      <w:divsChild>
                        <w:div w:id="862935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926751">
              <w:marLeft w:val="0"/>
              <w:marRight w:val="0"/>
              <w:marTop w:val="0"/>
              <w:marBottom w:val="0"/>
              <w:divBdr>
                <w:top w:val="none" w:sz="0" w:space="0" w:color="auto"/>
                <w:left w:val="none" w:sz="0" w:space="0" w:color="auto"/>
                <w:bottom w:val="none" w:sz="0" w:space="0" w:color="auto"/>
                <w:right w:val="none" w:sz="0" w:space="0" w:color="auto"/>
              </w:divBdr>
              <w:divsChild>
                <w:div w:id="906695518">
                  <w:marLeft w:val="0"/>
                  <w:marRight w:val="0"/>
                  <w:marTop w:val="0"/>
                  <w:marBottom w:val="0"/>
                  <w:divBdr>
                    <w:top w:val="none" w:sz="0" w:space="0" w:color="auto"/>
                    <w:left w:val="none" w:sz="0" w:space="0" w:color="auto"/>
                    <w:bottom w:val="none" w:sz="0" w:space="0" w:color="auto"/>
                    <w:right w:val="none" w:sz="0" w:space="0" w:color="auto"/>
                  </w:divBdr>
                  <w:divsChild>
                    <w:div w:id="1758091919">
                      <w:marLeft w:val="0"/>
                      <w:marRight w:val="0"/>
                      <w:marTop w:val="0"/>
                      <w:marBottom w:val="0"/>
                      <w:divBdr>
                        <w:top w:val="none" w:sz="0" w:space="0" w:color="auto"/>
                        <w:left w:val="none" w:sz="0" w:space="0" w:color="auto"/>
                        <w:bottom w:val="none" w:sz="0" w:space="0" w:color="auto"/>
                        <w:right w:val="none" w:sz="0" w:space="0" w:color="auto"/>
                      </w:divBdr>
                      <w:divsChild>
                        <w:div w:id="1250892764">
                          <w:marLeft w:val="0"/>
                          <w:marRight w:val="0"/>
                          <w:marTop w:val="0"/>
                          <w:marBottom w:val="0"/>
                          <w:divBdr>
                            <w:top w:val="none" w:sz="0" w:space="0" w:color="auto"/>
                            <w:left w:val="none" w:sz="0" w:space="0" w:color="auto"/>
                            <w:bottom w:val="none" w:sz="0" w:space="0" w:color="auto"/>
                            <w:right w:val="none" w:sz="0" w:space="0" w:color="auto"/>
                          </w:divBdr>
                          <w:divsChild>
                            <w:div w:id="204790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756920">
          <w:marLeft w:val="0"/>
          <w:marRight w:val="0"/>
          <w:marTop w:val="0"/>
          <w:marBottom w:val="0"/>
          <w:divBdr>
            <w:top w:val="single" w:sz="6" w:space="4" w:color="auto"/>
            <w:left w:val="single" w:sz="6" w:space="4" w:color="auto"/>
            <w:bottom w:val="single" w:sz="6" w:space="4" w:color="auto"/>
            <w:right w:val="single" w:sz="6" w:space="4" w:color="auto"/>
          </w:divBdr>
          <w:divsChild>
            <w:div w:id="1037972255">
              <w:marLeft w:val="0"/>
              <w:marRight w:val="0"/>
              <w:marTop w:val="0"/>
              <w:marBottom w:val="0"/>
              <w:divBdr>
                <w:top w:val="none" w:sz="0" w:space="0" w:color="auto"/>
                <w:left w:val="none" w:sz="0" w:space="0" w:color="auto"/>
                <w:bottom w:val="none" w:sz="0" w:space="0" w:color="auto"/>
                <w:right w:val="none" w:sz="0" w:space="0" w:color="auto"/>
              </w:divBdr>
              <w:divsChild>
                <w:div w:id="478495043">
                  <w:marLeft w:val="0"/>
                  <w:marRight w:val="0"/>
                  <w:marTop w:val="0"/>
                  <w:marBottom w:val="0"/>
                  <w:divBdr>
                    <w:top w:val="none" w:sz="0" w:space="0" w:color="auto"/>
                    <w:left w:val="none" w:sz="0" w:space="0" w:color="auto"/>
                    <w:bottom w:val="none" w:sz="0" w:space="0" w:color="auto"/>
                    <w:right w:val="none" w:sz="0" w:space="0" w:color="auto"/>
                  </w:divBdr>
                  <w:divsChild>
                    <w:div w:id="46924394">
                      <w:marLeft w:val="0"/>
                      <w:marRight w:val="0"/>
                      <w:marTop w:val="0"/>
                      <w:marBottom w:val="0"/>
                      <w:divBdr>
                        <w:top w:val="single" w:sz="6" w:space="0" w:color="CFCFCF"/>
                        <w:left w:val="single" w:sz="6" w:space="0" w:color="CFCFCF"/>
                        <w:bottom w:val="single" w:sz="6" w:space="0" w:color="CFCFCF"/>
                        <w:right w:val="single" w:sz="6" w:space="0" w:color="CFCFCF"/>
                      </w:divBdr>
                      <w:divsChild>
                        <w:div w:id="741828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7270289">
              <w:marLeft w:val="0"/>
              <w:marRight w:val="0"/>
              <w:marTop w:val="0"/>
              <w:marBottom w:val="0"/>
              <w:divBdr>
                <w:top w:val="none" w:sz="0" w:space="0" w:color="auto"/>
                <w:left w:val="none" w:sz="0" w:space="0" w:color="auto"/>
                <w:bottom w:val="none" w:sz="0" w:space="0" w:color="auto"/>
                <w:right w:val="none" w:sz="0" w:space="0" w:color="auto"/>
              </w:divBdr>
              <w:divsChild>
                <w:div w:id="276252893">
                  <w:marLeft w:val="0"/>
                  <w:marRight w:val="0"/>
                  <w:marTop w:val="0"/>
                  <w:marBottom w:val="0"/>
                  <w:divBdr>
                    <w:top w:val="none" w:sz="0" w:space="0" w:color="auto"/>
                    <w:left w:val="none" w:sz="0" w:space="0" w:color="auto"/>
                    <w:bottom w:val="none" w:sz="0" w:space="0" w:color="auto"/>
                    <w:right w:val="none" w:sz="0" w:space="0" w:color="auto"/>
                  </w:divBdr>
                  <w:divsChild>
                    <w:div w:id="1124230098">
                      <w:marLeft w:val="0"/>
                      <w:marRight w:val="0"/>
                      <w:marTop w:val="0"/>
                      <w:marBottom w:val="0"/>
                      <w:divBdr>
                        <w:top w:val="none" w:sz="0" w:space="0" w:color="auto"/>
                        <w:left w:val="none" w:sz="0" w:space="0" w:color="auto"/>
                        <w:bottom w:val="none" w:sz="0" w:space="0" w:color="auto"/>
                        <w:right w:val="none" w:sz="0" w:space="0" w:color="auto"/>
                      </w:divBdr>
                      <w:divsChild>
                        <w:div w:id="1823962469">
                          <w:marLeft w:val="0"/>
                          <w:marRight w:val="0"/>
                          <w:marTop w:val="0"/>
                          <w:marBottom w:val="0"/>
                          <w:divBdr>
                            <w:top w:val="none" w:sz="0" w:space="0" w:color="auto"/>
                            <w:left w:val="none" w:sz="0" w:space="0" w:color="auto"/>
                            <w:bottom w:val="none" w:sz="0" w:space="0" w:color="auto"/>
                            <w:right w:val="none" w:sz="0" w:space="0" w:color="auto"/>
                          </w:divBdr>
                          <w:divsChild>
                            <w:div w:id="206367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415374">
          <w:marLeft w:val="0"/>
          <w:marRight w:val="0"/>
          <w:marTop w:val="0"/>
          <w:marBottom w:val="0"/>
          <w:divBdr>
            <w:top w:val="single" w:sz="6" w:space="4" w:color="auto"/>
            <w:left w:val="single" w:sz="6" w:space="4" w:color="auto"/>
            <w:bottom w:val="single" w:sz="6" w:space="4" w:color="auto"/>
            <w:right w:val="single" w:sz="6" w:space="4" w:color="auto"/>
          </w:divBdr>
          <w:divsChild>
            <w:div w:id="1484352512">
              <w:marLeft w:val="0"/>
              <w:marRight w:val="0"/>
              <w:marTop w:val="0"/>
              <w:marBottom w:val="0"/>
              <w:divBdr>
                <w:top w:val="none" w:sz="0" w:space="0" w:color="auto"/>
                <w:left w:val="none" w:sz="0" w:space="0" w:color="auto"/>
                <w:bottom w:val="none" w:sz="0" w:space="0" w:color="auto"/>
                <w:right w:val="none" w:sz="0" w:space="0" w:color="auto"/>
              </w:divBdr>
              <w:divsChild>
                <w:div w:id="62766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203819">
          <w:marLeft w:val="0"/>
          <w:marRight w:val="0"/>
          <w:marTop w:val="0"/>
          <w:marBottom w:val="0"/>
          <w:divBdr>
            <w:top w:val="single" w:sz="6" w:space="4" w:color="auto"/>
            <w:left w:val="single" w:sz="6" w:space="4" w:color="auto"/>
            <w:bottom w:val="single" w:sz="6" w:space="4" w:color="auto"/>
            <w:right w:val="single" w:sz="6" w:space="4" w:color="auto"/>
          </w:divBdr>
          <w:divsChild>
            <w:div w:id="887835157">
              <w:marLeft w:val="0"/>
              <w:marRight w:val="0"/>
              <w:marTop w:val="0"/>
              <w:marBottom w:val="0"/>
              <w:divBdr>
                <w:top w:val="none" w:sz="0" w:space="0" w:color="auto"/>
                <w:left w:val="none" w:sz="0" w:space="0" w:color="auto"/>
                <w:bottom w:val="none" w:sz="0" w:space="0" w:color="auto"/>
                <w:right w:val="none" w:sz="0" w:space="0" w:color="auto"/>
              </w:divBdr>
              <w:divsChild>
                <w:div w:id="12626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73264">
          <w:marLeft w:val="0"/>
          <w:marRight w:val="0"/>
          <w:marTop w:val="0"/>
          <w:marBottom w:val="0"/>
          <w:divBdr>
            <w:top w:val="single" w:sz="6" w:space="4" w:color="auto"/>
            <w:left w:val="single" w:sz="6" w:space="4" w:color="auto"/>
            <w:bottom w:val="single" w:sz="6" w:space="4" w:color="auto"/>
            <w:right w:val="single" w:sz="6" w:space="4" w:color="auto"/>
          </w:divBdr>
          <w:divsChild>
            <w:div w:id="1475102183">
              <w:marLeft w:val="0"/>
              <w:marRight w:val="0"/>
              <w:marTop w:val="0"/>
              <w:marBottom w:val="0"/>
              <w:divBdr>
                <w:top w:val="none" w:sz="0" w:space="0" w:color="auto"/>
                <w:left w:val="none" w:sz="0" w:space="0" w:color="auto"/>
                <w:bottom w:val="none" w:sz="0" w:space="0" w:color="auto"/>
                <w:right w:val="none" w:sz="0" w:space="0" w:color="auto"/>
              </w:divBdr>
              <w:divsChild>
                <w:div w:id="1216159031">
                  <w:marLeft w:val="0"/>
                  <w:marRight w:val="0"/>
                  <w:marTop w:val="0"/>
                  <w:marBottom w:val="0"/>
                  <w:divBdr>
                    <w:top w:val="none" w:sz="0" w:space="0" w:color="auto"/>
                    <w:left w:val="none" w:sz="0" w:space="0" w:color="auto"/>
                    <w:bottom w:val="none" w:sz="0" w:space="0" w:color="auto"/>
                    <w:right w:val="none" w:sz="0" w:space="0" w:color="auto"/>
                  </w:divBdr>
                  <w:divsChild>
                    <w:div w:id="431976648">
                      <w:marLeft w:val="0"/>
                      <w:marRight w:val="0"/>
                      <w:marTop w:val="0"/>
                      <w:marBottom w:val="0"/>
                      <w:divBdr>
                        <w:top w:val="single" w:sz="6" w:space="0" w:color="CFCFCF"/>
                        <w:left w:val="single" w:sz="6" w:space="0" w:color="CFCFCF"/>
                        <w:bottom w:val="single" w:sz="6" w:space="0" w:color="CFCFCF"/>
                        <w:right w:val="single" w:sz="6" w:space="0" w:color="CFCFCF"/>
                      </w:divBdr>
                      <w:divsChild>
                        <w:div w:id="17034375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2520201">
          <w:marLeft w:val="0"/>
          <w:marRight w:val="0"/>
          <w:marTop w:val="0"/>
          <w:marBottom w:val="0"/>
          <w:divBdr>
            <w:top w:val="single" w:sz="6" w:space="4" w:color="auto"/>
            <w:left w:val="single" w:sz="6" w:space="4" w:color="auto"/>
            <w:bottom w:val="single" w:sz="6" w:space="4" w:color="auto"/>
            <w:right w:val="single" w:sz="6" w:space="4" w:color="auto"/>
          </w:divBdr>
          <w:divsChild>
            <w:div w:id="327637200">
              <w:marLeft w:val="0"/>
              <w:marRight w:val="0"/>
              <w:marTop w:val="0"/>
              <w:marBottom w:val="0"/>
              <w:divBdr>
                <w:top w:val="none" w:sz="0" w:space="0" w:color="auto"/>
                <w:left w:val="none" w:sz="0" w:space="0" w:color="auto"/>
                <w:bottom w:val="none" w:sz="0" w:space="0" w:color="auto"/>
                <w:right w:val="none" w:sz="0" w:space="0" w:color="auto"/>
              </w:divBdr>
              <w:divsChild>
                <w:div w:id="1034890063">
                  <w:marLeft w:val="0"/>
                  <w:marRight w:val="0"/>
                  <w:marTop w:val="0"/>
                  <w:marBottom w:val="0"/>
                  <w:divBdr>
                    <w:top w:val="none" w:sz="0" w:space="0" w:color="auto"/>
                    <w:left w:val="none" w:sz="0" w:space="0" w:color="auto"/>
                    <w:bottom w:val="none" w:sz="0" w:space="0" w:color="auto"/>
                    <w:right w:val="none" w:sz="0" w:space="0" w:color="auto"/>
                  </w:divBdr>
                  <w:divsChild>
                    <w:div w:id="1557934715">
                      <w:marLeft w:val="0"/>
                      <w:marRight w:val="0"/>
                      <w:marTop w:val="0"/>
                      <w:marBottom w:val="0"/>
                      <w:divBdr>
                        <w:top w:val="single" w:sz="6" w:space="0" w:color="CFCFCF"/>
                        <w:left w:val="single" w:sz="6" w:space="0" w:color="CFCFCF"/>
                        <w:bottom w:val="single" w:sz="6" w:space="0" w:color="CFCFCF"/>
                        <w:right w:val="single" w:sz="6" w:space="0" w:color="CFCFCF"/>
                      </w:divBdr>
                      <w:divsChild>
                        <w:div w:id="1698576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4690318">
              <w:marLeft w:val="0"/>
              <w:marRight w:val="0"/>
              <w:marTop w:val="0"/>
              <w:marBottom w:val="0"/>
              <w:divBdr>
                <w:top w:val="none" w:sz="0" w:space="0" w:color="auto"/>
                <w:left w:val="none" w:sz="0" w:space="0" w:color="auto"/>
                <w:bottom w:val="none" w:sz="0" w:space="0" w:color="auto"/>
                <w:right w:val="none" w:sz="0" w:space="0" w:color="auto"/>
              </w:divBdr>
              <w:divsChild>
                <w:div w:id="870806845">
                  <w:marLeft w:val="0"/>
                  <w:marRight w:val="0"/>
                  <w:marTop w:val="0"/>
                  <w:marBottom w:val="0"/>
                  <w:divBdr>
                    <w:top w:val="none" w:sz="0" w:space="0" w:color="auto"/>
                    <w:left w:val="none" w:sz="0" w:space="0" w:color="auto"/>
                    <w:bottom w:val="none" w:sz="0" w:space="0" w:color="auto"/>
                    <w:right w:val="none" w:sz="0" w:space="0" w:color="auto"/>
                  </w:divBdr>
                  <w:divsChild>
                    <w:div w:id="14095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779622">
          <w:marLeft w:val="0"/>
          <w:marRight w:val="0"/>
          <w:marTop w:val="0"/>
          <w:marBottom w:val="0"/>
          <w:divBdr>
            <w:top w:val="single" w:sz="6" w:space="4" w:color="auto"/>
            <w:left w:val="single" w:sz="6" w:space="4" w:color="auto"/>
            <w:bottom w:val="single" w:sz="6" w:space="4" w:color="auto"/>
            <w:right w:val="single" w:sz="6" w:space="4" w:color="auto"/>
          </w:divBdr>
          <w:divsChild>
            <w:div w:id="1688409717">
              <w:marLeft w:val="0"/>
              <w:marRight w:val="0"/>
              <w:marTop w:val="0"/>
              <w:marBottom w:val="0"/>
              <w:divBdr>
                <w:top w:val="none" w:sz="0" w:space="0" w:color="auto"/>
                <w:left w:val="none" w:sz="0" w:space="0" w:color="auto"/>
                <w:bottom w:val="none" w:sz="0" w:space="0" w:color="auto"/>
                <w:right w:val="none" w:sz="0" w:space="0" w:color="auto"/>
              </w:divBdr>
              <w:divsChild>
                <w:div w:id="1751191112">
                  <w:marLeft w:val="0"/>
                  <w:marRight w:val="0"/>
                  <w:marTop w:val="0"/>
                  <w:marBottom w:val="0"/>
                  <w:divBdr>
                    <w:top w:val="none" w:sz="0" w:space="0" w:color="auto"/>
                    <w:left w:val="none" w:sz="0" w:space="0" w:color="auto"/>
                    <w:bottom w:val="none" w:sz="0" w:space="0" w:color="auto"/>
                    <w:right w:val="none" w:sz="0" w:space="0" w:color="auto"/>
                  </w:divBdr>
                  <w:divsChild>
                    <w:div w:id="1055012787">
                      <w:marLeft w:val="0"/>
                      <w:marRight w:val="0"/>
                      <w:marTop w:val="0"/>
                      <w:marBottom w:val="0"/>
                      <w:divBdr>
                        <w:top w:val="single" w:sz="6" w:space="0" w:color="CFCFCF"/>
                        <w:left w:val="single" w:sz="6" w:space="0" w:color="CFCFCF"/>
                        <w:bottom w:val="single" w:sz="6" w:space="0" w:color="CFCFCF"/>
                        <w:right w:val="single" w:sz="6" w:space="0" w:color="CFCFCF"/>
                      </w:divBdr>
                      <w:divsChild>
                        <w:div w:id="4130894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0540657">
              <w:marLeft w:val="0"/>
              <w:marRight w:val="0"/>
              <w:marTop w:val="0"/>
              <w:marBottom w:val="0"/>
              <w:divBdr>
                <w:top w:val="none" w:sz="0" w:space="0" w:color="auto"/>
                <w:left w:val="none" w:sz="0" w:space="0" w:color="auto"/>
                <w:bottom w:val="none" w:sz="0" w:space="0" w:color="auto"/>
                <w:right w:val="none" w:sz="0" w:space="0" w:color="auto"/>
              </w:divBdr>
              <w:divsChild>
                <w:div w:id="1534416282">
                  <w:marLeft w:val="0"/>
                  <w:marRight w:val="0"/>
                  <w:marTop w:val="0"/>
                  <w:marBottom w:val="0"/>
                  <w:divBdr>
                    <w:top w:val="none" w:sz="0" w:space="0" w:color="auto"/>
                    <w:left w:val="none" w:sz="0" w:space="0" w:color="auto"/>
                    <w:bottom w:val="none" w:sz="0" w:space="0" w:color="auto"/>
                    <w:right w:val="none" w:sz="0" w:space="0" w:color="auto"/>
                  </w:divBdr>
                  <w:divsChild>
                    <w:div w:id="511918887">
                      <w:marLeft w:val="0"/>
                      <w:marRight w:val="0"/>
                      <w:marTop w:val="0"/>
                      <w:marBottom w:val="0"/>
                      <w:divBdr>
                        <w:top w:val="none" w:sz="0" w:space="0" w:color="auto"/>
                        <w:left w:val="none" w:sz="0" w:space="0" w:color="auto"/>
                        <w:bottom w:val="none" w:sz="0" w:space="0" w:color="auto"/>
                        <w:right w:val="none" w:sz="0" w:space="0" w:color="auto"/>
                      </w:divBdr>
                    </w:div>
                    <w:div w:id="97198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01814">
          <w:marLeft w:val="0"/>
          <w:marRight w:val="0"/>
          <w:marTop w:val="0"/>
          <w:marBottom w:val="0"/>
          <w:divBdr>
            <w:top w:val="single" w:sz="6" w:space="4" w:color="auto"/>
            <w:left w:val="single" w:sz="6" w:space="4" w:color="auto"/>
            <w:bottom w:val="single" w:sz="6" w:space="4" w:color="auto"/>
            <w:right w:val="single" w:sz="6" w:space="4" w:color="auto"/>
          </w:divBdr>
          <w:divsChild>
            <w:div w:id="1132095462">
              <w:marLeft w:val="0"/>
              <w:marRight w:val="0"/>
              <w:marTop w:val="0"/>
              <w:marBottom w:val="0"/>
              <w:divBdr>
                <w:top w:val="none" w:sz="0" w:space="0" w:color="auto"/>
                <w:left w:val="none" w:sz="0" w:space="0" w:color="auto"/>
                <w:bottom w:val="none" w:sz="0" w:space="0" w:color="auto"/>
                <w:right w:val="none" w:sz="0" w:space="0" w:color="auto"/>
              </w:divBdr>
              <w:divsChild>
                <w:div w:id="753092758">
                  <w:marLeft w:val="0"/>
                  <w:marRight w:val="0"/>
                  <w:marTop w:val="0"/>
                  <w:marBottom w:val="0"/>
                  <w:divBdr>
                    <w:top w:val="none" w:sz="0" w:space="0" w:color="auto"/>
                    <w:left w:val="none" w:sz="0" w:space="0" w:color="auto"/>
                    <w:bottom w:val="none" w:sz="0" w:space="0" w:color="auto"/>
                    <w:right w:val="none" w:sz="0" w:space="0" w:color="auto"/>
                  </w:divBdr>
                  <w:divsChild>
                    <w:div w:id="307171710">
                      <w:marLeft w:val="0"/>
                      <w:marRight w:val="0"/>
                      <w:marTop w:val="0"/>
                      <w:marBottom w:val="0"/>
                      <w:divBdr>
                        <w:top w:val="single" w:sz="6" w:space="0" w:color="CFCFCF"/>
                        <w:left w:val="single" w:sz="6" w:space="0" w:color="CFCFCF"/>
                        <w:bottom w:val="single" w:sz="6" w:space="0" w:color="CFCFCF"/>
                        <w:right w:val="single" w:sz="6" w:space="0" w:color="CFCFCF"/>
                      </w:divBdr>
                      <w:divsChild>
                        <w:div w:id="510722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6726864">
          <w:marLeft w:val="0"/>
          <w:marRight w:val="0"/>
          <w:marTop w:val="0"/>
          <w:marBottom w:val="0"/>
          <w:divBdr>
            <w:top w:val="single" w:sz="6" w:space="4" w:color="auto"/>
            <w:left w:val="single" w:sz="6" w:space="4" w:color="auto"/>
            <w:bottom w:val="single" w:sz="6" w:space="4" w:color="auto"/>
            <w:right w:val="single" w:sz="6" w:space="4" w:color="auto"/>
          </w:divBdr>
          <w:divsChild>
            <w:div w:id="344483658">
              <w:marLeft w:val="0"/>
              <w:marRight w:val="0"/>
              <w:marTop w:val="0"/>
              <w:marBottom w:val="0"/>
              <w:divBdr>
                <w:top w:val="none" w:sz="0" w:space="0" w:color="auto"/>
                <w:left w:val="none" w:sz="0" w:space="0" w:color="auto"/>
                <w:bottom w:val="none" w:sz="0" w:space="0" w:color="auto"/>
                <w:right w:val="none" w:sz="0" w:space="0" w:color="auto"/>
              </w:divBdr>
              <w:divsChild>
                <w:div w:id="1056778553">
                  <w:marLeft w:val="0"/>
                  <w:marRight w:val="0"/>
                  <w:marTop w:val="0"/>
                  <w:marBottom w:val="0"/>
                  <w:divBdr>
                    <w:top w:val="none" w:sz="0" w:space="0" w:color="auto"/>
                    <w:left w:val="none" w:sz="0" w:space="0" w:color="auto"/>
                    <w:bottom w:val="none" w:sz="0" w:space="0" w:color="auto"/>
                    <w:right w:val="none" w:sz="0" w:space="0" w:color="auto"/>
                  </w:divBdr>
                  <w:divsChild>
                    <w:div w:id="1965690402">
                      <w:marLeft w:val="0"/>
                      <w:marRight w:val="0"/>
                      <w:marTop w:val="0"/>
                      <w:marBottom w:val="0"/>
                      <w:divBdr>
                        <w:top w:val="single" w:sz="6" w:space="0" w:color="CFCFCF"/>
                        <w:left w:val="single" w:sz="6" w:space="0" w:color="CFCFCF"/>
                        <w:bottom w:val="single" w:sz="6" w:space="0" w:color="CFCFCF"/>
                        <w:right w:val="single" w:sz="6" w:space="0" w:color="CFCFCF"/>
                      </w:divBdr>
                      <w:divsChild>
                        <w:div w:id="4084246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93236247">
              <w:marLeft w:val="0"/>
              <w:marRight w:val="0"/>
              <w:marTop w:val="0"/>
              <w:marBottom w:val="0"/>
              <w:divBdr>
                <w:top w:val="none" w:sz="0" w:space="0" w:color="auto"/>
                <w:left w:val="none" w:sz="0" w:space="0" w:color="auto"/>
                <w:bottom w:val="none" w:sz="0" w:space="0" w:color="auto"/>
                <w:right w:val="none" w:sz="0" w:space="0" w:color="auto"/>
              </w:divBdr>
              <w:divsChild>
                <w:div w:id="931669735">
                  <w:marLeft w:val="0"/>
                  <w:marRight w:val="0"/>
                  <w:marTop w:val="0"/>
                  <w:marBottom w:val="0"/>
                  <w:divBdr>
                    <w:top w:val="none" w:sz="0" w:space="0" w:color="auto"/>
                    <w:left w:val="none" w:sz="0" w:space="0" w:color="auto"/>
                    <w:bottom w:val="none" w:sz="0" w:space="0" w:color="auto"/>
                    <w:right w:val="none" w:sz="0" w:space="0" w:color="auto"/>
                  </w:divBdr>
                  <w:divsChild>
                    <w:div w:id="92006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1594">
          <w:marLeft w:val="0"/>
          <w:marRight w:val="0"/>
          <w:marTop w:val="0"/>
          <w:marBottom w:val="0"/>
          <w:divBdr>
            <w:top w:val="single" w:sz="6" w:space="4" w:color="auto"/>
            <w:left w:val="single" w:sz="6" w:space="4" w:color="auto"/>
            <w:bottom w:val="single" w:sz="6" w:space="4" w:color="auto"/>
            <w:right w:val="single" w:sz="6" w:space="4" w:color="auto"/>
          </w:divBdr>
          <w:divsChild>
            <w:div w:id="352073662">
              <w:marLeft w:val="0"/>
              <w:marRight w:val="0"/>
              <w:marTop w:val="0"/>
              <w:marBottom w:val="0"/>
              <w:divBdr>
                <w:top w:val="none" w:sz="0" w:space="0" w:color="auto"/>
                <w:left w:val="none" w:sz="0" w:space="0" w:color="auto"/>
                <w:bottom w:val="none" w:sz="0" w:space="0" w:color="auto"/>
                <w:right w:val="none" w:sz="0" w:space="0" w:color="auto"/>
              </w:divBdr>
              <w:divsChild>
                <w:div w:id="1205100424">
                  <w:marLeft w:val="0"/>
                  <w:marRight w:val="0"/>
                  <w:marTop w:val="0"/>
                  <w:marBottom w:val="0"/>
                  <w:divBdr>
                    <w:top w:val="none" w:sz="0" w:space="0" w:color="auto"/>
                    <w:left w:val="none" w:sz="0" w:space="0" w:color="auto"/>
                    <w:bottom w:val="none" w:sz="0" w:space="0" w:color="auto"/>
                    <w:right w:val="none" w:sz="0" w:space="0" w:color="auto"/>
                  </w:divBdr>
                  <w:divsChild>
                    <w:div w:id="1639727457">
                      <w:marLeft w:val="0"/>
                      <w:marRight w:val="0"/>
                      <w:marTop w:val="0"/>
                      <w:marBottom w:val="0"/>
                      <w:divBdr>
                        <w:top w:val="single" w:sz="6" w:space="0" w:color="CFCFCF"/>
                        <w:left w:val="single" w:sz="6" w:space="0" w:color="CFCFCF"/>
                        <w:bottom w:val="single" w:sz="6" w:space="0" w:color="CFCFCF"/>
                        <w:right w:val="single" w:sz="6" w:space="0" w:color="CFCFCF"/>
                      </w:divBdr>
                      <w:divsChild>
                        <w:div w:id="824514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5743370">
              <w:marLeft w:val="0"/>
              <w:marRight w:val="0"/>
              <w:marTop w:val="0"/>
              <w:marBottom w:val="0"/>
              <w:divBdr>
                <w:top w:val="none" w:sz="0" w:space="0" w:color="auto"/>
                <w:left w:val="none" w:sz="0" w:space="0" w:color="auto"/>
                <w:bottom w:val="none" w:sz="0" w:space="0" w:color="auto"/>
                <w:right w:val="none" w:sz="0" w:space="0" w:color="auto"/>
              </w:divBdr>
              <w:divsChild>
                <w:div w:id="394789796">
                  <w:marLeft w:val="0"/>
                  <w:marRight w:val="0"/>
                  <w:marTop w:val="0"/>
                  <w:marBottom w:val="0"/>
                  <w:divBdr>
                    <w:top w:val="none" w:sz="0" w:space="0" w:color="auto"/>
                    <w:left w:val="none" w:sz="0" w:space="0" w:color="auto"/>
                    <w:bottom w:val="none" w:sz="0" w:space="0" w:color="auto"/>
                    <w:right w:val="none" w:sz="0" w:space="0" w:color="auto"/>
                  </w:divBdr>
                  <w:divsChild>
                    <w:div w:id="30207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5351">
          <w:marLeft w:val="0"/>
          <w:marRight w:val="0"/>
          <w:marTop w:val="0"/>
          <w:marBottom w:val="0"/>
          <w:divBdr>
            <w:top w:val="single" w:sz="6" w:space="4" w:color="auto"/>
            <w:left w:val="single" w:sz="6" w:space="4" w:color="auto"/>
            <w:bottom w:val="single" w:sz="6" w:space="4" w:color="auto"/>
            <w:right w:val="single" w:sz="6" w:space="4" w:color="auto"/>
          </w:divBdr>
          <w:divsChild>
            <w:div w:id="1052197066">
              <w:marLeft w:val="0"/>
              <w:marRight w:val="0"/>
              <w:marTop w:val="0"/>
              <w:marBottom w:val="0"/>
              <w:divBdr>
                <w:top w:val="none" w:sz="0" w:space="0" w:color="auto"/>
                <w:left w:val="none" w:sz="0" w:space="0" w:color="auto"/>
                <w:bottom w:val="none" w:sz="0" w:space="0" w:color="auto"/>
                <w:right w:val="none" w:sz="0" w:space="0" w:color="auto"/>
              </w:divBdr>
              <w:divsChild>
                <w:div w:id="2046179120">
                  <w:marLeft w:val="0"/>
                  <w:marRight w:val="0"/>
                  <w:marTop w:val="0"/>
                  <w:marBottom w:val="0"/>
                  <w:divBdr>
                    <w:top w:val="none" w:sz="0" w:space="0" w:color="auto"/>
                    <w:left w:val="none" w:sz="0" w:space="0" w:color="auto"/>
                    <w:bottom w:val="none" w:sz="0" w:space="0" w:color="auto"/>
                    <w:right w:val="none" w:sz="0" w:space="0" w:color="auto"/>
                  </w:divBdr>
                  <w:divsChild>
                    <w:div w:id="195386174">
                      <w:marLeft w:val="0"/>
                      <w:marRight w:val="0"/>
                      <w:marTop w:val="0"/>
                      <w:marBottom w:val="0"/>
                      <w:divBdr>
                        <w:top w:val="single" w:sz="6" w:space="0" w:color="CFCFCF"/>
                        <w:left w:val="single" w:sz="6" w:space="0" w:color="CFCFCF"/>
                        <w:bottom w:val="single" w:sz="6" w:space="0" w:color="CFCFCF"/>
                        <w:right w:val="single" w:sz="6" w:space="0" w:color="CFCFCF"/>
                      </w:divBdr>
                      <w:divsChild>
                        <w:div w:id="1354064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679210">
              <w:marLeft w:val="0"/>
              <w:marRight w:val="0"/>
              <w:marTop w:val="0"/>
              <w:marBottom w:val="0"/>
              <w:divBdr>
                <w:top w:val="none" w:sz="0" w:space="0" w:color="auto"/>
                <w:left w:val="none" w:sz="0" w:space="0" w:color="auto"/>
                <w:bottom w:val="none" w:sz="0" w:space="0" w:color="auto"/>
                <w:right w:val="none" w:sz="0" w:space="0" w:color="auto"/>
              </w:divBdr>
              <w:divsChild>
                <w:div w:id="1491556425">
                  <w:marLeft w:val="0"/>
                  <w:marRight w:val="0"/>
                  <w:marTop w:val="0"/>
                  <w:marBottom w:val="0"/>
                  <w:divBdr>
                    <w:top w:val="none" w:sz="0" w:space="0" w:color="auto"/>
                    <w:left w:val="none" w:sz="0" w:space="0" w:color="auto"/>
                    <w:bottom w:val="none" w:sz="0" w:space="0" w:color="auto"/>
                    <w:right w:val="none" w:sz="0" w:space="0" w:color="auto"/>
                  </w:divBdr>
                  <w:divsChild>
                    <w:div w:id="6356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590235">
          <w:marLeft w:val="0"/>
          <w:marRight w:val="0"/>
          <w:marTop w:val="0"/>
          <w:marBottom w:val="0"/>
          <w:divBdr>
            <w:top w:val="single" w:sz="6" w:space="4" w:color="auto"/>
            <w:left w:val="single" w:sz="6" w:space="4" w:color="auto"/>
            <w:bottom w:val="single" w:sz="6" w:space="4" w:color="auto"/>
            <w:right w:val="single" w:sz="6" w:space="4" w:color="auto"/>
          </w:divBdr>
          <w:divsChild>
            <w:div w:id="1625115832">
              <w:marLeft w:val="0"/>
              <w:marRight w:val="0"/>
              <w:marTop w:val="0"/>
              <w:marBottom w:val="0"/>
              <w:divBdr>
                <w:top w:val="none" w:sz="0" w:space="0" w:color="auto"/>
                <w:left w:val="none" w:sz="0" w:space="0" w:color="auto"/>
                <w:bottom w:val="none" w:sz="0" w:space="0" w:color="auto"/>
                <w:right w:val="none" w:sz="0" w:space="0" w:color="auto"/>
              </w:divBdr>
              <w:divsChild>
                <w:div w:id="653146752">
                  <w:marLeft w:val="0"/>
                  <w:marRight w:val="0"/>
                  <w:marTop w:val="0"/>
                  <w:marBottom w:val="0"/>
                  <w:divBdr>
                    <w:top w:val="none" w:sz="0" w:space="0" w:color="auto"/>
                    <w:left w:val="none" w:sz="0" w:space="0" w:color="auto"/>
                    <w:bottom w:val="none" w:sz="0" w:space="0" w:color="auto"/>
                    <w:right w:val="none" w:sz="0" w:space="0" w:color="auto"/>
                  </w:divBdr>
                  <w:divsChild>
                    <w:div w:id="428238436">
                      <w:marLeft w:val="0"/>
                      <w:marRight w:val="0"/>
                      <w:marTop w:val="0"/>
                      <w:marBottom w:val="0"/>
                      <w:divBdr>
                        <w:top w:val="single" w:sz="6" w:space="0" w:color="CFCFCF"/>
                        <w:left w:val="single" w:sz="6" w:space="0" w:color="CFCFCF"/>
                        <w:bottom w:val="single" w:sz="6" w:space="0" w:color="CFCFCF"/>
                        <w:right w:val="single" w:sz="6" w:space="0" w:color="CFCFCF"/>
                      </w:divBdr>
                      <w:divsChild>
                        <w:div w:id="175194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74515302">
              <w:marLeft w:val="0"/>
              <w:marRight w:val="0"/>
              <w:marTop w:val="0"/>
              <w:marBottom w:val="0"/>
              <w:divBdr>
                <w:top w:val="none" w:sz="0" w:space="0" w:color="auto"/>
                <w:left w:val="none" w:sz="0" w:space="0" w:color="auto"/>
                <w:bottom w:val="none" w:sz="0" w:space="0" w:color="auto"/>
                <w:right w:val="none" w:sz="0" w:space="0" w:color="auto"/>
              </w:divBdr>
              <w:divsChild>
                <w:div w:id="2075395937">
                  <w:marLeft w:val="0"/>
                  <w:marRight w:val="0"/>
                  <w:marTop w:val="0"/>
                  <w:marBottom w:val="0"/>
                  <w:divBdr>
                    <w:top w:val="none" w:sz="0" w:space="0" w:color="auto"/>
                    <w:left w:val="none" w:sz="0" w:space="0" w:color="auto"/>
                    <w:bottom w:val="none" w:sz="0" w:space="0" w:color="auto"/>
                    <w:right w:val="none" w:sz="0" w:space="0" w:color="auto"/>
                  </w:divBdr>
                  <w:divsChild>
                    <w:div w:id="136675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738798">
          <w:marLeft w:val="0"/>
          <w:marRight w:val="0"/>
          <w:marTop w:val="0"/>
          <w:marBottom w:val="0"/>
          <w:divBdr>
            <w:top w:val="single" w:sz="6" w:space="4" w:color="auto"/>
            <w:left w:val="single" w:sz="6" w:space="4" w:color="auto"/>
            <w:bottom w:val="single" w:sz="6" w:space="4" w:color="auto"/>
            <w:right w:val="single" w:sz="6" w:space="4" w:color="auto"/>
          </w:divBdr>
          <w:divsChild>
            <w:div w:id="1606838304">
              <w:marLeft w:val="0"/>
              <w:marRight w:val="0"/>
              <w:marTop w:val="0"/>
              <w:marBottom w:val="0"/>
              <w:divBdr>
                <w:top w:val="none" w:sz="0" w:space="0" w:color="auto"/>
                <w:left w:val="none" w:sz="0" w:space="0" w:color="auto"/>
                <w:bottom w:val="none" w:sz="0" w:space="0" w:color="auto"/>
                <w:right w:val="none" w:sz="0" w:space="0" w:color="auto"/>
              </w:divBdr>
              <w:divsChild>
                <w:div w:id="1990093574">
                  <w:marLeft w:val="0"/>
                  <w:marRight w:val="0"/>
                  <w:marTop w:val="0"/>
                  <w:marBottom w:val="0"/>
                  <w:divBdr>
                    <w:top w:val="none" w:sz="0" w:space="0" w:color="auto"/>
                    <w:left w:val="none" w:sz="0" w:space="0" w:color="auto"/>
                    <w:bottom w:val="none" w:sz="0" w:space="0" w:color="auto"/>
                    <w:right w:val="none" w:sz="0" w:space="0" w:color="auto"/>
                  </w:divBdr>
                  <w:divsChild>
                    <w:div w:id="1035236343">
                      <w:marLeft w:val="0"/>
                      <w:marRight w:val="0"/>
                      <w:marTop w:val="0"/>
                      <w:marBottom w:val="0"/>
                      <w:divBdr>
                        <w:top w:val="single" w:sz="6" w:space="0" w:color="CFCFCF"/>
                        <w:left w:val="single" w:sz="6" w:space="0" w:color="CFCFCF"/>
                        <w:bottom w:val="single" w:sz="6" w:space="0" w:color="CFCFCF"/>
                        <w:right w:val="single" w:sz="6" w:space="0" w:color="CFCFCF"/>
                      </w:divBdr>
                      <w:divsChild>
                        <w:div w:id="1588273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16265218">
              <w:marLeft w:val="0"/>
              <w:marRight w:val="0"/>
              <w:marTop w:val="0"/>
              <w:marBottom w:val="0"/>
              <w:divBdr>
                <w:top w:val="none" w:sz="0" w:space="0" w:color="auto"/>
                <w:left w:val="none" w:sz="0" w:space="0" w:color="auto"/>
                <w:bottom w:val="none" w:sz="0" w:space="0" w:color="auto"/>
                <w:right w:val="none" w:sz="0" w:space="0" w:color="auto"/>
              </w:divBdr>
              <w:divsChild>
                <w:div w:id="1577547045">
                  <w:marLeft w:val="0"/>
                  <w:marRight w:val="0"/>
                  <w:marTop w:val="0"/>
                  <w:marBottom w:val="0"/>
                  <w:divBdr>
                    <w:top w:val="none" w:sz="0" w:space="0" w:color="auto"/>
                    <w:left w:val="none" w:sz="0" w:space="0" w:color="auto"/>
                    <w:bottom w:val="none" w:sz="0" w:space="0" w:color="auto"/>
                    <w:right w:val="none" w:sz="0" w:space="0" w:color="auto"/>
                  </w:divBdr>
                  <w:divsChild>
                    <w:div w:id="123249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406924">
          <w:marLeft w:val="0"/>
          <w:marRight w:val="0"/>
          <w:marTop w:val="0"/>
          <w:marBottom w:val="0"/>
          <w:divBdr>
            <w:top w:val="single" w:sz="6" w:space="4" w:color="auto"/>
            <w:left w:val="single" w:sz="6" w:space="4" w:color="auto"/>
            <w:bottom w:val="single" w:sz="6" w:space="4" w:color="auto"/>
            <w:right w:val="single" w:sz="6" w:space="4" w:color="auto"/>
          </w:divBdr>
          <w:divsChild>
            <w:div w:id="2012416668">
              <w:marLeft w:val="0"/>
              <w:marRight w:val="0"/>
              <w:marTop w:val="0"/>
              <w:marBottom w:val="0"/>
              <w:divBdr>
                <w:top w:val="none" w:sz="0" w:space="0" w:color="auto"/>
                <w:left w:val="none" w:sz="0" w:space="0" w:color="auto"/>
                <w:bottom w:val="none" w:sz="0" w:space="0" w:color="auto"/>
                <w:right w:val="none" w:sz="0" w:space="0" w:color="auto"/>
              </w:divBdr>
              <w:divsChild>
                <w:div w:id="2028871311">
                  <w:marLeft w:val="0"/>
                  <w:marRight w:val="0"/>
                  <w:marTop w:val="0"/>
                  <w:marBottom w:val="0"/>
                  <w:divBdr>
                    <w:top w:val="none" w:sz="0" w:space="0" w:color="auto"/>
                    <w:left w:val="none" w:sz="0" w:space="0" w:color="auto"/>
                    <w:bottom w:val="none" w:sz="0" w:space="0" w:color="auto"/>
                    <w:right w:val="none" w:sz="0" w:space="0" w:color="auto"/>
                  </w:divBdr>
                  <w:divsChild>
                    <w:div w:id="1668823110">
                      <w:marLeft w:val="0"/>
                      <w:marRight w:val="0"/>
                      <w:marTop w:val="0"/>
                      <w:marBottom w:val="0"/>
                      <w:divBdr>
                        <w:top w:val="single" w:sz="6" w:space="0" w:color="CFCFCF"/>
                        <w:left w:val="single" w:sz="6" w:space="0" w:color="CFCFCF"/>
                        <w:bottom w:val="single" w:sz="6" w:space="0" w:color="CFCFCF"/>
                        <w:right w:val="single" w:sz="6" w:space="0" w:color="CFCFCF"/>
                      </w:divBdr>
                      <w:divsChild>
                        <w:div w:id="374231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4116619">
              <w:marLeft w:val="0"/>
              <w:marRight w:val="0"/>
              <w:marTop w:val="0"/>
              <w:marBottom w:val="0"/>
              <w:divBdr>
                <w:top w:val="none" w:sz="0" w:space="0" w:color="auto"/>
                <w:left w:val="none" w:sz="0" w:space="0" w:color="auto"/>
                <w:bottom w:val="none" w:sz="0" w:space="0" w:color="auto"/>
                <w:right w:val="none" w:sz="0" w:space="0" w:color="auto"/>
              </w:divBdr>
              <w:divsChild>
                <w:div w:id="2124031308">
                  <w:marLeft w:val="0"/>
                  <w:marRight w:val="0"/>
                  <w:marTop w:val="0"/>
                  <w:marBottom w:val="0"/>
                  <w:divBdr>
                    <w:top w:val="none" w:sz="0" w:space="0" w:color="auto"/>
                    <w:left w:val="none" w:sz="0" w:space="0" w:color="auto"/>
                    <w:bottom w:val="none" w:sz="0" w:space="0" w:color="auto"/>
                    <w:right w:val="none" w:sz="0" w:space="0" w:color="auto"/>
                  </w:divBdr>
                  <w:divsChild>
                    <w:div w:id="186918736">
                      <w:marLeft w:val="0"/>
                      <w:marRight w:val="0"/>
                      <w:marTop w:val="0"/>
                      <w:marBottom w:val="0"/>
                      <w:divBdr>
                        <w:top w:val="none" w:sz="0" w:space="0" w:color="auto"/>
                        <w:left w:val="none" w:sz="0" w:space="0" w:color="auto"/>
                        <w:bottom w:val="none" w:sz="0" w:space="0" w:color="auto"/>
                        <w:right w:val="none" w:sz="0" w:space="0" w:color="auto"/>
                      </w:divBdr>
                    </w:div>
                    <w:div w:id="1807046835">
                      <w:marLeft w:val="0"/>
                      <w:marRight w:val="0"/>
                      <w:marTop w:val="0"/>
                      <w:marBottom w:val="0"/>
                      <w:divBdr>
                        <w:top w:val="none" w:sz="0" w:space="0" w:color="auto"/>
                        <w:left w:val="none" w:sz="0" w:space="0" w:color="auto"/>
                        <w:bottom w:val="none" w:sz="0" w:space="0" w:color="auto"/>
                        <w:right w:val="none" w:sz="0" w:space="0" w:color="auto"/>
                      </w:divBdr>
                      <w:divsChild>
                        <w:div w:id="71712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187946">
          <w:marLeft w:val="0"/>
          <w:marRight w:val="0"/>
          <w:marTop w:val="0"/>
          <w:marBottom w:val="0"/>
          <w:divBdr>
            <w:top w:val="single" w:sz="6" w:space="4" w:color="auto"/>
            <w:left w:val="single" w:sz="6" w:space="4" w:color="auto"/>
            <w:bottom w:val="single" w:sz="6" w:space="4" w:color="auto"/>
            <w:right w:val="single" w:sz="6" w:space="4" w:color="auto"/>
          </w:divBdr>
          <w:divsChild>
            <w:div w:id="207376059">
              <w:marLeft w:val="0"/>
              <w:marRight w:val="0"/>
              <w:marTop w:val="0"/>
              <w:marBottom w:val="0"/>
              <w:divBdr>
                <w:top w:val="none" w:sz="0" w:space="0" w:color="auto"/>
                <w:left w:val="none" w:sz="0" w:space="0" w:color="auto"/>
                <w:bottom w:val="none" w:sz="0" w:space="0" w:color="auto"/>
                <w:right w:val="none" w:sz="0" w:space="0" w:color="auto"/>
              </w:divBdr>
              <w:divsChild>
                <w:div w:id="1365399722">
                  <w:marLeft w:val="0"/>
                  <w:marRight w:val="0"/>
                  <w:marTop w:val="0"/>
                  <w:marBottom w:val="0"/>
                  <w:divBdr>
                    <w:top w:val="none" w:sz="0" w:space="0" w:color="auto"/>
                    <w:left w:val="none" w:sz="0" w:space="0" w:color="auto"/>
                    <w:bottom w:val="none" w:sz="0" w:space="0" w:color="auto"/>
                    <w:right w:val="none" w:sz="0" w:space="0" w:color="auto"/>
                  </w:divBdr>
                  <w:divsChild>
                    <w:div w:id="1646157049">
                      <w:marLeft w:val="0"/>
                      <w:marRight w:val="0"/>
                      <w:marTop w:val="0"/>
                      <w:marBottom w:val="0"/>
                      <w:divBdr>
                        <w:top w:val="single" w:sz="6" w:space="0" w:color="CFCFCF"/>
                        <w:left w:val="single" w:sz="6" w:space="0" w:color="CFCFCF"/>
                        <w:bottom w:val="single" w:sz="6" w:space="0" w:color="CFCFCF"/>
                        <w:right w:val="single" w:sz="6" w:space="0" w:color="CFCFCF"/>
                      </w:divBdr>
                      <w:divsChild>
                        <w:div w:id="14020947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7941227">
              <w:marLeft w:val="0"/>
              <w:marRight w:val="0"/>
              <w:marTop w:val="0"/>
              <w:marBottom w:val="0"/>
              <w:divBdr>
                <w:top w:val="none" w:sz="0" w:space="0" w:color="auto"/>
                <w:left w:val="none" w:sz="0" w:space="0" w:color="auto"/>
                <w:bottom w:val="none" w:sz="0" w:space="0" w:color="auto"/>
                <w:right w:val="none" w:sz="0" w:space="0" w:color="auto"/>
              </w:divBdr>
              <w:divsChild>
                <w:div w:id="329066450">
                  <w:marLeft w:val="0"/>
                  <w:marRight w:val="0"/>
                  <w:marTop w:val="0"/>
                  <w:marBottom w:val="0"/>
                  <w:divBdr>
                    <w:top w:val="none" w:sz="0" w:space="0" w:color="auto"/>
                    <w:left w:val="none" w:sz="0" w:space="0" w:color="auto"/>
                    <w:bottom w:val="none" w:sz="0" w:space="0" w:color="auto"/>
                    <w:right w:val="none" w:sz="0" w:space="0" w:color="auto"/>
                  </w:divBdr>
                  <w:divsChild>
                    <w:div w:id="181012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9714">
          <w:marLeft w:val="0"/>
          <w:marRight w:val="0"/>
          <w:marTop w:val="0"/>
          <w:marBottom w:val="0"/>
          <w:divBdr>
            <w:top w:val="single" w:sz="6" w:space="4" w:color="auto"/>
            <w:left w:val="single" w:sz="6" w:space="4" w:color="auto"/>
            <w:bottom w:val="single" w:sz="6" w:space="4" w:color="auto"/>
            <w:right w:val="single" w:sz="6" w:space="4" w:color="auto"/>
          </w:divBdr>
          <w:divsChild>
            <w:div w:id="1741513695">
              <w:marLeft w:val="0"/>
              <w:marRight w:val="0"/>
              <w:marTop w:val="0"/>
              <w:marBottom w:val="0"/>
              <w:divBdr>
                <w:top w:val="none" w:sz="0" w:space="0" w:color="auto"/>
                <w:left w:val="none" w:sz="0" w:space="0" w:color="auto"/>
                <w:bottom w:val="none" w:sz="0" w:space="0" w:color="auto"/>
                <w:right w:val="none" w:sz="0" w:space="0" w:color="auto"/>
              </w:divBdr>
              <w:divsChild>
                <w:div w:id="12656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69131">
          <w:marLeft w:val="0"/>
          <w:marRight w:val="0"/>
          <w:marTop w:val="0"/>
          <w:marBottom w:val="0"/>
          <w:divBdr>
            <w:top w:val="single" w:sz="6" w:space="4" w:color="auto"/>
            <w:left w:val="single" w:sz="6" w:space="4" w:color="auto"/>
            <w:bottom w:val="single" w:sz="6" w:space="4" w:color="auto"/>
            <w:right w:val="single" w:sz="6" w:space="4" w:color="auto"/>
          </w:divBdr>
          <w:divsChild>
            <w:div w:id="494415603">
              <w:marLeft w:val="0"/>
              <w:marRight w:val="0"/>
              <w:marTop w:val="0"/>
              <w:marBottom w:val="0"/>
              <w:divBdr>
                <w:top w:val="none" w:sz="0" w:space="0" w:color="auto"/>
                <w:left w:val="none" w:sz="0" w:space="0" w:color="auto"/>
                <w:bottom w:val="none" w:sz="0" w:space="0" w:color="auto"/>
                <w:right w:val="none" w:sz="0" w:space="0" w:color="auto"/>
              </w:divBdr>
              <w:divsChild>
                <w:div w:id="36159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2410">
          <w:marLeft w:val="0"/>
          <w:marRight w:val="0"/>
          <w:marTop w:val="0"/>
          <w:marBottom w:val="0"/>
          <w:divBdr>
            <w:top w:val="single" w:sz="6" w:space="4" w:color="auto"/>
            <w:left w:val="single" w:sz="6" w:space="4" w:color="auto"/>
            <w:bottom w:val="single" w:sz="6" w:space="4" w:color="auto"/>
            <w:right w:val="single" w:sz="6" w:space="4" w:color="auto"/>
          </w:divBdr>
          <w:divsChild>
            <w:div w:id="1467548024">
              <w:marLeft w:val="0"/>
              <w:marRight w:val="0"/>
              <w:marTop w:val="0"/>
              <w:marBottom w:val="0"/>
              <w:divBdr>
                <w:top w:val="none" w:sz="0" w:space="0" w:color="auto"/>
                <w:left w:val="none" w:sz="0" w:space="0" w:color="auto"/>
                <w:bottom w:val="none" w:sz="0" w:space="0" w:color="auto"/>
                <w:right w:val="none" w:sz="0" w:space="0" w:color="auto"/>
              </w:divBdr>
              <w:divsChild>
                <w:div w:id="692534008">
                  <w:marLeft w:val="0"/>
                  <w:marRight w:val="0"/>
                  <w:marTop w:val="0"/>
                  <w:marBottom w:val="0"/>
                  <w:divBdr>
                    <w:top w:val="none" w:sz="0" w:space="0" w:color="auto"/>
                    <w:left w:val="none" w:sz="0" w:space="0" w:color="auto"/>
                    <w:bottom w:val="none" w:sz="0" w:space="0" w:color="auto"/>
                    <w:right w:val="none" w:sz="0" w:space="0" w:color="auto"/>
                  </w:divBdr>
                  <w:divsChild>
                    <w:div w:id="1908295916">
                      <w:marLeft w:val="0"/>
                      <w:marRight w:val="0"/>
                      <w:marTop w:val="0"/>
                      <w:marBottom w:val="0"/>
                      <w:divBdr>
                        <w:top w:val="single" w:sz="6" w:space="0" w:color="CFCFCF"/>
                        <w:left w:val="single" w:sz="6" w:space="0" w:color="CFCFCF"/>
                        <w:bottom w:val="single" w:sz="6" w:space="0" w:color="CFCFCF"/>
                        <w:right w:val="single" w:sz="6" w:space="0" w:color="CFCFCF"/>
                      </w:divBdr>
                      <w:divsChild>
                        <w:div w:id="1481073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7345788">
              <w:marLeft w:val="0"/>
              <w:marRight w:val="0"/>
              <w:marTop w:val="0"/>
              <w:marBottom w:val="0"/>
              <w:divBdr>
                <w:top w:val="none" w:sz="0" w:space="0" w:color="auto"/>
                <w:left w:val="none" w:sz="0" w:space="0" w:color="auto"/>
                <w:bottom w:val="none" w:sz="0" w:space="0" w:color="auto"/>
                <w:right w:val="none" w:sz="0" w:space="0" w:color="auto"/>
              </w:divBdr>
              <w:divsChild>
                <w:div w:id="1336880364">
                  <w:marLeft w:val="0"/>
                  <w:marRight w:val="0"/>
                  <w:marTop w:val="0"/>
                  <w:marBottom w:val="0"/>
                  <w:divBdr>
                    <w:top w:val="none" w:sz="0" w:space="0" w:color="auto"/>
                    <w:left w:val="none" w:sz="0" w:space="0" w:color="auto"/>
                    <w:bottom w:val="none" w:sz="0" w:space="0" w:color="auto"/>
                    <w:right w:val="none" w:sz="0" w:space="0" w:color="auto"/>
                  </w:divBdr>
                  <w:divsChild>
                    <w:div w:id="2044789759">
                      <w:marLeft w:val="0"/>
                      <w:marRight w:val="0"/>
                      <w:marTop w:val="0"/>
                      <w:marBottom w:val="0"/>
                      <w:divBdr>
                        <w:top w:val="none" w:sz="0" w:space="0" w:color="auto"/>
                        <w:left w:val="none" w:sz="0" w:space="0" w:color="auto"/>
                        <w:bottom w:val="none" w:sz="0" w:space="0" w:color="auto"/>
                        <w:right w:val="none" w:sz="0" w:space="0" w:color="auto"/>
                      </w:divBdr>
                      <w:divsChild>
                        <w:div w:id="146646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450601">
          <w:marLeft w:val="0"/>
          <w:marRight w:val="0"/>
          <w:marTop w:val="0"/>
          <w:marBottom w:val="0"/>
          <w:divBdr>
            <w:top w:val="single" w:sz="6" w:space="4" w:color="auto"/>
            <w:left w:val="single" w:sz="6" w:space="4" w:color="auto"/>
            <w:bottom w:val="single" w:sz="6" w:space="4" w:color="auto"/>
            <w:right w:val="single" w:sz="6" w:space="4" w:color="auto"/>
          </w:divBdr>
          <w:divsChild>
            <w:div w:id="1087504702">
              <w:marLeft w:val="0"/>
              <w:marRight w:val="0"/>
              <w:marTop w:val="0"/>
              <w:marBottom w:val="0"/>
              <w:divBdr>
                <w:top w:val="none" w:sz="0" w:space="0" w:color="auto"/>
                <w:left w:val="none" w:sz="0" w:space="0" w:color="auto"/>
                <w:bottom w:val="none" w:sz="0" w:space="0" w:color="auto"/>
                <w:right w:val="none" w:sz="0" w:space="0" w:color="auto"/>
              </w:divBdr>
              <w:divsChild>
                <w:div w:id="297416212">
                  <w:marLeft w:val="0"/>
                  <w:marRight w:val="0"/>
                  <w:marTop w:val="0"/>
                  <w:marBottom w:val="0"/>
                  <w:divBdr>
                    <w:top w:val="none" w:sz="0" w:space="0" w:color="auto"/>
                    <w:left w:val="none" w:sz="0" w:space="0" w:color="auto"/>
                    <w:bottom w:val="none" w:sz="0" w:space="0" w:color="auto"/>
                    <w:right w:val="none" w:sz="0" w:space="0" w:color="auto"/>
                  </w:divBdr>
                  <w:divsChild>
                    <w:div w:id="437988058">
                      <w:marLeft w:val="0"/>
                      <w:marRight w:val="0"/>
                      <w:marTop w:val="0"/>
                      <w:marBottom w:val="0"/>
                      <w:divBdr>
                        <w:top w:val="single" w:sz="6" w:space="0" w:color="CFCFCF"/>
                        <w:left w:val="single" w:sz="6" w:space="0" w:color="CFCFCF"/>
                        <w:bottom w:val="single" w:sz="6" w:space="0" w:color="CFCFCF"/>
                        <w:right w:val="single" w:sz="6" w:space="0" w:color="CFCFCF"/>
                      </w:divBdr>
                      <w:divsChild>
                        <w:div w:id="1598829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49015250">
              <w:marLeft w:val="0"/>
              <w:marRight w:val="0"/>
              <w:marTop w:val="0"/>
              <w:marBottom w:val="0"/>
              <w:divBdr>
                <w:top w:val="none" w:sz="0" w:space="0" w:color="auto"/>
                <w:left w:val="none" w:sz="0" w:space="0" w:color="auto"/>
                <w:bottom w:val="none" w:sz="0" w:space="0" w:color="auto"/>
                <w:right w:val="none" w:sz="0" w:space="0" w:color="auto"/>
              </w:divBdr>
              <w:divsChild>
                <w:div w:id="2057001891">
                  <w:marLeft w:val="0"/>
                  <w:marRight w:val="0"/>
                  <w:marTop w:val="0"/>
                  <w:marBottom w:val="0"/>
                  <w:divBdr>
                    <w:top w:val="none" w:sz="0" w:space="0" w:color="auto"/>
                    <w:left w:val="none" w:sz="0" w:space="0" w:color="auto"/>
                    <w:bottom w:val="none" w:sz="0" w:space="0" w:color="auto"/>
                    <w:right w:val="none" w:sz="0" w:space="0" w:color="auto"/>
                  </w:divBdr>
                  <w:divsChild>
                    <w:div w:id="730464422">
                      <w:marLeft w:val="0"/>
                      <w:marRight w:val="0"/>
                      <w:marTop w:val="0"/>
                      <w:marBottom w:val="0"/>
                      <w:divBdr>
                        <w:top w:val="none" w:sz="0" w:space="0" w:color="auto"/>
                        <w:left w:val="none" w:sz="0" w:space="0" w:color="auto"/>
                        <w:bottom w:val="none" w:sz="0" w:space="0" w:color="auto"/>
                        <w:right w:val="none" w:sz="0" w:space="0" w:color="auto"/>
                      </w:divBdr>
                      <w:divsChild>
                        <w:div w:id="5093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381952">
          <w:marLeft w:val="0"/>
          <w:marRight w:val="0"/>
          <w:marTop w:val="0"/>
          <w:marBottom w:val="0"/>
          <w:divBdr>
            <w:top w:val="single" w:sz="6" w:space="4" w:color="auto"/>
            <w:left w:val="single" w:sz="6" w:space="4" w:color="auto"/>
            <w:bottom w:val="single" w:sz="6" w:space="4" w:color="auto"/>
            <w:right w:val="single" w:sz="6" w:space="4" w:color="auto"/>
          </w:divBdr>
          <w:divsChild>
            <w:div w:id="124660314">
              <w:marLeft w:val="0"/>
              <w:marRight w:val="0"/>
              <w:marTop w:val="0"/>
              <w:marBottom w:val="0"/>
              <w:divBdr>
                <w:top w:val="none" w:sz="0" w:space="0" w:color="auto"/>
                <w:left w:val="none" w:sz="0" w:space="0" w:color="auto"/>
                <w:bottom w:val="none" w:sz="0" w:space="0" w:color="auto"/>
                <w:right w:val="none" w:sz="0" w:space="0" w:color="auto"/>
              </w:divBdr>
              <w:divsChild>
                <w:div w:id="1281301079">
                  <w:marLeft w:val="0"/>
                  <w:marRight w:val="0"/>
                  <w:marTop w:val="0"/>
                  <w:marBottom w:val="0"/>
                  <w:divBdr>
                    <w:top w:val="none" w:sz="0" w:space="0" w:color="auto"/>
                    <w:left w:val="none" w:sz="0" w:space="0" w:color="auto"/>
                    <w:bottom w:val="none" w:sz="0" w:space="0" w:color="auto"/>
                    <w:right w:val="none" w:sz="0" w:space="0" w:color="auto"/>
                  </w:divBdr>
                  <w:divsChild>
                    <w:div w:id="1576814659">
                      <w:marLeft w:val="0"/>
                      <w:marRight w:val="0"/>
                      <w:marTop w:val="0"/>
                      <w:marBottom w:val="0"/>
                      <w:divBdr>
                        <w:top w:val="single" w:sz="6" w:space="0" w:color="CFCFCF"/>
                        <w:left w:val="single" w:sz="6" w:space="0" w:color="CFCFCF"/>
                        <w:bottom w:val="single" w:sz="6" w:space="0" w:color="CFCFCF"/>
                        <w:right w:val="single" w:sz="6" w:space="0" w:color="CFCFCF"/>
                      </w:divBdr>
                      <w:divsChild>
                        <w:div w:id="1383021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6242900">
              <w:marLeft w:val="0"/>
              <w:marRight w:val="0"/>
              <w:marTop w:val="0"/>
              <w:marBottom w:val="0"/>
              <w:divBdr>
                <w:top w:val="none" w:sz="0" w:space="0" w:color="auto"/>
                <w:left w:val="none" w:sz="0" w:space="0" w:color="auto"/>
                <w:bottom w:val="none" w:sz="0" w:space="0" w:color="auto"/>
                <w:right w:val="none" w:sz="0" w:space="0" w:color="auto"/>
              </w:divBdr>
              <w:divsChild>
                <w:div w:id="104933277">
                  <w:marLeft w:val="0"/>
                  <w:marRight w:val="0"/>
                  <w:marTop w:val="0"/>
                  <w:marBottom w:val="0"/>
                  <w:divBdr>
                    <w:top w:val="none" w:sz="0" w:space="0" w:color="auto"/>
                    <w:left w:val="none" w:sz="0" w:space="0" w:color="auto"/>
                    <w:bottom w:val="none" w:sz="0" w:space="0" w:color="auto"/>
                    <w:right w:val="none" w:sz="0" w:space="0" w:color="auto"/>
                  </w:divBdr>
                  <w:divsChild>
                    <w:div w:id="16133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269522">
          <w:marLeft w:val="0"/>
          <w:marRight w:val="0"/>
          <w:marTop w:val="0"/>
          <w:marBottom w:val="0"/>
          <w:divBdr>
            <w:top w:val="single" w:sz="6" w:space="4" w:color="auto"/>
            <w:left w:val="single" w:sz="6" w:space="4" w:color="auto"/>
            <w:bottom w:val="single" w:sz="6" w:space="4" w:color="auto"/>
            <w:right w:val="single" w:sz="6" w:space="4" w:color="auto"/>
          </w:divBdr>
          <w:divsChild>
            <w:div w:id="2138599955">
              <w:marLeft w:val="0"/>
              <w:marRight w:val="0"/>
              <w:marTop w:val="0"/>
              <w:marBottom w:val="0"/>
              <w:divBdr>
                <w:top w:val="none" w:sz="0" w:space="0" w:color="auto"/>
                <w:left w:val="none" w:sz="0" w:space="0" w:color="auto"/>
                <w:bottom w:val="none" w:sz="0" w:space="0" w:color="auto"/>
                <w:right w:val="none" w:sz="0" w:space="0" w:color="auto"/>
              </w:divBdr>
              <w:divsChild>
                <w:div w:id="291179571">
                  <w:marLeft w:val="0"/>
                  <w:marRight w:val="0"/>
                  <w:marTop w:val="0"/>
                  <w:marBottom w:val="0"/>
                  <w:divBdr>
                    <w:top w:val="none" w:sz="0" w:space="0" w:color="auto"/>
                    <w:left w:val="none" w:sz="0" w:space="0" w:color="auto"/>
                    <w:bottom w:val="none" w:sz="0" w:space="0" w:color="auto"/>
                    <w:right w:val="none" w:sz="0" w:space="0" w:color="auto"/>
                  </w:divBdr>
                  <w:divsChild>
                    <w:div w:id="1090351983">
                      <w:marLeft w:val="0"/>
                      <w:marRight w:val="0"/>
                      <w:marTop w:val="0"/>
                      <w:marBottom w:val="0"/>
                      <w:divBdr>
                        <w:top w:val="single" w:sz="6" w:space="0" w:color="CFCFCF"/>
                        <w:left w:val="single" w:sz="6" w:space="0" w:color="CFCFCF"/>
                        <w:bottom w:val="single" w:sz="6" w:space="0" w:color="CFCFCF"/>
                        <w:right w:val="single" w:sz="6" w:space="0" w:color="CFCFCF"/>
                      </w:divBdr>
                      <w:divsChild>
                        <w:div w:id="2459206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7244329">
              <w:marLeft w:val="0"/>
              <w:marRight w:val="0"/>
              <w:marTop w:val="0"/>
              <w:marBottom w:val="0"/>
              <w:divBdr>
                <w:top w:val="none" w:sz="0" w:space="0" w:color="auto"/>
                <w:left w:val="none" w:sz="0" w:space="0" w:color="auto"/>
                <w:bottom w:val="none" w:sz="0" w:space="0" w:color="auto"/>
                <w:right w:val="none" w:sz="0" w:space="0" w:color="auto"/>
              </w:divBdr>
              <w:divsChild>
                <w:div w:id="66922590">
                  <w:marLeft w:val="0"/>
                  <w:marRight w:val="0"/>
                  <w:marTop w:val="0"/>
                  <w:marBottom w:val="0"/>
                  <w:divBdr>
                    <w:top w:val="none" w:sz="0" w:space="0" w:color="auto"/>
                    <w:left w:val="none" w:sz="0" w:space="0" w:color="auto"/>
                    <w:bottom w:val="none" w:sz="0" w:space="0" w:color="auto"/>
                    <w:right w:val="none" w:sz="0" w:space="0" w:color="auto"/>
                  </w:divBdr>
                  <w:divsChild>
                    <w:div w:id="19204597">
                      <w:marLeft w:val="0"/>
                      <w:marRight w:val="0"/>
                      <w:marTop w:val="0"/>
                      <w:marBottom w:val="0"/>
                      <w:divBdr>
                        <w:top w:val="none" w:sz="0" w:space="0" w:color="auto"/>
                        <w:left w:val="none" w:sz="0" w:space="0" w:color="auto"/>
                        <w:bottom w:val="none" w:sz="0" w:space="0" w:color="auto"/>
                        <w:right w:val="none" w:sz="0" w:space="0" w:color="auto"/>
                      </w:divBdr>
                      <w:divsChild>
                        <w:div w:id="18731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942882">
          <w:marLeft w:val="0"/>
          <w:marRight w:val="0"/>
          <w:marTop w:val="0"/>
          <w:marBottom w:val="0"/>
          <w:divBdr>
            <w:top w:val="single" w:sz="6" w:space="4" w:color="auto"/>
            <w:left w:val="single" w:sz="6" w:space="4" w:color="auto"/>
            <w:bottom w:val="single" w:sz="6" w:space="4" w:color="auto"/>
            <w:right w:val="single" w:sz="6" w:space="4" w:color="auto"/>
          </w:divBdr>
          <w:divsChild>
            <w:div w:id="1777871341">
              <w:marLeft w:val="0"/>
              <w:marRight w:val="0"/>
              <w:marTop w:val="0"/>
              <w:marBottom w:val="0"/>
              <w:divBdr>
                <w:top w:val="none" w:sz="0" w:space="0" w:color="auto"/>
                <w:left w:val="none" w:sz="0" w:space="0" w:color="auto"/>
                <w:bottom w:val="none" w:sz="0" w:space="0" w:color="auto"/>
                <w:right w:val="none" w:sz="0" w:space="0" w:color="auto"/>
              </w:divBdr>
              <w:divsChild>
                <w:div w:id="1771701951">
                  <w:marLeft w:val="0"/>
                  <w:marRight w:val="0"/>
                  <w:marTop w:val="0"/>
                  <w:marBottom w:val="0"/>
                  <w:divBdr>
                    <w:top w:val="none" w:sz="0" w:space="0" w:color="auto"/>
                    <w:left w:val="none" w:sz="0" w:space="0" w:color="auto"/>
                    <w:bottom w:val="none" w:sz="0" w:space="0" w:color="auto"/>
                    <w:right w:val="none" w:sz="0" w:space="0" w:color="auto"/>
                  </w:divBdr>
                  <w:divsChild>
                    <w:div w:id="1673482161">
                      <w:marLeft w:val="0"/>
                      <w:marRight w:val="0"/>
                      <w:marTop w:val="0"/>
                      <w:marBottom w:val="0"/>
                      <w:divBdr>
                        <w:top w:val="single" w:sz="6" w:space="0" w:color="CFCFCF"/>
                        <w:left w:val="single" w:sz="6" w:space="0" w:color="CFCFCF"/>
                        <w:bottom w:val="single" w:sz="6" w:space="0" w:color="CFCFCF"/>
                        <w:right w:val="single" w:sz="6" w:space="0" w:color="CFCFCF"/>
                      </w:divBdr>
                      <w:divsChild>
                        <w:div w:id="286786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2721795">
              <w:marLeft w:val="0"/>
              <w:marRight w:val="0"/>
              <w:marTop w:val="0"/>
              <w:marBottom w:val="0"/>
              <w:divBdr>
                <w:top w:val="none" w:sz="0" w:space="0" w:color="auto"/>
                <w:left w:val="none" w:sz="0" w:space="0" w:color="auto"/>
                <w:bottom w:val="none" w:sz="0" w:space="0" w:color="auto"/>
                <w:right w:val="none" w:sz="0" w:space="0" w:color="auto"/>
              </w:divBdr>
              <w:divsChild>
                <w:div w:id="158544074">
                  <w:marLeft w:val="0"/>
                  <w:marRight w:val="0"/>
                  <w:marTop w:val="0"/>
                  <w:marBottom w:val="0"/>
                  <w:divBdr>
                    <w:top w:val="none" w:sz="0" w:space="0" w:color="auto"/>
                    <w:left w:val="none" w:sz="0" w:space="0" w:color="auto"/>
                    <w:bottom w:val="none" w:sz="0" w:space="0" w:color="auto"/>
                    <w:right w:val="none" w:sz="0" w:space="0" w:color="auto"/>
                  </w:divBdr>
                  <w:divsChild>
                    <w:div w:id="1978949148">
                      <w:marLeft w:val="0"/>
                      <w:marRight w:val="0"/>
                      <w:marTop w:val="0"/>
                      <w:marBottom w:val="0"/>
                      <w:divBdr>
                        <w:top w:val="none" w:sz="0" w:space="0" w:color="auto"/>
                        <w:left w:val="none" w:sz="0" w:space="0" w:color="auto"/>
                        <w:bottom w:val="none" w:sz="0" w:space="0" w:color="auto"/>
                        <w:right w:val="none" w:sz="0" w:space="0" w:color="auto"/>
                      </w:divBdr>
                      <w:divsChild>
                        <w:div w:id="876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732813">
          <w:marLeft w:val="0"/>
          <w:marRight w:val="0"/>
          <w:marTop w:val="0"/>
          <w:marBottom w:val="0"/>
          <w:divBdr>
            <w:top w:val="single" w:sz="6" w:space="4" w:color="auto"/>
            <w:left w:val="single" w:sz="6" w:space="4" w:color="auto"/>
            <w:bottom w:val="single" w:sz="6" w:space="4" w:color="auto"/>
            <w:right w:val="single" w:sz="6" w:space="4" w:color="auto"/>
          </w:divBdr>
          <w:divsChild>
            <w:div w:id="2003966743">
              <w:marLeft w:val="0"/>
              <w:marRight w:val="0"/>
              <w:marTop w:val="0"/>
              <w:marBottom w:val="0"/>
              <w:divBdr>
                <w:top w:val="none" w:sz="0" w:space="0" w:color="auto"/>
                <w:left w:val="none" w:sz="0" w:space="0" w:color="auto"/>
                <w:bottom w:val="none" w:sz="0" w:space="0" w:color="auto"/>
                <w:right w:val="none" w:sz="0" w:space="0" w:color="auto"/>
              </w:divBdr>
              <w:divsChild>
                <w:div w:id="20228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74498">
          <w:marLeft w:val="0"/>
          <w:marRight w:val="0"/>
          <w:marTop w:val="0"/>
          <w:marBottom w:val="0"/>
          <w:divBdr>
            <w:top w:val="single" w:sz="6" w:space="4" w:color="auto"/>
            <w:left w:val="single" w:sz="6" w:space="4" w:color="auto"/>
            <w:bottom w:val="single" w:sz="6" w:space="4" w:color="auto"/>
            <w:right w:val="single" w:sz="6" w:space="4" w:color="auto"/>
          </w:divBdr>
          <w:divsChild>
            <w:div w:id="1651641739">
              <w:marLeft w:val="0"/>
              <w:marRight w:val="0"/>
              <w:marTop w:val="0"/>
              <w:marBottom w:val="0"/>
              <w:divBdr>
                <w:top w:val="none" w:sz="0" w:space="0" w:color="auto"/>
                <w:left w:val="none" w:sz="0" w:space="0" w:color="auto"/>
                <w:bottom w:val="none" w:sz="0" w:space="0" w:color="auto"/>
                <w:right w:val="none" w:sz="0" w:space="0" w:color="auto"/>
              </w:divBdr>
              <w:divsChild>
                <w:div w:id="107546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1167">
          <w:marLeft w:val="0"/>
          <w:marRight w:val="0"/>
          <w:marTop w:val="0"/>
          <w:marBottom w:val="0"/>
          <w:divBdr>
            <w:top w:val="single" w:sz="6" w:space="4" w:color="auto"/>
            <w:left w:val="single" w:sz="6" w:space="4" w:color="auto"/>
            <w:bottom w:val="single" w:sz="6" w:space="4" w:color="auto"/>
            <w:right w:val="single" w:sz="6" w:space="4" w:color="auto"/>
          </w:divBdr>
          <w:divsChild>
            <w:div w:id="1521702522">
              <w:marLeft w:val="0"/>
              <w:marRight w:val="0"/>
              <w:marTop w:val="0"/>
              <w:marBottom w:val="0"/>
              <w:divBdr>
                <w:top w:val="none" w:sz="0" w:space="0" w:color="auto"/>
                <w:left w:val="none" w:sz="0" w:space="0" w:color="auto"/>
                <w:bottom w:val="none" w:sz="0" w:space="0" w:color="auto"/>
                <w:right w:val="none" w:sz="0" w:space="0" w:color="auto"/>
              </w:divBdr>
              <w:divsChild>
                <w:div w:id="405764727">
                  <w:marLeft w:val="0"/>
                  <w:marRight w:val="0"/>
                  <w:marTop w:val="0"/>
                  <w:marBottom w:val="0"/>
                  <w:divBdr>
                    <w:top w:val="none" w:sz="0" w:space="0" w:color="auto"/>
                    <w:left w:val="none" w:sz="0" w:space="0" w:color="auto"/>
                    <w:bottom w:val="none" w:sz="0" w:space="0" w:color="auto"/>
                    <w:right w:val="none" w:sz="0" w:space="0" w:color="auto"/>
                  </w:divBdr>
                  <w:divsChild>
                    <w:div w:id="1325545580">
                      <w:marLeft w:val="0"/>
                      <w:marRight w:val="0"/>
                      <w:marTop w:val="0"/>
                      <w:marBottom w:val="0"/>
                      <w:divBdr>
                        <w:top w:val="single" w:sz="6" w:space="0" w:color="CFCFCF"/>
                        <w:left w:val="single" w:sz="6" w:space="0" w:color="CFCFCF"/>
                        <w:bottom w:val="single" w:sz="6" w:space="0" w:color="CFCFCF"/>
                        <w:right w:val="single" w:sz="6" w:space="0" w:color="CFCFCF"/>
                      </w:divBdr>
                      <w:divsChild>
                        <w:div w:id="374353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6935343">
          <w:marLeft w:val="0"/>
          <w:marRight w:val="0"/>
          <w:marTop w:val="0"/>
          <w:marBottom w:val="0"/>
          <w:divBdr>
            <w:top w:val="single" w:sz="6" w:space="4" w:color="auto"/>
            <w:left w:val="single" w:sz="6" w:space="4" w:color="auto"/>
            <w:bottom w:val="single" w:sz="6" w:space="4" w:color="auto"/>
            <w:right w:val="single" w:sz="6" w:space="4" w:color="auto"/>
          </w:divBdr>
          <w:divsChild>
            <w:div w:id="268659146">
              <w:marLeft w:val="0"/>
              <w:marRight w:val="0"/>
              <w:marTop w:val="0"/>
              <w:marBottom w:val="0"/>
              <w:divBdr>
                <w:top w:val="none" w:sz="0" w:space="0" w:color="auto"/>
                <w:left w:val="none" w:sz="0" w:space="0" w:color="auto"/>
                <w:bottom w:val="none" w:sz="0" w:space="0" w:color="auto"/>
                <w:right w:val="none" w:sz="0" w:space="0" w:color="auto"/>
              </w:divBdr>
              <w:divsChild>
                <w:div w:id="221605115">
                  <w:marLeft w:val="0"/>
                  <w:marRight w:val="0"/>
                  <w:marTop w:val="0"/>
                  <w:marBottom w:val="0"/>
                  <w:divBdr>
                    <w:top w:val="none" w:sz="0" w:space="0" w:color="auto"/>
                    <w:left w:val="none" w:sz="0" w:space="0" w:color="auto"/>
                    <w:bottom w:val="none" w:sz="0" w:space="0" w:color="auto"/>
                    <w:right w:val="none" w:sz="0" w:space="0" w:color="auto"/>
                  </w:divBdr>
                  <w:divsChild>
                    <w:div w:id="1330519336">
                      <w:marLeft w:val="0"/>
                      <w:marRight w:val="0"/>
                      <w:marTop w:val="0"/>
                      <w:marBottom w:val="0"/>
                      <w:divBdr>
                        <w:top w:val="single" w:sz="6" w:space="0" w:color="CFCFCF"/>
                        <w:left w:val="single" w:sz="6" w:space="0" w:color="CFCFCF"/>
                        <w:bottom w:val="single" w:sz="6" w:space="0" w:color="CFCFCF"/>
                        <w:right w:val="single" w:sz="6" w:space="0" w:color="CFCFCF"/>
                      </w:divBdr>
                      <w:divsChild>
                        <w:div w:id="1887373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4512001">
              <w:marLeft w:val="0"/>
              <w:marRight w:val="0"/>
              <w:marTop w:val="0"/>
              <w:marBottom w:val="0"/>
              <w:divBdr>
                <w:top w:val="none" w:sz="0" w:space="0" w:color="auto"/>
                <w:left w:val="none" w:sz="0" w:space="0" w:color="auto"/>
                <w:bottom w:val="none" w:sz="0" w:space="0" w:color="auto"/>
                <w:right w:val="none" w:sz="0" w:space="0" w:color="auto"/>
              </w:divBdr>
              <w:divsChild>
                <w:div w:id="1711030356">
                  <w:marLeft w:val="0"/>
                  <w:marRight w:val="0"/>
                  <w:marTop w:val="0"/>
                  <w:marBottom w:val="0"/>
                  <w:divBdr>
                    <w:top w:val="none" w:sz="0" w:space="0" w:color="auto"/>
                    <w:left w:val="none" w:sz="0" w:space="0" w:color="auto"/>
                    <w:bottom w:val="none" w:sz="0" w:space="0" w:color="auto"/>
                    <w:right w:val="none" w:sz="0" w:space="0" w:color="auto"/>
                  </w:divBdr>
                  <w:divsChild>
                    <w:div w:id="43636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68322">
          <w:marLeft w:val="0"/>
          <w:marRight w:val="0"/>
          <w:marTop w:val="0"/>
          <w:marBottom w:val="0"/>
          <w:divBdr>
            <w:top w:val="single" w:sz="6" w:space="4" w:color="auto"/>
            <w:left w:val="single" w:sz="6" w:space="4" w:color="auto"/>
            <w:bottom w:val="single" w:sz="6" w:space="4" w:color="auto"/>
            <w:right w:val="single" w:sz="6" w:space="4" w:color="auto"/>
          </w:divBdr>
          <w:divsChild>
            <w:div w:id="1473213196">
              <w:marLeft w:val="0"/>
              <w:marRight w:val="0"/>
              <w:marTop w:val="0"/>
              <w:marBottom w:val="0"/>
              <w:divBdr>
                <w:top w:val="none" w:sz="0" w:space="0" w:color="auto"/>
                <w:left w:val="none" w:sz="0" w:space="0" w:color="auto"/>
                <w:bottom w:val="none" w:sz="0" w:space="0" w:color="auto"/>
                <w:right w:val="none" w:sz="0" w:space="0" w:color="auto"/>
              </w:divBdr>
              <w:divsChild>
                <w:div w:id="1287467624">
                  <w:marLeft w:val="0"/>
                  <w:marRight w:val="0"/>
                  <w:marTop w:val="0"/>
                  <w:marBottom w:val="0"/>
                  <w:divBdr>
                    <w:top w:val="none" w:sz="0" w:space="0" w:color="auto"/>
                    <w:left w:val="none" w:sz="0" w:space="0" w:color="auto"/>
                    <w:bottom w:val="none" w:sz="0" w:space="0" w:color="auto"/>
                    <w:right w:val="none" w:sz="0" w:space="0" w:color="auto"/>
                  </w:divBdr>
                  <w:divsChild>
                    <w:div w:id="1922718171">
                      <w:marLeft w:val="0"/>
                      <w:marRight w:val="0"/>
                      <w:marTop w:val="0"/>
                      <w:marBottom w:val="0"/>
                      <w:divBdr>
                        <w:top w:val="single" w:sz="6" w:space="0" w:color="CFCFCF"/>
                        <w:left w:val="single" w:sz="6" w:space="0" w:color="CFCFCF"/>
                        <w:bottom w:val="single" w:sz="6" w:space="0" w:color="CFCFCF"/>
                        <w:right w:val="single" w:sz="6" w:space="0" w:color="CFCFCF"/>
                      </w:divBdr>
                      <w:divsChild>
                        <w:div w:id="444620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6841836">
              <w:marLeft w:val="0"/>
              <w:marRight w:val="0"/>
              <w:marTop w:val="0"/>
              <w:marBottom w:val="0"/>
              <w:divBdr>
                <w:top w:val="none" w:sz="0" w:space="0" w:color="auto"/>
                <w:left w:val="none" w:sz="0" w:space="0" w:color="auto"/>
                <w:bottom w:val="none" w:sz="0" w:space="0" w:color="auto"/>
                <w:right w:val="none" w:sz="0" w:space="0" w:color="auto"/>
              </w:divBdr>
              <w:divsChild>
                <w:div w:id="830683912">
                  <w:marLeft w:val="0"/>
                  <w:marRight w:val="0"/>
                  <w:marTop w:val="0"/>
                  <w:marBottom w:val="0"/>
                  <w:divBdr>
                    <w:top w:val="none" w:sz="0" w:space="0" w:color="auto"/>
                    <w:left w:val="none" w:sz="0" w:space="0" w:color="auto"/>
                    <w:bottom w:val="none" w:sz="0" w:space="0" w:color="auto"/>
                    <w:right w:val="none" w:sz="0" w:space="0" w:color="auto"/>
                  </w:divBdr>
                  <w:divsChild>
                    <w:div w:id="95421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364148">
          <w:marLeft w:val="0"/>
          <w:marRight w:val="0"/>
          <w:marTop w:val="0"/>
          <w:marBottom w:val="0"/>
          <w:divBdr>
            <w:top w:val="single" w:sz="6" w:space="4" w:color="auto"/>
            <w:left w:val="single" w:sz="6" w:space="4" w:color="auto"/>
            <w:bottom w:val="single" w:sz="6" w:space="4" w:color="auto"/>
            <w:right w:val="single" w:sz="6" w:space="4" w:color="auto"/>
          </w:divBdr>
          <w:divsChild>
            <w:div w:id="1432703517">
              <w:marLeft w:val="0"/>
              <w:marRight w:val="0"/>
              <w:marTop w:val="0"/>
              <w:marBottom w:val="0"/>
              <w:divBdr>
                <w:top w:val="none" w:sz="0" w:space="0" w:color="auto"/>
                <w:left w:val="none" w:sz="0" w:space="0" w:color="auto"/>
                <w:bottom w:val="none" w:sz="0" w:space="0" w:color="auto"/>
                <w:right w:val="none" w:sz="0" w:space="0" w:color="auto"/>
              </w:divBdr>
              <w:divsChild>
                <w:div w:id="1894728067">
                  <w:marLeft w:val="0"/>
                  <w:marRight w:val="0"/>
                  <w:marTop w:val="0"/>
                  <w:marBottom w:val="0"/>
                  <w:divBdr>
                    <w:top w:val="none" w:sz="0" w:space="0" w:color="auto"/>
                    <w:left w:val="none" w:sz="0" w:space="0" w:color="auto"/>
                    <w:bottom w:val="none" w:sz="0" w:space="0" w:color="auto"/>
                    <w:right w:val="none" w:sz="0" w:space="0" w:color="auto"/>
                  </w:divBdr>
                  <w:divsChild>
                    <w:div w:id="807168050">
                      <w:marLeft w:val="0"/>
                      <w:marRight w:val="0"/>
                      <w:marTop w:val="0"/>
                      <w:marBottom w:val="0"/>
                      <w:divBdr>
                        <w:top w:val="single" w:sz="6" w:space="0" w:color="CFCFCF"/>
                        <w:left w:val="single" w:sz="6" w:space="0" w:color="CFCFCF"/>
                        <w:bottom w:val="single" w:sz="6" w:space="0" w:color="CFCFCF"/>
                        <w:right w:val="single" w:sz="6" w:space="0" w:color="CFCFCF"/>
                      </w:divBdr>
                      <w:divsChild>
                        <w:div w:id="11085434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36612870">
              <w:marLeft w:val="0"/>
              <w:marRight w:val="0"/>
              <w:marTop w:val="0"/>
              <w:marBottom w:val="0"/>
              <w:divBdr>
                <w:top w:val="none" w:sz="0" w:space="0" w:color="auto"/>
                <w:left w:val="none" w:sz="0" w:space="0" w:color="auto"/>
                <w:bottom w:val="none" w:sz="0" w:space="0" w:color="auto"/>
                <w:right w:val="none" w:sz="0" w:space="0" w:color="auto"/>
              </w:divBdr>
              <w:divsChild>
                <w:div w:id="1193377223">
                  <w:marLeft w:val="0"/>
                  <w:marRight w:val="0"/>
                  <w:marTop w:val="0"/>
                  <w:marBottom w:val="0"/>
                  <w:divBdr>
                    <w:top w:val="none" w:sz="0" w:space="0" w:color="auto"/>
                    <w:left w:val="none" w:sz="0" w:space="0" w:color="auto"/>
                    <w:bottom w:val="none" w:sz="0" w:space="0" w:color="auto"/>
                    <w:right w:val="none" w:sz="0" w:space="0" w:color="auto"/>
                  </w:divBdr>
                  <w:divsChild>
                    <w:div w:id="13282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96841">
          <w:marLeft w:val="0"/>
          <w:marRight w:val="0"/>
          <w:marTop w:val="0"/>
          <w:marBottom w:val="0"/>
          <w:divBdr>
            <w:top w:val="single" w:sz="6" w:space="4" w:color="auto"/>
            <w:left w:val="single" w:sz="6" w:space="4" w:color="auto"/>
            <w:bottom w:val="single" w:sz="6" w:space="4" w:color="auto"/>
            <w:right w:val="single" w:sz="6" w:space="4" w:color="auto"/>
          </w:divBdr>
          <w:divsChild>
            <w:div w:id="1463377640">
              <w:marLeft w:val="0"/>
              <w:marRight w:val="0"/>
              <w:marTop w:val="0"/>
              <w:marBottom w:val="0"/>
              <w:divBdr>
                <w:top w:val="none" w:sz="0" w:space="0" w:color="auto"/>
                <w:left w:val="none" w:sz="0" w:space="0" w:color="auto"/>
                <w:bottom w:val="none" w:sz="0" w:space="0" w:color="auto"/>
                <w:right w:val="none" w:sz="0" w:space="0" w:color="auto"/>
              </w:divBdr>
              <w:divsChild>
                <w:div w:id="1814058092">
                  <w:marLeft w:val="0"/>
                  <w:marRight w:val="0"/>
                  <w:marTop w:val="0"/>
                  <w:marBottom w:val="0"/>
                  <w:divBdr>
                    <w:top w:val="none" w:sz="0" w:space="0" w:color="auto"/>
                    <w:left w:val="none" w:sz="0" w:space="0" w:color="auto"/>
                    <w:bottom w:val="none" w:sz="0" w:space="0" w:color="auto"/>
                    <w:right w:val="none" w:sz="0" w:space="0" w:color="auto"/>
                  </w:divBdr>
                  <w:divsChild>
                    <w:div w:id="1634559760">
                      <w:marLeft w:val="0"/>
                      <w:marRight w:val="0"/>
                      <w:marTop w:val="0"/>
                      <w:marBottom w:val="0"/>
                      <w:divBdr>
                        <w:top w:val="single" w:sz="6" w:space="0" w:color="CFCFCF"/>
                        <w:left w:val="single" w:sz="6" w:space="0" w:color="CFCFCF"/>
                        <w:bottom w:val="single" w:sz="6" w:space="0" w:color="CFCFCF"/>
                        <w:right w:val="single" w:sz="6" w:space="0" w:color="CFCFCF"/>
                      </w:divBdr>
                      <w:divsChild>
                        <w:div w:id="17339608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9150830">
              <w:marLeft w:val="0"/>
              <w:marRight w:val="0"/>
              <w:marTop w:val="0"/>
              <w:marBottom w:val="0"/>
              <w:divBdr>
                <w:top w:val="none" w:sz="0" w:space="0" w:color="auto"/>
                <w:left w:val="none" w:sz="0" w:space="0" w:color="auto"/>
                <w:bottom w:val="none" w:sz="0" w:space="0" w:color="auto"/>
                <w:right w:val="none" w:sz="0" w:space="0" w:color="auto"/>
              </w:divBdr>
              <w:divsChild>
                <w:div w:id="330253502">
                  <w:marLeft w:val="0"/>
                  <w:marRight w:val="0"/>
                  <w:marTop w:val="0"/>
                  <w:marBottom w:val="0"/>
                  <w:divBdr>
                    <w:top w:val="none" w:sz="0" w:space="0" w:color="auto"/>
                    <w:left w:val="none" w:sz="0" w:space="0" w:color="auto"/>
                    <w:bottom w:val="none" w:sz="0" w:space="0" w:color="auto"/>
                    <w:right w:val="none" w:sz="0" w:space="0" w:color="auto"/>
                  </w:divBdr>
                  <w:divsChild>
                    <w:div w:id="204758188">
                      <w:marLeft w:val="0"/>
                      <w:marRight w:val="0"/>
                      <w:marTop w:val="0"/>
                      <w:marBottom w:val="0"/>
                      <w:divBdr>
                        <w:top w:val="none" w:sz="0" w:space="0" w:color="auto"/>
                        <w:left w:val="none" w:sz="0" w:space="0" w:color="auto"/>
                        <w:bottom w:val="none" w:sz="0" w:space="0" w:color="auto"/>
                        <w:right w:val="none" w:sz="0" w:space="0" w:color="auto"/>
                      </w:divBdr>
                    </w:div>
                    <w:div w:id="1932619677">
                      <w:marLeft w:val="0"/>
                      <w:marRight w:val="0"/>
                      <w:marTop w:val="0"/>
                      <w:marBottom w:val="0"/>
                      <w:divBdr>
                        <w:top w:val="none" w:sz="0" w:space="0" w:color="auto"/>
                        <w:left w:val="none" w:sz="0" w:space="0" w:color="auto"/>
                        <w:bottom w:val="none" w:sz="0" w:space="0" w:color="auto"/>
                        <w:right w:val="none" w:sz="0" w:space="0" w:color="auto"/>
                      </w:divBdr>
                      <w:divsChild>
                        <w:div w:id="138733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664528">
          <w:marLeft w:val="0"/>
          <w:marRight w:val="0"/>
          <w:marTop w:val="0"/>
          <w:marBottom w:val="0"/>
          <w:divBdr>
            <w:top w:val="single" w:sz="6" w:space="4" w:color="auto"/>
            <w:left w:val="single" w:sz="6" w:space="4" w:color="auto"/>
            <w:bottom w:val="single" w:sz="6" w:space="4" w:color="auto"/>
            <w:right w:val="single" w:sz="6" w:space="4" w:color="auto"/>
          </w:divBdr>
          <w:divsChild>
            <w:div w:id="810903152">
              <w:marLeft w:val="0"/>
              <w:marRight w:val="0"/>
              <w:marTop w:val="0"/>
              <w:marBottom w:val="0"/>
              <w:divBdr>
                <w:top w:val="none" w:sz="0" w:space="0" w:color="auto"/>
                <w:left w:val="none" w:sz="0" w:space="0" w:color="auto"/>
                <w:bottom w:val="none" w:sz="0" w:space="0" w:color="auto"/>
                <w:right w:val="none" w:sz="0" w:space="0" w:color="auto"/>
              </w:divBdr>
              <w:divsChild>
                <w:div w:id="42606358">
                  <w:marLeft w:val="0"/>
                  <w:marRight w:val="0"/>
                  <w:marTop w:val="0"/>
                  <w:marBottom w:val="0"/>
                  <w:divBdr>
                    <w:top w:val="none" w:sz="0" w:space="0" w:color="auto"/>
                    <w:left w:val="none" w:sz="0" w:space="0" w:color="auto"/>
                    <w:bottom w:val="none" w:sz="0" w:space="0" w:color="auto"/>
                    <w:right w:val="none" w:sz="0" w:space="0" w:color="auto"/>
                  </w:divBdr>
                  <w:divsChild>
                    <w:div w:id="211234279">
                      <w:marLeft w:val="0"/>
                      <w:marRight w:val="0"/>
                      <w:marTop w:val="0"/>
                      <w:marBottom w:val="0"/>
                      <w:divBdr>
                        <w:top w:val="single" w:sz="6" w:space="0" w:color="CFCFCF"/>
                        <w:left w:val="single" w:sz="6" w:space="0" w:color="CFCFCF"/>
                        <w:bottom w:val="single" w:sz="6" w:space="0" w:color="CFCFCF"/>
                        <w:right w:val="single" w:sz="6" w:space="0" w:color="CFCFCF"/>
                      </w:divBdr>
                      <w:divsChild>
                        <w:div w:id="5950964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573350">
              <w:marLeft w:val="0"/>
              <w:marRight w:val="0"/>
              <w:marTop w:val="0"/>
              <w:marBottom w:val="0"/>
              <w:divBdr>
                <w:top w:val="none" w:sz="0" w:space="0" w:color="auto"/>
                <w:left w:val="none" w:sz="0" w:space="0" w:color="auto"/>
                <w:bottom w:val="none" w:sz="0" w:space="0" w:color="auto"/>
                <w:right w:val="none" w:sz="0" w:space="0" w:color="auto"/>
              </w:divBdr>
              <w:divsChild>
                <w:div w:id="64187320">
                  <w:marLeft w:val="0"/>
                  <w:marRight w:val="0"/>
                  <w:marTop w:val="0"/>
                  <w:marBottom w:val="0"/>
                  <w:divBdr>
                    <w:top w:val="none" w:sz="0" w:space="0" w:color="auto"/>
                    <w:left w:val="none" w:sz="0" w:space="0" w:color="auto"/>
                    <w:bottom w:val="none" w:sz="0" w:space="0" w:color="auto"/>
                    <w:right w:val="none" w:sz="0" w:space="0" w:color="auto"/>
                  </w:divBdr>
                  <w:divsChild>
                    <w:div w:id="213509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870860">
          <w:marLeft w:val="0"/>
          <w:marRight w:val="0"/>
          <w:marTop w:val="0"/>
          <w:marBottom w:val="0"/>
          <w:divBdr>
            <w:top w:val="single" w:sz="6" w:space="4" w:color="auto"/>
            <w:left w:val="single" w:sz="6" w:space="4" w:color="auto"/>
            <w:bottom w:val="single" w:sz="6" w:space="4" w:color="auto"/>
            <w:right w:val="single" w:sz="6" w:space="4" w:color="auto"/>
          </w:divBdr>
          <w:divsChild>
            <w:div w:id="1024287818">
              <w:marLeft w:val="0"/>
              <w:marRight w:val="0"/>
              <w:marTop w:val="0"/>
              <w:marBottom w:val="0"/>
              <w:divBdr>
                <w:top w:val="none" w:sz="0" w:space="0" w:color="auto"/>
                <w:left w:val="none" w:sz="0" w:space="0" w:color="auto"/>
                <w:bottom w:val="none" w:sz="0" w:space="0" w:color="auto"/>
                <w:right w:val="none" w:sz="0" w:space="0" w:color="auto"/>
              </w:divBdr>
              <w:divsChild>
                <w:div w:id="68957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141">
          <w:marLeft w:val="0"/>
          <w:marRight w:val="0"/>
          <w:marTop w:val="0"/>
          <w:marBottom w:val="0"/>
          <w:divBdr>
            <w:top w:val="single" w:sz="6" w:space="4" w:color="auto"/>
            <w:left w:val="single" w:sz="6" w:space="4" w:color="auto"/>
            <w:bottom w:val="single" w:sz="6" w:space="4" w:color="auto"/>
            <w:right w:val="single" w:sz="6" w:space="4" w:color="auto"/>
          </w:divBdr>
          <w:divsChild>
            <w:div w:id="1722249899">
              <w:marLeft w:val="0"/>
              <w:marRight w:val="0"/>
              <w:marTop w:val="0"/>
              <w:marBottom w:val="0"/>
              <w:divBdr>
                <w:top w:val="none" w:sz="0" w:space="0" w:color="auto"/>
                <w:left w:val="none" w:sz="0" w:space="0" w:color="auto"/>
                <w:bottom w:val="none" w:sz="0" w:space="0" w:color="auto"/>
                <w:right w:val="none" w:sz="0" w:space="0" w:color="auto"/>
              </w:divBdr>
              <w:divsChild>
                <w:div w:id="3810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3654">
          <w:marLeft w:val="0"/>
          <w:marRight w:val="0"/>
          <w:marTop w:val="0"/>
          <w:marBottom w:val="0"/>
          <w:divBdr>
            <w:top w:val="single" w:sz="6" w:space="4" w:color="auto"/>
            <w:left w:val="single" w:sz="6" w:space="4" w:color="auto"/>
            <w:bottom w:val="single" w:sz="6" w:space="4" w:color="auto"/>
            <w:right w:val="single" w:sz="6" w:space="4" w:color="auto"/>
          </w:divBdr>
          <w:divsChild>
            <w:div w:id="2016149596">
              <w:marLeft w:val="0"/>
              <w:marRight w:val="0"/>
              <w:marTop w:val="0"/>
              <w:marBottom w:val="0"/>
              <w:divBdr>
                <w:top w:val="none" w:sz="0" w:space="0" w:color="auto"/>
                <w:left w:val="none" w:sz="0" w:space="0" w:color="auto"/>
                <w:bottom w:val="none" w:sz="0" w:space="0" w:color="auto"/>
                <w:right w:val="none" w:sz="0" w:space="0" w:color="auto"/>
              </w:divBdr>
              <w:divsChild>
                <w:div w:id="1055544479">
                  <w:marLeft w:val="0"/>
                  <w:marRight w:val="0"/>
                  <w:marTop w:val="0"/>
                  <w:marBottom w:val="0"/>
                  <w:divBdr>
                    <w:top w:val="none" w:sz="0" w:space="0" w:color="auto"/>
                    <w:left w:val="none" w:sz="0" w:space="0" w:color="auto"/>
                    <w:bottom w:val="none" w:sz="0" w:space="0" w:color="auto"/>
                    <w:right w:val="none" w:sz="0" w:space="0" w:color="auto"/>
                  </w:divBdr>
                  <w:divsChild>
                    <w:div w:id="1578712550">
                      <w:marLeft w:val="0"/>
                      <w:marRight w:val="0"/>
                      <w:marTop w:val="0"/>
                      <w:marBottom w:val="0"/>
                      <w:divBdr>
                        <w:top w:val="single" w:sz="6" w:space="0" w:color="CFCFCF"/>
                        <w:left w:val="single" w:sz="6" w:space="0" w:color="CFCFCF"/>
                        <w:bottom w:val="single" w:sz="6" w:space="0" w:color="CFCFCF"/>
                        <w:right w:val="single" w:sz="6" w:space="0" w:color="CFCFCF"/>
                      </w:divBdr>
                      <w:divsChild>
                        <w:div w:id="19124212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9604956">
              <w:marLeft w:val="0"/>
              <w:marRight w:val="0"/>
              <w:marTop w:val="0"/>
              <w:marBottom w:val="0"/>
              <w:divBdr>
                <w:top w:val="none" w:sz="0" w:space="0" w:color="auto"/>
                <w:left w:val="none" w:sz="0" w:space="0" w:color="auto"/>
                <w:bottom w:val="none" w:sz="0" w:space="0" w:color="auto"/>
                <w:right w:val="none" w:sz="0" w:space="0" w:color="auto"/>
              </w:divBdr>
              <w:divsChild>
                <w:div w:id="1910533168">
                  <w:marLeft w:val="0"/>
                  <w:marRight w:val="0"/>
                  <w:marTop w:val="0"/>
                  <w:marBottom w:val="0"/>
                  <w:divBdr>
                    <w:top w:val="none" w:sz="0" w:space="0" w:color="auto"/>
                    <w:left w:val="none" w:sz="0" w:space="0" w:color="auto"/>
                    <w:bottom w:val="none" w:sz="0" w:space="0" w:color="auto"/>
                    <w:right w:val="none" w:sz="0" w:space="0" w:color="auto"/>
                  </w:divBdr>
                  <w:divsChild>
                    <w:div w:id="1620069581">
                      <w:marLeft w:val="0"/>
                      <w:marRight w:val="0"/>
                      <w:marTop w:val="0"/>
                      <w:marBottom w:val="0"/>
                      <w:divBdr>
                        <w:top w:val="none" w:sz="0" w:space="0" w:color="auto"/>
                        <w:left w:val="none" w:sz="0" w:space="0" w:color="auto"/>
                        <w:bottom w:val="none" w:sz="0" w:space="0" w:color="auto"/>
                        <w:right w:val="none" w:sz="0" w:space="0" w:color="auto"/>
                      </w:divBdr>
                    </w:div>
                    <w:div w:id="191608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784812">
          <w:marLeft w:val="0"/>
          <w:marRight w:val="0"/>
          <w:marTop w:val="0"/>
          <w:marBottom w:val="0"/>
          <w:divBdr>
            <w:top w:val="single" w:sz="6" w:space="4" w:color="auto"/>
            <w:left w:val="single" w:sz="6" w:space="4" w:color="auto"/>
            <w:bottom w:val="single" w:sz="6" w:space="4" w:color="auto"/>
            <w:right w:val="single" w:sz="6" w:space="4" w:color="auto"/>
          </w:divBdr>
          <w:divsChild>
            <w:div w:id="142891892">
              <w:marLeft w:val="0"/>
              <w:marRight w:val="0"/>
              <w:marTop w:val="0"/>
              <w:marBottom w:val="0"/>
              <w:divBdr>
                <w:top w:val="none" w:sz="0" w:space="0" w:color="auto"/>
                <w:left w:val="none" w:sz="0" w:space="0" w:color="auto"/>
                <w:bottom w:val="none" w:sz="0" w:space="0" w:color="auto"/>
                <w:right w:val="none" w:sz="0" w:space="0" w:color="auto"/>
              </w:divBdr>
              <w:divsChild>
                <w:div w:id="4290762">
                  <w:marLeft w:val="0"/>
                  <w:marRight w:val="0"/>
                  <w:marTop w:val="0"/>
                  <w:marBottom w:val="0"/>
                  <w:divBdr>
                    <w:top w:val="none" w:sz="0" w:space="0" w:color="auto"/>
                    <w:left w:val="none" w:sz="0" w:space="0" w:color="auto"/>
                    <w:bottom w:val="none" w:sz="0" w:space="0" w:color="auto"/>
                    <w:right w:val="none" w:sz="0" w:space="0" w:color="auto"/>
                  </w:divBdr>
                  <w:divsChild>
                    <w:div w:id="232744250">
                      <w:marLeft w:val="0"/>
                      <w:marRight w:val="0"/>
                      <w:marTop w:val="0"/>
                      <w:marBottom w:val="0"/>
                      <w:divBdr>
                        <w:top w:val="single" w:sz="6" w:space="0" w:color="CFCFCF"/>
                        <w:left w:val="single" w:sz="6" w:space="0" w:color="CFCFCF"/>
                        <w:bottom w:val="single" w:sz="6" w:space="0" w:color="CFCFCF"/>
                        <w:right w:val="single" w:sz="6" w:space="0" w:color="CFCFCF"/>
                      </w:divBdr>
                      <w:divsChild>
                        <w:div w:id="858784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859659">
              <w:marLeft w:val="0"/>
              <w:marRight w:val="0"/>
              <w:marTop w:val="0"/>
              <w:marBottom w:val="0"/>
              <w:divBdr>
                <w:top w:val="none" w:sz="0" w:space="0" w:color="auto"/>
                <w:left w:val="none" w:sz="0" w:space="0" w:color="auto"/>
                <w:bottom w:val="none" w:sz="0" w:space="0" w:color="auto"/>
                <w:right w:val="none" w:sz="0" w:space="0" w:color="auto"/>
              </w:divBdr>
              <w:divsChild>
                <w:div w:id="1891845739">
                  <w:marLeft w:val="0"/>
                  <w:marRight w:val="0"/>
                  <w:marTop w:val="0"/>
                  <w:marBottom w:val="0"/>
                  <w:divBdr>
                    <w:top w:val="none" w:sz="0" w:space="0" w:color="auto"/>
                    <w:left w:val="none" w:sz="0" w:space="0" w:color="auto"/>
                    <w:bottom w:val="none" w:sz="0" w:space="0" w:color="auto"/>
                    <w:right w:val="none" w:sz="0" w:space="0" w:color="auto"/>
                  </w:divBdr>
                  <w:divsChild>
                    <w:div w:id="3696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012911">
          <w:marLeft w:val="0"/>
          <w:marRight w:val="0"/>
          <w:marTop w:val="0"/>
          <w:marBottom w:val="0"/>
          <w:divBdr>
            <w:top w:val="single" w:sz="6" w:space="4" w:color="auto"/>
            <w:left w:val="single" w:sz="6" w:space="4" w:color="auto"/>
            <w:bottom w:val="single" w:sz="6" w:space="4" w:color="auto"/>
            <w:right w:val="single" w:sz="6" w:space="4" w:color="auto"/>
          </w:divBdr>
          <w:divsChild>
            <w:div w:id="1482968081">
              <w:marLeft w:val="0"/>
              <w:marRight w:val="0"/>
              <w:marTop w:val="0"/>
              <w:marBottom w:val="0"/>
              <w:divBdr>
                <w:top w:val="none" w:sz="0" w:space="0" w:color="auto"/>
                <w:left w:val="none" w:sz="0" w:space="0" w:color="auto"/>
                <w:bottom w:val="none" w:sz="0" w:space="0" w:color="auto"/>
                <w:right w:val="none" w:sz="0" w:space="0" w:color="auto"/>
              </w:divBdr>
              <w:divsChild>
                <w:div w:id="1242063347">
                  <w:marLeft w:val="0"/>
                  <w:marRight w:val="0"/>
                  <w:marTop w:val="0"/>
                  <w:marBottom w:val="0"/>
                  <w:divBdr>
                    <w:top w:val="none" w:sz="0" w:space="0" w:color="auto"/>
                    <w:left w:val="none" w:sz="0" w:space="0" w:color="auto"/>
                    <w:bottom w:val="none" w:sz="0" w:space="0" w:color="auto"/>
                    <w:right w:val="none" w:sz="0" w:space="0" w:color="auto"/>
                  </w:divBdr>
                  <w:divsChild>
                    <w:div w:id="5057401">
                      <w:marLeft w:val="0"/>
                      <w:marRight w:val="0"/>
                      <w:marTop w:val="0"/>
                      <w:marBottom w:val="0"/>
                      <w:divBdr>
                        <w:top w:val="single" w:sz="6" w:space="0" w:color="CFCFCF"/>
                        <w:left w:val="single" w:sz="6" w:space="0" w:color="CFCFCF"/>
                        <w:bottom w:val="single" w:sz="6" w:space="0" w:color="CFCFCF"/>
                        <w:right w:val="single" w:sz="6" w:space="0" w:color="CFCFCF"/>
                      </w:divBdr>
                      <w:divsChild>
                        <w:div w:id="1477067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1947080">
          <w:marLeft w:val="0"/>
          <w:marRight w:val="0"/>
          <w:marTop w:val="0"/>
          <w:marBottom w:val="0"/>
          <w:divBdr>
            <w:top w:val="single" w:sz="6" w:space="4" w:color="auto"/>
            <w:left w:val="single" w:sz="6" w:space="4" w:color="auto"/>
            <w:bottom w:val="single" w:sz="6" w:space="4" w:color="auto"/>
            <w:right w:val="single" w:sz="6" w:space="4" w:color="auto"/>
          </w:divBdr>
          <w:divsChild>
            <w:div w:id="345717187">
              <w:marLeft w:val="0"/>
              <w:marRight w:val="0"/>
              <w:marTop w:val="0"/>
              <w:marBottom w:val="0"/>
              <w:divBdr>
                <w:top w:val="none" w:sz="0" w:space="0" w:color="auto"/>
                <w:left w:val="none" w:sz="0" w:space="0" w:color="auto"/>
                <w:bottom w:val="none" w:sz="0" w:space="0" w:color="auto"/>
                <w:right w:val="none" w:sz="0" w:space="0" w:color="auto"/>
              </w:divBdr>
              <w:divsChild>
                <w:div w:id="772748082">
                  <w:marLeft w:val="0"/>
                  <w:marRight w:val="0"/>
                  <w:marTop w:val="0"/>
                  <w:marBottom w:val="0"/>
                  <w:divBdr>
                    <w:top w:val="none" w:sz="0" w:space="0" w:color="auto"/>
                    <w:left w:val="none" w:sz="0" w:space="0" w:color="auto"/>
                    <w:bottom w:val="none" w:sz="0" w:space="0" w:color="auto"/>
                    <w:right w:val="none" w:sz="0" w:space="0" w:color="auto"/>
                  </w:divBdr>
                  <w:divsChild>
                    <w:div w:id="1686709302">
                      <w:marLeft w:val="0"/>
                      <w:marRight w:val="0"/>
                      <w:marTop w:val="0"/>
                      <w:marBottom w:val="0"/>
                      <w:divBdr>
                        <w:top w:val="single" w:sz="6" w:space="0" w:color="CFCFCF"/>
                        <w:left w:val="single" w:sz="6" w:space="0" w:color="CFCFCF"/>
                        <w:bottom w:val="single" w:sz="6" w:space="0" w:color="CFCFCF"/>
                        <w:right w:val="single" w:sz="6" w:space="0" w:color="CFCFCF"/>
                      </w:divBdr>
                      <w:divsChild>
                        <w:div w:id="1508011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641415">
              <w:marLeft w:val="0"/>
              <w:marRight w:val="0"/>
              <w:marTop w:val="0"/>
              <w:marBottom w:val="0"/>
              <w:divBdr>
                <w:top w:val="none" w:sz="0" w:space="0" w:color="auto"/>
                <w:left w:val="none" w:sz="0" w:space="0" w:color="auto"/>
                <w:bottom w:val="none" w:sz="0" w:space="0" w:color="auto"/>
                <w:right w:val="none" w:sz="0" w:space="0" w:color="auto"/>
              </w:divBdr>
              <w:divsChild>
                <w:div w:id="1810704480">
                  <w:marLeft w:val="0"/>
                  <w:marRight w:val="0"/>
                  <w:marTop w:val="0"/>
                  <w:marBottom w:val="0"/>
                  <w:divBdr>
                    <w:top w:val="none" w:sz="0" w:space="0" w:color="auto"/>
                    <w:left w:val="none" w:sz="0" w:space="0" w:color="auto"/>
                    <w:bottom w:val="none" w:sz="0" w:space="0" w:color="auto"/>
                    <w:right w:val="none" w:sz="0" w:space="0" w:color="auto"/>
                  </w:divBdr>
                  <w:divsChild>
                    <w:div w:id="43112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996458">
          <w:marLeft w:val="0"/>
          <w:marRight w:val="0"/>
          <w:marTop w:val="0"/>
          <w:marBottom w:val="0"/>
          <w:divBdr>
            <w:top w:val="single" w:sz="6" w:space="4" w:color="auto"/>
            <w:left w:val="single" w:sz="6" w:space="4" w:color="auto"/>
            <w:bottom w:val="single" w:sz="6" w:space="4" w:color="auto"/>
            <w:right w:val="single" w:sz="6" w:space="4" w:color="auto"/>
          </w:divBdr>
          <w:divsChild>
            <w:div w:id="524365001">
              <w:marLeft w:val="0"/>
              <w:marRight w:val="0"/>
              <w:marTop w:val="0"/>
              <w:marBottom w:val="0"/>
              <w:divBdr>
                <w:top w:val="none" w:sz="0" w:space="0" w:color="auto"/>
                <w:left w:val="none" w:sz="0" w:space="0" w:color="auto"/>
                <w:bottom w:val="none" w:sz="0" w:space="0" w:color="auto"/>
                <w:right w:val="none" w:sz="0" w:space="0" w:color="auto"/>
              </w:divBdr>
              <w:divsChild>
                <w:div w:id="1841773850">
                  <w:marLeft w:val="0"/>
                  <w:marRight w:val="0"/>
                  <w:marTop w:val="0"/>
                  <w:marBottom w:val="0"/>
                  <w:divBdr>
                    <w:top w:val="none" w:sz="0" w:space="0" w:color="auto"/>
                    <w:left w:val="none" w:sz="0" w:space="0" w:color="auto"/>
                    <w:bottom w:val="none" w:sz="0" w:space="0" w:color="auto"/>
                    <w:right w:val="none" w:sz="0" w:space="0" w:color="auto"/>
                  </w:divBdr>
                  <w:divsChild>
                    <w:div w:id="1959606515">
                      <w:marLeft w:val="0"/>
                      <w:marRight w:val="0"/>
                      <w:marTop w:val="0"/>
                      <w:marBottom w:val="0"/>
                      <w:divBdr>
                        <w:top w:val="single" w:sz="6" w:space="0" w:color="CFCFCF"/>
                        <w:left w:val="single" w:sz="6" w:space="0" w:color="CFCFCF"/>
                        <w:bottom w:val="single" w:sz="6" w:space="0" w:color="CFCFCF"/>
                        <w:right w:val="single" w:sz="6" w:space="0" w:color="CFCFCF"/>
                      </w:divBdr>
                      <w:divsChild>
                        <w:div w:id="756249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181385">
              <w:marLeft w:val="0"/>
              <w:marRight w:val="0"/>
              <w:marTop w:val="0"/>
              <w:marBottom w:val="0"/>
              <w:divBdr>
                <w:top w:val="none" w:sz="0" w:space="0" w:color="auto"/>
                <w:left w:val="none" w:sz="0" w:space="0" w:color="auto"/>
                <w:bottom w:val="none" w:sz="0" w:space="0" w:color="auto"/>
                <w:right w:val="none" w:sz="0" w:space="0" w:color="auto"/>
              </w:divBdr>
              <w:divsChild>
                <w:div w:id="1436366011">
                  <w:marLeft w:val="0"/>
                  <w:marRight w:val="0"/>
                  <w:marTop w:val="0"/>
                  <w:marBottom w:val="0"/>
                  <w:divBdr>
                    <w:top w:val="none" w:sz="0" w:space="0" w:color="auto"/>
                    <w:left w:val="none" w:sz="0" w:space="0" w:color="auto"/>
                    <w:bottom w:val="none" w:sz="0" w:space="0" w:color="auto"/>
                    <w:right w:val="none" w:sz="0" w:space="0" w:color="auto"/>
                  </w:divBdr>
                  <w:divsChild>
                    <w:div w:id="84424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260325">
          <w:marLeft w:val="0"/>
          <w:marRight w:val="0"/>
          <w:marTop w:val="0"/>
          <w:marBottom w:val="0"/>
          <w:divBdr>
            <w:top w:val="single" w:sz="6" w:space="4" w:color="auto"/>
            <w:left w:val="single" w:sz="6" w:space="4" w:color="auto"/>
            <w:bottom w:val="single" w:sz="6" w:space="4" w:color="auto"/>
            <w:right w:val="single" w:sz="6" w:space="4" w:color="auto"/>
          </w:divBdr>
          <w:divsChild>
            <w:div w:id="451093427">
              <w:marLeft w:val="0"/>
              <w:marRight w:val="0"/>
              <w:marTop w:val="0"/>
              <w:marBottom w:val="0"/>
              <w:divBdr>
                <w:top w:val="none" w:sz="0" w:space="0" w:color="auto"/>
                <w:left w:val="none" w:sz="0" w:space="0" w:color="auto"/>
                <w:bottom w:val="none" w:sz="0" w:space="0" w:color="auto"/>
                <w:right w:val="none" w:sz="0" w:space="0" w:color="auto"/>
              </w:divBdr>
              <w:divsChild>
                <w:div w:id="1138567518">
                  <w:marLeft w:val="0"/>
                  <w:marRight w:val="0"/>
                  <w:marTop w:val="0"/>
                  <w:marBottom w:val="0"/>
                  <w:divBdr>
                    <w:top w:val="none" w:sz="0" w:space="0" w:color="auto"/>
                    <w:left w:val="none" w:sz="0" w:space="0" w:color="auto"/>
                    <w:bottom w:val="none" w:sz="0" w:space="0" w:color="auto"/>
                    <w:right w:val="none" w:sz="0" w:space="0" w:color="auto"/>
                  </w:divBdr>
                  <w:divsChild>
                    <w:div w:id="11490622">
                      <w:marLeft w:val="0"/>
                      <w:marRight w:val="0"/>
                      <w:marTop w:val="0"/>
                      <w:marBottom w:val="0"/>
                      <w:divBdr>
                        <w:top w:val="single" w:sz="6" w:space="0" w:color="CFCFCF"/>
                        <w:left w:val="single" w:sz="6" w:space="0" w:color="CFCFCF"/>
                        <w:bottom w:val="single" w:sz="6" w:space="0" w:color="CFCFCF"/>
                        <w:right w:val="single" w:sz="6" w:space="0" w:color="CFCFCF"/>
                      </w:divBdr>
                      <w:divsChild>
                        <w:div w:id="18459695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7157740">
              <w:marLeft w:val="0"/>
              <w:marRight w:val="0"/>
              <w:marTop w:val="0"/>
              <w:marBottom w:val="0"/>
              <w:divBdr>
                <w:top w:val="none" w:sz="0" w:space="0" w:color="auto"/>
                <w:left w:val="none" w:sz="0" w:space="0" w:color="auto"/>
                <w:bottom w:val="none" w:sz="0" w:space="0" w:color="auto"/>
                <w:right w:val="none" w:sz="0" w:space="0" w:color="auto"/>
              </w:divBdr>
              <w:divsChild>
                <w:div w:id="921597829">
                  <w:marLeft w:val="0"/>
                  <w:marRight w:val="0"/>
                  <w:marTop w:val="0"/>
                  <w:marBottom w:val="0"/>
                  <w:divBdr>
                    <w:top w:val="none" w:sz="0" w:space="0" w:color="auto"/>
                    <w:left w:val="none" w:sz="0" w:space="0" w:color="auto"/>
                    <w:bottom w:val="none" w:sz="0" w:space="0" w:color="auto"/>
                    <w:right w:val="none" w:sz="0" w:space="0" w:color="auto"/>
                  </w:divBdr>
                  <w:divsChild>
                    <w:div w:id="2844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14669">
          <w:marLeft w:val="0"/>
          <w:marRight w:val="0"/>
          <w:marTop w:val="0"/>
          <w:marBottom w:val="0"/>
          <w:divBdr>
            <w:top w:val="single" w:sz="6" w:space="4" w:color="auto"/>
            <w:left w:val="single" w:sz="6" w:space="4" w:color="auto"/>
            <w:bottom w:val="single" w:sz="6" w:space="4" w:color="auto"/>
            <w:right w:val="single" w:sz="6" w:space="4" w:color="auto"/>
          </w:divBdr>
          <w:divsChild>
            <w:div w:id="1460949981">
              <w:marLeft w:val="0"/>
              <w:marRight w:val="0"/>
              <w:marTop w:val="0"/>
              <w:marBottom w:val="0"/>
              <w:divBdr>
                <w:top w:val="none" w:sz="0" w:space="0" w:color="auto"/>
                <w:left w:val="none" w:sz="0" w:space="0" w:color="auto"/>
                <w:bottom w:val="none" w:sz="0" w:space="0" w:color="auto"/>
                <w:right w:val="none" w:sz="0" w:space="0" w:color="auto"/>
              </w:divBdr>
              <w:divsChild>
                <w:div w:id="285232939">
                  <w:marLeft w:val="0"/>
                  <w:marRight w:val="0"/>
                  <w:marTop w:val="0"/>
                  <w:marBottom w:val="0"/>
                  <w:divBdr>
                    <w:top w:val="none" w:sz="0" w:space="0" w:color="auto"/>
                    <w:left w:val="none" w:sz="0" w:space="0" w:color="auto"/>
                    <w:bottom w:val="none" w:sz="0" w:space="0" w:color="auto"/>
                    <w:right w:val="none" w:sz="0" w:space="0" w:color="auto"/>
                  </w:divBdr>
                  <w:divsChild>
                    <w:div w:id="921715203">
                      <w:marLeft w:val="0"/>
                      <w:marRight w:val="0"/>
                      <w:marTop w:val="0"/>
                      <w:marBottom w:val="0"/>
                      <w:divBdr>
                        <w:top w:val="single" w:sz="6" w:space="0" w:color="CFCFCF"/>
                        <w:left w:val="single" w:sz="6" w:space="0" w:color="CFCFCF"/>
                        <w:bottom w:val="single" w:sz="6" w:space="0" w:color="CFCFCF"/>
                        <w:right w:val="single" w:sz="6" w:space="0" w:color="CFCFCF"/>
                      </w:divBdr>
                      <w:divsChild>
                        <w:div w:id="1253197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5838541">
              <w:marLeft w:val="0"/>
              <w:marRight w:val="0"/>
              <w:marTop w:val="0"/>
              <w:marBottom w:val="0"/>
              <w:divBdr>
                <w:top w:val="none" w:sz="0" w:space="0" w:color="auto"/>
                <w:left w:val="none" w:sz="0" w:space="0" w:color="auto"/>
                <w:bottom w:val="none" w:sz="0" w:space="0" w:color="auto"/>
                <w:right w:val="none" w:sz="0" w:space="0" w:color="auto"/>
              </w:divBdr>
              <w:divsChild>
                <w:div w:id="1450053944">
                  <w:marLeft w:val="0"/>
                  <w:marRight w:val="0"/>
                  <w:marTop w:val="0"/>
                  <w:marBottom w:val="0"/>
                  <w:divBdr>
                    <w:top w:val="none" w:sz="0" w:space="0" w:color="auto"/>
                    <w:left w:val="none" w:sz="0" w:space="0" w:color="auto"/>
                    <w:bottom w:val="none" w:sz="0" w:space="0" w:color="auto"/>
                    <w:right w:val="none" w:sz="0" w:space="0" w:color="auto"/>
                  </w:divBdr>
                  <w:divsChild>
                    <w:div w:id="1422877068">
                      <w:marLeft w:val="0"/>
                      <w:marRight w:val="0"/>
                      <w:marTop w:val="0"/>
                      <w:marBottom w:val="0"/>
                      <w:divBdr>
                        <w:top w:val="none" w:sz="0" w:space="0" w:color="auto"/>
                        <w:left w:val="none" w:sz="0" w:space="0" w:color="auto"/>
                        <w:bottom w:val="none" w:sz="0" w:space="0" w:color="auto"/>
                        <w:right w:val="none" w:sz="0" w:space="0" w:color="auto"/>
                      </w:divBdr>
                    </w:div>
                    <w:div w:id="297423266">
                      <w:marLeft w:val="0"/>
                      <w:marRight w:val="0"/>
                      <w:marTop w:val="0"/>
                      <w:marBottom w:val="0"/>
                      <w:divBdr>
                        <w:top w:val="none" w:sz="0" w:space="0" w:color="auto"/>
                        <w:left w:val="none" w:sz="0" w:space="0" w:color="auto"/>
                        <w:bottom w:val="none" w:sz="0" w:space="0" w:color="auto"/>
                        <w:right w:val="none" w:sz="0" w:space="0" w:color="auto"/>
                      </w:divBdr>
                      <w:divsChild>
                        <w:div w:id="18042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641599">
          <w:marLeft w:val="0"/>
          <w:marRight w:val="0"/>
          <w:marTop w:val="0"/>
          <w:marBottom w:val="0"/>
          <w:divBdr>
            <w:top w:val="single" w:sz="6" w:space="4" w:color="auto"/>
            <w:left w:val="single" w:sz="6" w:space="4" w:color="auto"/>
            <w:bottom w:val="single" w:sz="6" w:space="4" w:color="auto"/>
            <w:right w:val="single" w:sz="6" w:space="4" w:color="auto"/>
          </w:divBdr>
          <w:divsChild>
            <w:div w:id="2094542511">
              <w:marLeft w:val="0"/>
              <w:marRight w:val="0"/>
              <w:marTop w:val="0"/>
              <w:marBottom w:val="0"/>
              <w:divBdr>
                <w:top w:val="none" w:sz="0" w:space="0" w:color="auto"/>
                <w:left w:val="none" w:sz="0" w:space="0" w:color="auto"/>
                <w:bottom w:val="none" w:sz="0" w:space="0" w:color="auto"/>
                <w:right w:val="none" w:sz="0" w:space="0" w:color="auto"/>
              </w:divBdr>
              <w:divsChild>
                <w:div w:id="1814788735">
                  <w:marLeft w:val="0"/>
                  <w:marRight w:val="0"/>
                  <w:marTop w:val="0"/>
                  <w:marBottom w:val="0"/>
                  <w:divBdr>
                    <w:top w:val="none" w:sz="0" w:space="0" w:color="auto"/>
                    <w:left w:val="none" w:sz="0" w:space="0" w:color="auto"/>
                    <w:bottom w:val="none" w:sz="0" w:space="0" w:color="auto"/>
                    <w:right w:val="none" w:sz="0" w:space="0" w:color="auto"/>
                  </w:divBdr>
                  <w:divsChild>
                    <w:div w:id="453986028">
                      <w:marLeft w:val="0"/>
                      <w:marRight w:val="0"/>
                      <w:marTop w:val="0"/>
                      <w:marBottom w:val="0"/>
                      <w:divBdr>
                        <w:top w:val="single" w:sz="6" w:space="0" w:color="CFCFCF"/>
                        <w:left w:val="single" w:sz="6" w:space="0" w:color="CFCFCF"/>
                        <w:bottom w:val="single" w:sz="6" w:space="0" w:color="CFCFCF"/>
                        <w:right w:val="single" w:sz="6" w:space="0" w:color="CFCFCF"/>
                      </w:divBdr>
                      <w:divsChild>
                        <w:div w:id="543951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6760036">
              <w:marLeft w:val="0"/>
              <w:marRight w:val="0"/>
              <w:marTop w:val="0"/>
              <w:marBottom w:val="0"/>
              <w:divBdr>
                <w:top w:val="none" w:sz="0" w:space="0" w:color="auto"/>
                <w:left w:val="none" w:sz="0" w:space="0" w:color="auto"/>
                <w:bottom w:val="none" w:sz="0" w:space="0" w:color="auto"/>
                <w:right w:val="none" w:sz="0" w:space="0" w:color="auto"/>
              </w:divBdr>
              <w:divsChild>
                <w:div w:id="1783963511">
                  <w:marLeft w:val="0"/>
                  <w:marRight w:val="0"/>
                  <w:marTop w:val="0"/>
                  <w:marBottom w:val="0"/>
                  <w:divBdr>
                    <w:top w:val="none" w:sz="0" w:space="0" w:color="auto"/>
                    <w:left w:val="none" w:sz="0" w:space="0" w:color="auto"/>
                    <w:bottom w:val="none" w:sz="0" w:space="0" w:color="auto"/>
                    <w:right w:val="none" w:sz="0" w:space="0" w:color="auto"/>
                  </w:divBdr>
                  <w:divsChild>
                    <w:div w:id="561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167642">
          <w:marLeft w:val="0"/>
          <w:marRight w:val="0"/>
          <w:marTop w:val="0"/>
          <w:marBottom w:val="0"/>
          <w:divBdr>
            <w:top w:val="single" w:sz="6" w:space="4" w:color="auto"/>
            <w:left w:val="single" w:sz="6" w:space="4" w:color="auto"/>
            <w:bottom w:val="single" w:sz="6" w:space="4" w:color="auto"/>
            <w:right w:val="single" w:sz="6" w:space="4" w:color="auto"/>
          </w:divBdr>
          <w:divsChild>
            <w:div w:id="1939676423">
              <w:marLeft w:val="0"/>
              <w:marRight w:val="0"/>
              <w:marTop w:val="0"/>
              <w:marBottom w:val="0"/>
              <w:divBdr>
                <w:top w:val="none" w:sz="0" w:space="0" w:color="auto"/>
                <w:left w:val="none" w:sz="0" w:space="0" w:color="auto"/>
                <w:bottom w:val="none" w:sz="0" w:space="0" w:color="auto"/>
                <w:right w:val="none" w:sz="0" w:space="0" w:color="auto"/>
              </w:divBdr>
              <w:divsChild>
                <w:div w:id="103680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99818">
          <w:marLeft w:val="0"/>
          <w:marRight w:val="0"/>
          <w:marTop w:val="0"/>
          <w:marBottom w:val="0"/>
          <w:divBdr>
            <w:top w:val="single" w:sz="6" w:space="4" w:color="auto"/>
            <w:left w:val="single" w:sz="6" w:space="4" w:color="auto"/>
            <w:bottom w:val="single" w:sz="6" w:space="4" w:color="auto"/>
            <w:right w:val="single" w:sz="6" w:space="4" w:color="auto"/>
          </w:divBdr>
          <w:divsChild>
            <w:div w:id="1217007467">
              <w:marLeft w:val="0"/>
              <w:marRight w:val="0"/>
              <w:marTop w:val="0"/>
              <w:marBottom w:val="0"/>
              <w:divBdr>
                <w:top w:val="none" w:sz="0" w:space="0" w:color="auto"/>
                <w:left w:val="none" w:sz="0" w:space="0" w:color="auto"/>
                <w:bottom w:val="none" w:sz="0" w:space="0" w:color="auto"/>
                <w:right w:val="none" w:sz="0" w:space="0" w:color="auto"/>
              </w:divBdr>
              <w:divsChild>
                <w:div w:id="37265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4848">
          <w:marLeft w:val="0"/>
          <w:marRight w:val="0"/>
          <w:marTop w:val="0"/>
          <w:marBottom w:val="0"/>
          <w:divBdr>
            <w:top w:val="single" w:sz="6" w:space="4" w:color="auto"/>
            <w:left w:val="single" w:sz="6" w:space="4" w:color="auto"/>
            <w:bottom w:val="single" w:sz="6" w:space="4" w:color="auto"/>
            <w:right w:val="single" w:sz="6" w:space="4" w:color="auto"/>
          </w:divBdr>
          <w:divsChild>
            <w:div w:id="2104910777">
              <w:marLeft w:val="0"/>
              <w:marRight w:val="0"/>
              <w:marTop w:val="0"/>
              <w:marBottom w:val="0"/>
              <w:divBdr>
                <w:top w:val="none" w:sz="0" w:space="0" w:color="auto"/>
                <w:left w:val="none" w:sz="0" w:space="0" w:color="auto"/>
                <w:bottom w:val="none" w:sz="0" w:space="0" w:color="auto"/>
                <w:right w:val="none" w:sz="0" w:space="0" w:color="auto"/>
              </w:divBdr>
              <w:divsChild>
                <w:div w:id="1113132029">
                  <w:marLeft w:val="0"/>
                  <w:marRight w:val="0"/>
                  <w:marTop w:val="0"/>
                  <w:marBottom w:val="0"/>
                  <w:divBdr>
                    <w:top w:val="none" w:sz="0" w:space="0" w:color="auto"/>
                    <w:left w:val="none" w:sz="0" w:space="0" w:color="auto"/>
                    <w:bottom w:val="none" w:sz="0" w:space="0" w:color="auto"/>
                    <w:right w:val="none" w:sz="0" w:space="0" w:color="auto"/>
                  </w:divBdr>
                  <w:divsChild>
                    <w:div w:id="252513042">
                      <w:marLeft w:val="0"/>
                      <w:marRight w:val="0"/>
                      <w:marTop w:val="0"/>
                      <w:marBottom w:val="0"/>
                      <w:divBdr>
                        <w:top w:val="single" w:sz="6" w:space="0" w:color="CFCFCF"/>
                        <w:left w:val="single" w:sz="6" w:space="0" w:color="CFCFCF"/>
                        <w:bottom w:val="single" w:sz="6" w:space="0" w:color="CFCFCF"/>
                        <w:right w:val="single" w:sz="6" w:space="0" w:color="CFCFCF"/>
                      </w:divBdr>
                      <w:divsChild>
                        <w:div w:id="32073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5008440">
          <w:marLeft w:val="0"/>
          <w:marRight w:val="0"/>
          <w:marTop w:val="0"/>
          <w:marBottom w:val="0"/>
          <w:divBdr>
            <w:top w:val="single" w:sz="6" w:space="4" w:color="auto"/>
            <w:left w:val="single" w:sz="6" w:space="4" w:color="auto"/>
            <w:bottom w:val="single" w:sz="6" w:space="4" w:color="auto"/>
            <w:right w:val="single" w:sz="6" w:space="4" w:color="auto"/>
          </w:divBdr>
          <w:divsChild>
            <w:div w:id="1838501720">
              <w:marLeft w:val="0"/>
              <w:marRight w:val="0"/>
              <w:marTop w:val="0"/>
              <w:marBottom w:val="0"/>
              <w:divBdr>
                <w:top w:val="none" w:sz="0" w:space="0" w:color="auto"/>
                <w:left w:val="none" w:sz="0" w:space="0" w:color="auto"/>
                <w:bottom w:val="none" w:sz="0" w:space="0" w:color="auto"/>
                <w:right w:val="none" w:sz="0" w:space="0" w:color="auto"/>
              </w:divBdr>
              <w:divsChild>
                <w:div w:id="1066341343">
                  <w:marLeft w:val="0"/>
                  <w:marRight w:val="0"/>
                  <w:marTop w:val="0"/>
                  <w:marBottom w:val="0"/>
                  <w:divBdr>
                    <w:top w:val="none" w:sz="0" w:space="0" w:color="auto"/>
                    <w:left w:val="none" w:sz="0" w:space="0" w:color="auto"/>
                    <w:bottom w:val="none" w:sz="0" w:space="0" w:color="auto"/>
                    <w:right w:val="none" w:sz="0" w:space="0" w:color="auto"/>
                  </w:divBdr>
                  <w:divsChild>
                    <w:div w:id="1885633286">
                      <w:marLeft w:val="0"/>
                      <w:marRight w:val="0"/>
                      <w:marTop w:val="0"/>
                      <w:marBottom w:val="0"/>
                      <w:divBdr>
                        <w:top w:val="single" w:sz="6" w:space="0" w:color="CFCFCF"/>
                        <w:left w:val="single" w:sz="6" w:space="0" w:color="CFCFCF"/>
                        <w:bottom w:val="single" w:sz="6" w:space="0" w:color="CFCFCF"/>
                        <w:right w:val="single" w:sz="6" w:space="0" w:color="CFCFCF"/>
                      </w:divBdr>
                      <w:divsChild>
                        <w:div w:id="1757247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1984156">
              <w:marLeft w:val="0"/>
              <w:marRight w:val="0"/>
              <w:marTop w:val="0"/>
              <w:marBottom w:val="0"/>
              <w:divBdr>
                <w:top w:val="none" w:sz="0" w:space="0" w:color="auto"/>
                <w:left w:val="none" w:sz="0" w:space="0" w:color="auto"/>
                <w:bottom w:val="none" w:sz="0" w:space="0" w:color="auto"/>
                <w:right w:val="none" w:sz="0" w:space="0" w:color="auto"/>
              </w:divBdr>
              <w:divsChild>
                <w:div w:id="2042582945">
                  <w:marLeft w:val="0"/>
                  <w:marRight w:val="0"/>
                  <w:marTop w:val="0"/>
                  <w:marBottom w:val="0"/>
                  <w:divBdr>
                    <w:top w:val="none" w:sz="0" w:space="0" w:color="auto"/>
                    <w:left w:val="none" w:sz="0" w:space="0" w:color="auto"/>
                    <w:bottom w:val="none" w:sz="0" w:space="0" w:color="auto"/>
                    <w:right w:val="none" w:sz="0" w:space="0" w:color="auto"/>
                  </w:divBdr>
                  <w:divsChild>
                    <w:div w:id="210052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20027">
          <w:marLeft w:val="0"/>
          <w:marRight w:val="0"/>
          <w:marTop w:val="0"/>
          <w:marBottom w:val="0"/>
          <w:divBdr>
            <w:top w:val="single" w:sz="6" w:space="4" w:color="auto"/>
            <w:left w:val="single" w:sz="6" w:space="4" w:color="auto"/>
            <w:bottom w:val="single" w:sz="6" w:space="4" w:color="auto"/>
            <w:right w:val="single" w:sz="6" w:space="4" w:color="auto"/>
          </w:divBdr>
          <w:divsChild>
            <w:div w:id="1557473380">
              <w:marLeft w:val="0"/>
              <w:marRight w:val="0"/>
              <w:marTop w:val="0"/>
              <w:marBottom w:val="0"/>
              <w:divBdr>
                <w:top w:val="none" w:sz="0" w:space="0" w:color="auto"/>
                <w:left w:val="none" w:sz="0" w:space="0" w:color="auto"/>
                <w:bottom w:val="none" w:sz="0" w:space="0" w:color="auto"/>
                <w:right w:val="none" w:sz="0" w:space="0" w:color="auto"/>
              </w:divBdr>
              <w:divsChild>
                <w:div w:id="580602033">
                  <w:marLeft w:val="0"/>
                  <w:marRight w:val="0"/>
                  <w:marTop w:val="0"/>
                  <w:marBottom w:val="0"/>
                  <w:divBdr>
                    <w:top w:val="none" w:sz="0" w:space="0" w:color="auto"/>
                    <w:left w:val="none" w:sz="0" w:space="0" w:color="auto"/>
                    <w:bottom w:val="none" w:sz="0" w:space="0" w:color="auto"/>
                    <w:right w:val="none" w:sz="0" w:space="0" w:color="auto"/>
                  </w:divBdr>
                  <w:divsChild>
                    <w:div w:id="1167401941">
                      <w:marLeft w:val="0"/>
                      <w:marRight w:val="0"/>
                      <w:marTop w:val="0"/>
                      <w:marBottom w:val="0"/>
                      <w:divBdr>
                        <w:top w:val="single" w:sz="6" w:space="0" w:color="CFCFCF"/>
                        <w:left w:val="single" w:sz="6" w:space="0" w:color="CFCFCF"/>
                        <w:bottom w:val="single" w:sz="6" w:space="0" w:color="CFCFCF"/>
                        <w:right w:val="single" w:sz="6" w:space="0" w:color="CFCFCF"/>
                      </w:divBdr>
                      <w:divsChild>
                        <w:div w:id="1390782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4833480">
              <w:marLeft w:val="0"/>
              <w:marRight w:val="0"/>
              <w:marTop w:val="0"/>
              <w:marBottom w:val="0"/>
              <w:divBdr>
                <w:top w:val="none" w:sz="0" w:space="0" w:color="auto"/>
                <w:left w:val="none" w:sz="0" w:space="0" w:color="auto"/>
                <w:bottom w:val="none" w:sz="0" w:space="0" w:color="auto"/>
                <w:right w:val="none" w:sz="0" w:space="0" w:color="auto"/>
              </w:divBdr>
              <w:divsChild>
                <w:div w:id="1049036825">
                  <w:marLeft w:val="0"/>
                  <w:marRight w:val="0"/>
                  <w:marTop w:val="0"/>
                  <w:marBottom w:val="0"/>
                  <w:divBdr>
                    <w:top w:val="none" w:sz="0" w:space="0" w:color="auto"/>
                    <w:left w:val="none" w:sz="0" w:space="0" w:color="auto"/>
                    <w:bottom w:val="none" w:sz="0" w:space="0" w:color="auto"/>
                    <w:right w:val="none" w:sz="0" w:space="0" w:color="auto"/>
                  </w:divBdr>
                  <w:divsChild>
                    <w:div w:id="540216503">
                      <w:marLeft w:val="0"/>
                      <w:marRight w:val="0"/>
                      <w:marTop w:val="0"/>
                      <w:marBottom w:val="0"/>
                      <w:divBdr>
                        <w:top w:val="none" w:sz="0" w:space="0" w:color="auto"/>
                        <w:left w:val="none" w:sz="0" w:space="0" w:color="auto"/>
                        <w:bottom w:val="none" w:sz="0" w:space="0" w:color="auto"/>
                        <w:right w:val="none" w:sz="0" w:space="0" w:color="auto"/>
                      </w:divBdr>
                    </w:div>
                    <w:div w:id="118594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126795">
          <w:marLeft w:val="0"/>
          <w:marRight w:val="0"/>
          <w:marTop w:val="0"/>
          <w:marBottom w:val="0"/>
          <w:divBdr>
            <w:top w:val="single" w:sz="6" w:space="4" w:color="auto"/>
            <w:left w:val="single" w:sz="6" w:space="4" w:color="auto"/>
            <w:bottom w:val="single" w:sz="6" w:space="4" w:color="auto"/>
            <w:right w:val="single" w:sz="6" w:space="4" w:color="auto"/>
          </w:divBdr>
          <w:divsChild>
            <w:div w:id="2064451367">
              <w:marLeft w:val="0"/>
              <w:marRight w:val="0"/>
              <w:marTop w:val="0"/>
              <w:marBottom w:val="0"/>
              <w:divBdr>
                <w:top w:val="none" w:sz="0" w:space="0" w:color="auto"/>
                <w:left w:val="none" w:sz="0" w:space="0" w:color="auto"/>
                <w:bottom w:val="none" w:sz="0" w:space="0" w:color="auto"/>
                <w:right w:val="none" w:sz="0" w:space="0" w:color="auto"/>
              </w:divBdr>
              <w:divsChild>
                <w:div w:id="1828590576">
                  <w:marLeft w:val="0"/>
                  <w:marRight w:val="0"/>
                  <w:marTop w:val="0"/>
                  <w:marBottom w:val="0"/>
                  <w:divBdr>
                    <w:top w:val="none" w:sz="0" w:space="0" w:color="auto"/>
                    <w:left w:val="none" w:sz="0" w:space="0" w:color="auto"/>
                    <w:bottom w:val="none" w:sz="0" w:space="0" w:color="auto"/>
                    <w:right w:val="none" w:sz="0" w:space="0" w:color="auto"/>
                  </w:divBdr>
                  <w:divsChild>
                    <w:div w:id="1011449371">
                      <w:marLeft w:val="0"/>
                      <w:marRight w:val="0"/>
                      <w:marTop w:val="0"/>
                      <w:marBottom w:val="0"/>
                      <w:divBdr>
                        <w:top w:val="single" w:sz="6" w:space="0" w:color="CFCFCF"/>
                        <w:left w:val="single" w:sz="6" w:space="0" w:color="CFCFCF"/>
                        <w:bottom w:val="single" w:sz="6" w:space="0" w:color="CFCFCF"/>
                        <w:right w:val="single" w:sz="6" w:space="0" w:color="CFCFCF"/>
                      </w:divBdr>
                      <w:divsChild>
                        <w:div w:id="15989779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49215652">
              <w:marLeft w:val="0"/>
              <w:marRight w:val="0"/>
              <w:marTop w:val="0"/>
              <w:marBottom w:val="0"/>
              <w:divBdr>
                <w:top w:val="none" w:sz="0" w:space="0" w:color="auto"/>
                <w:left w:val="none" w:sz="0" w:space="0" w:color="auto"/>
                <w:bottom w:val="none" w:sz="0" w:space="0" w:color="auto"/>
                <w:right w:val="none" w:sz="0" w:space="0" w:color="auto"/>
              </w:divBdr>
              <w:divsChild>
                <w:div w:id="859859040">
                  <w:marLeft w:val="0"/>
                  <w:marRight w:val="0"/>
                  <w:marTop w:val="0"/>
                  <w:marBottom w:val="0"/>
                  <w:divBdr>
                    <w:top w:val="none" w:sz="0" w:space="0" w:color="auto"/>
                    <w:left w:val="none" w:sz="0" w:space="0" w:color="auto"/>
                    <w:bottom w:val="none" w:sz="0" w:space="0" w:color="auto"/>
                    <w:right w:val="none" w:sz="0" w:space="0" w:color="auto"/>
                  </w:divBdr>
                  <w:divsChild>
                    <w:div w:id="20561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073717">
          <w:marLeft w:val="0"/>
          <w:marRight w:val="0"/>
          <w:marTop w:val="0"/>
          <w:marBottom w:val="0"/>
          <w:divBdr>
            <w:top w:val="single" w:sz="6" w:space="4" w:color="auto"/>
            <w:left w:val="single" w:sz="6" w:space="4" w:color="auto"/>
            <w:bottom w:val="single" w:sz="6" w:space="4" w:color="auto"/>
            <w:right w:val="single" w:sz="6" w:space="4" w:color="auto"/>
          </w:divBdr>
          <w:divsChild>
            <w:div w:id="1087339571">
              <w:marLeft w:val="0"/>
              <w:marRight w:val="0"/>
              <w:marTop w:val="0"/>
              <w:marBottom w:val="0"/>
              <w:divBdr>
                <w:top w:val="none" w:sz="0" w:space="0" w:color="auto"/>
                <w:left w:val="none" w:sz="0" w:space="0" w:color="auto"/>
                <w:bottom w:val="none" w:sz="0" w:space="0" w:color="auto"/>
                <w:right w:val="none" w:sz="0" w:space="0" w:color="auto"/>
              </w:divBdr>
              <w:divsChild>
                <w:div w:id="328795348">
                  <w:marLeft w:val="0"/>
                  <w:marRight w:val="0"/>
                  <w:marTop w:val="0"/>
                  <w:marBottom w:val="0"/>
                  <w:divBdr>
                    <w:top w:val="none" w:sz="0" w:space="0" w:color="auto"/>
                    <w:left w:val="none" w:sz="0" w:space="0" w:color="auto"/>
                    <w:bottom w:val="none" w:sz="0" w:space="0" w:color="auto"/>
                    <w:right w:val="none" w:sz="0" w:space="0" w:color="auto"/>
                  </w:divBdr>
                  <w:divsChild>
                    <w:div w:id="335353304">
                      <w:marLeft w:val="0"/>
                      <w:marRight w:val="0"/>
                      <w:marTop w:val="0"/>
                      <w:marBottom w:val="0"/>
                      <w:divBdr>
                        <w:top w:val="single" w:sz="6" w:space="0" w:color="CFCFCF"/>
                        <w:left w:val="single" w:sz="6" w:space="0" w:color="CFCFCF"/>
                        <w:bottom w:val="single" w:sz="6" w:space="0" w:color="CFCFCF"/>
                        <w:right w:val="single" w:sz="6" w:space="0" w:color="CFCFCF"/>
                      </w:divBdr>
                      <w:divsChild>
                        <w:div w:id="16567639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5717569">
          <w:marLeft w:val="0"/>
          <w:marRight w:val="0"/>
          <w:marTop w:val="0"/>
          <w:marBottom w:val="0"/>
          <w:divBdr>
            <w:top w:val="single" w:sz="6" w:space="4" w:color="auto"/>
            <w:left w:val="single" w:sz="6" w:space="4" w:color="auto"/>
            <w:bottom w:val="single" w:sz="6" w:space="4" w:color="auto"/>
            <w:right w:val="single" w:sz="6" w:space="4" w:color="auto"/>
          </w:divBdr>
          <w:divsChild>
            <w:div w:id="1767264408">
              <w:marLeft w:val="0"/>
              <w:marRight w:val="0"/>
              <w:marTop w:val="0"/>
              <w:marBottom w:val="0"/>
              <w:divBdr>
                <w:top w:val="none" w:sz="0" w:space="0" w:color="auto"/>
                <w:left w:val="none" w:sz="0" w:space="0" w:color="auto"/>
                <w:bottom w:val="none" w:sz="0" w:space="0" w:color="auto"/>
                <w:right w:val="none" w:sz="0" w:space="0" w:color="auto"/>
              </w:divBdr>
              <w:divsChild>
                <w:div w:id="1956331904">
                  <w:marLeft w:val="0"/>
                  <w:marRight w:val="0"/>
                  <w:marTop w:val="0"/>
                  <w:marBottom w:val="0"/>
                  <w:divBdr>
                    <w:top w:val="none" w:sz="0" w:space="0" w:color="auto"/>
                    <w:left w:val="none" w:sz="0" w:space="0" w:color="auto"/>
                    <w:bottom w:val="none" w:sz="0" w:space="0" w:color="auto"/>
                    <w:right w:val="none" w:sz="0" w:space="0" w:color="auto"/>
                  </w:divBdr>
                  <w:divsChild>
                    <w:div w:id="1935476179">
                      <w:marLeft w:val="0"/>
                      <w:marRight w:val="0"/>
                      <w:marTop w:val="0"/>
                      <w:marBottom w:val="0"/>
                      <w:divBdr>
                        <w:top w:val="single" w:sz="6" w:space="0" w:color="CFCFCF"/>
                        <w:left w:val="single" w:sz="6" w:space="0" w:color="CFCFCF"/>
                        <w:bottom w:val="single" w:sz="6" w:space="0" w:color="CFCFCF"/>
                        <w:right w:val="single" w:sz="6" w:space="0" w:color="CFCFCF"/>
                      </w:divBdr>
                      <w:divsChild>
                        <w:div w:id="485359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1149593">
              <w:marLeft w:val="0"/>
              <w:marRight w:val="0"/>
              <w:marTop w:val="0"/>
              <w:marBottom w:val="0"/>
              <w:divBdr>
                <w:top w:val="none" w:sz="0" w:space="0" w:color="auto"/>
                <w:left w:val="none" w:sz="0" w:space="0" w:color="auto"/>
                <w:bottom w:val="none" w:sz="0" w:space="0" w:color="auto"/>
                <w:right w:val="none" w:sz="0" w:space="0" w:color="auto"/>
              </w:divBdr>
              <w:divsChild>
                <w:div w:id="842941203">
                  <w:marLeft w:val="0"/>
                  <w:marRight w:val="0"/>
                  <w:marTop w:val="0"/>
                  <w:marBottom w:val="0"/>
                  <w:divBdr>
                    <w:top w:val="none" w:sz="0" w:space="0" w:color="auto"/>
                    <w:left w:val="none" w:sz="0" w:space="0" w:color="auto"/>
                    <w:bottom w:val="none" w:sz="0" w:space="0" w:color="auto"/>
                    <w:right w:val="none" w:sz="0" w:space="0" w:color="auto"/>
                  </w:divBdr>
                  <w:divsChild>
                    <w:div w:id="5285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09653">
          <w:marLeft w:val="0"/>
          <w:marRight w:val="0"/>
          <w:marTop w:val="0"/>
          <w:marBottom w:val="0"/>
          <w:divBdr>
            <w:top w:val="single" w:sz="6" w:space="4" w:color="auto"/>
            <w:left w:val="single" w:sz="6" w:space="4" w:color="auto"/>
            <w:bottom w:val="single" w:sz="6" w:space="4" w:color="auto"/>
            <w:right w:val="single" w:sz="6" w:space="4" w:color="auto"/>
          </w:divBdr>
          <w:divsChild>
            <w:div w:id="2108697093">
              <w:marLeft w:val="0"/>
              <w:marRight w:val="0"/>
              <w:marTop w:val="0"/>
              <w:marBottom w:val="0"/>
              <w:divBdr>
                <w:top w:val="none" w:sz="0" w:space="0" w:color="auto"/>
                <w:left w:val="none" w:sz="0" w:space="0" w:color="auto"/>
                <w:bottom w:val="none" w:sz="0" w:space="0" w:color="auto"/>
                <w:right w:val="none" w:sz="0" w:space="0" w:color="auto"/>
              </w:divBdr>
              <w:divsChild>
                <w:div w:id="1663312044">
                  <w:marLeft w:val="0"/>
                  <w:marRight w:val="0"/>
                  <w:marTop w:val="0"/>
                  <w:marBottom w:val="0"/>
                  <w:divBdr>
                    <w:top w:val="none" w:sz="0" w:space="0" w:color="auto"/>
                    <w:left w:val="none" w:sz="0" w:space="0" w:color="auto"/>
                    <w:bottom w:val="none" w:sz="0" w:space="0" w:color="auto"/>
                    <w:right w:val="none" w:sz="0" w:space="0" w:color="auto"/>
                  </w:divBdr>
                  <w:divsChild>
                    <w:div w:id="860632651">
                      <w:marLeft w:val="0"/>
                      <w:marRight w:val="0"/>
                      <w:marTop w:val="0"/>
                      <w:marBottom w:val="0"/>
                      <w:divBdr>
                        <w:top w:val="single" w:sz="6" w:space="0" w:color="CFCFCF"/>
                        <w:left w:val="single" w:sz="6" w:space="0" w:color="CFCFCF"/>
                        <w:bottom w:val="single" w:sz="6" w:space="0" w:color="CFCFCF"/>
                        <w:right w:val="single" w:sz="6" w:space="0" w:color="CFCFCF"/>
                      </w:divBdr>
                      <w:divsChild>
                        <w:div w:id="1247961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8786565">
              <w:marLeft w:val="0"/>
              <w:marRight w:val="0"/>
              <w:marTop w:val="0"/>
              <w:marBottom w:val="0"/>
              <w:divBdr>
                <w:top w:val="none" w:sz="0" w:space="0" w:color="auto"/>
                <w:left w:val="none" w:sz="0" w:space="0" w:color="auto"/>
                <w:bottom w:val="none" w:sz="0" w:space="0" w:color="auto"/>
                <w:right w:val="none" w:sz="0" w:space="0" w:color="auto"/>
              </w:divBdr>
              <w:divsChild>
                <w:div w:id="166794354">
                  <w:marLeft w:val="0"/>
                  <w:marRight w:val="0"/>
                  <w:marTop w:val="0"/>
                  <w:marBottom w:val="0"/>
                  <w:divBdr>
                    <w:top w:val="none" w:sz="0" w:space="0" w:color="auto"/>
                    <w:left w:val="none" w:sz="0" w:space="0" w:color="auto"/>
                    <w:bottom w:val="none" w:sz="0" w:space="0" w:color="auto"/>
                    <w:right w:val="none" w:sz="0" w:space="0" w:color="auto"/>
                  </w:divBdr>
                  <w:divsChild>
                    <w:div w:id="6081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412467">
          <w:marLeft w:val="0"/>
          <w:marRight w:val="0"/>
          <w:marTop w:val="0"/>
          <w:marBottom w:val="0"/>
          <w:divBdr>
            <w:top w:val="single" w:sz="6" w:space="4" w:color="auto"/>
            <w:left w:val="single" w:sz="6" w:space="4" w:color="auto"/>
            <w:bottom w:val="single" w:sz="6" w:space="4" w:color="auto"/>
            <w:right w:val="single" w:sz="6" w:space="4" w:color="auto"/>
          </w:divBdr>
          <w:divsChild>
            <w:div w:id="748959884">
              <w:marLeft w:val="0"/>
              <w:marRight w:val="0"/>
              <w:marTop w:val="0"/>
              <w:marBottom w:val="0"/>
              <w:divBdr>
                <w:top w:val="none" w:sz="0" w:space="0" w:color="auto"/>
                <w:left w:val="none" w:sz="0" w:space="0" w:color="auto"/>
                <w:bottom w:val="none" w:sz="0" w:space="0" w:color="auto"/>
                <w:right w:val="none" w:sz="0" w:space="0" w:color="auto"/>
              </w:divBdr>
              <w:divsChild>
                <w:div w:id="667900075">
                  <w:marLeft w:val="0"/>
                  <w:marRight w:val="0"/>
                  <w:marTop w:val="0"/>
                  <w:marBottom w:val="0"/>
                  <w:divBdr>
                    <w:top w:val="none" w:sz="0" w:space="0" w:color="auto"/>
                    <w:left w:val="none" w:sz="0" w:space="0" w:color="auto"/>
                    <w:bottom w:val="none" w:sz="0" w:space="0" w:color="auto"/>
                    <w:right w:val="none" w:sz="0" w:space="0" w:color="auto"/>
                  </w:divBdr>
                  <w:divsChild>
                    <w:div w:id="1265382371">
                      <w:marLeft w:val="0"/>
                      <w:marRight w:val="0"/>
                      <w:marTop w:val="0"/>
                      <w:marBottom w:val="0"/>
                      <w:divBdr>
                        <w:top w:val="single" w:sz="6" w:space="0" w:color="CFCFCF"/>
                        <w:left w:val="single" w:sz="6" w:space="0" w:color="CFCFCF"/>
                        <w:bottom w:val="single" w:sz="6" w:space="0" w:color="CFCFCF"/>
                        <w:right w:val="single" w:sz="6" w:space="0" w:color="CFCFCF"/>
                      </w:divBdr>
                      <w:divsChild>
                        <w:div w:id="2695147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2621348">
              <w:marLeft w:val="0"/>
              <w:marRight w:val="0"/>
              <w:marTop w:val="0"/>
              <w:marBottom w:val="0"/>
              <w:divBdr>
                <w:top w:val="none" w:sz="0" w:space="0" w:color="auto"/>
                <w:left w:val="none" w:sz="0" w:space="0" w:color="auto"/>
                <w:bottom w:val="none" w:sz="0" w:space="0" w:color="auto"/>
                <w:right w:val="none" w:sz="0" w:space="0" w:color="auto"/>
              </w:divBdr>
              <w:divsChild>
                <w:div w:id="444928557">
                  <w:marLeft w:val="0"/>
                  <w:marRight w:val="0"/>
                  <w:marTop w:val="0"/>
                  <w:marBottom w:val="0"/>
                  <w:divBdr>
                    <w:top w:val="none" w:sz="0" w:space="0" w:color="auto"/>
                    <w:left w:val="none" w:sz="0" w:space="0" w:color="auto"/>
                    <w:bottom w:val="none" w:sz="0" w:space="0" w:color="auto"/>
                    <w:right w:val="none" w:sz="0" w:space="0" w:color="auto"/>
                  </w:divBdr>
                  <w:divsChild>
                    <w:div w:id="166751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070133">
          <w:marLeft w:val="0"/>
          <w:marRight w:val="0"/>
          <w:marTop w:val="0"/>
          <w:marBottom w:val="0"/>
          <w:divBdr>
            <w:top w:val="single" w:sz="6" w:space="4" w:color="auto"/>
            <w:left w:val="single" w:sz="6" w:space="4" w:color="auto"/>
            <w:bottom w:val="single" w:sz="6" w:space="4" w:color="auto"/>
            <w:right w:val="single" w:sz="6" w:space="4" w:color="auto"/>
          </w:divBdr>
          <w:divsChild>
            <w:div w:id="1468468774">
              <w:marLeft w:val="0"/>
              <w:marRight w:val="0"/>
              <w:marTop w:val="0"/>
              <w:marBottom w:val="0"/>
              <w:divBdr>
                <w:top w:val="none" w:sz="0" w:space="0" w:color="auto"/>
                <w:left w:val="none" w:sz="0" w:space="0" w:color="auto"/>
                <w:bottom w:val="none" w:sz="0" w:space="0" w:color="auto"/>
                <w:right w:val="none" w:sz="0" w:space="0" w:color="auto"/>
              </w:divBdr>
              <w:divsChild>
                <w:div w:id="1095396145">
                  <w:marLeft w:val="0"/>
                  <w:marRight w:val="0"/>
                  <w:marTop w:val="0"/>
                  <w:marBottom w:val="0"/>
                  <w:divBdr>
                    <w:top w:val="none" w:sz="0" w:space="0" w:color="auto"/>
                    <w:left w:val="none" w:sz="0" w:space="0" w:color="auto"/>
                    <w:bottom w:val="none" w:sz="0" w:space="0" w:color="auto"/>
                    <w:right w:val="none" w:sz="0" w:space="0" w:color="auto"/>
                  </w:divBdr>
                  <w:divsChild>
                    <w:div w:id="707609600">
                      <w:marLeft w:val="0"/>
                      <w:marRight w:val="0"/>
                      <w:marTop w:val="0"/>
                      <w:marBottom w:val="0"/>
                      <w:divBdr>
                        <w:top w:val="single" w:sz="6" w:space="0" w:color="CFCFCF"/>
                        <w:left w:val="single" w:sz="6" w:space="0" w:color="CFCFCF"/>
                        <w:bottom w:val="single" w:sz="6" w:space="0" w:color="CFCFCF"/>
                        <w:right w:val="single" w:sz="6" w:space="0" w:color="CFCFCF"/>
                      </w:divBdr>
                      <w:divsChild>
                        <w:div w:id="1362779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6039077">
              <w:marLeft w:val="0"/>
              <w:marRight w:val="0"/>
              <w:marTop w:val="0"/>
              <w:marBottom w:val="0"/>
              <w:divBdr>
                <w:top w:val="none" w:sz="0" w:space="0" w:color="auto"/>
                <w:left w:val="none" w:sz="0" w:space="0" w:color="auto"/>
                <w:bottom w:val="none" w:sz="0" w:space="0" w:color="auto"/>
                <w:right w:val="none" w:sz="0" w:space="0" w:color="auto"/>
              </w:divBdr>
              <w:divsChild>
                <w:div w:id="2115593127">
                  <w:marLeft w:val="0"/>
                  <w:marRight w:val="0"/>
                  <w:marTop w:val="0"/>
                  <w:marBottom w:val="0"/>
                  <w:divBdr>
                    <w:top w:val="none" w:sz="0" w:space="0" w:color="auto"/>
                    <w:left w:val="none" w:sz="0" w:space="0" w:color="auto"/>
                    <w:bottom w:val="none" w:sz="0" w:space="0" w:color="auto"/>
                    <w:right w:val="none" w:sz="0" w:space="0" w:color="auto"/>
                  </w:divBdr>
                  <w:divsChild>
                    <w:div w:id="121415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979633">
          <w:marLeft w:val="0"/>
          <w:marRight w:val="0"/>
          <w:marTop w:val="0"/>
          <w:marBottom w:val="0"/>
          <w:divBdr>
            <w:top w:val="single" w:sz="6" w:space="4" w:color="auto"/>
            <w:left w:val="single" w:sz="6" w:space="4" w:color="auto"/>
            <w:bottom w:val="single" w:sz="6" w:space="4" w:color="auto"/>
            <w:right w:val="single" w:sz="6" w:space="4" w:color="auto"/>
          </w:divBdr>
          <w:divsChild>
            <w:div w:id="1853373616">
              <w:marLeft w:val="0"/>
              <w:marRight w:val="0"/>
              <w:marTop w:val="0"/>
              <w:marBottom w:val="0"/>
              <w:divBdr>
                <w:top w:val="none" w:sz="0" w:space="0" w:color="auto"/>
                <w:left w:val="none" w:sz="0" w:space="0" w:color="auto"/>
                <w:bottom w:val="none" w:sz="0" w:space="0" w:color="auto"/>
                <w:right w:val="none" w:sz="0" w:space="0" w:color="auto"/>
              </w:divBdr>
              <w:divsChild>
                <w:div w:id="1360400585">
                  <w:marLeft w:val="0"/>
                  <w:marRight w:val="0"/>
                  <w:marTop w:val="0"/>
                  <w:marBottom w:val="0"/>
                  <w:divBdr>
                    <w:top w:val="none" w:sz="0" w:space="0" w:color="auto"/>
                    <w:left w:val="none" w:sz="0" w:space="0" w:color="auto"/>
                    <w:bottom w:val="none" w:sz="0" w:space="0" w:color="auto"/>
                    <w:right w:val="none" w:sz="0" w:space="0" w:color="auto"/>
                  </w:divBdr>
                  <w:divsChild>
                    <w:div w:id="1695155489">
                      <w:marLeft w:val="0"/>
                      <w:marRight w:val="0"/>
                      <w:marTop w:val="0"/>
                      <w:marBottom w:val="0"/>
                      <w:divBdr>
                        <w:top w:val="single" w:sz="6" w:space="0" w:color="CFCFCF"/>
                        <w:left w:val="single" w:sz="6" w:space="0" w:color="CFCFCF"/>
                        <w:bottom w:val="single" w:sz="6" w:space="0" w:color="CFCFCF"/>
                        <w:right w:val="single" w:sz="6" w:space="0" w:color="CFCFCF"/>
                      </w:divBdr>
                      <w:divsChild>
                        <w:div w:id="8729651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466774">
              <w:marLeft w:val="0"/>
              <w:marRight w:val="0"/>
              <w:marTop w:val="0"/>
              <w:marBottom w:val="0"/>
              <w:divBdr>
                <w:top w:val="none" w:sz="0" w:space="0" w:color="auto"/>
                <w:left w:val="none" w:sz="0" w:space="0" w:color="auto"/>
                <w:bottom w:val="none" w:sz="0" w:space="0" w:color="auto"/>
                <w:right w:val="none" w:sz="0" w:space="0" w:color="auto"/>
              </w:divBdr>
              <w:divsChild>
                <w:div w:id="846560868">
                  <w:marLeft w:val="0"/>
                  <w:marRight w:val="0"/>
                  <w:marTop w:val="0"/>
                  <w:marBottom w:val="0"/>
                  <w:divBdr>
                    <w:top w:val="none" w:sz="0" w:space="0" w:color="auto"/>
                    <w:left w:val="none" w:sz="0" w:space="0" w:color="auto"/>
                    <w:bottom w:val="none" w:sz="0" w:space="0" w:color="auto"/>
                    <w:right w:val="none" w:sz="0" w:space="0" w:color="auto"/>
                  </w:divBdr>
                  <w:divsChild>
                    <w:div w:id="1245184278">
                      <w:marLeft w:val="0"/>
                      <w:marRight w:val="0"/>
                      <w:marTop w:val="0"/>
                      <w:marBottom w:val="0"/>
                      <w:divBdr>
                        <w:top w:val="none" w:sz="0" w:space="0" w:color="auto"/>
                        <w:left w:val="none" w:sz="0" w:space="0" w:color="auto"/>
                        <w:bottom w:val="none" w:sz="0" w:space="0" w:color="auto"/>
                        <w:right w:val="none" w:sz="0" w:space="0" w:color="auto"/>
                      </w:divBdr>
                    </w:div>
                    <w:div w:id="1017997874">
                      <w:marLeft w:val="0"/>
                      <w:marRight w:val="0"/>
                      <w:marTop w:val="0"/>
                      <w:marBottom w:val="0"/>
                      <w:divBdr>
                        <w:top w:val="none" w:sz="0" w:space="0" w:color="auto"/>
                        <w:left w:val="none" w:sz="0" w:space="0" w:color="auto"/>
                        <w:bottom w:val="none" w:sz="0" w:space="0" w:color="auto"/>
                        <w:right w:val="none" w:sz="0" w:space="0" w:color="auto"/>
                      </w:divBdr>
                      <w:divsChild>
                        <w:div w:id="68394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155728">
          <w:marLeft w:val="0"/>
          <w:marRight w:val="0"/>
          <w:marTop w:val="0"/>
          <w:marBottom w:val="0"/>
          <w:divBdr>
            <w:top w:val="single" w:sz="6" w:space="4" w:color="auto"/>
            <w:left w:val="single" w:sz="6" w:space="4" w:color="auto"/>
            <w:bottom w:val="single" w:sz="6" w:space="4" w:color="auto"/>
            <w:right w:val="single" w:sz="6" w:space="4" w:color="auto"/>
          </w:divBdr>
          <w:divsChild>
            <w:div w:id="2041123933">
              <w:marLeft w:val="0"/>
              <w:marRight w:val="0"/>
              <w:marTop w:val="0"/>
              <w:marBottom w:val="0"/>
              <w:divBdr>
                <w:top w:val="none" w:sz="0" w:space="0" w:color="auto"/>
                <w:left w:val="none" w:sz="0" w:space="0" w:color="auto"/>
                <w:bottom w:val="none" w:sz="0" w:space="0" w:color="auto"/>
                <w:right w:val="none" w:sz="0" w:space="0" w:color="auto"/>
              </w:divBdr>
              <w:divsChild>
                <w:div w:id="790705055">
                  <w:marLeft w:val="0"/>
                  <w:marRight w:val="0"/>
                  <w:marTop w:val="0"/>
                  <w:marBottom w:val="0"/>
                  <w:divBdr>
                    <w:top w:val="none" w:sz="0" w:space="0" w:color="auto"/>
                    <w:left w:val="none" w:sz="0" w:space="0" w:color="auto"/>
                    <w:bottom w:val="none" w:sz="0" w:space="0" w:color="auto"/>
                    <w:right w:val="none" w:sz="0" w:space="0" w:color="auto"/>
                  </w:divBdr>
                  <w:divsChild>
                    <w:div w:id="267660592">
                      <w:marLeft w:val="0"/>
                      <w:marRight w:val="0"/>
                      <w:marTop w:val="0"/>
                      <w:marBottom w:val="0"/>
                      <w:divBdr>
                        <w:top w:val="single" w:sz="6" w:space="0" w:color="CFCFCF"/>
                        <w:left w:val="single" w:sz="6" w:space="0" w:color="CFCFCF"/>
                        <w:bottom w:val="single" w:sz="6" w:space="0" w:color="CFCFCF"/>
                        <w:right w:val="single" w:sz="6" w:space="0" w:color="CFCFCF"/>
                      </w:divBdr>
                      <w:divsChild>
                        <w:div w:id="1361930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8513129">
              <w:marLeft w:val="0"/>
              <w:marRight w:val="0"/>
              <w:marTop w:val="0"/>
              <w:marBottom w:val="0"/>
              <w:divBdr>
                <w:top w:val="none" w:sz="0" w:space="0" w:color="auto"/>
                <w:left w:val="none" w:sz="0" w:space="0" w:color="auto"/>
                <w:bottom w:val="none" w:sz="0" w:space="0" w:color="auto"/>
                <w:right w:val="none" w:sz="0" w:space="0" w:color="auto"/>
              </w:divBdr>
              <w:divsChild>
                <w:div w:id="2002852536">
                  <w:marLeft w:val="0"/>
                  <w:marRight w:val="0"/>
                  <w:marTop w:val="0"/>
                  <w:marBottom w:val="0"/>
                  <w:divBdr>
                    <w:top w:val="none" w:sz="0" w:space="0" w:color="auto"/>
                    <w:left w:val="none" w:sz="0" w:space="0" w:color="auto"/>
                    <w:bottom w:val="none" w:sz="0" w:space="0" w:color="auto"/>
                    <w:right w:val="none" w:sz="0" w:space="0" w:color="auto"/>
                  </w:divBdr>
                  <w:divsChild>
                    <w:div w:id="79602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2344">
          <w:marLeft w:val="0"/>
          <w:marRight w:val="0"/>
          <w:marTop w:val="0"/>
          <w:marBottom w:val="0"/>
          <w:divBdr>
            <w:top w:val="single" w:sz="6" w:space="4" w:color="auto"/>
            <w:left w:val="single" w:sz="6" w:space="4" w:color="auto"/>
            <w:bottom w:val="single" w:sz="6" w:space="4" w:color="auto"/>
            <w:right w:val="single" w:sz="6" w:space="4" w:color="auto"/>
          </w:divBdr>
          <w:divsChild>
            <w:div w:id="2098331830">
              <w:marLeft w:val="0"/>
              <w:marRight w:val="0"/>
              <w:marTop w:val="0"/>
              <w:marBottom w:val="0"/>
              <w:divBdr>
                <w:top w:val="none" w:sz="0" w:space="0" w:color="auto"/>
                <w:left w:val="none" w:sz="0" w:space="0" w:color="auto"/>
                <w:bottom w:val="none" w:sz="0" w:space="0" w:color="auto"/>
                <w:right w:val="none" w:sz="0" w:space="0" w:color="auto"/>
              </w:divBdr>
              <w:divsChild>
                <w:div w:id="523637091">
                  <w:marLeft w:val="0"/>
                  <w:marRight w:val="0"/>
                  <w:marTop w:val="0"/>
                  <w:marBottom w:val="0"/>
                  <w:divBdr>
                    <w:top w:val="none" w:sz="0" w:space="0" w:color="auto"/>
                    <w:left w:val="none" w:sz="0" w:space="0" w:color="auto"/>
                    <w:bottom w:val="none" w:sz="0" w:space="0" w:color="auto"/>
                    <w:right w:val="none" w:sz="0" w:space="0" w:color="auto"/>
                  </w:divBdr>
                  <w:divsChild>
                    <w:div w:id="1691908269">
                      <w:marLeft w:val="0"/>
                      <w:marRight w:val="0"/>
                      <w:marTop w:val="0"/>
                      <w:marBottom w:val="0"/>
                      <w:divBdr>
                        <w:top w:val="single" w:sz="6" w:space="0" w:color="CFCFCF"/>
                        <w:left w:val="single" w:sz="6" w:space="0" w:color="CFCFCF"/>
                        <w:bottom w:val="single" w:sz="6" w:space="0" w:color="CFCFCF"/>
                        <w:right w:val="single" w:sz="6" w:space="0" w:color="CFCFCF"/>
                      </w:divBdr>
                      <w:divsChild>
                        <w:div w:id="7764821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6852121">
              <w:marLeft w:val="0"/>
              <w:marRight w:val="0"/>
              <w:marTop w:val="0"/>
              <w:marBottom w:val="0"/>
              <w:divBdr>
                <w:top w:val="none" w:sz="0" w:space="0" w:color="auto"/>
                <w:left w:val="none" w:sz="0" w:space="0" w:color="auto"/>
                <w:bottom w:val="none" w:sz="0" w:space="0" w:color="auto"/>
                <w:right w:val="none" w:sz="0" w:space="0" w:color="auto"/>
              </w:divBdr>
              <w:divsChild>
                <w:div w:id="899943068">
                  <w:marLeft w:val="0"/>
                  <w:marRight w:val="0"/>
                  <w:marTop w:val="0"/>
                  <w:marBottom w:val="0"/>
                  <w:divBdr>
                    <w:top w:val="none" w:sz="0" w:space="0" w:color="auto"/>
                    <w:left w:val="none" w:sz="0" w:space="0" w:color="auto"/>
                    <w:bottom w:val="none" w:sz="0" w:space="0" w:color="auto"/>
                    <w:right w:val="none" w:sz="0" w:space="0" w:color="auto"/>
                  </w:divBdr>
                  <w:divsChild>
                    <w:div w:id="127470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15864">
          <w:marLeft w:val="0"/>
          <w:marRight w:val="0"/>
          <w:marTop w:val="0"/>
          <w:marBottom w:val="0"/>
          <w:divBdr>
            <w:top w:val="single" w:sz="6" w:space="4" w:color="auto"/>
            <w:left w:val="single" w:sz="6" w:space="4" w:color="auto"/>
            <w:bottom w:val="single" w:sz="6" w:space="4" w:color="auto"/>
            <w:right w:val="single" w:sz="6" w:space="4" w:color="auto"/>
          </w:divBdr>
          <w:divsChild>
            <w:div w:id="704409025">
              <w:marLeft w:val="0"/>
              <w:marRight w:val="0"/>
              <w:marTop w:val="0"/>
              <w:marBottom w:val="0"/>
              <w:divBdr>
                <w:top w:val="none" w:sz="0" w:space="0" w:color="auto"/>
                <w:left w:val="none" w:sz="0" w:space="0" w:color="auto"/>
                <w:bottom w:val="none" w:sz="0" w:space="0" w:color="auto"/>
                <w:right w:val="none" w:sz="0" w:space="0" w:color="auto"/>
              </w:divBdr>
              <w:divsChild>
                <w:div w:id="213208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34486">
          <w:marLeft w:val="0"/>
          <w:marRight w:val="0"/>
          <w:marTop w:val="0"/>
          <w:marBottom w:val="0"/>
          <w:divBdr>
            <w:top w:val="single" w:sz="6" w:space="4" w:color="auto"/>
            <w:left w:val="single" w:sz="6" w:space="4" w:color="auto"/>
            <w:bottom w:val="single" w:sz="6" w:space="4" w:color="auto"/>
            <w:right w:val="single" w:sz="6" w:space="4" w:color="auto"/>
          </w:divBdr>
          <w:divsChild>
            <w:div w:id="96487658">
              <w:marLeft w:val="0"/>
              <w:marRight w:val="0"/>
              <w:marTop w:val="0"/>
              <w:marBottom w:val="0"/>
              <w:divBdr>
                <w:top w:val="none" w:sz="0" w:space="0" w:color="auto"/>
                <w:left w:val="none" w:sz="0" w:space="0" w:color="auto"/>
                <w:bottom w:val="none" w:sz="0" w:space="0" w:color="auto"/>
                <w:right w:val="none" w:sz="0" w:space="0" w:color="auto"/>
              </w:divBdr>
              <w:divsChild>
                <w:div w:id="208104222">
                  <w:marLeft w:val="0"/>
                  <w:marRight w:val="0"/>
                  <w:marTop w:val="0"/>
                  <w:marBottom w:val="0"/>
                  <w:divBdr>
                    <w:top w:val="none" w:sz="0" w:space="0" w:color="auto"/>
                    <w:left w:val="none" w:sz="0" w:space="0" w:color="auto"/>
                    <w:bottom w:val="none" w:sz="0" w:space="0" w:color="auto"/>
                    <w:right w:val="none" w:sz="0" w:space="0" w:color="auto"/>
                  </w:divBdr>
                  <w:divsChild>
                    <w:div w:id="1541866880">
                      <w:marLeft w:val="0"/>
                      <w:marRight w:val="0"/>
                      <w:marTop w:val="0"/>
                      <w:marBottom w:val="0"/>
                      <w:divBdr>
                        <w:top w:val="single" w:sz="6" w:space="0" w:color="CFCFCF"/>
                        <w:left w:val="single" w:sz="6" w:space="0" w:color="CFCFCF"/>
                        <w:bottom w:val="single" w:sz="6" w:space="0" w:color="CFCFCF"/>
                        <w:right w:val="single" w:sz="6" w:space="0" w:color="CFCFCF"/>
                      </w:divBdr>
                      <w:divsChild>
                        <w:div w:id="143090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8360930">
          <w:marLeft w:val="0"/>
          <w:marRight w:val="0"/>
          <w:marTop w:val="0"/>
          <w:marBottom w:val="0"/>
          <w:divBdr>
            <w:top w:val="single" w:sz="6" w:space="4" w:color="auto"/>
            <w:left w:val="single" w:sz="6" w:space="4" w:color="auto"/>
            <w:bottom w:val="single" w:sz="6" w:space="4" w:color="auto"/>
            <w:right w:val="single" w:sz="6" w:space="4" w:color="auto"/>
          </w:divBdr>
          <w:divsChild>
            <w:div w:id="870843875">
              <w:marLeft w:val="0"/>
              <w:marRight w:val="0"/>
              <w:marTop w:val="0"/>
              <w:marBottom w:val="0"/>
              <w:divBdr>
                <w:top w:val="none" w:sz="0" w:space="0" w:color="auto"/>
                <w:left w:val="none" w:sz="0" w:space="0" w:color="auto"/>
                <w:bottom w:val="none" w:sz="0" w:space="0" w:color="auto"/>
                <w:right w:val="none" w:sz="0" w:space="0" w:color="auto"/>
              </w:divBdr>
              <w:divsChild>
                <w:div w:id="2106488028">
                  <w:marLeft w:val="0"/>
                  <w:marRight w:val="0"/>
                  <w:marTop w:val="0"/>
                  <w:marBottom w:val="0"/>
                  <w:divBdr>
                    <w:top w:val="none" w:sz="0" w:space="0" w:color="auto"/>
                    <w:left w:val="none" w:sz="0" w:space="0" w:color="auto"/>
                    <w:bottom w:val="none" w:sz="0" w:space="0" w:color="auto"/>
                    <w:right w:val="none" w:sz="0" w:space="0" w:color="auto"/>
                  </w:divBdr>
                  <w:divsChild>
                    <w:div w:id="1308322697">
                      <w:marLeft w:val="0"/>
                      <w:marRight w:val="0"/>
                      <w:marTop w:val="0"/>
                      <w:marBottom w:val="0"/>
                      <w:divBdr>
                        <w:top w:val="single" w:sz="6" w:space="0" w:color="CFCFCF"/>
                        <w:left w:val="single" w:sz="6" w:space="0" w:color="CFCFCF"/>
                        <w:bottom w:val="single" w:sz="6" w:space="0" w:color="CFCFCF"/>
                        <w:right w:val="single" w:sz="6" w:space="0" w:color="CFCFCF"/>
                      </w:divBdr>
                      <w:divsChild>
                        <w:div w:id="463002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6912441">
          <w:marLeft w:val="0"/>
          <w:marRight w:val="0"/>
          <w:marTop w:val="0"/>
          <w:marBottom w:val="0"/>
          <w:divBdr>
            <w:top w:val="single" w:sz="6" w:space="4" w:color="auto"/>
            <w:left w:val="single" w:sz="6" w:space="4" w:color="auto"/>
            <w:bottom w:val="single" w:sz="6" w:space="4" w:color="auto"/>
            <w:right w:val="single" w:sz="6" w:space="4" w:color="auto"/>
          </w:divBdr>
          <w:divsChild>
            <w:div w:id="2142307611">
              <w:marLeft w:val="0"/>
              <w:marRight w:val="0"/>
              <w:marTop w:val="0"/>
              <w:marBottom w:val="0"/>
              <w:divBdr>
                <w:top w:val="none" w:sz="0" w:space="0" w:color="auto"/>
                <w:left w:val="none" w:sz="0" w:space="0" w:color="auto"/>
                <w:bottom w:val="none" w:sz="0" w:space="0" w:color="auto"/>
                <w:right w:val="none" w:sz="0" w:space="0" w:color="auto"/>
              </w:divBdr>
              <w:divsChild>
                <w:div w:id="1978485482">
                  <w:marLeft w:val="0"/>
                  <w:marRight w:val="0"/>
                  <w:marTop w:val="0"/>
                  <w:marBottom w:val="0"/>
                  <w:divBdr>
                    <w:top w:val="none" w:sz="0" w:space="0" w:color="auto"/>
                    <w:left w:val="none" w:sz="0" w:space="0" w:color="auto"/>
                    <w:bottom w:val="none" w:sz="0" w:space="0" w:color="auto"/>
                    <w:right w:val="none" w:sz="0" w:space="0" w:color="auto"/>
                  </w:divBdr>
                  <w:divsChild>
                    <w:div w:id="1941790483">
                      <w:marLeft w:val="0"/>
                      <w:marRight w:val="0"/>
                      <w:marTop w:val="0"/>
                      <w:marBottom w:val="0"/>
                      <w:divBdr>
                        <w:top w:val="single" w:sz="6" w:space="0" w:color="CFCFCF"/>
                        <w:left w:val="single" w:sz="6" w:space="0" w:color="CFCFCF"/>
                        <w:bottom w:val="single" w:sz="6" w:space="0" w:color="CFCFCF"/>
                        <w:right w:val="single" w:sz="6" w:space="0" w:color="CFCFCF"/>
                      </w:divBdr>
                      <w:divsChild>
                        <w:div w:id="1825971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1267360">
              <w:marLeft w:val="0"/>
              <w:marRight w:val="0"/>
              <w:marTop w:val="0"/>
              <w:marBottom w:val="0"/>
              <w:divBdr>
                <w:top w:val="none" w:sz="0" w:space="0" w:color="auto"/>
                <w:left w:val="none" w:sz="0" w:space="0" w:color="auto"/>
                <w:bottom w:val="none" w:sz="0" w:space="0" w:color="auto"/>
                <w:right w:val="none" w:sz="0" w:space="0" w:color="auto"/>
              </w:divBdr>
              <w:divsChild>
                <w:div w:id="2013868328">
                  <w:marLeft w:val="0"/>
                  <w:marRight w:val="0"/>
                  <w:marTop w:val="0"/>
                  <w:marBottom w:val="0"/>
                  <w:divBdr>
                    <w:top w:val="none" w:sz="0" w:space="0" w:color="auto"/>
                    <w:left w:val="none" w:sz="0" w:space="0" w:color="auto"/>
                    <w:bottom w:val="none" w:sz="0" w:space="0" w:color="auto"/>
                    <w:right w:val="none" w:sz="0" w:space="0" w:color="auto"/>
                  </w:divBdr>
                  <w:divsChild>
                    <w:div w:id="16313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04398">
          <w:marLeft w:val="0"/>
          <w:marRight w:val="0"/>
          <w:marTop w:val="0"/>
          <w:marBottom w:val="0"/>
          <w:divBdr>
            <w:top w:val="single" w:sz="6" w:space="4" w:color="auto"/>
            <w:left w:val="single" w:sz="6" w:space="4" w:color="auto"/>
            <w:bottom w:val="single" w:sz="6" w:space="4" w:color="auto"/>
            <w:right w:val="single" w:sz="6" w:space="4" w:color="auto"/>
          </w:divBdr>
          <w:divsChild>
            <w:div w:id="1348290269">
              <w:marLeft w:val="0"/>
              <w:marRight w:val="0"/>
              <w:marTop w:val="0"/>
              <w:marBottom w:val="0"/>
              <w:divBdr>
                <w:top w:val="none" w:sz="0" w:space="0" w:color="auto"/>
                <w:left w:val="none" w:sz="0" w:space="0" w:color="auto"/>
                <w:bottom w:val="none" w:sz="0" w:space="0" w:color="auto"/>
                <w:right w:val="none" w:sz="0" w:space="0" w:color="auto"/>
              </w:divBdr>
              <w:divsChild>
                <w:div w:id="789856212">
                  <w:marLeft w:val="0"/>
                  <w:marRight w:val="0"/>
                  <w:marTop w:val="0"/>
                  <w:marBottom w:val="0"/>
                  <w:divBdr>
                    <w:top w:val="none" w:sz="0" w:space="0" w:color="auto"/>
                    <w:left w:val="none" w:sz="0" w:space="0" w:color="auto"/>
                    <w:bottom w:val="none" w:sz="0" w:space="0" w:color="auto"/>
                    <w:right w:val="none" w:sz="0" w:space="0" w:color="auto"/>
                  </w:divBdr>
                  <w:divsChild>
                    <w:div w:id="2010404087">
                      <w:marLeft w:val="0"/>
                      <w:marRight w:val="0"/>
                      <w:marTop w:val="0"/>
                      <w:marBottom w:val="0"/>
                      <w:divBdr>
                        <w:top w:val="single" w:sz="6" w:space="0" w:color="CFCFCF"/>
                        <w:left w:val="single" w:sz="6" w:space="0" w:color="CFCFCF"/>
                        <w:bottom w:val="single" w:sz="6" w:space="0" w:color="CFCFCF"/>
                        <w:right w:val="single" w:sz="6" w:space="0" w:color="CFCFCF"/>
                      </w:divBdr>
                      <w:divsChild>
                        <w:div w:id="3001135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2586024">
          <w:marLeft w:val="0"/>
          <w:marRight w:val="0"/>
          <w:marTop w:val="0"/>
          <w:marBottom w:val="0"/>
          <w:divBdr>
            <w:top w:val="single" w:sz="6" w:space="4" w:color="auto"/>
            <w:left w:val="single" w:sz="6" w:space="4" w:color="auto"/>
            <w:bottom w:val="single" w:sz="6" w:space="4" w:color="auto"/>
            <w:right w:val="single" w:sz="6" w:space="4" w:color="auto"/>
          </w:divBdr>
          <w:divsChild>
            <w:div w:id="239799551">
              <w:marLeft w:val="0"/>
              <w:marRight w:val="0"/>
              <w:marTop w:val="0"/>
              <w:marBottom w:val="0"/>
              <w:divBdr>
                <w:top w:val="none" w:sz="0" w:space="0" w:color="auto"/>
                <w:left w:val="none" w:sz="0" w:space="0" w:color="auto"/>
                <w:bottom w:val="none" w:sz="0" w:space="0" w:color="auto"/>
                <w:right w:val="none" w:sz="0" w:space="0" w:color="auto"/>
              </w:divBdr>
              <w:divsChild>
                <w:div w:id="2141075223">
                  <w:marLeft w:val="0"/>
                  <w:marRight w:val="0"/>
                  <w:marTop w:val="0"/>
                  <w:marBottom w:val="0"/>
                  <w:divBdr>
                    <w:top w:val="none" w:sz="0" w:space="0" w:color="auto"/>
                    <w:left w:val="none" w:sz="0" w:space="0" w:color="auto"/>
                    <w:bottom w:val="none" w:sz="0" w:space="0" w:color="auto"/>
                    <w:right w:val="none" w:sz="0" w:space="0" w:color="auto"/>
                  </w:divBdr>
                  <w:divsChild>
                    <w:div w:id="762265191">
                      <w:marLeft w:val="0"/>
                      <w:marRight w:val="0"/>
                      <w:marTop w:val="0"/>
                      <w:marBottom w:val="0"/>
                      <w:divBdr>
                        <w:top w:val="single" w:sz="6" w:space="0" w:color="CFCFCF"/>
                        <w:left w:val="single" w:sz="6" w:space="0" w:color="CFCFCF"/>
                        <w:bottom w:val="single" w:sz="6" w:space="0" w:color="CFCFCF"/>
                        <w:right w:val="single" w:sz="6" w:space="0" w:color="CFCFCF"/>
                      </w:divBdr>
                      <w:divsChild>
                        <w:div w:id="18721108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0832488">
              <w:marLeft w:val="0"/>
              <w:marRight w:val="0"/>
              <w:marTop w:val="0"/>
              <w:marBottom w:val="0"/>
              <w:divBdr>
                <w:top w:val="none" w:sz="0" w:space="0" w:color="auto"/>
                <w:left w:val="none" w:sz="0" w:space="0" w:color="auto"/>
                <w:bottom w:val="none" w:sz="0" w:space="0" w:color="auto"/>
                <w:right w:val="none" w:sz="0" w:space="0" w:color="auto"/>
              </w:divBdr>
              <w:divsChild>
                <w:div w:id="1689330257">
                  <w:marLeft w:val="0"/>
                  <w:marRight w:val="0"/>
                  <w:marTop w:val="0"/>
                  <w:marBottom w:val="0"/>
                  <w:divBdr>
                    <w:top w:val="none" w:sz="0" w:space="0" w:color="auto"/>
                    <w:left w:val="none" w:sz="0" w:space="0" w:color="auto"/>
                    <w:bottom w:val="none" w:sz="0" w:space="0" w:color="auto"/>
                    <w:right w:val="none" w:sz="0" w:space="0" w:color="auto"/>
                  </w:divBdr>
                  <w:divsChild>
                    <w:div w:id="54560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18719">
          <w:marLeft w:val="0"/>
          <w:marRight w:val="0"/>
          <w:marTop w:val="0"/>
          <w:marBottom w:val="0"/>
          <w:divBdr>
            <w:top w:val="single" w:sz="6" w:space="4" w:color="auto"/>
            <w:left w:val="single" w:sz="6" w:space="4" w:color="auto"/>
            <w:bottom w:val="single" w:sz="6" w:space="4" w:color="auto"/>
            <w:right w:val="single" w:sz="6" w:space="4" w:color="auto"/>
          </w:divBdr>
          <w:divsChild>
            <w:div w:id="982663809">
              <w:marLeft w:val="0"/>
              <w:marRight w:val="0"/>
              <w:marTop w:val="0"/>
              <w:marBottom w:val="0"/>
              <w:divBdr>
                <w:top w:val="none" w:sz="0" w:space="0" w:color="auto"/>
                <w:left w:val="none" w:sz="0" w:space="0" w:color="auto"/>
                <w:bottom w:val="none" w:sz="0" w:space="0" w:color="auto"/>
                <w:right w:val="none" w:sz="0" w:space="0" w:color="auto"/>
              </w:divBdr>
              <w:divsChild>
                <w:div w:id="208304592">
                  <w:marLeft w:val="0"/>
                  <w:marRight w:val="0"/>
                  <w:marTop w:val="0"/>
                  <w:marBottom w:val="0"/>
                  <w:divBdr>
                    <w:top w:val="none" w:sz="0" w:space="0" w:color="auto"/>
                    <w:left w:val="none" w:sz="0" w:space="0" w:color="auto"/>
                    <w:bottom w:val="none" w:sz="0" w:space="0" w:color="auto"/>
                    <w:right w:val="none" w:sz="0" w:space="0" w:color="auto"/>
                  </w:divBdr>
                  <w:divsChild>
                    <w:div w:id="1621450859">
                      <w:marLeft w:val="0"/>
                      <w:marRight w:val="0"/>
                      <w:marTop w:val="0"/>
                      <w:marBottom w:val="0"/>
                      <w:divBdr>
                        <w:top w:val="single" w:sz="6" w:space="0" w:color="CFCFCF"/>
                        <w:left w:val="single" w:sz="6" w:space="0" w:color="CFCFCF"/>
                        <w:bottom w:val="single" w:sz="6" w:space="0" w:color="CFCFCF"/>
                        <w:right w:val="single" w:sz="6" w:space="0" w:color="CFCFCF"/>
                      </w:divBdr>
                      <w:divsChild>
                        <w:div w:id="935558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3318802">
              <w:marLeft w:val="0"/>
              <w:marRight w:val="0"/>
              <w:marTop w:val="0"/>
              <w:marBottom w:val="0"/>
              <w:divBdr>
                <w:top w:val="none" w:sz="0" w:space="0" w:color="auto"/>
                <w:left w:val="none" w:sz="0" w:space="0" w:color="auto"/>
                <w:bottom w:val="none" w:sz="0" w:space="0" w:color="auto"/>
                <w:right w:val="none" w:sz="0" w:space="0" w:color="auto"/>
              </w:divBdr>
              <w:divsChild>
                <w:div w:id="665011567">
                  <w:marLeft w:val="0"/>
                  <w:marRight w:val="0"/>
                  <w:marTop w:val="0"/>
                  <w:marBottom w:val="0"/>
                  <w:divBdr>
                    <w:top w:val="none" w:sz="0" w:space="0" w:color="auto"/>
                    <w:left w:val="none" w:sz="0" w:space="0" w:color="auto"/>
                    <w:bottom w:val="none" w:sz="0" w:space="0" w:color="auto"/>
                    <w:right w:val="none" w:sz="0" w:space="0" w:color="auto"/>
                  </w:divBdr>
                  <w:divsChild>
                    <w:div w:id="1757898145">
                      <w:marLeft w:val="0"/>
                      <w:marRight w:val="0"/>
                      <w:marTop w:val="0"/>
                      <w:marBottom w:val="0"/>
                      <w:divBdr>
                        <w:top w:val="none" w:sz="0" w:space="0" w:color="auto"/>
                        <w:left w:val="none" w:sz="0" w:space="0" w:color="auto"/>
                        <w:bottom w:val="none" w:sz="0" w:space="0" w:color="auto"/>
                        <w:right w:val="none" w:sz="0" w:space="0" w:color="auto"/>
                      </w:divBdr>
                    </w:div>
                    <w:div w:id="2033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86045">
          <w:marLeft w:val="0"/>
          <w:marRight w:val="0"/>
          <w:marTop w:val="0"/>
          <w:marBottom w:val="0"/>
          <w:divBdr>
            <w:top w:val="single" w:sz="6" w:space="4" w:color="auto"/>
            <w:left w:val="single" w:sz="6" w:space="4" w:color="auto"/>
            <w:bottom w:val="single" w:sz="6" w:space="4" w:color="auto"/>
            <w:right w:val="single" w:sz="6" w:space="4" w:color="auto"/>
          </w:divBdr>
          <w:divsChild>
            <w:div w:id="97722283">
              <w:marLeft w:val="0"/>
              <w:marRight w:val="0"/>
              <w:marTop w:val="0"/>
              <w:marBottom w:val="0"/>
              <w:divBdr>
                <w:top w:val="none" w:sz="0" w:space="0" w:color="auto"/>
                <w:left w:val="none" w:sz="0" w:space="0" w:color="auto"/>
                <w:bottom w:val="none" w:sz="0" w:space="0" w:color="auto"/>
                <w:right w:val="none" w:sz="0" w:space="0" w:color="auto"/>
              </w:divBdr>
              <w:divsChild>
                <w:div w:id="365839031">
                  <w:marLeft w:val="0"/>
                  <w:marRight w:val="0"/>
                  <w:marTop w:val="0"/>
                  <w:marBottom w:val="0"/>
                  <w:divBdr>
                    <w:top w:val="none" w:sz="0" w:space="0" w:color="auto"/>
                    <w:left w:val="none" w:sz="0" w:space="0" w:color="auto"/>
                    <w:bottom w:val="none" w:sz="0" w:space="0" w:color="auto"/>
                    <w:right w:val="none" w:sz="0" w:space="0" w:color="auto"/>
                  </w:divBdr>
                  <w:divsChild>
                    <w:div w:id="121002037">
                      <w:marLeft w:val="0"/>
                      <w:marRight w:val="0"/>
                      <w:marTop w:val="0"/>
                      <w:marBottom w:val="0"/>
                      <w:divBdr>
                        <w:top w:val="single" w:sz="6" w:space="0" w:color="CFCFCF"/>
                        <w:left w:val="single" w:sz="6" w:space="0" w:color="CFCFCF"/>
                        <w:bottom w:val="single" w:sz="6" w:space="0" w:color="CFCFCF"/>
                        <w:right w:val="single" w:sz="6" w:space="0" w:color="CFCFCF"/>
                      </w:divBdr>
                      <w:divsChild>
                        <w:div w:id="20317563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42264865">
          <w:marLeft w:val="0"/>
          <w:marRight w:val="0"/>
          <w:marTop w:val="0"/>
          <w:marBottom w:val="0"/>
          <w:divBdr>
            <w:top w:val="single" w:sz="6" w:space="4" w:color="auto"/>
            <w:left w:val="single" w:sz="6" w:space="4" w:color="auto"/>
            <w:bottom w:val="single" w:sz="6" w:space="4" w:color="auto"/>
            <w:right w:val="single" w:sz="6" w:space="4" w:color="auto"/>
          </w:divBdr>
          <w:divsChild>
            <w:div w:id="1094741028">
              <w:marLeft w:val="0"/>
              <w:marRight w:val="0"/>
              <w:marTop w:val="0"/>
              <w:marBottom w:val="0"/>
              <w:divBdr>
                <w:top w:val="none" w:sz="0" w:space="0" w:color="auto"/>
                <w:left w:val="none" w:sz="0" w:space="0" w:color="auto"/>
                <w:bottom w:val="none" w:sz="0" w:space="0" w:color="auto"/>
                <w:right w:val="none" w:sz="0" w:space="0" w:color="auto"/>
              </w:divBdr>
              <w:divsChild>
                <w:div w:id="174805576">
                  <w:marLeft w:val="0"/>
                  <w:marRight w:val="0"/>
                  <w:marTop w:val="0"/>
                  <w:marBottom w:val="0"/>
                  <w:divBdr>
                    <w:top w:val="none" w:sz="0" w:space="0" w:color="auto"/>
                    <w:left w:val="none" w:sz="0" w:space="0" w:color="auto"/>
                    <w:bottom w:val="none" w:sz="0" w:space="0" w:color="auto"/>
                    <w:right w:val="none" w:sz="0" w:space="0" w:color="auto"/>
                  </w:divBdr>
                  <w:divsChild>
                    <w:div w:id="619609140">
                      <w:marLeft w:val="0"/>
                      <w:marRight w:val="0"/>
                      <w:marTop w:val="0"/>
                      <w:marBottom w:val="0"/>
                      <w:divBdr>
                        <w:top w:val="single" w:sz="6" w:space="0" w:color="CFCFCF"/>
                        <w:left w:val="single" w:sz="6" w:space="0" w:color="CFCFCF"/>
                        <w:bottom w:val="single" w:sz="6" w:space="0" w:color="CFCFCF"/>
                        <w:right w:val="single" w:sz="6" w:space="0" w:color="CFCFCF"/>
                      </w:divBdr>
                      <w:divsChild>
                        <w:div w:id="13588911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6604571">
              <w:marLeft w:val="0"/>
              <w:marRight w:val="0"/>
              <w:marTop w:val="0"/>
              <w:marBottom w:val="0"/>
              <w:divBdr>
                <w:top w:val="none" w:sz="0" w:space="0" w:color="auto"/>
                <w:left w:val="none" w:sz="0" w:space="0" w:color="auto"/>
                <w:bottom w:val="none" w:sz="0" w:space="0" w:color="auto"/>
                <w:right w:val="none" w:sz="0" w:space="0" w:color="auto"/>
              </w:divBdr>
              <w:divsChild>
                <w:div w:id="872810949">
                  <w:marLeft w:val="0"/>
                  <w:marRight w:val="0"/>
                  <w:marTop w:val="0"/>
                  <w:marBottom w:val="0"/>
                  <w:divBdr>
                    <w:top w:val="none" w:sz="0" w:space="0" w:color="auto"/>
                    <w:left w:val="none" w:sz="0" w:space="0" w:color="auto"/>
                    <w:bottom w:val="none" w:sz="0" w:space="0" w:color="auto"/>
                    <w:right w:val="none" w:sz="0" w:space="0" w:color="auto"/>
                  </w:divBdr>
                  <w:divsChild>
                    <w:div w:id="13742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13749">
          <w:marLeft w:val="0"/>
          <w:marRight w:val="0"/>
          <w:marTop w:val="0"/>
          <w:marBottom w:val="0"/>
          <w:divBdr>
            <w:top w:val="single" w:sz="6" w:space="4" w:color="auto"/>
            <w:left w:val="single" w:sz="6" w:space="4" w:color="auto"/>
            <w:bottom w:val="single" w:sz="6" w:space="4" w:color="auto"/>
            <w:right w:val="single" w:sz="6" w:space="4" w:color="auto"/>
          </w:divBdr>
          <w:divsChild>
            <w:div w:id="668992284">
              <w:marLeft w:val="0"/>
              <w:marRight w:val="0"/>
              <w:marTop w:val="0"/>
              <w:marBottom w:val="0"/>
              <w:divBdr>
                <w:top w:val="none" w:sz="0" w:space="0" w:color="auto"/>
                <w:left w:val="none" w:sz="0" w:space="0" w:color="auto"/>
                <w:bottom w:val="none" w:sz="0" w:space="0" w:color="auto"/>
                <w:right w:val="none" w:sz="0" w:space="0" w:color="auto"/>
              </w:divBdr>
              <w:divsChild>
                <w:div w:id="166024729">
                  <w:marLeft w:val="0"/>
                  <w:marRight w:val="0"/>
                  <w:marTop w:val="0"/>
                  <w:marBottom w:val="0"/>
                  <w:divBdr>
                    <w:top w:val="none" w:sz="0" w:space="0" w:color="auto"/>
                    <w:left w:val="none" w:sz="0" w:space="0" w:color="auto"/>
                    <w:bottom w:val="none" w:sz="0" w:space="0" w:color="auto"/>
                    <w:right w:val="none" w:sz="0" w:space="0" w:color="auto"/>
                  </w:divBdr>
                  <w:divsChild>
                    <w:div w:id="418722600">
                      <w:marLeft w:val="0"/>
                      <w:marRight w:val="0"/>
                      <w:marTop w:val="0"/>
                      <w:marBottom w:val="0"/>
                      <w:divBdr>
                        <w:top w:val="single" w:sz="6" w:space="0" w:color="CFCFCF"/>
                        <w:left w:val="single" w:sz="6" w:space="0" w:color="CFCFCF"/>
                        <w:bottom w:val="single" w:sz="6" w:space="0" w:color="CFCFCF"/>
                        <w:right w:val="single" w:sz="6" w:space="0" w:color="CFCFCF"/>
                      </w:divBdr>
                      <w:divsChild>
                        <w:div w:id="1515995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4554722">
              <w:marLeft w:val="0"/>
              <w:marRight w:val="0"/>
              <w:marTop w:val="0"/>
              <w:marBottom w:val="0"/>
              <w:divBdr>
                <w:top w:val="none" w:sz="0" w:space="0" w:color="auto"/>
                <w:left w:val="none" w:sz="0" w:space="0" w:color="auto"/>
                <w:bottom w:val="none" w:sz="0" w:space="0" w:color="auto"/>
                <w:right w:val="none" w:sz="0" w:space="0" w:color="auto"/>
              </w:divBdr>
              <w:divsChild>
                <w:div w:id="2040739684">
                  <w:marLeft w:val="0"/>
                  <w:marRight w:val="0"/>
                  <w:marTop w:val="0"/>
                  <w:marBottom w:val="0"/>
                  <w:divBdr>
                    <w:top w:val="none" w:sz="0" w:space="0" w:color="auto"/>
                    <w:left w:val="none" w:sz="0" w:space="0" w:color="auto"/>
                    <w:bottom w:val="none" w:sz="0" w:space="0" w:color="auto"/>
                    <w:right w:val="none" w:sz="0" w:space="0" w:color="auto"/>
                  </w:divBdr>
                  <w:divsChild>
                    <w:div w:id="136695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055373">
          <w:marLeft w:val="0"/>
          <w:marRight w:val="0"/>
          <w:marTop w:val="0"/>
          <w:marBottom w:val="0"/>
          <w:divBdr>
            <w:top w:val="single" w:sz="6" w:space="4" w:color="auto"/>
            <w:left w:val="single" w:sz="6" w:space="4" w:color="auto"/>
            <w:bottom w:val="single" w:sz="6" w:space="4" w:color="auto"/>
            <w:right w:val="single" w:sz="6" w:space="4" w:color="auto"/>
          </w:divBdr>
          <w:divsChild>
            <w:div w:id="731392736">
              <w:marLeft w:val="0"/>
              <w:marRight w:val="0"/>
              <w:marTop w:val="0"/>
              <w:marBottom w:val="0"/>
              <w:divBdr>
                <w:top w:val="none" w:sz="0" w:space="0" w:color="auto"/>
                <w:left w:val="none" w:sz="0" w:space="0" w:color="auto"/>
                <w:bottom w:val="none" w:sz="0" w:space="0" w:color="auto"/>
                <w:right w:val="none" w:sz="0" w:space="0" w:color="auto"/>
              </w:divBdr>
              <w:divsChild>
                <w:div w:id="1845391913">
                  <w:marLeft w:val="0"/>
                  <w:marRight w:val="0"/>
                  <w:marTop w:val="0"/>
                  <w:marBottom w:val="0"/>
                  <w:divBdr>
                    <w:top w:val="none" w:sz="0" w:space="0" w:color="auto"/>
                    <w:left w:val="none" w:sz="0" w:space="0" w:color="auto"/>
                    <w:bottom w:val="none" w:sz="0" w:space="0" w:color="auto"/>
                    <w:right w:val="none" w:sz="0" w:space="0" w:color="auto"/>
                  </w:divBdr>
                  <w:divsChild>
                    <w:div w:id="1342900201">
                      <w:marLeft w:val="0"/>
                      <w:marRight w:val="0"/>
                      <w:marTop w:val="0"/>
                      <w:marBottom w:val="0"/>
                      <w:divBdr>
                        <w:top w:val="single" w:sz="6" w:space="0" w:color="CFCFCF"/>
                        <w:left w:val="single" w:sz="6" w:space="0" w:color="CFCFCF"/>
                        <w:bottom w:val="single" w:sz="6" w:space="0" w:color="CFCFCF"/>
                        <w:right w:val="single" w:sz="6" w:space="0" w:color="CFCFCF"/>
                      </w:divBdr>
                      <w:divsChild>
                        <w:div w:id="20320989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0053963">
              <w:marLeft w:val="0"/>
              <w:marRight w:val="0"/>
              <w:marTop w:val="0"/>
              <w:marBottom w:val="0"/>
              <w:divBdr>
                <w:top w:val="none" w:sz="0" w:space="0" w:color="auto"/>
                <w:left w:val="none" w:sz="0" w:space="0" w:color="auto"/>
                <w:bottom w:val="none" w:sz="0" w:space="0" w:color="auto"/>
                <w:right w:val="none" w:sz="0" w:space="0" w:color="auto"/>
              </w:divBdr>
              <w:divsChild>
                <w:div w:id="2040231129">
                  <w:marLeft w:val="0"/>
                  <w:marRight w:val="0"/>
                  <w:marTop w:val="0"/>
                  <w:marBottom w:val="0"/>
                  <w:divBdr>
                    <w:top w:val="none" w:sz="0" w:space="0" w:color="auto"/>
                    <w:left w:val="none" w:sz="0" w:space="0" w:color="auto"/>
                    <w:bottom w:val="none" w:sz="0" w:space="0" w:color="auto"/>
                    <w:right w:val="none" w:sz="0" w:space="0" w:color="auto"/>
                  </w:divBdr>
                  <w:divsChild>
                    <w:div w:id="176973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673533">
          <w:marLeft w:val="0"/>
          <w:marRight w:val="0"/>
          <w:marTop w:val="0"/>
          <w:marBottom w:val="0"/>
          <w:divBdr>
            <w:top w:val="single" w:sz="6" w:space="4" w:color="auto"/>
            <w:left w:val="single" w:sz="6" w:space="4" w:color="auto"/>
            <w:bottom w:val="single" w:sz="6" w:space="4" w:color="auto"/>
            <w:right w:val="single" w:sz="6" w:space="4" w:color="auto"/>
          </w:divBdr>
          <w:divsChild>
            <w:div w:id="1401362116">
              <w:marLeft w:val="0"/>
              <w:marRight w:val="0"/>
              <w:marTop w:val="0"/>
              <w:marBottom w:val="0"/>
              <w:divBdr>
                <w:top w:val="none" w:sz="0" w:space="0" w:color="auto"/>
                <w:left w:val="none" w:sz="0" w:space="0" w:color="auto"/>
                <w:bottom w:val="none" w:sz="0" w:space="0" w:color="auto"/>
                <w:right w:val="none" w:sz="0" w:space="0" w:color="auto"/>
              </w:divBdr>
              <w:divsChild>
                <w:div w:id="460264805">
                  <w:marLeft w:val="0"/>
                  <w:marRight w:val="0"/>
                  <w:marTop w:val="0"/>
                  <w:marBottom w:val="0"/>
                  <w:divBdr>
                    <w:top w:val="none" w:sz="0" w:space="0" w:color="auto"/>
                    <w:left w:val="none" w:sz="0" w:space="0" w:color="auto"/>
                    <w:bottom w:val="none" w:sz="0" w:space="0" w:color="auto"/>
                    <w:right w:val="none" w:sz="0" w:space="0" w:color="auto"/>
                  </w:divBdr>
                  <w:divsChild>
                    <w:div w:id="1764757913">
                      <w:marLeft w:val="0"/>
                      <w:marRight w:val="0"/>
                      <w:marTop w:val="0"/>
                      <w:marBottom w:val="0"/>
                      <w:divBdr>
                        <w:top w:val="single" w:sz="6" w:space="0" w:color="CFCFCF"/>
                        <w:left w:val="single" w:sz="6" w:space="0" w:color="CFCFCF"/>
                        <w:bottom w:val="single" w:sz="6" w:space="0" w:color="CFCFCF"/>
                        <w:right w:val="single" w:sz="6" w:space="0" w:color="CFCFCF"/>
                      </w:divBdr>
                      <w:divsChild>
                        <w:div w:id="17989112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7169069">
              <w:marLeft w:val="0"/>
              <w:marRight w:val="0"/>
              <w:marTop w:val="0"/>
              <w:marBottom w:val="0"/>
              <w:divBdr>
                <w:top w:val="none" w:sz="0" w:space="0" w:color="auto"/>
                <w:left w:val="none" w:sz="0" w:space="0" w:color="auto"/>
                <w:bottom w:val="none" w:sz="0" w:space="0" w:color="auto"/>
                <w:right w:val="none" w:sz="0" w:space="0" w:color="auto"/>
              </w:divBdr>
              <w:divsChild>
                <w:div w:id="1699699607">
                  <w:marLeft w:val="0"/>
                  <w:marRight w:val="0"/>
                  <w:marTop w:val="0"/>
                  <w:marBottom w:val="0"/>
                  <w:divBdr>
                    <w:top w:val="none" w:sz="0" w:space="0" w:color="auto"/>
                    <w:left w:val="none" w:sz="0" w:space="0" w:color="auto"/>
                    <w:bottom w:val="none" w:sz="0" w:space="0" w:color="auto"/>
                    <w:right w:val="none" w:sz="0" w:space="0" w:color="auto"/>
                  </w:divBdr>
                  <w:divsChild>
                    <w:div w:id="188259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409867">
          <w:marLeft w:val="0"/>
          <w:marRight w:val="0"/>
          <w:marTop w:val="0"/>
          <w:marBottom w:val="0"/>
          <w:divBdr>
            <w:top w:val="single" w:sz="6" w:space="4" w:color="auto"/>
            <w:left w:val="single" w:sz="6" w:space="4" w:color="auto"/>
            <w:bottom w:val="single" w:sz="6" w:space="4" w:color="auto"/>
            <w:right w:val="single" w:sz="6" w:space="4" w:color="auto"/>
          </w:divBdr>
          <w:divsChild>
            <w:div w:id="110369767">
              <w:marLeft w:val="0"/>
              <w:marRight w:val="0"/>
              <w:marTop w:val="0"/>
              <w:marBottom w:val="0"/>
              <w:divBdr>
                <w:top w:val="none" w:sz="0" w:space="0" w:color="auto"/>
                <w:left w:val="none" w:sz="0" w:space="0" w:color="auto"/>
                <w:bottom w:val="none" w:sz="0" w:space="0" w:color="auto"/>
                <w:right w:val="none" w:sz="0" w:space="0" w:color="auto"/>
              </w:divBdr>
              <w:divsChild>
                <w:div w:id="721321022">
                  <w:marLeft w:val="0"/>
                  <w:marRight w:val="0"/>
                  <w:marTop w:val="0"/>
                  <w:marBottom w:val="0"/>
                  <w:divBdr>
                    <w:top w:val="none" w:sz="0" w:space="0" w:color="auto"/>
                    <w:left w:val="none" w:sz="0" w:space="0" w:color="auto"/>
                    <w:bottom w:val="none" w:sz="0" w:space="0" w:color="auto"/>
                    <w:right w:val="none" w:sz="0" w:space="0" w:color="auto"/>
                  </w:divBdr>
                  <w:divsChild>
                    <w:div w:id="1467045341">
                      <w:marLeft w:val="0"/>
                      <w:marRight w:val="0"/>
                      <w:marTop w:val="0"/>
                      <w:marBottom w:val="0"/>
                      <w:divBdr>
                        <w:top w:val="single" w:sz="6" w:space="0" w:color="CFCFCF"/>
                        <w:left w:val="single" w:sz="6" w:space="0" w:color="CFCFCF"/>
                        <w:bottom w:val="single" w:sz="6" w:space="0" w:color="CFCFCF"/>
                        <w:right w:val="single" w:sz="6" w:space="0" w:color="CFCFCF"/>
                      </w:divBdr>
                      <w:divsChild>
                        <w:div w:id="8244674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08624104">
              <w:marLeft w:val="0"/>
              <w:marRight w:val="0"/>
              <w:marTop w:val="0"/>
              <w:marBottom w:val="0"/>
              <w:divBdr>
                <w:top w:val="none" w:sz="0" w:space="0" w:color="auto"/>
                <w:left w:val="none" w:sz="0" w:space="0" w:color="auto"/>
                <w:bottom w:val="none" w:sz="0" w:space="0" w:color="auto"/>
                <w:right w:val="none" w:sz="0" w:space="0" w:color="auto"/>
              </w:divBdr>
              <w:divsChild>
                <w:div w:id="945038653">
                  <w:marLeft w:val="0"/>
                  <w:marRight w:val="0"/>
                  <w:marTop w:val="0"/>
                  <w:marBottom w:val="0"/>
                  <w:divBdr>
                    <w:top w:val="none" w:sz="0" w:space="0" w:color="auto"/>
                    <w:left w:val="none" w:sz="0" w:space="0" w:color="auto"/>
                    <w:bottom w:val="none" w:sz="0" w:space="0" w:color="auto"/>
                    <w:right w:val="none" w:sz="0" w:space="0" w:color="auto"/>
                  </w:divBdr>
                  <w:divsChild>
                    <w:div w:id="180993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202026">
          <w:marLeft w:val="0"/>
          <w:marRight w:val="0"/>
          <w:marTop w:val="0"/>
          <w:marBottom w:val="0"/>
          <w:divBdr>
            <w:top w:val="single" w:sz="6" w:space="4" w:color="auto"/>
            <w:left w:val="single" w:sz="6" w:space="4" w:color="auto"/>
            <w:bottom w:val="single" w:sz="6" w:space="4" w:color="auto"/>
            <w:right w:val="single" w:sz="6" w:space="4" w:color="auto"/>
          </w:divBdr>
          <w:divsChild>
            <w:div w:id="1204632024">
              <w:marLeft w:val="0"/>
              <w:marRight w:val="0"/>
              <w:marTop w:val="0"/>
              <w:marBottom w:val="0"/>
              <w:divBdr>
                <w:top w:val="none" w:sz="0" w:space="0" w:color="auto"/>
                <w:left w:val="none" w:sz="0" w:space="0" w:color="auto"/>
                <w:bottom w:val="none" w:sz="0" w:space="0" w:color="auto"/>
                <w:right w:val="none" w:sz="0" w:space="0" w:color="auto"/>
              </w:divBdr>
              <w:divsChild>
                <w:div w:id="924916606">
                  <w:marLeft w:val="0"/>
                  <w:marRight w:val="0"/>
                  <w:marTop w:val="0"/>
                  <w:marBottom w:val="0"/>
                  <w:divBdr>
                    <w:top w:val="none" w:sz="0" w:space="0" w:color="auto"/>
                    <w:left w:val="none" w:sz="0" w:space="0" w:color="auto"/>
                    <w:bottom w:val="none" w:sz="0" w:space="0" w:color="auto"/>
                    <w:right w:val="none" w:sz="0" w:space="0" w:color="auto"/>
                  </w:divBdr>
                  <w:divsChild>
                    <w:div w:id="708190091">
                      <w:marLeft w:val="0"/>
                      <w:marRight w:val="0"/>
                      <w:marTop w:val="0"/>
                      <w:marBottom w:val="0"/>
                      <w:divBdr>
                        <w:top w:val="single" w:sz="6" w:space="0" w:color="CFCFCF"/>
                        <w:left w:val="single" w:sz="6" w:space="0" w:color="CFCFCF"/>
                        <w:bottom w:val="single" w:sz="6" w:space="0" w:color="CFCFCF"/>
                        <w:right w:val="single" w:sz="6" w:space="0" w:color="CFCFCF"/>
                      </w:divBdr>
                      <w:divsChild>
                        <w:div w:id="19639222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8721631">
              <w:marLeft w:val="0"/>
              <w:marRight w:val="0"/>
              <w:marTop w:val="0"/>
              <w:marBottom w:val="0"/>
              <w:divBdr>
                <w:top w:val="none" w:sz="0" w:space="0" w:color="auto"/>
                <w:left w:val="none" w:sz="0" w:space="0" w:color="auto"/>
                <w:bottom w:val="none" w:sz="0" w:space="0" w:color="auto"/>
                <w:right w:val="none" w:sz="0" w:space="0" w:color="auto"/>
              </w:divBdr>
              <w:divsChild>
                <w:div w:id="2121488833">
                  <w:marLeft w:val="0"/>
                  <w:marRight w:val="0"/>
                  <w:marTop w:val="0"/>
                  <w:marBottom w:val="0"/>
                  <w:divBdr>
                    <w:top w:val="none" w:sz="0" w:space="0" w:color="auto"/>
                    <w:left w:val="none" w:sz="0" w:space="0" w:color="auto"/>
                    <w:bottom w:val="none" w:sz="0" w:space="0" w:color="auto"/>
                    <w:right w:val="none" w:sz="0" w:space="0" w:color="auto"/>
                  </w:divBdr>
                  <w:divsChild>
                    <w:div w:id="560944593">
                      <w:marLeft w:val="0"/>
                      <w:marRight w:val="0"/>
                      <w:marTop w:val="0"/>
                      <w:marBottom w:val="0"/>
                      <w:divBdr>
                        <w:top w:val="none" w:sz="0" w:space="0" w:color="auto"/>
                        <w:left w:val="none" w:sz="0" w:space="0" w:color="auto"/>
                        <w:bottom w:val="none" w:sz="0" w:space="0" w:color="auto"/>
                        <w:right w:val="none" w:sz="0" w:space="0" w:color="auto"/>
                      </w:divBdr>
                    </w:div>
                    <w:div w:id="2145657721">
                      <w:marLeft w:val="0"/>
                      <w:marRight w:val="0"/>
                      <w:marTop w:val="0"/>
                      <w:marBottom w:val="0"/>
                      <w:divBdr>
                        <w:top w:val="none" w:sz="0" w:space="0" w:color="auto"/>
                        <w:left w:val="none" w:sz="0" w:space="0" w:color="auto"/>
                        <w:bottom w:val="none" w:sz="0" w:space="0" w:color="auto"/>
                        <w:right w:val="none" w:sz="0" w:space="0" w:color="auto"/>
                      </w:divBdr>
                      <w:divsChild>
                        <w:div w:id="112322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109044">
          <w:marLeft w:val="0"/>
          <w:marRight w:val="0"/>
          <w:marTop w:val="0"/>
          <w:marBottom w:val="0"/>
          <w:divBdr>
            <w:top w:val="single" w:sz="6" w:space="4" w:color="auto"/>
            <w:left w:val="single" w:sz="6" w:space="4" w:color="auto"/>
            <w:bottom w:val="single" w:sz="6" w:space="4" w:color="auto"/>
            <w:right w:val="single" w:sz="6" w:space="4" w:color="auto"/>
          </w:divBdr>
          <w:divsChild>
            <w:div w:id="461191013">
              <w:marLeft w:val="0"/>
              <w:marRight w:val="0"/>
              <w:marTop w:val="0"/>
              <w:marBottom w:val="0"/>
              <w:divBdr>
                <w:top w:val="none" w:sz="0" w:space="0" w:color="auto"/>
                <w:left w:val="none" w:sz="0" w:space="0" w:color="auto"/>
                <w:bottom w:val="none" w:sz="0" w:space="0" w:color="auto"/>
                <w:right w:val="none" w:sz="0" w:space="0" w:color="auto"/>
              </w:divBdr>
              <w:divsChild>
                <w:div w:id="234055374">
                  <w:marLeft w:val="0"/>
                  <w:marRight w:val="0"/>
                  <w:marTop w:val="0"/>
                  <w:marBottom w:val="0"/>
                  <w:divBdr>
                    <w:top w:val="none" w:sz="0" w:space="0" w:color="auto"/>
                    <w:left w:val="none" w:sz="0" w:space="0" w:color="auto"/>
                    <w:bottom w:val="none" w:sz="0" w:space="0" w:color="auto"/>
                    <w:right w:val="none" w:sz="0" w:space="0" w:color="auto"/>
                  </w:divBdr>
                  <w:divsChild>
                    <w:div w:id="819154833">
                      <w:marLeft w:val="0"/>
                      <w:marRight w:val="0"/>
                      <w:marTop w:val="0"/>
                      <w:marBottom w:val="0"/>
                      <w:divBdr>
                        <w:top w:val="single" w:sz="6" w:space="0" w:color="CFCFCF"/>
                        <w:left w:val="single" w:sz="6" w:space="0" w:color="CFCFCF"/>
                        <w:bottom w:val="single" w:sz="6" w:space="0" w:color="CFCFCF"/>
                        <w:right w:val="single" w:sz="6" w:space="0" w:color="CFCFCF"/>
                      </w:divBdr>
                      <w:divsChild>
                        <w:div w:id="392655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8734673">
              <w:marLeft w:val="0"/>
              <w:marRight w:val="0"/>
              <w:marTop w:val="0"/>
              <w:marBottom w:val="0"/>
              <w:divBdr>
                <w:top w:val="none" w:sz="0" w:space="0" w:color="auto"/>
                <w:left w:val="none" w:sz="0" w:space="0" w:color="auto"/>
                <w:bottom w:val="none" w:sz="0" w:space="0" w:color="auto"/>
                <w:right w:val="none" w:sz="0" w:space="0" w:color="auto"/>
              </w:divBdr>
              <w:divsChild>
                <w:div w:id="810446303">
                  <w:marLeft w:val="0"/>
                  <w:marRight w:val="0"/>
                  <w:marTop w:val="0"/>
                  <w:marBottom w:val="0"/>
                  <w:divBdr>
                    <w:top w:val="none" w:sz="0" w:space="0" w:color="auto"/>
                    <w:left w:val="none" w:sz="0" w:space="0" w:color="auto"/>
                    <w:bottom w:val="none" w:sz="0" w:space="0" w:color="auto"/>
                    <w:right w:val="none" w:sz="0" w:space="0" w:color="auto"/>
                  </w:divBdr>
                  <w:divsChild>
                    <w:div w:id="8789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027620">
          <w:marLeft w:val="0"/>
          <w:marRight w:val="0"/>
          <w:marTop w:val="0"/>
          <w:marBottom w:val="0"/>
          <w:divBdr>
            <w:top w:val="single" w:sz="6" w:space="4" w:color="auto"/>
            <w:left w:val="single" w:sz="6" w:space="4" w:color="auto"/>
            <w:bottom w:val="single" w:sz="6" w:space="4" w:color="auto"/>
            <w:right w:val="single" w:sz="6" w:space="4" w:color="auto"/>
          </w:divBdr>
          <w:divsChild>
            <w:div w:id="691808016">
              <w:marLeft w:val="0"/>
              <w:marRight w:val="0"/>
              <w:marTop w:val="0"/>
              <w:marBottom w:val="0"/>
              <w:divBdr>
                <w:top w:val="none" w:sz="0" w:space="0" w:color="auto"/>
                <w:left w:val="none" w:sz="0" w:space="0" w:color="auto"/>
                <w:bottom w:val="none" w:sz="0" w:space="0" w:color="auto"/>
                <w:right w:val="none" w:sz="0" w:space="0" w:color="auto"/>
              </w:divBdr>
              <w:divsChild>
                <w:div w:id="403113702">
                  <w:marLeft w:val="0"/>
                  <w:marRight w:val="0"/>
                  <w:marTop w:val="0"/>
                  <w:marBottom w:val="0"/>
                  <w:divBdr>
                    <w:top w:val="none" w:sz="0" w:space="0" w:color="auto"/>
                    <w:left w:val="none" w:sz="0" w:space="0" w:color="auto"/>
                    <w:bottom w:val="none" w:sz="0" w:space="0" w:color="auto"/>
                    <w:right w:val="none" w:sz="0" w:space="0" w:color="auto"/>
                  </w:divBdr>
                  <w:divsChild>
                    <w:div w:id="1753815956">
                      <w:marLeft w:val="0"/>
                      <w:marRight w:val="0"/>
                      <w:marTop w:val="0"/>
                      <w:marBottom w:val="0"/>
                      <w:divBdr>
                        <w:top w:val="single" w:sz="6" w:space="0" w:color="CFCFCF"/>
                        <w:left w:val="single" w:sz="6" w:space="0" w:color="CFCFCF"/>
                        <w:bottom w:val="single" w:sz="6" w:space="0" w:color="CFCFCF"/>
                        <w:right w:val="single" w:sz="6" w:space="0" w:color="CFCFCF"/>
                      </w:divBdr>
                      <w:divsChild>
                        <w:div w:id="1667170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0407220">
              <w:marLeft w:val="0"/>
              <w:marRight w:val="0"/>
              <w:marTop w:val="0"/>
              <w:marBottom w:val="0"/>
              <w:divBdr>
                <w:top w:val="none" w:sz="0" w:space="0" w:color="auto"/>
                <w:left w:val="none" w:sz="0" w:space="0" w:color="auto"/>
                <w:bottom w:val="none" w:sz="0" w:space="0" w:color="auto"/>
                <w:right w:val="none" w:sz="0" w:space="0" w:color="auto"/>
              </w:divBdr>
              <w:divsChild>
                <w:div w:id="1353460837">
                  <w:marLeft w:val="0"/>
                  <w:marRight w:val="0"/>
                  <w:marTop w:val="0"/>
                  <w:marBottom w:val="0"/>
                  <w:divBdr>
                    <w:top w:val="none" w:sz="0" w:space="0" w:color="auto"/>
                    <w:left w:val="none" w:sz="0" w:space="0" w:color="auto"/>
                    <w:bottom w:val="none" w:sz="0" w:space="0" w:color="auto"/>
                    <w:right w:val="none" w:sz="0" w:space="0" w:color="auto"/>
                  </w:divBdr>
                  <w:divsChild>
                    <w:div w:id="664167712">
                      <w:marLeft w:val="0"/>
                      <w:marRight w:val="0"/>
                      <w:marTop w:val="0"/>
                      <w:marBottom w:val="0"/>
                      <w:divBdr>
                        <w:top w:val="none" w:sz="0" w:space="0" w:color="auto"/>
                        <w:left w:val="none" w:sz="0" w:space="0" w:color="auto"/>
                        <w:bottom w:val="none" w:sz="0" w:space="0" w:color="auto"/>
                        <w:right w:val="none" w:sz="0" w:space="0" w:color="auto"/>
                      </w:divBdr>
                    </w:div>
                    <w:div w:id="172258321">
                      <w:marLeft w:val="0"/>
                      <w:marRight w:val="0"/>
                      <w:marTop w:val="0"/>
                      <w:marBottom w:val="0"/>
                      <w:divBdr>
                        <w:top w:val="none" w:sz="0" w:space="0" w:color="auto"/>
                        <w:left w:val="none" w:sz="0" w:space="0" w:color="auto"/>
                        <w:bottom w:val="none" w:sz="0" w:space="0" w:color="auto"/>
                        <w:right w:val="none" w:sz="0" w:space="0" w:color="auto"/>
                      </w:divBdr>
                      <w:divsChild>
                        <w:div w:id="51419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992720">
          <w:marLeft w:val="0"/>
          <w:marRight w:val="0"/>
          <w:marTop w:val="0"/>
          <w:marBottom w:val="0"/>
          <w:divBdr>
            <w:top w:val="single" w:sz="6" w:space="4" w:color="auto"/>
            <w:left w:val="single" w:sz="6" w:space="4" w:color="auto"/>
            <w:bottom w:val="single" w:sz="6" w:space="4" w:color="auto"/>
            <w:right w:val="single" w:sz="6" w:space="4" w:color="auto"/>
          </w:divBdr>
          <w:divsChild>
            <w:div w:id="440539487">
              <w:marLeft w:val="0"/>
              <w:marRight w:val="0"/>
              <w:marTop w:val="0"/>
              <w:marBottom w:val="0"/>
              <w:divBdr>
                <w:top w:val="none" w:sz="0" w:space="0" w:color="auto"/>
                <w:left w:val="none" w:sz="0" w:space="0" w:color="auto"/>
                <w:bottom w:val="none" w:sz="0" w:space="0" w:color="auto"/>
                <w:right w:val="none" w:sz="0" w:space="0" w:color="auto"/>
              </w:divBdr>
              <w:divsChild>
                <w:div w:id="1750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74095">
          <w:marLeft w:val="0"/>
          <w:marRight w:val="0"/>
          <w:marTop w:val="0"/>
          <w:marBottom w:val="0"/>
          <w:divBdr>
            <w:top w:val="single" w:sz="6" w:space="4" w:color="auto"/>
            <w:left w:val="single" w:sz="6" w:space="4" w:color="auto"/>
            <w:bottom w:val="single" w:sz="6" w:space="4" w:color="auto"/>
            <w:right w:val="single" w:sz="6" w:space="4" w:color="auto"/>
          </w:divBdr>
          <w:divsChild>
            <w:div w:id="529299979">
              <w:marLeft w:val="0"/>
              <w:marRight w:val="0"/>
              <w:marTop w:val="0"/>
              <w:marBottom w:val="0"/>
              <w:divBdr>
                <w:top w:val="none" w:sz="0" w:space="0" w:color="auto"/>
                <w:left w:val="none" w:sz="0" w:space="0" w:color="auto"/>
                <w:bottom w:val="none" w:sz="0" w:space="0" w:color="auto"/>
                <w:right w:val="none" w:sz="0" w:space="0" w:color="auto"/>
              </w:divBdr>
              <w:divsChild>
                <w:div w:id="161213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51959">
          <w:marLeft w:val="0"/>
          <w:marRight w:val="0"/>
          <w:marTop w:val="0"/>
          <w:marBottom w:val="0"/>
          <w:divBdr>
            <w:top w:val="single" w:sz="6" w:space="4" w:color="auto"/>
            <w:left w:val="single" w:sz="6" w:space="4" w:color="auto"/>
            <w:bottom w:val="single" w:sz="6" w:space="4" w:color="auto"/>
            <w:right w:val="single" w:sz="6" w:space="4" w:color="auto"/>
          </w:divBdr>
          <w:divsChild>
            <w:div w:id="61145927">
              <w:marLeft w:val="0"/>
              <w:marRight w:val="0"/>
              <w:marTop w:val="0"/>
              <w:marBottom w:val="0"/>
              <w:divBdr>
                <w:top w:val="none" w:sz="0" w:space="0" w:color="auto"/>
                <w:left w:val="none" w:sz="0" w:space="0" w:color="auto"/>
                <w:bottom w:val="none" w:sz="0" w:space="0" w:color="auto"/>
                <w:right w:val="none" w:sz="0" w:space="0" w:color="auto"/>
              </w:divBdr>
              <w:divsChild>
                <w:div w:id="595134024">
                  <w:marLeft w:val="0"/>
                  <w:marRight w:val="0"/>
                  <w:marTop w:val="0"/>
                  <w:marBottom w:val="0"/>
                  <w:divBdr>
                    <w:top w:val="none" w:sz="0" w:space="0" w:color="auto"/>
                    <w:left w:val="none" w:sz="0" w:space="0" w:color="auto"/>
                    <w:bottom w:val="none" w:sz="0" w:space="0" w:color="auto"/>
                    <w:right w:val="none" w:sz="0" w:space="0" w:color="auto"/>
                  </w:divBdr>
                  <w:divsChild>
                    <w:div w:id="2077781137">
                      <w:marLeft w:val="0"/>
                      <w:marRight w:val="0"/>
                      <w:marTop w:val="0"/>
                      <w:marBottom w:val="0"/>
                      <w:divBdr>
                        <w:top w:val="single" w:sz="6" w:space="0" w:color="CFCFCF"/>
                        <w:left w:val="single" w:sz="6" w:space="0" w:color="CFCFCF"/>
                        <w:bottom w:val="single" w:sz="6" w:space="0" w:color="CFCFCF"/>
                        <w:right w:val="single" w:sz="6" w:space="0" w:color="CFCFCF"/>
                      </w:divBdr>
                      <w:divsChild>
                        <w:div w:id="918247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0289465">
          <w:marLeft w:val="0"/>
          <w:marRight w:val="0"/>
          <w:marTop w:val="0"/>
          <w:marBottom w:val="0"/>
          <w:divBdr>
            <w:top w:val="single" w:sz="6" w:space="4" w:color="auto"/>
            <w:left w:val="single" w:sz="6" w:space="4" w:color="auto"/>
            <w:bottom w:val="single" w:sz="6" w:space="4" w:color="auto"/>
            <w:right w:val="single" w:sz="6" w:space="4" w:color="auto"/>
          </w:divBdr>
          <w:divsChild>
            <w:div w:id="784999802">
              <w:marLeft w:val="0"/>
              <w:marRight w:val="0"/>
              <w:marTop w:val="0"/>
              <w:marBottom w:val="0"/>
              <w:divBdr>
                <w:top w:val="none" w:sz="0" w:space="0" w:color="auto"/>
                <w:left w:val="none" w:sz="0" w:space="0" w:color="auto"/>
                <w:bottom w:val="none" w:sz="0" w:space="0" w:color="auto"/>
                <w:right w:val="none" w:sz="0" w:space="0" w:color="auto"/>
              </w:divBdr>
              <w:divsChild>
                <w:div w:id="750273051">
                  <w:marLeft w:val="0"/>
                  <w:marRight w:val="0"/>
                  <w:marTop w:val="0"/>
                  <w:marBottom w:val="0"/>
                  <w:divBdr>
                    <w:top w:val="none" w:sz="0" w:space="0" w:color="auto"/>
                    <w:left w:val="none" w:sz="0" w:space="0" w:color="auto"/>
                    <w:bottom w:val="none" w:sz="0" w:space="0" w:color="auto"/>
                    <w:right w:val="none" w:sz="0" w:space="0" w:color="auto"/>
                  </w:divBdr>
                  <w:divsChild>
                    <w:div w:id="1936087074">
                      <w:marLeft w:val="0"/>
                      <w:marRight w:val="0"/>
                      <w:marTop w:val="0"/>
                      <w:marBottom w:val="0"/>
                      <w:divBdr>
                        <w:top w:val="single" w:sz="6" w:space="0" w:color="CFCFCF"/>
                        <w:left w:val="single" w:sz="6" w:space="0" w:color="CFCFCF"/>
                        <w:bottom w:val="single" w:sz="6" w:space="0" w:color="CFCFCF"/>
                        <w:right w:val="single" w:sz="6" w:space="0" w:color="CFCFCF"/>
                      </w:divBdr>
                      <w:divsChild>
                        <w:div w:id="7804900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8423208">
              <w:marLeft w:val="0"/>
              <w:marRight w:val="0"/>
              <w:marTop w:val="0"/>
              <w:marBottom w:val="0"/>
              <w:divBdr>
                <w:top w:val="none" w:sz="0" w:space="0" w:color="auto"/>
                <w:left w:val="none" w:sz="0" w:space="0" w:color="auto"/>
                <w:bottom w:val="none" w:sz="0" w:space="0" w:color="auto"/>
                <w:right w:val="none" w:sz="0" w:space="0" w:color="auto"/>
              </w:divBdr>
              <w:divsChild>
                <w:div w:id="658509543">
                  <w:marLeft w:val="0"/>
                  <w:marRight w:val="0"/>
                  <w:marTop w:val="0"/>
                  <w:marBottom w:val="0"/>
                  <w:divBdr>
                    <w:top w:val="none" w:sz="0" w:space="0" w:color="auto"/>
                    <w:left w:val="none" w:sz="0" w:space="0" w:color="auto"/>
                    <w:bottom w:val="none" w:sz="0" w:space="0" w:color="auto"/>
                    <w:right w:val="none" w:sz="0" w:space="0" w:color="auto"/>
                  </w:divBdr>
                  <w:divsChild>
                    <w:div w:id="160002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047674">
          <w:marLeft w:val="0"/>
          <w:marRight w:val="0"/>
          <w:marTop w:val="0"/>
          <w:marBottom w:val="0"/>
          <w:divBdr>
            <w:top w:val="single" w:sz="6" w:space="4" w:color="auto"/>
            <w:left w:val="single" w:sz="6" w:space="4" w:color="auto"/>
            <w:bottom w:val="single" w:sz="6" w:space="4" w:color="auto"/>
            <w:right w:val="single" w:sz="6" w:space="4" w:color="auto"/>
          </w:divBdr>
          <w:divsChild>
            <w:div w:id="189681136">
              <w:marLeft w:val="0"/>
              <w:marRight w:val="0"/>
              <w:marTop w:val="0"/>
              <w:marBottom w:val="0"/>
              <w:divBdr>
                <w:top w:val="none" w:sz="0" w:space="0" w:color="auto"/>
                <w:left w:val="none" w:sz="0" w:space="0" w:color="auto"/>
                <w:bottom w:val="none" w:sz="0" w:space="0" w:color="auto"/>
                <w:right w:val="none" w:sz="0" w:space="0" w:color="auto"/>
              </w:divBdr>
              <w:divsChild>
                <w:div w:id="83113771">
                  <w:marLeft w:val="0"/>
                  <w:marRight w:val="0"/>
                  <w:marTop w:val="0"/>
                  <w:marBottom w:val="0"/>
                  <w:divBdr>
                    <w:top w:val="none" w:sz="0" w:space="0" w:color="auto"/>
                    <w:left w:val="none" w:sz="0" w:space="0" w:color="auto"/>
                    <w:bottom w:val="none" w:sz="0" w:space="0" w:color="auto"/>
                    <w:right w:val="none" w:sz="0" w:space="0" w:color="auto"/>
                  </w:divBdr>
                  <w:divsChild>
                    <w:div w:id="292568115">
                      <w:marLeft w:val="0"/>
                      <w:marRight w:val="0"/>
                      <w:marTop w:val="0"/>
                      <w:marBottom w:val="0"/>
                      <w:divBdr>
                        <w:top w:val="single" w:sz="6" w:space="0" w:color="CFCFCF"/>
                        <w:left w:val="single" w:sz="6" w:space="0" w:color="CFCFCF"/>
                        <w:bottom w:val="single" w:sz="6" w:space="0" w:color="CFCFCF"/>
                        <w:right w:val="single" w:sz="6" w:space="0" w:color="CFCFCF"/>
                      </w:divBdr>
                      <w:divsChild>
                        <w:div w:id="1877889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8063955">
              <w:marLeft w:val="0"/>
              <w:marRight w:val="0"/>
              <w:marTop w:val="0"/>
              <w:marBottom w:val="0"/>
              <w:divBdr>
                <w:top w:val="none" w:sz="0" w:space="0" w:color="auto"/>
                <w:left w:val="none" w:sz="0" w:space="0" w:color="auto"/>
                <w:bottom w:val="none" w:sz="0" w:space="0" w:color="auto"/>
                <w:right w:val="none" w:sz="0" w:space="0" w:color="auto"/>
              </w:divBdr>
              <w:divsChild>
                <w:div w:id="575169242">
                  <w:marLeft w:val="0"/>
                  <w:marRight w:val="0"/>
                  <w:marTop w:val="0"/>
                  <w:marBottom w:val="0"/>
                  <w:divBdr>
                    <w:top w:val="none" w:sz="0" w:space="0" w:color="auto"/>
                    <w:left w:val="none" w:sz="0" w:space="0" w:color="auto"/>
                    <w:bottom w:val="none" w:sz="0" w:space="0" w:color="auto"/>
                    <w:right w:val="none" w:sz="0" w:space="0" w:color="auto"/>
                  </w:divBdr>
                  <w:divsChild>
                    <w:div w:id="36707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763397">
          <w:marLeft w:val="0"/>
          <w:marRight w:val="0"/>
          <w:marTop w:val="0"/>
          <w:marBottom w:val="0"/>
          <w:divBdr>
            <w:top w:val="single" w:sz="6" w:space="4" w:color="auto"/>
            <w:left w:val="single" w:sz="6" w:space="4" w:color="auto"/>
            <w:bottom w:val="single" w:sz="6" w:space="4" w:color="auto"/>
            <w:right w:val="single" w:sz="6" w:space="4" w:color="auto"/>
          </w:divBdr>
          <w:divsChild>
            <w:div w:id="701055549">
              <w:marLeft w:val="0"/>
              <w:marRight w:val="0"/>
              <w:marTop w:val="0"/>
              <w:marBottom w:val="0"/>
              <w:divBdr>
                <w:top w:val="none" w:sz="0" w:space="0" w:color="auto"/>
                <w:left w:val="none" w:sz="0" w:space="0" w:color="auto"/>
                <w:bottom w:val="none" w:sz="0" w:space="0" w:color="auto"/>
                <w:right w:val="none" w:sz="0" w:space="0" w:color="auto"/>
              </w:divBdr>
              <w:divsChild>
                <w:div w:id="1377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8260">
          <w:marLeft w:val="0"/>
          <w:marRight w:val="0"/>
          <w:marTop w:val="0"/>
          <w:marBottom w:val="0"/>
          <w:divBdr>
            <w:top w:val="single" w:sz="6" w:space="4" w:color="auto"/>
            <w:left w:val="single" w:sz="6" w:space="4" w:color="auto"/>
            <w:bottom w:val="single" w:sz="6" w:space="4" w:color="auto"/>
            <w:right w:val="single" w:sz="6" w:space="4" w:color="auto"/>
          </w:divBdr>
          <w:divsChild>
            <w:div w:id="1418357419">
              <w:marLeft w:val="0"/>
              <w:marRight w:val="0"/>
              <w:marTop w:val="0"/>
              <w:marBottom w:val="0"/>
              <w:divBdr>
                <w:top w:val="none" w:sz="0" w:space="0" w:color="auto"/>
                <w:left w:val="none" w:sz="0" w:space="0" w:color="auto"/>
                <w:bottom w:val="none" w:sz="0" w:space="0" w:color="auto"/>
                <w:right w:val="none" w:sz="0" w:space="0" w:color="auto"/>
              </w:divBdr>
              <w:divsChild>
                <w:div w:id="1085297482">
                  <w:marLeft w:val="0"/>
                  <w:marRight w:val="0"/>
                  <w:marTop w:val="0"/>
                  <w:marBottom w:val="0"/>
                  <w:divBdr>
                    <w:top w:val="none" w:sz="0" w:space="0" w:color="auto"/>
                    <w:left w:val="none" w:sz="0" w:space="0" w:color="auto"/>
                    <w:bottom w:val="none" w:sz="0" w:space="0" w:color="auto"/>
                    <w:right w:val="none" w:sz="0" w:space="0" w:color="auto"/>
                  </w:divBdr>
                  <w:divsChild>
                    <w:div w:id="1041124709">
                      <w:marLeft w:val="0"/>
                      <w:marRight w:val="0"/>
                      <w:marTop w:val="0"/>
                      <w:marBottom w:val="0"/>
                      <w:divBdr>
                        <w:top w:val="single" w:sz="6" w:space="0" w:color="CFCFCF"/>
                        <w:left w:val="single" w:sz="6" w:space="0" w:color="CFCFCF"/>
                        <w:bottom w:val="single" w:sz="6" w:space="0" w:color="CFCFCF"/>
                        <w:right w:val="single" w:sz="6" w:space="0" w:color="CFCFCF"/>
                      </w:divBdr>
                      <w:divsChild>
                        <w:div w:id="2095856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5702083">
              <w:marLeft w:val="0"/>
              <w:marRight w:val="0"/>
              <w:marTop w:val="0"/>
              <w:marBottom w:val="0"/>
              <w:divBdr>
                <w:top w:val="none" w:sz="0" w:space="0" w:color="auto"/>
                <w:left w:val="none" w:sz="0" w:space="0" w:color="auto"/>
                <w:bottom w:val="none" w:sz="0" w:space="0" w:color="auto"/>
                <w:right w:val="none" w:sz="0" w:space="0" w:color="auto"/>
              </w:divBdr>
              <w:divsChild>
                <w:div w:id="696203138">
                  <w:marLeft w:val="0"/>
                  <w:marRight w:val="0"/>
                  <w:marTop w:val="0"/>
                  <w:marBottom w:val="0"/>
                  <w:divBdr>
                    <w:top w:val="none" w:sz="0" w:space="0" w:color="auto"/>
                    <w:left w:val="none" w:sz="0" w:space="0" w:color="auto"/>
                    <w:bottom w:val="none" w:sz="0" w:space="0" w:color="auto"/>
                    <w:right w:val="none" w:sz="0" w:space="0" w:color="auto"/>
                  </w:divBdr>
                  <w:divsChild>
                    <w:div w:id="1422527963">
                      <w:marLeft w:val="0"/>
                      <w:marRight w:val="0"/>
                      <w:marTop w:val="0"/>
                      <w:marBottom w:val="0"/>
                      <w:divBdr>
                        <w:top w:val="none" w:sz="0" w:space="0" w:color="auto"/>
                        <w:left w:val="none" w:sz="0" w:space="0" w:color="auto"/>
                        <w:bottom w:val="none" w:sz="0" w:space="0" w:color="auto"/>
                        <w:right w:val="none" w:sz="0" w:space="0" w:color="auto"/>
                      </w:divBdr>
                      <w:divsChild>
                        <w:div w:id="1865707403">
                          <w:marLeft w:val="0"/>
                          <w:marRight w:val="0"/>
                          <w:marTop w:val="0"/>
                          <w:marBottom w:val="0"/>
                          <w:divBdr>
                            <w:top w:val="none" w:sz="0" w:space="0" w:color="auto"/>
                            <w:left w:val="none" w:sz="0" w:space="0" w:color="auto"/>
                            <w:bottom w:val="none" w:sz="0" w:space="0" w:color="auto"/>
                            <w:right w:val="none" w:sz="0" w:space="0" w:color="auto"/>
                          </w:divBdr>
                          <w:divsChild>
                            <w:div w:id="4285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969521">
          <w:marLeft w:val="0"/>
          <w:marRight w:val="0"/>
          <w:marTop w:val="0"/>
          <w:marBottom w:val="0"/>
          <w:divBdr>
            <w:top w:val="single" w:sz="6" w:space="4" w:color="auto"/>
            <w:left w:val="single" w:sz="6" w:space="4" w:color="auto"/>
            <w:bottom w:val="single" w:sz="6" w:space="4" w:color="auto"/>
            <w:right w:val="single" w:sz="6" w:space="4" w:color="auto"/>
          </w:divBdr>
          <w:divsChild>
            <w:div w:id="2038266824">
              <w:marLeft w:val="0"/>
              <w:marRight w:val="0"/>
              <w:marTop w:val="0"/>
              <w:marBottom w:val="0"/>
              <w:divBdr>
                <w:top w:val="none" w:sz="0" w:space="0" w:color="auto"/>
                <w:left w:val="none" w:sz="0" w:space="0" w:color="auto"/>
                <w:bottom w:val="none" w:sz="0" w:space="0" w:color="auto"/>
                <w:right w:val="none" w:sz="0" w:space="0" w:color="auto"/>
              </w:divBdr>
              <w:divsChild>
                <w:div w:id="118196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4730">
          <w:marLeft w:val="0"/>
          <w:marRight w:val="0"/>
          <w:marTop w:val="0"/>
          <w:marBottom w:val="0"/>
          <w:divBdr>
            <w:top w:val="single" w:sz="6" w:space="4" w:color="auto"/>
            <w:left w:val="single" w:sz="6" w:space="4" w:color="auto"/>
            <w:bottom w:val="single" w:sz="6" w:space="4" w:color="auto"/>
            <w:right w:val="single" w:sz="6" w:space="4" w:color="auto"/>
          </w:divBdr>
          <w:divsChild>
            <w:div w:id="1737246137">
              <w:marLeft w:val="0"/>
              <w:marRight w:val="0"/>
              <w:marTop w:val="0"/>
              <w:marBottom w:val="0"/>
              <w:divBdr>
                <w:top w:val="none" w:sz="0" w:space="0" w:color="auto"/>
                <w:left w:val="none" w:sz="0" w:space="0" w:color="auto"/>
                <w:bottom w:val="none" w:sz="0" w:space="0" w:color="auto"/>
                <w:right w:val="none" w:sz="0" w:space="0" w:color="auto"/>
              </w:divBdr>
              <w:divsChild>
                <w:div w:id="2008626049">
                  <w:marLeft w:val="0"/>
                  <w:marRight w:val="0"/>
                  <w:marTop w:val="0"/>
                  <w:marBottom w:val="0"/>
                  <w:divBdr>
                    <w:top w:val="none" w:sz="0" w:space="0" w:color="auto"/>
                    <w:left w:val="none" w:sz="0" w:space="0" w:color="auto"/>
                    <w:bottom w:val="none" w:sz="0" w:space="0" w:color="auto"/>
                    <w:right w:val="none" w:sz="0" w:space="0" w:color="auto"/>
                  </w:divBdr>
                  <w:divsChild>
                    <w:div w:id="423887895">
                      <w:marLeft w:val="0"/>
                      <w:marRight w:val="0"/>
                      <w:marTop w:val="0"/>
                      <w:marBottom w:val="0"/>
                      <w:divBdr>
                        <w:top w:val="single" w:sz="6" w:space="0" w:color="CFCFCF"/>
                        <w:left w:val="single" w:sz="6" w:space="0" w:color="CFCFCF"/>
                        <w:bottom w:val="single" w:sz="6" w:space="0" w:color="CFCFCF"/>
                        <w:right w:val="single" w:sz="6" w:space="0" w:color="CFCFCF"/>
                      </w:divBdr>
                      <w:divsChild>
                        <w:div w:id="6706452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6075547">
              <w:marLeft w:val="0"/>
              <w:marRight w:val="0"/>
              <w:marTop w:val="0"/>
              <w:marBottom w:val="0"/>
              <w:divBdr>
                <w:top w:val="none" w:sz="0" w:space="0" w:color="auto"/>
                <w:left w:val="none" w:sz="0" w:space="0" w:color="auto"/>
                <w:bottom w:val="none" w:sz="0" w:space="0" w:color="auto"/>
                <w:right w:val="none" w:sz="0" w:space="0" w:color="auto"/>
              </w:divBdr>
              <w:divsChild>
                <w:div w:id="2082559900">
                  <w:marLeft w:val="0"/>
                  <w:marRight w:val="0"/>
                  <w:marTop w:val="0"/>
                  <w:marBottom w:val="0"/>
                  <w:divBdr>
                    <w:top w:val="none" w:sz="0" w:space="0" w:color="auto"/>
                    <w:left w:val="none" w:sz="0" w:space="0" w:color="auto"/>
                    <w:bottom w:val="none" w:sz="0" w:space="0" w:color="auto"/>
                    <w:right w:val="none" w:sz="0" w:space="0" w:color="auto"/>
                  </w:divBdr>
                  <w:divsChild>
                    <w:div w:id="17518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19977">
          <w:marLeft w:val="0"/>
          <w:marRight w:val="0"/>
          <w:marTop w:val="0"/>
          <w:marBottom w:val="0"/>
          <w:divBdr>
            <w:top w:val="single" w:sz="6" w:space="4" w:color="auto"/>
            <w:left w:val="single" w:sz="6" w:space="4" w:color="auto"/>
            <w:bottom w:val="single" w:sz="6" w:space="4" w:color="auto"/>
            <w:right w:val="single" w:sz="6" w:space="4" w:color="auto"/>
          </w:divBdr>
          <w:divsChild>
            <w:div w:id="1006636967">
              <w:marLeft w:val="0"/>
              <w:marRight w:val="0"/>
              <w:marTop w:val="0"/>
              <w:marBottom w:val="0"/>
              <w:divBdr>
                <w:top w:val="none" w:sz="0" w:space="0" w:color="auto"/>
                <w:left w:val="none" w:sz="0" w:space="0" w:color="auto"/>
                <w:bottom w:val="none" w:sz="0" w:space="0" w:color="auto"/>
                <w:right w:val="none" w:sz="0" w:space="0" w:color="auto"/>
              </w:divBdr>
              <w:divsChild>
                <w:div w:id="594749588">
                  <w:marLeft w:val="0"/>
                  <w:marRight w:val="0"/>
                  <w:marTop w:val="0"/>
                  <w:marBottom w:val="0"/>
                  <w:divBdr>
                    <w:top w:val="none" w:sz="0" w:space="0" w:color="auto"/>
                    <w:left w:val="none" w:sz="0" w:space="0" w:color="auto"/>
                    <w:bottom w:val="none" w:sz="0" w:space="0" w:color="auto"/>
                    <w:right w:val="none" w:sz="0" w:space="0" w:color="auto"/>
                  </w:divBdr>
                  <w:divsChild>
                    <w:div w:id="129518338">
                      <w:marLeft w:val="0"/>
                      <w:marRight w:val="0"/>
                      <w:marTop w:val="0"/>
                      <w:marBottom w:val="0"/>
                      <w:divBdr>
                        <w:top w:val="single" w:sz="6" w:space="0" w:color="CFCFCF"/>
                        <w:left w:val="single" w:sz="6" w:space="0" w:color="CFCFCF"/>
                        <w:bottom w:val="single" w:sz="6" w:space="0" w:color="CFCFCF"/>
                        <w:right w:val="single" w:sz="6" w:space="0" w:color="CFCFCF"/>
                      </w:divBdr>
                      <w:divsChild>
                        <w:div w:id="582763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4794797">
              <w:marLeft w:val="0"/>
              <w:marRight w:val="0"/>
              <w:marTop w:val="0"/>
              <w:marBottom w:val="0"/>
              <w:divBdr>
                <w:top w:val="none" w:sz="0" w:space="0" w:color="auto"/>
                <w:left w:val="none" w:sz="0" w:space="0" w:color="auto"/>
                <w:bottom w:val="none" w:sz="0" w:space="0" w:color="auto"/>
                <w:right w:val="none" w:sz="0" w:space="0" w:color="auto"/>
              </w:divBdr>
              <w:divsChild>
                <w:div w:id="618025248">
                  <w:marLeft w:val="0"/>
                  <w:marRight w:val="0"/>
                  <w:marTop w:val="0"/>
                  <w:marBottom w:val="0"/>
                  <w:divBdr>
                    <w:top w:val="none" w:sz="0" w:space="0" w:color="auto"/>
                    <w:left w:val="none" w:sz="0" w:space="0" w:color="auto"/>
                    <w:bottom w:val="none" w:sz="0" w:space="0" w:color="auto"/>
                    <w:right w:val="none" w:sz="0" w:space="0" w:color="auto"/>
                  </w:divBdr>
                  <w:divsChild>
                    <w:div w:id="26084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459605">
          <w:marLeft w:val="0"/>
          <w:marRight w:val="0"/>
          <w:marTop w:val="0"/>
          <w:marBottom w:val="0"/>
          <w:divBdr>
            <w:top w:val="single" w:sz="6" w:space="4" w:color="auto"/>
            <w:left w:val="single" w:sz="6" w:space="4" w:color="auto"/>
            <w:bottom w:val="single" w:sz="6" w:space="4" w:color="auto"/>
            <w:right w:val="single" w:sz="6" w:space="4" w:color="auto"/>
          </w:divBdr>
          <w:divsChild>
            <w:div w:id="1102609581">
              <w:marLeft w:val="0"/>
              <w:marRight w:val="0"/>
              <w:marTop w:val="0"/>
              <w:marBottom w:val="0"/>
              <w:divBdr>
                <w:top w:val="none" w:sz="0" w:space="0" w:color="auto"/>
                <w:left w:val="none" w:sz="0" w:space="0" w:color="auto"/>
                <w:bottom w:val="none" w:sz="0" w:space="0" w:color="auto"/>
                <w:right w:val="none" w:sz="0" w:space="0" w:color="auto"/>
              </w:divBdr>
              <w:divsChild>
                <w:div w:id="2133816573">
                  <w:marLeft w:val="0"/>
                  <w:marRight w:val="0"/>
                  <w:marTop w:val="0"/>
                  <w:marBottom w:val="0"/>
                  <w:divBdr>
                    <w:top w:val="none" w:sz="0" w:space="0" w:color="auto"/>
                    <w:left w:val="none" w:sz="0" w:space="0" w:color="auto"/>
                    <w:bottom w:val="none" w:sz="0" w:space="0" w:color="auto"/>
                    <w:right w:val="none" w:sz="0" w:space="0" w:color="auto"/>
                  </w:divBdr>
                  <w:divsChild>
                    <w:div w:id="306319611">
                      <w:marLeft w:val="0"/>
                      <w:marRight w:val="0"/>
                      <w:marTop w:val="0"/>
                      <w:marBottom w:val="0"/>
                      <w:divBdr>
                        <w:top w:val="single" w:sz="6" w:space="0" w:color="CFCFCF"/>
                        <w:left w:val="single" w:sz="6" w:space="0" w:color="CFCFCF"/>
                        <w:bottom w:val="single" w:sz="6" w:space="0" w:color="CFCFCF"/>
                        <w:right w:val="single" w:sz="6" w:space="0" w:color="CFCFCF"/>
                      </w:divBdr>
                      <w:divsChild>
                        <w:div w:id="1665888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0447210">
              <w:marLeft w:val="0"/>
              <w:marRight w:val="0"/>
              <w:marTop w:val="0"/>
              <w:marBottom w:val="0"/>
              <w:divBdr>
                <w:top w:val="none" w:sz="0" w:space="0" w:color="auto"/>
                <w:left w:val="none" w:sz="0" w:space="0" w:color="auto"/>
                <w:bottom w:val="none" w:sz="0" w:space="0" w:color="auto"/>
                <w:right w:val="none" w:sz="0" w:space="0" w:color="auto"/>
              </w:divBdr>
              <w:divsChild>
                <w:div w:id="592013042">
                  <w:marLeft w:val="0"/>
                  <w:marRight w:val="0"/>
                  <w:marTop w:val="0"/>
                  <w:marBottom w:val="0"/>
                  <w:divBdr>
                    <w:top w:val="none" w:sz="0" w:space="0" w:color="auto"/>
                    <w:left w:val="none" w:sz="0" w:space="0" w:color="auto"/>
                    <w:bottom w:val="none" w:sz="0" w:space="0" w:color="auto"/>
                    <w:right w:val="none" w:sz="0" w:space="0" w:color="auto"/>
                  </w:divBdr>
                  <w:divsChild>
                    <w:div w:id="665324446">
                      <w:marLeft w:val="0"/>
                      <w:marRight w:val="0"/>
                      <w:marTop w:val="0"/>
                      <w:marBottom w:val="0"/>
                      <w:divBdr>
                        <w:top w:val="none" w:sz="0" w:space="0" w:color="auto"/>
                        <w:left w:val="none" w:sz="0" w:space="0" w:color="auto"/>
                        <w:bottom w:val="none" w:sz="0" w:space="0" w:color="auto"/>
                        <w:right w:val="none" w:sz="0" w:space="0" w:color="auto"/>
                      </w:divBdr>
                    </w:div>
                    <w:div w:id="1810241632">
                      <w:marLeft w:val="0"/>
                      <w:marRight w:val="0"/>
                      <w:marTop w:val="0"/>
                      <w:marBottom w:val="0"/>
                      <w:divBdr>
                        <w:top w:val="none" w:sz="0" w:space="0" w:color="auto"/>
                        <w:left w:val="none" w:sz="0" w:space="0" w:color="auto"/>
                        <w:bottom w:val="none" w:sz="0" w:space="0" w:color="auto"/>
                        <w:right w:val="none" w:sz="0" w:space="0" w:color="auto"/>
                      </w:divBdr>
                      <w:divsChild>
                        <w:div w:id="12310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282100">
          <w:marLeft w:val="0"/>
          <w:marRight w:val="0"/>
          <w:marTop w:val="0"/>
          <w:marBottom w:val="0"/>
          <w:divBdr>
            <w:top w:val="single" w:sz="6" w:space="4" w:color="auto"/>
            <w:left w:val="single" w:sz="6" w:space="4" w:color="auto"/>
            <w:bottom w:val="single" w:sz="6" w:space="4" w:color="auto"/>
            <w:right w:val="single" w:sz="6" w:space="4" w:color="auto"/>
          </w:divBdr>
          <w:divsChild>
            <w:div w:id="523052988">
              <w:marLeft w:val="0"/>
              <w:marRight w:val="0"/>
              <w:marTop w:val="0"/>
              <w:marBottom w:val="0"/>
              <w:divBdr>
                <w:top w:val="none" w:sz="0" w:space="0" w:color="auto"/>
                <w:left w:val="none" w:sz="0" w:space="0" w:color="auto"/>
                <w:bottom w:val="none" w:sz="0" w:space="0" w:color="auto"/>
                <w:right w:val="none" w:sz="0" w:space="0" w:color="auto"/>
              </w:divBdr>
              <w:divsChild>
                <w:div w:id="15117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87744">
          <w:marLeft w:val="0"/>
          <w:marRight w:val="0"/>
          <w:marTop w:val="0"/>
          <w:marBottom w:val="0"/>
          <w:divBdr>
            <w:top w:val="single" w:sz="6" w:space="4" w:color="auto"/>
            <w:left w:val="single" w:sz="6" w:space="4" w:color="auto"/>
            <w:bottom w:val="single" w:sz="6" w:space="4" w:color="auto"/>
            <w:right w:val="single" w:sz="6" w:space="4" w:color="auto"/>
          </w:divBdr>
          <w:divsChild>
            <w:div w:id="1720779466">
              <w:marLeft w:val="0"/>
              <w:marRight w:val="0"/>
              <w:marTop w:val="0"/>
              <w:marBottom w:val="0"/>
              <w:divBdr>
                <w:top w:val="none" w:sz="0" w:space="0" w:color="auto"/>
                <w:left w:val="none" w:sz="0" w:space="0" w:color="auto"/>
                <w:bottom w:val="none" w:sz="0" w:space="0" w:color="auto"/>
                <w:right w:val="none" w:sz="0" w:space="0" w:color="auto"/>
              </w:divBdr>
              <w:divsChild>
                <w:div w:id="224798141">
                  <w:marLeft w:val="0"/>
                  <w:marRight w:val="0"/>
                  <w:marTop w:val="0"/>
                  <w:marBottom w:val="0"/>
                  <w:divBdr>
                    <w:top w:val="none" w:sz="0" w:space="0" w:color="auto"/>
                    <w:left w:val="none" w:sz="0" w:space="0" w:color="auto"/>
                    <w:bottom w:val="none" w:sz="0" w:space="0" w:color="auto"/>
                    <w:right w:val="none" w:sz="0" w:space="0" w:color="auto"/>
                  </w:divBdr>
                  <w:divsChild>
                    <w:div w:id="674920944">
                      <w:marLeft w:val="0"/>
                      <w:marRight w:val="0"/>
                      <w:marTop w:val="0"/>
                      <w:marBottom w:val="0"/>
                      <w:divBdr>
                        <w:top w:val="single" w:sz="6" w:space="0" w:color="CFCFCF"/>
                        <w:left w:val="single" w:sz="6" w:space="0" w:color="CFCFCF"/>
                        <w:bottom w:val="single" w:sz="6" w:space="0" w:color="CFCFCF"/>
                        <w:right w:val="single" w:sz="6" w:space="0" w:color="CFCFCF"/>
                      </w:divBdr>
                      <w:divsChild>
                        <w:div w:id="204217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42939507">
              <w:marLeft w:val="0"/>
              <w:marRight w:val="0"/>
              <w:marTop w:val="0"/>
              <w:marBottom w:val="0"/>
              <w:divBdr>
                <w:top w:val="none" w:sz="0" w:space="0" w:color="auto"/>
                <w:left w:val="none" w:sz="0" w:space="0" w:color="auto"/>
                <w:bottom w:val="none" w:sz="0" w:space="0" w:color="auto"/>
                <w:right w:val="none" w:sz="0" w:space="0" w:color="auto"/>
              </w:divBdr>
              <w:divsChild>
                <w:div w:id="2073966557">
                  <w:marLeft w:val="0"/>
                  <w:marRight w:val="0"/>
                  <w:marTop w:val="0"/>
                  <w:marBottom w:val="0"/>
                  <w:divBdr>
                    <w:top w:val="none" w:sz="0" w:space="0" w:color="auto"/>
                    <w:left w:val="none" w:sz="0" w:space="0" w:color="auto"/>
                    <w:bottom w:val="none" w:sz="0" w:space="0" w:color="auto"/>
                    <w:right w:val="none" w:sz="0" w:space="0" w:color="auto"/>
                  </w:divBdr>
                  <w:divsChild>
                    <w:div w:id="1253246709">
                      <w:marLeft w:val="0"/>
                      <w:marRight w:val="0"/>
                      <w:marTop w:val="0"/>
                      <w:marBottom w:val="0"/>
                      <w:divBdr>
                        <w:top w:val="none" w:sz="0" w:space="0" w:color="auto"/>
                        <w:left w:val="none" w:sz="0" w:space="0" w:color="auto"/>
                        <w:bottom w:val="none" w:sz="0" w:space="0" w:color="auto"/>
                        <w:right w:val="none" w:sz="0" w:space="0" w:color="auto"/>
                      </w:divBdr>
                      <w:divsChild>
                        <w:div w:id="35581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44619">
          <w:marLeft w:val="0"/>
          <w:marRight w:val="0"/>
          <w:marTop w:val="0"/>
          <w:marBottom w:val="0"/>
          <w:divBdr>
            <w:top w:val="single" w:sz="6" w:space="4" w:color="auto"/>
            <w:left w:val="single" w:sz="6" w:space="4" w:color="auto"/>
            <w:bottom w:val="single" w:sz="6" w:space="4" w:color="auto"/>
            <w:right w:val="single" w:sz="6" w:space="4" w:color="auto"/>
          </w:divBdr>
          <w:divsChild>
            <w:div w:id="906769661">
              <w:marLeft w:val="0"/>
              <w:marRight w:val="0"/>
              <w:marTop w:val="0"/>
              <w:marBottom w:val="0"/>
              <w:divBdr>
                <w:top w:val="none" w:sz="0" w:space="0" w:color="auto"/>
                <w:left w:val="none" w:sz="0" w:space="0" w:color="auto"/>
                <w:bottom w:val="none" w:sz="0" w:space="0" w:color="auto"/>
                <w:right w:val="none" w:sz="0" w:space="0" w:color="auto"/>
              </w:divBdr>
              <w:divsChild>
                <w:div w:id="1336691385">
                  <w:marLeft w:val="0"/>
                  <w:marRight w:val="0"/>
                  <w:marTop w:val="0"/>
                  <w:marBottom w:val="0"/>
                  <w:divBdr>
                    <w:top w:val="none" w:sz="0" w:space="0" w:color="auto"/>
                    <w:left w:val="none" w:sz="0" w:space="0" w:color="auto"/>
                    <w:bottom w:val="none" w:sz="0" w:space="0" w:color="auto"/>
                    <w:right w:val="none" w:sz="0" w:space="0" w:color="auto"/>
                  </w:divBdr>
                  <w:divsChild>
                    <w:div w:id="663360242">
                      <w:marLeft w:val="0"/>
                      <w:marRight w:val="0"/>
                      <w:marTop w:val="0"/>
                      <w:marBottom w:val="0"/>
                      <w:divBdr>
                        <w:top w:val="single" w:sz="6" w:space="0" w:color="CFCFCF"/>
                        <w:left w:val="single" w:sz="6" w:space="0" w:color="CFCFCF"/>
                        <w:bottom w:val="single" w:sz="6" w:space="0" w:color="CFCFCF"/>
                        <w:right w:val="single" w:sz="6" w:space="0" w:color="CFCFCF"/>
                      </w:divBdr>
                      <w:divsChild>
                        <w:div w:id="15955569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1925643">
              <w:marLeft w:val="0"/>
              <w:marRight w:val="0"/>
              <w:marTop w:val="0"/>
              <w:marBottom w:val="0"/>
              <w:divBdr>
                <w:top w:val="none" w:sz="0" w:space="0" w:color="auto"/>
                <w:left w:val="none" w:sz="0" w:space="0" w:color="auto"/>
                <w:bottom w:val="none" w:sz="0" w:space="0" w:color="auto"/>
                <w:right w:val="none" w:sz="0" w:space="0" w:color="auto"/>
              </w:divBdr>
              <w:divsChild>
                <w:div w:id="1307662733">
                  <w:marLeft w:val="0"/>
                  <w:marRight w:val="0"/>
                  <w:marTop w:val="0"/>
                  <w:marBottom w:val="0"/>
                  <w:divBdr>
                    <w:top w:val="none" w:sz="0" w:space="0" w:color="auto"/>
                    <w:left w:val="none" w:sz="0" w:space="0" w:color="auto"/>
                    <w:bottom w:val="none" w:sz="0" w:space="0" w:color="auto"/>
                    <w:right w:val="none" w:sz="0" w:space="0" w:color="auto"/>
                  </w:divBdr>
                  <w:divsChild>
                    <w:div w:id="782725320">
                      <w:marLeft w:val="0"/>
                      <w:marRight w:val="0"/>
                      <w:marTop w:val="0"/>
                      <w:marBottom w:val="0"/>
                      <w:divBdr>
                        <w:top w:val="none" w:sz="0" w:space="0" w:color="auto"/>
                        <w:left w:val="none" w:sz="0" w:space="0" w:color="auto"/>
                        <w:bottom w:val="none" w:sz="0" w:space="0" w:color="auto"/>
                        <w:right w:val="none" w:sz="0" w:space="0" w:color="auto"/>
                      </w:divBdr>
                      <w:divsChild>
                        <w:div w:id="13915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6290">
          <w:marLeft w:val="0"/>
          <w:marRight w:val="0"/>
          <w:marTop w:val="0"/>
          <w:marBottom w:val="0"/>
          <w:divBdr>
            <w:top w:val="single" w:sz="6" w:space="4" w:color="auto"/>
            <w:left w:val="single" w:sz="6" w:space="4" w:color="auto"/>
            <w:bottom w:val="single" w:sz="6" w:space="4" w:color="auto"/>
            <w:right w:val="single" w:sz="6" w:space="4" w:color="auto"/>
          </w:divBdr>
          <w:divsChild>
            <w:div w:id="1272709235">
              <w:marLeft w:val="0"/>
              <w:marRight w:val="0"/>
              <w:marTop w:val="0"/>
              <w:marBottom w:val="0"/>
              <w:divBdr>
                <w:top w:val="none" w:sz="0" w:space="0" w:color="auto"/>
                <w:left w:val="none" w:sz="0" w:space="0" w:color="auto"/>
                <w:bottom w:val="none" w:sz="0" w:space="0" w:color="auto"/>
                <w:right w:val="none" w:sz="0" w:space="0" w:color="auto"/>
              </w:divBdr>
              <w:divsChild>
                <w:div w:id="1197080745">
                  <w:marLeft w:val="0"/>
                  <w:marRight w:val="0"/>
                  <w:marTop w:val="0"/>
                  <w:marBottom w:val="0"/>
                  <w:divBdr>
                    <w:top w:val="none" w:sz="0" w:space="0" w:color="auto"/>
                    <w:left w:val="none" w:sz="0" w:space="0" w:color="auto"/>
                    <w:bottom w:val="none" w:sz="0" w:space="0" w:color="auto"/>
                    <w:right w:val="none" w:sz="0" w:space="0" w:color="auto"/>
                  </w:divBdr>
                  <w:divsChild>
                    <w:div w:id="2027750172">
                      <w:marLeft w:val="0"/>
                      <w:marRight w:val="0"/>
                      <w:marTop w:val="0"/>
                      <w:marBottom w:val="0"/>
                      <w:divBdr>
                        <w:top w:val="single" w:sz="6" w:space="0" w:color="CFCFCF"/>
                        <w:left w:val="single" w:sz="6" w:space="0" w:color="CFCFCF"/>
                        <w:bottom w:val="single" w:sz="6" w:space="0" w:color="CFCFCF"/>
                        <w:right w:val="single" w:sz="6" w:space="0" w:color="CFCFCF"/>
                      </w:divBdr>
                      <w:divsChild>
                        <w:div w:id="13723459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2137112">
              <w:marLeft w:val="0"/>
              <w:marRight w:val="0"/>
              <w:marTop w:val="0"/>
              <w:marBottom w:val="0"/>
              <w:divBdr>
                <w:top w:val="none" w:sz="0" w:space="0" w:color="auto"/>
                <w:left w:val="none" w:sz="0" w:space="0" w:color="auto"/>
                <w:bottom w:val="none" w:sz="0" w:space="0" w:color="auto"/>
                <w:right w:val="none" w:sz="0" w:space="0" w:color="auto"/>
              </w:divBdr>
              <w:divsChild>
                <w:div w:id="1846742373">
                  <w:marLeft w:val="0"/>
                  <w:marRight w:val="0"/>
                  <w:marTop w:val="0"/>
                  <w:marBottom w:val="0"/>
                  <w:divBdr>
                    <w:top w:val="none" w:sz="0" w:space="0" w:color="auto"/>
                    <w:left w:val="none" w:sz="0" w:space="0" w:color="auto"/>
                    <w:bottom w:val="none" w:sz="0" w:space="0" w:color="auto"/>
                    <w:right w:val="none" w:sz="0" w:space="0" w:color="auto"/>
                  </w:divBdr>
                  <w:divsChild>
                    <w:div w:id="1865710246">
                      <w:marLeft w:val="0"/>
                      <w:marRight w:val="0"/>
                      <w:marTop w:val="0"/>
                      <w:marBottom w:val="0"/>
                      <w:divBdr>
                        <w:top w:val="none" w:sz="0" w:space="0" w:color="auto"/>
                        <w:left w:val="none" w:sz="0" w:space="0" w:color="auto"/>
                        <w:bottom w:val="none" w:sz="0" w:space="0" w:color="auto"/>
                        <w:right w:val="none" w:sz="0" w:space="0" w:color="auto"/>
                      </w:divBdr>
                      <w:divsChild>
                        <w:div w:id="13661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707303">
          <w:marLeft w:val="0"/>
          <w:marRight w:val="0"/>
          <w:marTop w:val="0"/>
          <w:marBottom w:val="0"/>
          <w:divBdr>
            <w:top w:val="single" w:sz="6" w:space="4" w:color="auto"/>
            <w:left w:val="single" w:sz="6" w:space="4" w:color="auto"/>
            <w:bottom w:val="single" w:sz="6" w:space="4" w:color="auto"/>
            <w:right w:val="single" w:sz="6" w:space="4" w:color="auto"/>
          </w:divBdr>
          <w:divsChild>
            <w:div w:id="1175456546">
              <w:marLeft w:val="0"/>
              <w:marRight w:val="0"/>
              <w:marTop w:val="0"/>
              <w:marBottom w:val="0"/>
              <w:divBdr>
                <w:top w:val="none" w:sz="0" w:space="0" w:color="auto"/>
                <w:left w:val="none" w:sz="0" w:space="0" w:color="auto"/>
                <w:bottom w:val="none" w:sz="0" w:space="0" w:color="auto"/>
                <w:right w:val="none" w:sz="0" w:space="0" w:color="auto"/>
              </w:divBdr>
              <w:divsChild>
                <w:div w:id="1305694802">
                  <w:marLeft w:val="0"/>
                  <w:marRight w:val="0"/>
                  <w:marTop w:val="0"/>
                  <w:marBottom w:val="0"/>
                  <w:divBdr>
                    <w:top w:val="none" w:sz="0" w:space="0" w:color="auto"/>
                    <w:left w:val="none" w:sz="0" w:space="0" w:color="auto"/>
                    <w:bottom w:val="none" w:sz="0" w:space="0" w:color="auto"/>
                    <w:right w:val="none" w:sz="0" w:space="0" w:color="auto"/>
                  </w:divBdr>
                  <w:divsChild>
                    <w:div w:id="1818300055">
                      <w:marLeft w:val="0"/>
                      <w:marRight w:val="0"/>
                      <w:marTop w:val="0"/>
                      <w:marBottom w:val="0"/>
                      <w:divBdr>
                        <w:top w:val="single" w:sz="6" w:space="0" w:color="CFCFCF"/>
                        <w:left w:val="single" w:sz="6" w:space="0" w:color="CFCFCF"/>
                        <w:bottom w:val="single" w:sz="6" w:space="0" w:color="CFCFCF"/>
                        <w:right w:val="single" w:sz="6" w:space="0" w:color="CFCFCF"/>
                      </w:divBdr>
                      <w:divsChild>
                        <w:div w:id="318702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5331311">
              <w:marLeft w:val="0"/>
              <w:marRight w:val="0"/>
              <w:marTop w:val="0"/>
              <w:marBottom w:val="0"/>
              <w:divBdr>
                <w:top w:val="none" w:sz="0" w:space="0" w:color="auto"/>
                <w:left w:val="none" w:sz="0" w:space="0" w:color="auto"/>
                <w:bottom w:val="none" w:sz="0" w:space="0" w:color="auto"/>
                <w:right w:val="none" w:sz="0" w:space="0" w:color="auto"/>
              </w:divBdr>
              <w:divsChild>
                <w:div w:id="1062558471">
                  <w:marLeft w:val="0"/>
                  <w:marRight w:val="0"/>
                  <w:marTop w:val="0"/>
                  <w:marBottom w:val="0"/>
                  <w:divBdr>
                    <w:top w:val="none" w:sz="0" w:space="0" w:color="auto"/>
                    <w:left w:val="none" w:sz="0" w:space="0" w:color="auto"/>
                    <w:bottom w:val="none" w:sz="0" w:space="0" w:color="auto"/>
                    <w:right w:val="none" w:sz="0" w:space="0" w:color="auto"/>
                  </w:divBdr>
                  <w:divsChild>
                    <w:div w:id="115756429">
                      <w:marLeft w:val="0"/>
                      <w:marRight w:val="0"/>
                      <w:marTop w:val="0"/>
                      <w:marBottom w:val="0"/>
                      <w:divBdr>
                        <w:top w:val="none" w:sz="0" w:space="0" w:color="auto"/>
                        <w:left w:val="none" w:sz="0" w:space="0" w:color="auto"/>
                        <w:bottom w:val="none" w:sz="0" w:space="0" w:color="auto"/>
                        <w:right w:val="none" w:sz="0" w:space="0" w:color="auto"/>
                      </w:divBdr>
                      <w:divsChild>
                        <w:div w:id="71612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787231">
          <w:marLeft w:val="0"/>
          <w:marRight w:val="0"/>
          <w:marTop w:val="0"/>
          <w:marBottom w:val="0"/>
          <w:divBdr>
            <w:top w:val="single" w:sz="6" w:space="4" w:color="auto"/>
            <w:left w:val="single" w:sz="6" w:space="4" w:color="auto"/>
            <w:bottom w:val="single" w:sz="6" w:space="4" w:color="auto"/>
            <w:right w:val="single" w:sz="6" w:space="4" w:color="auto"/>
          </w:divBdr>
          <w:divsChild>
            <w:div w:id="1258515138">
              <w:marLeft w:val="0"/>
              <w:marRight w:val="0"/>
              <w:marTop w:val="0"/>
              <w:marBottom w:val="0"/>
              <w:divBdr>
                <w:top w:val="none" w:sz="0" w:space="0" w:color="auto"/>
                <w:left w:val="none" w:sz="0" w:space="0" w:color="auto"/>
                <w:bottom w:val="none" w:sz="0" w:space="0" w:color="auto"/>
                <w:right w:val="none" w:sz="0" w:space="0" w:color="auto"/>
              </w:divBdr>
              <w:divsChild>
                <w:div w:id="1990935962">
                  <w:marLeft w:val="0"/>
                  <w:marRight w:val="0"/>
                  <w:marTop w:val="0"/>
                  <w:marBottom w:val="0"/>
                  <w:divBdr>
                    <w:top w:val="none" w:sz="0" w:space="0" w:color="auto"/>
                    <w:left w:val="none" w:sz="0" w:space="0" w:color="auto"/>
                    <w:bottom w:val="none" w:sz="0" w:space="0" w:color="auto"/>
                    <w:right w:val="none" w:sz="0" w:space="0" w:color="auto"/>
                  </w:divBdr>
                  <w:divsChild>
                    <w:div w:id="879316720">
                      <w:marLeft w:val="0"/>
                      <w:marRight w:val="0"/>
                      <w:marTop w:val="0"/>
                      <w:marBottom w:val="0"/>
                      <w:divBdr>
                        <w:top w:val="single" w:sz="6" w:space="0" w:color="CFCFCF"/>
                        <w:left w:val="single" w:sz="6" w:space="0" w:color="CFCFCF"/>
                        <w:bottom w:val="single" w:sz="6" w:space="0" w:color="CFCFCF"/>
                        <w:right w:val="single" w:sz="6" w:space="0" w:color="CFCFCF"/>
                      </w:divBdr>
                      <w:divsChild>
                        <w:div w:id="262152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9432827">
              <w:marLeft w:val="0"/>
              <w:marRight w:val="0"/>
              <w:marTop w:val="0"/>
              <w:marBottom w:val="0"/>
              <w:divBdr>
                <w:top w:val="none" w:sz="0" w:space="0" w:color="auto"/>
                <w:left w:val="none" w:sz="0" w:space="0" w:color="auto"/>
                <w:bottom w:val="none" w:sz="0" w:space="0" w:color="auto"/>
                <w:right w:val="none" w:sz="0" w:space="0" w:color="auto"/>
              </w:divBdr>
              <w:divsChild>
                <w:div w:id="1297684376">
                  <w:marLeft w:val="0"/>
                  <w:marRight w:val="0"/>
                  <w:marTop w:val="0"/>
                  <w:marBottom w:val="0"/>
                  <w:divBdr>
                    <w:top w:val="none" w:sz="0" w:space="0" w:color="auto"/>
                    <w:left w:val="none" w:sz="0" w:space="0" w:color="auto"/>
                    <w:bottom w:val="none" w:sz="0" w:space="0" w:color="auto"/>
                    <w:right w:val="none" w:sz="0" w:space="0" w:color="auto"/>
                  </w:divBdr>
                  <w:divsChild>
                    <w:div w:id="78034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5770">
          <w:marLeft w:val="0"/>
          <w:marRight w:val="0"/>
          <w:marTop w:val="0"/>
          <w:marBottom w:val="0"/>
          <w:divBdr>
            <w:top w:val="single" w:sz="6" w:space="4" w:color="auto"/>
            <w:left w:val="single" w:sz="6" w:space="4" w:color="auto"/>
            <w:bottom w:val="single" w:sz="6" w:space="4" w:color="auto"/>
            <w:right w:val="single" w:sz="6" w:space="4" w:color="auto"/>
          </w:divBdr>
          <w:divsChild>
            <w:div w:id="1496919211">
              <w:marLeft w:val="0"/>
              <w:marRight w:val="0"/>
              <w:marTop w:val="0"/>
              <w:marBottom w:val="0"/>
              <w:divBdr>
                <w:top w:val="none" w:sz="0" w:space="0" w:color="auto"/>
                <w:left w:val="none" w:sz="0" w:space="0" w:color="auto"/>
                <w:bottom w:val="none" w:sz="0" w:space="0" w:color="auto"/>
                <w:right w:val="none" w:sz="0" w:space="0" w:color="auto"/>
              </w:divBdr>
              <w:divsChild>
                <w:div w:id="1923835403">
                  <w:marLeft w:val="0"/>
                  <w:marRight w:val="0"/>
                  <w:marTop w:val="0"/>
                  <w:marBottom w:val="0"/>
                  <w:divBdr>
                    <w:top w:val="none" w:sz="0" w:space="0" w:color="auto"/>
                    <w:left w:val="none" w:sz="0" w:space="0" w:color="auto"/>
                    <w:bottom w:val="none" w:sz="0" w:space="0" w:color="auto"/>
                    <w:right w:val="none" w:sz="0" w:space="0" w:color="auto"/>
                  </w:divBdr>
                  <w:divsChild>
                    <w:div w:id="930700861">
                      <w:marLeft w:val="0"/>
                      <w:marRight w:val="0"/>
                      <w:marTop w:val="0"/>
                      <w:marBottom w:val="0"/>
                      <w:divBdr>
                        <w:top w:val="single" w:sz="6" w:space="0" w:color="CFCFCF"/>
                        <w:left w:val="single" w:sz="6" w:space="0" w:color="CFCFCF"/>
                        <w:bottom w:val="single" w:sz="6" w:space="0" w:color="CFCFCF"/>
                        <w:right w:val="single" w:sz="6" w:space="0" w:color="CFCFCF"/>
                      </w:divBdr>
                      <w:divsChild>
                        <w:div w:id="1703163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911696">
              <w:marLeft w:val="0"/>
              <w:marRight w:val="0"/>
              <w:marTop w:val="0"/>
              <w:marBottom w:val="0"/>
              <w:divBdr>
                <w:top w:val="none" w:sz="0" w:space="0" w:color="auto"/>
                <w:left w:val="none" w:sz="0" w:space="0" w:color="auto"/>
                <w:bottom w:val="none" w:sz="0" w:space="0" w:color="auto"/>
                <w:right w:val="none" w:sz="0" w:space="0" w:color="auto"/>
              </w:divBdr>
              <w:divsChild>
                <w:div w:id="1437097647">
                  <w:marLeft w:val="0"/>
                  <w:marRight w:val="0"/>
                  <w:marTop w:val="0"/>
                  <w:marBottom w:val="0"/>
                  <w:divBdr>
                    <w:top w:val="none" w:sz="0" w:space="0" w:color="auto"/>
                    <w:left w:val="none" w:sz="0" w:space="0" w:color="auto"/>
                    <w:bottom w:val="none" w:sz="0" w:space="0" w:color="auto"/>
                    <w:right w:val="none" w:sz="0" w:space="0" w:color="auto"/>
                  </w:divBdr>
                  <w:divsChild>
                    <w:div w:id="53924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21465">
          <w:marLeft w:val="0"/>
          <w:marRight w:val="0"/>
          <w:marTop w:val="0"/>
          <w:marBottom w:val="0"/>
          <w:divBdr>
            <w:top w:val="single" w:sz="6" w:space="4" w:color="auto"/>
            <w:left w:val="single" w:sz="6" w:space="4" w:color="auto"/>
            <w:bottom w:val="single" w:sz="6" w:space="4" w:color="auto"/>
            <w:right w:val="single" w:sz="6" w:space="4" w:color="auto"/>
          </w:divBdr>
          <w:divsChild>
            <w:div w:id="772281948">
              <w:marLeft w:val="0"/>
              <w:marRight w:val="0"/>
              <w:marTop w:val="0"/>
              <w:marBottom w:val="0"/>
              <w:divBdr>
                <w:top w:val="none" w:sz="0" w:space="0" w:color="auto"/>
                <w:left w:val="none" w:sz="0" w:space="0" w:color="auto"/>
                <w:bottom w:val="none" w:sz="0" w:space="0" w:color="auto"/>
                <w:right w:val="none" w:sz="0" w:space="0" w:color="auto"/>
              </w:divBdr>
              <w:divsChild>
                <w:div w:id="750271046">
                  <w:marLeft w:val="0"/>
                  <w:marRight w:val="0"/>
                  <w:marTop w:val="0"/>
                  <w:marBottom w:val="0"/>
                  <w:divBdr>
                    <w:top w:val="none" w:sz="0" w:space="0" w:color="auto"/>
                    <w:left w:val="none" w:sz="0" w:space="0" w:color="auto"/>
                    <w:bottom w:val="none" w:sz="0" w:space="0" w:color="auto"/>
                    <w:right w:val="none" w:sz="0" w:space="0" w:color="auto"/>
                  </w:divBdr>
                  <w:divsChild>
                    <w:div w:id="579677412">
                      <w:marLeft w:val="0"/>
                      <w:marRight w:val="0"/>
                      <w:marTop w:val="0"/>
                      <w:marBottom w:val="0"/>
                      <w:divBdr>
                        <w:top w:val="single" w:sz="6" w:space="0" w:color="CFCFCF"/>
                        <w:left w:val="single" w:sz="6" w:space="0" w:color="CFCFCF"/>
                        <w:bottom w:val="single" w:sz="6" w:space="0" w:color="CFCFCF"/>
                        <w:right w:val="single" w:sz="6" w:space="0" w:color="CFCFCF"/>
                      </w:divBdr>
                      <w:divsChild>
                        <w:div w:id="330917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0554740">
              <w:marLeft w:val="0"/>
              <w:marRight w:val="0"/>
              <w:marTop w:val="0"/>
              <w:marBottom w:val="0"/>
              <w:divBdr>
                <w:top w:val="none" w:sz="0" w:space="0" w:color="auto"/>
                <w:left w:val="none" w:sz="0" w:space="0" w:color="auto"/>
                <w:bottom w:val="none" w:sz="0" w:space="0" w:color="auto"/>
                <w:right w:val="none" w:sz="0" w:space="0" w:color="auto"/>
              </w:divBdr>
              <w:divsChild>
                <w:div w:id="1654025275">
                  <w:marLeft w:val="0"/>
                  <w:marRight w:val="0"/>
                  <w:marTop w:val="0"/>
                  <w:marBottom w:val="0"/>
                  <w:divBdr>
                    <w:top w:val="none" w:sz="0" w:space="0" w:color="auto"/>
                    <w:left w:val="none" w:sz="0" w:space="0" w:color="auto"/>
                    <w:bottom w:val="none" w:sz="0" w:space="0" w:color="auto"/>
                    <w:right w:val="none" w:sz="0" w:space="0" w:color="auto"/>
                  </w:divBdr>
                  <w:divsChild>
                    <w:div w:id="17197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898012">
          <w:marLeft w:val="0"/>
          <w:marRight w:val="0"/>
          <w:marTop w:val="0"/>
          <w:marBottom w:val="0"/>
          <w:divBdr>
            <w:top w:val="single" w:sz="6" w:space="4" w:color="auto"/>
            <w:left w:val="single" w:sz="6" w:space="4" w:color="auto"/>
            <w:bottom w:val="single" w:sz="6" w:space="4" w:color="auto"/>
            <w:right w:val="single" w:sz="6" w:space="4" w:color="auto"/>
          </w:divBdr>
          <w:divsChild>
            <w:div w:id="344481391">
              <w:marLeft w:val="0"/>
              <w:marRight w:val="0"/>
              <w:marTop w:val="0"/>
              <w:marBottom w:val="0"/>
              <w:divBdr>
                <w:top w:val="none" w:sz="0" w:space="0" w:color="auto"/>
                <w:left w:val="none" w:sz="0" w:space="0" w:color="auto"/>
                <w:bottom w:val="none" w:sz="0" w:space="0" w:color="auto"/>
                <w:right w:val="none" w:sz="0" w:space="0" w:color="auto"/>
              </w:divBdr>
              <w:divsChild>
                <w:div w:id="162555238">
                  <w:marLeft w:val="0"/>
                  <w:marRight w:val="0"/>
                  <w:marTop w:val="0"/>
                  <w:marBottom w:val="0"/>
                  <w:divBdr>
                    <w:top w:val="none" w:sz="0" w:space="0" w:color="auto"/>
                    <w:left w:val="none" w:sz="0" w:space="0" w:color="auto"/>
                    <w:bottom w:val="none" w:sz="0" w:space="0" w:color="auto"/>
                    <w:right w:val="none" w:sz="0" w:space="0" w:color="auto"/>
                  </w:divBdr>
                  <w:divsChild>
                    <w:div w:id="694695403">
                      <w:marLeft w:val="0"/>
                      <w:marRight w:val="0"/>
                      <w:marTop w:val="0"/>
                      <w:marBottom w:val="0"/>
                      <w:divBdr>
                        <w:top w:val="single" w:sz="6" w:space="0" w:color="CFCFCF"/>
                        <w:left w:val="single" w:sz="6" w:space="0" w:color="CFCFCF"/>
                        <w:bottom w:val="single" w:sz="6" w:space="0" w:color="CFCFCF"/>
                        <w:right w:val="single" w:sz="6" w:space="0" w:color="CFCFCF"/>
                      </w:divBdr>
                      <w:divsChild>
                        <w:div w:id="607201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6239047">
              <w:marLeft w:val="0"/>
              <w:marRight w:val="0"/>
              <w:marTop w:val="0"/>
              <w:marBottom w:val="0"/>
              <w:divBdr>
                <w:top w:val="none" w:sz="0" w:space="0" w:color="auto"/>
                <w:left w:val="none" w:sz="0" w:space="0" w:color="auto"/>
                <w:bottom w:val="none" w:sz="0" w:space="0" w:color="auto"/>
                <w:right w:val="none" w:sz="0" w:space="0" w:color="auto"/>
              </w:divBdr>
              <w:divsChild>
                <w:div w:id="1073813117">
                  <w:marLeft w:val="0"/>
                  <w:marRight w:val="0"/>
                  <w:marTop w:val="0"/>
                  <w:marBottom w:val="0"/>
                  <w:divBdr>
                    <w:top w:val="none" w:sz="0" w:space="0" w:color="auto"/>
                    <w:left w:val="none" w:sz="0" w:space="0" w:color="auto"/>
                    <w:bottom w:val="none" w:sz="0" w:space="0" w:color="auto"/>
                    <w:right w:val="none" w:sz="0" w:space="0" w:color="auto"/>
                  </w:divBdr>
                  <w:divsChild>
                    <w:div w:id="1746412601">
                      <w:marLeft w:val="0"/>
                      <w:marRight w:val="0"/>
                      <w:marTop w:val="0"/>
                      <w:marBottom w:val="0"/>
                      <w:divBdr>
                        <w:top w:val="none" w:sz="0" w:space="0" w:color="auto"/>
                        <w:left w:val="none" w:sz="0" w:space="0" w:color="auto"/>
                        <w:bottom w:val="none" w:sz="0" w:space="0" w:color="auto"/>
                        <w:right w:val="none" w:sz="0" w:space="0" w:color="auto"/>
                      </w:divBdr>
                      <w:divsChild>
                        <w:div w:id="206008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471985">
          <w:marLeft w:val="0"/>
          <w:marRight w:val="0"/>
          <w:marTop w:val="0"/>
          <w:marBottom w:val="0"/>
          <w:divBdr>
            <w:top w:val="single" w:sz="6" w:space="4" w:color="auto"/>
            <w:left w:val="single" w:sz="6" w:space="4" w:color="auto"/>
            <w:bottom w:val="single" w:sz="6" w:space="4" w:color="auto"/>
            <w:right w:val="single" w:sz="6" w:space="4" w:color="auto"/>
          </w:divBdr>
          <w:divsChild>
            <w:div w:id="1625114423">
              <w:marLeft w:val="0"/>
              <w:marRight w:val="0"/>
              <w:marTop w:val="0"/>
              <w:marBottom w:val="0"/>
              <w:divBdr>
                <w:top w:val="none" w:sz="0" w:space="0" w:color="auto"/>
                <w:left w:val="none" w:sz="0" w:space="0" w:color="auto"/>
                <w:bottom w:val="none" w:sz="0" w:space="0" w:color="auto"/>
                <w:right w:val="none" w:sz="0" w:space="0" w:color="auto"/>
              </w:divBdr>
              <w:divsChild>
                <w:div w:id="869222100">
                  <w:marLeft w:val="0"/>
                  <w:marRight w:val="0"/>
                  <w:marTop w:val="0"/>
                  <w:marBottom w:val="0"/>
                  <w:divBdr>
                    <w:top w:val="none" w:sz="0" w:space="0" w:color="auto"/>
                    <w:left w:val="none" w:sz="0" w:space="0" w:color="auto"/>
                    <w:bottom w:val="none" w:sz="0" w:space="0" w:color="auto"/>
                    <w:right w:val="none" w:sz="0" w:space="0" w:color="auto"/>
                  </w:divBdr>
                  <w:divsChild>
                    <w:div w:id="1893930677">
                      <w:marLeft w:val="0"/>
                      <w:marRight w:val="0"/>
                      <w:marTop w:val="0"/>
                      <w:marBottom w:val="0"/>
                      <w:divBdr>
                        <w:top w:val="single" w:sz="6" w:space="0" w:color="CFCFCF"/>
                        <w:left w:val="single" w:sz="6" w:space="0" w:color="CFCFCF"/>
                        <w:bottom w:val="single" w:sz="6" w:space="0" w:color="CFCFCF"/>
                        <w:right w:val="single" w:sz="6" w:space="0" w:color="CFCFCF"/>
                      </w:divBdr>
                      <w:divsChild>
                        <w:div w:id="9924149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0692069">
              <w:marLeft w:val="0"/>
              <w:marRight w:val="0"/>
              <w:marTop w:val="0"/>
              <w:marBottom w:val="0"/>
              <w:divBdr>
                <w:top w:val="none" w:sz="0" w:space="0" w:color="auto"/>
                <w:left w:val="none" w:sz="0" w:space="0" w:color="auto"/>
                <w:bottom w:val="none" w:sz="0" w:space="0" w:color="auto"/>
                <w:right w:val="none" w:sz="0" w:space="0" w:color="auto"/>
              </w:divBdr>
              <w:divsChild>
                <w:div w:id="1329167844">
                  <w:marLeft w:val="0"/>
                  <w:marRight w:val="0"/>
                  <w:marTop w:val="0"/>
                  <w:marBottom w:val="0"/>
                  <w:divBdr>
                    <w:top w:val="none" w:sz="0" w:space="0" w:color="auto"/>
                    <w:left w:val="none" w:sz="0" w:space="0" w:color="auto"/>
                    <w:bottom w:val="none" w:sz="0" w:space="0" w:color="auto"/>
                    <w:right w:val="none" w:sz="0" w:space="0" w:color="auto"/>
                  </w:divBdr>
                  <w:divsChild>
                    <w:div w:id="3208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745518">
          <w:marLeft w:val="0"/>
          <w:marRight w:val="0"/>
          <w:marTop w:val="0"/>
          <w:marBottom w:val="0"/>
          <w:divBdr>
            <w:top w:val="single" w:sz="6" w:space="4" w:color="auto"/>
            <w:left w:val="single" w:sz="6" w:space="4" w:color="auto"/>
            <w:bottom w:val="single" w:sz="6" w:space="4" w:color="auto"/>
            <w:right w:val="single" w:sz="6" w:space="4" w:color="auto"/>
          </w:divBdr>
          <w:divsChild>
            <w:div w:id="955646857">
              <w:marLeft w:val="0"/>
              <w:marRight w:val="0"/>
              <w:marTop w:val="0"/>
              <w:marBottom w:val="0"/>
              <w:divBdr>
                <w:top w:val="none" w:sz="0" w:space="0" w:color="auto"/>
                <w:left w:val="none" w:sz="0" w:space="0" w:color="auto"/>
                <w:bottom w:val="none" w:sz="0" w:space="0" w:color="auto"/>
                <w:right w:val="none" w:sz="0" w:space="0" w:color="auto"/>
              </w:divBdr>
              <w:divsChild>
                <w:div w:id="361247729">
                  <w:marLeft w:val="0"/>
                  <w:marRight w:val="0"/>
                  <w:marTop w:val="0"/>
                  <w:marBottom w:val="0"/>
                  <w:divBdr>
                    <w:top w:val="none" w:sz="0" w:space="0" w:color="auto"/>
                    <w:left w:val="none" w:sz="0" w:space="0" w:color="auto"/>
                    <w:bottom w:val="none" w:sz="0" w:space="0" w:color="auto"/>
                    <w:right w:val="none" w:sz="0" w:space="0" w:color="auto"/>
                  </w:divBdr>
                  <w:divsChild>
                    <w:div w:id="698553953">
                      <w:marLeft w:val="0"/>
                      <w:marRight w:val="0"/>
                      <w:marTop w:val="0"/>
                      <w:marBottom w:val="0"/>
                      <w:divBdr>
                        <w:top w:val="single" w:sz="6" w:space="0" w:color="CFCFCF"/>
                        <w:left w:val="single" w:sz="6" w:space="0" w:color="CFCFCF"/>
                        <w:bottom w:val="single" w:sz="6" w:space="0" w:color="CFCFCF"/>
                        <w:right w:val="single" w:sz="6" w:space="0" w:color="CFCFCF"/>
                      </w:divBdr>
                      <w:divsChild>
                        <w:div w:id="15831055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0827973">
              <w:marLeft w:val="0"/>
              <w:marRight w:val="0"/>
              <w:marTop w:val="0"/>
              <w:marBottom w:val="0"/>
              <w:divBdr>
                <w:top w:val="none" w:sz="0" w:space="0" w:color="auto"/>
                <w:left w:val="none" w:sz="0" w:space="0" w:color="auto"/>
                <w:bottom w:val="none" w:sz="0" w:space="0" w:color="auto"/>
                <w:right w:val="none" w:sz="0" w:space="0" w:color="auto"/>
              </w:divBdr>
              <w:divsChild>
                <w:div w:id="1671371837">
                  <w:marLeft w:val="0"/>
                  <w:marRight w:val="0"/>
                  <w:marTop w:val="0"/>
                  <w:marBottom w:val="0"/>
                  <w:divBdr>
                    <w:top w:val="none" w:sz="0" w:space="0" w:color="auto"/>
                    <w:left w:val="none" w:sz="0" w:space="0" w:color="auto"/>
                    <w:bottom w:val="none" w:sz="0" w:space="0" w:color="auto"/>
                    <w:right w:val="none" w:sz="0" w:space="0" w:color="auto"/>
                  </w:divBdr>
                  <w:divsChild>
                    <w:div w:id="1523859770">
                      <w:marLeft w:val="0"/>
                      <w:marRight w:val="0"/>
                      <w:marTop w:val="0"/>
                      <w:marBottom w:val="0"/>
                      <w:divBdr>
                        <w:top w:val="none" w:sz="0" w:space="0" w:color="auto"/>
                        <w:left w:val="none" w:sz="0" w:space="0" w:color="auto"/>
                        <w:bottom w:val="none" w:sz="0" w:space="0" w:color="auto"/>
                        <w:right w:val="none" w:sz="0" w:space="0" w:color="auto"/>
                      </w:divBdr>
                      <w:divsChild>
                        <w:div w:id="57115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39514">
          <w:marLeft w:val="0"/>
          <w:marRight w:val="0"/>
          <w:marTop w:val="0"/>
          <w:marBottom w:val="0"/>
          <w:divBdr>
            <w:top w:val="single" w:sz="6" w:space="4" w:color="auto"/>
            <w:left w:val="single" w:sz="6" w:space="4" w:color="auto"/>
            <w:bottom w:val="single" w:sz="6" w:space="4" w:color="auto"/>
            <w:right w:val="single" w:sz="6" w:space="4" w:color="auto"/>
          </w:divBdr>
          <w:divsChild>
            <w:div w:id="34427457">
              <w:marLeft w:val="0"/>
              <w:marRight w:val="0"/>
              <w:marTop w:val="0"/>
              <w:marBottom w:val="0"/>
              <w:divBdr>
                <w:top w:val="none" w:sz="0" w:space="0" w:color="auto"/>
                <w:left w:val="none" w:sz="0" w:space="0" w:color="auto"/>
                <w:bottom w:val="none" w:sz="0" w:space="0" w:color="auto"/>
                <w:right w:val="none" w:sz="0" w:space="0" w:color="auto"/>
              </w:divBdr>
              <w:divsChild>
                <w:div w:id="194386335">
                  <w:marLeft w:val="0"/>
                  <w:marRight w:val="0"/>
                  <w:marTop w:val="0"/>
                  <w:marBottom w:val="0"/>
                  <w:divBdr>
                    <w:top w:val="none" w:sz="0" w:space="0" w:color="auto"/>
                    <w:left w:val="none" w:sz="0" w:space="0" w:color="auto"/>
                    <w:bottom w:val="none" w:sz="0" w:space="0" w:color="auto"/>
                    <w:right w:val="none" w:sz="0" w:space="0" w:color="auto"/>
                  </w:divBdr>
                  <w:divsChild>
                    <w:div w:id="1391534987">
                      <w:marLeft w:val="0"/>
                      <w:marRight w:val="0"/>
                      <w:marTop w:val="0"/>
                      <w:marBottom w:val="0"/>
                      <w:divBdr>
                        <w:top w:val="single" w:sz="6" w:space="0" w:color="CFCFCF"/>
                        <w:left w:val="single" w:sz="6" w:space="0" w:color="CFCFCF"/>
                        <w:bottom w:val="single" w:sz="6" w:space="0" w:color="CFCFCF"/>
                        <w:right w:val="single" w:sz="6" w:space="0" w:color="CFCFCF"/>
                      </w:divBdr>
                      <w:divsChild>
                        <w:div w:id="18428117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0656240">
          <w:marLeft w:val="0"/>
          <w:marRight w:val="0"/>
          <w:marTop w:val="0"/>
          <w:marBottom w:val="0"/>
          <w:divBdr>
            <w:top w:val="single" w:sz="6" w:space="4" w:color="auto"/>
            <w:left w:val="single" w:sz="6" w:space="4" w:color="auto"/>
            <w:bottom w:val="single" w:sz="6" w:space="4" w:color="auto"/>
            <w:right w:val="single" w:sz="6" w:space="4" w:color="auto"/>
          </w:divBdr>
          <w:divsChild>
            <w:div w:id="17660027">
              <w:marLeft w:val="0"/>
              <w:marRight w:val="0"/>
              <w:marTop w:val="0"/>
              <w:marBottom w:val="0"/>
              <w:divBdr>
                <w:top w:val="none" w:sz="0" w:space="0" w:color="auto"/>
                <w:left w:val="none" w:sz="0" w:space="0" w:color="auto"/>
                <w:bottom w:val="none" w:sz="0" w:space="0" w:color="auto"/>
                <w:right w:val="none" w:sz="0" w:space="0" w:color="auto"/>
              </w:divBdr>
              <w:divsChild>
                <w:div w:id="1172522549">
                  <w:marLeft w:val="0"/>
                  <w:marRight w:val="0"/>
                  <w:marTop w:val="0"/>
                  <w:marBottom w:val="0"/>
                  <w:divBdr>
                    <w:top w:val="none" w:sz="0" w:space="0" w:color="auto"/>
                    <w:left w:val="none" w:sz="0" w:space="0" w:color="auto"/>
                    <w:bottom w:val="none" w:sz="0" w:space="0" w:color="auto"/>
                    <w:right w:val="none" w:sz="0" w:space="0" w:color="auto"/>
                  </w:divBdr>
                  <w:divsChild>
                    <w:div w:id="915555424">
                      <w:marLeft w:val="0"/>
                      <w:marRight w:val="0"/>
                      <w:marTop w:val="0"/>
                      <w:marBottom w:val="0"/>
                      <w:divBdr>
                        <w:top w:val="single" w:sz="6" w:space="0" w:color="CFCFCF"/>
                        <w:left w:val="single" w:sz="6" w:space="0" w:color="CFCFCF"/>
                        <w:bottom w:val="single" w:sz="6" w:space="0" w:color="CFCFCF"/>
                        <w:right w:val="single" w:sz="6" w:space="0" w:color="CFCFCF"/>
                      </w:divBdr>
                      <w:divsChild>
                        <w:div w:id="1274359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56757325">
              <w:marLeft w:val="0"/>
              <w:marRight w:val="0"/>
              <w:marTop w:val="0"/>
              <w:marBottom w:val="0"/>
              <w:divBdr>
                <w:top w:val="none" w:sz="0" w:space="0" w:color="auto"/>
                <w:left w:val="none" w:sz="0" w:space="0" w:color="auto"/>
                <w:bottom w:val="none" w:sz="0" w:space="0" w:color="auto"/>
                <w:right w:val="none" w:sz="0" w:space="0" w:color="auto"/>
              </w:divBdr>
              <w:divsChild>
                <w:div w:id="1429892079">
                  <w:marLeft w:val="0"/>
                  <w:marRight w:val="0"/>
                  <w:marTop w:val="0"/>
                  <w:marBottom w:val="0"/>
                  <w:divBdr>
                    <w:top w:val="none" w:sz="0" w:space="0" w:color="auto"/>
                    <w:left w:val="none" w:sz="0" w:space="0" w:color="auto"/>
                    <w:bottom w:val="none" w:sz="0" w:space="0" w:color="auto"/>
                    <w:right w:val="none" w:sz="0" w:space="0" w:color="auto"/>
                  </w:divBdr>
                  <w:divsChild>
                    <w:div w:id="77656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962963">
          <w:marLeft w:val="0"/>
          <w:marRight w:val="0"/>
          <w:marTop w:val="0"/>
          <w:marBottom w:val="0"/>
          <w:divBdr>
            <w:top w:val="single" w:sz="6" w:space="4" w:color="auto"/>
            <w:left w:val="single" w:sz="6" w:space="4" w:color="auto"/>
            <w:bottom w:val="single" w:sz="6" w:space="4" w:color="auto"/>
            <w:right w:val="single" w:sz="6" w:space="4" w:color="auto"/>
          </w:divBdr>
          <w:divsChild>
            <w:div w:id="810485133">
              <w:marLeft w:val="0"/>
              <w:marRight w:val="0"/>
              <w:marTop w:val="0"/>
              <w:marBottom w:val="0"/>
              <w:divBdr>
                <w:top w:val="none" w:sz="0" w:space="0" w:color="auto"/>
                <w:left w:val="none" w:sz="0" w:space="0" w:color="auto"/>
                <w:bottom w:val="none" w:sz="0" w:space="0" w:color="auto"/>
                <w:right w:val="none" w:sz="0" w:space="0" w:color="auto"/>
              </w:divBdr>
              <w:divsChild>
                <w:div w:id="919631848">
                  <w:marLeft w:val="0"/>
                  <w:marRight w:val="0"/>
                  <w:marTop w:val="0"/>
                  <w:marBottom w:val="0"/>
                  <w:divBdr>
                    <w:top w:val="none" w:sz="0" w:space="0" w:color="auto"/>
                    <w:left w:val="none" w:sz="0" w:space="0" w:color="auto"/>
                    <w:bottom w:val="none" w:sz="0" w:space="0" w:color="auto"/>
                    <w:right w:val="none" w:sz="0" w:space="0" w:color="auto"/>
                  </w:divBdr>
                  <w:divsChild>
                    <w:div w:id="440347552">
                      <w:marLeft w:val="0"/>
                      <w:marRight w:val="0"/>
                      <w:marTop w:val="0"/>
                      <w:marBottom w:val="0"/>
                      <w:divBdr>
                        <w:top w:val="single" w:sz="6" w:space="0" w:color="CFCFCF"/>
                        <w:left w:val="single" w:sz="6" w:space="0" w:color="CFCFCF"/>
                        <w:bottom w:val="single" w:sz="6" w:space="0" w:color="CFCFCF"/>
                        <w:right w:val="single" w:sz="6" w:space="0" w:color="CFCFCF"/>
                      </w:divBdr>
                      <w:divsChild>
                        <w:div w:id="682240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93963596">
              <w:marLeft w:val="0"/>
              <w:marRight w:val="0"/>
              <w:marTop w:val="0"/>
              <w:marBottom w:val="0"/>
              <w:divBdr>
                <w:top w:val="none" w:sz="0" w:space="0" w:color="auto"/>
                <w:left w:val="none" w:sz="0" w:space="0" w:color="auto"/>
                <w:bottom w:val="none" w:sz="0" w:space="0" w:color="auto"/>
                <w:right w:val="none" w:sz="0" w:space="0" w:color="auto"/>
              </w:divBdr>
              <w:divsChild>
                <w:div w:id="306201185">
                  <w:marLeft w:val="0"/>
                  <w:marRight w:val="0"/>
                  <w:marTop w:val="0"/>
                  <w:marBottom w:val="0"/>
                  <w:divBdr>
                    <w:top w:val="none" w:sz="0" w:space="0" w:color="auto"/>
                    <w:left w:val="none" w:sz="0" w:space="0" w:color="auto"/>
                    <w:bottom w:val="none" w:sz="0" w:space="0" w:color="auto"/>
                    <w:right w:val="none" w:sz="0" w:space="0" w:color="auto"/>
                  </w:divBdr>
                  <w:divsChild>
                    <w:div w:id="184119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461411">
          <w:marLeft w:val="0"/>
          <w:marRight w:val="0"/>
          <w:marTop w:val="0"/>
          <w:marBottom w:val="0"/>
          <w:divBdr>
            <w:top w:val="single" w:sz="6" w:space="4" w:color="auto"/>
            <w:left w:val="single" w:sz="6" w:space="4" w:color="auto"/>
            <w:bottom w:val="single" w:sz="6" w:space="4" w:color="auto"/>
            <w:right w:val="single" w:sz="6" w:space="4" w:color="auto"/>
          </w:divBdr>
          <w:divsChild>
            <w:div w:id="1983073551">
              <w:marLeft w:val="0"/>
              <w:marRight w:val="0"/>
              <w:marTop w:val="0"/>
              <w:marBottom w:val="0"/>
              <w:divBdr>
                <w:top w:val="none" w:sz="0" w:space="0" w:color="auto"/>
                <w:left w:val="none" w:sz="0" w:space="0" w:color="auto"/>
                <w:bottom w:val="none" w:sz="0" w:space="0" w:color="auto"/>
                <w:right w:val="none" w:sz="0" w:space="0" w:color="auto"/>
              </w:divBdr>
              <w:divsChild>
                <w:div w:id="705831644">
                  <w:marLeft w:val="0"/>
                  <w:marRight w:val="0"/>
                  <w:marTop w:val="0"/>
                  <w:marBottom w:val="0"/>
                  <w:divBdr>
                    <w:top w:val="none" w:sz="0" w:space="0" w:color="auto"/>
                    <w:left w:val="none" w:sz="0" w:space="0" w:color="auto"/>
                    <w:bottom w:val="none" w:sz="0" w:space="0" w:color="auto"/>
                    <w:right w:val="none" w:sz="0" w:space="0" w:color="auto"/>
                  </w:divBdr>
                  <w:divsChild>
                    <w:div w:id="1192571461">
                      <w:marLeft w:val="0"/>
                      <w:marRight w:val="0"/>
                      <w:marTop w:val="0"/>
                      <w:marBottom w:val="0"/>
                      <w:divBdr>
                        <w:top w:val="single" w:sz="6" w:space="0" w:color="CFCFCF"/>
                        <w:left w:val="single" w:sz="6" w:space="0" w:color="CFCFCF"/>
                        <w:bottom w:val="single" w:sz="6" w:space="0" w:color="CFCFCF"/>
                        <w:right w:val="single" w:sz="6" w:space="0" w:color="CFCFCF"/>
                      </w:divBdr>
                      <w:divsChild>
                        <w:div w:id="1778215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1421765">
              <w:marLeft w:val="0"/>
              <w:marRight w:val="0"/>
              <w:marTop w:val="0"/>
              <w:marBottom w:val="0"/>
              <w:divBdr>
                <w:top w:val="none" w:sz="0" w:space="0" w:color="auto"/>
                <w:left w:val="none" w:sz="0" w:space="0" w:color="auto"/>
                <w:bottom w:val="none" w:sz="0" w:space="0" w:color="auto"/>
                <w:right w:val="none" w:sz="0" w:space="0" w:color="auto"/>
              </w:divBdr>
              <w:divsChild>
                <w:div w:id="810828553">
                  <w:marLeft w:val="0"/>
                  <w:marRight w:val="0"/>
                  <w:marTop w:val="0"/>
                  <w:marBottom w:val="0"/>
                  <w:divBdr>
                    <w:top w:val="none" w:sz="0" w:space="0" w:color="auto"/>
                    <w:left w:val="none" w:sz="0" w:space="0" w:color="auto"/>
                    <w:bottom w:val="none" w:sz="0" w:space="0" w:color="auto"/>
                    <w:right w:val="none" w:sz="0" w:space="0" w:color="auto"/>
                  </w:divBdr>
                  <w:divsChild>
                    <w:div w:id="474176229">
                      <w:marLeft w:val="0"/>
                      <w:marRight w:val="0"/>
                      <w:marTop w:val="0"/>
                      <w:marBottom w:val="0"/>
                      <w:divBdr>
                        <w:top w:val="none" w:sz="0" w:space="0" w:color="auto"/>
                        <w:left w:val="none" w:sz="0" w:space="0" w:color="auto"/>
                        <w:bottom w:val="none" w:sz="0" w:space="0" w:color="auto"/>
                        <w:right w:val="none" w:sz="0" w:space="0" w:color="auto"/>
                      </w:divBdr>
                      <w:divsChild>
                        <w:div w:id="1666515221">
                          <w:marLeft w:val="0"/>
                          <w:marRight w:val="0"/>
                          <w:marTop w:val="0"/>
                          <w:marBottom w:val="0"/>
                          <w:divBdr>
                            <w:top w:val="none" w:sz="0" w:space="0" w:color="auto"/>
                            <w:left w:val="none" w:sz="0" w:space="0" w:color="auto"/>
                            <w:bottom w:val="none" w:sz="0" w:space="0" w:color="auto"/>
                            <w:right w:val="none" w:sz="0" w:space="0" w:color="auto"/>
                          </w:divBdr>
                          <w:divsChild>
                            <w:div w:id="13613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67359">
          <w:marLeft w:val="0"/>
          <w:marRight w:val="0"/>
          <w:marTop w:val="0"/>
          <w:marBottom w:val="0"/>
          <w:divBdr>
            <w:top w:val="single" w:sz="6" w:space="4" w:color="auto"/>
            <w:left w:val="single" w:sz="6" w:space="4" w:color="auto"/>
            <w:bottom w:val="single" w:sz="6" w:space="4" w:color="auto"/>
            <w:right w:val="single" w:sz="6" w:space="4" w:color="auto"/>
          </w:divBdr>
          <w:divsChild>
            <w:div w:id="847600823">
              <w:marLeft w:val="0"/>
              <w:marRight w:val="0"/>
              <w:marTop w:val="0"/>
              <w:marBottom w:val="0"/>
              <w:divBdr>
                <w:top w:val="none" w:sz="0" w:space="0" w:color="auto"/>
                <w:left w:val="none" w:sz="0" w:space="0" w:color="auto"/>
                <w:bottom w:val="none" w:sz="0" w:space="0" w:color="auto"/>
                <w:right w:val="none" w:sz="0" w:space="0" w:color="auto"/>
              </w:divBdr>
              <w:divsChild>
                <w:div w:id="1301153140">
                  <w:marLeft w:val="0"/>
                  <w:marRight w:val="0"/>
                  <w:marTop w:val="0"/>
                  <w:marBottom w:val="0"/>
                  <w:divBdr>
                    <w:top w:val="none" w:sz="0" w:space="0" w:color="auto"/>
                    <w:left w:val="none" w:sz="0" w:space="0" w:color="auto"/>
                    <w:bottom w:val="none" w:sz="0" w:space="0" w:color="auto"/>
                    <w:right w:val="none" w:sz="0" w:space="0" w:color="auto"/>
                  </w:divBdr>
                  <w:divsChild>
                    <w:div w:id="847015796">
                      <w:marLeft w:val="0"/>
                      <w:marRight w:val="0"/>
                      <w:marTop w:val="0"/>
                      <w:marBottom w:val="0"/>
                      <w:divBdr>
                        <w:top w:val="single" w:sz="6" w:space="0" w:color="CFCFCF"/>
                        <w:left w:val="single" w:sz="6" w:space="0" w:color="CFCFCF"/>
                        <w:bottom w:val="single" w:sz="6" w:space="0" w:color="CFCFCF"/>
                        <w:right w:val="single" w:sz="6" w:space="0" w:color="CFCFCF"/>
                      </w:divBdr>
                      <w:divsChild>
                        <w:div w:id="1394818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9220081">
          <w:marLeft w:val="0"/>
          <w:marRight w:val="0"/>
          <w:marTop w:val="0"/>
          <w:marBottom w:val="0"/>
          <w:divBdr>
            <w:top w:val="single" w:sz="6" w:space="4" w:color="auto"/>
            <w:left w:val="single" w:sz="6" w:space="4" w:color="auto"/>
            <w:bottom w:val="single" w:sz="6" w:space="4" w:color="auto"/>
            <w:right w:val="single" w:sz="6" w:space="4" w:color="auto"/>
          </w:divBdr>
          <w:divsChild>
            <w:div w:id="1720207911">
              <w:marLeft w:val="0"/>
              <w:marRight w:val="0"/>
              <w:marTop w:val="0"/>
              <w:marBottom w:val="0"/>
              <w:divBdr>
                <w:top w:val="none" w:sz="0" w:space="0" w:color="auto"/>
                <w:left w:val="none" w:sz="0" w:space="0" w:color="auto"/>
                <w:bottom w:val="none" w:sz="0" w:space="0" w:color="auto"/>
                <w:right w:val="none" w:sz="0" w:space="0" w:color="auto"/>
              </w:divBdr>
              <w:divsChild>
                <w:div w:id="429357057">
                  <w:marLeft w:val="0"/>
                  <w:marRight w:val="0"/>
                  <w:marTop w:val="0"/>
                  <w:marBottom w:val="0"/>
                  <w:divBdr>
                    <w:top w:val="none" w:sz="0" w:space="0" w:color="auto"/>
                    <w:left w:val="none" w:sz="0" w:space="0" w:color="auto"/>
                    <w:bottom w:val="none" w:sz="0" w:space="0" w:color="auto"/>
                    <w:right w:val="none" w:sz="0" w:space="0" w:color="auto"/>
                  </w:divBdr>
                  <w:divsChild>
                    <w:div w:id="933128714">
                      <w:marLeft w:val="0"/>
                      <w:marRight w:val="0"/>
                      <w:marTop w:val="0"/>
                      <w:marBottom w:val="0"/>
                      <w:divBdr>
                        <w:top w:val="single" w:sz="6" w:space="0" w:color="CFCFCF"/>
                        <w:left w:val="single" w:sz="6" w:space="0" w:color="CFCFCF"/>
                        <w:bottom w:val="single" w:sz="6" w:space="0" w:color="CFCFCF"/>
                        <w:right w:val="single" w:sz="6" w:space="0" w:color="CFCFCF"/>
                      </w:divBdr>
                      <w:divsChild>
                        <w:div w:id="2141413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15310436">
              <w:marLeft w:val="0"/>
              <w:marRight w:val="0"/>
              <w:marTop w:val="0"/>
              <w:marBottom w:val="0"/>
              <w:divBdr>
                <w:top w:val="none" w:sz="0" w:space="0" w:color="auto"/>
                <w:left w:val="none" w:sz="0" w:space="0" w:color="auto"/>
                <w:bottom w:val="none" w:sz="0" w:space="0" w:color="auto"/>
                <w:right w:val="none" w:sz="0" w:space="0" w:color="auto"/>
              </w:divBdr>
              <w:divsChild>
                <w:div w:id="330957919">
                  <w:marLeft w:val="0"/>
                  <w:marRight w:val="0"/>
                  <w:marTop w:val="0"/>
                  <w:marBottom w:val="0"/>
                  <w:divBdr>
                    <w:top w:val="none" w:sz="0" w:space="0" w:color="auto"/>
                    <w:left w:val="none" w:sz="0" w:space="0" w:color="auto"/>
                    <w:bottom w:val="none" w:sz="0" w:space="0" w:color="auto"/>
                    <w:right w:val="none" w:sz="0" w:space="0" w:color="auto"/>
                  </w:divBdr>
                  <w:divsChild>
                    <w:div w:id="86117417">
                      <w:marLeft w:val="0"/>
                      <w:marRight w:val="0"/>
                      <w:marTop w:val="0"/>
                      <w:marBottom w:val="0"/>
                      <w:divBdr>
                        <w:top w:val="none" w:sz="0" w:space="0" w:color="auto"/>
                        <w:left w:val="none" w:sz="0" w:space="0" w:color="auto"/>
                        <w:bottom w:val="none" w:sz="0" w:space="0" w:color="auto"/>
                        <w:right w:val="none" w:sz="0" w:space="0" w:color="auto"/>
                      </w:divBdr>
                      <w:divsChild>
                        <w:div w:id="74321974">
                          <w:marLeft w:val="0"/>
                          <w:marRight w:val="0"/>
                          <w:marTop w:val="0"/>
                          <w:marBottom w:val="0"/>
                          <w:divBdr>
                            <w:top w:val="none" w:sz="0" w:space="0" w:color="auto"/>
                            <w:left w:val="none" w:sz="0" w:space="0" w:color="auto"/>
                            <w:bottom w:val="none" w:sz="0" w:space="0" w:color="auto"/>
                            <w:right w:val="none" w:sz="0" w:space="0" w:color="auto"/>
                          </w:divBdr>
                          <w:divsChild>
                            <w:div w:id="51029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422719">
          <w:marLeft w:val="0"/>
          <w:marRight w:val="0"/>
          <w:marTop w:val="0"/>
          <w:marBottom w:val="0"/>
          <w:divBdr>
            <w:top w:val="single" w:sz="6" w:space="4" w:color="auto"/>
            <w:left w:val="single" w:sz="6" w:space="4" w:color="auto"/>
            <w:bottom w:val="single" w:sz="6" w:space="4" w:color="auto"/>
            <w:right w:val="single" w:sz="6" w:space="4" w:color="auto"/>
          </w:divBdr>
          <w:divsChild>
            <w:div w:id="1201285635">
              <w:marLeft w:val="0"/>
              <w:marRight w:val="0"/>
              <w:marTop w:val="0"/>
              <w:marBottom w:val="0"/>
              <w:divBdr>
                <w:top w:val="none" w:sz="0" w:space="0" w:color="auto"/>
                <w:left w:val="none" w:sz="0" w:space="0" w:color="auto"/>
                <w:bottom w:val="none" w:sz="0" w:space="0" w:color="auto"/>
                <w:right w:val="none" w:sz="0" w:space="0" w:color="auto"/>
              </w:divBdr>
              <w:divsChild>
                <w:div w:id="1428234975">
                  <w:marLeft w:val="0"/>
                  <w:marRight w:val="0"/>
                  <w:marTop w:val="0"/>
                  <w:marBottom w:val="0"/>
                  <w:divBdr>
                    <w:top w:val="none" w:sz="0" w:space="0" w:color="auto"/>
                    <w:left w:val="none" w:sz="0" w:space="0" w:color="auto"/>
                    <w:bottom w:val="none" w:sz="0" w:space="0" w:color="auto"/>
                    <w:right w:val="none" w:sz="0" w:space="0" w:color="auto"/>
                  </w:divBdr>
                  <w:divsChild>
                    <w:div w:id="578951592">
                      <w:marLeft w:val="0"/>
                      <w:marRight w:val="0"/>
                      <w:marTop w:val="0"/>
                      <w:marBottom w:val="0"/>
                      <w:divBdr>
                        <w:top w:val="single" w:sz="6" w:space="0" w:color="CFCFCF"/>
                        <w:left w:val="single" w:sz="6" w:space="0" w:color="CFCFCF"/>
                        <w:bottom w:val="single" w:sz="6" w:space="0" w:color="CFCFCF"/>
                        <w:right w:val="single" w:sz="6" w:space="0" w:color="CFCFCF"/>
                      </w:divBdr>
                      <w:divsChild>
                        <w:div w:id="20553509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2373494">
              <w:marLeft w:val="0"/>
              <w:marRight w:val="0"/>
              <w:marTop w:val="0"/>
              <w:marBottom w:val="0"/>
              <w:divBdr>
                <w:top w:val="none" w:sz="0" w:space="0" w:color="auto"/>
                <w:left w:val="none" w:sz="0" w:space="0" w:color="auto"/>
                <w:bottom w:val="none" w:sz="0" w:space="0" w:color="auto"/>
                <w:right w:val="none" w:sz="0" w:space="0" w:color="auto"/>
              </w:divBdr>
              <w:divsChild>
                <w:div w:id="1915627393">
                  <w:marLeft w:val="0"/>
                  <w:marRight w:val="0"/>
                  <w:marTop w:val="0"/>
                  <w:marBottom w:val="0"/>
                  <w:divBdr>
                    <w:top w:val="none" w:sz="0" w:space="0" w:color="auto"/>
                    <w:left w:val="none" w:sz="0" w:space="0" w:color="auto"/>
                    <w:bottom w:val="none" w:sz="0" w:space="0" w:color="auto"/>
                    <w:right w:val="none" w:sz="0" w:space="0" w:color="auto"/>
                  </w:divBdr>
                  <w:divsChild>
                    <w:div w:id="111553455">
                      <w:marLeft w:val="0"/>
                      <w:marRight w:val="0"/>
                      <w:marTop w:val="0"/>
                      <w:marBottom w:val="0"/>
                      <w:divBdr>
                        <w:top w:val="none" w:sz="0" w:space="0" w:color="auto"/>
                        <w:left w:val="none" w:sz="0" w:space="0" w:color="auto"/>
                        <w:bottom w:val="none" w:sz="0" w:space="0" w:color="auto"/>
                        <w:right w:val="none" w:sz="0" w:space="0" w:color="auto"/>
                      </w:divBdr>
                      <w:divsChild>
                        <w:div w:id="1948389420">
                          <w:marLeft w:val="0"/>
                          <w:marRight w:val="0"/>
                          <w:marTop w:val="0"/>
                          <w:marBottom w:val="0"/>
                          <w:divBdr>
                            <w:top w:val="none" w:sz="0" w:space="0" w:color="auto"/>
                            <w:left w:val="none" w:sz="0" w:space="0" w:color="auto"/>
                            <w:bottom w:val="none" w:sz="0" w:space="0" w:color="auto"/>
                            <w:right w:val="none" w:sz="0" w:space="0" w:color="auto"/>
                          </w:divBdr>
                          <w:divsChild>
                            <w:div w:id="49487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448931">
          <w:marLeft w:val="0"/>
          <w:marRight w:val="0"/>
          <w:marTop w:val="0"/>
          <w:marBottom w:val="0"/>
          <w:divBdr>
            <w:top w:val="single" w:sz="6" w:space="4" w:color="auto"/>
            <w:left w:val="single" w:sz="6" w:space="4" w:color="auto"/>
            <w:bottom w:val="single" w:sz="6" w:space="4" w:color="auto"/>
            <w:right w:val="single" w:sz="6" w:space="4" w:color="auto"/>
          </w:divBdr>
          <w:divsChild>
            <w:div w:id="1483042296">
              <w:marLeft w:val="0"/>
              <w:marRight w:val="0"/>
              <w:marTop w:val="0"/>
              <w:marBottom w:val="0"/>
              <w:divBdr>
                <w:top w:val="none" w:sz="0" w:space="0" w:color="auto"/>
                <w:left w:val="none" w:sz="0" w:space="0" w:color="auto"/>
                <w:bottom w:val="none" w:sz="0" w:space="0" w:color="auto"/>
                <w:right w:val="none" w:sz="0" w:space="0" w:color="auto"/>
              </w:divBdr>
              <w:divsChild>
                <w:div w:id="1930116453">
                  <w:marLeft w:val="0"/>
                  <w:marRight w:val="0"/>
                  <w:marTop w:val="0"/>
                  <w:marBottom w:val="0"/>
                  <w:divBdr>
                    <w:top w:val="none" w:sz="0" w:space="0" w:color="auto"/>
                    <w:left w:val="none" w:sz="0" w:space="0" w:color="auto"/>
                    <w:bottom w:val="none" w:sz="0" w:space="0" w:color="auto"/>
                    <w:right w:val="none" w:sz="0" w:space="0" w:color="auto"/>
                  </w:divBdr>
                  <w:divsChild>
                    <w:div w:id="1352993599">
                      <w:marLeft w:val="0"/>
                      <w:marRight w:val="0"/>
                      <w:marTop w:val="0"/>
                      <w:marBottom w:val="0"/>
                      <w:divBdr>
                        <w:top w:val="single" w:sz="6" w:space="0" w:color="CFCFCF"/>
                        <w:left w:val="single" w:sz="6" w:space="0" w:color="CFCFCF"/>
                        <w:bottom w:val="single" w:sz="6" w:space="0" w:color="CFCFCF"/>
                        <w:right w:val="single" w:sz="6" w:space="0" w:color="CFCFCF"/>
                      </w:divBdr>
                      <w:divsChild>
                        <w:div w:id="1770005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6581674">
              <w:marLeft w:val="0"/>
              <w:marRight w:val="0"/>
              <w:marTop w:val="0"/>
              <w:marBottom w:val="0"/>
              <w:divBdr>
                <w:top w:val="none" w:sz="0" w:space="0" w:color="auto"/>
                <w:left w:val="none" w:sz="0" w:space="0" w:color="auto"/>
                <w:bottom w:val="none" w:sz="0" w:space="0" w:color="auto"/>
                <w:right w:val="none" w:sz="0" w:space="0" w:color="auto"/>
              </w:divBdr>
              <w:divsChild>
                <w:div w:id="327372702">
                  <w:marLeft w:val="0"/>
                  <w:marRight w:val="0"/>
                  <w:marTop w:val="0"/>
                  <w:marBottom w:val="0"/>
                  <w:divBdr>
                    <w:top w:val="none" w:sz="0" w:space="0" w:color="auto"/>
                    <w:left w:val="none" w:sz="0" w:space="0" w:color="auto"/>
                    <w:bottom w:val="none" w:sz="0" w:space="0" w:color="auto"/>
                    <w:right w:val="none" w:sz="0" w:space="0" w:color="auto"/>
                  </w:divBdr>
                  <w:divsChild>
                    <w:div w:id="200673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191464">
          <w:marLeft w:val="0"/>
          <w:marRight w:val="0"/>
          <w:marTop w:val="0"/>
          <w:marBottom w:val="0"/>
          <w:divBdr>
            <w:top w:val="single" w:sz="6" w:space="4" w:color="auto"/>
            <w:left w:val="single" w:sz="6" w:space="4" w:color="auto"/>
            <w:bottom w:val="single" w:sz="6" w:space="4" w:color="auto"/>
            <w:right w:val="single" w:sz="6" w:space="4" w:color="auto"/>
          </w:divBdr>
          <w:divsChild>
            <w:div w:id="1021325363">
              <w:marLeft w:val="0"/>
              <w:marRight w:val="0"/>
              <w:marTop w:val="0"/>
              <w:marBottom w:val="0"/>
              <w:divBdr>
                <w:top w:val="none" w:sz="0" w:space="0" w:color="auto"/>
                <w:left w:val="none" w:sz="0" w:space="0" w:color="auto"/>
                <w:bottom w:val="none" w:sz="0" w:space="0" w:color="auto"/>
                <w:right w:val="none" w:sz="0" w:space="0" w:color="auto"/>
              </w:divBdr>
              <w:divsChild>
                <w:div w:id="262301595">
                  <w:marLeft w:val="0"/>
                  <w:marRight w:val="0"/>
                  <w:marTop w:val="0"/>
                  <w:marBottom w:val="0"/>
                  <w:divBdr>
                    <w:top w:val="none" w:sz="0" w:space="0" w:color="auto"/>
                    <w:left w:val="none" w:sz="0" w:space="0" w:color="auto"/>
                    <w:bottom w:val="none" w:sz="0" w:space="0" w:color="auto"/>
                    <w:right w:val="none" w:sz="0" w:space="0" w:color="auto"/>
                  </w:divBdr>
                  <w:divsChild>
                    <w:div w:id="996687566">
                      <w:marLeft w:val="0"/>
                      <w:marRight w:val="0"/>
                      <w:marTop w:val="0"/>
                      <w:marBottom w:val="0"/>
                      <w:divBdr>
                        <w:top w:val="single" w:sz="6" w:space="0" w:color="CFCFCF"/>
                        <w:left w:val="single" w:sz="6" w:space="0" w:color="CFCFCF"/>
                        <w:bottom w:val="single" w:sz="6" w:space="0" w:color="CFCFCF"/>
                        <w:right w:val="single" w:sz="6" w:space="0" w:color="CFCFCF"/>
                      </w:divBdr>
                      <w:divsChild>
                        <w:div w:id="12465257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3683504">
              <w:marLeft w:val="0"/>
              <w:marRight w:val="0"/>
              <w:marTop w:val="0"/>
              <w:marBottom w:val="0"/>
              <w:divBdr>
                <w:top w:val="none" w:sz="0" w:space="0" w:color="auto"/>
                <w:left w:val="none" w:sz="0" w:space="0" w:color="auto"/>
                <w:bottom w:val="none" w:sz="0" w:space="0" w:color="auto"/>
                <w:right w:val="none" w:sz="0" w:space="0" w:color="auto"/>
              </w:divBdr>
              <w:divsChild>
                <w:div w:id="753430210">
                  <w:marLeft w:val="0"/>
                  <w:marRight w:val="0"/>
                  <w:marTop w:val="0"/>
                  <w:marBottom w:val="0"/>
                  <w:divBdr>
                    <w:top w:val="none" w:sz="0" w:space="0" w:color="auto"/>
                    <w:left w:val="none" w:sz="0" w:space="0" w:color="auto"/>
                    <w:bottom w:val="none" w:sz="0" w:space="0" w:color="auto"/>
                    <w:right w:val="none" w:sz="0" w:space="0" w:color="auto"/>
                  </w:divBdr>
                  <w:divsChild>
                    <w:div w:id="387531919">
                      <w:marLeft w:val="0"/>
                      <w:marRight w:val="0"/>
                      <w:marTop w:val="0"/>
                      <w:marBottom w:val="0"/>
                      <w:divBdr>
                        <w:top w:val="none" w:sz="0" w:space="0" w:color="auto"/>
                        <w:left w:val="none" w:sz="0" w:space="0" w:color="auto"/>
                        <w:bottom w:val="none" w:sz="0" w:space="0" w:color="auto"/>
                        <w:right w:val="none" w:sz="0" w:space="0" w:color="auto"/>
                      </w:divBdr>
                      <w:divsChild>
                        <w:div w:id="1864711927">
                          <w:marLeft w:val="0"/>
                          <w:marRight w:val="0"/>
                          <w:marTop w:val="0"/>
                          <w:marBottom w:val="0"/>
                          <w:divBdr>
                            <w:top w:val="none" w:sz="0" w:space="0" w:color="auto"/>
                            <w:left w:val="none" w:sz="0" w:space="0" w:color="auto"/>
                            <w:bottom w:val="none" w:sz="0" w:space="0" w:color="auto"/>
                            <w:right w:val="none" w:sz="0" w:space="0" w:color="auto"/>
                          </w:divBdr>
                          <w:divsChild>
                            <w:div w:id="7143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488778">
          <w:marLeft w:val="0"/>
          <w:marRight w:val="0"/>
          <w:marTop w:val="0"/>
          <w:marBottom w:val="0"/>
          <w:divBdr>
            <w:top w:val="single" w:sz="6" w:space="4" w:color="auto"/>
            <w:left w:val="single" w:sz="6" w:space="4" w:color="auto"/>
            <w:bottom w:val="single" w:sz="6" w:space="4" w:color="auto"/>
            <w:right w:val="single" w:sz="6" w:space="4" w:color="auto"/>
          </w:divBdr>
          <w:divsChild>
            <w:div w:id="741758889">
              <w:marLeft w:val="0"/>
              <w:marRight w:val="0"/>
              <w:marTop w:val="0"/>
              <w:marBottom w:val="0"/>
              <w:divBdr>
                <w:top w:val="none" w:sz="0" w:space="0" w:color="auto"/>
                <w:left w:val="none" w:sz="0" w:space="0" w:color="auto"/>
                <w:bottom w:val="none" w:sz="0" w:space="0" w:color="auto"/>
                <w:right w:val="none" w:sz="0" w:space="0" w:color="auto"/>
              </w:divBdr>
              <w:divsChild>
                <w:div w:id="369573690">
                  <w:marLeft w:val="0"/>
                  <w:marRight w:val="0"/>
                  <w:marTop w:val="0"/>
                  <w:marBottom w:val="0"/>
                  <w:divBdr>
                    <w:top w:val="none" w:sz="0" w:space="0" w:color="auto"/>
                    <w:left w:val="none" w:sz="0" w:space="0" w:color="auto"/>
                    <w:bottom w:val="none" w:sz="0" w:space="0" w:color="auto"/>
                    <w:right w:val="none" w:sz="0" w:space="0" w:color="auto"/>
                  </w:divBdr>
                  <w:divsChild>
                    <w:div w:id="490995779">
                      <w:marLeft w:val="0"/>
                      <w:marRight w:val="0"/>
                      <w:marTop w:val="0"/>
                      <w:marBottom w:val="0"/>
                      <w:divBdr>
                        <w:top w:val="single" w:sz="6" w:space="0" w:color="CFCFCF"/>
                        <w:left w:val="single" w:sz="6" w:space="0" w:color="CFCFCF"/>
                        <w:bottom w:val="single" w:sz="6" w:space="0" w:color="CFCFCF"/>
                        <w:right w:val="single" w:sz="6" w:space="0" w:color="CFCFCF"/>
                      </w:divBdr>
                      <w:divsChild>
                        <w:div w:id="2432279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4920408">
              <w:marLeft w:val="0"/>
              <w:marRight w:val="0"/>
              <w:marTop w:val="0"/>
              <w:marBottom w:val="0"/>
              <w:divBdr>
                <w:top w:val="none" w:sz="0" w:space="0" w:color="auto"/>
                <w:left w:val="none" w:sz="0" w:space="0" w:color="auto"/>
                <w:bottom w:val="none" w:sz="0" w:space="0" w:color="auto"/>
                <w:right w:val="none" w:sz="0" w:space="0" w:color="auto"/>
              </w:divBdr>
              <w:divsChild>
                <w:div w:id="1748762900">
                  <w:marLeft w:val="0"/>
                  <w:marRight w:val="0"/>
                  <w:marTop w:val="0"/>
                  <w:marBottom w:val="0"/>
                  <w:divBdr>
                    <w:top w:val="none" w:sz="0" w:space="0" w:color="auto"/>
                    <w:left w:val="none" w:sz="0" w:space="0" w:color="auto"/>
                    <w:bottom w:val="none" w:sz="0" w:space="0" w:color="auto"/>
                    <w:right w:val="none" w:sz="0" w:space="0" w:color="auto"/>
                  </w:divBdr>
                  <w:divsChild>
                    <w:div w:id="242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643270">
          <w:marLeft w:val="0"/>
          <w:marRight w:val="0"/>
          <w:marTop w:val="0"/>
          <w:marBottom w:val="0"/>
          <w:divBdr>
            <w:top w:val="single" w:sz="6" w:space="4" w:color="auto"/>
            <w:left w:val="single" w:sz="6" w:space="4" w:color="auto"/>
            <w:bottom w:val="single" w:sz="6" w:space="4" w:color="auto"/>
            <w:right w:val="single" w:sz="6" w:space="4" w:color="auto"/>
          </w:divBdr>
          <w:divsChild>
            <w:div w:id="433283602">
              <w:marLeft w:val="0"/>
              <w:marRight w:val="0"/>
              <w:marTop w:val="0"/>
              <w:marBottom w:val="0"/>
              <w:divBdr>
                <w:top w:val="none" w:sz="0" w:space="0" w:color="auto"/>
                <w:left w:val="none" w:sz="0" w:space="0" w:color="auto"/>
                <w:bottom w:val="none" w:sz="0" w:space="0" w:color="auto"/>
                <w:right w:val="none" w:sz="0" w:space="0" w:color="auto"/>
              </w:divBdr>
              <w:divsChild>
                <w:div w:id="1943341604">
                  <w:marLeft w:val="0"/>
                  <w:marRight w:val="0"/>
                  <w:marTop w:val="0"/>
                  <w:marBottom w:val="0"/>
                  <w:divBdr>
                    <w:top w:val="none" w:sz="0" w:space="0" w:color="auto"/>
                    <w:left w:val="none" w:sz="0" w:space="0" w:color="auto"/>
                    <w:bottom w:val="none" w:sz="0" w:space="0" w:color="auto"/>
                    <w:right w:val="none" w:sz="0" w:space="0" w:color="auto"/>
                  </w:divBdr>
                  <w:divsChild>
                    <w:div w:id="12268360">
                      <w:marLeft w:val="0"/>
                      <w:marRight w:val="0"/>
                      <w:marTop w:val="0"/>
                      <w:marBottom w:val="0"/>
                      <w:divBdr>
                        <w:top w:val="single" w:sz="6" w:space="0" w:color="CFCFCF"/>
                        <w:left w:val="single" w:sz="6" w:space="0" w:color="CFCFCF"/>
                        <w:bottom w:val="single" w:sz="6" w:space="0" w:color="CFCFCF"/>
                        <w:right w:val="single" w:sz="6" w:space="0" w:color="CFCFCF"/>
                      </w:divBdr>
                      <w:divsChild>
                        <w:div w:id="1654409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4327348">
              <w:marLeft w:val="0"/>
              <w:marRight w:val="0"/>
              <w:marTop w:val="0"/>
              <w:marBottom w:val="0"/>
              <w:divBdr>
                <w:top w:val="none" w:sz="0" w:space="0" w:color="auto"/>
                <w:left w:val="none" w:sz="0" w:space="0" w:color="auto"/>
                <w:bottom w:val="none" w:sz="0" w:space="0" w:color="auto"/>
                <w:right w:val="none" w:sz="0" w:space="0" w:color="auto"/>
              </w:divBdr>
              <w:divsChild>
                <w:div w:id="1672951706">
                  <w:marLeft w:val="0"/>
                  <w:marRight w:val="0"/>
                  <w:marTop w:val="0"/>
                  <w:marBottom w:val="0"/>
                  <w:divBdr>
                    <w:top w:val="none" w:sz="0" w:space="0" w:color="auto"/>
                    <w:left w:val="none" w:sz="0" w:space="0" w:color="auto"/>
                    <w:bottom w:val="none" w:sz="0" w:space="0" w:color="auto"/>
                    <w:right w:val="none" w:sz="0" w:space="0" w:color="auto"/>
                  </w:divBdr>
                  <w:divsChild>
                    <w:div w:id="502429073">
                      <w:marLeft w:val="0"/>
                      <w:marRight w:val="0"/>
                      <w:marTop w:val="0"/>
                      <w:marBottom w:val="0"/>
                      <w:divBdr>
                        <w:top w:val="none" w:sz="0" w:space="0" w:color="auto"/>
                        <w:left w:val="none" w:sz="0" w:space="0" w:color="auto"/>
                        <w:bottom w:val="none" w:sz="0" w:space="0" w:color="auto"/>
                        <w:right w:val="none" w:sz="0" w:space="0" w:color="auto"/>
                      </w:divBdr>
                      <w:divsChild>
                        <w:div w:id="1612933255">
                          <w:marLeft w:val="0"/>
                          <w:marRight w:val="0"/>
                          <w:marTop w:val="0"/>
                          <w:marBottom w:val="0"/>
                          <w:divBdr>
                            <w:top w:val="none" w:sz="0" w:space="0" w:color="auto"/>
                            <w:left w:val="none" w:sz="0" w:space="0" w:color="auto"/>
                            <w:bottom w:val="none" w:sz="0" w:space="0" w:color="auto"/>
                            <w:right w:val="none" w:sz="0" w:space="0" w:color="auto"/>
                          </w:divBdr>
                          <w:divsChild>
                            <w:div w:id="19150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881128">
          <w:marLeft w:val="0"/>
          <w:marRight w:val="0"/>
          <w:marTop w:val="0"/>
          <w:marBottom w:val="0"/>
          <w:divBdr>
            <w:top w:val="single" w:sz="6" w:space="4" w:color="auto"/>
            <w:left w:val="single" w:sz="6" w:space="4" w:color="auto"/>
            <w:bottom w:val="single" w:sz="6" w:space="4" w:color="auto"/>
            <w:right w:val="single" w:sz="6" w:space="4" w:color="auto"/>
          </w:divBdr>
          <w:divsChild>
            <w:div w:id="1036586293">
              <w:marLeft w:val="0"/>
              <w:marRight w:val="0"/>
              <w:marTop w:val="0"/>
              <w:marBottom w:val="0"/>
              <w:divBdr>
                <w:top w:val="none" w:sz="0" w:space="0" w:color="auto"/>
                <w:left w:val="none" w:sz="0" w:space="0" w:color="auto"/>
                <w:bottom w:val="none" w:sz="0" w:space="0" w:color="auto"/>
                <w:right w:val="none" w:sz="0" w:space="0" w:color="auto"/>
              </w:divBdr>
              <w:divsChild>
                <w:div w:id="1801920606">
                  <w:marLeft w:val="0"/>
                  <w:marRight w:val="0"/>
                  <w:marTop w:val="0"/>
                  <w:marBottom w:val="0"/>
                  <w:divBdr>
                    <w:top w:val="none" w:sz="0" w:space="0" w:color="auto"/>
                    <w:left w:val="none" w:sz="0" w:space="0" w:color="auto"/>
                    <w:bottom w:val="none" w:sz="0" w:space="0" w:color="auto"/>
                    <w:right w:val="none" w:sz="0" w:space="0" w:color="auto"/>
                  </w:divBdr>
                  <w:divsChild>
                    <w:div w:id="167981903">
                      <w:marLeft w:val="0"/>
                      <w:marRight w:val="0"/>
                      <w:marTop w:val="0"/>
                      <w:marBottom w:val="0"/>
                      <w:divBdr>
                        <w:top w:val="single" w:sz="6" w:space="0" w:color="CFCFCF"/>
                        <w:left w:val="single" w:sz="6" w:space="0" w:color="CFCFCF"/>
                        <w:bottom w:val="single" w:sz="6" w:space="0" w:color="CFCFCF"/>
                        <w:right w:val="single" w:sz="6" w:space="0" w:color="CFCFCF"/>
                      </w:divBdr>
                      <w:divsChild>
                        <w:div w:id="5242503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38239223">
              <w:marLeft w:val="0"/>
              <w:marRight w:val="0"/>
              <w:marTop w:val="0"/>
              <w:marBottom w:val="0"/>
              <w:divBdr>
                <w:top w:val="none" w:sz="0" w:space="0" w:color="auto"/>
                <w:left w:val="none" w:sz="0" w:space="0" w:color="auto"/>
                <w:bottom w:val="none" w:sz="0" w:space="0" w:color="auto"/>
                <w:right w:val="none" w:sz="0" w:space="0" w:color="auto"/>
              </w:divBdr>
              <w:divsChild>
                <w:div w:id="790168035">
                  <w:marLeft w:val="0"/>
                  <w:marRight w:val="0"/>
                  <w:marTop w:val="0"/>
                  <w:marBottom w:val="0"/>
                  <w:divBdr>
                    <w:top w:val="none" w:sz="0" w:space="0" w:color="auto"/>
                    <w:left w:val="none" w:sz="0" w:space="0" w:color="auto"/>
                    <w:bottom w:val="none" w:sz="0" w:space="0" w:color="auto"/>
                    <w:right w:val="none" w:sz="0" w:space="0" w:color="auto"/>
                  </w:divBdr>
                  <w:divsChild>
                    <w:div w:id="62465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92491">
          <w:marLeft w:val="0"/>
          <w:marRight w:val="0"/>
          <w:marTop w:val="0"/>
          <w:marBottom w:val="0"/>
          <w:divBdr>
            <w:top w:val="single" w:sz="6" w:space="4" w:color="auto"/>
            <w:left w:val="single" w:sz="6" w:space="4" w:color="auto"/>
            <w:bottom w:val="single" w:sz="6" w:space="4" w:color="auto"/>
            <w:right w:val="single" w:sz="6" w:space="4" w:color="auto"/>
          </w:divBdr>
          <w:divsChild>
            <w:div w:id="920871909">
              <w:marLeft w:val="0"/>
              <w:marRight w:val="0"/>
              <w:marTop w:val="0"/>
              <w:marBottom w:val="0"/>
              <w:divBdr>
                <w:top w:val="none" w:sz="0" w:space="0" w:color="auto"/>
                <w:left w:val="none" w:sz="0" w:space="0" w:color="auto"/>
                <w:bottom w:val="none" w:sz="0" w:space="0" w:color="auto"/>
                <w:right w:val="none" w:sz="0" w:space="0" w:color="auto"/>
              </w:divBdr>
              <w:divsChild>
                <w:div w:id="888956716">
                  <w:marLeft w:val="0"/>
                  <w:marRight w:val="0"/>
                  <w:marTop w:val="0"/>
                  <w:marBottom w:val="0"/>
                  <w:divBdr>
                    <w:top w:val="none" w:sz="0" w:space="0" w:color="auto"/>
                    <w:left w:val="none" w:sz="0" w:space="0" w:color="auto"/>
                    <w:bottom w:val="none" w:sz="0" w:space="0" w:color="auto"/>
                    <w:right w:val="none" w:sz="0" w:space="0" w:color="auto"/>
                  </w:divBdr>
                  <w:divsChild>
                    <w:div w:id="536116958">
                      <w:marLeft w:val="0"/>
                      <w:marRight w:val="0"/>
                      <w:marTop w:val="0"/>
                      <w:marBottom w:val="0"/>
                      <w:divBdr>
                        <w:top w:val="single" w:sz="6" w:space="0" w:color="CFCFCF"/>
                        <w:left w:val="single" w:sz="6" w:space="0" w:color="CFCFCF"/>
                        <w:bottom w:val="single" w:sz="6" w:space="0" w:color="CFCFCF"/>
                        <w:right w:val="single" w:sz="6" w:space="0" w:color="CFCFCF"/>
                      </w:divBdr>
                      <w:divsChild>
                        <w:div w:id="791559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592397">
              <w:marLeft w:val="0"/>
              <w:marRight w:val="0"/>
              <w:marTop w:val="0"/>
              <w:marBottom w:val="0"/>
              <w:divBdr>
                <w:top w:val="none" w:sz="0" w:space="0" w:color="auto"/>
                <w:left w:val="none" w:sz="0" w:space="0" w:color="auto"/>
                <w:bottom w:val="none" w:sz="0" w:space="0" w:color="auto"/>
                <w:right w:val="none" w:sz="0" w:space="0" w:color="auto"/>
              </w:divBdr>
              <w:divsChild>
                <w:div w:id="1782382966">
                  <w:marLeft w:val="0"/>
                  <w:marRight w:val="0"/>
                  <w:marTop w:val="0"/>
                  <w:marBottom w:val="0"/>
                  <w:divBdr>
                    <w:top w:val="none" w:sz="0" w:space="0" w:color="auto"/>
                    <w:left w:val="none" w:sz="0" w:space="0" w:color="auto"/>
                    <w:bottom w:val="none" w:sz="0" w:space="0" w:color="auto"/>
                    <w:right w:val="none" w:sz="0" w:space="0" w:color="auto"/>
                  </w:divBdr>
                  <w:divsChild>
                    <w:div w:id="2134053030">
                      <w:marLeft w:val="0"/>
                      <w:marRight w:val="0"/>
                      <w:marTop w:val="0"/>
                      <w:marBottom w:val="0"/>
                      <w:divBdr>
                        <w:top w:val="none" w:sz="0" w:space="0" w:color="auto"/>
                        <w:left w:val="none" w:sz="0" w:space="0" w:color="auto"/>
                        <w:bottom w:val="none" w:sz="0" w:space="0" w:color="auto"/>
                        <w:right w:val="none" w:sz="0" w:space="0" w:color="auto"/>
                      </w:divBdr>
                    </w:div>
                    <w:div w:id="1531340460">
                      <w:marLeft w:val="0"/>
                      <w:marRight w:val="0"/>
                      <w:marTop w:val="0"/>
                      <w:marBottom w:val="0"/>
                      <w:divBdr>
                        <w:top w:val="none" w:sz="0" w:space="0" w:color="auto"/>
                        <w:left w:val="none" w:sz="0" w:space="0" w:color="auto"/>
                        <w:bottom w:val="none" w:sz="0" w:space="0" w:color="auto"/>
                        <w:right w:val="none" w:sz="0" w:space="0" w:color="auto"/>
                      </w:divBdr>
                      <w:divsChild>
                        <w:div w:id="124278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060907">
          <w:marLeft w:val="0"/>
          <w:marRight w:val="0"/>
          <w:marTop w:val="0"/>
          <w:marBottom w:val="0"/>
          <w:divBdr>
            <w:top w:val="single" w:sz="6" w:space="4" w:color="auto"/>
            <w:left w:val="single" w:sz="6" w:space="4" w:color="auto"/>
            <w:bottom w:val="single" w:sz="6" w:space="4" w:color="auto"/>
            <w:right w:val="single" w:sz="6" w:space="4" w:color="auto"/>
          </w:divBdr>
          <w:divsChild>
            <w:div w:id="715735734">
              <w:marLeft w:val="0"/>
              <w:marRight w:val="0"/>
              <w:marTop w:val="0"/>
              <w:marBottom w:val="0"/>
              <w:divBdr>
                <w:top w:val="none" w:sz="0" w:space="0" w:color="auto"/>
                <w:left w:val="none" w:sz="0" w:space="0" w:color="auto"/>
                <w:bottom w:val="none" w:sz="0" w:space="0" w:color="auto"/>
                <w:right w:val="none" w:sz="0" w:space="0" w:color="auto"/>
              </w:divBdr>
              <w:divsChild>
                <w:div w:id="1549760985">
                  <w:marLeft w:val="0"/>
                  <w:marRight w:val="0"/>
                  <w:marTop w:val="0"/>
                  <w:marBottom w:val="0"/>
                  <w:divBdr>
                    <w:top w:val="none" w:sz="0" w:space="0" w:color="auto"/>
                    <w:left w:val="none" w:sz="0" w:space="0" w:color="auto"/>
                    <w:bottom w:val="none" w:sz="0" w:space="0" w:color="auto"/>
                    <w:right w:val="none" w:sz="0" w:space="0" w:color="auto"/>
                  </w:divBdr>
                  <w:divsChild>
                    <w:div w:id="495268556">
                      <w:marLeft w:val="0"/>
                      <w:marRight w:val="0"/>
                      <w:marTop w:val="0"/>
                      <w:marBottom w:val="0"/>
                      <w:divBdr>
                        <w:top w:val="single" w:sz="6" w:space="0" w:color="CFCFCF"/>
                        <w:left w:val="single" w:sz="6" w:space="0" w:color="CFCFCF"/>
                        <w:bottom w:val="single" w:sz="6" w:space="0" w:color="CFCFCF"/>
                        <w:right w:val="single" w:sz="6" w:space="0" w:color="CFCFCF"/>
                      </w:divBdr>
                      <w:divsChild>
                        <w:div w:id="10691579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2579239">
              <w:marLeft w:val="0"/>
              <w:marRight w:val="0"/>
              <w:marTop w:val="0"/>
              <w:marBottom w:val="0"/>
              <w:divBdr>
                <w:top w:val="none" w:sz="0" w:space="0" w:color="auto"/>
                <w:left w:val="none" w:sz="0" w:space="0" w:color="auto"/>
                <w:bottom w:val="none" w:sz="0" w:space="0" w:color="auto"/>
                <w:right w:val="none" w:sz="0" w:space="0" w:color="auto"/>
              </w:divBdr>
              <w:divsChild>
                <w:div w:id="1620799211">
                  <w:marLeft w:val="0"/>
                  <w:marRight w:val="0"/>
                  <w:marTop w:val="0"/>
                  <w:marBottom w:val="0"/>
                  <w:divBdr>
                    <w:top w:val="none" w:sz="0" w:space="0" w:color="auto"/>
                    <w:left w:val="none" w:sz="0" w:space="0" w:color="auto"/>
                    <w:bottom w:val="none" w:sz="0" w:space="0" w:color="auto"/>
                    <w:right w:val="none" w:sz="0" w:space="0" w:color="auto"/>
                  </w:divBdr>
                  <w:divsChild>
                    <w:div w:id="152482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808381">
          <w:marLeft w:val="0"/>
          <w:marRight w:val="0"/>
          <w:marTop w:val="0"/>
          <w:marBottom w:val="0"/>
          <w:divBdr>
            <w:top w:val="single" w:sz="6" w:space="4" w:color="auto"/>
            <w:left w:val="single" w:sz="6" w:space="4" w:color="auto"/>
            <w:bottom w:val="single" w:sz="6" w:space="4" w:color="auto"/>
            <w:right w:val="single" w:sz="6" w:space="4" w:color="auto"/>
          </w:divBdr>
          <w:divsChild>
            <w:div w:id="274295756">
              <w:marLeft w:val="0"/>
              <w:marRight w:val="0"/>
              <w:marTop w:val="0"/>
              <w:marBottom w:val="0"/>
              <w:divBdr>
                <w:top w:val="none" w:sz="0" w:space="0" w:color="auto"/>
                <w:left w:val="none" w:sz="0" w:space="0" w:color="auto"/>
                <w:bottom w:val="none" w:sz="0" w:space="0" w:color="auto"/>
                <w:right w:val="none" w:sz="0" w:space="0" w:color="auto"/>
              </w:divBdr>
              <w:divsChild>
                <w:div w:id="557008744">
                  <w:marLeft w:val="0"/>
                  <w:marRight w:val="0"/>
                  <w:marTop w:val="0"/>
                  <w:marBottom w:val="0"/>
                  <w:divBdr>
                    <w:top w:val="none" w:sz="0" w:space="0" w:color="auto"/>
                    <w:left w:val="none" w:sz="0" w:space="0" w:color="auto"/>
                    <w:bottom w:val="none" w:sz="0" w:space="0" w:color="auto"/>
                    <w:right w:val="none" w:sz="0" w:space="0" w:color="auto"/>
                  </w:divBdr>
                  <w:divsChild>
                    <w:div w:id="1431588266">
                      <w:marLeft w:val="0"/>
                      <w:marRight w:val="0"/>
                      <w:marTop w:val="0"/>
                      <w:marBottom w:val="0"/>
                      <w:divBdr>
                        <w:top w:val="single" w:sz="6" w:space="0" w:color="CFCFCF"/>
                        <w:left w:val="single" w:sz="6" w:space="0" w:color="CFCFCF"/>
                        <w:bottom w:val="single" w:sz="6" w:space="0" w:color="CFCFCF"/>
                        <w:right w:val="single" w:sz="6" w:space="0" w:color="CFCFCF"/>
                      </w:divBdr>
                      <w:divsChild>
                        <w:div w:id="12233720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4842770">
              <w:marLeft w:val="0"/>
              <w:marRight w:val="0"/>
              <w:marTop w:val="0"/>
              <w:marBottom w:val="0"/>
              <w:divBdr>
                <w:top w:val="none" w:sz="0" w:space="0" w:color="auto"/>
                <w:left w:val="none" w:sz="0" w:space="0" w:color="auto"/>
                <w:bottom w:val="none" w:sz="0" w:space="0" w:color="auto"/>
                <w:right w:val="none" w:sz="0" w:space="0" w:color="auto"/>
              </w:divBdr>
              <w:divsChild>
                <w:div w:id="939531012">
                  <w:marLeft w:val="0"/>
                  <w:marRight w:val="0"/>
                  <w:marTop w:val="0"/>
                  <w:marBottom w:val="0"/>
                  <w:divBdr>
                    <w:top w:val="none" w:sz="0" w:space="0" w:color="auto"/>
                    <w:left w:val="none" w:sz="0" w:space="0" w:color="auto"/>
                    <w:bottom w:val="none" w:sz="0" w:space="0" w:color="auto"/>
                    <w:right w:val="none" w:sz="0" w:space="0" w:color="auto"/>
                  </w:divBdr>
                  <w:divsChild>
                    <w:div w:id="70413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060408">
          <w:marLeft w:val="0"/>
          <w:marRight w:val="0"/>
          <w:marTop w:val="0"/>
          <w:marBottom w:val="0"/>
          <w:divBdr>
            <w:top w:val="single" w:sz="6" w:space="4" w:color="auto"/>
            <w:left w:val="single" w:sz="6" w:space="4" w:color="auto"/>
            <w:bottom w:val="single" w:sz="6" w:space="4" w:color="auto"/>
            <w:right w:val="single" w:sz="6" w:space="4" w:color="auto"/>
          </w:divBdr>
          <w:divsChild>
            <w:div w:id="1489443941">
              <w:marLeft w:val="0"/>
              <w:marRight w:val="0"/>
              <w:marTop w:val="0"/>
              <w:marBottom w:val="0"/>
              <w:divBdr>
                <w:top w:val="none" w:sz="0" w:space="0" w:color="auto"/>
                <w:left w:val="none" w:sz="0" w:space="0" w:color="auto"/>
                <w:bottom w:val="none" w:sz="0" w:space="0" w:color="auto"/>
                <w:right w:val="none" w:sz="0" w:space="0" w:color="auto"/>
              </w:divBdr>
              <w:divsChild>
                <w:div w:id="1793862528">
                  <w:marLeft w:val="0"/>
                  <w:marRight w:val="0"/>
                  <w:marTop w:val="0"/>
                  <w:marBottom w:val="0"/>
                  <w:divBdr>
                    <w:top w:val="none" w:sz="0" w:space="0" w:color="auto"/>
                    <w:left w:val="none" w:sz="0" w:space="0" w:color="auto"/>
                    <w:bottom w:val="none" w:sz="0" w:space="0" w:color="auto"/>
                    <w:right w:val="none" w:sz="0" w:space="0" w:color="auto"/>
                  </w:divBdr>
                  <w:divsChild>
                    <w:div w:id="933130404">
                      <w:marLeft w:val="0"/>
                      <w:marRight w:val="0"/>
                      <w:marTop w:val="0"/>
                      <w:marBottom w:val="0"/>
                      <w:divBdr>
                        <w:top w:val="single" w:sz="6" w:space="0" w:color="CFCFCF"/>
                        <w:left w:val="single" w:sz="6" w:space="0" w:color="CFCFCF"/>
                        <w:bottom w:val="single" w:sz="6" w:space="0" w:color="CFCFCF"/>
                        <w:right w:val="single" w:sz="6" w:space="0" w:color="CFCFCF"/>
                      </w:divBdr>
                      <w:divsChild>
                        <w:div w:id="2019403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4018633">
          <w:marLeft w:val="0"/>
          <w:marRight w:val="0"/>
          <w:marTop w:val="0"/>
          <w:marBottom w:val="0"/>
          <w:divBdr>
            <w:top w:val="single" w:sz="6" w:space="4" w:color="auto"/>
            <w:left w:val="single" w:sz="6" w:space="4" w:color="auto"/>
            <w:bottom w:val="single" w:sz="6" w:space="4" w:color="auto"/>
            <w:right w:val="single" w:sz="6" w:space="4" w:color="auto"/>
          </w:divBdr>
          <w:divsChild>
            <w:div w:id="373240900">
              <w:marLeft w:val="0"/>
              <w:marRight w:val="0"/>
              <w:marTop w:val="0"/>
              <w:marBottom w:val="0"/>
              <w:divBdr>
                <w:top w:val="none" w:sz="0" w:space="0" w:color="auto"/>
                <w:left w:val="none" w:sz="0" w:space="0" w:color="auto"/>
                <w:bottom w:val="none" w:sz="0" w:space="0" w:color="auto"/>
                <w:right w:val="none" w:sz="0" w:space="0" w:color="auto"/>
              </w:divBdr>
              <w:divsChild>
                <w:div w:id="1519929643">
                  <w:marLeft w:val="0"/>
                  <w:marRight w:val="0"/>
                  <w:marTop w:val="0"/>
                  <w:marBottom w:val="0"/>
                  <w:divBdr>
                    <w:top w:val="none" w:sz="0" w:space="0" w:color="auto"/>
                    <w:left w:val="none" w:sz="0" w:space="0" w:color="auto"/>
                    <w:bottom w:val="none" w:sz="0" w:space="0" w:color="auto"/>
                    <w:right w:val="none" w:sz="0" w:space="0" w:color="auto"/>
                  </w:divBdr>
                  <w:divsChild>
                    <w:div w:id="875124464">
                      <w:marLeft w:val="0"/>
                      <w:marRight w:val="0"/>
                      <w:marTop w:val="0"/>
                      <w:marBottom w:val="0"/>
                      <w:divBdr>
                        <w:top w:val="single" w:sz="6" w:space="0" w:color="CFCFCF"/>
                        <w:left w:val="single" w:sz="6" w:space="0" w:color="CFCFCF"/>
                        <w:bottom w:val="single" w:sz="6" w:space="0" w:color="CFCFCF"/>
                        <w:right w:val="single" w:sz="6" w:space="0" w:color="CFCFCF"/>
                      </w:divBdr>
                      <w:divsChild>
                        <w:div w:id="3771688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8188583">
          <w:marLeft w:val="0"/>
          <w:marRight w:val="0"/>
          <w:marTop w:val="0"/>
          <w:marBottom w:val="0"/>
          <w:divBdr>
            <w:top w:val="single" w:sz="6" w:space="4" w:color="auto"/>
            <w:left w:val="single" w:sz="6" w:space="4" w:color="auto"/>
            <w:bottom w:val="single" w:sz="6" w:space="4" w:color="auto"/>
            <w:right w:val="single" w:sz="6" w:space="4" w:color="auto"/>
          </w:divBdr>
          <w:divsChild>
            <w:div w:id="2090611314">
              <w:marLeft w:val="0"/>
              <w:marRight w:val="0"/>
              <w:marTop w:val="0"/>
              <w:marBottom w:val="0"/>
              <w:divBdr>
                <w:top w:val="none" w:sz="0" w:space="0" w:color="auto"/>
                <w:left w:val="none" w:sz="0" w:space="0" w:color="auto"/>
                <w:bottom w:val="none" w:sz="0" w:space="0" w:color="auto"/>
                <w:right w:val="none" w:sz="0" w:space="0" w:color="auto"/>
              </w:divBdr>
              <w:divsChild>
                <w:div w:id="1721977934">
                  <w:marLeft w:val="0"/>
                  <w:marRight w:val="0"/>
                  <w:marTop w:val="0"/>
                  <w:marBottom w:val="0"/>
                  <w:divBdr>
                    <w:top w:val="none" w:sz="0" w:space="0" w:color="auto"/>
                    <w:left w:val="none" w:sz="0" w:space="0" w:color="auto"/>
                    <w:bottom w:val="none" w:sz="0" w:space="0" w:color="auto"/>
                    <w:right w:val="none" w:sz="0" w:space="0" w:color="auto"/>
                  </w:divBdr>
                  <w:divsChild>
                    <w:div w:id="877859977">
                      <w:marLeft w:val="0"/>
                      <w:marRight w:val="0"/>
                      <w:marTop w:val="0"/>
                      <w:marBottom w:val="0"/>
                      <w:divBdr>
                        <w:top w:val="single" w:sz="6" w:space="0" w:color="CFCFCF"/>
                        <w:left w:val="single" w:sz="6" w:space="0" w:color="CFCFCF"/>
                        <w:bottom w:val="single" w:sz="6" w:space="0" w:color="CFCFCF"/>
                        <w:right w:val="single" w:sz="6" w:space="0" w:color="CFCFCF"/>
                      </w:divBdr>
                      <w:divsChild>
                        <w:div w:id="21020699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7102613">
          <w:marLeft w:val="0"/>
          <w:marRight w:val="0"/>
          <w:marTop w:val="0"/>
          <w:marBottom w:val="0"/>
          <w:divBdr>
            <w:top w:val="single" w:sz="6" w:space="4" w:color="auto"/>
            <w:left w:val="single" w:sz="6" w:space="4" w:color="auto"/>
            <w:bottom w:val="single" w:sz="6" w:space="4" w:color="auto"/>
            <w:right w:val="single" w:sz="6" w:space="4" w:color="auto"/>
          </w:divBdr>
          <w:divsChild>
            <w:div w:id="308287938">
              <w:marLeft w:val="0"/>
              <w:marRight w:val="0"/>
              <w:marTop w:val="0"/>
              <w:marBottom w:val="0"/>
              <w:divBdr>
                <w:top w:val="none" w:sz="0" w:space="0" w:color="auto"/>
                <w:left w:val="none" w:sz="0" w:space="0" w:color="auto"/>
                <w:bottom w:val="none" w:sz="0" w:space="0" w:color="auto"/>
                <w:right w:val="none" w:sz="0" w:space="0" w:color="auto"/>
              </w:divBdr>
              <w:divsChild>
                <w:div w:id="2116241770">
                  <w:marLeft w:val="0"/>
                  <w:marRight w:val="0"/>
                  <w:marTop w:val="0"/>
                  <w:marBottom w:val="0"/>
                  <w:divBdr>
                    <w:top w:val="none" w:sz="0" w:space="0" w:color="auto"/>
                    <w:left w:val="none" w:sz="0" w:space="0" w:color="auto"/>
                    <w:bottom w:val="none" w:sz="0" w:space="0" w:color="auto"/>
                    <w:right w:val="none" w:sz="0" w:space="0" w:color="auto"/>
                  </w:divBdr>
                  <w:divsChild>
                    <w:div w:id="1972520047">
                      <w:marLeft w:val="0"/>
                      <w:marRight w:val="0"/>
                      <w:marTop w:val="0"/>
                      <w:marBottom w:val="0"/>
                      <w:divBdr>
                        <w:top w:val="single" w:sz="6" w:space="0" w:color="CFCFCF"/>
                        <w:left w:val="single" w:sz="6" w:space="0" w:color="CFCFCF"/>
                        <w:bottom w:val="single" w:sz="6" w:space="0" w:color="CFCFCF"/>
                        <w:right w:val="single" w:sz="6" w:space="0" w:color="CFCFCF"/>
                      </w:divBdr>
                      <w:divsChild>
                        <w:div w:id="1305349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8576671">
      <w:bodyDiv w:val="1"/>
      <w:marLeft w:val="0"/>
      <w:marRight w:val="0"/>
      <w:marTop w:val="0"/>
      <w:marBottom w:val="0"/>
      <w:divBdr>
        <w:top w:val="none" w:sz="0" w:space="0" w:color="auto"/>
        <w:left w:val="none" w:sz="0" w:space="0" w:color="auto"/>
        <w:bottom w:val="none" w:sz="0" w:space="0" w:color="auto"/>
        <w:right w:val="none" w:sz="0" w:space="0" w:color="auto"/>
      </w:divBdr>
    </w:div>
    <w:div w:id="1786729578">
      <w:bodyDiv w:val="1"/>
      <w:marLeft w:val="0"/>
      <w:marRight w:val="0"/>
      <w:marTop w:val="0"/>
      <w:marBottom w:val="0"/>
      <w:divBdr>
        <w:top w:val="none" w:sz="0" w:space="0" w:color="auto"/>
        <w:left w:val="none" w:sz="0" w:space="0" w:color="auto"/>
        <w:bottom w:val="none" w:sz="0" w:space="0" w:color="auto"/>
        <w:right w:val="none" w:sz="0" w:space="0" w:color="auto"/>
      </w:divBdr>
    </w:div>
    <w:div w:id="1808234049">
      <w:bodyDiv w:val="1"/>
      <w:marLeft w:val="0"/>
      <w:marRight w:val="0"/>
      <w:marTop w:val="0"/>
      <w:marBottom w:val="0"/>
      <w:divBdr>
        <w:top w:val="none" w:sz="0" w:space="0" w:color="auto"/>
        <w:left w:val="none" w:sz="0" w:space="0" w:color="auto"/>
        <w:bottom w:val="none" w:sz="0" w:space="0" w:color="auto"/>
        <w:right w:val="none" w:sz="0" w:space="0" w:color="auto"/>
      </w:divBdr>
      <w:divsChild>
        <w:div w:id="253173328">
          <w:marLeft w:val="0"/>
          <w:marRight w:val="0"/>
          <w:marTop w:val="0"/>
          <w:marBottom w:val="0"/>
          <w:divBdr>
            <w:top w:val="none" w:sz="0" w:space="0" w:color="auto"/>
            <w:left w:val="none" w:sz="0" w:space="0" w:color="auto"/>
            <w:bottom w:val="none" w:sz="0" w:space="0" w:color="auto"/>
            <w:right w:val="none" w:sz="0" w:space="0" w:color="auto"/>
          </w:divBdr>
        </w:div>
      </w:divsChild>
    </w:div>
    <w:div w:id="1827746176">
      <w:bodyDiv w:val="1"/>
      <w:marLeft w:val="0"/>
      <w:marRight w:val="0"/>
      <w:marTop w:val="0"/>
      <w:marBottom w:val="0"/>
      <w:divBdr>
        <w:top w:val="none" w:sz="0" w:space="0" w:color="auto"/>
        <w:left w:val="none" w:sz="0" w:space="0" w:color="auto"/>
        <w:bottom w:val="none" w:sz="0" w:space="0" w:color="auto"/>
        <w:right w:val="none" w:sz="0" w:space="0" w:color="auto"/>
      </w:divBdr>
    </w:div>
    <w:div w:id="1833444476">
      <w:bodyDiv w:val="1"/>
      <w:marLeft w:val="0"/>
      <w:marRight w:val="0"/>
      <w:marTop w:val="0"/>
      <w:marBottom w:val="0"/>
      <w:divBdr>
        <w:top w:val="none" w:sz="0" w:space="0" w:color="auto"/>
        <w:left w:val="none" w:sz="0" w:space="0" w:color="auto"/>
        <w:bottom w:val="none" w:sz="0" w:space="0" w:color="auto"/>
        <w:right w:val="none" w:sz="0" w:space="0" w:color="auto"/>
      </w:divBdr>
    </w:div>
    <w:div w:id="1875194376">
      <w:bodyDiv w:val="1"/>
      <w:marLeft w:val="0"/>
      <w:marRight w:val="0"/>
      <w:marTop w:val="0"/>
      <w:marBottom w:val="0"/>
      <w:divBdr>
        <w:top w:val="none" w:sz="0" w:space="0" w:color="auto"/>
        <w:left w:val="none" w:sz="0" w:space="0" w:color="auto"/>
        <w:bottom w:val="none" w:sz="0" w:space="0" w:color="auto"/>
        <w:right w:val="none" w:sz="0" w:space="0" w:color="auto"/>
      </w:divBdr>
    </w:div>
    <w:div w:id="2074306156">
      <w:bodyDiv w:val="1"/>
      <w:marLeft w:val="0"/>
      <w:marRight w:val="0"/>
      <w:marTop w:val="0"/>
      <w:marBottom w:val="0"/>
      <w:divBdr>
        <w:top w:val="none" w:sz="0" w:space="0" w:color="auto"/>
        <w:left w:val="none" w:sz="0" w:space="0" w:color="auto"/>
        <w:bottom w:val="none" w:sz="0" w:space="0" w:color="auto"/>
        <w:right w:val="none" w:sz="0" w:space="0" w:color="auto"/>
      </w:divBdr>
    </w:div>
    <w:div w:id="2099401206">
      <w:bodyDiv w:val="1"/>
      <w:marLeft w:val="0"/>
      <w:marRight w:val="0"/>
      <w:marTop w:val="0"/>
      <w:marBottom w:val="0"/>
      <w:divBdr>
        <w:top w:val="none" w:sz="0" w:space="0" w:color="auto"/>
        <w:left w:val="none" w:sz="0" w:space="0" w:color="auto"/>
        <w:bottom w:val="none" w:sz="0" w:space="0" w:color="auto"/>
        <w:right w:val="none" w:sz="0" w:space="0" w:color="auto"/>
      </w:divBdr>
    </w:div>
  </w:divs>
  <w:encoding w:val="ks_c_5601-1987"/>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finance.yahoo.com/news/top-10-cryptocurrencies-market-capitalisation-160046487.html" TargetMode="External"/><Relationship Id="rId55" Type="http://schemas.openxmlformats.org/officeDocument/2006/relationships/hyperlink" Target="https://www.buybitcoinworldwide.com/exchanges/coinmama"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nasdaq.com/articles/bitcoin-just-failed-the-coronavirus-test-2020-03-13" TargetMode="External"/><Relationship Id="rId58" Type="http://schemas.openxmlformats.org/officeDocument/2006/relationships/hyperlink" Target="https://www.finder.com/cryptocurrency/exchanges%20"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thub.com/osayawe/Cryptocurrency-trading-pair-forecasting-using-machine-learning-and-deep-learning-Technique" TargetMode="External"/><Relationship Id="rId57" Type="http://schemas.openxmlformats.org/officeDocument/2006/relationships/hyperlink" Target="https://www.investopedia.com/ask/answers/010815/what-good-sharpe-ratio.asp" TargetMode="External"/><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machinelearningmastery.com/arima-for-time-series-forecasting-with-python" TargetMode="External"/><Relationship Id="rId60" Type="http://schemas.openxmlformats.org/officeDocument/2006/relationships/hyperlink" Target="https://www.thatsucks.com/cfd-brokers/" TargetMode="External"/><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wallstreetmojo.com/risk-adjusted-returns" TargetMode="External"/><Relationship Id="rId64" Type="http://schemas.openxmlformats.org/officeDocument/2006/relationships/footer" Target="footer2.xml"/><Relationship Id="rId8" Type="http://schemas.openxmlformats.org/officeDocument/2006/relationships/hyperlink" Target="mailto:osifo.e@gmail.com" TargetMode="External"/><Relationship Id="rId51" Type="http://schemas.openxmlformats.org/officeDocument/2006/relationships/hyperlink" Target="https://bitcoinsv.com/en/lear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btcmanager.com/south-korea-bithumb-exchange-hacked-eos-xrp-worth-millions-stolen/?q=/south-korea-bithumb-exchange-hacked-eos-xrp-worth-millions-stolen/"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ig.com/en/news-and-trade-ideas/top-3-cryptocurrencies-impacted-by-the-coronavirus-200318" TargetMode="External"/><Relationship Id="rId6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A6341-F3AC-4AF0-8B98-0B18D3F16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37</Pages>
  <Words>8108</Words>
  <Characters>46220</Characters>
  <Application>Microsoft Office Word</Application>
  <DocSecurity>0</DocSecurity>
  <Lines>385</Lines>
  <Paragraphs>108</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Journal Paper Format</vt:lpstr>
      <vt:lpstr>Journal Paper Format</vt:lpstr>
    </vt:vector>
  </TitlesOfParts>
  <Company>IEEE Computer Society</Company>
  <LinksUpToDate>false</LinksUpToDate>
  <CharactersWithSpaces>54220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Paper Format</dc:title>
  <dc:subject/>
  <dc:creator>SERSC</dc:creator>
  <cp:keywords/>
  <cp:lastModifiedBy>DELL PC</cp:lastModifiedBy>
  <cp:revision>3</cp:revision>
  <cp:lastPrinted>2020-04-03T04:12:00Z</cp:lastPrinted>
  <dcterms:created xsi:type="dcterms:W3CDTF">2020-05-20T23:13:00Z</dcterms:created>
  <dcterms:modified xsi:type="dcterms:W3CDTF">2020-05-21T00:12:00Z</dcterms:modified>
</cp:coreProperties>
</file>