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259DE6">
      <w:pPr>
        <w:spacing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61276D9C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Problem – Solution Fit Template</w:t>
      </w:r>
      <w:bookmarkStart w:id="2" w:name="_GoBack"/>
      <w:bookmarkEnd w:id="2"/>
    </w:p>
    <w:p w14:paraId="40A4F53B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2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23C1B0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14" w:type="dxa"/>
        </w:trPr>
        <w:tc>
          <w:tcPr>
            <w:tcW w:w="4508" w:type="dxa"/>
          </w:tcPr>
          <w:p w14:paraId="1360A011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Date</w:t>
            </w:r>
          </w:p>
        </w:tc>
        <w:tc>
          <w:tcPr>
            <w:tcW w:w="4508" w:type="dxa"/>
          </w:tcPr>
          <w:p w14:paraId="7CE97886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6 March 2025</w:t>
            </w:r>
          </w:p>
        </w:tc>
      </w:tr>
      <w:tr w14:paraId="65DBB9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14" w:type="dxa"/>
        </w:trPr>
        <w:tc>
          <w:tcPr>
            <w:tcW w:w="4508" w:type="dxa"/>
          </w:tcPr>
          <w:p w14:paraId="589945D8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Team ID</w:t>
            </w:r>
          </w:p>
        </w:tc>
        <w:tc>
          <w:tcPr>
            <w:tcW w:w="4508" w:type="dxa"/>
          </w:tcPr>
          <w:p w14:paraId="0B1954ED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/>
              </w:rPr>
              <w:t>SWTID1741150395</w:t>
            </w:r>
          </w:p>
        </w:tc>
      </w:tr>
      <w:tr w14:paraId="193A57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14" w:type="dxa"/>
        </w:trPr>
        <w:tc>
          <w:tcPr>
            <w:tcW w:w="4508" w:type="dxa"/>
          </w:tcPr>
          <w:p w14:paraId="39618BF4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Project Name</w:t>
            </w:r>
          </w:p>
        </w:tc>
        <w:tc>
          <w:tcPr>
            <w:tcW w:w="4508" w:type="dxa"/>
          </w:tcPr>
          <w:p w14:paraId="6E42F192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News App</w:t>
            </w:r>
          </w:p>
        </w:tc>
      </w:tr>
      <w:tr w14:paraId="2E2D18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14" w:type="dxa"/>
        </w:trPr>
        <w:tc>
          <w:tcPr>
            <w:tcW w:w="4508" w:type="dxa"/>
          </w:tcPr>
          <w:p w14:paraId="6E3759C9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Maximum Marks</w:t>
            </w:r>
          </w:p>
        </w:tc>
        <w:tc>
          <w:tcPr>
            <w:tcW w:w="4508" w:type="dxa"/>
          </w:tcPr>
          <w:p w14:paraId="5C7C78A4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2 Marks</w:t>
            </w:r>
          </w:p>
        </w:tc>
      </w:tr>
      <w:tr w14:paraId="09E9B2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14" w:type="dxa"/>
          <w:jc w:val="center"/>
        </w:trPr>
        <w:tc>
          <w:tcPr>
            <w:tcW w:w="4508" w:type="dxa"/>
            <w:vAlign w:val="top"/>
          </w:tcPr>
          <w:p w14:paraId="214295AB">
            <w:pPr>
              <w:spacing w:line="240" w:lineRule="auto"/>
              <w:rPr>
                <w:rFonts w:hint="default" w:cs="Arial" w:asciiTheme="majorAscii" w:hAnsiTheme="majorAscii"/>
              </w:rPr>
            </w:pPr>
            <w:r>
              <w:rPr>
                <w:rFonts w:hint="default" w:eastAsia="Calibri" w:cs="Arial" w:asciiTheme="majorAscii" w:hAnsiTheme="majorAscii"/>
                <w:lang w:val="en-IN"/>
              </w:rPr>
              <w:t>Team Leader</w:t>
            </w:r>
          </w:p>
        </w:tc>
        <w:tc>
          <w:tcPr>
            <w:tcW w:w="4508" w:type="dxa"/>
            <w:vAlign w:val="top"/>
          </w:tcPr>
          <w:p w14:paraId="10A86A38">
            <w:pPr>
              <w:spacing w:line="240" w:lineRule="auto"/>
              <w:rPr>
                <w:rFonts w:hint="default" w:cs="Arial" w:asciiTheme="majorAscii" w:hAnsiTheme="majorAscii"/>
              </w:rPr>
            </w:pPr>
            <w:r>
              <w:rPr>
                <w:rFonts w:hint="default" w:eastAsia="Calibri" w:cs="Arial" w:asciiTheme="majorAscii" w:hAnsiTheme="majorAscii"/>
                <w:lang w:val="en-IN"/>
              </w:rPr>
              <w:t>Bhavani V</w:t>
            </w:r>
          </w:p>
        </w:tc>
      </w:tr>
      <w:tr w14:paraId="64001D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14" w:type="dxa"/>
          <w:jc w:val="center"/>
        </w:trPr>
        <w:tc>
          <w:tcPr>
            <w:tcW w:w="4508" w:type="dxa"/>
            <w:vAlign w:val="top"/>
          </w:tcPr>
          <w:p w14:paraId="6CC84302">
            <w:pPr>
              <w:spacing w:line="240" w:lineRule="auto"/>
              <w:rPr>
                <w:rFonts w:hint="default" w:cs="Arial" w:asciiTheme="majorAscii" w:hAnsiTheme="majorAscii"/>
              </w:rPr>
            </w:pPr>
            <w:r>
              <w:rPr>
                <w:rFonts w:hint="default" w:eastAsia="Calibri" w:cs="Arial" w:asciiTheme="majorAscii" w:hAnsiTheme="majorAscii"/>
                <w:lang w:val="en-IN"/>
              </w:rPr>
              <w:t>Team member</w:t>
            </w:r>
          </w:p>
        </w:tc>
        <w:tc>
          <w:tcPr>
            <w:tcW w:w="4508" w:type="dxa"/>
            <w:vAlign w:val="top"/>
          </w:tcPr>
          <w:p w14:paraId="3FADF1B4">
            <w:pPr>
              <w:spacing w:line="240" w:lineRule="auto"/>
              <w:rPr>
                <w:rFonts w:hint="default" w:cs="Arial" w:asciiTheme="majorAscii" w:hAnsiTheme="majorAscii"/>
              </w:rPr>
            </w:pPr>
            <w:r>
              <w:rPr>
                <w:rFonts w:hint="default" w:eastAsia="Calibri" w:cs="Arial" w:asciiTheme="majorAscii" w:hAnsiTheme="majorAscii"/>
                <w:lang w:val="en-IN"/>
              </w:rPr>
              <w:t>Girija K</w:t>
            </w:r>
          </w:p>
        </w:tc>
      </w:tr>
      <w:tr w14:paraId="75924E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14" w:type="dxa"/>
          <w:jc w:val="center"/>
        </w:trPr>
        <w:tc>
          <w:tcPr>
            <w:tcW w:w="4508" w:type="dxa"/>
            <w:vAlign w:val="top"/>
          </w:tcPr>
          <w:p w14:paraId="7355ED15">
            <w:pPr>
              <w:spacing w:line="240" w:lineRule="auto"/>
              <w:rPr>
                <w:rFonts w:hint="default" w:cs="Arial" w:asciiTheme="majorAscii" w:hAnsiTheme="majorAscii"/>
              </w:rPr>
            </w:pPr>
            <w:r>
              <w:rPr>
                <w:rFonts w:hint="default" w:eastAsia="Calibri" w:cs="Arial" w:asciiTheme="majorAscii" w:hAnsiTheme="majorAscii"/>
                <w:lang w:val="en-IN"/>
              </w:rPr>
              <w:t>Team member</w:t>
            </w:r>
          </w:p>
        </w:tc>
        <w:tc>
          <w:tcPr>
            <w:tcW w:w="4508" w:type="dxa"/>
            <w:vAlign w:val="top"/>
          </w:tcPr>
          <w:p w14:paraId="1364C4BE">
            <w:pPr>
              <w:spacing w:line="240" w:lineRule="auto"/>
              <w:rPr>
                <w:rFonts w:hint="default" w:cs="Arial" w:asciiTheme="majorAscii" w:hAnsiTheme="majorAscii"/>
              </w:rPr>
            </w:pPr>
            <w:r>
              <w:rPr>
                <w:rFonts w:hint="default" w:eastAsia="Calibri" w:cs="Arial" w:asciiTheme="majorAscii" w:hAnsiTheme="majorAscii"/>
                <w:lang w:val="en-IN"/>
              </w:rPr>
              <w:t>Abitha N</w:t>
            </w:r>
          </w:p>
        </w:tc>
      </w:tr>
      <w:tr w14:paraId="7BDC6A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14" w:type="dxa"/>
          <w:jc w:val="center"/>
        </w:trPr>
        <w:tc>
          <w:tcPr>
            <w:tcW w:w="4508" w:type="dxa"/>
            <w:vAlign w:val="top"/>
          </w:tcPr>
          <w:p w14:paraId="324F9978">
            <w:pPr>
              <w:spacing w:line="240" w:lineRule="auto"/>
              <w:rPr>
                <w:rFonts w:hint="default" w:cs="Arial" w:asciiTheme="majorAscii" w:hAnsiTheme="majorAscii"/>
              </w:rPr>
            </w:pPr>
            <w:r>
              <w:rPr>
                <w:rFonts w:hint="default" w:eastAsia="Calibri" w:cs="Arial" w:asciiTheme="majorAscii" w:hAnsiTheme="majorAscii"/>
                <w:lang w:val="en-IN"/>
              </w:rPr>
              <w:t>Team member</w:t>
            </w:r>
          </w:p>
        </w:tc>
        <w:tc>
          <w:tcPr>
            <w:tcW w:w="4508" w:type="dxa"/>
            <w:vAlign w:val="top"/>
          </w:tcPr>
          <w:p w14:paraId="1AA69BB3">
            <w:pPr>
              <w:spacing w:line="240" w:lineRule="auto"/>
              <w:rPr>
                <w:rFonts w:hint="default" w:cs="Arial" w:asciiTheme="majorAscii" w:hAnsiTheme="majorAscii"/>
              </w:rPr>
            </w:pPr>
            <w:r>
              <w:rPr>
                <w:rFonts w:hint="default" w:eastAsia="Calibri" w:cs="Arial" w:asciiTheme="majorAscii" w:hAnsiTheme="majorAscii"/>
                <w:lang w:val="en-IN"/>
              </w:rPr>
              <w:t>Abinaya M</w:t>
            </w:r>
          </w:p>
        </w:tc>
      </w:tr>
    </w:tbl>
    <w:p w14:paraId="75865874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Problem – Solution Fit Overview:</w:t>
      </w:r>
    </w:p>
    <w:p w14:paraId="3DFC6369">
      <w:pPr>
        <w:spacing w:before="240" w:after="24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The</w:t>
      </w:r>
      <w:r>
        <w:rPr>
          <w:rFonts w:ascii="Calibri" w:hAnsi="Calibri" w:eastAsia="Calibri" w:cs="Calibri"/>
          <w:b/>
        </w:rPr>
        <w:t xml:space="preserve"> Problem-Solution Fit</w:t>
      </w:r>
      <w:r>
        <w:rPr>
          <w:rFonts w:ascii="Calibri" w:hAnsi="Calibri" w:eastAsia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167E83F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Purpose:</w:t>
      </w:r>
    </w:p>
    <w:p w14:paraId="0E9A80BE">
      <w:pPr>
        <w:numPr>
          <w:ilvl w:val="0"/>
          <w:numId w:val="1"/>
        </w:numPr>
        <w:spacing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Address the fragmented News, where users struggle to find a comprehensive platform that caters to diverse news tastes and offers personalized recommendations.</w:t>
      </w:r>
    </w:p>
    <w:p w14:paraId="5849A7DA">
      <w:pPr>
        <w:numPr>
          <w:ilvl w:val="0"/>
          <w:numId w:val="1"/>
        </w:numPr>
        <w:spacing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Provide an intuitive and engaging platform for users to discover latest news ,courtesy without relying on multiple sources.</w:t>
      </w:r>
    </w:p>
    <w:p w14:paraId="1CB94431">
      <w:pPr>
        <w:numPr>
          <w:ilvl w:val="0"/>
          <w:numId w:val="1"/>
        </w:numPr>
        <w:spacing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Offer News based on category to enhance user engagement and satisfaction.</w:t>
      </w:r>
    </w:p>
    <w:p w14:paraId="0A79D828">
      <w:pPr>
        <w:numPr>
          <w:ilvl w:val="0"/>
          <w:numId w:val="1"/>
        </w:numPr>
        <w:spacing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Provide a platform that empowers independent journalists to gain exposure.</w:t>
      </w:r>
    </w:p>
    <w:p w14:paraId="7F662D86">
      <w:pPr>
        <w:numPr>
          <w:ilvl w:val="0"/>
          <w:numId w:val="1"/>
        </w:numPr>
        <w:spacing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Improve accessibility and engagement through an </w:t>
      </w:r>
      <w:r>
        <w:rPr>
          <w:rFonts w:ascii="Calibri" w:hAnsi="Calibri" w:eastAsia="Calibri" w:cs="Calibri"/>
          <w:b/>
        </w:rPr>
        <w:t>interactive UI, responsive design, and well-structured data flow</w:t>
      </w:r>
      <w:r>
        <w:rPr>
          <w:rFonts w:ascii="Calibri" w:hAnsi="Calibri" w:eastAsia="Calibri" w:cs="Calibri"/>
        </w:rPr>
        <w:t>.</w:t>
      </w:r>
    </w:p>
    <w:p w14:paraId="0DED7A53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hAnsi="Calibri" w:eastAsia="Calibri" w:cs="Calibri"/>
          <w:b/>
          <w:color w:val="000000"/>
          <w:sz w:val="22"/>
          <w:szCs w:val="22"/>
        </w:rPr>
        <w:t>Problem Statement:</w:t>
      </w:r>
    </w:p>
    <w:p w14:paraId="6A7A7361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Many music enthusiasts face challenges in finding a single platform that offers:</w:t>
      </w:r>
    </w:p>
    <w:p w14:paraId="76A93709">
      <w:pPr>
        <w:numPr>
          <w:ilvl w:val="0"/>
          <w:numId w:val="2"/>
        </w:numPr>
        <w:spacing w:before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A vast and diverse news platform.</w:t>
      </w:r>
    </w:p>
    <w:p w14:paraId="54B15C90">
      <w:pPr>
        <w:numPr>
          <w:ilvl w:val="0"/>
          <w:numId w:val="2"/>
        </w:numPr>
        <w:spacing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Accurate and top news .</w:t>
      </w:r>
    </w:p>
    <w:p w14:paraId="3338E9BD">
      <w:pPr>
        <w:numPr>
          <w:ilvl w:val="0"/>
          <w:numId w:val="2"/>
        </w:numPr>
        <w:spacing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Genuine courtesy.</w:t>
      </w:r>
    </w:p>
    <w:p w14:paraId="296BC0F1">
      <w:pPr>
        <w:numPr>
          <w:ilvl w:val="0"/>
          <w:numId w:val="2"/>
        </w:numPr>
        <w:spacing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A strong social community around news .</w:t>
      </w:r>
    </w:p>
    <w:p w14:paraId="25D5A9C1">
      <w:pPr>
        <w:numPr>
          <w:ilvl w:val="0"/>
          <w:numId w:val="2"/>
        </w:numPr>
        <w:spacing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Fair exposure for independent journalist.</w:t>
      </w:r>
    </w:p>
    <w:p w14:paraId="10DE208A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hAnsi="Calibri" w:eastAsia="Calibri" w:cs="Calibri"/>
          <w:b/>
          <w:color w:val="000000"/>
          <w:sz w:val="22"/>
          <w:szCs w:val="22"/>
        </w:rPr>
        <w:t>Solution:</w:t>
      </w:r>
    </w:p>
    <w:p w14:paraId="3493164A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</w:rPr>
        <w:t>“News App”</w:t>
      </w:r>
      <w:r>
        <w:rPr>
          <w:rFonts w:ascii="Calibri" w:hAnsi="Calibri" w:eastAsia="Calibri" w:cs="Calibri"/>
        </w:rPr>
        <w:t>, a News app for web and mobile application, will provide:</w:t>
      </w:r>
    </w:p>
    <w:p w14:paraId="09CAEBA7">
      <w:pPr>
        <w:numPr>
          <w:ilvl w:val="0"/>
          <w:numId w:val="3"/>
        </w:numPr>
        <w:spacing w:before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An extensive top News library through partnerships with major and independent record labels.</w:t>
      </w:r>
    </w:p>
    <w:p w14:paraId="48BF262E">
      <w:pPr>
        <w:numPr>
          <w:ilvl w:val="0"/>
          <w:numId w:val="3"/>
        </w:numPr>
        <w:spacing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Top and trendy news by default .</w:t>
      </w:r>
    </w:p>
    <w:p w14:paraId="68289B9C">
      <w:pPr>
        <w:numPr>
          <w:ilvl w:val="0"/>
          <w:numId w:val="3"/>
        </w:numPr>
        <w:spacing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Genuine courtesy reduces the chance of corrupted news.</w:t>
      </w:r>
    </w:p>
    <w:p w14:paraId="78E694E6">
      <w:pPr>
        <w:numPr>
          <w:ilvl w:val="0"/>
          <w:numId w:val="3"/>
        </w:numPr>
        <w:spacing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A freemium business model, that allows for free users.</w:t>
      </w:r>
    </w:p>
    <w:p w14:paraId="40EB249B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EA6F68"/>
    <w:multiLevelType w:val="multilevel"/>
    <w:tmpl w:val="27EA6F68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2D76B3E"/>
    <w:multiLevelType w:val="multilevel"/>
    <w:tmpl w:val="42D76B3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2BB43AC"/>
    <w:multiLevelType w:val="multilevel"/>
    <w:tmpl w:val="72BB43AC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81F"/>
    <w:rsid w:val="00293034"/>
    <w:rsid w:val="0035681F"/>
    <w:rsid w:val="0087623C"/>
    <w:rsid w:val="3724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_Style 11"/>
    <w:basedOn w:val="9"/>
    <w:qFormat/>
    <w:uiPriority w:val="0"/>
    <w:pPr>
      <w:spacing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233</Words>
  <Characters>1330</Characters>
  <Lines>11</Lines>
  <Paragraphs>3</Paragraphs>
  <TotalTime>0</TotalTime>
  <ScaleCrop>false</ScaleCrop>
  <LinksUpToDate>false</LinksUpToDate>
  <CharactersWithSpaces>1560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2025-03-08T05:48:00Z</dcterms:created>
  <dc:creator>thani</dc:creator>
  <cp:lastModifiedBy>Bhavani V</cp:lastModifiedBy>
  <dcterms:modified xsi:type="dcterms:W3CDTF">2025-03-10T10:16:34Z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446877E56E594733904FA0B89620842E_12</vt:lpwstr>
  </property>
</Properties>
</file>