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9436D50">
      <w:pPr>
        <w:bidi w:val="0"/>
        <w:rPr>
          <w:rFonts w:hint="eastAsia"/>
          <w:lang w:val="en-US" w:eastAsia="zh-CN"/>
        </w:rPr>
      </w:pPr>
      <w:r>
        <w:rPr>
          <w:rFonts w:hint="eastAsia"/>
          <w:lang w:val="en-US" w:eastAsia="zh-CN"/>
        </w:rPr>
        <w:t>4.23</w:t>
      </w:r>
    </w:p>
    <w:p w14:paraId="45C31A1A">
      <w:pPr>
        <w:bidi w:val="0"/>
        <w:rPr>
          <w:rFonts w:hint="eastAsia"/>
          <w:lang w:eastAsia="zh-CN"/>
        </w:rPr>
      </w:pPr>
      <w:r>
        <w:t>当一颗恒星的辐射压与引力达到平衡时，其处于</w:t>
      </w:r>
      <w:r>
        <w:rPr>
          <w:rFonts w:hint="eastAsia"/>
          <w:lang w:eastAsia="zh-CN"/>
        </w:rPr>
        <w:t>（</w:t>
      </w:r>
      <w:r>
        <w:rPr>
          <w:rFonts w:hint="eastAsia"/>
          <w:lang w:val="en-US" w:eastAsia="zh-CN"/>
        </w:rPr>
        <w:t>A</w:t>
      </w:r>
      <w:r>
        <w:rPr>
          <w:rFonts w:hint="eastAsia"/>
          <w:lang w:eastAsia="zh-CN"/>
        </w:rPr>
        <w:t>）</w:t>
      </w:r>
    </w:p>
    <w:p w14:paraId="1F44051A">
      <w:pPr>
        <w:bidi w:val="0"/>
      </w:pPr>
      <w:r>
        <w:t>A.主序阶段</w:t>
      </w:r>
      <w:r>
        <w:tab/>
      </w:r>
      <w:r>
        <w:tab/>
      </w:r>
      <w:r>
        <w:t>B. 红巨星阶段</w:t>
      </w:r>
      <w:r>
        <w:tab/>
      </w:r>
      <w:r>
        <w:tab/>
      </w:r>
      <w:r>
        <w:t>C. 白矮星阶段</w:t>
      </w:r>
      <w:r>
        <w:tab/>
      </w:r>
      <w:r>
        <w:tab/>
      </w:r>
      <w:r>
        <w:t>D. 超新星爆发阶段</w:t>
      </w:r>
    </w:p>
    <w:p w14:paraId="4428994F">
      <w:pPr>
        <w:bidi w:val="0"/>
        <w:rPr>
          <w:rFonts w:hint="default"/>
          <w:lang w:val="en-US" w:eastAsia="zh-CN"/>
        </w:rPr>
      </w:pPr>
      <w:r>
        <w:rPr>
          <w:rFonts w:hint="eastAsia"/>
          <w:lang w:val="en-US" w:eastAsia="zh-CN"/>
        </w:rPr>
        <w:t>4.24</w:t>
      </w:r>
    </w:p>
    <w:p w14:paraId="651F02C6">
      <w:pPr>
        <w:bidi w:val="0"/>
        <w:rPr>
          <w:rFonts w:hint="default"/>
          <w:lang w:val="en-US" w:eastAsia="zh-CN"/>
        </w:rPr>
      </w:pPr>
      <w:r>
        <w:rPr>
          <w:rFonts w:hint="eastAsia"/>
        </w:rPr>
        <w:t>当今的恒星演化模型认为，12倍以上太阳质量的恒星的演化末期会经历一些非常剧烈的过程，最终以超新星爆发的形式结束壮烈的一生。以下恒星类型或过程一定不在大质量恒星的演化末期路线上的是</w:t>
      </w:r>
      <w:r>
        <w:rPr>
          <w:rFonts w:hint="eastAsia"/>
          <w:lang w:val="en-US" w:eastAsia="zh-CN"/>
        </w:rPr>
        <w:t>(A)</w:t>
      </w:r>
    </w:p>
    <w:p w14:paraId="71BA5C9D">
      <w:pPr>
        <w:bidi w:val="0"/>
        <w:rPr>
          <w:rFonts w:hint="eastAsia"/>
        </w:rPr>
      </w:pPr>
      <w:r>
        <w:rPr>
          <w:rFonts w:hint="eastAsia"/>
        </w:rPr>
        <w:t>A.再发新星</w:t>
      </w:r>
      <w:r>
        <w:rPr>
          <w:rFonts w:hint="eastAsia"/>
        </w:rPr>
        <w:tab/>
      </w:r>
      <w:r>
        <w:rPr>
          <w:rFonts w:hint="eastAsia"/>
        </w:rPr>
        <w:tab/>
      </w:r>
      <w:r>
        <w:rPr>
          <w:rFonts w:hint="eastAsia"/>
        </w:rPr>
        <w:t>B.沃尔夫-拉叶星</w:t>
      </w:r>
      <w:r>
        <w:rPr>
          <w:rFonts w:hint="eastAsia"/>
        </w:rPr>
        <w:tab/>
      </w:r>
      <w:r>
        <w:rPr>
          <w:rFonts w:hint="eastAsia"/>
        </w:rPr>
        <w:tab/>
      </w:r>
      <w:r>
        <w:rPr>
          <w:rFonts w:hint="eastAsia"/>
        </w:rPr>
        <w:t>C.红超巨星</w:t>
      </w:r>
      <w:r>
        <w:rPr>
          <w:rFonts w:hint="eastAsia"/>
        </w:rPr>
        <w:tab/>
      </w:r>
      <w:r>
        <w:rPr>
          <w:rFonts w:hint="eastAsia"/>
        </w:rPr>
        <w:tab/>
      </w:r>
      <w:r>
        <w:rPr>
          <w:rFonts w:hint="eastAsia"/>
        </w:rPr>
        <w:t>D.碳中子星</w:t>
      </w:r>
    </w:p>
    <w:p w14:paraId="0F2E42EB">
      <w:pPr>
        <w:bidi w:val="0"/>
        <w:rPr>
          <w:rFonts w:hint="default"/>
          <w:lang w:val="en-US" w:eastAsia="zh-CN"/>
        </w:rPr>
      </w:pPr>
      <w:r>
        <w:rPr>
          <w:rFonts w:hint="eastAsia"/>
          <w:lang w:val="en-US" w:eastAsia="zh-CN"/>
        </w:rPr>
        <w:t>4.25</w:t>
      </w:r>
    </w:p>
    <w:p w14:paraId="34357342">
      <w:pPr>
        <w:bidi w:val="0"/>
        <w:rPr>
          <w:rFonts w:hint="eastAsia"/>
          <w:lang w:eastAsia="zh-CN"/>
        </w:rPr>
      </w:pPr>
      <w:r>
        <w:t>《诗经·豳风·七月》中的第一句</w:t>
      </w:r>
      <w:r>
        <w:rPr>
          <w:rFonts w:hint="eastAsia"/>
        </w:rPr>
        <w:t>是“七月流火，九月授衣。”以下关于这句诗的解读错误的是</w:t>
      </w:r>
      <w:r>
        <w:rPr>
          <w:rFonts w:hint="eastAsia"/>
          <w:lang w:eastAsia="zh-CN"/>
        </w:rPr>
        <w:t>（</w:t>
      </w:r>
      <w:r>
        <w:rPr>
          <w:rFonts w:hint="eastAsia"/>
          <w:lang w:val="en-US" w:eastAsia="zh-CN"/>
        </w:rPr>
        <w:t>D</w:t>
      </w:r>
      <w:r>
        <w:rPr>
          <w:rFonts w:hint="eastAsia"/>
          <w:lang w:eastAsia="zh-CN"/>
        </w:rPr>
        <w:t>）</w:t>
      </w:r>
    </w:p>
    <w:p w14:paraId="1A7C5841">
      <w:pPr>
        <w:bidi w:val="0"/>
      </w:pPr>
      <w:r>
        <w:rPr>
          <w:rFonts w:hint="eastAsia"/>
        </w:rPr>
        <w:t>A.“七月”大致对应公历8月</w:t>
      </w:r>
    </w:p>
    <w:p w14:paraId="1DD3C62F">
      <w:pPr>
        <w:bidi w:val="0"/>
      </w:pPr>
      <w:r>
        <w:rPr>
          <w:rFonts w:hint="eastAsia"/>
        </w:rPr>
        <w:t>B.“流”指的是过中天向西落下</w:t>
      </w:r>
    </w:p>
    <w:p w14:paraId="0AA653B8">
      <w:pPr>
        <w:bidi w:val="0"/>
      </w:pPr>
      <w:r>
        <w:rPr>
          <w:rFonts w:hint="eastAsia"/>
        </w:rPr>
        <w:t>C.“火”即大火星</w:t>
      </w:r>
    </w:p>
    <w:p w14:paraId="01938352">
      <w:pPr>
        <w:bidi w:val="0"/>
        <w:rPr>
          <w:rFonts w:hint="eastAsia"/>
        </w:rPr>
      </w:pPr>
      <w:r>
        <w:rPr>
          <w:rFonts w:hint="eastAsia"/>
        </w:rPr>
        <w:t>D.“九月授衣”对应的节气（中气）为秋分</w:t>
      </w:r>
    </w:p>
    <w:p w14:paraId="49FCF18A">
      <w:pPr>
        <w:bidi w:val="0"/>
        <w:rPr>
          <w:rFonts w:hint="default"/>
          <w:lang w:val="en-US" w:eastAsia="zh-CN"/>
        </w:rPr>
      </w:pPr>
      <w:r>
        <w:rPr>
          <w:rFonts w:hint="eastAsia"/>
          <w:lang w:val="en-US" w:eastAsia="zh-CN"/>
        </w:rPr>
        <w:t>4.28</w:t>
      </w:r>
    </w:p>
    <w:p w14:paraId="1E80EB0F">
      <w:pPr>
        <w:bidi w:val="0"/>
        <w:rPr>
          <w:rFonts w:hint="eastAsia"/>
          <w:lang w:eastAsia="zh-CN"/>
        </w:rPr>
      </w:pPr>
      <w:r>
        <w:rPr>
          <w:rFonts w:hint="eastAsia"/>
        </w:rPr>
        <w:t>观测到一片几乎都是由氢组成的星际介质，温度大约在6500K左右，具有清晰的Hα和21cm的特征发射线，在可见光和红外波段的消光不明显。根据以上信息推测，这片星际介质主要不包括氢的哪一种形态？</w:t>
      </w:r>
      <w:r>
        <w:t xml:space="preserve"> </w:t>
      </w:r>
      <w:r>
        <w:rPr>
          <w:rFonts w:hint="eastAsia"/>
          <w:lang w:eastAsia="zh-CN"/>
        </w:rPr>
        <w:t>（</w:t>
      </w:r>
      <w:r>
        <w:rPr>
          <w:rFonts w:hint="eastAsia"/>
          <w:lang w:val="en-US" w:eastAsia="zh-CN"/>
        </w:rPr>
        <w:t>C</w:t>
      </w:r>
      <w:r>
        <w:rPr>
          <w:rFonts w:hint="eastAsia"/>
          <w:lang w:eastAsia="zh-CN"/>
        </w:rPr>
        <w:t>）</w:t>
      </w:r>
    </w:p>
    <w:p w14:paraId="2041403E">
      <w:pPr>
        <w:bidi w:val="0"/>
        <w:rPr>
          <w:rFonts w:hint="eastAsia"/>
        </w:rPr>
      </w:pPr>
      <w:r>
        <w:rPr>
          <w:rFonts w:hint="eastAsia"/>
        </w:rPr>
        <w:t>A.HⅠ</w:t>
      </w:r>
      <w:r>
        <w:rPr>
          <w:rFonts w:hint="eastAsia"/>
        </w:rPr>
        <w:tab/>
      </w:r>
      <w:r>
        <w:tab/>
      </w:r>
      <w:r>
        <w:rPr>
          <w:rFonts w:hint="eastAsia"/>
        </w:rPr>
        <w:tab/>
      </w:r>
      <w:r>
        <w:rPr>
          <w:rFonts w:hint="eastAsia"/>
        </w:rPr>
        <w:t>B.HⅡ</w:t>
      </w:r>
      <w:r>
        <w:rPr>
          <w:rFonts w:hint="eastAsia"/>
        </w:rPr>
        <w:tab/>
      </w:r>
      <w:r>
        <w:tab/>
      </w:r>
      <w:r>
        <w:rPr>
          <w:rFonts w:hint="eastAsia"/>
        </w:rPr>
        <w:tab/>
      </w:r>
      <w:r>
        <w:rPr>
          <w:rFonts w:hint="eastAsia"/>
        </w:rPr>
        <w:t>C.H2</w:t>
      </w:r>
      <w:r>
        <w:rPr>
          <w:rFonts w:hint="eastAsia"/>
        </w:rPr>
        <w:tab/>
      </w:r>
      <w:r>
        <w:rPr>
          <w:rFonts w:hint="eastAsia"/>
        </w:rPr>
        <w:tab/>
      </w:r>
      <w:r>
        <w:tab/>
      </w:r>
      <w:r>
        <w:rPr>
          <w:rFonts w:hint="eastAsia"/>
        </w:rPr>
        <w:t>D.前三种均存在</w:t>
      </w:r>
    </w:p>
    <w:p w14:paraId="2D30A29D">
      <w:pPr>
        <w:bidi w:val="0"/>
        <w:rPr>
          <w:rFonts w:hint="eastAsia"/>
          <w:lang w:val="en-US" w:eastAsia="zh-CN"/>
        </w:rPr>
      </w:pPr>
      <w:r>
        <w:rPr>
          <w:rFonts w:hint="eastAsia"/>
          <w:lang w:val="en-US" w:eastAsia="zh-CN"/>
        </w:rPr>
        <w:t>4.29</w:t>
      </w:r>
    </w:p>
    <w:p w14:paraId="3E0599BB">
      <w:pPr>
        <w:bidi w:val="0"/>
        <w:rPr>
          <w:rFonts w:hint="eastAsia"/>
        </w:rPr>
      </w:pPr>
      <w:r>
        <w:rPr>
          <w:rFonts w:hint="eastAsia"/>
          <w:lang w:val="en-US" w:eastAsia="zh-CN"/>
        </w:rPr>
        <w:t xml:space="preserve">宇宙线是来自外太空的高能次原子粒子的总称，其最主要的成分是（C）。 </w:t>
      </w:r>
    </w:p>
    <w:p w14:paraId="7D9A2204">
      <w:pPr>
        <w:bidi w:val="0"/>
        <w:rPr>
          <w:rFonts w:hint="eastAsia"/>
          <w:lang w:val="en-US" w:eastAsia="zh-CN"/>
        </w:rPr>
      </w:pPr>
      <w:r>
        <w:rPr>
          <w:rFonts w:hint="eastAsia"/>
          <w:lang w:val="en-US" w:eastAsia="zh-CN"/>
        </w:rPr>
        <w:t>A.电子    B.中子    C.质子    D.中微子</w:t>
      </w:r>
    </w:p>
    <w:p w14:paraId="6AF41520">
      <w:pPr>
        <w:bidi w:val="0"/>
        <w:rPr>
          <w:rFonts w:hint="eastAsia"/>
          <w:lang w:val="en-US" w:eastAsia="zh-CN"/>
        </w:rPr>
      </w:pPr>
      <w:r>
        <w:rPr>
          <w:rFonts w:hint="eastAsia"/>
          <w:lang w:val="en-US" w:eastAsia="zh-CN"/>
        </w:rPr>
        <w:t>4.30</w:t>
      </w:r>
    </w:p>
    <w:p w14:paraId="27751EB6">
      <w:pPr>
        <w:bidi w:val="0"/>
        <w:rPr>
          <w:rFonts w:hint="eastAsia"/>
        </w:rPr>
      </w:pPr>
      <w:r>
        <w:rPr>
          <w:rFonts w:hint="eastAsia"/>
          <w:lang w:val="en-US" w:eastAsia="zh-CN"/>
        </w:rPr>
        <w:t xml:space="preserve">下面哪种天文仪器不会因地理纬度的变化而影响其正常使用？（D） </w:t>
      </w:r>
    </w:p>
    <w:p w14:paraId="3B33BA64">
      <w:pPr>
        <w:bidi w:val="0"/>
        <w:rPr>
          <w:rFonts w:hint="eastAsia"/>
          <w:lang w:val="en-US" w:eastAsia="zh-CN"/>
        </w:rPr>
      </w:pPr>
      <w:r>
        <w:rPr>
          <w:rFonts w:hint="eastAsia"/>
          <w:lang w:val="en-US" w:eastAsia="zh-CN"/>
        </w:rPr>
        <w:t>A.简仪   B.地平式日晷   C.浑仪   D.象限仪</w:t>
      </w:r>
    </w:p>
    <w:p w14:paraId="5295031B">
      <w:pPr>
        <w:bidi w:val="0"/>
        <w:rPr>
          <w:rFonts w:hint="eastAsia"/>
          <w:lang w:val="en-US" w:eastAsia="zh-CN"/>
        </w:rPr>
      </w:pPr>
      <w:r>
        <w:rPr>
          <w:rFonts w:hint="eastAsia"/>
          <w:lang w:val="en-US" w:eastAsia="zh-CN"/>
        </w:rPr>
        <w:t>5.7</w:t>
      </w:r>
    </w:p>
    <w:p w14:paraId="6F07F02E">
      <w:pPr>
        <w:bidi w:val="0"/>
        <w:rPr>
          <w:rFonts w:hint="eastAsia"/>
        </w:rPr>
      </w:pPr>
      <w:r>
        <w:rPr>
          <w:rFonts w:hint="eastAsia"/>
          <w:lang w:val="en-US" w:eastAsia="zh-CN"/>
        </w:rPr>
        <w:t xml:space="preserve">岁差会导致恒星坐标发生变化。其中哪种坐标变化最小？（ D） </w:t>
      </w:r>
    </w:p>
    <w:p w14:paraId="0C80EC73">
      <w:pPr>
        <w:bidi w:val="0"/>
        <w:rPr>
          <w:rFonts w:hint="eastAsia"/>
        </w:rPr>
      </w:pPr>
      <w:r>
        <w:rPr>
          <w:rFonts w:hint="eastAsia"/>
          <w:lang w:val="en-US" w:eastAsia="zh-CN"/>
        </w:rPr>
        <w:t>A.赤经    B.赤纬         C.黄经    D.黄纬</w:t>
      </w:r>
    </w:p>
    <w:p w14:paraId="72AF7709">
      <w:pPr>
        <w:bidi w:val="0"/>
        <w:rPr>
          <w:rFonts w:hint="eastAsia"/>
          <w:lang w:val="en-US" w:eastAsia="zh-CN"/>
        </w:rPr>
      </w:pPr>
      <w:r>
        <w:rPr>
          <w:rFonts w:hint="eastAsia"/>
          <w:lang w:val="en-US" w:eastAsia="zh-CN"/>
        </w:rPr>
        <w:t>5.8</w:t>
      </w:r>
    </w:p>
    <w:p w14:paraId="644E6DC1">
      <w:pPr>
        <w:bidi w:val="0"/>
        <w:rPr>
          <w:rFonts w:hint="eastAsia"/>
        </w:rPr>
      </w:pPr>
      <w:r>
        <w:rPr>
          <w:rFonts w:hint="eastAsia"/>
          <w:lang w:val="en-US" w:eastAsia="zh-CN"/>
        </w:rPr>
        <w:t xml:space="preserve">以下四颗行星中，（C）属于太阳系中具有全球性磁场的类地行星。 </w:t>
      </w:r>
    </w:p>
    <w:p w14:paraId="032C7E6F">
      <w:pPr>
        <w:bidi w:val="0"/>
        <w:rPr>
          <w:rFonts w:hint="eastAsia"/>
        </w:rPr>
      </w:pPr>
      <w:r>
        <w:rPr>
          <w:rFonts w:hint="eastAsia"/>
          <w:lang w:val="en-US" w:eastAsia="zh-CN"/>
        </w:rPr>
        <w:t>A.火星    B.金星        C.水星     D.土星</w:t>
      </w:r>
    </w:p>
    <w:p w14:paraId="3DAD3478">
      <w:pPr>
        <w:bidi w:val="0"/>
        <w:rPr>
          <w:rFonts w:hint="eastAsia"/>
          <w:lang w:val="en-US" w:eastAsia="zh-CN"/>
        </w:rPr>
      </w:pPr>
      <w:r>
        <w:rPr>
          <w:rFonts w:hint="eastAsia"/>
          <w:lang w:val="en-US" w:eastAsia="zh-CN"/>
        </w:rPr>
        <w:t>5.9</w:t>
      </w:r>
    </w:p>
    <w:p w14:paraId="533F8775">
      <w:pPr>
        <w:bidi w:val="0"/>
        <w:rPr>
          <w:rFonts w:hint="eastAsia"/>
        </w:rPr>
      </w:pPr>
      <w:r>
        <w:rPr>
          <w:rFonts w:hint="eastAsia"/>
          <w:lang w:val="en-US" w:eastAsia="zh-CN"/>
        </w:rPr>
        <w:t xml:space="preserve">再发新星北冕座 T（T CrB）爆发周期大约是（C）年。 </w:t>
      </w:r>
    </w:p>
    <w:p w14:paraId="3614F5CE">
      <w:pPr>
        <w:bidi w:val="0"/>
        <w:rPr>
          <w:rFonts w:hint="eastAsia"/>
        </w:rPr>
      </w:pPr>
      <w:r>
        <w:rPr>
          <w:rFonts w:hint="eastAsia"/>
          <w:lang w:val="en-US" w:eastAsia="zh-CN"/>
        </w:rPr>
        <w:t>A.11    B.33     C.80     D.120</w:t>
      </w:r>
    </w:p>
    <w:p w14:paraId="06C265B6">
      <w:pPr>
        <w:bidi w:val="0"/>
        <w:rPr>
          <w:rFonts w:hint="eastAsia"/>
          <w:lang w:val="en-US" w:eastAsia="zh-CN"/>
        </w:rPr>
      </w:pPr>
      <w:r>
        <w:rPr>
          <w:rFonts w:hint="eastAsia"/>
          <w:lang w:val="en-US" w:eastAsia="zh-CN"/>
        </w:rPr>
        <w:t>5.10</w:t>
      </w:r>
    </w:p>
    <w:p w14:paraId="06D1B92B">
      <w:pPr>
        <w:bidi w:val="0"/>
        <w:rPr>
          <w:rFonts w:hint="eastAsia"/>
        </w:rPr>
      </w:pPr>
      <w:r>
        <w:rPr>
          <w:rFonts w:hint="eastAsia"/>
          <w:lang w:val="en-US" w:eastAsia="zh-CN"/>
        </w:rPr>
        <w:t xml:space="preserve">以下哪个星座是黄道星座？（C） </w:t>
      </w:r>
    </w:p>
    <w:p w14:paraId="28AF48D4">
      <w:pPr>
        <w:bidi w:val="0"/>
        <w:rPr>
          <w:rFonts w:hint="eastAsia"/>
        </w:rPr>
      </w:pPr>
      <w:r>
        <w:rPr>
          <w:rFonts w:hint="eastAsia"/>
          <w:lang w:val="en-US" w:eastAsia="zh-CN"/>
        </w:rPr>
        <w:t>A.长蛇座    B.巨蛇座    C.蛇夫座    D.水蛇座</w:t>
      </w:r>
    </w:p>
    <w:p w14:paraId="0A16C5AC">
      <w:pPr>
        <w:bidi w:val="0"/>
        <w:rPr>
          <w:rFonts w:hint="default"/>
          <w:lang w:val="en-US" w:eastAsia="zh-CN"/>
        </w:rPr>
      </w:pPr>
      <w:r>
        <w:rPr>
          <w:rFonts w:hint="eastAsia"/>
          <w:lang w:val="en-US" w:eastAsia="zh-CN"/>
        </w:rPr>
        <w:t>5.12</w:t>
      </w:r>
    </w:p>
    <w:p w14:paraId="127CBADA">
      <w:pPr>
        <w:bidi w:val="0"/>
        <w:rPr>
          <w:rFonts w:hint="eastAsia"/>
        </w:rPr>
      </w:pPr>
      <w:r>
        <w:rPr>
          <w:rFonts w:hint="eastAsia"/>
        </w:rPr>
        <w:t>使用一架赤道式望远镜开启自动跟踪观测正东方地平线附近一颗恒星。经过一段时间发现在望 远镜视场内星像向北侧漂移。若将望远镜指向正南附近一颗恒星，经过一段时间视场内星像在南北 方向几乎没有偏移。这说明望远镜极轴指向偏（</w:t>
      </w:r>
      <w:r>
        <w:rPr>
          <w:rFonts w:hint="eastAsia"/>
          <w:lang w:val="en-US" w:eastAsia="zh-CN"/>
        </w:rPr>
        <w:t>A</w:t>
      </w:r>
      <w:r>
        <w:rPr>
          <w:rFonts w:hint="eastAsia"/>
        </w:rPr>
        <w:t>）。</w:t>
      </w:r>
    </w:p>
    <w:p w14:paraId="7D9BE4C9">
      <w:pPr>
        <w:bidi w:val="0"/>
        <w:rPr>
          <w:rFonts w:hint="eastAsia"/>
          <w:lang w:val="en-US" w:eastAsia="zh-CN"/>
        </w:rPr>
      </w:pPr>
      <w:r>
        <w:rPr>
          <w:rFonts w:hint="eastAsia"/>
          <w:lang w:val="en-US" w:eastAsia="zh-CN"/>
        </w:rPr>
        <w:t>(A)</w:t>
      </w:r>
      <w:r>
        <w:rPr>
          <w:rFonts w:hint="eastAsia"/>
        </w:rPr>
        <w:t>高 (B) 低 (C) 左 (D) 右</w:t>
      </w:r>
    </w:p>
    <w:p w14:paraId="72F2D3AD">
      <w:pPr>
        <w:bidi w:val="0"/>
        <w:rPr>
          <w:rFonts w:hint="eastAsia"/>
          <w:lang w:val="en-US" w:eastAsia="zh-CN"/>
        </w:rPr>
      </w:pPr>
      <w:r>
        <w:rPr>
          <w:rFonts w:hint="eastAsia"/>
          <w:lang w:val="en-US" w:eastAsia="zh-CN"/>
        </w:rPr>
        <w:t>5.13</w:t>
      </w:r>
    </w:p>
    <w:p w14:paraId="53BB4FB0">
      <w:pPr>
        <w:bidi w:val="0"/>
        <w:rPr>
          <w:rFonts w:hint="eastAsia"/>
        </w:rPr>
      </w:pPr>
      <w:r>
        <w:rPr>
          <w:rFonts w:hint="eastAsia"/>
        </w:rPr>
        <w:t>假设有一个遥远且与地球等同的系外行星上有着一个与地球等同的文明，如果那里的人们想通 过测量地球大气的光谱来确定地球是否存在生命，他们所观测到的光谱中与类地生命相关的最为显 著的谱线来自于（</w:t>
      </w:r>
      <w:r>
        <w:rPr>
          <w:rFonts w:hint="eastAsia"/>
          <w:lang w:val="en-US" w:eastAsia="zh-CN"/>
        </w:rPr>
        <w:t>A</w:t>
      </w:r>
      <w:r>
        <w:rPr>
          <w:rFonts w:hint="eastAsia"/>
        </w:rPr>
        <w:t>）。</w:t>
      </w:r>
    </w:p>
    <w:p w14:paraId="716026C6">
      <w:pPr>
        <w:bidi w:val="0"/>
        <w:rPr>
          <w:rFonts w:hint="eastAsia"/>
        </w:rPr>
      </w:pPr>
      <w:r>
        <w:rPr>
          <w:rFonts w:hint="eastAsia"/>
        </w:rPr>
        <w:t>(A) 臭氧分子 (B) 氧气分子 (C) 中性氧原子 (D) 自由氧离子</w:t>
      </w:r>
    </w:p>
    <w:p w14:paraId="073DC3AD">
      <w:pPr>
        <w:bidi w:val="0"/>
        <w:rPr>
          <w:rFonts w:hint="eastAsia"/>
          <w:lang w:val="en-US" w:eastAsia="zh-CN"/>
        </w:rPr>
      </w:pPr>
      <w:r>
        <w:rPr>
          <w:rFonts w:hint="eastAsia"/>
          <w:lang w:val="en-US" w:eastAsia="zh-CN"/>
        </w:rPr>
        <w:t>5.14</w:t>
      </w:r>
    </w:p>
    <w:p w14:paraId="5A271ECD">
      <w:pPr>
        <w:bidi w:val="0"/>
        <w:rPr>
          <w:rFonts w:hint="eastAsia"/>
        </w:rPr>
      </w:pPr>
      <w:r>
        <w:rPr>
          <w:rFonts w:hint="eastAsia"/>
        </w:rPr>
        <w:t>岁差现象最早是古希腊的喜帕恰斯发现的，在中国古代也有人独立发现，他是（</w:t>
      </w:r>
      <w:r>
        <w:rPr>
          <w:rFonts w:hint="eastAsia"/>
          <w:lang w:val="en-US" w:eastAsia="zh-CN"/>
        </w:rPr>
        <w:t>A</w:t>
      </w:r>
      <w:r>
        <w:rPr>
          <w:rFonts w:hint="eastAsia"/>
        </w:rPr>
        <w:t>）。</w:t>
      </w:r>
    </w:p>
    <w:p w14:paraId="314ABD70">
      <w:pPr>
        <w:bidi w:val="0"/>
        <w:rPr>
          <w:rFonts w:hint="eastAsia"/>
        </w:rPr>
      </w:pPr>
      <w:r>
        <w:rPr>
          <w:rFonts w:hint="eastAsia"/>
        </w:rPr>
        <w:t>(A) 虞喜 (B) 张子信 (C) 张衡 (D) 秦九韶</w:t>
      </w:r>
    </w:p>
    <w:p w14:paraId="2E76327F">
      <w:pPr>
        <w:bidi w:val="0"/>
        <w:rPr>
          <w:rFonts w:hint="eastAsia"/>
          <w:lang w:val="en-US" w:eastAsia="zh-CN"/>
        </w:rPr>
      </w:pPr>
      <w:r>
        <w:rPr>
          <w:rFonts w:hint="eastAsia"/>
          <w:lang w:val="en-US" w:eastAsia="zh-CN"/>
        </w:rPr>
        <w:t>5.15</w:t>
      </w:r>
    </w:p>
    <w:p w14:paraId="24EDABB7">
      <w:pPr>
        <w:bidi w:val="0"/>
        <w:rPr>
          <w:rFonts w:hint="eastAsia"/>
        </w:rPr>
      </w:pPr>
      <w:r>
        <w:rPr>
          <w:rFonts w:hint="eastAsia"/>
        </w:rPr>
        <w:t>宇宙微波背景辐射的谱线轮廓形状是（</w:t>
      </w:r>
      <w:r>
        <w:rPr>
          <w:rFonts w:hint="eastAsia"/>
          <w:lang w:val="en-US" w:eastAsia="zh-CN"/>
        </w:rPr>
        <w:t>D</w:t>
      </w:r>
      <w:r>
        <w:rPr>
          <w:rFonts w:hint="eastAsia"/>
        </w:rPr>
        <w:t>）。</w:t>
      </w:r>
    </w:p>
    <w:p w14:paraId="1E765DC1">
      <w:pPr>
        <w:bidi w:val="0"/>
        <w:rPr>
          <w:rFonts w:hint="eastAsia"/>
        </w:rPr>
      </w:pPr>
      <w:r>
        <w:rPr>
          <w:rFonts w:hint="eastAsia"/>
        </w:rPr>
        <w:t>(A) 幂律谱 (B) 抛物线 (C) 正弦曲线 (D) 黑体谱</w:t>
      </w:r>
    </w:p>
    <w:p w14:paraId="7086BBF8">
      <w:pPr>
        <w:bidi w:val="0"/>
        <w:rPr>
          <w:rFonts w:hint="default"/>
          <w:lang w:val="en-US" w:eastAsia="zh-CN"/>
        </w:rPr>
      </w:pPr>
      <w:r>
        <w:rPr>
          <w:rFonts w:hint="eastAsia"/>
          <w:lang w:val="en-US" w:eastAsia="zh-CN"/>
        </w:rPr>
        <w:t>5.19</w:t>
      </w:r>
    </w:p>
    <w:p w14:paraId="6700DF61">
      <w:pPr>
        <w:bidi w:val="0"/>
        <w:rPr>
          <w:rFonts w:hint="eastAsia"/>
        </w:rPr>
      </w:pPr>
      <w:r>
        <w:rPr>
          <w:rFonts w:hint="eastAsia"/>
        </w:rPr>
        <w:t>猎户座的参宿七和参宿四分别是蓝超巨星和红超巨星，根据其颜色，我们可以大概推知其色指数B-V 较大的是（</w:t>
      </w:r>
      <w:r>
        <w:rPr>
          <w:rFonts w:hint="eastAsia"/>
          <w:lang w:val="en-US" w:eastAsia="zh-CN"/>
        </w:rPr>
        <w:t>B</w:t>
      </w:r>
      <w:r>
        <w:rPr>
          <w:rFonts w:hint="eastAsia"/>
        </w:rPr>
        <w:t>）。</w:t>
      </w:r>
    </w:p>
    <w:p w14:paraId="1733E1CD">
      <w:pPr>
        <w:bidi w:val="0"/>
        <w:rPr>
          <w:rFonts w:hint="eastAsia"/>
        </w:rPr>
      </w:pPr>
      <w:r>
        <w:rPr>
          <w:rFonts w:hint="eastAsia"/>
        </w:rPr>
        <w:t>（A）参宿七　　　（B）参宿四　　　（C）一样大　　　（D）无法判断</w:t>
      </w:r>
    </w:p>
    <w:p w14:paraId="189E9A4A">
      <w:pPr>
        <w:bidi w:val="0"/>
        <w:rPr>
          <w:rFonts w:hint="default"/>
          <w:lang w:val="en-US" w:eastAsia="zh-CN"/>
        </w:rPr>
      </w:pPr>
      <w:r>
        <w:rPr>
          <w:rFonts w:hint="eastAsia"/>
          <w:lang w:val="en-US" w:eastAsia="zh-CN"/>
        </w:rPr>
        <w:t>5.20</w:t>
      </w:r>
    </w:p>
    <w:p w14:paraId="7DDF4851">
      <w:pPr>
        <w:bidi w:val="0"/>
        <w:rPr>
          <w:rFonts w:hint="eastAsia"/>
        </w:rPr>
      </w:pPr>
      <w:r>
        <w:rPr>
          <w:rFonts w:hint="eastAsia"/>
        </w:rPr>
        <w:t>在距太阳200au处放置一块石头，其由静止至落入太阳大约需要花多长时间？（</w:t>
      </w:r>
      <w:r>
        <w:rPr>
          <w:rFonts w:hint="eastAsia"/>
          <w:lang w:val="en-US" w:eastAsia="zh-CN"/>
        </w:rPr>
        <w:t>C</w:t>
      </w:r>
      <w:r>
        <w:rPr>
          <w:rFonts w:hint="eastAsia"/>
        </w:rPr>
        <w:t>）</w:t>
      </w:r>
    </w:p>
    <w:p w14:paraId="320C89A1">
      <w:pPr>
        <w:bidi w:val="0"/>
        <w:rPr>
          <w:rFonts w:hint="eastAsia"/>
        </w:rPr>
      </w:pPr>
      <w:r>
        <w:rPr>
          <w:rFonts w:hint="eastAsia"/>
        </w:rPr>
        <w:t>(A) 5000年 (B) 100年 (C) 500年 (D) 1000年</w:t>
      </w:r>
    </w:p>
    <w:p w14:paraId="2526DAB0">
      <w:pPr>
        <w:bidi w:val="0"/>
        <w:rPr>
          <w:rFonts w:hint="default"/>
          <w:lang w:val="en-US" w:eastAsia="zh-CN"/>
        </w:rPr>
      </w:pPr>
      <w:r>
        <w:rPr>
          <w:rFonts w:hint="eastAsia"/>
          <w:lang w:val="en-US" w:eastAsia="zh-CN"/>
        </w:rPr>
        <w:t>5.21</w:t>
      </w:r>
    </w:p>
    <w:p w14:paraId="191435EE">
      <w:pPr>
        <w:bidi w:val="0"/>
        <w:rPr>
          <w:rFonts w:hint="eastAsia"/>
        </w:rPr>
      </w:pPr>
      <w:r>
        <w:rPr>
          <w:rFonts w:hint="eastAsia"/>
        </w:rPr>
        <w:t>1838年，德国天文学家贝塞尔首次利用高自行的（</w:t>
      </w:r>
      <w:r>
        <w:rPr>
          <w:rFonts w:hint="eastAsia"/>
          <w:lang w:val="en-US" w:eastAsia="zh-CN"/>
        </w:rPr>
        <w:t>D</w:t>
      </w:r>
      <w:r>
        <w:rPr>
          <w:rFonts w:hint="eastAsia"/>
        </w:rPr>
        <w:t>）测出了恒星的视差。</w:t>
      </w:r>
    </w:p>
    <w:p w14:paraId="4E1DE5D3">
      <w:pPr>
        <w:bidi w:val="0"/>
        <w:rPr>
          <w:rFonts w:hint="eastAsia"/>
        </w:rPr>
      </w:pPr>
      <w:r>
        <w:rPr>
          <w:rFonts w:hint="eastAsia"/>
        </w:rPr>
        <w:t>(A) 天狼星 (B) 比邻星 (C) 巴纳德星 (D) 天鹅座61双星</w:t>
      </w:r>
    </w:p>
    <w:p w14:paraId="477638E0">
      <w:pPr>
        <w:bidi w:val="0"/>
        <w:rPr>
          <w:rFonts w:hint="default"/>
          <w:lang w:val="en-US" w:eastAsia="zh-CN"/>
        </w:rPr>
      </w:pPr>
      <w:r>
        <w:rPr>
          <w:rFonts w:hint="eastAsia"/>
          <w:lang w:val="en-US" w:eastAsia="zh-CN"/>
        </w:rPr>
        <w:t>5.22</w:t>
      </w:r>
    </w:p>
    <w:p w14:paraId="0E7892C9">
      <w:pPr>
        <w:bidi w:val="0"/>
        <w:rPr>
          <w:rFonts w:hint="eastAsia"/>
        </w:rPr>
      </w:pPr>
      <w:r>
        <w:rPr>
          <w:rFonts w:hint="eastAsia"/>
        </w:rPr>
        <w:t>通常认为白矮星的质量上限为1.44个太阳质量，而稳定恒星的质量上限约为（</w:t>
      </w:r>
      <w:r>
        <w:rPr>
          <w:rFonts w:hint="eastAsia"/>
          <w:lang w:val="en-US" w:eastAsia="zh-CN"/>
        </w:rPr>
        <w:t>C</w:t>
      </w:r>
      <w:r>
        <w:rPr>
          <w:rFonts w:hint="eastAsia"/>
        </w:rPr>
        <w:t xml:space="preserve">）个太阳质量。 </w:t>
      </w:r>
    </w:p>
    <w:p w14:paraId="41EAA6C6">
      <w:pPr>
        <w:bidi w:val="0"/>
        <w:rPr>
          <w:rFonts w:hint="eastAsia"/>
          <w:lang w:val="en-US" w:eastAsia="zh-CN"/>
        </w:rPr>
      </w:pPr>
      <w:r>
        <w:rPr>
          <w:rFonts w:hint="eastAsia"/>
        </w:rPr>
        <w:t>(A) 8 (B) 50 (C) 150 (D) 500</w:t>
      </w:r>
    </w:p>
    <w:p w14:paraId="7D837FC5">
      <w:pPr>
        <w:bidi w:val="0"/>
        <w:rPr>
          <w:rFonts w:hint="default"/>
          <w:lang w:val="en-US" w:eastAsia="zh-CN"/>
        </w:rPr>
      </w:pPr>
      <w:r>
        <w:rPr>
          <w:rFonts w:hint="eastAsia"/>
          <w:lang w:val="en-US" w:eastAsia="zh-CN"/>
        </w:rPr>
        <w:t>5.23</w:t>
      </w:r>
    </w:p>
    <w:p w14:paraId="26089792">
      <w:pPr>
        <w:bidi w:val="0"/>
        <w:rPr>
          <w:rFonts w:hint="eastAsia"/>
        </w:rPr>
      </w:pPr>
      <w:r>
        <w:rPr>
          <w:rFonts w:hint="eastAsia"/>
        </w:rPr>
        <w:t>超新星爆发后光度会缓慢下降，这个过程中光度能量的主要来源是（</w:t>
      </w:r>
      <w:r>
        <w:rPr>
          <w:rFonts w:hint="eastAsia"/>
          <w:lang w:val="en-US" w:eastAsia="zh-CN"/>
        </w:rPr>
        <w:t>C</w:t>
      </w:r>
      <w:r>
        <w:rPr>
          <w:rFonts w:hint="eastAsia"/>
        </w:rPr>
        <w:t>）。</w:t>
      </w:r>
    </w:p>
    <w:p w14:paraId="4570BE7E">
      <w:pPr>
        <w:bidi w:val="0"/>
        <w:rPr>
          <w:rFonts w:hint="eastAsia"/>
        </w:rPr>
      </w:pPr>
      <w:r>
        <w:rPr>
          <w:rFonts w:hint="eastAsia"/>
          <w:lang w:val="en-US" w:eastAsia="zh-CN"/>
        </w:rPr>
        <w:t>(A)</w:t>
      </w:r>
      <w:r>
        <w:rPr>
          <w:rFonts w:hint="eastAsia"/>
        </w:rPr>
        <w:t>核裂变</w:t>
      </w:r>
    </w:p>
    <w:p w14:paraId="4990ACB5">
      <w:pPr>
        <w:bidi w:val="0"/>
        <w:rPr>
          <w:rFonts w:hint="eastAsia"/>
        </w:rPr>
      </w:pPr>
      <w:r>
        <w:rPr>
          <w:rFonts w:hint="eastAsia"/>
          <w:lang w:val="en-US" w:eastAsia="zh-CN"/>
        </w:rPr>
        <w:t>(B)</w:t>
      </w:r>
      <w:r>
        <w:rPr>
          <w:rFonts w:hint="eastAsia"/>
        </w:rPr>
        <w:t>核聚变</w:t>
      </w:r>
    </w:p>
    <w:p w14:paraId="6704324A">
      <w:pPr>
        <w:bidi w:val="0"/>
        <w:rPr>
          <w:rFonts w:hint="eastAsia"/>
        </w:rPr>
      </w:pPr>
      <w:r>
        <w:rPr>
          <w:rFonts w:hint="eastAsia"/>
          <w:lang w:val="en-US" w:eastAsia="zh-CN"/>
        </w:rPr>
        <w:t>(C)</w:t>
      </w:r>
      <w:r>
        <w:rPr>
          <w:rFonts w:hint="eastAsia"/>
        </w:rPr>
        <w:t>放射性元素衰变</w:t>
      </w:r>
    </w:p>
    <w:p w14:paraId="26F8D570">
      <w:pPr>
        <w:bidi w:val="0"/>
        <w:rPr>
          <w:rFonts w:hint="eastAsia"/>
        </w:rPr>
      </w:pPr>
      <w:r>
        <w:rPr>
          <w:rFonts w:hint="eastAsia"/>
        </w:rPr>
        <w:t>(D) 周围物质散射超新星爆发时的光</w:t>
      </w:r>
    </w:p>
    <w:p w14:paraId="1DCCA4C1">
      <w:pPr>
        <w:bidi w:val="0"/>
        <w:rPr>
          <w:rFonts w:hint="default"/>
          <w:lang w:val="en-US" w:eastAsia="zh-CN"/>
        </w:rPr>
      </w:pPr>
      <w:r>
        <w:rPr>
          <w:rFonts w:hint="eastAsia"/>
          <w:lang w:val="en-US" w:eastAsia="zh-CN"/>
        </w:rPr>
        <w:t>5.26</w:t>
      </w:r>
    </w:p>
    <w:p w14:paraId="05BF4216">
      <w:pPr>
        <w:bidi w:val="0"/>
        <w:rPr>
          <w:rFonts w:hint="eastAsia"/>
        </w:rPr>
      </w:pPr>
      <w:r>
        <w:rPr>
          <w:rFonts w:hint="eastAsia"/>
        </w:rPr>
        <w:t>柯伊伯带是太阳系小天体的主要分布区域之一，它大致可分为传统带和共振带两部分，其中共振带主要是由与（</w:t>
      </w:r>
      <w:r>
        <w:rPr>
          <w:rFonts w:hint="eastAsia"/>
          <w:lang w:val="en-US" w:eastAsia="zh-CN"/>
        </w:rPr>
        <w:t>B</w:t>
      </w:r>
      <w:r>
        <w:rPr>
          <w:rFonts w:hint="eastAsia"/>
        </w:rPr>
        <w:t>）有共振关系的天体组成的。</w:t>
      </w:r>
    </w:p>
    <w:p w14:paraId="677864F8">
      <w:pPr>
        <w:bidi w:val="0"/>
        <w:rPr>
          <w:rFonts w:hint="eastAsia"/>
        </w:rPr>
      </w:pPr>
      <w:r>
        <w:rPr>
          <w:rFonts w:hint="eastAsia"/>
        </w:rPr>
        <w:t>(A) 天王星 (B) 海王星 (C) 冥王星 (D) 妊神星</w:t>
      </w:r>
    </w:p>
    <w:p w14:paraId="11972D03">
      <w:pPr>
        <w:bidi w:val="0"/>
        <w:rPr>
          <w:rFonts w:hint="default"/>
          <w:lang w:val="en-US" w:eastAsia="zh-CN"/>
        </w:rPr>
      </w:pPr>
      <w:r>
        <w:rPr>
          <w:rFonts w:hint="eastAsia"/>
          <w:lang w:val="en-US" w:eastAsia="zh-CN"/>
        </w:rPr>
        <w:t>5.27</w:t>
      </w:r>
    </w:p>
    <w:p w14:paraId="074F8BA8">
      <w:pPr>
        <w:bidi w:val="0"/>
        <w:rPr>
          <w:rFonts w:hint="eastAsia"/>
        </w:rPr>
      </w:pPr>
      <w:r>
        <w:rPr>
          <w:rFonts w:hint="eastAsia"/>
        </w:rPr>
        <w:t>双星之间存在物质交流或出现引力变形的双星叫做（</w:t>
      </w:r>
      <w:r>
        <w:rPr>
          <w:rFonts w:hint="eastAsia"/>
          <w:lang w:val="en-US" w:eastAsia="zh-CN"/>
        </w:rPr>
        <w:t>B</w:t>
      </w:r>
      <w:r>
        <w:rPr>
          <w:rFonts w:hint="eastAsia"/>
        </w:rPr>
        <w:t>）。</w:t>
      </w:r>
    </w:p>
    <w:p w14:paraId="22976304">
      <w:pPr>
        <w:bidi w:val="0"/>
        <w:rPr>
          <w:rFonts w:hint="eastAsia"/>
        </w:rPr>
      </w:pPr>
      <w:r>
        <w:rPr>
          <w:rFonts w:hint="eastAsia"/>
        </w:rPr>
        <w:t>（A）目视双星（B）密近双星（C）分光双星（D）食双星</w:t>
      </w:r>
    </w:p>
    <w:p w14:paraId="58608DAB">
      <w:pPr>
        <w:bidi w:val="0"/>
        <w:rPr>
          <w:rFonts w:hint="default"/>
          <w:lang w:val="en-US" w:eastAsia="zh-CN"/>
        </w:rPr>
      </w:pPr>
      <w:r>
        <w:rPr>
          <w:rFonts w:hint="eastAsia"/>
          <w:lang w:val="en-US" w:eastAsia="zh-CN"/>
        </w:rPr>
        <w:t>5.28</w:t>
      </w:r>
    </w:p>
    <w:p w14:paraId="0B887C5D">
      <w:pPr>
        <w:bidi w:val="0"/>
        <w:rPr>
          <w:rFonts w:hint="eastAsia"/>
        </w:rPr>
      </w:pPr>
      <w:r>
        <w:rPr>
          <w:rFonts w:hint="eastAsia"/>
        </w:rPr>
        <w:t>一位探险家在北极点上看日出，发现从太阳刚开始露出地平线到完全升出地平线共用时约（</w:t>
      </w:r>
      <w:r>
        <w:rPr>
          <w:rFonts w:hint="eastAsia"/>
          <w:lang w:val="en-US" w:eastAsia="zh-CN"/>
        </w:rPr>
        <w:t>D</w:t>
      </w:r>
      <w:r>
        <w:rPr>
          <w:rFonts w:hint="eastAsia"/>
        </w:rPr>
        <w:t>）</w:t>
      </w:r>
    </w:p>
    <w:p w14:paraId="0CC5C91C">
      <w:pPr>
        <w:bidi w:val="0"/>
        <w:rPr>
          <w:rFonts w:hint="eastAsia"/>
        </w:rPr>
      </w:pPr>
      <w:r>
        <w:rPr>
          <w:rFonts w:hint="eastAsia"/>
        </w:rPr>
        <w:t>不到1分钟 (B) 4分钟左右 (C) 1小时左右 (D) 30小时以上</w:t>
      </w:r>
    </w:p>
    <w:p w14:paraId="304921BE">
      <w:pPr>
        <w:bidi w:val="0"/>
        <w:rPr>
          <w:rFonts w:hint="eastAsia"/>
          <w:lang w:val="en-US" w:eastAsia="zh-CN"/>
        </w:rPr>
      </w:pPr>
      <w:r>
        <w:rPr>
          <w:rFonts w:hint="eastAsia"/>
          <w:lang w:val="en-US" w:eastAsia="zh-CN"/>
        </w:rPr>
        <w:t>5.29</w:t>
      </w:r>
    </w:p>
    <w:p w14:paraId="7DA794CE">
      <w:pPr>
        <w:bidi w:val="0"/>
        <w:rPr>
          <w:rFonts w:hint="eastAsia"/>
        </w:rPr>
      </w:pPr>
      <w:r>
        <w:rPr>
          <w:rFonts w:hint="eastAsia"/>
        </w:rPr>
        <w:t>以下现象中，与地球大气折射无关的是（</w:t>
      </w:r>
      <w:r>
        <w:rPr>
          <w:rFonts w:hint="eastAsia"/>
          <w:lang w:val="en-US" w:eastAsia="zh-CN"/>
        </w:rPr>
        <w:t>D</w:t>
      </w:r>
      <w:r>
        <w:rPr>
          <w:rFonts w:hint="eastAsia"/>
        </w:rPr>
        <w:t>）</w:t>
      </w:r>
      <w:r>
        <w:rPr>
          <w:rFonts w:hint="eastAsia"/>
        </w:rPr>
        <w:br w:type="textWrapping"/>
      </w:r>
      <w:r>
        <w:rPr>
          <w:rFonts w:hint="eastAsia"/>
        </w:rPr>
        <w:t>A. 日出时太阳呈现扁圆形</w:t>
      </w:r>
      <w:r>
        <w:rPr>
          <w:rFonts w:hint="eastAsia"/>
        </w:rPr>
        <w:br w:type="textWrapping"/>
      </w:r>
      <w:r>
        <w:rPr>
          <w:rFonts w:hint="eastAsia"/>
        </w:rPr>
        <w:t>B. 星星闪烁</w:t>
      </w:r>
      <w:r>
        <w:rPr>
          <w:rFonts w:hint="eastAsia"/>
        </w:rPr>
        <w:br w:type="textWrapping"/>
      </w:r>
      <w:r>
        <w:rPr>
          <w:rFonts w:hint="eastAsia"/>
        </w:rPr>
        <w:t>C. 日全食时贝利珠现象</w:t>
      </w:r>
      <w:r>
        <w:rPr>
          <w:rFonts w:hint="eastAsia"/>
        </w:rPr>
        <w:br w:type="textWrapping"/>
      </w:r>
      <w:r>
        <w:rPr>
          <w:rFonts w:hint="eastAsia"/>
        </w:rPr>
        <w:t>D. 月食时月球呈古铜色</w:t>
      </w:r>
    </w:p>
    <w:p w14:paraId="2BCE6873">
      <w:pPr>
        <w:bidi w:val="0"/>
        <w:rPr>
          <w:rFonts w:hint="eastAsia"/>
          <w:lang w:val="en-US" w:eastAsia="zh-CN"/>
        </w:rPr>
      </w:pPr>
      <w:r>
        <w:rPr>
          <w:rFonts w:hint="eastAsia"/>
          <w:lang w:val="en-US" w:eastAsia="zh-CN"/>
        </w:rPr>
        <w:t>5.30</w:t>
      </w:r>
    </w:p>
    <w:p w14:paraId="34DE74A6">
      <w:pPr>
        <w:bidi w:val="0"/>
        <w:rPr>
          <w:rFonts w:hint="eastAsia"/>
        </w:rPr>
      </w:pPr>
      <w:r>
        <w:rPr>
          <w:rFonts w:hint="eastAsia"/>
        </w:rPr>
        <w:t>农历“闰月”的设置是为了协调（</w:t>
      </w:r>
      <w:r>
        <w:rPr>
          <w:rFonts w:hint="eastAsia"/>
          <w:lang w:val="en-US" w:eastAsia="zh-CN"/>
        </w:rPr>
        <w:t>B</w:t>
      </w:r>
      <w:r>
        <w:rPr>
          <w:rFonts w:hint="eastAsia"/>
        </w:rPr>
        <w:t>）</w:t>
      </w:r>
      <w:r>
        <w:rPr>
          <w:rFonts w:hint="eastAsia"/>
        </w:rPr>
        <w:br w:type="textWrapping"/>
      </w:r>
      <w:r>
        <w:rPr>
          <w:rFonts w:hint="eastAsia"/>
        </w:rPr>
        <w:t>A. 回归年与恒星年</w:t>
      </w:r>
      <w:r>
        <w:rPr>
          <w:rFonts w:hint="eastAsia"/>
        </w:rPr>
        <w:br w:type="textWrapping"/>
      </w:r>
      <w:r>
        <w:rPr>
          <w:rFonts w:hint="eastAsia"/>
        </w:rPr>
        <w:t>B. 朔望月与回归年</w:t>
      </w:r>
      <w:r>
        <w:rPr>
          <w:rFonts w:hint="eastAsia"/>
        </w:rPr>
        <w:br w:type="textWrapping"/>
      </w:r>
      <w:r>
        <w:rPr>
          <w:rFonts w:hint="eastAsia"/>
        </w:rPr>
        <w:t>C. 太阳日与恒星日</w:t>
      </w:r>
      <w:r>
        <w:rPr>
          <w:rFonts w:hint="eastAsia"/>
        </w:rPr>
        <w:br w:type="textWrapping"/>
      </w:r>
      <w:r>
        <w:rPr>
          <w:rFonts w:hint="eastAsia"/>
        </w:rPr>
        <w:t>D. 节气与恒星周期</w:t>
      </w:r>
    </w:p>
    <w:p w14:paraId="1831683B">
      <w:pPr>
        <w:bidi w:val="0"/>
        <w:rPr>
          <w:rFonts w:hint="eastAsia"/>
          <w:lang w:val="en-US" w:eastAsia="zh-CN"/>
        </w:rPr>
      </w:pPr>
      <w:r>
        <w:rPr>
          <w:rFonts w:hint="eastAsia"/>
          <w:lang w:val="en-US" w:eastAsia="zh-CN"/>
        </w:rPr>
        <w:t>6.3</w:t>
      </w:r>
    </w:p>
    <w:p w14:paraId="09A20F58">
      <w:pPr>
        <w:bidi w:val="0"/>
        <w:rPr>
          <w:rFonts w:hint="eastAsia"/>
        </w:rPr>
      </w:pPr>
      <w:r>
        <w:rPr>
          <w:rFonts w:hint="eastAsia"/>
        </w:rPr>
        <w:t>你也许观测过铱星闪光。请估计一下满月所产生的最亮的铱星闪光的大致亮度为（</w:t>
      </w:r>
      <w:r>
        <w:rPr>
          <w:rFonts w:hint="eastAsia"/>
          <w:lang w:val="en-US" w:eastAsia="zh-CN"/>
        </w:rPr>
        <w:t>C</w:t>
      </w:r>
      <w:r>
        <w:rPr>
          <w:rFonts w:hint="eastAsia"/>
        </w:rPr>
        <w:t>）。</w:t>
      </w:r>
    </w:p>
    <w:p w14:paraId="1E931A49">
      <w:pPr>
        <w:bidi w:val="0"/>
        <w:rPr>
          <w:rFonts w:hint="eastAsia"/>
        </w:rPr>
      </w:pPr>
      <w:r>
        <w:rPr>
          <w:rFonts w:hint="eastAsia"/>
        </w:rPr>
        <w:t>(A) 亮于-3等 (B) 0等左右 (C) 5等左右 (D) 暗于8等</w:t>
      </w:r>
    </w:p>
    <w:p w14:paraId="03498E86">
      <w:pPr>
        <w:bidi w:val="0"/>
        <w:rPr>
          <w:rFonts w:hint="eastAsia"/>
          <w:lang w:val="en-US" w:eastAsia="zh-CN"/>
        </w:rPr>
      </w:pPr>
      <w:r>
        <w:rPr>
          <w:rFonts w:hint="eastAsia"/>
          <w:lang w:val="en-US" w:eastAsia="zh-CN"/>
        </w:rPr>
        <w:t>6.5</w:t>
      </w:r>
    </w:p>
    <w:p w14:paraId="75033562">
      <w:pPr>
        <w:bidi w:val="0"/>
        <w:rPr>
          <w:rFonts w:hint="eastAsia"/>
        </w:rPr>
      </w:pPr>
      <w:r>
        <w:rPr>
          <w:rFonts w:hint="eastAsia"/>
        </w:rPr>
        <w:t>外行星从合日到冲的亮度变化为0.85个星等。估计合日到冲经过</w:t>
      </w:r>
      <w:r>
        <w:rPr>
          <w:rFonts w:hint="eastAsia"/>
          <w:lang w:eastAsia="zh-CN"/>
        </w:rPr>
        <w:t>（</w:t>
      </w:r>
      <w:r>
        <w:rPr>
          <w:rFonts w:hint="eastAsia"/>
          <w:lang w:val="en-US" w:eastAsia="zh-CN"/>
        </w:rPr>
        <w:t>A</w:t>
      </w:r>
      <w:r>
        <w:rPr>
          <w:rFonts w:hint="eastAsia"/>
          <w:lang w:eastAsia="zh-CN"/>
        </w:rPr>
        <w:t>）</w:t>
      </w:r>
      <w:r>
        <w:rPr>
          <w:rFonts w:hint="eastAsia"/>
        </w:rPr>
        <w:t>天？行星轨道可以视为圆形且位于黄道面。</w:t>
      </w:r>
    </w:p>
    <w:p w14:paraId="11D08C74">
      <w:pPr>
        <w:bidi w:val="0"/>
        <w:rPr>
          <w:rFonts w:hint="eastAsia"/>
        </w:rPr>
      </w:pPr>
      <w:r>
        <w:rPr>
          <w:rFonts w:hint="eastAsia"/>
        </w:rPr>
        <w:t>A、200天 B 、100天 C、 248天 D 、387天</w:t>
      </w:r>
    </w:p>
    <w:p w14:paraId="078E8602">
      <w:pPr>
        <w:bidi w:val="0"/>
        <w:rPr>
          <w:rFonts w:hint="eastAsia"/>
          <w:lang w:val="en-US" w:eastAsia="zh-CN"/>
        </w:rPr>
      </w:pPr>
      <w:r>
        <w:rPr>
          <w:rFonts w:hint="eastAsia"/>
          <w:lang w:val="en-US" w:eastAsia="zh-CN"/>
        </w:rPr>
        <w:t>6.6</w:t>
      </w:r>
    </w:p>
    <w:p w14:paraId="71624F7A">
      <w:pPr>
        <w:bidi w:val="0"/>
        <w:rPr>
          <w:rFonts w:hint="default"/>
          <w:lang w:val="en-US" w:eastAsia="zh-CN"/>
        </w:rPr>
      </w:pPr>
      <w:r>
        <w:rPr>
          <w:rFonts w:hint="default"/>
          <w:lang w:val="en-US" w:eastAsia="zh-CN"/>
        </w:rPr>
        <w:t>射电望远镜可以组成干涉阵列，望远镜的最大间隔越长，角分辨率越好，其角分辨率的 计算方法与光学望远镜近似。如果在我国国土最东端和最西端分别修建射电望远镜并组网， 在 21 厘米的波长上进行观测，理论角分辨率是(</w:t>
      </w:r>
      <w:r>
        <w:rPr>
          <w:rFonts w:hint="eastAsia"/>
          <w:lang w:val="en-US" w:eastAsia="zh-CN"/>
        </w:rPr>
        <w:t>C</w:t>
      </w:r>
      <w:r>
        <w:rPr>
          <w:rFonts w:hint="default"/>
          <w:lang w:val="en-US" w:eastAsia="zh-CN"/>
        </w:rPr>
        <w:t>)。</w:t>
      </w:r>
    </w:p>
    <w:p w14:paraId="1032A765">
      <w:pPr>
        <w:bidi w:val="0"/>
        <w:rPr>
          <w:rFonts w:hint="default"/>
          <w:lang w:val="en-US" w:eastAsia="zh-CN"/>
        </w:rPr>
      </w:pPr>
      <w:r>
        <w:rPr>
          <w:rFonts w:hint="default"/>
          <w:lang w:val="en-US" w:eastAsia="zh-CN"/>
        </w:rPr>
        <w:t>A. 40纳角秒 B.2微角秒 C.8毫角秒 D.1-2角秒(受限于大气视宁度)</w:t>
      </w:r>
    </w:p>
    <w:p w14:paraId="25CF6DD2">
      <w:pPr>
        <w:bidi w:val="0"/>
        <w:rPr>
          <w:rFonts w:hint="eastAsia"/>
          <w:lang w:val="en-US" w:eastAsia="zh-CN"/>
        </w:rPr>
      </w:pPr>
      <w:r>
        <w:rPr>
          <w:rFonts w:hint="eastAsia"/>
          <w:lang w:val="en-US" w:eastAsia="zh-CN"/>
        </w:rPr>
        <w:t>6.7</w:t>
      </w:r>
    </w:p>
    <w:p w14:paraId="2A76991B">
      <w:pPr>
        <w:bidi w:val="0"/>
        <w:rPr>
          <w:rFonts w:hint="eastAsia"/>
        </w:rPr>
      </w:pPr>
      <w:r>
        <w:rPr>
          <w:rFonts w:hint="eastAsia"/>
        </w:rPr>
        <w:t>某日张同学观测礁湖星云（α=18h 5m ，δ= -24°22′），发现它刚好在晚上6点上中天，那么这一天最接近以下哪一个节气（中气）？</w:t>
      </w:r>
    </w:p>
    <w:p w14:paraId="22DC5CFA">
      <w:pPr>
        <w:bidi w:val="0"/>
        <w:rPr>
          <w:rFonts w:hint="eastAsia"/>
        </w:rPr>
      </w:pPr>
      <w:r>
        <w:rPr>
          <w:rFonts w:hint="eastAsia"/>
        </w:rPr>
        <w:t>A.雨水</w:t>
      </w:r>
      <w:r>
        <w:rPr>
          <w:rFonts w:hint="eastAsia"/>
        </w:rPr>
        <w:tab/>
      </w:r>
      <w:r>
        <w:rPr>
          <w:rFonts w:hint="eastAsia"/>
        </w:rPr>
        <w:tab/>
      </w:r>
      <w:r>
        <w:rPr>
          <w:rFonts w:hint="eastAsia"/>
        </w:rPr>
        <w:t>B.夏至</w:t>
      </w:r>
      <w:r>
        <w:rPr>
          <w:rFonts w:hint="eastAsia"/>
        </w:rPr>
        <w:tab/>
      </w:r>
      <w:r>
        <w:rPr>
          <w:rFonts w:hint="eastAsia"/>
        </w:rPr>
        <w:tab/>
      </w:r>
      <w:r>
        <w:rPr>
          <w:rFonts w:hint="eastAsia"/>
        </w:rPr>
        <w:t>C.处暑</w:t>
      </w:r>
      <w:r>
        <w:rPr>
          <w:rFonts w:hint="eastAsia"/>
        </w:rPr>
        <w:tab/>
      </w:r>
      <w:r>
        <w:rPr>
          <w:rFonts w:hint="eastAsia"/>
        </w:rPr>
        <w:tab/>
      </w:r>
      <w:r>
        <w:rPr>
          <w:rFonts w:hint="eastAsia"/>
        </w:rPr>
        <w:t>D.小寒</w:t>
      </w:r>
    </w:p>
    <w:p w14:paraId="4EE8385E">
      <w:pPr>
        <w:bidi w:val="0"/>
        <w:rPr>
          <w:rFonts w:hint="eastAsia"/>
          <w:lang w:val="en-US" w:eastAsia="zh-CN"/>
        </w:rPr>
      </w:pPr>
      <w:r>
        <w:rPr>
          <w:rFonts w:hint="eastAsia"/>
          <w:lang w:val="en-US" w:eastAsia="zh-CN"/>
        </w:rPr>
        <w:t>6.9</w:t>
      </w:r>
    </w:p>
    <w:p w14:paraId="7855C70A">
      <w:pPr>
        <w:bidi w:val="0"/>
        <w:rPr>
          <w:rFonts w:hint="eastAsia"/>
        </w:rPr>
      </w:pPr>
      <w:r>
        <w:rPr>
          <w:rFonts w:hint="eastAsia"/>
        </w:rPr>
        <w:t>某彗星的近日距和远日距分别约为1天文单位和10万天文单位。它绕太阳一圈的时间约为（</w:t>
      </w:r>
      <w:r>
        <w:rPr>
          <w:rFonts w:hint="eastAsia"/>
          <w:lang w:val="en-US" w:eastAsia="zh-CN"/>
        </w:rPr>
        <w:t>D</w:t>
      </w:r>
      <w:r>
        <w:rPr>
          <w:rFonts w:hint="eastAsia"/>
        </w:rPr>
        <w:t>）万年。</w:t>
      </w:r>
    </w:p>
    <w:p w14:paraId="7B36A6F9">
      <w:pPr>
        <w:bidi w:val="0"/>
        <w:rPr>
          <w:rFonts w:hint="eastAsia"/>
        </w:rPr>
      </w:pPr>
      <w:r>
        <w:rPr>
          <w:rFonts w:hint="eastAsia"/>
        </w:rPr>
        <w:t>(A) 小于1 (B) 10 (C) 100 (D) 1000</w:t>
      </w:r>
    </w:p>
    <w:p w14:paraId="1A693709">
      <w:pPr>
        <w:bidi w:val="0"/>
        <w:rPr>
          <w:rFonts w:hint="eastAsia"/>
          <w:lang w:val="en-US" w:eastAsia="zh-CN"/>
        </w:rPr>
      </w:pPr>
      <w:r>
        <w:rPr>
          <w:rFonts w:hint="eastAsia"/>
          <w:lang w:val="en-US" w:eastAsia="zh-CN"/>
        </w:rPr>
        <w:t>6.10</w:t>
      </w:r>
    </w:p>
    <w:p w14:paraId="4991D188">
      <w:pPr>
        <w:bidi w:val="0"/>
        <w:rPr>
          <w:rFonts w:hint="default"/>
          <w:lang w:val="en-US"/>
        </w:rPr>
      </w:pPr>
      <w:r>
        <w:rPr>
          <w:rFonts w:hint="eastAsia"/>
          <w:lang w:val="en-US" w:eastAsia="zh-CN"/>
        </w:rPr>
        <w:t>环形山较少的卫星可能(D)</w:t>
      </w:r>
    </w:p>
    <w:p w14:paraId="66E74F13">
      <w:pPr>
        <w:bidi w:val="0"/>
        <w:rPr>
          <w:rFonts w:hint="eastAsia"/>
          <w:lang w:val="en-US"/>
        </w:rPr>
      </w:pPr>
      <w:r>
        <w:rPr>
          <w:rFonts w:hint="eastAsia"/>
          <w:lang w:val="en-US" w:eastAsia="zh-CN"/>
        </w:rPr>
        <w:t>A.是被捕获的小行星 B.被其母星保护了撞击</w:t>
      </w:r>
    </w:p>
    <w:p w14:paraId="44282112">
      <w:pPr>
        <w:bidi w:val="0"/>
        <w:rPr>
          <w:rFonts w:hint="eastAsia"/>
          <w:lang w:val="en-US"/>
        </w:rPr>
      </w:pPr>
      <w:r>
        <w:rPr>
          <w:rFonts w:hint="eastAsia"/>
          <w:lang w:val="en-US" w:eastAsia="zh-CN"/>
        </w:rPr>
        <w:t>C.较大环形山抹去了较小的 D.有温暖的内部</w:t>
      </w:r>
    </w:p>
    <w:p w14:paraId="784F9F29">
      <w:pPr>
        <w:bidi w:val="0"/>
        <w:jc w:val="left"/>
        <w:rPr>
          <w:rFonts w:hint="eastAsia" w:ascii="宋体" w:hAnsi="宋体" w:eastAsia="宋体" w:cs="宋体"/>
          <w:b w:val="0"/>
          <w:bCs w:val="0"/>
          <w:i w:val="0"/>
          <w:iCs w:val="0"/>
          <w:caps w:val="0"/>
          <w:color w:val="auto"/>
          <w:spacing w:val="0"/>
          <w:sz w:val="21"/>
          <w:szCs w:val="21"/>
          <w:shd w:val="clear" w:color="auto" w:fill="auto"/>
          <w:lang w:val="en-US" w:eastAsia="zh-CN"/>
        </w:rPr>
      </w:pPr>
      <w:r>
        <w:rPr>
          <w:rFonts w:hint="eastAsia" w:ascii="宋体" w:hAnsi="宋体" w:eastAsia="宋体" w:cs="宋体"/>
          <w:b w:val="0"/>
          <w:bCs w:val="0"/>
          <w:i w:val="0"/>
          <w:iCs w:val="0"/>
          <w:caps w:val="0"/>
          <w:color w:val="auto"/>
          <w:spacing w:val="0"/>
          <w:sz w:val="21"/>
          <w:szCs w:val="21"/>
          <w:shd w:val="clear" w:color="auto" w:fill="auto"/>
          <w:lang w:val="en-US" w:eastAsia="zh-CN"/>
        </w:rPr>
        <w:t>6.11</w:t>
      </w:r>
    </w:p>
    <w:p w14:paraId="056964E9">
      <w:pPr>
        <w:bidi w:val="0"/>
        <w:rPr>
          <w:rFonts w:hint="eastAsia" w:ascii="宋体" w:hAnsi="宋体" w:eastAsia="宋体" w:cs="宋体"/>
        </w:rPr>
      </w:pPr>
      <w:r>
        <w:rPr>
          <w:rFonts w:hint="eastAsia" w:ascii="宋体" w:hAnsi="宋体" w:eastAsia="宋体" w:cs="宋体"/>
        </w:rPr>
        <w:t>在地球表面观测，使用天文望远镜无法看到（</w:t>
      </w:r>
      <w:r>
        <w:rPr>
          <w:rFonts w:hint="eastAsia" w:ascii="宋体" w:hAnsi="宋体" w:eastAsia="宋体" w:cs="宋体"/>
          <w:lang w:val="en-US" w:eastAsia="zh-CN"/>
        </w:rPr>
        <w:t>D</w:t>
      </w:r>
      <w:r>
        <w:rPr>
          <w:rFonts w:hint="eastAsia" w:ascii="宋体" w:hAnsi="宋体" w:eastAsia="宋体" w:cs="宋体"/>
        </w:rPr>
        <w:t>）。</w:t>
      </w:r>
    </w:p>
    <w:p w14:paraId="08224067">
      <w:pPr>
        <w:bidi w:val="0"/>
        <w:rPr>
          <w:rFonts w:hint="eastAsia" w:ascii="宋体" w:hAnsi="宋体" w:eastAsia="宋体" w:cs="宋体"/>
        </w:rPr>
      </w:pPr>
      <w:r>
        <w:rPr>
          <w:rFonts w:hint="eastAsia" w:ascii="宋体" w:hAnsi="宋体" w:eastAsia="宋体" w:cs="宋体"/>
        </w:rPr>
        <w:t>（A）火星卫星　（B）水星相位</w:t>
      </w:r>
    </w:p>
    <w:p w14:paraId="78CF3C75">
      <w:pPr>
        <w:bidi w:val="0"/>
        <w:rPr>
          <w:rFonts w:hint="eastAsia" w:ascii="宋体" w:hAnsi="宋体" w:eastAsia="宋体" w:cs="宋体"/>
        </w:rPr>
      </w:pPr>
      <w:r>
        <w:rPr>
          <w:rFonts w:hint="eastAsia" w:ascii="宋体" w:hAnsi="宋体" w:eastAsia="宋体" w:cs="宋体"/>
        </w:rPr>
        <w:t>（C）太阳日冕　（D）月面莫斯科海</w:t>
      </w:r>
    </w:p>
    <w:p w14:paraId="39CD668B">
      <w:pPr>
        <w:bidi w:val="0"/>
        <w:rPr>
          <w:rFonts w:hint="default" w:ascii="宋体" w:hAnsi="宋体" w:eastAsia="宋体" w:cs="宋体"/>
          <w:lang w:val="en-US" w:eastAsia="zh-CN"/>
        </w:rPr>
      </w:pPr>
      <w:r>
        <w:rPr>
          <w:rFonts w:hint="eastAsia" w:ascii="宋体" w:hAnsi="宋体" w:eastAsia="宋体" w:cs="宋体"/>
          <w:lang w:val="en-US" w:eastAsia="zh-CN"/>
        </w:rPr>
        <w:t>6.12</w:t>
      </w:r>
    </w:p>
    <w:p w14:paraId="2FDB6BDD">
      <w:pPr>
        <w:bidi w:val="0"/>
        <w:rPr>
          <w:rFonts w:hint="eastAsia" w:ascii="宋体" w:hAnsi="宋体" w:eastAsia="宋体" w:cs="宋体"/>
        </w:rPr>
      </w:pPr>
      <w:r>
        <w:rPr>
          <w:rFonts w:hint="eastAsia" w:ascii="宋体" w:hAnsi="宋体" w:eastAsia="宋体" w:cs="宋体"/>
        </w:rPr>
        <w:t>在火星表面观测，地球的最大相位角约为？</w:t>
      </w:r>
      <w:r>
        <w:rPr>
          <w:rFonts w:hint="eastAsia" w:ascii="宋体" w:hAnsi="宋体" w:eastAsia="宋体" w:cs="宋体"/>
        </w:rPr>
        <w:br w:type="textWrapping"/>
      </w:r>
      <w:r>
        <w:rPr>
          <w:rFonts w:hint="eastAsia" w:ascii="宋体" w:hAnsi="宋体" w:eastAsia="宋体" w:cs="宋体"/>
        </w:rPr>
        <w:t xml:space="preserve">A. 47° B. 90° C. </w:t>
      </w:r>
      <w:bookmarkStart w:id="0" w:name="_GoBack"/>
      <w:bookmarkEnd w:id="0"/>
      <w:r>
        <w:rPr>
          <w:rFonts w:hint="eastAsia" w:ascii="宋体" w:hAnsi="宋体" w:eastAsia="宋体" w:cs="宋体"/>
        </w:rPr>
        <w:t>180° D. 0°</w:t>
      </w:r>
    </w:p>
    <w:p w14:paraId="22B0545C">
      <w:pPr>
        <w:keepNext w:val="0"/>
        <w:keepLines w:val="0"/>
        <w:widowControl/>
        <w:numPr>
          <w:numId w:val="0"/>
        </w:numPr>
        <w:suppressLineNumbers w:val="0"/>
        <w:spacing w:before="40" w:beforeAutospacing="0" w:after="0" w:afterAutospacing="1"/>
        <w:ind w:left="-360" w:leftChars="0"/>
      </w:pPr>
    </w:p>
    <w:p w14:paraId="08ADAB03">
      <w:pPr>
        <w:bidi w:val="0"/>
        <w:jc w:val="left"/>
        <w:rPr>
          <w:rFonts w:hint="default" w:ascii="宋体" w:hAnsi="宋体" w:eastAsia="宋体" w:cs="宋体"/>
          <w:b w:val="0"/>
          <w:bCs w:val="0"/>
          <w:i w:val="0"/>
          <w:iCs w:val="0"/>
          <w:caps w:val="0"/>
          <w:color w:val="auto"/>
          <w:spacing w:val="0"/>
          <w:sz w:val="21"/>
          <w:szCs w:val="21"/>
          <w:shd w:val="clear" w:color="auto" w:fill="auto"/>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egoe UI">
    <w:panose1 w:val="020B0502040204020203"/>
    <w:charset w:val="00"/>
    <w:family w:val="auto"/>
    <w:pitch w:val="default"/>
    <w:sig w:usb0="E4002EFF" w:usb1="C000E47F"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ED6075"/>
    <w:rsid w:val="0B277806"/>
    <w:rsid w:val="0DAD5214"/>
    <w:rsid w:val="15B417E7"/>
    <w:rsid w:val="1A5967E7"/>
    <w:rsid w:val="1C0738D2"/>
    <w:rsid w:val="1D927326"/>
    <w:rsid w:val="21582C01"/>
    <w:rsid w:val="25E662C8"/>
    <w:rsid w:val="3A8B5347"/>
    <w:rsid w:val="41DB39F2"/>
    <w:rsid w:val="429966CF"/>
    <w:rsid w:val="4E1171AF"/>
    <w:rsid w:val="5379456E"/>
    <w:rsid w:val="5857091F"/>
    <w:rsid w:val="5C3014B8"/>
    <w:rsid w:val="6F9321A1"/>
    <w:rsid w:val="703C5202"/>
    <w:rsid w:val="7B3D3B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qFormat/>
    <w:uiPriority w:val="0"/>
  </w:style>
  <w:style w:type="table" w:default="1" w:styleId="3">
    <w:name w:val="Normal Table"/>
    <w:semiHidden/>
    <w:qFormat/>
    <w:uiPriority w:val="0"/>
    <w:pPr>
      <w:keepNext w:val="0"/>
      <w:keepLines w:val="0"/>
      <w:widowControl/>
      <w:suppressLineNumbers w:val="0"/>
      <w:spacing w:before="0" w:beforeAutospacing="0" w:after="0" w:afterAutospacing="0"/>
      <w:ind w:left="0" w:right="0"/>
    </w:pPr>
    <w:rPr>
      <w:rFonts w:hint="default" w:ascii="Calibri" w:hAnsi="Calibri" w:cs="Times New Roman"/>
      <w:sz w:val="20"/>
      <w:szCs w:val="20"/>
    </w:rPr>
    <w:tblPr>
      <w:tblCellMar>
        <w:top w:w="0" w:type="dxa"/>
        <w:left w:w="108" w:type="dxa"/>
        <w:bottom w:w="0" w:type="dxa"/>
        <w:right w:w="108" w:type="dxa"/>
      </w:tblCellMar>
    </w:tblPr>
  </w:style>
  <w:style w:type="paragraph" w:styleId="2">
    <w:name w:val="Normal (Web)"/>
    <w:basedOn w:val="1"/>
    <w:qFormat/>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2011</Words>
  <Characters>2346</Characters>
  <Lines>0</Lines>
  <Paragraphs>0</Paragraphs>
  <TotalTime>164</TotalTime>
  <ScaleCrop>false</ScaleCrop>
  <LinksUpToDate>false</LinksUpToDate>
  <CharactersWithSpaces>2587</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2025-04-23T01:07:00Z</dcterms:created>
  <dc:creator>28026</dc:creator>
  <cp:lastModifiedBy>Albert</cp:lastModifiedBy>
  <dcterms:modified xsi:type="dcterms:W3CDTF">2025-06-12T03:27:24Z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KSOTemplateDocerSaveRecord">
    <vt:lpwstr>eyJoZGlkIjoiMmE1NTIwNWQyYWU0ZjM3YjYyZDlmOGZkZGU1ZjczMjQiLCJ1c2VySWQiOiIxNjE0Mjg3OTI0In0=</vt:lpwstr>
  </property>
  <property fmtid="{D5CDD505-2E9C-101B-9397-08002B2CF9AE}" pid="4" name="ICV">
    <vt:lpwstr>83481EA10B2447D99209DD6DA9E0CF75_12</vt:lpwstr>
  </property>
</Properties>
</file>