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DA0" w:rsidRPr="00E936EC" w:rsidRDefault="00E00661" w:rsidP="00E936EC">
      <w:pPr>
        <w:pStyle w:val="Title"/>
        <w:spacing w:line="480" w:lineRule="auto"/>
        <w:jc w:val="both"/>
        <w:rPr>
          <w:rFonts w:ascii="Times New Roman" w:hAnsi="Times New Roman" w:cs="Times New Roman"/>
          <w:b/>
          <w:sz w:val="24"/>
          <w:szCs w:val="24"/>
          <w:u w:val="single"/>
        </w:rPr>
      </w:pPr>
      <w:r w:rsidRPr="00E936EC">
        <w:rPr>
          <w:rFonts w:ascii="Times New Roman" w:hAnsi="Times New Roman" w:cs="Times New Roman"/>
          <w:sz w:val="24"/>
          <w:szCs w:val="24"/>
        </w:rPr>
        <w:t xml:space="preserve">2. </w:t>
      </w:r>
      <w:r w:rsidR="00FC5BAD" w:rsidRPr="00E936EC">
        <w:rPr>
          <w:rFonts w:ascii="Times New Roman" w:hAnsi="Times New Roman" w:cs="Times New Roman"/>
          <w:b/>
          <w:sz w:val="24"/>
          <w:szCs w:val="24"/>
          <w:u w:val="single"/>
        </w:rPr>
        <w:t>Literature Review</w:t>
      </w:r>
    </w:p>
    <w:p w:rsidR="00356C53" w:rsidRPr="00E936EC" w:rsidRDefault="00356C53" w:rsidP="00E936EC">
      <w:pPr>
        <w:pStyle w:val="Heading1"/>
        <w:numPr>
          <w:ilvl w:val="1"/>
          <w:numId w:val="4"/>
        </w:numPr>
        <w:spacing w:line="480" w:lineRule="auto"/>
        <w:jc w:val="both"/>
        <w:rPr>
          <w:rFonts w:ascii="Times New Roman" w:hAnsi="Times New Roman" w:cs="Times New Roman"/>
          <w:b/>
          <w:color w:val="auto"/>
          <w:sz w:val="24"/>
          <w:szCs w:val="24"/>
        </w:rPr>
      </w:pPr>
      <w:r w:rsidRPr="00E936EC">
        <w:rPr>
          <w:rFonts w:ascii="Times New Roman" w:hAnsi="Times New Roman" w:cs="Times New Roman"/>
          <w:b/>
          <w:color w:val="auto"/>
          <w:sz w:val="24"/>
          <w:szCs w:val="24"/>
        </w:rPr>
        <w:t>Introduction</w:t>
      </w:r>
    </w:p>
    <w:p w:rsidR="002E6CDE" w:rsidRPr="00E936EC" w:rsidRDefault="0056310E" w:rsidP="00E936EC">
      <w:pPr>
        <w:pStyle w:val="Default"/>
        <w:spacing w:line="480" w:lineRule="auto"/>
        <w:jc w:val="both"/>
        <w:rPr>
          <w:iCs/>
          <w:color w:val="auto"/>
        </w:rPr>
      </w:pPr>
      <w:r w:rsidRPr="00E936EC">
        <w:rPr>
          <w:color w:val="auto"/>
        </w:rPr>
        <w:t>Sentiment analysis is a</w:t>
      </w:r>
      <w:r w:rsidR="001F2517" w:rsidRPr="00E936EC">
        <w:rPr>
          <w:color w:val="auto"/>
        </w:rPr>
        <w:t xml:space="preserve"> fie</w:t>
      </w:r>
      <w:r w:rsidR="00C60442" w:rsidRPr="00E936EC">
        <w:rPr>
          <w:color w:val="auto"/>
        </w:rPr>
        <w:t xml:space="preserve">ld that allows interaction between human beings and computers using natural </w:t>
      </w:r>
      <w:r w:rsidR="00E028A7" w:rsidRPr="00E936EC">
        <w:rPr>
          <w:color w:val="auto"/>
        </w:rPr>
        <w:t>language.</w:t>
      </w:r>
      <w:r w:rsidR="0067326C" w:rsidRPr="00E936EC">
        <w:rPr>
          <w:color w:val="auto"/>
        </w:rPr>
        <w:t xml:space="preserve"> This field allows listening to the Voice of Customers. It is being applied in different fields like politics, marketing and also learnin</w:t>
      </w:r>
      <w:r w:rsidR="00097A66" w:rsidRPr="00E936EC">
        <w:rPr>
          <w:color w:val="auto"/>
        </w:rPr>
        <w:t xml:space="preserve">g. </w:t>
      </w:r>
      <w:r w:rsidR="00790AB9" w:rsidRPr="00E936EC">
        <w:rPr>
          <w:iCs/>
          <w:color w:val="auto"/>
        </w:rPr>
        <w:t xml:space="preserve">Sentiment analysis is the process of analysing opinions expressed in form of text computationally with normally a goal of obtaining the attitude of someone towards a certain topic / subject. The main aim is to analyse the affective text. This </w:t>
      </w:r>
      <w:r w:rsidR="00A37F5A" w:rsidRPr="00E936EC">
        <w:rPr>
          <w:iCs/>
          <w:color w:val="auto"/>
        </w:rPr>
        <w:t>chapter</w:t>
      </w:r>
      <w:r w:rsidR="00790AB9" w:rsidRPr="00E936EC">
        <w:rPr>
          <w:iCs/>
          <w:color w:val="auto"/>
        </w:rPr>
        <w:t xml:space="preserve"> describes </w:t>
      </w:r>
      <w:r w:rsidR="002D50E9" w:rsidRPr="00E936EC">
        <w:rPr>
          <w:iCs/>
          <w:color w:val="auto"/>
        </w:rPr>
        <w:t xml:space="preserve">sentiment analysis and the fields that are currently using it, effort that was directed towards using this and technologies that are currently being used to </w:t>
      </w:r>
      <w:r w:rsidR="002D7742" w:rsidRPr="00E936EC">
        <w:rPr>
          <w:iCs/>
          <w:color w:val="auto"/>
        </w:rPr>
        <w:t>cater</w:t>
      </w:r>
      <w:r w:rsidR="002D50E9" w:rsidRPr="00E936EC">
        <w:rPr>
          <w:iCs/>
          <w:color w:val="auto"/>
        </w:rPr>
        <w:t xml:space="preserve"> for Voice of Customers in businesses.</w:t>
      </w:r>
      <w:r w:rsidR="007803C3" w:rsidRPr="00E936EC">
        <w:rPr>
          <w:iCs/>
          <w:color w:val="auto"/>
        </w:rPr>
        <w:t xml:space="preserve"> Research unveiled that different algorithms have been in use </w:t>
      </w:r>
      <w:r w:rsidR="000821A7" w:rsidRPr="00E936EC">
        <w:rPr>
          <w:iCs/>
          <w:color w:val="auto"/>
        </w:rPr>
        <w:t>for the</w:t>
      </w:r>
      <w:r w:rsidR="002E6CDE" w:rsidRPr="00E936EC">
        <w:rPr>
          <w:iCs/>
          <w:color w:val="auto"/>
        </w:rPr>
        <w:t xml:space="preserve"> use of</w:t>
      </w:r>
      <w:r w:rsidR="000821A7" w:rsidRPr="00E936EC">
        <w:rPr>
          <w:iCs/>
          <w:color w:val="auto"/>
        </w:rPr>
        <w:t xml:space="preserve"> </w:t>
      </w:r>
      <w:r w:rsidR="007803C3" w:rsidRPr="00E936EC">
        <w:rPr>
          <w:iCs/>
          <w:color w:val="auto"/>
        </w:rPr>
        <w:t>sentiment analysis</w:t>
      </w:r>
      <w:r w:rsidR="002E6CDE" w:rsidRPr="00E936EC">
        <w:rPr>
          <w:iCs/>
          <w:color w:val="auto"/>
        </w:rPr>
        <w:t xml:space="preserve"> in different fields and the algorithms are discussed in this chapter.</w:t>
      </w:r>
    </w:p>
    <w:p w:rsidR="003A1327" w:rsidRPr="00E936EC" w:rsidRDefault="003A1327" w:rsidP="00E936EC">
      <w:pPr>
        <w:pStyle w:val="Heading1"/>
        <w:numPr>
          <w:ilvl w:val="1"/>
          <w:numId w:val="4"/>
        </w:numPr>
        <w:spacing w:line="480" w:lineRule="auto"/>
        <w:jc w:val="both"/>
        <w:rPr>
          <w:rFonts w:ascii="Times New Roman" w:hAnsi="Times New Roman" w:cs="Times New Roman"/>
          <w:b/>
          <w:color w:val="auto"/>
          <w:sz w:val="24"/>
          <w:szCs w:val="24"/>
        </w:rPr>
      </w:pPr>
      <w:r w:rsidRPr="00E936EC">
        <w:rPr>
          <w:rFonts w:ascii="Times New Roman" w:hAnsi="Times New Roman" w:cs="Times New Roman"/>
          <w:b/>
          <w:color w:val="auto"/>
          <w:sz w:val="24"/>
          <w:szCs w:val="24"/>
        </w:rPr>
        <w:t>Sentiment Analysis Definitions</w:t>
      </w:r>
    </w:p>
    <w:p w:rsidR="00EA0EC3" w:rsidRPr="00E936EC" w:rsidRDefault="00EA0EC3"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 xml:space="preserve">Different and multiple efforts were put in place with the aim of giving the best definition that brings out all the elements covered by sentiment analysis in a single line. The term itself has got different names that are used to means the same with it that suit best with the subject of application at a particular period of time. Authors are using the different names in accordance to the subject. It is sometimes called opinion mining </w:t>
      </w:r>
      <w:r w:rsidR="009943AC" w:rsidRPr="00E936EC">
        <w:rPr>
          <w:rFonts w:ascii="Times New Roman" w:hAnsi="Times New Roman" w:cs="Times New Roman"/>
          <w:sz w:val="24"/>
          <w:szCs w:val="24"/>
        </w:rPr>
        <w:fldChar w:fldCharType="begin" w:fldLock="1"/>
      </w:r>
      <w:r w:rsidR="00F737D8" w:rsidRPr="00E936EC">
        <w:rPr>
          <w:rFonts w:ascii="Times New Roman" w:hAnsi="Times New Roman" w:cs="Times New Roman"/>
          <w:sz w:val="24"/>
          <w:szCs w:val="24"/>
        </w:rPr>
        <w:instrText>ADDIN CSL_CITATION {"citationItems":[{"id":"ITEM-1","itemData":{"DOI":"10.1561/1500000011","ISBN":"9781601981509","ISSN":"1554-0669","PMID":"191","abstract":"An important part of our information-gathering behavior has always\\nbeen to find out what other people\\n\\nthink. With the growing availability and popularity of opinion-rich\\nresources such as online review sites and\\n\\npersonal blogs, new opportunities and challenges arise as people now\\ncan, and do, actively use information\\n\\ntechnologies to seek out and understand the opinions of others. The\\nsudden eruption of activity in the area of\\n\\nopinion mining and sentiment analysis, which deals with the computational\\ntreatment of opinion, sentiment,\\n\\nand subjectivity in text, has thus occurred at least in part as a\\ndirect response to the surge of interest in new\\n\\nsystems that deal directly with opinions as a first-class object.\\n\\nThis survey covers techniques and approaches that promise to directly\\nenable opinion-oriented informationseeking systems. Our focus is\\non methods that seek to address the new challenges raised by sentimentaware\\napplications, as compared to those that are already present in more\\ntraditional fact-based analysis. We\\n\\ninclude material on summarization of evaluative text and on broader\\nissues regarding privacy, manipulation,\\n\\nand economic impact that the development of opinion-oriented information-access\\nservices gives rise to. To\\n\\nfacilitate future work, a discussion of available resources, benchmark\\ndatasets, and evaluation campaigns is\\n\\nalso provided.","author":[{"dropping-particle":"","family":"Pang","given":"Bo","non-dropping-particle":"","parse-names":false,"suffix":""},{"dropping-particle":"","family":"Lee","given":"Lillian","non-dropping-particle":"","parse-names":false,"suffix":""}],"container-title":"Nowpublishers.Com","id":"ITEM-1","issue":"1-2","issued":{"date-parts":[["2008"]]},"number-of-pages":"1-135","title":"Opinion Mining and Sentiment Analysis: Foundations and Trends in Information Retrieval","type":"book","volume":"2"},"uris":["http://www.mendeley.com/documents/?uuid=fb113d9e-0bf0-4d7f-a4c7-eac7c04f2c85"]}],"mendeley":{"formattedCitation":"(Pang and Lee, 2008)","plainTextFormattedCitation":"(Pang and Lee, 2008)","previouslyFormattedCitation":"(Pang and Lee, 2008)"},"properties":{"noteIndex":0},"schema":"https://github.com/citation-style-language/schema/raw/master/csl-citation.json"}</w:instrText>
      </w:r>
      <w:r w:rsidR="009943AC" w:rsidRPr="00E936EC">
        <w:rPr>
          <w:rFonts w:ascii="Times New Roman" w:hAnsi="Times New Roman" w:cs="Times New Roman"/>
          <w:sz w:val="24"/>
          <w:szCs w:val="24"/>
        </w:rPr>
        <w:fldChar w:fldCharType="separate"/>
      </w:r>
      <w:r w:rsidR="009943AC" w:rsidRPr="00E936EC">
        <w:rPr>
          <w:rFonts w:ascii="Times New Roman" w:hAnsi="Times New Roman" w:cs="Times New Roman"/>
          <w:noProof/>
          <w:sz w:val="24"/>
          <w:szCs w:val="24"/>
        </w:rPr>
        <w:t>(Pang and Lee, 2008)</w:t>
      </w:r>
      <w:r w:rsidR="009943AC" w:rsidRPr="00E936EC">
        <w:rPr>
          <w:rFonts w:ascii="Times New Roman" w:hAnsi="Times New Roman" w:cs="Times New Roman"/>
          <w:sz w:val="24"/>
          <w:szCs w:val="24"/>
        </w:rPr>
        <w:fldChar w:fldCharType="end"/>
      </w:r>
      <w:r w:rsidRPr="00E936EC">
        <w:rPr>
          <w:rFonts w:ascii="Times New Roman" w:hAnsi="Times New Roman" w:cs="Times New Roman"/>
          <w:sz w:val="24"/>
          <w:szCs w:val="24"/>
        </w:rPr>
        <w:t xml:space="preserve"> and also polarity detection </w:t>
      </w:r>
      <w:r w:rsidR="00F737D8" w:rsidRPr="00E936EC">
        <w:rPr>
          <w:rFonts w:ascii="Times New Roman" w:hAnsi="Times New Roman" w:cs="Times New Roman"/>
          <w:sz w:val="24"/>
          <w:szCs w:val="24"/>
        </w:rPr>
        <w:fldChar w:fldCharType="begin" w:fldLock="1"/>
      </w:r>
      <w:r w:rsidR="00514D39" w:rsidRPr="00E936EC">
        <w:rPr>
          <w:rFonts w:ascii="Times New Roman" w:hAnsi="Times New Roman" w:cs="Times New Roman"/>
          <w:sz w:val="24"/>
          <w:szCs w:val="24"/>
        </w:rPr>
        <w:instrText>ADDIN CSL_CITATION {"citationItems":[{"id":"ITEM-1","itemData":{"DOI":"10.5120/15031-3349","author":[{"dropping-particle":"","family":"Sharma","given":"Richa","non-dropping-particle":"","parse-names":false,"suffix":""},{"dropping-particle":"","family":"Nigam","given":"Shweta","non-dropping-particle":"","parse-names":false,"suffix":""},{"dropping-particle":"","family":"Jain","given":"Rekha","non-dropping-particle":"","parse-names":false,"suffix":""}],"container-title":"International Journal of Computer Applications","id":"ITEM-1","issue":"11","issued":{"date-parts":[["2014"]]},"page":"29-33","title":"Polarity Detection at Sentence Level","type":"article-journal","volume":"86"},"uris":["http://www.mendeley.com/documents/?uuid=503ee0b4-39dc-44df-84ba-27f3f14b1c2a"]}],"mendeley":{"formattedCitation":"(Sharma, Nigam and Jain, 2014)","plainTextFormattedCitation":"(Sharma, Nigam and Jain, 2014)","previouslyFormattedCitation":"(Sharma, Nigam and Jain, 2014)"},"properties":{"noteIndex":0},"schema":"https://github.com/citation-style-language/schema/raw/master/csl-citation.json"}</w:instrText>
      </w:r>
      <w:r w:rsidR="00F737D8" w:rsidRPr="00E936EC">
        <w:rPr>
          <w:rFonts w:ascii="Times New Roman" w:hAnsi="Times New Roman" w:cs="Times New Roman"/>
          <w:sz w:val="24"/>
          <w:szCs w:val="24"/>
        </w:rPr>
        <w:fldChar w:fldCharType="separate"/>
      </w:r>
      <w:r w:rsidR="00F737D8" w:rsidRPr="00E936EC">
        <w:rPr>
          <w:rFonts w:ascii="Times New Roman" w:hAnsi="Times New Roman" w:cs="Times New Roman"/>
          <w:noProof/>
          <w:sz w:val="24"/>
          <w:szCs w:val="24"/>
        </w:rPr>
        <w:t>(Sharma, Nigam and Jain, 2014)</w:t>
      </w:r>
      <w:r w:rsidR="00F737D8" w:rsidRPr="00E936EC">
        <w:rPr>
          <w:rFonts w:ascii="Times New Roman" w:hAnsi="Times New Roman" w:cs="Times New Roman"/>
          <w:sz w:val="24"/>
          <w:szCs w:val="24"/>
        </w:rPr>
        <w:fldChar w:fldCharType="end"/>
      </w:r>
      <w:r w:rsidR="00F737D8" w:rsidRPr="00E936EC">
        <w:rPr>
          <w:rFonts w:ascii="Times New Roman" w:hAnsi="Times New Roman" w:cs="Times New Roman"/>
          <w:sz w:val="24"/>
          <w:szCs w:val="24"/>
        </w:rPr>
        <w:t>.</w:t>
      </w:r>
    </w:p>
    <w:p w:rsidR="00EF4426" w:rsidRPr="00E936EC" w:rsidRDefault="00C431CB" w:rsidP="00E936EC">
      <w:pPr>
        <w:spacing w:line="480" w:lineRule="auto"/>
        <w:jc w:val="both"/>
        <w:rPr>
          <w:rFonts w:ascii="Times New Roman" w:hAnsi="Times New Roman" w:cs="Times New Roman"/>
          <w:sz w:val="24"/>
          <w:szCs w:val="24"/>
        </w:rPr>
      </w:pPr>
      <w:proofErr w:type="spellStart"/>
      <w:r w:rsidRPr="00E936EC">
        <w:rPr>
          <w:rFonts w:ascii="Times New Roman" w:hAnsi="Times New Roman" w:cs="Times New Roman"/>
          <w:sz w:val="24"/>
          <w:szCs w:val="24"/>
        </w:rPr>
        <w:t>Esuli</w:t>
      </w:r>
      <w:proofErr w:type="spellEnd"/>
      <w:r w:rsidRPr="00E936EC">
        <w:rPr>
          <w:rFonts w:ascii="Times New Roman" w:hAnsi="Times New Roman" w:cs="Times New Roman"/>
          <w:sz w:val="24"/>
          <w:szCs w:val="24"/>
        </w:rPr>
        <w:t xml:space="preserve"> and </w:t>
      </w:r>
      <w:proofErr w:type="spellStart"/>
      <w:r w:rsidRPr="00E936EC">
        <w:rPr>
          <w:rFonts w:ascii="Times New Roman" w:hAnsi="Times New Roman" w:cs="Times New Roman"/>
          <w:sz w:val="24"/>
          <w:szCs w:val="24"/>
        </w:rPr>
        <w:t>Sebastiani</w:t>
      </w:r>
      <w:proofErr w:type="spellEnd"/>
      <w:r w:rsidRPr="00E936EC">
        <w:rPr>
          <w:rFonts w:ascii="Times New Roman" w:hAnsi="Times New Roman" w:cs="Times New Roman"/>
          <w:sz w:val="24"/>
          <w:szCs w:val="24"/>
        </w:rPr>
        <w:t xml:space="preserve"> (2006) </w:t>
      </w:r>
      <w:r w:rsidR="00EA0EC3" w:rsidRPr="00E936EC">
        <w:rPr>
          <w:rFonts w:ascii="Times New Roman" w:hAnsi="Times New Roman" w:cs="Times New Roman"/>
          <w:sz w:val="24"/>
          <w:szCs w:val="24"/>
        </w:rPr>
        <w:t xml:space="preserve">defined opinion mining/sentiment analysis as a recent discipline at the crossroads of information retrieval and computational linguistics which is concerned not with the topic a document is about, but with the opinion it expresses. This definition is far much too broad and it put focus on document level sentiment analysis. Document level sentiment </w:t>
      </w:r>
      <w:r w:rsidR="00EA0EC3" w:rsidRPr="00E936EC">
        <w:rPr>
          <w:rFonts w:ascii="Times New Roman" w:hAnsi="Times New Roman" w:cs="Times New Roman"/>
          <w:sz w:val="24"/>
          <w:szCs w:val="24"/>
        </w:rPr>
        <w:lastRenderedPageBreak/>
        <w:t xml:space="preserve">analysis is normally not appropriate as it take the whole document as a single entity. </w:t>
      </w:r>
      <w:r w:rsidR="003A1CBA" w:rsidRPr="00E936EC">
        <w:rPr>
          <w:rFonts w:ascii="Times New Roman" w:hAnsi="Times New Roman" w:cs="Times New Roman"/>
          <w:sz w:val="24"/>
          <w:szCs w:val="24"/>
        </w:rPr>
        <w:t>Therefore,</w:t>
      </w:r>
      <w:r w:rsidR="00EA0EC3" w:rsidRPr="00E936EC">
        <w:rPr>
          <w:rFonts w:ascii="Times New Roman" w:hAnsi="Times New Roman" w:cs="Times New Roman"/>
          <w:sz w:val="24"/>
          <w:szCs w:val="24"/>
        </w:rPr>
        <w:t xml:space="preserve"> the definition is not specific enough to define sentiment/ opi</w:t>
      </w:r>
      <w:r w:rsidR="003A1CBA" w:rsidRPr="00E936EC">
        <w:rPr>
          <w:rFonts w:ascii="Times New Roman" w:hAnsi="Times New Roman" w:cs="Times New Roman"/>
          <w:sz w:val="24"/>
          <w:szCs w:val="24"/>
        </w:rPr>
        <w:t>nion mining in library terms.</w:t>
      </w:r>
    </w:p>
    <w:p w:rsidR="00BF52E5" w:rsidRPr="00E936EC" w:rsidRDefault="00EA0EC3"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 xml:space="preserve"> </w:t>
      </w:r>
      <w:r w:rsidR="00514D39" w:rsidRPr="00E936EC">
        <w:rPr>
          <w:rFonts w:ascii="Times New Roman" w:hAnsi="Times New Roman" w:cs="Times New Roman"/>
          <w:sz w:val="24"/>
          <w:szCs w:val="24"/>
        </w:rPr>
        <w:fldChar w:fldCharType="begin" w:fldLock="1"/>
      </w:r>
      <w:r w:rsidR="006E1736" w:rsidRPr="00E936EC">
        <w:rPr>
          <w:rFonts w:ascii="Times New Roman" w:hAnsi="Times New Roman" w:cs="Times New Roman"/>
          <w:sz w:val="24"/>
          <w:szCs w:val="24"/>
        </w:rPr>
        <w:instrText>ADDIN CSL_CITATION {"citationItems":[{"id":"ITEM-1","itemData":{"author":[{"dropping-particle":"","family":"Priya","given":"K","non-dropping-particle":"","parse-names":false,"suffix":""},{"dropping-particle":"","family":"Dinakaran","given":"K","non-dropping-particle":"","parse-names":false,"suffix":""}],"id":"ITEM-1","issue":"01","issued":{"date-parts":[["2016"]]},"page":"36-40","title":"SENTIMENT ANALYSIS IN VARIOUS FIELDS - A SURVEY","type":"article-journal","volume":"01"},"uris":["http://www.mendeley.com/documents/?uuid=61b4226c-311a-4de2-8cc0-02faf91a6826"]}],"mendeley":{"formattedCitation":"(Priya and Dinakaran, 2016)","manualFormatting":"Priya and Dinakaran, (2016)","plainTextFormattedCitation":"(Priya and Dinakaran, 2016)","previouslyFormattedCitation":"(Priya and Dinakaran, 2016)"},"properties":{"noteIndex":0},"schema":"https://github.com/citation-style-language/schema/raw/master/csl-citation.json"}</w:instrText>
      </w:r>
      <w:r w:rsidR="00514D39" w:rsidRPr="00E936EC">
        <w:rPr>
          <w:rFonts w:ascii="Times New Roman" w:hAnsi="Times New Roman" w:cs="Times New Roman"/>
          <w:sz w:val="24"/>
          <w:szCs w:val="24"/>
        </w:rPr>
        <w:fldChar w:fldCharType="separate"/>
      </w:r>
      <w:r w:rsidR="00514D39" w:rsidRPr="00E936EC">
        <w:rPr>
          <w:rFonts w:ascii="Times New Roman" w:hAnsi="Times New Roman" w:cs="Times New Roman"/>
          <w:noProof/>
          <w:sz w:val="24"/>
          <w:szCs w:val="24"/>
        </w:rPr>
        <w:t xml:space="preserve">Priya and Dinakaran, </w:t>
      </w:r>
      <w:r w:rsidR="00634A1C" w:rsidRPr="00E936EC">
        <w:rPr>
          <w:rFonts w:ascii="Times New Roman" w:hAnsi="Times New Roman" w:cs="Times New Roman"/>
          <w:noProof/>
          <w:sz w:val="24"/>
          <w:szCs w:val="24"/>
        </w:rPr>
        <w:t>(</w:t>
      </w:r>
      <w:r w:rsidR="00514D39" w:rsidRPr="00E936EC">
        <w:rPr>
          <w:rFonts w:ascii="Times New Roman" w:hAnsi="Times New Roman" w:cs="Times New Roman"/>
          <w:noProof/>
          <w:sz w:val="24"/>
          <w:szCs w:val="24"/>
        </w:rPr>
        <w:t>2016)</w:t>
      </w:r>
      <w:r w:rsidR="00514D39" w:rsidRPr="00E936EC">
        <w:rPr>
          <w:rFonts w:ascii="Times New Roman" w:hAnsi="Times New Roman" w:cs="Times New Roman"/>
          <w:sz w:val="24"/>
          <w:szCs w:val="24"/>
        </w:rPr>
        <w:fldChar w:fldCharType="end"/>
      </w:r>
      <w:r w:rsidRPr="00E936EC">
        <w:rPr>
          <w:rFonts w:ascii="Times New Roman" w:hAnsi="Times New Roman" w:cs="Times New Roman"/>
          <w:sz w:val="24"/>
          <w:szCs w:val="24"/>
        </w:rPr>
        <w:t xml:space="preserve"> defined “Sentiment analysis is the process of analysing the affective text into </w:t>
      </w:r>
      <w:r w:rsidR="000212C2" w:rsidRPr="00E936EC">
        <w:rPr>
          <w:rFonts w:ascii="Times New Roman" w:hAnsi="Times New Roman" w:cs="Times New Roman"/>
          <w:sz w:val="24"/>
          <w:szCs w:val="24"/>
        </w:rPr>
        <w:t>positive, negative</w:t>
      </w:r>
      <w:r w:rsidRPr="00E936EC">
        <w:rPr>
          <w:rFonts w:ascii="Times New Roman" w:hAnsi="Times New Roman" w:cs="Times New Roman"/>
          <w:sz w:val="24"/>
          <w:szCs w:val="24"/>
        </w:rPr>
        <w:t xml:space="preserve"> or neutral emotions.” This definition misses out the techniques that are used that is Natural Language Processing, computational analysis and </w:t>
      </w:r>
      <w:r w:rsidR="00634A1C" w:rsidRPr="00E936EC">
        <w:rPr>
          <w:rFonts w:ascii="Times New Roman" w:hAnsi="Times New Roman" w:cs="Times New Roman"/>
          <w:sz w:val="24"/>
          <w:szCs w:val="24"/>
        </w:rPr>
        <w:t>linguistic</w:t>
      </w:r>
      <w:r w:rsidRPr="00E936EC">
        <w:rPr>
          <w:rFonts w:ascii="Times New Roman" w:hAnsi="Times New Roman" w:cs="Times New Roman"/>
          <w:sz w:val="24"/>
          <w:szCs w:val="24"/>
        </w:rPr>
        <w:t xml:space="preserve"> and textual analysis. Adding the techniques to the definition, a new definition which states that Sentiment analysis is a data mining type that looks for inclination from people’s opinions using natural language processing, text analysis and computational linguistics, which their use is to extract and analyse subject related information from different sources. This definition suits best sentiment</w:t>
      </w:r>
      <w:r w:rsidR="00BF52E5" w:rsidRPr="00E936EC">
        <w:rPr>
          <w:rFonts w:ascii="Times New Roman" w:hAnsi="Times New Roman" w:cs="Times New Roman"/>
          <w:sz w:val="24"/>
          <w:szCs w:val="24"/>
        </w:rPr>
        <w:t xml:space="preserve"> analysis for a library system.</w:t>
      </w:r>
    </w:p>
    <w:p w:rsidR="00EB28C5" w:rsidRPr="00E936EC" w:rsidRDefault="00EB28C5"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In accordance to the field in which sentiment analysis is being applied that is Libraries, a specific definition of sentiment analysis can be derived. Sentiment analysis is the process of extracting library content viewers’ comments to see their feelings towards the content in the library (</w:t>
      </w:r>
      <w:r w:rsidR="00ED1FA2" w:rsidRPr="00E936EC">
        <w:rPr>
          <w:rFonts w:ascii="Times New Roman" w:hAnsi="Times New Roman" w:cs="Times New Roman"/>
          <w:sz w:val="24"/>
          <w:szCs w:val="24"/>
        </w:rPr>
        <w:t>i.e.</w:t>
      </w:r>
      <w:r w:rsidRPr="00E936EC">
        <w:rPr>
          <w:rFonts w:ascii="Times New Roman" w:hAnsi="Times New Roman" w:cs="Times New Roman"/>
          <w:sz w:val="24"/>
          <w:szCs w:val="24"/>
        </w:rPr>
        <w:t xml:space="preserve"> videos)</w:t>
      </w:r>
      <w:r w:rsidR="007A0F8B" w:rsidRPr="00E936EC">
        <w:rPr>
          <w:rFonts w:ascii="Times New Roman" w:hAnsi="Times New Roman" w:cs="Times New Roman"/>
          <w:sz w:val="24"/>
          <w:szCs w:val="24"/>
        </w:rPr>
        <w:t xml:space="preserve">. </w:t>
      </w:r>
    </w:p>
    <w:p w:rsidR="00BF52E5" w:rsidRPr="00E936EC" w:rsidRDefault="00BF52E5" w:rsidP="00E936EC">
      <w:pPr>
        <w:pStyle w:val="Heading1"/>
        <w:numPr>
          <w:ilvl w:val="1"/>
          <w:numId w:val="4"/>
        </w:numPr>
        <w:spacing w:line="480" w:lineRule="auto"/>
        <w:jc w:val="both"/>
        <w:rPr>
          <w:rFonts w:ascii="Times New Roman" w:hAnsi="Times New Roman" w:cs="Times New Roman"/>
          <w:b/>
          <w:color w:val="auto"/>
          <w:sz w:val="24"/>
          <w:szCs w:val="24"/>
        </w:rPr>
      </w:pPr>
      <w:r w:rsidRPr="00E936EC">
        <w:rPr>
          <w:rFonts w:ascii="Times New Roman" w:hAnsi="Times New Roman" w:cs="Times New Roman"/>
          <w:b/>
          <w:color w:val="auto"/>
          <w:sz w:val="24"/>
          <w:szCs w:val="24"/>
        </w:rPr>
        <w:t>Algorithms that are used in Sentiment analysis</w:t>
      </w:r>
      <w:r w:rsidR="00086A52" w:rsidRPr="00E936EC">
        <w:rPr>
          <w:rFonts w:ascii="Times New Roman" w:hAnsi="Times New Roman" w:cs="Times New Roman"/>
          <w:b/>
          <w:color w:val="auto"/>
          <w:sz w:val="24"/>
          <w:szCs w:val="24"/>
        </w:rPr>
        <w:t xml:space="preserve"> classification</w:t>
      </w:r>
      <w:r w:rsidRPr="00E936EC">
        <w:rPr>
          <w:rFonts w:ascii="Times New Roman" w:hAnsi="Times New Roman" w:cs="Times New Roman"/>
          <w:b/>
          <w:color w:val="auto"/>
          <w:sz w:val="24"/>
          <w:szCs w:val="24"/>
        </w:rPr>
        <w:t>.</w:t>
      </w:r>
    </w:p>
    <w:p w:rsidR="00987DF6" w:rsidRPr="00E936EC" w:rsidRDefault="00BF52E5" w:rsidP="00E936EC">
      <w:pPr>
        <w:pStyle w:val="Default"/>
        <w:spacing w:line="480" w:lineRule="auto"/>
        <w:jc w:val="both"/>
        <w:rPr>
          <w:color w:val="auto"/>
        </w:rPr>
      </w:pPr>
      <w:r w:rsidRPr="00E936EC">
        <w:rPr>
          <w:color w:val="auto"/>
        </w:rPr>
        <w:t>Sentiment analysis uses different algorithms to perform the analysis and classification of the data points in the dat</w:t>
      </w:r>
      <w:r w:rsidR="00711747" w:rsidRPr="00E936EC">
        <w:rPr>
          <w:color w:val="auto"/>
        </w:rPr>
        <w:t xml:space="preserve">a sets. These algorithms are placed into categories. The </w:t>
      </w:r>
      <w:r w:rsidR="007B7434" w:rsidRPr="00E936EC">
        <w:rPr>
          <w:color w:val="auto"/>
        </w:rPr>
        <w:t>categories</w:t>
      </w:r>
      <w:r w:rsidR="00711747" w:rsidRPr="00E936EC">
        <w:rPr>
          <w:color w:val="auto"/>
        </w:rPr>
        <w:t xml:space="preserve"> include</w:t>
      </w:r>
      <w:r w:rsidR="007B7434" w:rsidRPr="00E936EC">
        <w:rPr>
          <w:color w:val="auto"/>
        </w:rPr>
        <w:t xml:space="preserve"> Machine learning approach</w:t>
      </w:r>
      <w:r w:rsidRPr="00E936EC">
        <w:rPr>
          <w:color w:val="auto"/>
        </w:rPr>
        <w:t xml:space="preserve">, </w:t>
      </w:r>
      <w:r w:rsidR="007B6618" w:rsidRPr="00E936EC">
        <w:rPr>
          <w:color w:val="auto"/>
        </w:rPr>
        <w:t>Lexicon based</w:t>
      </w:r>
      <w:r w:rsidR="007B7434" w:rsidRPr="00E936EC">
        <w:rPr>
          <w:color w:val="auto"/>
        </w:rPr>
        <w:t xml:space="preserve"> approach</w:t>
      </w:r>
      <w:r w:rsidRPr="00E936EC">
        <w:rPr>
          <w:color w:val="auto"/>
        </w:rPr>
        <w:t xml:space="preserve"> and </w:t>
      </w:r>
      <w:r w:rsidR="007B6618" w:rsidRPr="00E936EC">
        <w:rPr>
          <w:color w:val="auto"/>
        </w:rPr>
        <w:t>hybrid</w:t>
      </w:r>
      <w:r w:rsidR="007B7434" w:rsidRPr="00E936EC">
        <w:rPr>
          <w:color w:val="auto"/>
        </w:rPr>
        <w:t xml:space="preserve"> approach</w:t>
      </w:r>
      <w:r w:rsidRPr="00E936EC">
        <w:rPr>
          <w:color w:val="auto"/>
        </w:rPr>
        <w:t>.</w:t>
      </w:r>
      <w:r w:rsidR="00AA6CEE" w:rsidRPr="00E936EC">
        <w:rPr>
          <w:color w:val="auto"/>
        </w:rPr>
        <w:t xml:space="preserve"> </w:t>
      </w:r>
      <w:r w:rsidR="005370AD" w:rsidRPr="00E936EC">
        <w:rPr>
          <w:color w:val="auto"/>
        </w:rPr>
        <w:t>For m</w:t>
      </w:r>
      <w:r w:rsidR="00AA6CEE" w:rsidRPr="00E936EC">
        <w:rPr>
          <w:color w:val="auto"/>
        </w:rPr>
        <w:t>achine learning</w:t>
      </w:r>
      <w:r w:rsidR="009D57CB" w:rsidRPr="00E936EC">
        <w:rPr>
          <w:color w:val="auto"/>
        </w:rPr>
        <w:t>,</w:t>
      </w:r>
      <w:r w:rsidR="00AA6CEE" w:rsidRPr="00E936EC">
        <w:rPr>
          <w:color w:val="auto"/>
        </w:rPr>
        <w:t xml:space="preserve"> algorithms that are used to analyse and classify the sentiments include Naïve Bayes </w:t>
      </w:r>
      <w:r w:rsidR="000B6C00" w:rsidRPr="00E936EC">
        <w:rPr>
          <w:color w:val="auto"/>
        </w:rPr>
        <w:t>Classif</w:t>
      </w:r>
      <w:r w:rsidR="00073CF1" w:rsidRPr="00E936EC">
        <w:rPr>
          <w:color w:val="auto"/>
        </w:rPr>
        <w:t>ic</w:t>
      </w:r>
      <w:r w:rsidR="000B6C00" w:rsidRPr="00E936EC">
        <w:rPr>
          <w:color w:val="auto"/>
        </w:rPr>
        <w:t xml:space="preserve">ation </w:t>
      </w:r>
      <w:r w:rsidR="00AA6CEE" w:rsidRPr="00E936EC">
        <w:rPr>
          <w:color w:val="auto"/>
        </w:rPr>
        <w:t xml:space="preserve">Algorithm, K-Nearest Neighbour, Support Vector Machine Algorithm, Linear </w:t>
      </w:r>
      <w:r w:rsidR="006E532F" w:rsidRPr="00E936EC">
        <w:rPr>
          <w:color w:val="auto"/>
        </w:rPr>
        <w:t>Regression, Decision</w:t>
      </w:r>
      <w:r w:rsidR="00AA6CEE" w:rsidRPr="00E936EC">
        <w:rPr>
          <w:color w:val="auto"/>
        </w:rPr>
        <w:t xml:space="preserve"> </w:t>
      </w:r>
      <w:r w:rsidR="000B6C00" w:rsidRPr="00E936EC">
        <w:rPr>
          <w:color w:val="auto"/>
        </w:rPr>
        <w:t>making tree,</w:t>
      </w:r>
      <w:r w:rsidR="00AA6CEE" w:rsidRPr="00E936EC">
        <w:rPr>
          <w:color w:val="auto"/>
        </w:rPr>
        <w:t xml:space="preserve"> random forest algorithms</w:t>
      </w:r>
      <w:r w:rsidR="000B6C00" w:rsidRPr="00E936EC">
        <w:rPr>
          <w:color w:val="auto"/>
        </w:rPr>
        <w:t xml:space="preserve">, </w:t>
      </w:r>
      <w:r w:rsidR="000B6C00" w:rsidRPr="000B6C00">
        <w:rPr>
          <w:color w:val="auto"/>
        </w:rPr>
        <w:t xml:space="preserve">Maximum entropy rule </w:t>
      </w:r>
      <w:r w:rsidR="000B6C00" w:rsidRPr="00E936EC">
        <w:rPr>
          <w:color w:val="auto"/>
        </w:rPr>
        <w:t xml:space="preserve">, Probability latent semantic and Latent </w:t>
      </w:r>
      <w:proofErr w:type="spellStart"/>
      <w:r w:rsidR="000B6C00" w:rsidRPr="00E936EC">
        <w:rPr>
          <w:color w:val="auto"/>
        </w:rPr>
        <w:t>Dirichlet</w:t>
      </w:r>
      <w:proofErr w:type="spellEnd"/>
      <w:r w:rsidR="000B6C00" w:rsidRPr="00E936EC">
        <w:rPr>
          <w:color w:val="auto"/>
        </w:rPr>
        <w:t xml:space="preserve"> Allocation </w:t>
      </w:r>
      <w:r w:rsidR="0077603E" w:rsidRPr="00E936EC">
        <w:rPr>
          <w:color w:val="auto"/>
        </w:rPr>
        <w:fldChar w:fldCharType="begin" w:fldLock="1"/>
      </w:r>
      <w:r w:rsidR="007A0F8B" w:rsidRPr="00E936EC">
        <w:rPr>
          <w:color w:val="auto"/>
        </w:rPr>
        <w:instrText>ADDIN CSL_CITATION {"citationItems":[{"id":"ITEM-1","itemData":{"DOI":"10.5121/iju.2014.5201","ISSN":"09762213","abstract":"as the people are being dependent on internet the requirement of user view analysis is increasing exponentially. Customer posts their experience and opinion about the product policy and services. But, because of the massive volume of reviews, customers can't read all reviews. In order to solve this problem, a lot of research is being carried out in Opinion Mining. In order to solve this problem, a lot of research is being carried out in Opinion Mining. Through the Opinion Mining, we can know about contents of whole product reviews, Blogs are websites that allow one or more individuals to write about things they want to share with other The valuable data contained in posts from a large number of users across geographic, demographic and cultural boundaries provide a rich data source not only for commercial exploitation but also for psychological &amp; sociopolitical research. This paper tries to demonstrate the plausibility of the idea through our clustering and classifying opinion mining experiment on analysis of blog posts on recent product policy and services reviews. We are proposing a Nobel approach for analyzing the Review for the customer opinion.","author":[{"dropping-particle":"","family":"Singh Jandail","given":"Ravendra Ratan","non-dropping-particle":"","parse-names":false,"suffix":""}],"container-title":"International Journal of UbiComp","id":"ITEM-1","issue":"2","issued":{"date-parts":[["2014"]]},"page":"1-10","title":"A proposed Novel Approach for Sentiment Analysis and Opinion Mining","type":"article-journal","volume":"5"},"uris":["http://www.mendeley.com/documents/?uuid=0a3afc43-3935-498a-8f5f-4a9670a970e5"]}],"mendeley":{"formattedCitation":"(Singh Jandail, 2014)","plainTextFormattedCitation":"(Singh Jandail, 2014)","previouslyFormattedCitation":"(Singh Jandail, 2014)"},"properties":{"noteIndex":0},"schema":"https://github.com/citation-style-language/schema/raw/master/csl-citation.json"}</w:instrText>
      </w:r>
      <w:r w:rsidR="0077603E" w:rsidRPr="00E936EC">
        <w:rPr>
          <w:color w:val="auto"/>
        </w:rPr>
        <w:fldChar w:fldCharType="separate"/>
      </w:r>
      <w:r w:rsidR="0077603E" w:rsidRPr="00E936EC">
        <w:rPr>
          <w:noProof/>
          <w:color w:val="auto"/>
        </w:rPr>
        <w:t>(Singh Jandail, 2014)</w:t>
      </w:r>
      <w:r w:rsidR="0077603E" w:rsidRPr="00E936EC">
        <w:rPr>
          <w:color w:val="auto"/>
        </w:rPr>
        <w:fldChar w:fldCharType="end"/>
      </w:r>
      <w:r w:rsidR="00073CF1" w:rsidRPr="00E936EC">
        <w:rPr>
          <w:color w:val="auto"/>
        </w:rPr>
        <w:t>.</w:t>
      </w:r>
    </w:p>
    <w:p w:rsidR="00987DF6" w:rsidRPr="00E936EC" w:rsidRDefault="00711747" w:rsidP="00E936EC">
      <w:pPr>
        <w:pStyle w:val="Default"/>
        <w:spacing w:line="480" w:lineRule="auto"/>
        <w:jc w:val="both"/>
        <w:rPr>
          <w:color w:val="auto"/>
        </w:rPr>
      </w:pPr>
      <w:r w:rsidRPr="00E936EC">
        <w:rPr>
          <w:color w:val="auto"/>
        </w:rPr>
        <w:t xml:space="preserve">From the category of Lexicon based algorithm, there is </w:t>
      </w:r>
      <w:r w:rsidR="0031468B" w:rsidRPr="00E936EC">
        <w:rPr>
          <w:color w:val="auto"/>
        </w:rPr>
        <w:t xml:space="preserve">Dictionary based </w:t>
      </w:r>
      <w:r w:rsidR="00E16E89" w:rsidRPr="00E936EC">
        <w:rPr>
          <w:color w:val="auto"/>
        </w:rPr>
        <w:t>approach, Novel</w:t>
      </w:r>
      <w:r w:rsidR="0031468B" w:rsidRPr="0031468B">
        <w:rPr>
          <w:color w:val="auto"/>
        </w:rPr>
        <w:t xml:space="preserve"> Machine </w:t>
      </w:r>
      <w:r w:rsidR="00585C65" w:rsidRPr="00E936EC">
        <w:rPr>
          <w:color w:val="auto"/>
        </w:rPr>
        <w:t xml:space="preserve">Learning Approach, </w:t>
      </w:r>
      <w:r w:rsidR="0031468B" w:rsidRPr="0031468B">
        <w:rPr>
          <w:color w:val="auto"/>
        </w:rPr>
        <w:t xml:space="preserve">Corpus based approach </w:t>
      </w:r>
      <w:r w:rsidR="00585C65" w:rsidRPr="00E936EC">
        <w:rPr>
          <w:color w:val="auto"/>
        </w:rPr>
        <w:t xml:space="preserve">and </w:t>
      </w:r>
      <w:r w:rsidR="00987DF6" w:rsidRPr="00E936EC">
        <w:rPr>
          <w:color w:val="auto"/>
        </w:rPr>
        <w:t xml:space="preserve">Ensemble Approaches. </w:t>
      </w:r>
      <w:r w:rsidR="00565296">
        <w:rPr>
          <w:color w:val="auto"/>
        </w:rPr>
        <w:t>L</w:t>
      </w:r>
      <w:r w:rsidR="00E936EC" w:rsidRPr="00E936EC">
        <w:t xml:space="preserve">exicon </w:t>
      </w:r>
      <w:r w:rsidR="00E936EC" w:rsidRPr="00E936EC">
        <w:lastRenderedPageBreak/>
        <w:t>based approac</w:t>
      </w:r>
      <w:r w:rsidR="005359A3">
        <w:t>h uses sentiment dictionary that contains a number of</w:t>
      </w:r>
      <w:r w:rsidR="00E936EC" w:rsidRPr="00E936EC">
        <w:t xml:space="preserve"> opinion words and </w:t>
      </w:r>
      <w:r w:rsidR="005359A3">
        <w:t xml:space="preserve">compare them </w:t>
      </w:r>
      <w:r w:rsidR="00E936EC" w:rsidRPr="00E936EC">
        <w:t>with the data</w:t>
      </w:r>
      <w:r w:rsidR="00CB784E">
        <w:t xml:space="preserve"> available and determine the pol</w:t>
      </w:r>
      <w:r w:rsidR="00940902">
        <w:t>arity.</w:t>
      </w:r>
      <w:r w:rsidR="00940902" w:rsidRPr="00E936EC">
        <w:rPr>
          <w:color w:val="auto"/>
        </w:rPr>
        <w:t xml:space="preserve"> </w:t>
      </w:r>
      <w:r w:rsidR="002B3391">
        <w:rPr>
          <w:color w:val="auto"/>
        </w:rPr>
        <w:t>T</w:t>
      </w:r>
      <w:r w:rsidR="00987DF6" w:rsidRPr="00E936EC">
        <w:rPr>
          <w:color w:val="auto"/>
        </w:rPr>
        <w:t>hree strategies for constructing a lexicon of sentiment</w:t>
      </w:r>
      <w:r w:rsidR="002B3391">
        <w:rPr>
          <w:color w:val="auto"/>
        </w:rPr>
        <w:t xml:space="preserve"> include</w:t>
      </w:r>
      <w:r w:rsidR="00275628">
        <w:rPr>
          <w:color w:val="auto"/>
        </w:rPr>
        <w:t xml:space="preserve"> </w:t>
      </w:r>
      <w:r w:rsidR="00987DF6" w:rsidRPr="00E936EC">
        <w:rPr>
          <w:color w:val="auto"/>
        </w:rPr>
        <w:t xml:space="preserve">methods based on corpus, </w:t>
      </w:r>
      <w:r w:rsidR="00275628" w:rsidRPr="00E936EC">
        <w:rPr>
          <w:color w:val="auto"/>
        </w:rPr>
        <w:t xml:space="preserve">manual construction, </w:t>
      </w:r>
      <w:r w:rsidR="00987DF6" w:rsidRPr="00E936EC">
        <w:rPr>
          <w:color w:val="auto"/>
        </w:rPr>
        <w:t xml:space="preserve">and methods based on dictionaries. </w:t>
      </w:r>
      <w:r w:rsidR="00275628">
        <w:rPr>
          <w:color w:val="auto"/>
        </w:rPr>
        <w:t>M</w:t>
      </w:r>
      <w:r w:rsidR="00987DF6" w:rsidRPr="00E936EC">
        <w:rPr>
          <w:color w:val="auto"/>
        </w:rPr>
        <w:t xml:space="preserve">anual construction is a </w:t>
      </w:r>
      <w:r w:rsidR="00275628">
        <w:rPr>
          <w:color w:val="auto"/>
        </w:rPr>
        <w:t xml:space="preserve">very </w:t>
      </w:r>
      <w:r w:rsidR="00987DF6" w:rsidRPr="00E936EC">
        <w:rPr>
          <w:color w:val="auto"/>
        </w:rPr>
        <w:t>difficult</w:t>
      </w:r>
      <w:r w:rsidR="00275628">
        <w:rPr>
          <w:color w:val="auto"/>
        </w:rPr>
        <w:t xml:space="preserve"> task and a very t</w:t>
      </w:r>
      <w:r w:rsidR="00987DF6" w:rsidRPr="00E936EC">
        <w:rPr>
          <w:color w:val="auto"/>
        </w:rPr>
        <w:t>ime-consu</w:t>
      </w:r>
      <w:r w:rsidR="00593627">
        <w:rPr>
          <w:color w:val="auto"/>
        </w:rPr>
        <w:t xml:space="preserve">ming task. Corpus-based methods </w:t>
      </w:r>
      <w:r w:rsidR="002131D2">
        <w:rPr>
          <w:color w:val="auto"/>
        </w:rPr>
        <w:t>have</w:t>
      </w:r>
      <w:r w:rsidR="00593627">
        <w:rPr>
          <w:color w:val="auto"/>
        </w:rPr>
        <w:t xml:space="preserve"> got relatively high accuracy when it is producing</w:t>
      </w:r>
      <w:r w:rsidR="00987DF6" w:rsidRPr="00E936EC">
        <w:rPr>
          <w:color w:val="auto"/>
        </w:rPr>
        <w:t xml:space="preserve"> opinion words. Finally, in the dictionary based techniques, the idea is to collect a small </w:t>
      </w:r>
      <w:r w:rsidR="003C49FE">
        <w:rPr>
          <w:color w:val="auto"/>
        </w:rPr>
        <w:t xml:space="preserve">and understandable </w:t>
      </w:r>
      <w:r w:rsidR="00987DF6" w:rsidRPr="00E936EC">
        <w:rPr>
          <w:color w:val="auto"/>
        </w:rPr>
        <w:t xml:space="preserve">set of opinion words </w:t>
      </w:r>
      <w:r w:rsidR="004C0130">
        <w:rPr>
          <w:color w:val="auto"/>
        </w:rPr>
        <w:t>in person / manually</w:t>
      </w:r>
      <w:r w:rsidR="003C49FE">
        <w:rPr>
          <w:color w:val="auto"/>
        </w:rPr>
        <w:t xml:space="preserve"> first</w:t>
      </w:r>
      <w:r w:rsidR="00987DF6" w:rsidRPr="00E936EC">
        <w:rPr>
          <w:color w:val="auto"/>
        </w:rPr>
        <w:t xml:space="preserve"> with known orientations, and then to grow this set by searching in the WordNet dictionary for their synonyms and antonyms.</w:t>
      </w:r>
    </w:p>
    <w:p w:rsidR="00987DF6" w:rsidRPr="00E936EC" w:rsidRDefault="009E3FB5" w:rsidP="00E936EC">
      <w:pPr>
        <w:pStyle w:val="Default"/>
        <w:spacing w:line="480" w:lineRule="auto"/>
        <w:jc w:val="both"/>
        <w:rPr>
          <w:color w:val="auto"/>
        </w:rPr>
      </w:pPr>
      <w:r w:rsidRPr="00E936EC">
        <w:rPr>
          <w:color w:val="auto"/>
        </w:rPr>
        <w:t>Finally, in</w:t>
      </w:r>
      <w:r w:rsidR="002131D2">
        <w:rPr>
          <w:color w:val="auto"/>
        </w:rPr>
        <w:t xml:space="preserve"> the hybrid approach, that is the </w:t>
      </w:r>
      <w:r w:rsidRPr="00E936EC">
        <w:rPr>
          <w:color w:val="auto"/>
        </w:rPr>
        <w:t xml:space="preserve">combination of </w:t>
      </w:r>
      <w:r w:rsidR="002131D2">
        <w:rPr>
          <w:color w:val="auto"/>
        </w:rPr>
        <w:t xml:space="preserve">the machine learning </w:t>
      </w:r>
      <w:r w:rsidR="00573AB3">
        <w:rPr>
          <w:color w:val="auto"/>
        </w:rPr>
        <w:t xml:space="preserve">and </w:t>
      </w:r>
      <w:r w:rsidR="00573AB3" w:rsidRPr="00E936EC">
        <w:rPr>
          <w:color w:val="auto"/>
        </w:rPr>
        <w:t>lexicon</w:t>
      </w:r>
      <w:r w:rsidRPr="00E936EC">
        <w:rPr>
          <w:color w:val="auto"/>
        </w:rPr>
        <w:t xml:space="preserve"> based approaches has potential to improve sentiment classification performance</w:t>
      </w:r>
      <w:r w:rsidR="000E22B4">
        <w:rPr>
          <w:color w:val="auto"/>
        </w:rPr>
        <w:t>.</w:t>
      </w:r>
      <w:r w:rsidR="009B6146">
        <w:rPr>
          <w:color w:val="auto"/>
        </w:rPr>
        <w:t xml:space="preserve"> </w:t>
      </w:r>
      <w:r w:rsidRPr="00E936EC">
        <w:rPr>
          <w:color w:val="auto"/>
        </w:rPr>
        <w:t>The main advantages of hybrid approaches are the lexicon/learning symbiosis, the detection and measurement of sentiment at the concept level and the lesser sensitivity to changes in topic domain. While the main limitation is that reviews are with a lot of noise (irrelevant words for the subject of the review) are often assigned a neutral score because the method fails to detect any sentiment.</w:t>
      </w:r>
    </w:p>
    <w:p w:rsidR="00F73FEC" w:rsidRPr="00E936EC" w:rsidRDefault="005F3789" w:rsidP="00E936EC">
      <w:pPr>
        <w:pStyle w:val="Default"/>
        <w:spacing w:line="480" w:lineRule="auto"/>
        <w:jc w:val="both"/>
        <w:rPr>
          <w:color w:val="auto"/>
        </w:rPr>
      </w:pPr>
      <w:r w:rsidRPr="00E936EC">
        <w:rPr>
          <w:color w:val="auto"/>
        </w:rPr>
        <w:t>Some researchers have been researching the implementation of machine learning technique since the beginning of this century to collect feelings from online reviews using this method, many researchers have viewed opinion mining as a question of text classification</w:t>
      </w:r>
      <w:r w:rsidR="0077603E" w:rsidRPr="00E936EC">
        <w:rPr>
          <w:color w:val="auto"/>
        </w:rPr>
        <w:t>s</w:t>
      </w:r>
      <w:r w:rsidR="000B6C00" w:rsidRPr="00E936EC">
        <w:rPr>
          <w:color w:val="auto"/>
        </w:rPr>
        <w:t xml:space="preserve"> </w:t>
      </w:r>
      <w:r w:rsidR="000B6C00" w:rsidRPr="00E936EC">
        <w:rPr>
          <w:color w:val="auto"/>
        </w:rPr>
        <w:fldChar w:fldCharType="begin" w:fldLock="1"/>
      </w:r>
      <w:r w:rsidR="0077603E" w:rsidRPr="00E936EC">
        <w:rPr>
          <w:color w:val="auto"/>
        </w:rPr>
        <w:instrText>ADDIN CSL_CITATION {"citationItems":[{"id":"ITEM-1","itemData":{"DOI":"10.5121/iju.2014.5201","ISSN":"09762213","abstract":"as the people are being dependent on internet the requirement of user view analysis is increasing exponentially. Customer posts their experience and opinion about the product policy and services. But, because of the massive volume of reviews, customers can't read all reviews. In order to solve this problem, a lot of research is being carried out in Opinion Mining. In order to solve this problem, a lot of research is being carried out in Opinion Mining. Through the Opinion Mining, we can know about contents of whole product reviews, Blogs are websites that allow one or more individuals to write about things they want to share with other The valuable data contained in posts from a large number of users across geographic, demographic and cultural boundaries provide a rich data source not only for commercial exploitation but also for psychological &amp; sociopolitical research. This paper tries to demonstrate the plausibility of the idea through our clustering and classifying opinion mining experiment on analysis of blog posts on recent product policy and services reviews. We are proposing a Nobel approach for analyzing the Review for the customer opinion.","author":[{"dropping-particle":"","family":"Singh Jandail","given":"Ravendra Ratan","non-dropping-particle":"","parse-names":false,"suffix":""}],"container-title":"International Journal of UbiComp","id":"ITEM-1","issue":"2","issued":{"date-parts":[["2014"]]},"page":"1-10","title":"A proposed Novel Approach for Sentiment Analysis and Opinion Mining","type":"article-journal","volume":"5"},"uris":["http://www.mendeley.com/documents/?uuid=0a3afc43-3935-498a-8f5f-4a9670a970e5"]}],"mendeley":{"formattedCitation":"(Singh Jandail, 2014)","plainTextFormattedCitation":"(Singh Jandail, 2014)","previouslyFormattedCitation":"(Singh Jandail, 2014)"},"properties":{"noteIndex":0},"schema":"https://github.com/citation-style-language/schema/raw/master/csl-citation.json"}</w:instrText>
      </w:r>
      <w:r w:rsidR="000B6C00" w:rsidRPr="00E936EC">
        <w:rPr>
          <w:color w:val="auto"/>
        </w:rPr>
        <w:fldChar w:fldCharType="separate"/>
      </w:r>
      <w:r w:rsidR="000B6C00" w:rsidRPr="00E936EC">
        <w:rPr>
          <w:noProof/>
          <w:color w:val="auto"/>
        </w:rPr>
        <w:t>(Singh Jandail, 2014)</w:t>
      </w:r>
      <w:r w:rsidR="000B6C00" w:rsidRPr="00E936EC">
        <w:rPr>
          <w:color w:val="auto"/>
        </w:rPr>
        <w:fldChar w:fldCharType="end"/>
      </w:r>
      <w:r w:rsidRPr="00E936EC">
        <w:rPr>
          <w:color w:val="auto"/>
        </w:rPr>
        <w:t>. This approach usually involves creating a model using statistical techniques such as Support Vector Machine (SVM) and Naïve Bayes (NB).</w:t>
      </w:r>
    </w:p>
    <w:p w:rsidR="00F73FEC" w:rsidRDefault="00F73FEC" w:rsidP="00E936EC">
      <w:pPr>
        <w:pStyle w:val="Default"/>
        <w:spacing w:line="480" w:lineRule="auto"/>
        <w:jc w:val="both"/>
        <w:rPr>
          <w:color w:val="auto"/>
        </w:rPr>
      </w:pPr>
      <w:r w:rsidRPr="00E936EC">
        <w:rPr>
          <w:color w:val="auto"/>
        </w:rPr>
        <w:t xml:space="preserve">Choice of algorithms varies from application. Some situations require parametric machine learning algorithms and some situations requires non-parametric machine learning algorithms. Parametric machine learning algorithms these are algorithms that simplify the functions used to the known form and then use a number of assumptions. Non-parametric algorithms these are algorithms that do away with the use of string assumptions about the mapping functions form. </w:t>
      </w:r>
      <w:r w:rsidRPr="00E936EC">
        <w:rPr>
          <w:color w:val="auto"/>
        </w:rPr>
        <w:lastRenderedPageBreak/>
        <w:t>Non-parametric algorithms are free to learn any functional form from the data used for training the model.</w:t>
      </w:r>
    </w:p>
    <w:p w:rsidR="00F73FEC" w:rsidRPr="00E936EC" w:rsidRDefault="00970865" w:rsidP="00E936EC">
      <w:pPr>
        <w:pStyle w:val="Default"/>
        <w:spacing w:line="480" w:lineRule="auto"/>
        <w:jc w:val="both"/>
        <w:rPr>
          <w:color w:val="auto"/>
        </w:rPr>
      </w:pPr>
      <w:r>
        <w:rPr>
          <w:color w:val="auto"/>
        </w:rPr>
        <w:t>Discussing the mainly used classification algorithms</w:t>
      </w:r>
    </w:p>
    <w:p w:rsidR="00F73FEC" w:rsidRPr="00E936EC" w:rsidRDefault="008F345E" w:rsidP="00E936EC">
      <w:pPr>
        <w:pStyle w:val="Default"/>
        <w:numPr>
          <w:ilvl w:val="2"/>
          <w:numId w:val="4"/>
        </w:numPr>
        <w:spacing w:line="480" w:lineRule="auto"/>
        <w:jc w:val="both"/>
        <w:rPr>
          <w:b/>
          <w:color w:val="auto"/>
        </w:rPr>
      </w:pPr>
      <w:r w:rsidRPr="00E936EC">
        <w:rPr>
          <w:b/>
          <w:color w:val="auto"/>
        </w:rPr>
        <w:t>Naïve Bayes</w:t>
      </w:r>
      <w:r w:rsidR="00F73FEC" w:rsidRPr="00E936EC">
        <w:rPr>
          <w:b/>
          <w:color w:val="auto"/>
        </w:rPr>
        <w:t xml:space="preserve"> Machine Classification Algorithms.</w:t>
      </w:r>
    </w:p>
    <w:p w:rsidR="005C1195" w:rsidRPr="00E936EC" w:rsidRDefault="00275384" w:rsidP="00E936EC">
      <w:pPr>
        <w:pStyle w:val="Default"/>
        <w:spacing w:line="480" w:lineRule="auto"/>
        <w:jc w:val="both"/>
        <w:rPr>
          <w:color w:val="auto"/>
        </w:rPr>
      </w:pPr>
      <w:r w:rsidRPr="00E936EC">
        <w:rPr>
          <w:color w:val="auto"/>
        </w:rPr>
        <w:t>This is one of th</w:t>
      </w:r>
      <w:r w:rsidR="005D674A" w:rsidRPr="00E936EC">
        <w:rPr>
          <w:color w:val="auto"/>
        </w:rPr>
        <w:t>e powerful machine learning classifi</w:t>
      </w:r>
      <w:r w:rsidR="001A4FDE" w:rsidRPr="00E936EC">
        <w:rPr>
          <w:color w:val="auto"/>
        </w:rPr>
        <w:t xml:space="preserve">cation algorithms. </w:t>
      </w:r>
      <w:r w:rsidR="004C123E" w:rsidRPr="00E936EC">
        <w:rPr>
          <w:color w:val="auto"/>
        </w:rPr>
        <w:t xml:space="preserve">This is a method of classification based on the theorem of Bayes with strong (naive) assumptions of independence between features. </w:t>
      </w:r>
      <w:r w:rsidR="00C2186E" w:rsidRPr="00E936EC">
        <w:rPr>
          <w:color w:val="auto"/>
        </w:rPr>
        <w:t xml:space="preserve">A Naive Bayes Machine </w:t>
      </w:r>
      <w:r w:rsidR="00947C99" w:rsidRPr="00E936EC">
        <w:rPr>
          <w:color w:val="auto"/>
        </w:rPr>
        <w:t>Learning</w:t>
      </w:r>
      <w:r w:rsidR="00C2186E" w:rsidRPr="00E936EC">
        <w:rPr>
          <w:color w:val="auto"/>
        </w:rPr>
        <w:t xml:space="preserve"> classifier expects that the </w:t>
      </w:r>
      <w:r w:rsidR="00947C99" w:rsidRPr="00E936EC">
        <w:rPr>
          <w:color w:val="auto"/>
        </w:rPr>
        <w:t>proximity</w:t>
      </w:r>
      <w:r w:rsidR="00C2186E" w:rsidRPr="00E936EC">
        <w:rPr>
          <w:color w:val="auto"/>
        </w:rPr>
        <w:t xml:space="preserve"> of a specific feature (</w:t>
      </w:r>
      <w:r w:rsidR="00947C99" w:rsidRPr="00E936EC">
        <w:rPr>
          <w:color w:val="auto"/>
        </w:rPr>
        <w:t xml:space="preserve">element) in a class isn’t connected to the proximity </w:t>
      </w:r>
      <w:r w:rsidR="00C2186E" w:rsidRPr="00E936EC">
        <w:rPr>
          <w:color w:val="auto"/>
        </w:rPr>
        <w:t>of some other elements.</w:t>
      </w:r>
      <w:r w:rsidR="00EF1463" w:rsidRPr="00E936EC">
        <w:rPr>
          <w:color w:val="auto"/>
        </w:rPr>
        <w:t xml:space="preserve"> </w:t>
      </w:r>
    </w:p>
    <w:p w:rsidR="008B0D9D" w:rsidRPr="00E936EC" w:rsidRDefault="009523D6" w:rsidP="00E936EC">
      <w:pPr>
        <w:pStyle w:val="Default"/>
        <w:spacing w:line="480" w:lineRule="auto"/>
        <w:jc w:val="both"/>
        <w:rPr>
          <w:color w:val="auto"/>
        </w:rPr>
      </w:pPr>
      <w:r w:rsidRPr="00E936EC">
        <w:rPr>
          <w:color w:val="auto"/>
        </w:rPr>
        <w:t>This algorithm uses the likeliness of elements and as a result this brings a number of errors in the output that this classification algorithm outputs. For example, if an organic fruit that looks like an apple is entered in the system it will be classified as an apple.</w:t>
      </w:r>
      <w:r w:rsidR="008B0D9D" w:rsidRPr="00E936EC">
        <w:rPr>
          <w:color w:val="auto"/>
        </w:rPr>
        <w:t xml:space="preserve"> This </w:t>
      </w:r>
      <w:r w:rsidR="001830C2" w:rsidRPr="00E936EC">
        <w:rPr>
          <w:color w:val="auto"/>
        </w:rPr>
        <w:t>applies</w:t>
      </w:r>
      <w:r w:rsidR="008B0D9D" w:rsidRPr="00E936EC">
        <w:rPr>
          <w:color w:val="auto"/>
        </w:rPr>
        <w:t xml:space="preserve"> the same to sentiments, understanding the difference between spam </w:t>
      </w:r>
      <w:r w:rsidR="001830C2" w:rsidRPr="00E936EC">
        <w:rPr>
          <w:color w:val="auto"/>
        </w:rPr>
        <w:t>sentiments, conditional</w:t>
      </w:r>
      <w:r w:rsidR="008B0D9D" w:rsidRPr="00E936EC">
        <w:rPr>
          <w:color w:val="auto"/>
        </w:rPr>
        <w:t xml:space="preserve"> statements and positive and negative sentiments takes a very big amount of time.</w:t>
      </w:r>
    </w:p>
    <w:p w:rsidR="008B0D9D" w:rsidRPr="00E936EC" w:rsidRDefault="008B0D9D" w:rsidP="00E936EC">
      <w:pPr>
        <w:pStyle w:val="Default"/>
        <w:spacing w:line="480" w:lineRule="auto"/>
        <w:jc w:val="both"/>
        <w:rPr>
          <w:color w:val="auto"/>
        </w:rPr>
      </w:pPr>
      <w:r w:rsidRPr="00E936EC">
        <w:rPr>
          <w:color w:val="auto"/>
        </w:rPr>
        <w:t xml:space="preserve">Naïve Bayes </w:t>
      </w:r>
      <w:r w:rsidR="001830C2" w:rsidRPr="00E936EC">
        <w:rPr>
          <w:color w:val="auto"/>
        </w:rPr>
        <w:t>doesn’t require a very large amount of data to train it. Very small datasets can be used to train it unlike SVM which requires a very large dataset.</w:t>
      </w:r>
    </w:p>
    <w:p w:rsidR="00287DE7" w:rsidRPr="00E936EC" w:rsidRDefault="00287DE7" w:rsidP="00E936EC">
      <w:pPr>
        <w:pStyle w:val="Default"/>
        <w:spacing w:line="480" w:lineRule="auto"/>
        <w:jc w:val="both"/>
        <w:rPr>
          <w:color w:val="auto"/>
        </w:rPr>
      </w:pPr>
      <w:r w:rsidRPr="00E936EC">
        <w:rPr>
          <w:color w:val="auto"/>
        </w:rPr>
        <w:t>Most we use it in textual classification operations like spam filtering.</w:t>
      </w:r>
      <w:r w:rsidR="00316BEF" w:rsidRPr="00E936EC">
        <w:rPr>
          <w:color w:val="auto"/>
        </w:rPr>
        <w:t xml:space="preserve"> It attaches probability values to every word that belongs or that is associated with spams, in accordance to the topic or the company that is sending the email.</w:t>
      </w:r>
      <w:r w:rsidR="001D0F69" w:rsidRPr="00E936EC">
        <w:rPr>
          <w:color w:val="auto"/>
        </w:rPr>
        <w:t xml:space="preserve"> The Naive Bayes is commonly used to classify texts into multiple classes and has recently been used for classification of sentiment analysis.</w:t>
      </w:r>
    </w:p>
    <w:p w:rsidR="008F345E" w:rsidRPr="00E936EC" w:rsidRDefault="008F345E" w:rsidP="00E936EC">
      <w:pPr>
        <w:pStyle w:val="Default"/>
        <w:numPr>
          <w:ilvl w:val="2"/>
          <w:numId w:val="4"/>
        </w:numPr>
        <w:spacing w:line="480" w:lineRule="auto"/>
        <w:jc w:val="both"/>
        <w:rPr>
          <w:b/>
          <w:color w:val="auto"/>
        </w:rPr>
      </w:pPr>
      <w:r w:rsidRPr="00E936EC">
        <w:rPr>
          <w:b/>
          <w:color w:val="auto"/>
        </w:rPr>
        <w:t>Support Vector Machine Classification</w:t>
      </w:r>
      <w:r w:rsidR="0051390C" w:rsidRPr="00E936EC">
        <w:rPr>
          <w:b/>
          <w:color w:val="auto"/>
        </w:rPr>
        <w:t xml:space="preserve"> (SVM)</w:t>
      </w:r>
      <w:r w:rsidRPr="00E936EC">
        <w:rPr>
          <w:b/>
          <w:color w:val="auto"/>
        </w:rPr>
        <w:t xml:space="preserve"> Algorithms.</w:t>
      </w:r>
    </w:p>
    <w:p w:rsidR="000208FC" w:rsidRPr="00E936EC" w:rsidRDefault="00931644" w:rsidP="00E936EC">
      <w:pPr>
        <w:pStyle w:val="Default"/>
        <w:spacing w:line="480" w:lineRule="auto"/>
        <w:jc w:val="both"/>
        <w:rPr>
          <w:color w:val="auto"/>
        </w:rPr>
      </w:pPr>
      <w:r w:rsidRPr="00E936EC">
        <w:rPr>
          <w:color w:val="auto"/>
        </w:rPr>
        <w:t>Support Vector Machines is a type of supervised machine learning algorithm which provides classi</w:t>
      </w:r>
      <w:r w:rsidR="004B4296">
        <w:rPr>
          <w:color w:val="auto"/>
        </w:rPr>
        <w:t>fication and regression</w:t>
      </w:r>
      <w:r w:rsidRPr="00E936EC">
        <w:rPr>
          <w:color w:val="auto"/>
        </w:rPr>
        <w:t xml:space="preserve"> data analysis. SVM is mostly used for classification while they can be used for regression. </w:t>
      </w:r>
      <w:r w:rsidR="00B03A58" w:rsidRPr="00E936EC">
        <w:rPr>
          <w:color w:val="auto"/>
        </w:rPr>
        <w:t xml:space="preserve"> Supervised learning algorithms these are algorithms that operate with labelled data. If a new data point is received </w:t>
      </w:r>
      <w:r w:rsidR="00845747" w:rsidRPr="00E936EC">
        <w:rPr>
          <w:color w:val="auto"/>
        </w:rPr>
        <w:t>the system</w:t>
      </w:r>
      <w:r w:rsidR="00B03A58" w:rsidRPr="00E936EC">
        <w:rPr>
          <w:color w:val="auto"/>
        </w:rPr>
        <w:t xml:space="preserve"> compares the data point with the current data in the dataset that was used to train the </w:t>
      </w:r>
      <w:r w:rsidR="00845747" w:rsidRPr="00E936EC">
        <w:rPr>
          <w:color w:val="auto"/>
        </w:rPr>
        <w:t>model</w:t>
      </w:r>
      <w:r w:rsidR="00B03A58" w:rsidRPr="00E936EC">
        <w:rPr>
          <w:color w:val="auto"/>
        </w:rPr>
        <w:t xml:space="preserve">/ system, </w:t>
      </w:r>
      <w:r w:rsidR="0013276A" w:rsidRPr="00E936EC">
        <w:rPr>
          <w:color w:val="auto"/>
        </w:rPr>
        <w:t>then</w:t>
      </w:r>
      <w:r w:rsidR="00B03A58" w:rsidRPr="00E936EC">
        <w:rPr>
          <w:color w:val="auto"/>
        </w:rPr>
        <w:t xml:space="preserve"> conclusion is reached </w:t>
      </w:r>
      <w:r w:rsidR="00B03A58" w:rsidRPr="00E936EC">
        <w:rPr>
          <w:color w:val="auto"/>
        </w:rPr>
        <w:lastRenderedPageBreak/>
        <w:t>basing with the information used to train the system at first</w:t>
      </w:r>
      <w:r w:rsidR="00732C1C" w:rsidRPr="00E936EC">
        <w:rPr>
          <w:color w:val="auto"/>
        </w:rPr>
        <w:t>.</w:t>
      </w:r>
      <w:r w:rsidR="00600074" w:rsidRPr="00E936EC">
        <w:rPr>
          <w:color w:val="auto"/>
        </w:rPr>
        <w:t xml:space="preserve"> </w:t>
      </w:r>
      <w:r w:rsidR="00732C1C" w:rsidRPr="00E936EC">
        <w:rPr>
          <w:color w:val="auto"/>
        </w:rPr>
        <w:t>SVM</w:t>
      </w:r>
      <w:r w:rsidR="000208FC" w:rsidRPr="00E936EC">
        <w:rPr>
          <w:color w:val="auto"/>
        </w:rPr>
        <w:t xml:space="preserve"> can solve linear and non-linear problems and </w:t>
      </w:r>
      <w:r w:rsidR="00732C1C" w:rsidRPr="00E936EC">
        <w:rPr>
          <w:color w:val="auto"/>
        </w:rPr>
        <w:t xml:space="preserve">it </w:t>
      </w:r>
      <w:r w:rsidR="000208FC" w:rsidRPr="00E936EC">
        <w:rPr>
          <w:color w:val="auto"/>
        </w:rPr>
        <w:t>work</w:t>
      </w:r>
      <w:r w:rsidR="00732C1C" w:rsidRPr="00E936EC">
        <w:rPr>
          <w:color w:val="auto"/>
        </w:rPr>
        <w:t>s</w:t>
      </w:r>
      <w:r w:rsidR="00F752D0" w:rsidRPr="00E936EC">
        <w:rPr>
          <w:color w:val="auto"/>
        </w:rPr>
        <w:t xml:space="preserve"> well for a number of practic</w:t>
      </w:r>
      <w:r w:rsidR="000208FC" w:rsidRPr="00E936EC">
        <w:rPr>
          <w:color w:val="auto"/>
        </w:rPr>
        <w:t>al issues. SVM's idea is simple: the algorithm generates a line or hyperplane that divides the data into groups.</w:t>
      </w:r>
      <w:r w:rsidR="00837F2D" w:rsidRPr="00E936EC">
        <w:rPr>
          <w:rStyle w:val="Heading1Char"/>
          <w:rFonts w:ascii="Times New Roman" w:hAnsi="Times New Roman" w:cs="Times New Roman"/>
          <w:color w:val="auto"/>
          <w:sz w:val="24"/>
          <w:szCs w:val="24"/>
        </w:rPr>
        <w:t xml:space="preserve"> </w:t>
      </w:r>
      <w:r w:rsidR="006D6941" w:rsidRPr="00E936EC">
        <w:rPr>
          <w:rStyle w:val="Strong"/>
          <w:b w:val="0"/>
          <w:color w:val="auto"/>
        </w:rPr>
        <w:t xml:space="preserve">A hyperplane in </w:t>
      </w:r>
      <w:r w:rsidR="002B2033" w:rsidRPr="00E936EC">
        <w:rPr>
          <w:rStyle w:val="Strong"/>
          <w:b w:val="0"/>
          <w:color w:val="auto"/>
        </w:rPr>
        <w:t>a</w:t>
      </w:r>
      <w:r w:rsidR="006D6941" w:rsidRPr="00E936EC">
        <w:rPr>
          <w:rStyle w:val="Strong"/>
          <w:b w:val="0"/>
          <w:color w:val="auto"/>
        </w:rPr>
        <w:t xml:space="preserve"> Euclidean n-dimensional space is a flat, n-1-dimensional subset of the space dividing the space into two disconnected sections.</w:t>
      </w:r>
    </w:p>
    <w:p w:rsidR="00BE4C8C" w:rsidRDefault="00BE4C8C" w:rsidP="00E936EC">
      <w:pPr>
        <w:pStyle w:val="Default"/>
        <w:spacing w:line="480" w:lineRule="auto"/>
        <w:jc w:val="both"/>
        <w:rPr>
          <w:color w:val="auto"/>
        </w:rPr>
      </w:pPr>
      <w:r w:rsidRPr="00E936EC">
        <w:rPr>
          <w:color w:val="auto"/>
        </w:rPr>
        <w:t>Support Vector Machine Algorithms are known to perform well in sentiments analysis classification</w:t>
      </w:r>
      <w:r w:rsidR="00DD0D70" w:rsidRPr="00E936EC">
        <w:rPr>
          <w:color w:val="auto"/>
        </w:rPr>
        <w:t xml:space="preserve"> </w:t>
      </w:r>
      <w:r w:rsidR="008F4E5A" w:rsidRPr="00E936EC">
        <w:rPr>
          <w:color w:val="auto"/>
        </w:rPr>
        <w:fldChar w:fldCharType="begin" w:fldLock="1"/>
      </w:r>
      <w:r w:rsidR="00175E05" w:rsidRPr="00E936EC">
        <w:rPr>
          <w:color w:val="auto"/>
        </w:rPr>
        <w:instrText>ADDIN CSL_CITATION {"citationItems":[{"id":"ITEM-1","itemData":{"DOI":"10.1109/ICoAC.2017.7951748","ISBN":"978-1-5090-5888-4","author":[{"dropping-particle":"","family":"Abirami","given":"A. M.","non-dropping-particle":"","parse-names":false,"suffix":""},{"dropping-particle":"","family":"Gayathri","given":"V.","non-dropping-particle":"","parse-names":false,"suffix":""}],"container-title":"2016 Eighth International Conference on Advanced Computing (ICoAC)","id":"ITEM-1","issued":{"date-parts":[["2017","1"]]},"page":"72-76","publisher":"IEEE","title":"A survey on sentiment analysis methods and approach","type":"paper-conference"},"uris":["http://www.mendeley.com/documents/?uuid=1ea93442-6a63-3e95-be8b-e6be476678b7"]}],"mendeley":{"formattedCitation":"(Abirami and Gayathri, 2017)","plainTextFormattedCitation":"(Abirami and Gayathri, 2017)","previouslyFormattedCitation":"(Abirami and Gayathri, 2017)"},"properties":{"noteIndex":0},"schema":"https://github.com/citation-style-language/schema/raw/master/csl-citation.json"}</w:instrText>
      </w:r>
      <w:r w:rsidR="008F4E5A" w:rsidRPr="00E936EC">
        <w:rPr>
          <w:color w:val="auto"/>
        </w:rPr>
        <w:fldChar w:fldCharType="separate"/>
      </w:r>
      <w:r w:rsidR="008F4E5A" w:rsidRPr="00E936EC">
        <w:rPr>
          <w:noProof/>
          <w:color w:val="auto"/>
        </w:rPr>
        <w:t>(Abirami and Gayathri, 2017)</w:t>
      </w:r>
      <w:r w:rsidR="008F4E5A" w:rsidRPr="00E936EC">
        <w:rPr>
          <w:color w:val="auto"/>
        </w:rPr>
        <w:fldChar w:fldCharType="end"/>
      </w:r>
      <w:r w:rsidRPr="00E936EC">
        <w:rPr>
          <w:color w:val="auto"/>
        </w:rPr>
        <w:t>.</w:t>
      </w:r>
      <w:r w:rsidR="00FE5F23" w:rsidRPr="00E936EC">
        <w:rPr>
          <w:color w:val="auto"/>
        </w:rPr>
        <w:t xml:space="preserve"> </w:t>
      </w:r>
      <w:r w:rsidR="00AB7F04" w:rsidRPr="00E936EC">
        <w:rPr>
          <w:color w:val="auto"/>
        </w:rPr>
        <w:t>SVM investigates data, characterizes selection limits and uses the components performed in the input space for calculation</w:t>
      </w:r>
      <w:r w:rsidR="00175E05" w:rsidRPr="00E936EC">
        <w:rPr>
          <w:color w:val="auto"/>
        </w:rPr>
        <w:t xml:space="preserve"> </w:t>
      </w:r>
      <w:r w:rsidR="00175E05" w:rsidRPr="00E936EC">
        <w:rPr>
          <w:color w:val="auto"/>
        </w:rPr>
        <w:fldChar w:fldCharType="begin" w:fldLock="1"/>
      </w:r>
      <w:r w:rsidR="00175E05" w:rsidRPr="00E936EC">
        <w:rPr>
          <w:color w:val="auto"/>
        </w:rPr>
        <w:instrText>ADDIN CSL_CITATION {"citationItems":[{"id":"ITEM-1","itemData":{"DOI":"10.1145/1456223.1456269","ISBN":"9781605580463","author":[{"dropping-particle":"","family":"Harb","given":"Ali","non-dropping-particle":"","parse-names":false,"suffix":""},{"dropping-particle":"","family":"Plantié","given":"Michel","non-dropping-particle":"","parse-names":false,"suffix":""},{"dropping-particle":"","family":"Dray","given":"Gerard","non-dropping-particle":"","parse-names":false,"suffix":""},{"dropping-particle":"","family":"Roche","given":"Mathieu","non-dropping-particle":"","parse-names":false,"suffix":""},{"dropping-particle":"","family":"Trousset","given":"François","non-dropping-particle":"","parse-names":false,"suffix":""},{"dropping-particle":"","family":"Poncelet","given":"Pascal","non-dropping-particle":"","parse-names":false,"suffix":""}],"container-title":"Proceedings of the 5th international conference on Soft computing as transdisciplinary science and technology - CSTST '08","id":"ITEM-1","issued":{"date-parts":[["2008"]]},"page":"211","publisher":"ACM Press","publisher-place":"New York, New York, USA","title":"Web opinion mining","type":"paper-conference"},"uris":["http://www.mendeley.com/documents/?uuid=ea640a5f-b3f9-333d-9d89-06eda5e5f744"]}],"mendeley":{"formattedCitation":"(Harb &lt;i&gt;et al.&lt;/i&gt;, 2008)","plainTextFormattedCitation":"(Harb et al., 2008)","previouslyFormattedCitation":"(Harb &lt;i&gt;et al.&lt;/i&gt;, 2008)"},"properties":{"noteIndex":0},"schema":"https://github.com/citation-style-language/schema/raw/master/csl-citation.json"}</w:instrText>
      </w:r>
      <w:r w:rsidR="00175E05" w:rsidRPr="00E936EC">
        <w:rPr>
          <w:color w:val="auto"/>
        </w:rPr>
        <w:fldChar w:fldCharType="separate"/>
      </w:r>
      <w:r w:rsidR="00175E05" w:rsidRPr="00E936EC">
        <w:rPr>
          <w:noProof/>
          <w:color w:val="auto"/>
        </w:rPr>
        <w:t xml:space="preserve">(Harb </w:t>
      </w:r>
      <w:r w:rsidR="00175E05" w:rsidRPr="00E936EC">
        <w:rPr>
          <w:i/>
          <w:noProof/>
          <w:color w:val="auto"/>
        </w:rPr>
        <w:t>et al.</w:t>
      </w:r>
      <w:r w:rsidR="00175E05" w:rsidRPr="00E936EC">
        <w:rPr>
          <w:noProof/>
          <w:color w:val="auto"/>
        </w:rPr>
        <w:t>, 2008)</w:t>
      </w:r>
      <w:r w:rsidR="00175E05" w:rsidRPr="00E936EC">
        <w:rPr>
          <w:color w:val="auto"/>
        </w:rPr>
        <w:fldChar w:fldCharType="end"/>
      </w:r>
      <w:r w:rsidR="00AB7F04" w:rsidRPr="00E936EC">
        <w:rPr>
          <w:color w:val="auto"/>
        </w:rPr>
        <w:t>.</w:t>
      </w:r>
      <w:r w:rsidR="005C4A68" w:rsidRPr="00E936EC">
        <w:rPr>
          <w:color w:val="auto"/>
        </w:rPr>
        <w:t xml:space="preserve"> The important</w:t>
      </w:r>
      <w:r w:rsidR="00772AA4" w:rsidRPr="00E936EC">
        <w:rPr>
          <w:color w:val="auto"/>
        </w:rPr>
        <w:t xml:space="preserve"> information is presented </w:t>
      </w:r>
      <w:r w:rsidR="00402703" w:rsidRPr="00E936EC">
        <w:rPr>
          <w:color w:val="auto"/>
        </w:rPr>
        <w:t>in arrangements</w:t>
      </w:r>
      <w:r w:rsidR="00772AA4" w:rsidRPr="00E936EC">
        <w:rPr>
          <w:color w:val="auto"/>
        </w:rPr>
        <w:t xml:space="preserve"> </w:t>
      </w:r>
      <w:r w:rsidR="005C4A68" w:rsidRPr="00E936EC">
        <w:rPr>
          <w:color w:val="auto"/>
        </w:rPr>
        <w:t>of</w:t>
      </w:r>
      <w:r w:rsidR="00772AA4" w:rsidRPr="00E936EC">
        <w:rPr>
          <w:color w:val="auto"/>
        </w:rPr>
        <w:t xml:space="preserve"> two</w:t>
      </w:r>
      <w:r w:rsidR="005C4A68" w:rsidRPr="00E936EC">
        <w:rPr>
          <w:color w:val="auto"/>
        </w:rPr>
        <w:t xml:space="preserve"> vectors, where each vector is of size </w:t>
      </w:r>
      <w:r w:rsidR="005C4A68" w:rsidRPr="00E936EC">
        <w:rPr>
          <w:i/>
          <w:color w:val="auto"/>
        </w:rPr>
        <w:t>m.</w:t>
      </w:r>
      <w:r w:rsidR="00762E65" w:rsidRPr="00E936EC">
        <w:rPr>
          <w:i/>
          <w:color w:val="auto"/>
        </w:rPr>
        <w:t xml:space="preserve"> </w:t>
      </w:r>
      <w:r w:rsidR="00402703" w:rsidRPr="00E936EC">
        <w:rPr>
          <w:color w:val="auto"/>
        </w:rPr>
        <w:t>After</w:t>
      </w:r>
      <w:r w:rsidR="00762E65" w:rsidRPr="00E936EC">
        <w:rPr>
          <w:color w:val="auto"/>
        </w:rPr>
        <w:t>, the machine tries to identify the boundary that’s separating the two classes that is far from any</w:t>
      </w:r>
      <w:r w:rsidR="003D50B0" w:rsidRPr="00E936EC">
        <w:rPr>
          <w:color w:val="auto"/>
        </w:rPr>
        <w:t xml:space="preserve"> place in the training samples</w:t>
      </w:r>
      <w:r w:rsidR="00EC66FD" w:rsidRPr="00E936EC">
        <w:rPr>
          <w:color w:val="auto"/>
        </w:rPr>
        <w:t xml:space="preserve"> </w:t>
      </w:r>
      <w:r w:rsidR="00EC66FD" w:rsidRPr="00E936EC">
        <w:rPr>
          <w:color w:val="auto"/>
        </w:rPr>
        <w:fldChar w:fldCharType="begin" w:fldLock="1"/>
      </w:r>
      <w:r w:rsidR="00A152C4" w:rsidRPr="00E936EC">
        <w:rPr>
          <w:color w:val="auto"/>
        </w:rPr>
        <w:instrText>ADDIN CSL_CITATION {"citationItems":[{"id":"ITEM-1","itemData":{"DOI":"10.3115/1118693.1118704","author":[{"dropping-particle":"","family":"Pang","given":"Bo","non-dropping-particle":"","parse-names":false,"suffix":""},{"dropping-particle":"","family":"Lee","given":"Lillian","non-dropping-particle":"","parse-names":false,"suffix":""},{"dropping-particle":"","family":"Vaithyanathan","given":"Shivakumar","non-dropping-particle":"","parse-names":false,"suffix":""}],"container-title":"Proceedings of the ACL-02 conference on Empirical methods in natural language processing  - EMNLP '02","id":"ITEM-1","issued":{"date-parts":[["2002"]]},"page":"79-86","publisher":"Association for Computational Linguistics","publisher-place":"Morristown, NJ, USA","title":"Thumbs up?","type":"paper-conference","volume":"10"},"uris":["http://www.mendeley.com/documents/?uuid=17a9c457-43c2-3074-aa91-dd4a58024f9f"]}],"mendeley":{"formattedCitation":"(Pang, Lee and Vaithyanathan, 2002)","plainTextFormattedCitation":"(Pang, Lee and Vaithyanathan, 2002)","previouslyFormattedCitation":"(Pang, Lee and Vaithyanathan, 2002)"},"properties":{"noteIndex":0},"schema":"https://github.com/citation-style-language/schema/raw/master/csl-citation.json"}</w:instrText>
      </w:r>
      <w:r w:rsidR="00EC66FD" w:rsidRPr="00E936EC">
        <w:rPr>
          <w:color w:val="auto"/>
        </w:rPr>
        <w:fldChar w:fldCharType="separate"/>
      </w:r>
      <w:r w:rsidR="00EC66FD" w:rsidRPr="00E936EC">
        <w:rPr>
          <w:noProof/>
          <w:color w:val="auto"/>
        </w:rPr>
        <w:t>(Pang, Lee and Vaithyanathan, 2002)</w:t>
      </w:r>
      <w:r w:rsidR="00EC66FD" w:rsidRPr="00E936EC">
        <w:rPr>
          <w:color w:val="auto"/>
        </w:rPr>
        <w:fldChar w:fldCharType="end"/>
      </w:r>
      <w:r w:rsidR="003D50B0" w:rsidRPr="00E936EC">
        <w:rPr>
          <w:color w:val="auto"/>
        </w:rPr>
        <w:t>.</w:t>
      </w:r>
      <w:r w:rsidR="00DC0724" w:rsidRPr="00E936EC">
        <w:rPr>
          <w:color w:val="auto"/>
        </w:rPr>
        <w:t xml:space="preserve"> </w:t>
      </w:r>
      <w:r w:rsidR="00EB02EB" w:rsidRPr="00E936EC">
        <w:rPr>
          <w:color w:val="auto"/>
        </w:rPr>
        <w:t xml:space="preserve">The separate characterizes the edge of grouping, increasing ambivalent choices by extending the rim. </w:t>
      </w:r>
      <w:r w:rsidR="00ED1A00" w:rsidRPr="00E936EC">
        <w:rPr>
          <w:color w:val="auto"/>
        </w:rPr>
        <w:t>According</w:t>
      </w:r>
      <w:r w:rsidR="00DC0724" w:rsidRPr="00E936EC">
        <w:rPr>
          <w:color w:val="auto"/>
        </w:rPr>
        <w:t xml:space="preserve"> to</w:t>
      </w:r>
      <w:r w:rsidR="00A152C4" w:rsidRPr="00E936EC">
        <w:rPr>
          <w:color w:val="auto"/>
        </w:rPr>
        <w:t xml:space="preserve"> </w:t>
      </w:r>
      <w:r w:rsidR="00A152C4" w:rsidRPr="00E936EC">
        <w:rPr>
          <w:color w:val="auto"/>
        </w:rPr>
        <w:fldChar w:fldCharType="begin" w:fldLock="1"/>
      </w:r>
      <w:r w:rsidR="003536EB">
        <w:rPr>
          <w:color w:val="auto"/>
        </w:rPr>
        <w:instrText>ADDIN CSL_CITATION {"citationItems":[{"id":"ITEM-1","itemData":{"author":[{"dropping-particle":"","family":"Cherian","given":"Sunumol","non-dropping-particle":"","parse-names":false,"suffix":""},{"dropping-particle":"","family":"Murukezhan","given":"Kavitha","non-dropping-particle":"","parse-names":false,"suffix":""}],"id":"ITEM-1","issued":{"date-parts":[["2013"]]},"title":"Providing Data Protection as a Service in Cloud Computing","type":"article"},"uris":["http://www.mendeley.com/documents/?uuid=0887942e-c763-36cd-b5a7-e7bf3ffde421"]}],"mendeley":{"formattedCitation":"(Cherian and Murukezhan, 2013)","manualFormatting":"Cherian and Murukezhan, (2013)","plainTextFormattedCitation":"(Cherian and Murukezhan, 2013)","previouslyFormattedCitation":"(Cherian and Murukezhan, 2013)"},"properties":{"noteIndex":0},"schema":"https://github.com/citation-style-language/schema/raw/master/csl-citation.json"}</w:instrText>
      </w:r>
      <w:r w:rsidR="00A152C4" w:rsidRPr="00E936EC">
        <w:rPr>
          <w:color w:val="auto"/>
        </w:rPr>
        <w:fldChar w:fldCharType="separate"/>
      </w:r>
      <w:r w:rsidR="00A152C4" w:rsidRPr="00E936EC">
        <w:rPr>
          <w:noProof/>
          <w:color w:val="auto"/>
        </w:rPr>
        <w:t>Cherian and Murukezhan, (2013)</w:t>
      </w:r>
      <w:r w:rsidR="00A152C4" w:rsidRPr="00E936EC">
        <w:rPr>
          <w:color w:val="auto"/>
        </w:rPr>
        <w:fldChar w:fldCharType="end"/>
      </w:r>
      <w:r w:rsidR="00DC0724" w:rsidRPr="00E936EC">
        <w:rPr>
          <w:color w:val="auto"/>
        </w:rPr>
        <w:t xml:space="preserve"> the SVM has been proven to perform more effectively than the Naïve Bayes classifier in various text classification problems.</w:t>
      </w:r>
    </w:p>
    <w:p w:rsidR="005349BD" w:rsidRDefault="00A8566D" w:rsidP="005349BD">
      <w:pPr>
        <w:pStyle w:val="Heading1"/>
        <w:numPr>
          <w:ilvl w:val="1"/>
          <w:numId w:val="4"/>
        </w:numPr>
        <w:spacing w:line="480" w:lineRule="auto"/>
        <w:jc w:val="both"/>
        <w:rPr>
          <w:rFonts w:ascii="Times New Roman" w:hAnsi="Times New Roman" w:cs="Times New Roman"/>
          <w:b/>
          <w:color w:val="auto"/>
          <w:sz w:val="24"/>
          <w:szCs w:val="24"/>
        </w:rPr>
      </w:pPr>
      <w:r w:rsidRPr="001C3C84">
        <w:rPr>
          <w:rFonts w:ascii="Times New Roman" w:hAnsi="Times New Roman" w:cs="Times New Roman"/>
          <w:b/>
          <w:color w:val="auto"/>
          <w:sz w:val="24"/>
          <w:szCs w:val="24"/>
        </w:rPr>
        <w:t xml:space="preserve">Advantages </w:t>
      </w:r>
      <w:r w:rsidR="0012360C">
        <w:rPr>
          <w:rFonts w:ascii="Times New Roman" w:hAnsi="Times New Roman" w:cs="Times New Roman"/>
          <w:b/>
          <w:color w:val="auto"/>
          <w:sz w:val="24"/>
          <w:szCs w:val="24"/>
        </w:rPr>
        <w:t xml:space="preserve">and Disadvantages </w:t>
      </w:r>
      <w:r w:rsidRPr="001C3C84">
        <w:rPr>
          <w:rFonts w:ascii="Times New Roman" w:hAnsi="Times New Roman" w:cs="Times New Roman"/>
          <w:b/>
          <w:color w:val="auto"/>
          <w:sz w:val="24"/>
          <w:szCs w:val="24"/>
        </w:rPr>
        <w:t xml:space="preserve">of Sentiment Analysis. </w:t>
      </w:r>
    </w:p>
    <w:p w:rsidR="00E01939" w:rsidRDefault="00CB6671" w:rsidP="00570215">
      <w:pPr>
        <w:spacing w:before="100" w:beforeAutospacing="1" w:after="100" w:afterAutospacing="1" w:line="480" w:lineRule="auto"/>
        <w:jc w:val="both"/>
        <w:rPr>
          <w:rFonts w:ascii="Times New Roman" w:eastAsia="Times New Roman" w:hAnsi="Times New Roman" w:cs="Times New Roman"/>
          <w:sz w:val="24"/>
          <w:szCs w:val="24"/>
          <w:lang w:eastAsia="en-ZW"/>
        </w:rPr>
      </w:pPr>
      <w:r w:rsidRPr="00CF2698">
        <w:rPr>
          <w:rFonts w:ascii="Times New Roman" w:eastAsia="Times New Roman" w:hAnsi="Times New Roman" w:cs="Times New Roman"/>
          <w:sz w:val="24"/>
          <w:szCs w:val="24"/>
          <w:lang w:eastAsia="en-ZW"/>
        </w:rPr>
        <w:t>Examining the</w:t>
      </w:r>
      <w:r w:rsidR="0099123B">
        <w:rPr>
          <w:rFonts w:ascii="Times New Roman" w:eastAsia="Times New Roman" w:hAnsi="Times New Roman" w:cs="Times New Roman"/>
          <w:sz w:val="24"/>
          <w:szCs w:val="24"/>
          <w:lang w:eastAsia="en-ZW"/>
        </w:rPr>
        <w:t xml:space="preserve"> metrics of the market</w:t>
      </w:r>
      <w:r w:rsidRPr="00CF2698">
        <w:rPr>
          <w:rFonts w:ascii="Times New Roman" w:eastAsia="Times New Roman" w:hAnsi="Times New Roman" w:cs="Times New Roman"/>
          <w:sz w:val="24"/>
          <w:szCs w:val="24"/>
          <w:lang w:eastAsia="en-ZW"/>
        </w:rPr>
        <w:t xml:space="preserve"> one by one </w:t>
      </w:r>
      <w:r w:rsidR="00256FEB" w:rsidRPr="00256FEB">
        <w:rPr>
          <w:rFonts w:ascii="Times New Roman" w:eastAsia="Times New Roman" w:hAnsi="Times New Roman" w:cs="Times New Roman"/>
          <w:sz w:val="24"/>
          <w:szCs w:val="24"/>
          <w:lang w:eastAsia="en-ZW"/>
        </w:rPr>
        <w:t xml:space="preserve">is not the best </w:t>
      </w:r>
      <w:r w:rsidR="00256FEB">
        <w:rPr>
          <w:rFonts w:ascii="Times New Roman" w:eastAsia="Times New Roman" w:hAnsi="Times New Roman" w:cs="Times New Roman"/>
          <w:sz w:val="24"/>
          <w:szCs w:val="24"/>
          <w:lang w:eastAsia="en-ZW"/>
        </w:rPr>
        <w:t>way to measure</w:t>
      </w:r>
      <w:r w:rsidR="00256FEB" w:rsidRPr="00256FEB">
        <w:rPr>
          <w:rFonts w:ascii="Times New Roman" w:eastAsia="Times New Roman" w:hAnsi="Times New Roman" w:cs="Times New Roman"/>
          <w:sz w:val="24"/>
          <w:szCs w:val="24"/>
          <w:lang w:eastAsia="en-ZW"/>
        </w:rPr>
        <w:t xml:space="preserve"> marketing performance</w:t>
      </w:r>
      <w:r w:rsidRPr="00CF2698">
        <w:rPr>
          <w:rFonts w:ascii="Times New Roman" w:eastAsia="Times New Roman" w:hAnsi="Times New Roman" w:cs="Times New Roman"/>
          <w:sz w:val="24"/>
          <w:szCs w:val="24"/>
          <w:lang w:eastAsia="en-ZW"/>
        </w:rPr>
        <w:t>. A more holistic approach, which requires combining different marketing metrics, will yield more detailed and insightful results. </w:t>
      </w:r>
      <w:r w:rsidR="00E01939" w:rsidRPr="00E01939">
        <w:rPr>
          <w:rFonts w:ascii="Times New Roman" w:eastAsia="Times New Roman" w:hAnsi="Times New Roman" w:cs="Times New Roman"/>
          <w:sz w:val="24"/>
          <w:szCs w:val="24"/>
          <w:lang w:eastAsia="en-ZW"/>
        </w:rPr>
        <w:t>Sentiment analysis is one of the metrics providing the context needed to evaluate your marketing performance.</w:t>
      </w:r>
    </w:p>
    <w:p w:rsidR="00CB6671" w:rsidRPr="00570215" w:rsidRDefault="00CB6671" w:rsidP="00570215">
      <w:pPr>
        <w:spacing w:before="100" w:beforeAutospacing="1" w:after="100" w:afterAutospacing="1" w:line="480" w:lineRule="auto"/>
        <w:jc w:val="both"/>
        <w:rPr>
          <w:rFonts w:ascii="Times New Roman" w:eastAsia="Times New Roman" w:hAnsi="Times New Roman" w:cs="Times New Roman"/>
          <w:sz w:val="24"/>
          <w:szCs w:val="24"/>
          <w:lang w:eastAsia="en-ZW"/>
        </w:rPr>
      </w:pPr>
      <w:r w:rsidRPr="00CB6671">
        <w:rPr>
          <w:rFonts w:ascii="Times New Roman" w:eastAsia="Times New Roman" w:hAnsi="Times New Roman" w:cs="Times New Roman"/>
          <w:sz w:val="24"/>
          <w:szCs w:val="24"/>
          <w:lang w:eastAsia="en-ZW"/>
        </w:rPr>
        <w:t xml:space="preserve">Having a lot of likes and </w:t>
      </w:r>
      <w:r w:rsidR="00570215">
        <w:rPr>
          <w:rFonts w:ascii="Times New Roman" w:eastAsia="Times New Roman" w:hAnsi="Times New Roman" w:cs="Times New Roman"/>
          <w:sz w:val="24"/>
          <w:szCs w:val="24"/>
          <w:lang w:eastAsia="en-ZW"/>
        </w:rPr>
        <w:t>comments under a video library</w:t>
      </w:r>
      <w:r w:rsidRPr="00CB6671">
        <w:rPr>
          <w:rFonts w:ascii="Times New Roman" w:eastAsia="Times New Roman" w:hAnsi="Times New Roman" w:cs="Times New Roman"/>
          <w:sz w:val="24"/>
          <w:szCs w:val="24"/>
          <w:lang w:eastAsia="en-ZW"/>
        </w:rPr>
        <w:t xml:space="preserve"> posts might seem like a success. After all, </w:t>
      </w:r>
      <w:r w:rsidR="00570215">
        <w:rPr>
          <w:rFonts w:ascii="Times New Roman" w:eastAsia="Times New Roman" w:hAnsi="Times New Roman" w:cs="Times New Roman"/>
          <w:sz w:val="24"/>
          <w:szCs w:val="24"/>
          <w:lang w:eastAsia="en-ZW"/>
        </w:rPr>
        <w:t>people are interacting with the</w:t>
      </w:r>
      <w:r w:rsidRPr="00CB6671">
        <w:rPr>
          <w:rFonts w:ascii="Times New Roman" w:eastAsia="Times New Roman" w:hAnsi="Times New Roman" w:cs="Times New Roman"/>
          <w:sz w:val="24"/>
          <w:szCs w:val="24"/>
          <w:lang w:eastAsia="en-ZW"/>
        </w:rPr>
        <w:t xml:space="preserve"> content, </w:t>
      </w:r>
      <w:r w:rsidR="00570215">
        <w:rPr>
          <w:rFonts w:ascii="Times New Roman" w:eastAsia="Times New Roman" w:hAnsi="Times New Roman" w:cs="Times New Roman"/>
          <w:sz w:val="24"/>
          <w:szCs w:val="24"/>
          <w:lang w:eastAsia="en-ZW"/>
        </w:rPr>
        <w:t xml:space="preserve">so the video library plan may seem like </w:t>
      </w:r>
      <w:proofErr w:type="gramStart"/>
      <w:r w:rsidR="00570215">
        <w:rPr>
          <w:rFonts w:ascii="Times New Roman" w:eastAsia="Times New Roman" w:hAnsi="Times New Roman" w:cs="Times New Roman"/>
          <w:sz w:val="24"/>
          <w:szCs w:val="24"/>
          <w:lang w:eastAsia="en-ZW"/>
        </w:rPr>
        <w:t>it’s</w:t>
      </w:r>
      <w:proofErr w:type="gramEnd"/>
      <w:r w:rsidR="00570215">
        <w:rPr>
          <w:rFonts w:ascii="Times New Roman" w:eastAsia="Times New Roman" w:hAnsi="Times New Roman" w:cs="Times New Roman"/>
          <w:sz w:val="24"/>
          <w:szCs w:val="24"/>
          <w:lang w:eastAsia="en-ZW"/>
        </w:rPr>
        <w:t xml:space="preserve"> working. To kill small bad comments while they haven’t spread any far there is need for sentiment analysis. The advantages of sentiment analysis are discussed below.</w:t>
      </w:r>
    </w:p>
    <w:p w:rsidR="0012360C" w:rsidRPr="0012360C" w:rsidRDefault="0012360C" w:rsidP="0012360C">
      <w:pPr>
        <w:pStyle w:val="Heading1"/>
        <w:spacing w:line="480" w:lineRule="auto"/>
        <w:jc w:val="both"/>
        <w:rPr>
          <w:rFonts w:ascii="Times New Roman" w:hAnsi="Times New Roman" w:cs="Times New Roman"/>
          <w:color w:val="auto"/>
        </w:rPr>
      </w:pPr>
      <w:r w:rsidRPr="0012360C">
        <w:rPr>
          <w:rFonts w:ascii="Times New Roman" w:hAnsi="Times New Roman" w:cs="Times New Roman"/>
          <w:color w:val="auto"/>
        </w:rPr>
        <w:lastRenderedPageBreak/>
        <w:t>Advantages</w:t>
      </w:r>
    </w:p>
    <w:p w:rsidR="001C0FC6" w:rsidRPr="0091622D" w:rsidRDefault="001C0FC6" w:rsidP="0091622D">
      <w:pPr>
        <w:pStyle w:val="Heading3"/>
        <w:spacing w:line="480" w:lineRule="auto"/>
        <w:jc w:val="both"/>
        <w:rPr>
          <w:rFonts w:ascii="Times New Roman" w:hAnsi="Times New Roman" w:cs="Times New Roman"/>
          <w:color w:val="auto"/>
        </w:rPr>
      </w:pPr>
      <w:r w:rsidRPr="0091622D">
        <w:rPr>
          <w:rFonts w:ascii="Times New Roman" w:hAnsi="Times New Roman" w:cs="Times New Roman"/>
          <w:color w:val="auto"/>
        </w:rPr>
        <w:t xml:space="preserve">1. </w:t>
      </w:r>
      <w:r w:rsidR="004F1052" w:rsidRPr="0091622D">
        <w:rPr>
          <w:rFonts w:ascii="Times New Roman" w:hAnsi="Times New Roman" w:cs="Times New Roman"/>
          <w:color w:val="auto"/>
        </w:rPr>
        <w:t xml:space="preserve">Sentiment analysis helps in developing </w:t>
      </w:r>
      <w:r w:rsidRPr="0091622D">
        <w:rPr>
          <w:rFonts w:ascii="Times New Roman" w:hAnsi="Times New Roman" w:cs="Times New Roman"/>
          <w:color w:val="auto"/>
        </w:rPr>
        <w:t>a more insightful, data-based marketing strategy</w:t>
      </w:r>
    </w:p>
    <w:p w:rsidR="000E1F79" w:rsidRPr="0091622D" w:rsidRDefault="004F1052" w:rsidP="0091622D">
      <w:pPr>
        <w:pStyle w:val="NormalWeb"/>
        <w:spacing w:line="480" w:lineRule="auto"/>
        <w:jc w:val="both"/>
      </w:pPr>
      <w:r w:rsidRPr="0091622D">
        <w:t>Beating a strategy based of data is really impossible to archive</w:t>
      </w:r>
      <w:r w:rsidR="001C0FC6" w:rsidRPr="0091622D">
        <w:t xml:space="preserve">. </w:t>
      </w:r>
      <w:r w:rsidR="006E4E5B" w:rsidRPr="0091622D">
        <w:t>Sentiment analysis is one of the indicators that will advance marketing strategies since it has an effect on the online presence of many different aspects of the brand. Analysing the emotions around the brand helps understand the motivations behind the purchasing decisions of consumers and the motives behind their searches.</w:t>
      </w:r>
      <w:r w:rsidR="001C0FC6" w:rsidRPr="0091622D">
        <w:t> </w:t>
      </w:r>
    </w:p>
    <w:p w:rsidR="00445B6D" w:rsidRPr="0091622D" w:rsidRDefault="000E1F79" w:rsidP="0091622D">
      <w:pPr>
        <w:pStyle w:val="NormalWeb"/>
        <w:spacing w:line="480" w:lineRule="auto"/>
        <w:jc w:val="both"/>
      </w:pPr>
      <w:r w:rsidRPr="0091622D">
        <w:t>Sentiment analysis helps in getting data</w:t>
      </w:r>
      <w:r w:rsidR="00757D58" w:rsidRPr="0091622D">
        <w:t xml:space="preserve"> base on which it</w:t>
      </w:r>
      <w:r w:rsidR="001C0FC6" w:rsidRPr="0091622D">
        <w:t xml:space="preserve"> can bring </w:t>
      </w:r>
      <w:r w:rsidR="00757D58" w:rsidRPr="0091622D">
        <w:t>the</w:t>
      </w:r>
      <w:r w:rsidR="001C0FC6" w:rsidRPr="0091622D">
        <w:t xml:space="preserve"> marketing strategy to the next level. </w:t>
      </w:r>
      <w:r w:rsidR="00445B6D" w:rsidRPr="0091622D">
        <w:t>In addition, sentiment analysis provides strategic information when it comes to assessing the rivals. Marketing strategy components should be present which help in distinguishing competitors. That's one of the benefits of analysing sentiments–it allows you to discover and leverage the unique parts of the videos offered.</w:t>
      </w:r>
      <w:r w:rsidR="001C0FC6" w:rsidRPr="0091622D">
        <w:t> </w:t>
      </w:r>
    </w:p>
    <w:p w:rsidR="00504BD4" w:rsidRPr="0091622D" w:rsidRDefault="00445B6D" w:rsidP="0091622D">
      <w:pPr>
        <w:pStyle w:val="NormalWeb"/>
        <w:spacing w:line="480" w:lineRule="auto"/>
        <w:jc w:val="both"/>
      </w:pPr>
      <w:r w:rsidRPr="0091622D">
        <w:t xml:space="preserve">The impact of marketing campaigns on the </w:t>
      </w:r>
      <w:r w:rsidR="00091591" w:rsidRPr="0091622D">
        <w:t>sentiments</w:t>
      </w:r>
      <w:r w:rsidRPr="0091622D">
        <w:t xml:space="preserve"> about the brand</w:t>
      </w:r>
      <w:r w:rsidR="00091591" w:rsidRPr="0091622D">
        <w:t xml:space="preserve"> can be seen</w:t>
      </w:r>
      <w:r w:rsidRPr="0091622D">
        <w:t xml:space="preserve">. Analysis of </w:t>
      </w:r>
      <w:r w:rsidR="00504BD4" w:rsidRPr="0091622D">
        <w:t>sentiments</w:t>
      </w:r>
      <w:r w:rsidRPr="0091622D">
        <w:t xml:space="preserve"> helps to identify audience groups that respond to content most positively. This will help deliver more personalized messages to the product's most targeted audience.</w:t>
      </w:r>
    </w:p>
    <w:p w:rsidR="001C0FC6" w:rsidRPr="0091622D" w:rsidRDefault="001C0FC6" w:rsidP="0091622D">
      <w:pPr>
        <w:pStyle w:val="ListParagraph"/>
        <w:spacing w:line="480" w:lineRule="auto"/>
        <w:ind w:left="450"/>
        <w:jc w:val="both"/>
        <w:rPr>
          <w:rFonts w:ascii="Times New Roman" w:hAnsi="Times New Roman" w:cs="Times New Roman"/>
          <w:sz w:val="24"/>
          <w:szCs w:val="24"/>
        </w:rPr>
      </w:pPr>
      <w:r w:rsidRPr="0091622D">
        <w:rPr>
          <w:rFonts w:ascii="Times New Roman" w:hAnsi="Times New Roman" w:cs="Times New Roman"/>
          <w:sz w:val="24"/>
          <w:szCs w:val="24"/>
        </w:rPr>
        <w:t>2. Understand your customers</w:t>
      </w:r>
    </w:p>
    <w:p w:rsidR="001C0FC6" w:rsidRPr="0091622D" w:rsidRDefault="00DA605A" w:rsidP="0091622D">
      <w:pPr>
        <w:pStyle w:val="NormalWeb"/>
        <w:spacing w:line="480" w:lineRule="auto"/>
        <w:jc w:val="both"/>
      </w:pPr>
      <w:r w:rsidRPr="0091622D">
        <w:t>It's difficult to succeed in business without an audience full understanding. The more accurate the message is, the higher the res</w:t>
      </w:r>
      <w:r w:rsidR="0091622D" w:rsidRPr="0091622D">
        <w:t>ponse rate. Analysis of sentiments</w:t>
      </w:r>
      <w:r w:rsidRPr="0091622D">
        <w:t xml:space="preserve"> can be the secret weapon, not only in targeting the right demographics, but also in monitoring the overall tone of the talk. The application of sentiment analysis to the marketing portfolio would help to get the most out of the posted content.</w:t>
      </w:r>
      <w:r w:rsidR="001C0FC6" w:rsidRPr="0091622D">
        <w:t> </w:t>
      </w:r>
    </w:p>
    <w:p w:rsidR="001C0FC6" w:rsidRPr="004F1052" w:rsidRDefault="000C32F6" w:rsidP="002266B2">
      <w:pPr>
        <w:pStyle w:val="Heading3"/>
        <w:spacing w:line="480" w:lineRule="auto"/>
        <w:jc w:val="both"/>
        <w:rPr>
          <w:rFonts w:ascii="Times New Roman" w:hAnsi="Times New Roman" w:cs="Times New Roman"/>
          <w:color w:val="auto"/>
        </w:rPr>
      </w:pPr>
      <w:r>
        <w:rPr>
          <w:rFonts w:ascii="Times New Roman" w:hAnsi="Times New Roman" w:cs="Times New Roman"/>
          <w:color w:val="auto"/>
        </w:rPr>
        <w:lastRenderedPageBreak/>
        <w:t>3</w:t>
      </w:r>
      <w:r w:rsidR="001C0FC6" w:rsidRPr="004F1052">
        <w:rPr>
          <w:rFonts w:ascii="Times New Roman" w:hAnsi="Times New Roman" w:cs="Times New Roman"/>
          <w:color w:val="auto"/>
        </w:rPr>
        <w:t>. Take a look at brand perception</w:t>
      </w:r>
    </w:p>
    <w:p w:rsidR="001C0FC6" w:rsidRDefault="008D1412" w:rsidP="002266B2">
      <w:pPr>
        <w:pStyle w:val="NormalWeb"/>
        <w:spacing w:line="480" w:lineRule="auto"/>
        <w:jc w:val="both"/>
      </w:pPr>
      <w:r>
        <w:t>Sentiment analysis helps and ensure that the messages</w:t>
      </w:r>
      <w:r w:rsidR="001C0FC6">
        <w:t xml:space="preserve"> share</w:t>
      </w:r>
      <w:r>
        <w:t>d</w:t>
      </w:r>
      <w:r w:rsidR="001C0FC6">
        <w:t xml:space="preserve"> are relevant and target</w:t>
      </w:r>
      <w:r w:rsidR="00774195">
        <w:t>s</w:t>
      </w:r>
      <w:r w:rsidR="001C0FC6">
        <w:t xml:space="preserve"> the right audience. </w:t>
      </w:r>
      <w:r w:rsidR="00774195" w:rsidRPr="00774195">
        <w:t>One of the greatest advantages brand owners have is a strong understanding of a brand</w:t>
      </w:r>
      <w:r w:rsidR="00774195">
        <w:t>, by</w:t>
      </w:r>
      <w:r w:rsidR="001C0FC6">
        <w:t xml:space="preserve"> </w:t>
      </w:r>
      <w:r w:rsidR="00774195">
        <w:t>monitoring sentiments around the industry, they</w:t>
      </w:r>
      <w:r w:rsidR="00774195" w:rsidRPr="00774195">
        <w:t xml:space="preserve"> can see how people feel about some subjects and change the content accordingly.</w:t>
      </w:r>
      <w:r w:rsidR="001C0FC6">
        <w:t> </w:t>
      </w:r>
    </w:p>
    <w:p w:rsidR="001C0FC6" w:rsidRPr="004F1052" w:rsidRDefault="000C32F6" w:rsidP="002266B2">
      <w:pPr>
        <w:pStyle w:val="Heading3"/>
        <w:spacing w:line="480" w:lineRule="auto"/>
        <w:jc w:val="both"/>
        <w:rPr>
          <w:rFonts w:ascii="Times New Roman" w:hAnsi="Times New Roman" w:cs="Times New Roman"/>
          <w:color w:val="auto"/>
        </w:rPr>
      </w:pPr>
      <w:r>
        <w:rPr>
          <w:rFonts w:ascii="Times New Roman" w:hAnsi="Times New Roman" w:cs="Times New Roman"/>
          <w:color w:val="auto"/>
        </w:rPr>
        <w:t>4</w:t>
      </w:r>
      <w:r w:rsidR="001C0FC6" w:rsidRPr="004F1052">
        <w:rPr>
          <w:rFonts w:ascii="Times New Roman" w:hAnsi="Times New Roman" w:cs="Times New Roman"/>
          <w:color w:val="auto"/>
        </w:rPr>
        <w:t>. Give extra boost to your customer service</w:t>
      </w:r>
    </w:p>
    <w:p w:rsidR="001C0FC6" w:rsidRDefault="0091622D" w:rsidP="0012360C">
      <w:pPr>
        <w:pStyle w:val="NormalWeb"/>
        <w:spacing w:line="480" w:lineRule="auto"/>
        <w:jc w:val="both"/>
      </w:pPr>
      <w:r>
        <w:t xml:space="preserve">Once a crisis hits, there is need </w:t>
      </w:r>
      <w:r w:rsidR="001C0FC6">
        <w:t>to</w:t>
      </w:r>
      <w:r>
        <w:t xml:space="preserve"> take</w:t>
      </w:r>
      <w:r w:rsidR="001C0FC6">
        <w:t xml:space="preserve"> act</w:t>
      </w:r>
      <w:r>
        <w:t>ion so</w:t>
      </w:r>
      <w:r w:rsidR="001C0FC6">
        <w:t xml:space="preserve"> fast, before it</w:t>
      </w:r>
      <w:r w:rsidR="005B2EDF">
        <w:t xml:space="preserve">s </w:t>
      </w:r>
      <w:r w:rsidR="00C01170">
        <w:t>escalation</w:t>
      </w:r>
      <w:r w:rsidR="001C0FC6">
        <w:t>. Sentiment analysis help</w:t>
      </w:r>
      <w:r w:rsidR="00301253">
        <w:t>s to</w:t>
      </w:r>
      <w:r w:rsidR="001C0FC6">
        <w:t xml:space="preserve"> contain crisis around </w:t>
      </w:r>
      <w:r w:rsidR="00301253">
        <w:t xml:space="preserve">the </w:t>
      </w:r>
      <w:r w:rsidR="001C0FC6">
        <w:t xml:space="preserve">brand, or even turn the tables around and use the </w:t>
      </w:r>
      <w:r w:rsidR="00C01170">
        <w:t>crisis</w:t>
      </w:r>
      <w:r w:rsidR="00301253">
        <w:t xml:space="preserve"> as an</w:t>
      </w:r>
      <w:r w:rsidR="001C0FC6">
        <w:t xml:space="preserve"> advantage. </w:t>
      </w:r>
      <w:r w:rsidR="003D6B0D">
        <w:t>The key is acting</w:t>
      </w:r>
      <w:r w:rsidR="00F95190">
        <w:t xml:space="preserve"> fast and spotting negative comments early. This help to</w:t>
      </w:r>
      <w:r w:rsidR="001C0FC6">
        <w:t xml:space="preserve"> nip the critical situations in the bud. </w:t>
      </w:r>
    </w:p>
    <w:p w:rsidR="0012360C" w:rsidRDefault="0012360C" w:rsidP="0012360C">
      <w:pPr>
        <w:pStyle w:val="NormalWeb"/>
        <w:spacing w:line="480" w:lineRule="auto"/>
        <w:jc w:val="both"/>
        <w:rPr>
          <w:b/>
        </w:rPr>
      </w:pPr>
      <w:r w:rsidRPr="0012360C">
        <w:rPr>
          <w:b/>
        </w:rPr>
        <w:t>Disadvantages</w:t>
      </w:r>
    </w:p>
    <w:p w:rsidR="0012360C" w:rsidRPr="001C0FC6" w:rsidRDefault="000C2AC0" w:rsidP="0012360C">
      <w:pPr>
        <w:pStyle w:val="NormalWeb"/>
        <w:spacing w:line="480" w:lineRule="auto"/>
        <w:jc w:val="both"/>
      </w:pPr>
      <w:r w:rsidRPr="000C2AC0">
        <w:t>While an analysis of sentiment</w:t>
      </w:r>
      <w:r>
        <w:t xml:space="preserve">s is useful, there is no believing </w:t>
      </w:r>
      <w:r w:rsidR="00AE6909">
        <w:t xml:space="preserve">that </w:t>
      </w:r>
      <w:r w:rsidR="00AE6909" w:rsidRPr="000C2AC0">
        <w:t>it</w:t>
      </w:r>
      <w:r w:rsidRPr="000C2AC0">
        <w:t xml:space="preserve"> is a complete replacement for reading survey responses, as the comments themselves often contain useful nuances. Where sentiment analysi</w:t>
      </w:r>
      <w:r w:rsidR="00942923">
        <w:t>s can further help</w:t>
      </w:r>
      <w:r w:rsidRPr="000C2AC0">
        <w:t xml:space="preserve"> by identif</w:t>
      </w:r>
      <w:r w:rsidR="0048338F">
        <w:t>ying which of these comments</w:t>
      </w:r>
      <w:r w:rsidRPr="000C2AC0">
        <w:t xml:space="preserve"> should</w:t>
      </w:r>
      <w:r w:rsidR="0048338F">
        <w:t xml:space="preserve"> be</w:t>
      </w:r>
      <w:r w:rsidR="00E41F2F">
        <w:t xml:space="preserve"> read, allowing</w:t>
      </w:r>
      <w:r w:rsidRPr="000C2AC0">
        <w:t>, for example, to focus on the most negative comments.</w:t>
      </w:r>
      <w:bookmarkStart w:id="0" w:name="_GoBack"/>
      <w:bookmarkEnd w:id="0"/>
    </w:p>
    <w:p w:rsidR="00DE539F" w:rsidRPr="00334C37" w:rsidRDefault="00334C37" w:rsidP="00334C37">
      <w:pPr>
        <w:pStyle w:val="Heading1"/>
        <w:spacing w:line="480" w:lineRule="auto"/>
        <w:jc w:val="both"/>
        <w:rPr>
          <w:rFonts w:ascii="Times New Roman" w:hAnsi="Times New Roman" w:cs="Times New Roman"/>
          <w:b/>
          <w:color w:val="auto"/>
          <w:sz w:val="24"/>
          <w:szCs w:val="24"/>
        </w:rPr>
      </w:pPr>
      <w:r>
        <w:rPr>
          <w:rFonts w:ascii="Times New Roman" w:hAnsi="Times New Roman" w:cs="Times New Roman"/>
          <w:b/>
          <w:sz w:val="24"/>
          <w:szCs w:val="24"/>
        </w:rPr>
        <w:t xml:space="preserve">2.5 </w:t>
      </w:r>
      <w:r w:rsidR="008256AB" w:rsidRPr="00334C37">
        <w:rPr>
          <w:rFonts w:ascii="Times New Roman" w:hAnsi="Times New Roman" w:cs="Times New Roman"/>
          <w:b/>
          <w:color w:val="auto"/>
          <w:sz w:val="24"/>
          <w:szCs w:val="24"/>
        </w:rPr>
        <w:t>Existing related systems.</w:t>
      </w:r>
    </w:p>
    <w:p w:rsidR="000E4B53" w:rsidRDefault="000212C2" w:rsidP="000E4B53">
      <w:pPr>
        <w:pStyle w:val="Default"/>
        <w:numPr>
          <w:ilvl w:val="0"/>
          <w:numId w:val="6"/>
        </w:numPr>
        <w:spacing w:line="480" w:lineRule="auto"/>
        <w:jc w:val="both"/>
        <w:rPr>
          <w:b/>
          <w:color w:val="auto"/>
        </w:rPr>
      </w:pPr>
      <w:r>
        <w:rPr>
          <w:b/>
          <w:color w:val="auto"/>
        </w:rPr>
        <w:t>YouTube</w:t>
      </w:r>
      <w:r w:rsidR="000E4B53">
        <w:rPr>
          <w:b/>
          <w:color w:val="auto"/>
        </w:rPr>
        <w:t xml:space="preserve"> </w:t>
      </w:r>
    </w:p>
    <w:p w:rsidR="00E6756B" w:rsidRDefault="007A302F" w:rsidP="007A302F">
      <w:pPr>
        <w:pStyle w:val="Default"/>
        <w:spacing w:line="480" w:lineRule="auto"/>
        <w:jc w:val="both"/>
        <w:rPr>
          <w:color w:val="auto"/>
        </w:rPr>
      </w:pPr>
      <w:r w:rsidRPr="007A302F">
        <w:rPr>
          <w:color w:val="auto"/>
        </w:rPr>
        <w:t xml:space="preserve">YouTube is a video sharing library. </w:t>
      </w:r>
      <w:r w:rsidR="00A54E44" w:rsidRPr="007A302F">
        <w:rPr>
          <w:color w:val="auto"/>
        </w:rPr>
        <w:t>It’s</w:t>
      </w:r>
      <w:r w:rsidRPr="007A302F">
        <w:rPr>
          <w:color w:val="auto"/>
        </w:rPr>
        <w:t xml:space="preserve"> mu</w:t>
      </w:r>
      <w:r w:rsidR="00A54E44">
        <w:rPr>
          <w:color w:val="auto"/>
        </w:rPr>
        <w:t xml:space="preserve">ch of a video sharing library. It allows users to create channels and upload videos in to their channels for people to see. It allows users to visit the channels like videos and comment and let the owner of the channels seeing all these comments. It caters for adult and children. This video library pays owners of the channel for the videos they upload. The channel owners are paid according to the number of view on their </w:t>
      </w:r>
      <w:r w:rsidR="00A54E44">
        <w:rPr>
          <w:color w:val="auto"/>
        </w:rPr>
        <w:lastRenderedPageBreak/>
        <w:t>channels. This makes YouTube an employment video library.</w:t>
      </w:r>
      <w:r w:rsidR="00E71378">
        <w:rPr>
          <w:color w:val="auto"/>
        </w:rPr>
        <w:t xml:space="preserve"> According to </w:t>
      </w:r>
      <w:r w:rsidR="003536EB">
        <w:rPr>
          <w:color w:val="auto"/>
        </w:rPr>
        <w:fldChar w:fldCharType="begin" w:fldLock="1"/>
      </w:r>
      <w:r w:rsidR="00CA778D">
        <w:rPr>
          <w:color w:val="auto"/>
        </w:rPr>
        <w:instrText>ADDIN CSL_CITATION {"citationItems":[{"id":"ITEM-1","itemData":{"DOI":"10.1177/1354856517736979","ISSN":"17487382","abstract":"To this date, it is difficult to find high-level statistics on YouTube that paint a fair picture of the platform in its entirety. This study attempts to provide an overall characterization of YouTube, based on a random sample of channel and video data, by showing how video provision and consumption evolved over the course of the past 10 years. It demonstrates stark contrasts between video genres in terms of channels, uploads and views, and that a vast majority of on average 85% of all views goes to a small minority of 3% of all channels. The analytical results give evidence that older channels have a significantly higher probability to garner a large viewership, but also show that there has always been a small chance for young channels to become successful quickly, depending on whether they choose their genre wisely.","author":[{"dropping-particle":"","family":"Bärtl","given":"Mathias","non-dropping-particle":"","parse-names":false,"suffix":""}],"container-title":"Convergence","id":"ITEM-1","issue":"1","issued":{"date-parts":[["2018","2","1"]]},"page":"16-32","publisher":"SAGE Publications Ltd","title":"YouTube channels, uploads and views: A statistical analysis of the past 10 years","type":"article-journal","volume":"24"},"uris":["http://www.mendeley.com/documents/?uuid=45ccd611-9ba8-309c-874e-49dd33a01bcf"]}],"mendeley":{"formattedCitation":"(Bärtl, 2018)","plainTextFormattedCitation":"(Bärtl, 2018)","previouslyFormattedCitation":"(Bärtl, 2018)"},"properties":{"noteIndex":0},"schema":"https://github.com/citation-style-language/schema/raw/master/csl-citation.json"}</w:instrText>
      </w:r>
      <w:r w:rsidR="003536EB">
        <w:rPr>
          <w:color w:val="auto"/>
        </w:rPr>
        <w:fldChar w:fldCharType="separate"/>
      </w:r>
      <w:r w:rsidR="003536EB" w:rsidRPr="003536EB">
        <w:rPr>
          <w:noProof/>
          <w:color w:val="auto"/>
        </w:rPr>
        <w:t>(Bärtl, 2018)</w:t>
      </w:r>
      <w:r w:rsidR="003536EB">
        <w:rPr>
          <w:color w:val="auto"/>
        </w:rPr>
        <w:fldChar w:fldCharType="end"/>
      </w:r>
      <w:r w:rsidR="00220E95">
        <w:rPr>
          <w:color w:val="auto"/>
        </w:rPr>
        <w:t xml:space="preserve"> the amount of YouTub</w:t>
      </w:r>
      <w:r w:rsidR="003536EB">
        <w:rPr>
          <w:color w:val="auto"/>
        </w:rPr>
        <w:t xml:space="preserve">ers is over 13 </w:t>
      </w:r>
      <w:r w:rsidR="00E6756B">
        <w:rPr>
          <w:color w:val="auto"/>
        </w:rPr>
        <w:t>Million</w:t>
      </w:r>
      <w:r w:rsidR="00F41A1C">
        <w:rPr>
          <w:color w:val="auto"/>
        </w:rPr>
        <w:t xml:space="preserve"> and that is 13 million people working on YouTube.</w:t>
      </w:r>
    </w:p>
    <w:p w:rsidR="00A54E44" w:rsidRPr="007A302F" w:rsidRDefault="00A54E44" w:rsidP="007A302F">
      <w:pPr>
        <w:pStyle w:val="Default"/>
        <w:spacing w:line="480" w:lineRule="auto"/>
        <w:jc w:val="both"/>
        <w:rPr>
          <w:color w:val="auto"/>
        </w:rPr>
      </w:pPr>
      <w:r>
        <w:rPr>
          <w:color w:val="auto"/>
        </w:rPr>
        <w:t>The problem that YouTube doesn’t cater for is helping YouTubers to increase their market share. It does help the YouTubers to analyse the comments from the subscribers and viewers.</w:t>
      </w:r>
    </w:p>
    <w:p w:rsidR="000E4B53" w:rsidRDefault="000E4B53" w:rsidP="000E4B53">
      <w:pPr>
        <w:pStyle w:val="Default"/>
        <w:numPr>
          <w:ilvl w:val="0"/>
          <w:numId w:val="6"/>
        </w:numPr>
        <w:spacing w:line="480" w:lineRule="auto"/>
        <w:jc w:val="both"/>
        <w:rPr>
          <w:b/>
          <w:color w:val="auto"/>
        </w:rPr>
      </w:pPr>
      <w:r>
        <w:rPr>
          <w:b/>
          <w:color w:val="auto"/>
        </w:rPr>
        <w:t>Facebook</w:t>
      </w:r>
    </w:p>
    <w:p w:rsidR="006A2FC6" w:rsidRDefault="006A2FC6" w:rsidP="006A2FC6">
      <w:pPr>
        <w:pStyle w:val="Default"/>
        <w:spacing w:line="480" w:lineRule="auto"/>
        <w:jc w:val="both"/>
        <w:rPr>
          <w:rStyle w:val="Strong"/>
          <w:b w:val="0"/>
        </w:rPr>
      </w:pPr>
      <w:r>
        <w:t>Facebook is one of the sites that can be called</w:t>
      </w:r>
      <w:r w:rsidR="00196A8B">
        <w:rPr>
          <w:rStyle w:val="Strong"/>
        </w:rPr>
        <w:t xml:space="preserve"> </w:t>
      </w:r>
      <w:r w:rsidR="00196A8B" w:rsidRPr="006A2FC6">
        <w:rPr>
          <w:rStyle w:val="Strong"/>
          <w:b w:val="0"/>
        </w:rPr>
        <w:t>social networking site</w:t>
      </w:r>
      <w:r w:rsidRPr="006A2FC6">
        <w:rPr>
          <w:rStyle w:val="Strong"/>
          <w:b w:val="0"/>
        </w:rPr>
        <w:t>s</w:t>
      </w:r>
      <w:r>
        <w:rPr>
          <w:rStyle w:val="Strong"/>
        </w:rPr>
        <w:t>.</w:t>
      </w:r>
      <w:r w:rsidR="00196A8B">
        <w:t xml:space="preserve"> </w:t>
      </w:r>
      <w:r>
        <w:t>I</w:t>
      </w:r>
      <w:r w:rsidR="00196A8B">
        <w:t>t</w:t>
      </w:r>
      <w:r>
        <w:t xml:space="preserve"> make it easier for people</w:t>
      </w:r>
      <w:r w:rsidR="00196A8B">
        <w:t xml:space="preserve"> to</w:t>
      </w:r>
      <w:r w:rsidR="00196A8B">
        <w:rPr>
          <w:rStyle w:val="Strong"/>
        </w:rPr>
        <w:t xml:space="preserve"> </w:t>
      </w:r>
      <w:r w:rsidR="00196A8B" w:rsidRPr="006A2FC6">
        <w:rPr>
          <w:rStyle w:val="Strong"/>
          <w:b w:val="0"/>
        </w:rPr>
        <w:t>connect and share</w:t>
      </w:r>
      <w:r w:rsidR="00196A8B">
        <w:t xml:space="preserve"> </w:t>
      </w:r>
      <w:r>
        <w:t xml:space="preserve">information that include videos </w:t>
      </w:r>
      <w:r w:rsidR="00196A8B">
        <w:t xml:space="preserve">with family and friends </w:t>
      </w:r>
      <w:r>
        <w:t xml:space="preserve">over the </w:t>
      </w:r>
      <w:r w:rsidR="00196A8B">
        <w:t xml:space="preserve">line. </w:t>
      </w:r>
      <w:r>
        <w:rPr>
          <w:rStyle w:val="word"/>
          <w:color w:val="252525"/>
        </w:rPr>
        <w:t>By 2006 anyone over 13</w:t>
      </w:r>
      <w:r>
        <w:rPr>
          <w:rStyle w:val="word"/>
          <w:color w:val="252525"/>
        </w:rPr>
        <w:t xml:space="preserve"> year old was able to</w:t>
      </w:r>
      <w:r>
        <w:rPr>
          <w:rStyle w:val="word"/>
          <w:color w:val="252525"/>
        </w:rPr>
        <w:t xml:space="preserve"> join Facebook</w:t>
      </w:r>
      <w:r>
        <w:rPr>
          <w:rStyle w:val="word"/>
          <w:color w:val="252525"/>
        </w:rPr>
        <w:t xml:space="preserve"> as long he or she has a valid </w:t>
      </w:r>
      <w:r>
        <w:rPr>
          <w:rStyle w:val="word"/>
          <w:color w:val="252525"/>
        </w:rPr>
        <w:t xml:space="preserve">email address. </w:t>
      </w:r>
      <w:r>
        <w:t xml:space="preserve">As far as social networking topic is concerned Facebook is the largest social networking according to market share, it has got </w:t>
      </w:r>
      <w:r w:rsidR="00196A8B" w:rsidRPr="006A2FC6">
        <w:rPr>
          <w:rStyle w:val="Strong"/>
          <w:b w:val="0"/>
        </w:rPr>
        <w:t>more than</w:t>
      </w:r>
      <w:r w:rsidR="00196A8B" w:rsidRPr="006A2FC6">
        <w:rPr>
          <w:b/>
        </w:rPr>
        <w:t xml:space="preserve"> </w:t>
      </w:r>
      <w:r w:rsidR="00196A8B" w:rsidRPr="006A2FC6">
        <w:rPr>
          <w:rStyle w:val="Strong"/>
          <w:b w:val="0"/>
        </w:rPr>
        <w:t>1 billion users</w:t>
      </w:r>
      <w:r w:rsidR="00187B15">
        <w:rPr>
          <w:rStyle w:val="Strong"/>
          <w:b w:val="0"/>
        </w:rPr>
        <w:t xml:space="preserve">. </w:t>
      </w:r>
    </w:p>
    <w:p w:rsidR="00187B15" w:rsidRDefault="00156949" w:rsidP="006A2FC6">
      <w:pPr>
        <w:pStyle w:val="Default"/>
        <w:spacing w:line="480" w:lineRule="auto"/>
        <w:jc w:val="both"/>
        <w:rPr>
          <w:b/>
        </w:rPr>
      </w:pPr>
      <w:r>
        <w:rPr>
          <w:rStyle w:val="Strong"/>
          <w:b w:val="0"/>
        </w:rPr>
        <w:t xml:space="preserve">Today people are making money through monetizing Facebook web pages. This makes Facebook another </w:t>
      </w:r>
      <w:r w:rsidR="005451B9">
        <w:rPr>
          <w:rStyle w:val="Strong"/>
          <w:b w:val="0"/>
        </w:rPr>
        <w:t>employment</w:t>
      </w:r>
      <w:r>
        <w:rPr>
          <w:rStyle w:val="Strong"/>
          <w:b w:val="0"/>
        </w:rPr>
        <w:t xml:space="preserve"> platform. There is money people are making out of </w:t>
      </w:r>
      <w:r w:rsidR="005451B9">
        <w:rPr>
          <w:rStyle w:val="Strong"/>
          <w:b w:val="0"/>
        </w:rPr>
        <w:t>YouTube</w:t>
      </w:r>
      <w:r>
        <w:rPr>
          <w:rStyle w:val="Strong"/>
          <w:b w:val="0"/>
        </w:rPr>
        <w:t xml:space="preserve"> so there is need to analyse the comments and help the owner of pages to see the </w:t>
      </w:r>
      <w:r w:rsidR="005451B9">
        <w:rPr>
          <w:rStyle w:val="Strong"/>
          <w:b w:val="0"/>
        </w:rPr>
        <w:t>extent</w:t>
      </w:r>
      <w:r>
        <w:rPr>
          <w:rStyle w:val="Strong"/>
          <w:b w:val="0"/>
        </w:rPr>
        <w:t xml:space="preserve"> to which their content is liked by their followers.</w:t>
      </w:r>
      <w:r w:rsidR="005451B9">
        <w:rPr>
          <w:rStyle w:val="Strong"/>
          <w:b w:val="0"/>
        </w:rPr>
        <w:t xml:space="preserve"> If the followers are not satisfied then the system m</w:t>
      </w:r>
      <w:r w:rsidR="000C45DD">
        <w:rPr>
          <w:rStyle w:val="Strong"/>
          <w:b w:val="0"/>
        </w:rPr>
        <w:t>u</w:t>
      </w:r>
      <w:r w:rsidR="005451B9">
        <w:rPr>
          <w:rStyle w:val="Strong"/>
          <w:b w:val="0"/>
        </w:rPr>
        <w:t>st help the page owners to</w:t>
      </w:r>
      <w:r w:rsidR="000C45DD">
        <w:rPr>
          <w:rStyle w:val="Strong"/>
          <w:b w:val="0"/>
        </w:rPr>
        <w:t xml:space="preserve"> see where they </w:t>
      </w:r>
      <w:r w:rsidR="00B2375C">
        <w:rPr>
          <w:rStyle w:val="Strong"/>
          <w:b w:val="0"/>
        </w:rPr>
        <w:t>are missing</w:t>
      </w:r>
      <w:r w:rsidR="000C45DD">
        <w:rPr>
          <w:rStyle w:val="Strong"/>
          <w:b w:val="0"/>
        </w:rPr>
        <w:t xml:space="preserve"> </w:t>
      </w:r>
      <w:r w:rsidR="00B2375C">
        <w:rPr>
          <w:rStyle w:val="Strong"/>
          <w:b w:val="0"/>
        </w:rPr>
        <w:t>it by</w:t>
      </w:r>
      <w:r w:rsidR="000C45DD">
        <w:rPr>
          <w:rStyle w:val="Strong"/>
          <w:b w:val="0"/>
        </w:rPr>
        <w:t xml:space="preserve"> highlighting negative and positive comments.</w:t>
      </w:r>
    </w:p>
    <w:p w:rsidR="00FD5B81" w:rsidRPr="00FD5B81" w:rsidRDefault="00FD5B81" w:rsidP="00FD5B81">
      <w:pPr>
        <w:pStyle w:val="Default"/>
        <w:numPr>
          <w:ilvl w:val="0"/>
          <w:numId w:val="6"/>
        </w:numPr>
        <w:spacing w:line="480" w:lineRule="auto"/>
        <w:jc w:val="both"/>
        <w:rPr>
          <w:b/>
        </w:rPr>
      </w:pPr>
      <w:proofErr w:type="spellStart"/>
      <w:r>
        <w:rPr>
          <w:b/>
          <w:color w:val="auto"/>
        </w:rPr>
        <w:t>Vidyard</w:t>
      </w:r>
      <w:proofErr w:type="spellEnd"/>
    </w:p>
    <w:p w:rsidR="005A793A" w:rsidRDefault="006D3392" w:rsidP="001C0FC6">
      <w:pPr>
        <w:pStyle w:val="NoSpacing"/>
        <w:spacing w:line="480" w:lineRule="auto"/>
        <w:jc w:val="both"/>
        <w:rPr>
          <w:rStyle w:val="Strong"/>
          <w:rFonts w:ascii="Times New Roman" w:hAnsi="Times New Roman" w:cs="Times New Roman"/>
          <w:b w:val="0"/>
          <w:bCs w:val="0"/>
          <w:sz w:val="24"/>
          <w:szCs w:val="24"/>
        </w:rPr>
      </w:pPr>
      <w:proofErr w:type="spellStart"/>
      <w:r w:rsidRPr="006D3392">
        <w:rPr>
          <w:rFonts w:ascii="Times New Roman" w:hAnsi="Times New Roman" w:cs="Times New Roman"/>
          <w:sz w:val="24"/>
          <w:szCs w:val="24"/>
          <w:lang w:eastAsia="en-ZW"/>
        </w:rPr>
        <w:t>Vidyard</w:t>
      </w:r>
      <w:proofErr w:type="spellEnd"/>
      <w:r w:rsidRPr="006D3392">
        <w:rPr>
          <w:rFonts w:ascii="Times New Roman" w:hAnsi="Times New Roman" w:cs="Times New Roman"/>
          <w:sz w:val="24"/>
          <w:szCs w:val="24"/>
          <w:lang w:eastAsia="en-ZW"/>
        </w:rPr>
        <w:t xml:space="preserve"> actually offers a video library feature that are offered by the above discussed </w:t>
      </w:r>
      <w:r>
        <w:rPr>
          <w:rFonts w:ascii="Times New Roman" w:hAnsi="Times New Roman" w:cs="Times New Roman"/>
          <w:sz w:val="24"/>
          <w:szCs w:val="24"/>
          <w:lang w:eastAsia="en-ZW"/>
        </w:rPr>
        <w:t xml:space="preserve">video libraries. </w:t>
      </w:r>
      <w:r w:rsidRPr="006D3392">
        <w:rPr>
          <w:rFonts w:ascii="Times New Roman" w:hAnsi="Times New Roman" w:cs="Times New Roman"/>
          <w:sz w:val="24"/>
          <w:szCs w:val="24"/>
          <w:lang w:eastAsia="en-ZW"/>
        </w:rPr>
        <w:t xml:space="preserve">These include </w:t>
      </w:r>
      <w:r>
        <w:rPr>
          <w:rStyle w:val="Strong"/>
          <w:rFonts w:ascii="Times New Roman" w:hAnsi="Times New Roman" w:cs="Times New Roman"/>
          <w:b w:val="0"/>
          <w:bCs w:val="0"/>
          <w:sz w:val="24"/>
          <w:szCs w:val="24"/>
        </w:rPr>
        <w:t xml:space="preserve">having a central hub for videos, collaborating seamlessly, reducing storage and server costs, controlling video access for customers and easily making changes. All these makes up the benefits of </w:t>
      </w:r>
      <w:proofErr w:type="spellStart"/>
      <w:r>
        <w:rPr>
          <w:rStyle w:val="Strong"/>
          <w:rFonts w:ascii="Times New Roman" w:hAnsi="Times New Roman" w:cs="Times New Roman"/>
          <w:b w:val="0"/>
          <w:bCs w:val="0"/>
          <w:sz w:val="24"/>
          <w:szCs w:val="24"/>
        </w:rPr>
        <w:t>Vidyard</w:t>
      </w:r>
      <w:proofErr w:type="spellEnd"/>
      <w:r>
        <w:rPr>
          <w:rStyle w:val="Strong"/>
          <w:rFonts w:ascii="Times New Roman" w:hAnsi="Times New Roman" w:cs="Times New Roman"/>
          <w:b w:val="0"/>
          <w:bCs w:val="0"/>
          <w:sz w:val="24"/>
          <w:szCs w:val="24"/>
        </w:rPr>
        <w:t xml:space="preserve">. The sentiment analysis part remains </w:t>
      </w:r>
      <w:r w:rsidR="00654467">
        <w:rPr>
          <w:rStyle w:val="Strong"/>
          <w:rFonts w:ascii="Times New Roman" w:hAnsi="Times New Roman" w:cs="Times New Roman"/>
          <w:b w:val="0"/>
          <w:bCs w:val="0"/>
          <w:sz w:val="24"/>
          <w:szCs w:val="24"/>
        </w:rPr>
        <w:t>uncovered</w:t>
      </w:r>
      <w:r>
        <w:rPr>
          <w:rStyle w:val="Strong"/>
          <w:rFonts w:ascii="Times New Roman" w:hAnsi="Times New Roman" w:cs="Times New Roman"/>
          <w:b w:val="0"/>
          <w:bCs w:val="0"/>
          <w:sz w:val="24"/>
          <w:szCs w:val="24"/>
        </w:rPr>
        <w:t xml:space="preserve"> just like other video libraries.</w:t>
      </w:r>
    </w:p>
    <w:p w:rsidR="005A793A" w:rsidRPr="005A793A" w:rsidRDefault="005A793A" w:rsidP="005A793A">
      <w:pPr>
        <w:pStyle w:val="NoSpacing"/>
        <w:spacing w:line="480" w:lineRule="auto"/>
        <w:jc w:val="both"/>
        <w:rPr>
          <w:rFonts w:ascii="Times New Roman" w:hAnsi="Times New Roman" w:cs="Times New Roman"/>
          <w:sz w:val="24"/>
          <w:szCs w:val="24"/>
        </w:rPr>
      </w:pPr>
    </w:p>
    <w:p w:rsidR="006D5EF3" w:rsidRPr="00E936EC" w:rsidRDefault="002A47E7" w:rsidP="00E936EC">
      <w:pPr>
        <w:pStyle w:val="Heading1"/>
        <w:numPr>
          <w:ilvl w:val="1"/>
          <w:numId w:val="4"/>
        </w:numPr>
        <w:spacing w:line="480" w:lineRule="auto"/>
        <w:jc w:val="both"/>
        <w:rPr>
          <w:rFonts w:ascii="Times New Roman" w:hAnsi="Times New Roman" w:cs="Times New Roman"/>
          <w:color w:val="auto"/>
          <w:sz w:val="24"/>
          <w:szCs w:val="24"/>
        </w:rPr>
      </w:pPr>
      <w:r w:rsidRPr="00E936EC">
        <w:rPr>
          <w:rFonts w:ascii="Times New Roman" w:hAnsi="Times New Roman" w:cs="Times New Roman"/>
          <w:b/>
          <w:color w:val="auto"/>
          <w:sz w:val="24"/>
          <w:szCs w:val="24"/>
        </w:rPr>
        <w:lastRenderedPageBreak/>
        <w:t>Traditional ways of Capturing Voice of Customers</w:t>
      </w:r>
      <w:r w:rsidR="001513F6" w:rsidRPr="00E936EC">
        <w:rPr>
          <w:rFonts w:ascii="Times New Roman" w:hAnsi="Times New Roman" w:cs="Times New Roman"/>
          <w:b/>
          <w:color w:val="auto"/>
          <w:sz w:val="24"/>
          <w:szCs w:val="24"/>
        </w:rPr>
        <w:t>.</w:t>
      </w:r>
    </w:p>
    <w:p w:rsidR="002A47E7" w:rsidRPr="00E936EC" w:rsidRDefault="002A47E7"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 xml:space="preserve">The traditional ways of capturing feedback from customers were so laborious and not effective at all than the currently being used methods. The effort that was needed to capture data from a single customer was so laborious. Examples of traditional methods that were used to capture the feedback include interviews, questionnaires, observation and focus groups. </w:t>
      </w:r>
    </w:p>
    <w:p w:rsidR="00012BDE" w:rsidRDefault="002A47E7"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 xml:space="preserve">Interviews is one of the methods that was used to allow customers to return feedback long in the days before introduction of a lot and present day found </w:t>
      </w:r>
      <w:r w:rsidR="0090215C" w:rsidRPr="00E936EC">
        <w:rPr>
          <w:rFonts w:ascii="Times New Roman" w:hAnsi="Times New Roman" w:cs="Times New Roman"/>
          <w:sz w:val="24"/>
          <w:szCs w:val="24"/>
        </w:rPr>
        <w:t>technology</w:t>
      </w:r>
      <w:r w:rsidR="0090215C">
        <w:rPr>
          <w:rFonts w:ascii="Times New Roman" w:hAnsi="Times New Roman" w:cs="Times New Roman"/>
          <w:sz w:val="24"/>
          <w:szCs w:val="24"/>
        </w:rPr>
        <w:t xml:space="preserve">. </w:t>
      </w:r>
      <w:r w:rsidR="00E6416B">
        <w:rPr>
          <w:rFonts w:ascii="Times New Roman" w:hAnsi="Times New Roman" w:cs="Times New Roman"/>
          <w:sz w:val="24"/>
          <w:szCs w:val="24"/>
        </w:rPr>
        <w:t>Interview is a process of gathering data when people stay in a room and they have a question and answer session. Where the interviewer ask questions and the interviewee answers the question.</w:t>
      </w:r>
      <w:r w:rsidR="00AD3874">
        <w:rPr>
          <w:rFonts w:ascii="Times New Roman" w:hAnsi="Times New Roman" w:cs="Times New Roman"/>
          <w:sz w:val="24"/>
          <w:szCs w:val="24"/>
        </w:rPr>
        <w:t xml:space="preserve"> Interviews have got a weakness of directive questions. The interviewer asks what he wants to know and doesn’t allow a customer to say out what she things is wrong within an organisation.</w:t>
      </w:r>
    </w:p>
    <w:p w:rsidR="00E6416B" w:rsidRDefault="00E6416B" w:rsidP="00E936E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Questionnaires is a question containing sheet that is send to person of interest. Normally it is passed to </w:t>
      </w:r>
      <w:r w:rsidR="00403DAA">
        <w:rPr>
          <w:rFonts w:ascii="Times New Roman" w:hAnsi="Times New Roman" w:cs="Times New Roman"/>
          <w:sz w:val="24"/>
          <w:szCs w:val="24"/>
        </w:rPr>
        <w:t>customers</w:t>
      </w:r>
      <w:r>
        <w:rPr>
          <w:rFonts w:ascii="Times New Roman" w:hAnsi="Times New Roman" w:cs="Times New Roman"/>
          <w:sz w:val="24"/>
          <w:szCs w:val="24"/>
        </w:rPr>
        <w:t xml:space="preserve"> after service delivery and they answer the questions saying out their feedback. Then the </w:t>
      </w:r>
      <w:r w:rsidR="00403DAA">
        <w:rPr>
          <w:rFonts w:ascii="Times New Roman" w:hAnsi="Times New Roman" w:cs="Times New Roman"/>
          <w:sz w:val="24"/>
          <w:szCs w:val="24"/>
        </w:rPr>
        <w:t>questionnaire</w:t>
      </w:r>
      <w:r>
        <w:rPr>
          <w:rFonts w:ascii="Times New Roman" w:hAnsi="Times New Roman" w:cs="Times New Roman"/>
          <w:sz w:val="24"/>
          <w:szCs w:val="24"/>
        </w:rPr>
        <w:t xml:space="preserve"> is analysed and conclusion is re</w:t>
      </w:r>
      <w:r w:rsidR="00403DAA">
        <w:rPr>
          <w:rFonts w:ascii="Times New Roman" w:hAnsi="Times New Roman" w:cs="Times New Roman"/>
          <w:sz w:val="24"/>
          <w:szCs w:val="24"/>
        </w:rPr>
        <w:t>a</w:t>
      </w:r>
      <w:r>
        <w:rPr>
          <w:rFonts w:ascii="Times New Roman" w:hAnsi="Times New Roman" w:cs="Times New Roman"/>
          <w:sz w:val="24"/>
          <w:szCs w:val="24"/>
        </w:rPr>
        <w:t>che</w:t>
      </w:r>
      <w:r w:rsidR="00403DAA">
        <w:rPr>
          <w:rFonts w:ascii="Times New Roman" w:hAnsi="Times New Roman" w:cs="Times New Roman"/>
          <w:sz w:val="24"/>
          <w:szCs w:val="24"/>
        </w:rPr>
        <w:t>d</w:t>
      </w:r>
      <w:r>
        <w:rPr>
          <w:rFonts w:ascii="Times New Roman" w:hAnsi="Times New Roman" w:cs="Times New Roman"/>
          <w:sz w:val="24"/>
          <w:szCs w:val="24"/>
        </w:rPr>
        <w:t xml:space="preserve"> out of the questionnaire.</w:t>
      </w:r>
      <w:r w:rsidR="00AD3874">
        <w:rPr>
          <w:rFonts w:ascii="Times New Roman" w:hAnsi="Times New Roman" w:cs="Times New Roman"/>
          <w:sz w:val="24"/>
          <w:szCs w:val="24"/>
        </w:rPr>
        <w:t xml:space="preserve"> Problem with this way of gathering feedback from customers is the questions it contained maybe directive in such a way that avoids the customers from clearly saying out a view with the fear of not answering the </w:t>
      </w:r>
      <w:r w:rsidR="00F871A5">
        <w:rPr>
          <w:rFonts w:ascii="Times New Roman" w:hAnsi="Times New Roman" w:cs="Times New Roman"/>
          <w:sz w:val="24"/>
          <w:szCs w:val="24"/>
        </w:rPr>
        <w:t>question</w:t>
      </w:r>
      <w:r w:rsidR="00AD3874">
        <w:rPr>
          <w:rFonts w:ascii="Times New Roman" w:hAnsi="Times New Roman" w:cs="Times New Roman"/>
          <w:sz w:val="24"/>
          <w:szCs w:val="24"/>
        </w:rPr>
        <w:t>.</w:t>
      </w:r>
    </w:p>
    <w:p w:rsidR="00F871A5" w:rsidRDefault="00F871A5" w:rsidP="00E936EC">
      <w:pPr>
        <w:spacing w:line="480" w:lineRule="auto"/>
        <w:jc w:val="both"/>
        <w:rPr>
          <w:rFonts w:ascii="Times New Roman" w:hAnsi="Times New Roman" w:cs="Times New Roman"/>
          <w:sz w:val="24"/>
          <w:szCs w:val="24"/>
        </w:rPr>
      </w:pPr>
      <w:r>
        <w:rPr>
          <w:rFonts w:ascii="Times New Roman" w:hAnsi="Times New Roman" w:cs="Times New Roman"/>
          <w:sz w:val="24"/>
          <w:szCs w:val="24"/>
        </w:rPr>
        <w:t>Observation is a feedback gathering technique that was being used in the past. Observation needs an observer that gathers the information from customers by observing them while they are in the place of interest. Then conclude from what the observer see from the movement of the customers and so on. The weakness with this technique is that customers can change their behaviour if they realise that they are under study. The other weakness may also come from the observer as the observe</w:t>
      </w:r>
      <w:r w:rsidR="00DB5EC1">
        <w:rPr>
          <w:rFonts w:ascii="Times New Roman" w:hAnsi="Times New Roman" w:cs="Times New Roman"/>
          <w:sz w:val="24"/>
          <w:szCs w:val="24"/>
        </w:rPr>
        <w:t>r</w:t>
      </w:r>
      <w:r>
        <w:rPr>
          <w:rFonts w:ascii="Times New Roman" w:hAnsi="Times New Roman" w:cs="Times New Roman"/>
          <w:sz w:val="24"/>
          <w:szCs w:val="24"/>
        </w:rPr>
        <w:t xml:space="preserve"> can be biased in the study and conclude in a way that satisfies him or herself.</w:t>
      </w:r>
    </w:p>
    <w:p w:rsidR="00F871A5" w:rsidRDefault="00F871A5" w:rsidP="00E936E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Lastly focus </w:t>
      </w:r>
      <w:r w:rsidR="00D866A1">
        <w:rPr>
          <w:rFonts w:ascii="Times New Roman" w:hAnsi="Times New Roman" w:cs="Times New Roman"/>
          <w:sz w:val="24"/>
          <w:szCs w:val="24"/>
        </w:rPr>
        <w:t>groups</w:t>
      </w:r>
      <w:r>
        <w:rPr>
          <w:rFonts w:ascii="Times New Roman" w:hAnsi="Times New Roman" w:cs="Times New Roman"/>
          <w:sz w:val="24"/>
          <w:szCs w:val="24"/>
        </w:rPr>
        <w:t xml:space="preserve"> was one the techniques that </w:t>
      </w:r>
      <w:r w:rsidR="00D866A1">
        <w:rPr>
          <w:rFonts w:ascii="Times New Roman" w:hAnsi="Times New Roman" w:cs="Times New Roman"/>
          <w:sz w:val="24"/>
          <w:szCs w:val="24"/>
        </w:rPr>
        <w:t>were</w:t>
      </w:r>
      <w:r>
        <w:rPr>
          <w:rFonts w:ascii="Times New Roman" w:hAnsi="Times New Roman" w:cs="Times New Roman"/>
          <w:sz w:val="24"/>
          <w:szCs w:val="24"/>
        </w:rPr>
        <w:t xml:space="preserve"> used for gathering information from customers. Listening the voice of </w:t>
      </w:r>
      <w:r w:rsidR="00DB5EC1">
        <w:rPr>
          <w:rFonts w:ascii="Times New Roman" w:hAnsi="Times New Roman" w:cs="Times New Roman"/>
          <w:sz w:val="24"/>
          <w:szCs w:val="24"/>
        </w:rPr>
        <w:t>customers with focus groups calls for a meeti</w:t>
      </w:r>
      <w:r w:rsidR="00D866A1">
        <w:rPr>
          <w:rFonts w:ascii="Times New Roman" w:hAnsi="Times New Roman" w:cs="Times New Roman"/>
          <w:sz w:val="24"/>
          <w:szCs w:val="24"/>
        </w:rPr>
        <w:t>ng between the customers and a n</w:t>
      </w:r>
      <w:r w:rsidR="00DB5EC1">
        <w:rPr>
          <w:rFonts w:ascii="Times New Roman" w:hAnsi="Times New Roman" w:cs="Times New Roman"/>
          <w:sz w:val="24"/>
          <w:szCs w:val="24"/>
        </w:rPr>
        <w:t>umber of stakeholders of the firm or organisation. This technique has got a weakness of having very few stakeholders included.</w:t>
      </w:r>
    </w:p>
    <w:p w:rsidR="002A6717" w:rsidRPr="00FE1D16" w:rsidRDefault="002A6717" w:rsidP="00FE1D1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Traditional </w:t>
      </w:r>
      <w:r w:rsidR="00FE1D16">
        <w:rPr>
          <w:rFonts w:ascii="Times New Roman" w:hAnsi="Times New Roman" w:cs="Times New Roman"/>
          <w:sz w:val="24"/>
          <w:szCs w:val="24"/>
        </w:rPr>
        <w:t>customers’</w:t>
      </w:r>
      <w:r w:rsidRPr="002A6717">
        <w:rPr>
          <w:rFonts w:ascii="Times New Roman" w:hAnsi="Times New Roman" w:cs="Times New Roman"/>
          <w:sz w:val="24"/>
          <w:szCs w:val="24"/>
        </w:rPr>
        <w:t xml:space="preserve"> feedback methods</w:t>
      </w:r>
      <w:r w:rsidR="00FE1D16">
        <w:rPr>
          <w:rFonts w:ascii="Times New Roman" w:hAnsi="Times New Roman" w:cs="Times New Roman"/>
          <w:sz w:val="24"/>
          <w:szCs w:val="24"/>
        </w:rPr>
        <w:t xml:space="preserve"> </w:t>
      </w:r>
      <w:r w:rsidRPr="002A6717">
        <w:rPr>
          <w:rFonts w:ascii="Times New Roman" w:hAnsi="Times New Roman" w:cs="Times New Roman"/>
          <w:sz w:val="24"/>
          <w:szCs w:val="24"/>
        </w:rPr>
        <w:t xml:space="preserve">are not ideal for collecting information about customers' reactions to </w:t>
      </w:r>
      <w:r w:rsidR="00FE1D16">
        <w:rPr>
          <w:rFonts w:ascii="Times New Roman" w:hAnsi="Times New Roman" w:cs="Times New Roman"/>
          <w:sz w:val="24"/>
          <w:szCs w:val="24"/>
        </w:rPr>
        <w:t>video and libraries</w:t>
      </w:r>
      <w:r w:rsidRPr="002A6717">
        <w:rPr>
          <w:rFonts w:ascii="Times New Roman" w:hAnsi="Times New Roman" w:cs="Times New Roman"/>
          <w:sz w:val="24"/>
          <w:szCs w:val="24"/>
        </w:rPr>
        <w:t xml:space="preserve">. </w:t>
      </w:r>
      <w:r w:rsidR="00FE1D16" w:rsidRPr="00FE1D16">
        <w:rPr>
          <w:rFonts w:ascii="Times New Roman" w:hAnsi="Times New Roman" w:cs="Times New Roman"/>
          <w:sz w:val="24"/>
          <w:szCs w:val="24"/>
        </w:rPr>
        <w:t>Considering that design is a visual medium, survey questions may not capture the entire re</w:t>
      </w:r>
      <w:r w:rsidR="00FE1D16">
        <w:rPr>
          <w:rFonts w:ascii="Times New Roman" w:hAnsi="Times New Roman" w:cs="Times New Roman"/>
          <w:sz w:val="24"/>
          <w:szCs w:val="24"/>
        </w:rPr>
        <w:t>action of a guest to the design and all in all doesn’t reduce the l</w:t>
      </w:r>
      <w:r w:rsidR="00E039EB">
        <w:rPr>
          <w:rFonts w:ascii="Times New Roman" w:hAnsi="Times New Roman" w:cs="Times New Roman"/>
          <w:sz w:val="24"/>
          <w:szCs w:val="24"/>
        </w:rPr>
        <w:t xml:space="preserve">abour of analysing the feedback </w:t>
      </w:r>
    </w:p>
    <w:p w:rsidR="00AD3874" w:rsidRPr="00E936EC" w:rsidRDefault="00AD3874" w:rsidP="00E936EC">
      <w:pPr>
        <w:spacing w:line="480" w:lineRule="auto"/>
        <w:jc w:val="both"/>
        <w:rPr>
          <w:rFonts w:ascii="Times New Roman" w:hAnsi="Times New Roman" w:cs="Times New Roman"/>
          <w:sz w:val="24"/>
          <w:szCs w:val="24"/>
        </w:rPr>
      </w:pPr>
    </w:p>
    <w:p w:rsidR="0084445A" w:rsidRPr="00E936EC" w:rsidRDefault="0037443B" w:rsidP="00E936EC">
      <w:pPr>
        <w:pStyle w:val="Heading1"/>
        <w:numPr>
          <w:ilvl w:val="1"/>
          <w:numId w:val="4"/>
        </w:numPr>
        <w:spacing w:line="480" w:lineRule="auto"/>
        <w:jc w:val="both"/>
        <w:rPr>
          <w:rFonts w:ascii="Times New Roman" w:hAnsi="Times New Roman" w:cs="Times New Roman"/>
          <w:b/>
          <w:color w:val="auto"/>
          <w:sz w:val="24"/>
          <w:szCs w:val="24"/>
        </w:rPr>
      </w:pPr>
      <w:r w:rsidRPr="00E936EC">
        <w:rPr>
          <w:rFonts w:ascii="Times New Roman" w:hAnsi="Times New Roman" w:cs="Times New Roman"/>
          <w:b/>
          <w:color w:val="auto"/>
          <w:sz w:val="24"/>
          <w:szCs w:val="24"/>
        </w:rPr>
        <w:t>Existing t</w:t>
      </w:r>
      <w:r w:rsidR="00E52275" w:rsidRPr="00E936EC">
        <w:rPr>
          <w:rFonts w:ascii="Times New Roman" w:hAnsi="Times New Roman" w:cs="Times New Roman"/>
          <w:b/>
          <w:color w:val="auto"/>
          <w:sz w:val="24"/>
          <w:szCs w:val="24"/>
        </w:rPr>
        <w:t xml:space="preserve">echnologies </w:t>
      </w:r>
      <w:r w:rsidR="007478EE" w:rsidRPr="00E936EC">
        <w:rPr>
          <w:rFonts w:ascii="Times New Roman" w:hAnsi="Times New Roman" w:cs="Times New Roman"/>
          <w:b/>
          <w:color w:val="auto"/>
          <w:sz w:val="24"/>
          <w:szCs w:val="24"/>
        </w:rPr>
        <w:t>of</w:t>
      </w:r>
      <w:r w:rsidR="00E52275" w:rsidRPr="00E936EC">
        <w:rPr>
          <w:rFonts w:ascii="Times New Roman" w:hAnsi="Times New Roman" w:cs="Times New Roman"/>
          <w:b/>
          <w:color w:val="auto"/>
          <w:sz w:val="24"/>
          <w:szCs w:val="24"/>
        </w:rPr>
        <w:t xml:space="preserve"> </w:t>
      </w:r>
      <w:r w:rsidR="00A17D3B" w:rsidRPr="00E936EC">
        <w:rPr>
          <w:rFonts w:ascii="Times New Roman" w:hAnsi="Times New Roman" w:cs="Times New Roman"/>
          <w:b/>
          <w:color w:val="auto"/>
          <w:sz w:val="24"/>
          <w:szCs w:val="24"/>
        </w:rPr>
        <w:t xml:space="preserve">retrieving feedback from </w:t>
      </w:r>
      <w:r w:rsidR="0084445A" w:rsidRPr="00E936EC">
        <w:rPr>
          <w:rFonts w:ascii="Times New Roman" w:hAnsi="Times New Roman" w:cs="Times New Roman"/>
          <w:b/>
          <w:color w:val="auto"/>
          <w:sz w:val="24"/>
          <w:szCs w:val="24"/>
        </w:rPr>
        <w:t>customers.</w:t>
      </w:r>
    </w:p>
    <w:p w:rsidR="007F0A56" w:rsidRPr="00E936EC" w:rsidRDefault="00661323"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 xml:space="preserve">Libraries are using different ways of capturing sentiments </w:t>
      </w:r>
      <w:r w:rsidR="00CE073A" w:rsidRPr="00E936EC">
        <w:rPr>
          <w:rFonts w:ascii="Times New Roman" w:hAnsi="Times New Roman" w:cs="Times New Roman"/>
          <w:sz w:val="24"/>
          <w:szCs w:val="24"/>
        </w:rPr>
        <w:t>from</w:t>
      </w:r>
      <w:r w:rsidRPr="00E936EC">
        <w:rPr>
          <w:rFonts w:ascii="Times New Roman" w:hAnsi="Times New Roman" w:cs="Times New Roman"/>
          <w:sz w:val="24"/>
          <w:szCs w:val="24"/>
        </w:rPr>
        <w:t xml:space="preserve"> patrons. Some of these methods include</w:t>
      </w:r>
      <w:r w:rsidR="0037443B" w:rsidRPr="00E936EC">
        <w:rPr>
          <w:rFonts w:ascii="Times New Roman" w:hAnsi="Times New Roman" w:cs="Times New Roman"/>
          <w:sz w:val="24"/>
          <w:szCs w:val="24"/>
        </w:rPr>
        <w:t xml:space="preserve"> survey, review sites,</w:t>
      </w:r>
      <w:r w:rsidRPr="00E936EC">
        <w:rPr>
          <w:rFonts w:ascii="Times New Roman" w:hAnsi="Times New Roman" w:cs="Times New Roman"/>
          <w:sz w:val="24"/>
          <w:szCs w:val="24"/>
        </w:rPr>
        <w:t xml:space="preserve"> su</w:t>
      </w:r>
      <w:r w:rsidR="000642D9" w:rsidRPr="00E936EC">
        <w:rPr>
          <w:rFonts w:ascii="Times New Roman" w:hAnsi="Times New Roman" w:cs="Times New Roman"/>
          <w:sz w:val="24"/>
          <w:szCs w:val="24"/>
        </w:rPr>
        <w:t xml:space="preserve">ggestion boxes, emails, </w:t>
      </w:r>
      <w:r w:rsidR="0037443B" w:rsidRPr="00E936EC">
        <w:rPr>
          <w:rFonts w:ascii="Times New Roman" w:hAnsi="Times New Roman" w:cs="Times New Roman"/>
          <w:sz w:val="24"/>
          <w:szCs w:val="24"/>
        </w:rPr>
        <w:t>blogs</w:t>
      </w:r>
      <w:r w:rsidR="00871B2C" w:rsidRPr="00E936EC">
        <w:rPr>
          <w:rFonts w:ascii="Times New Roman" w:hAnsi="Times New Roman" w:cs="Times New Roman"/>
          <w:sz w:val="24"/>
          <w:szCs w:val="24"/>
        </w:rPr>
        <w:t xml:space="preserve">, </w:t>
      </w:r>
      <w:r w:rsidRPr="00E936EC">
        <w:rPr>
          <w:rFonts w:ascii="Times New Roman" w:hAnsi="Times New Roman" w:cs="Times New Roman"/>
          <w:sz w:val="24"/>
          <w:szCs w:val="24"/>
        </w:rPr>
        <w:t>social media, and phone calls. All these methods are laborious and tedious to arrive at a conclusion using them. They need an extra hand or effort from top management that is of analysing t</w:t>
      </w:r>
      <w:r w:rsidR="007F0A56" w:rsidRPr="00E936EC">
        <w:rPr>
          <w:rFonts w:ascii="Times New Roman" w:hAnsi="Times New Roman" w:cs="Times New Roman"/>
          <w:sz w:val="24"/>
          <w:szCs w:val="24"/>
        </w:rPr>
        <w:t>he data till its making sense.</w:t>
      </w:r>
    </w:p>
    <w:p w:rsidR="00661323" w:rsidRPr="00E936EC" w:rsidRDefault="00661323"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Suggestion box is one of the methods that is used to capture written sentiments from patrons.</w:t>
      </w:r>
      <w:r w:rsidR="004F469A" w:rsidRPr="00E936EC">
        <w:rPr>
          <w:rFonts w:ascii="Times New Roman" w:hAnsi="Times New Roman" w:cs="Times New Roman"/>
          <w:sz w:val="24"/>
          <w:szCs w:val="24"/>
        </w:rPr>
        <w:t xml:space="preserve"> Suggestion box is a device used to collect comments and feedback from customers about a service that they are being offered. Traditionally this was</w:t>
      </w:r>
      <w:r w:rsidR="00C44CD0" w:rsidRPr="00E936EC">
        <w:rPr>
          <w:rFonts w:ascii="Times New Roman" w:hAnsi="Times New Roman" w:cs="Times New Roman"/>
          <w:sz w:val="24"/>
          <w:szCs w:val="24"/>
        </w:rPr>
        <w:t xml:space="preserve"> a box and with technology it changed to be electronic suggestion boxes.</w:t>
      </w:r>
      <w:r w:rsidR="004F469A" w:rsidRPr="00E936EC">
        <w:rPr>
          <w:rFonts w:ascii="Times New Roman" w:hAnsi="Times New Roman" w:cs="Times New Roman"/>
          <w:sz w:val="24"/>
          <w:szCs w:val="24"/>
        </w:rPr>
        <w:t xml:space="preserve"> </w:t>
      </w:r>
      <w:r w:rsidR="006E1736" w:rsidRPr="00E936EC">
        <w:rPr>
          <w:rFonts w:ascii="Times New Roman" w:hAnsi="Times New Roman" w:cs="Times New Roman"/>
          <w:sz w:val="24"/>
          <w:szCs w:val="24"/>
        </w:rPr>
        <w:fldChar w:fldCharType="begin" w:fldLock="1"/>
      </w:r>
      <w:r w:rsidR="00D1779B" w:rsidRPr="00E936EC">
        <w:rPr>
          <w:rFonts w:ascii="Times New Roman" w:hAnsi="Times New Roman" w:cs="Times New Roman"/>
          <w:sz w:val="24"/>
          <w:szCs w:val="24"/>
        </w:rPr>
        <w:instrText>ADDIN CSL_CITATION {"citationItems":[{"id":"ITEM-1","itemData":{"DOI":"10.21083/partnership.v6i1.1431","ISSN":"1911-9593","abstract":"Libraries are increasingly using quantitative and qualitative research methods to assess the quality of their resources and services. This can include collecting survey data and conducting focus groups and patron interviews. While these forms of data collection are considered standard assessment tools, libraries already have a rich collection of data available to them through their suggestion boxes – one of the most longstanding methods to determine how well your library is doing. A survey of Canadian academic libraries was conducted to gain some insight into the prevalence of the suggestion box, how libraries were managing them in their day to day operations, and whether the collected data was mined for any decision-making purposes. The authors provide recommendations on how libraries can analyze their suggestion box data to improve services and engage more effectively with their users.","author":[{"dropping-particle":"","family":"Farnum","given":"Cecile M","non-dropping-particle":"","parse-names":false,"suffix":""},{"dropping-particle":"","family":"Baird","given":"Catherine","non-dropping-particle":"","parse-names":false,"suffix":""},{"dropping-particle":"","family":"Ball","given":"Kathryn","non-dropping-particle":"","parse-names":false,"suffix":""}],"container-title":"Partnership: The Canadian Journal of Library and Information Practice and Research","id":"ITEM-1","issue":"1","issued":{"date-parts":[["2011","7","4"]]},"title":"Can I Make A Suggestion? Your Library Suggestion Box as an Assessment Tool","type":"article-journal","volume":"6"},"uris":["http://www.mendeley.com/documents/?uuid=df881810-7e6f-3971-9067-334bf82be648"]}],"mendeley":{"formattedCitation":"(Farnum, Baird and Ball, 2011)","manualFormatting":"Farnum, Baird and Ball, (2011)","plainTextFormattedCitation":"(Farnum, Baird and Ball, 2011)","previouslyFormattedCitation":"(Farnum, Baird and Ball, 2011)"},"properties":{"noteIndex":0},"schema":"https://github.com/citation-style-language/schema/raw/master/csl-citation.json"}</w:instrText>
      </w:r>
      <w:r w:rsidR="006E1736" w:rsidRPr="00E936EC">
        <w:rPr>
          <w:rFonts w:ascii="Times New Roman" w:hAnsi="Times New Roman" w:cs="Times New Roman"/>
          <w:sz w:val="24"/>
          <w:szCs w:val="24"/>
        </w:rPr>
        <w:fldChar w:fldCharType="separate"/>
      </w:r>
      <w:r w:rsidR="006E1736" w:rsidRPr="00E936EC">
        <w:rPr>
          <w:rFonts w:ascii="Times New Roman" w:hAnsi="Times New Roman" w:cs="Times New Roman"/>
          <w:noProof/>
          <w:sz w:val="24"/>
          <w:szCs w:val="24"/>
        </w:rPr>
        <w:t>Farnum, Baird and Ball, (2011)</w:t>
      </w:r>
      <w:r w:rsidR="006E1736" w:rsidRPr="00E936EC">
        <w:rPr>
          <w:rFonts w:ascii="Times New Roman" w:hAnsi="Times New Roman" w:cs="Times New Roman"/>
          <w:sz w:val="24"/>
          <w:szCs w:val="24"/>
        </w:rPr>
        <w:fldChar w:fldCharType="end"/>
      </w:r>
      <w:r w:rsidRPr="00E936EC">
        <w:rPr>
          <w:rFonts w:ascii="Times New Roman" w:hAnsi="Times New Roman" w:cs="Times New Roman"/>
          <w:sz w:val="24"/>
          <w:szCs w:val="24"/>
        </w:rPr>
        <w:t xml:space="preserve"> did a rese</w:t>
      </w:r>
      <w:r w:rsidR="006B3152" w:rsidRPr="00E936EC">
        <w:rPr>
          <w:rFonts w:ascii="Times New Roman" w:hAnsi="Times New Roman" w:cs="Times New Roman"/>
          <w:sz w:val="24"/>
          <w:szCs w:val="24"/>
        </w:rPr>
        <w:t>arch about how suggestion boxes are</w:t>
      </w:r>
      <w:r w:rsidRPr="00E936EC">
        <w:rPr>
          <w:rFonts w:ascii="Times New Roman" w:hAnsi="Times New Roman" w:cs="Times New Roman"/>
          <w:sz w:val="24"/>
          <w:szCs w:val="24"/>
        </w:rPr>
        <w:t xml:space="preserve"> being used in Canadian academic libraries. The researc</w:t>
      </w:r>
      <w:r w:rsidR="00BD014E" w:rsidRPr="00E936EC">
        <w:rPr>
          <w:rFonts w:ascii="Times New Roman" w:hAnsi="Times New Roman" w:cs="Times New Roman"/>
          <w:sz w:val="24"/>
          <w:szCs w:val="24"/>
        </w:rPr>
        <w:t xml:space="preserve">h was targeted to see how often </w:t>
      </w:r>
      <w:r w:rsidR="000212C2">
        <w:rPr>
          <w:rFonts w:ascii="Times New Roman" w:hAnsi="Times New Roman" w:cs="Times New Roman"/>
          <w:sz w:val="24"/>
          <w:szCs w:val="24"/>
        </w:rPr>
        <w:t>suggestion</w:t>
      </w:r>
      <w:r w:rsidRPr="00E936EC">
        <w:rPr>
          <w:rFonts w:ascii="Times New Roman" w:hAnsi="Times New Roman" w:cs="Times New Roman"/>
          <w:sz w:val="24"/>
          <w:szCs w:val="24"/>
        </w:rPr>
        <w:t xml:space="preserve"> boxes</w:t>
      </w:r>
      <w:r w:rsidR="00BD014E" w:rsidRPr="00E936EC">
        <w:rPr>
          <w:rFonts w:ascii="Times New Roman" w:hAnsi="Times New Roman" w:cs="Times New Roman"/>
          <w:sz w:val="24"/>
          <w:szCs w:val="24"/>
        </w:rPr>
        <w:t xml:space="preserve"> used </w:t>
      </w:r>
      <w:r w:rsidRPr="00E936EC">
        <w:rPr>
          <w:rFonts w:ascii="Times New Roman" w:hAnsi="Times New Roman" w:cs="Times New Roman"/>
          <w:sz w:val="24"/>
          <w:szCs w:val="24"/>
        </w:rPr>
        <w:t>in libraries</w:t>
      </w:r>
      <w:r w:rsidR="00BD014E" w:rsidRPr="00E936EC">
        <w:rPr>
          <w:rFonts w:ascii="Times New Roman" w:hAnsi="Times New Roman" w:cs="Times New Roman"/>
          <w:sz w:val="24"/>
          <w:szCs w:val="24"/>
        </w:rPr>
        <w:t xml:space="preserve"> and how often do they use them</w:t>
      </w:r>
      <w:r w:rsidRPr="00E936EC">
        <w:rPr>
          <w:rFonts w:ascii="Times New Roman" w:hAnsi="Times New Roman" w:cs="Times New Roman"/>
          <w:sz w:val="24"/>
          <w:szCs w:val="24"/>
        </w:rPr>
        <w:t xml:space="preserve">. The research discovered that </w:t>
      </w:r>
      <w:r w:rsidR="00474F25" w:rsidRPr="00E936EC">
        <w:rPr>
          <w:rFonts w:ascii="Times New Roman" w:hAnsi="Times New Roman" w:cs="Times New Roman"/>
          <w:sz w:val="24"/>
          <w:szCs w:val="24"/>
        </w:rPr>
        <w:t xml:space="preserve">almost </w:t>
      </w:r>
      <w:r w:rsidRPr="00E936EC">
        <w:rPr>
          <w:rFonts w:ascii="Times New Roman" w:hAnsi="Times New Roman" w:cs="Times New Roman"/>
          <w:sz w:val="24"/>
          <w:szCs w:val="24"/>
        </w:rPr>
        <w:t>e</w:t>
      </w:r>
      <w:r w:rsidR="00474F25" w:rsidRPr="00E936EC">
        <w:rPr>
          <w:rFonts w:ascii="Times New Roman" w:hAnsi="Times New Roman" w:cs="Times New Roman"/>
          <w:sz w:val="24"/>
          <w:szCs w:val="24"/>
        </w:rPr>
        <w:t xml:space="preserve">very academic library in Canada </w:t>
      </w:r>
      <w:r w:rsidR="008C32EB" w:rsidRPr="00E936EC">
        <w:rPr>
          <w:rFonts w:ascii="Times New Roman" w:hAnsi="Times New Roman" w:cs="Times New Roman"/>
          <w:sz w:val="24"/>
          <w:szCs w:val="24"/>
        </w:rPr>
        <w:t xml:space="preserve">has got a suggestion box and they are still using the suggestion boxes. </w:t>
      </w:r>
      <w:r w:rsidR="000113A3" w:rsidRPr="00E936EC">
        <w:rPr>
          <w:rFonts w:ascii="Times New Roman" w:hAnsi="Times New Roman" w:cs="Times New Roman"/>
          <w:sz w:val="24"/>
          <w:szCs w:val="24"/>
        </w:rPr>
        <w:t xml:space="preserve">According to </w:t>
      </w:r>
      <w:r w:rsidR="000113A3" w:rsidRPr="00E936EC">
        <w:rPr>
          <w:rFonts w:ascii="Times New Roman" w:hAnsi="Times New Roman" w:cs="Times New Roman"/>
          <w:sz w:val="24"/>
          <w:szCs w:val="24"/>
        </w:rPr>
        <w:fldChar w:fldCharType="begin" w:fldLock="1"/>
      </w:r>
      <w:r w:rsidR="000113A3" w:rsidRPr="00E936EC">
        <w:rPr>
          <w:rFonts w:ascii="Times New Roman" w:hAnsi="Times New Roman" w:cs="Times New Roman"/>
          <w:sz w:val="24"/>
          <w:szCs w:val="24"/>
        </w:rPr>
        <w:instrText>ADDIN CSL_CITATION {"citationItems":[{"id":"ITEM-1","itemData":{"DOI":"10.21083/partnership.v6i1.1431","ISSN":"1911-9593","abstract":"Libraries are increasingly using quantitative and qualitative research methods to assess the quality of their resources and services. This can include collecting survey data and conducting focus groups and patron interviews. While these forms of data collection are considered standard assessment tools, libraries already have a rich collection of data available to them through their suggestion boxes – one of the most longstanding methods to determine how well your library is doing. A survey of Canadian academic libraries was conducted to gain some insight into the prevalence of the suggestion box, how libraries were managing them in their day to day operations, and whether the collected data was mined for any decision-making purposes. The authors provide recommendations on how libraries can analyze their suggestion box data to improve services and engage more effectively with their users.","author":[{"dropping-particle":"","family":"Farnum","given":"Cecile M","non-dropping-particle":"","parse-names":false,"suffix":""},{"dropping-particle":"","family":"Baird","given":"Catherine","non-dropping-particle":"","parse-names":false,"suffix":""},{"dropping-particle":"","family":"Ball","given":"Kathryn","non-dropping-particle":"","parse-names":false,"suffix":""}],"container-title":"Partnership: The Canadian Journal of Library and Information Practice and Research","id":"ITEM-1","issue":"1","issued":{"date-parts":[["2011","7","4"]]},"title":"Can I Make A Suggestion? Your Library Suggestion Box as an Assessment Tool","type":"article-journal","volume":"6"},"uris":["http://www.mendeley.com/documents/?uuid=df881810-7e6f-3971-9067-334bf82be648"]}],"mendeley":{"formattedCitation":"(Farnum, Baird and Ball, 2011)","manualFormatting":"Farnum, Baird and Ball, (2011)","plainTextFormattedCitation":"(Farnum, Baird and Ball, 2011)","previouslyFormattedCitation":"(Farnum, Baird and Ball, 2011)"},"properties":{"noteIndex":0},"schema":"https://github.com/citation-style-language/schema/raw/master/csl-citation.json"}</w:instrText>
      </w:r>
      <w:r w:rsidR="000113A3" w:rsidRPr="00E936EC">
        <w:rPr>
          <w:rFonts w:ascii="Times New Roman" w:hAnsi="Times New Roman" w:cs="Times New Roman"/>
          <w:sz w:val="24"/>
          <w:szCs w:val="24"/>
        </w:rPr>
        <w:fldChar w:fldCharType="separate"/>
      </w:r>
      <w:r w:rsidR="000113A3" w:rsidRPr="00E936EC">
        <w:rPr>
          <w:rFonts w:ascii="Times New Roman" w:hAnsi="Times New Roman" w:cs="Times New Roman"/>
          <w:noProof/>
          <w:sz w:val="24"/>
          <w:szCs w:val="24"/>
        </w:rPr>
        <w:t>Farnum, Baird and Ball, (2011)</w:t>
      </w:r>
      <w:r w:rsidR="000113A3" w:rsidRPr="00E936EC">
        <w:rPr>
          <w:rFonts w:ascii="Times New Roman" w:hAnsi="Times New Roman" w:cs="Times New Roman"/>
          <w:sz w:val="24"/>
          <w:szCs w:val="24"/>
        </w:rPr>
        <w:fldChar w:fldCharType="end"/>
      </w:r>
      <w:r w:rsidR="000113A3" w:rsidRPr="00E936EC">
        <w:rPr>
          <w:rFonts w:ascii="Times New Roman" w:hAnsi="Times New Roman" w:cs="Times New Roman"/>
          <w:sz w:val="24"/>
          <w:szCs w:val="24"/>
        </w:rPr>
        <w:t xml:space="preserve"> suggestion boxes support four major aspects in service improvement. The aspect</w:t>
      </w:r>
      <w:r w:rsidR="006B4301" w:rsidRPr="00E936EC">
        <w:rPr>
          <w:rFonts w:ascii="Times New Roman" w:hAnsi="Times New Roman" w:cs="Times New Roman"/>
          <w:sz w:val="24"/>
          <w:szCs w:val="24"/>
        </w:rPr>
        <w:t>s</w:t>
      </w:r>
      <w:r w:rsidR="000113A3" w:rsidRPr="00E936EC">
        <w:rPr>
          <w:rFonts w:ascii="Times New Roman" w:hAnsi="Times New Roman" w:cs="Times New Roman"/>
          <w:sz w:val="24"/>
          <w:szCs w:val="24"/>
        </w:rPr>
        <w:t xml:space="preserve"> </w:t>
      </w:r>
      <w:r w:rsidR="006B4301" w:rsidRPr="00E936EC">
        <w:rPr>
          <w:rFonts w:ascii="Times New Roman" w:hAnsi="Times New Roman" w:cs="Times New Roman"/>
          <w:sz w:val="24"/>
          <w:szCs w:val="24"/>
        </w:rPr>
        <w:t>are</w:t>
      </w:r>
      <w:r w:rsidR="000113A3" w:rsidRPr="00E936EC">
        <w:rPr>
          <w:rFonts w:ascii="Times New Roman" w:hAnsi="Times New Roman" w:cs="Times New Roman"/>
          <w:sz w:val="24"/>
          <w:szCs w:val="24"/>
        </w:rPr>
        <w:t xml:space="preserve"> accountability, trustworthy, decision making and anonymity</w:t>
      </w:r>
      <w:r w:rsidR="00064114" w:rsidRPr="00E936EC">
        <w:rPr>
          <w:rFonts w:ascii="Times New Roman" w:hAnsi="Times New Roman" w:cs="Times New Roman"/>
          <w:sz w:val="24"/>
          <w:szCs w:val="24"/>
        </w:rPr>
        <w:t xml:space="preserve">. </w:t>
      </w:r>
      <w:r w:rsidR="00BB618A" w:rsidRPr="00E936EC">
        <w:rPr>
          <w:rFonts w:ascii="Times New Roman" w:hAnsi="Times New Roman" w:cs="Times New Roman"/>
          <w:sz w:val="24"/>
          <w:szCs w:val="24"/>
        </w:rPr>
        <w:t>Suggestion boxes have got advantage</w:t>
      </w:r>
      <w:r w:rsidR="00EE5C26" w:rsidRPr="00E936EC">
        <w:rPr>
          <w:rFonts w:ascii="Times New Roman" w:hAnsi="Times New Roman" w:cs="Times New Roman"/>
          <w:sz w:val="24"/>
          <w:szCs w:val="24"/>
        </w:rPr>
        <w:t xml:space="preserve">s of leaving </w:t>
      </w:r>
      <w:r w:rsidR="00163D01" w:rsidRPr="00E936EC">
        <w:rPr>
          <w:rFonts w:ascii="Times New Roman" w:hAnsi="Times New Roman" w:cs="Times New Roman"/>
          <w:sz w:val="24"/>
          <w:szCs w:val="24"/>
        </w:rPr>
        <w:t>comments</w:t>
      </w:r>
      <w:r w:rsidR="00EE5C26" w:rsidRPr="00E936EC">
        <w:rPr>
          <w:rFonts w:ascii="Times New Roman" w:hAnsi="Times New Roman" w:cs="Times New Roman"/>
          <w:sz w:val="24"/>
          <w:szCs w:val="24"/>
        </w:rPr>
        <w:t xml:space="preserve"> </w:t>
      </w:r>
      <w:r w:rsidR="00EE5C26" w:rsidRPr="00E936EC">
        <w:rPr>
          <w:rFonts w:ascii="Times New Roman" w:hAnsi="Times New Roman" w:cs="Times New Roman"/>
          <w:sz w:val="24"/>
          <w:szCs w:val="24"/>
        </w:rPr>
        <w:lastRenderedPageBreak/>
        <w:t xml:space="preserve">anonymously. The identity of a customer isn’t exposed. Even if a patron drops a comment letter in the drop box while someone is looking it him or her no identity is </w:t>
      </w:r>
      <w:r w:rsidR="00163D01" w:rsidRPr="00E936EC">
        <w:rPr>
          <w:rFonts w:ascii="Times New Roman" w:hAnsi="Times New Roman" w:cs="Times New Roman"/>
          <w:sz w:val="24"/>
          <w:szCs w:val="24"/>
        </w:rPr>
        <w:t xml:space="preserve">exposed. </w:t>
      </w:r>
      <w:r w:rsidR="00941277" w:rsidRPr="00E936EC">
        <w:rPr>
          <w:rFonts w:ascii="Times New Roman" w:hAnsi="Times New Roman" w:cs="Times New Roman"/>
          <w:sz w:val="24"/>
          <w:szCs w:val="24"/>
        </w:rPr>
        <w:t xml:space="preserve"> Suggestion boxes solves the problem of directed comments from patrons. Patrons leave their feedback without anyone questioning them what they want to ask like what focus groups do. Then this allows patrons to express their thoughts clearly. </w:t>
      </w:r>
      <w:r w:rsidR="00163D01" w:rsidRPr="00E936EC">
        <w:rPr>
          <w:rFonts w:ascii="Times New Roman" w:hAnsi="Times New Roman" w:cs="Times New Roman"/>
          <w:sz w:val="24"/>
          <w:szCs w:val="24"/>
        </w:rPr>
        <w:t>This</w:t>
      </w:r>
      <w:r w:rsidRPr="00E936EC">
        <w:rPr>
          <w:rFonts w:ascii="Times New Roman" w:hAnsi="Times New Roman" w:cs="Times New Roman"/>
          <w:sz w:val="24"/>
          <w:szCs w:val="24"/>
        </w:rPr>
        <w:t xml:space="preserve"> way of gathering feedback from patrons has got disadvantages of eliciting dissatisfaction feedback and it will portray a negative image of library while there is a positive side of it too</w:t>
      </w:r>
      <w:r w:rsidR="00D1779B" w:rsidRPr="00E936EC">
        <w:rPr>
          <w:rFonts w:ascii="Times New Roman" w:hAnsi="Times New Roman" w:cs="Times New Roman"/>
          <w:sz w:val="24"/>
          <w:szCs w:val="24"/>
        </w:rPr>
        <w:t xml:space="preserve"> </w:t>
      </w:r>
      <w:r w:rsidR="00D1779B" w:rsidRPr="00E936EC">
        <w:rPr>
          <w:rFonts w:ascii="Times New Roman" w:hAnsi="Times New Roman" w:cs="Times New Roman"/>
          <w:sz w:val="24"/>
          <w:szCs w:val="24"/>
        </w:rPr>
        <w:fldChar w:fldCharType="begin" w:fldLock="1"/>
      </w:r>
      <w:r w:rsidR="00151AC0" w:rsidRPr="00E936EC">
        <w:rPr>
          <w:rFonts w:ascii="Times New Roman" w:hAnsi="Times New Roman" w:cs="Times New Roman"/>
          <w:sz w:val="24"/>
          <w:szCs w:val="24"/>
        </w:rPr>
        <w:instrText>ADDIN CSL_CITATION {"citationItems":[{"id":"ITEM-1","itemData":{"DOI":"10.29173/lirg21","ISSN":"0141-6561","abstract":"This paper explores the strengths and weaknesses of investigating information needs through scrutiny of library suggestions made by users. The method is attractive in drawing upon material that many libraries collect routinely and which may be used to present a picture of need that cannot easily be gained through other techniques. Nevertheless, insights achieved via suggestions analysis typically relate only to the library itself and often to its perceived weaknesses. There are ethical questions surrounding the use of suggestions data out of context, and researchers cannot know in advance that sufficient data relevant to their information needs focus will be elicited. Investigators must also decide on their stance regarding the wider applicability of their findings. Despite all these issues, suggestions data can play a pivotal role in inspiring the development of subsequent research into information needs, and may have considerable value when used in concert with other methods.","author":[{"dropping-particle":"","family":"Shenton","given":"Andrew Kenneth","non-dropping-particle":"","parse-names":false,"suffix":""},{"dropping-particle":"","family":"Johnson","given":"Andrew","non-dropping-particle":"","parse-names":false,"suffix":""}],"container-title":"Library and Information Research","id":"ITEM-1","issue":"98","issued":{"date-parts":[["2007"]]},"page":"3-15","title":"Library Suggestions and Typologies of Information Needs","type":"article-journal","volume":"31"},"uris":["http://www.mendeley.com/documents/?uuid=0fa3374e-409a-4a1a-8dad-fd46b154be8b"]}],"mendeley":{"formattedCitation":"(Shenton and Johnson, 2007)","plainTextFormattedCitation":"(Shenton and Johnson, 2007)","previouslyFormattedCitation":"(Shenton and Johnson, 2007)"},"properties":{"noteIndex":0},"schema":"https://github.com/citation-style-language/schema/raw/master/csl-citation.json"}</w:instrText>
      </w:r>
      <w:r w:rsidR="00D1779B" w:rsidRPr="00E936EC">
        <w:rPr>
          <w:rFonts w:ascii="Times New Roman" w:hAnsi="Times New Roman" w:cs="Times New Roman"/>
          <w:sz w:val="24"/>
          <w:szCs w:val="24"/>
        </w:rPr>
        <w:fldChar w:fldCharType="separate"/>
      </w:r>
      <w:r w:rsidR="00D1779B" w:rsidRPr="00E936EC">
        <w:rPr>
          <w:rFonts w:ascii="Times New Roman" w:hAnsi="Times New Roman" w:cs="Times New Roman"/>
          <w:noProof/>
          <w:sz w:val="24"/>
          <w:szCs w:val="24"/>
        </w:rPr>
        <w:t>(Shenton and Johnson, 2007)</w:t>
      </w:r>
      <w:r w:rsidR="00D1779B" w:rsidRPr="00E936EC">
        <w:rPr>
          <w:rFonts w:ascii="Times New Roman" w:hAnsi="Times New Roman" w:cs="Times New Roman"/>
          <w:sz w:val="24"/>
          <w:szCs w:val="24"/>
        </w:rPr>
        <w:fldChar w:fldCharType="end"/>
      </w:r>
      <w:r w:rsidR="00D1779B" w:rsidRPr="00E936EC">
        <w:rPr>
          <w:rFonts w:ascii="Times New Roman" w:hAnsi="Times New Roman" w:cs="Times New Roman"/>
          <w:sz w:val="24"/>
          <w:szCs w:val="24"/>
        </w:rPr>
        <w:t>.</w:t>
      </w:r>
      <w:r w:rsidR="00B5208B" w:rsidRPr="00E936EC">
        <w:rPr>
          <w:rFonts w:ascii="Times New Roman" w:hAnsi="Times New Roman" w:cs="Times New Roman"/>
          <w:sz w:val="24"/>
          <w:szCs w:val="24"/>
        </w:rPr>
        <w:t xml:space="preserve"> </w:t>
      </w:r>
      <w:r w:rsidRPr="00E936EC">
        <w:rPr>
          <w:rFonts w:ascii="Times New Roman" w:hAnsi="Times New Roman" w:cs="Times New Roman"/>
          <w:sz w:val="24"/>
          <w:szCs w:val="24"/>
        </w:rPr>
        <w:tab/>
      </w:r>
    </w:p>
    <w:p w:rsidR="00A75A9F" w:rsidRPr="00E936EC" w:rsidRDefault="00ED18C0"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Customer support cha</w:t>
      </w:r>
      <w:r w:rsidR="00A75A9F" w:rsidRPr="00E936EC">
        <w:rPr>
          <w:rFonts w:ascii="Times New Roman" w:hAnsi="Times New Roman" w:cs="Times New Roman"/>
          <w:sz w:val="24"/>
          <w:szCs w:val="24"/>
        </w:rPr>
        <w:t xml:space="preserve">t is one of the methods that is used to capture voice of customers. In this technique customers will interact with a person from the organisation who is responsible for communicating with the customers. The person is normally called the Customer Support Manger. A research was done by </w:t>
      </w:r>
      <w:r w:rsidR="00A75A9F" w:rsidRPr="00E936EC">
        <w:rPr>
          <w:rFonts w:ascii="Times New Roman" w:hAnsi="Times New Roman" w:cs="Times New Roman"/>
          <w:sz w:val="24"/>
          <w:szCs w:val="24"/>
        </w:rPr>
        <w:fldChar w:fldCharType="begin" w:fldLock="1"/>
      </w:r>
      <w:r w:rsidR="00DC7337" w:rsidRPr="00E936EC">
        <w:rPr>
          <w:rFonts w:ascii="Times New Roman" w:hAnsi="Times New Roman" w:cs="Times New Roman"/>
          <w:sz w:val="24"/>
          <w:szCs w:val="24"/>
        </w:rPr>
        <w:instrText>ADDIN CSL_CITATION {"citationItems":[{"id":"ITEM-1","itemData":{"abstract":"The purpose of this dissertation is to investigate if a customer support live chat can be used as a strategic tool to increase customer satisfaction and build a stronger relationship. To gather our ...","author":[{"dropping-particle":"","family":"Torstensson","given":"Malin","non-dropping-particle":"","parse-names":false,"suffix":""},{"dropping-particle":"","family":"Dannehall","given":"Emmy","non-dropping-particle":"","parse-names":false,"suffix":""}],"id":"ITEM-1","issued":{"date-parts":[["2017"]]},"title":"Customer Support Chat : A strategic tool for a company","type":"article-journal"},"uris":["http://www.mendeley.com/documents/?uuid=ba366c7f-8fba-46c3-b8b2-8432e7c3e98f"]}],"mendeley":{"formattedCitation":"(Torstensson and Dannehall, 2017)","plainTextFormattedCitation":"(Torstensson and Dannehall, 2017)","previouslyFormattedCitation":"(Torstensson and Dannehall, 2017)"},"properties":{"noteIndex":0},"schema":"https://github.com/citation-style-language/schema/raw/master/csl-citation.json"}</w:instrText>
      </w:r>
      <w:r w:rsidR="00A75A9F" w:rsidRPr="00E936EC">
        <w:rPr>
          <w:rFonts w:ascii="Times New Roman" w:hAnsi="Times New Roman" w:cs="Times New Roman"/>
          <w:sz w:val="24"/>
          <w:szCs w:val="24"/>
        </w:rPr>
        <w:fldChar w:fldCharType="separate"/>
      </w:r>
      <w:r w:rsidR="00A75A9F" w:rsidRPr="00E936EC">
        <w:rPr>
          <w:rFonts w:ascii="Times New Roman" w:hAnsi="Times New Roman" w:cs="Times New Roman"/>
          <w:noProof/>
          <w:sz w:val="24"/>
          <w:szCs w:val="24"/>
        </w:rPr>
        <w:t>(Torstensson and Dannehall, 2017)</w:t>
      </w:r>
      <w:r w:rsidR="00A75A9F" w:rsidRPr="00E936EC">
        <w:rPr>
          <w:rFonts w:ascii="Times New Roman" w:hAnsi="Times New Roman" w:cs="Times New Roman"/>
          <w:sz w:val="24"/>
          <w:szCs w:val="24"/>
        </w:rPr>
        <w:fldChar w:fldCharType="end"/>
      </w:r>
      <w:r w:rsidR="00A75A9F" w:rsidRPr="00E936EC">
        <w:rPr>
          <w:rFonts w:ascii="Times New Roman" w:hAnsi="Times New Roman" w:cs="Times New Roman"/>
          <w:sz w:val="24"/>
          <w:szCs w:val="24"/>
        </w:rPr>
        <w:t xml:space="preserve"> with the aim of</w:t>
      </w:r>
      <w:r w:rsidR="00E97137" w:rsidRPr="00E936EC">
        <w:rPr>
          <w:rFonts w:ascii="Times New Roman" w:hAnsi="Times New Roman" w:cs="Times New Roman"/>
          <w:sz w:val="24"/>
          <w:szCs w:val="24"/>
        </w:rPr>
        <w:t xml:space="preserve"> gathering facts to see if it was necessary to use a live customer support chat. Live customer support brings a number of advantages to both the organisation and also to customers. Live customer support mot</w:t>
      </w:r>
      <w:r w:rsidR="00061FD4" w:rsidRPr="00E936EC">
        <w:rPr>
          <w:rFonts w:ascii="Times New Roman" w:hAnsi="Times New Roman" w:cs="Times New Roman"/>
          <w:sz w:val="24"/>
          <w:szCs w:val="24"/>
        </w:rPr>
        <w:t>ivates customers to launch</w:t>
      </w:r>
      <w:r w:rsidR="00E97137" w:rsidRPr="00E936EC">
        <w:rPr>
          <w:rFonts w:ascii="Times New Roman" w:hAnsi="Times New Roman" w:cs="Times New Roman"/>
          <w:sz w:val="24"/>
          <w:szCs w:val="24"/>
        </w:rPr>
        <w:t xml:space="preserve"> complains as they are certain that they will get immediate response in real time</w:t>
      </w:r>
      <w:r w:rsidR="00023CF6" w:rsidRPr="00E936EC">
        <w:rPr>
          <w:rFonts w:ascii="Times New Roman" w:hAnsi="Times New Roman" w:cs="Times New Roman"/>
          <w:sz w:val="24"/>
          <w:szCs w:val="24"/>
        </w:rPr>
        <w:t xml:space="preserve"> (Pinto, 2013)</w:t>
      </w:r>
      <w:r w:rsidR="00E97137" w:rsidRPr="00E936EC">
        <w:rPr>
          <w:rFonts w:ascii="Times New Roman" w:hAnsi="Times New Roman" w:cs="Times New Roman"/>
          <w:sz w:val="24"/>
          <w:szCs w:val="24"/>
        </w:rPr>
        <w:t xml:space="preserve">. It </w:t>
      </w:r>
      <w:r w:rsidR="004D1196" w:rsidRPr="00E936EC">
        <w:rPr>
          <w:rFonts w:ascii="Times New Roman" w:hAnsi="Times New Roman" w:cs="Times New Roman"/>
          <w:sz w:val="24"/>
          <w:szCs w:val="24"/>
        </w:rPr>
        <w:t>requires</w:t>
      </w:r>
      <w:r w:rsidR="00E97137" w:rsidRPr="00E936EC">
        <w:rPr>
          <w:rFonts w:ascii="Times New Roman" w:hAnsi="Times New Roman" w:cs="Times New Roman"/>
          <w:sz w:val="24"/>
          <w:szCs w:val="24"/>
        </w:rPr>
        <w:t xml:space="preserve"> very little energy for a customer to submit a </w:t>
      </w:r>
      <w:r w:rsidR="004D1196" w:rsidRPr="00E936EC">
        <w:rPr>
          <w:rFonts w:ascii="Times New Roman" w:hAnsi="Times New Roman" w:cs="Times New Roman"/>
          <w:sz w:val="24"/>
          <w:szCs w:val="24"/>
        </w:rPr>
        <w:t>complaint</w:t>
      </w:r>
      <w:r w:rsidR="00E97137" w:rsidRPr="00E936EC">
        <w:rPr>
          <w:rFonts w:ascii="Times New Roman" w:hAnsi="Times New Roman" w:cs="Times New Roman"/>
          <w:sz w:val="24"/>
          <w:szCs w:val="24"/>
        </w:rPr>
        <w:t xml:space="preserve"> or a suggestion. This helps the organisation to maintain its good will as it always </w:t>
      </w:r>
      <w:r w:rsidRPr="00E936EC">
        <w:rPr>
          <w:rFonts w:ascii="Times New Roman" w:hAnsi="Times New Roman" w:cs="Times New Roman"/>
          <w:sz w:val="24"/>
          <w:szCs w:val="24"/>
        </w:rPr>
        <w:t>responds</w:t>
      </w:r>
      <w:r w:rsidR="00E97137" w:rsidRPr="00E936EC">
        <w:rPr>
          <w:rFonts w:ascii="Times New Roman" w:hAnsi="Times New Roman" w:cs="Times New Roman"/>
          <w:sz w:val="24"/>
          <w:szCs w:val="24"/>
        </w:rPr>
        <w:t xml:space="preserve"> to customers need. This method of listening the voice of customers is better than </w:t>
      </w:r>
      <w:r w:rsidR="005448A9" w:rsidRPr="00E936EC">
        <w:rPr>
          <w:rFonts w:ascii="Times New Roman" w:hAnsi="Times New Roman" w:cs="Times New Roman"/>
          <w:sz w:val="24"/>
          <w:szCs w:val="24"/>
        </w:rPr>
        <w:t>emails</w:t>
      </w:r>
      <w:r w:rsidR="0086647C" w:rsidRPr="00E936EC">
        <w:rPr>
          <w:rFonts w:ascii="Times New Roman" w:hAnsi="Times New Roman" w:cs="Times New Roman"/>
          <w:sz w:val="24"/>
          <w:szCs w:val="24"/>
        </w:rPr>
        <w:t xml:space="preserve"> </w:t>
      </w:r>
      <w:r w:rsidR="0086647C" w:rsidRPr="00E936EC">
        <w:rPr>
          <w:rFonts w:ascii="Times New Roman" w:hAnsi="Times New Roman" w:cs="Times New Roman"/>
          <w:sz w:val="24"/>
          <w:szCs w:val="24"/>
        </w:rPr>
        <w:fldChar w:fldCharType="begin" w:fldLock="1"/>
      </w:r>
      <w:r w:rsidR="00702001" w:rsidRPr="00E936EC">
        <w:rPr>
          <w:rFonts w:ascii="Times New Roman" w:hAnsi="Times New Roman" w:cs="Times New Roman"/>
          <w:sz w:val="24"/>
          <w:szCs w:val="24"/>
        </w:rPr>
        <w:instrText>ADDIN CSL_CITATION {"citationItems":[{"id":"ITEM-1","itemData":{"DOI":"10.19030/jabr.v29i2.7659","ISSN":"2157-8834","abstract":"&lt;p&gt;&amp;lt;span style=\"font-family: Times New Roman; font-size: small;\"&amp;gt; &amp;lt;/span&amp;gt;&amp;lt;p style=\"margin: 0in 0.5in 0pt; text-align: justify;\" class=\"MsoNormal\"&amp;gt;&amp;lt;span style=\"font-size: 10pt; mso-fareast-font-family: Calibri; mso-fareast-theme-font: minor-latin;\"&amp;gt;&amp;lt;span style=\"font-family: Times New Roman;\"&amp;gt;This study investigates Live Customer Support Chat as a new type of customer service implemented for E-commerce websites.&amp;lt;span style=\"mso-spacerun: yes;\"&amp;gt; &amp;lt;/span&amp;gt;This study addresses an important research gap in regards to the effectiveness of new live customer support technology compared to the traditional non real-time support types such as online forms and e-mail.&amp;lt;span style=\"mso-spacerun: yes;\"&amp;gt; &amp;lt;/span&amp;gt;The study used two well-known theoretical frameworks (The Technology Acceptance Model and the Service Quality Model) and created a new dimension of E-Service quality that is based on system quality, system reliability, system availability, information quality, consistency of service quality, and online customer feedback to build a new theoretical framework for Live Customer Support Chat.&amp;lt;span style=\"mso-spacerun: yes;\"&amp;gt; &amp;lt;/span&amp;gt;The study further introduces the dimensions of e-service quality and incorporates them in this new framework. &amp;lt;/span&amp;gt;&amp;lt;/span&amp;gt;&amp;lt;/p&amp;gt;&amp;lt;span style=\"font-family: Times New Roman; font-size: small;\"&amp;gt; &amp;lt;/span&amp;gt;&lt;/p&gt;","author":[{"dropping-particle":"","family":"Elmorshidy","given":"Ahmed","non-dropping-particle":"","parse-names":false,"suffix":""}],"container-title":"Journal of Applied Business Research (JABR)","id":"ITEM-1","issue":"2","issued":{"date-parts":[["2013","2","13"]]},"page":"589","title":"Applying The Technology Acceptance And Service Quality Models To Live Customer Support Chat For E-Commerce Websites","type":"article-journal","volume":"29"},"uris":["http://www.mendeley.com/documents/?uuid=9ad23696-0386-3b5a-81aa-2726f49a5630"]}],"mendeley":{"formattedCitation":"(Elmorshidy, 2013)","plainTextFormattedCitation":"(Elmorshidy, 2013)","previouslyFormattedCitation":"(Elmorshidy, 2013)"},"properties":{"noteIndex":0},"schema":"https://github.com/citation-style-language/schema/raw/master/csl-citation.json"}</w:instrText>
      </w:r>
      <w:r w:rsidR="0086647C" w:rsidRPr="00E936EC">
        <w:rPr>
          <w:rFonts w:ascii="Times New Roman" w:hAnsi="Times New Roman" w:cs="Times New Roman"/>
          <w:sz w:val="24"/>
          <w:szCs w:val="24"/>
        </w:rPr>
        <w:fldChar w:fldCharType="separate"/>
      </w:r>
      <w:r w:rsidR="0086647C" w:rsidRPr="00E936EC">
        <w:rPr>
          <w:rFonts w:ascii="Times New Roman" w:hAnsi="Times New Roman" w:cs="Times New Roman"/>
          <w:noProof/>
          <w:sz w:val="24"/>
          <w:szCs w:val="24"/>
        </w:rPr>
        <w:t>(Elmorshidy, 2013)</w:t>
      </w:r>
      <w:r w:rsidR="0086647C" w:rsidRPr="00E936EC">
        <w:rPr>
          <w:rFonts w:ascii="Times New Roman" w:hAnsi="Times New Roman" w:cs="Times New Roman"/>
          <w:sz w:val="24"/>
          <w:szCs w:val="24"/>
        </w:rPr>
        <w:fldChar w:fldCharType="end"/>
      </w:r>
      <w:r w:rsidR="005448A9" w:rsidRPr="00E936EC">
        <w:rPr>
          <w:rFonts w:ascii="Times New Roman" w:hAnsi="Times New Roman" w:cs="Times New Roman"/>
          <w:sz w:val="24"/>
          <w:szCs w:val="24"/>
        </w:rPr>
        <w:t xml:space="preserve">. </w:t>
      </w:r>
      <w:r w:rsidR="00E97137" w:rsidRPr="00E936EC">
        <w:rPr>
          <w:rFonts w:ascii="Times New Roman" w:hAnsi="Times New Roman" w:cs="Times New Roman"/>
          <w:sz w:val="24"/>
          <w:szCs w:val="24"/>
        </w:rPr>
        <w:t xml:space="preserve"> </w:t>
      </w:r>
      <w:r w:rsidRPr="00E936EC">
        <w:rPr>
          <w:rFonts w:ascii="Times New Roman" w:hAnsi="Times New Roman" w:cs="Times New Roman"/>
          <w:sz w:val="24"/>
          <w:szCs w:val="24"/>
        </w:rPr>
        <w:t xml:space="preserve">By using live customer support </w:t>
      </w:r>
      <w:r w:rsidR="00BE6629" w:rsidRPr="00E936EC">
        <w:rPr>
          <w:rFonts w:ascii="Times New Roman" w:hAnsi="Times New Roman" w:cs="Times New Roman"/>
          <w:sz w:val="24"/>
          <w:szCs w:val="24"/>
        </w:rPr>
        <w:t>chat, companies</w:t>
      </w:r>
      <w:r w:rsidR="0002701E" w:rsidRPr="00E936EC">
        <w:rPr>
          <w:rFonts w:ascii="Times New Roman" w:hAnsi="Times New Roman" w:cs="Times New Roman"/>
          <w:sz w:val="24"/>
          <w:szCs w:val="24"/>
        </w:rPr>
        <w:t xml:space="preserve"> </w:t>
      </w:r>
      <w:r w:rsidR="00541A16" w:rsidRPr="00E936EC">
        <w:rPr>
          <w:rFonts w:ascii="Times New Roman" w:hAnsi="Times New Roman" w:cs="Times New Roman"/>
          <w:sz w:val="24"/>
          <w:szCs w:val="24"/>
        </w:rPr>
        <w:t>gain economic</w:t>
      </w:r>
      <w:r w:rsidR="0002701E" w:rsidRPr="00E936EC">
        <w:rPr>
          <w:rFonts w:ascii="Times New Roman" w:hAnsi="Times New Roman" w:cs="Times New Roman"/>
          <w:sz w:val="24"/>
          <w:szCs w:val="24"/>
        </w:rPr>
        <w:t xml:space="preserve"> advantage </w:t>
      </w:r>
      <w:r w:rsidR="00541A16" w:rsidRPr="00E936EC">
        <w:rPr>
          <w:rFonts w:ascii="Times New Roman" w:hAnsi="Times New Roman" w:cs="Times New Roman"/>
          <w:sz w:val="24"/>
          <w:szCs w:val="24"/>
        </w:rPr>
        <w:t>to use</w:t>
      </w:r>
      <w:r w:rsidR="009C7429" w:rsidRPr="00E936EC">
        <w:rPr>
          <w:rFonts w:ascii="Times New Roman" w:hAnsi="Times New Roman" w:cs="Times New Roman"/>
          <w:sz w:val="24"/>
          <w:szCs w:val="24"/>
        </w:rPr>
        <w:t xml:space="preserve"> of really </w:t>
      </w:r>
      <w:r w:rsidRPr="00E936EC">
        <w:rPr>
          <w:rFonts w:ascii="Times New Roman" w:hAnsi="Times New Roman" w:cs="Times New Roman"/>
          <w:sz w:val="24"/>
          <w:szCs w:val="24"/>
        </w:rPr>
        <w:t>expensive customer support call centre</w:t>
      </w:r>
      <w:r w:rsidR="00DC7337" w:rsidRPr="00E936EC">
        <w:rPr>
          <w:rFonts w:ascii="Times New Roman" w:hAnsi="Times New Roman" w:cs="Times New Roman"/>
          <w:sz w:val="24"/>
          <w:szCs w:val="24"/>
        </w:rPr>
        <w:t xml:space="preserve"> </w:t>
      </w:r>
      <w:r w:rsidR="00DC7337" w:rsidRPr="00E936EC">
        <w:rPr>
          <w:rFonts w:ascii="Times New Roman" w:hAnsi="Times New Roman" w:cs="Times New Roman"/>
          <w:sz w:val="24"/>
          <w:szCs w:val="24"/>
        </w:rPr>
        <w:fldChar w:fldCharType="begin" w:fldLock="1"/>
      </w:r>
      <w:r w:rsidR="00334994" w:rsidRPr="00E936EC">
        <w:rPr>
          <w:rFonts w:ascii="Times New Roman" w:hAnsi="Times New Roman" w:cs="Times New Roman"/>
          <w:sz w:val="24"/>
          <w:szCs w:val="24"/>
        </w:rPr>
        <w:instrText>ADDIN CSL_CITATION {"citationItems":[{"id":"ITEM-1","itemData":{"DOI":"10.19030/jabr.v29i2.7659","ISSN":"2157-8834","abstract":"&lt;p&gt;&amp;lt;span style=\"font-family: Times New Roman; font-size: small;\"&amp;gt; &amp;lt;/span&amp;gt;&amp;lt;p style=\"margin: 0in 0.5in 0pt; text-align: justify;\" class=\"MsoNormal\"&amp;gt;&amp;lt;span style=\"font-size: 10pt; mso-fareast-font-family: Calibri; mso-fareast-theme-font: minor-latin;\"&amp;gt;&amp;lt;span style=\"font-family: Times New Roman;\"&amp;gt;This study investigates Live Customer Support Chat as a new type of customer service implemented for E-commerce websites.&amp;lt;span style=\"mso-spacerun: yes;\"&amp;gt; &amp;lt;/span&amp;gt;This study addresses an important research gap in regards to the effectiveness of new live customer support technology compared to the traditional non real-time support types such as online forms and e-mail.&amp;lt;span style=\"mso-spacerun: yes;\"&amp;gt; &amp;lt;/span&amp;gt;The study used two well-known theoretical frameworks (The Technology Acceptance Model and the Service Quality Model) and created a new dimension of E-Service quality that is based on system quality, system reliability, system availability, information quality, consistency of service quality, and online customer feedback to build a new theoretical framework for Live Customer Support Chat.&amp;lt;span style=\"mso-spacerun: yes;\"&amp;gt; &amp;lt;/span&amp;gt;The study further introduces the dimensions of e-service quality and incorporates them in this new framework. &amp;lt;/span&amp;gt;&amp;lt;/span&amp;gt;&amp;lt;/p&amp;gt;&amp;lt;span style=\"font-family: Times New Roman; font-size: small;\"&amp;gt; &amp;lt;/span&amp;gt;&lt;/p&gt;","author":[{"dropping-particle":"","family":"Elmorshidy","given":"Ahmed","non-dropping-particle":"","parse-names":false,"suffix":""}],"container-title":"Journal of Applied Business Research (JABR)","id":"ITEM-1","issue":"2","issued":{"date-parts":[["2013","2","13"]]},"page":"589","title":"Applying The Technology Acceptance And Service Quality Models To Live Customer Support Chat For E-Commerce Websites","type":"article-journal","volume":"29"},"uris":["http://www.mendeley.com/documents/?uuid=9ad23696-0386-3b5a-81aa-2726f49a5630"]}],"mendeley":{"formattedCitation":"(Elmorshidy, 2013)","plainTextFormattedCitation":"(Elmorshidy, 2013)","previouslyFormattedCitation":"(Elmorshidy, 2013)"},"properties":{"noteIndex":0},"schema":"https://github.com/citation-style-language/schema/raw/master/csl-citation.json"}</w:instrText>
      </w:r>
      <w:r w:rsidR="00DC7337" w:rsidRPr="00E936EC">
        <w:rPr>
          <w:rFonts w:ascii="Times New Roman" w:hAnsi="Times New Roman" w:cs="Times New Roman"/>
          <w:sz w:val="24"/>
          <w:szCs w:val="24"/>
        </w:rPr>
        <w:fldChar w:fldCharType="separate"/>
      </w:r>
      <w:r w:rsidR="00DC7337" w:rsidRPr="00E936EC">
        <w:rPr>
          <w:rFonts w:ascii="Times New Roman" w:hAnsi="Times New Roman" w:cs="Times New Roman"/>
          <w:noProof/>
          <w:sz w:val="24"/>
          <w:szCs w:val="24"/>
        </w:rPr>
        <w:t>(Elmorshidy, 2013)</w:t>
      </w:r>
      <w:r w:rsidR="00DC7337" w:rsidRPr="00E936EC">
        <w:rPr>
          <w:rFonts w:ascii="Times New Roman" w:hAnsi="Times New Roman" w:cs="Times New Roman"/>
          <w:sz w:val="24"/>
          <w:szCs w:val="24"/>
        </w:rPr>
        <w:fldChar w:fldCharType="end"/>
      </w:r>
      <w:r w:rsidRPr="00E936EC">
        <w:rPr>
          <w:rFonts w:ascii="Times New Roman" w:hAnsi="Times New Roman" w:cs="Times New Roman"/>
          <w:sz w:val="24"/>
          <w:szCs w:val="24"/>
        </w:rPr>
        <w:t>.</w:t>
      </w:r>
      <w:r w:rsidR="00E97137" w:rsidRPr="00E936EC">
        <w:rPr>
          <w:rFonts w:ascii="Times New Roman" w:hAnsi="Times New Roman" w:cs="Times New Roman"/>
          <w:sz w:val="24"/>
          <w:szCs w:val="24"/>
        </w:rPr>
        <w:t xml:space="preserve"> </w:t>
      </w:r>
      <w:r w:rsidR="00541A16" w:rsidRPr="00E936EC">
        <w:rPr>
          <w:rFonts w:ascii="Times New Roman" w:hAnsi="Times New Roman" w:cs="Times New Roman"/>
          <w:sz w:val="24"/>
          <w:szCs w:val="24"/>
        </w:rPr>
        <w:fldChar w:fldCharType="begin" w:fldLock="1"/>
      </w:r>
      <w:r w:rsidR="00DC7337" w:rsidRPr="00E936EC">
        <w:rPr>
          <w:rFonts w:ascii="Times New Roman" w:hAnsi="Times New Roman" w:cs="Times New Roman"/>
          <w:sz w:val="24"/>
          <w:szCs w:val="24"/>
        </w:rPr>
        <w:instrText>ADDIN CSL_CITATION {"citationItems":[{"id":"ITEM-1","itemData":{"abstract":"The purpose of this dissertation is to investigate if a customer support live chat can be used as a strategic tool to increase customer satisfaction and build a stronger relationship. To gather our ...","author":[{"dropping-particle":"","family":"Torstensson","given":"Malin","non-dropping-particle":"","parse-names":false,"suffix":""},{"dropping-particle":"","family":"Dannehall","given":"Emmy","non-dropping-particle":"","parse-names":false,"suffix":""}],"id":"ITEM-1","issued":{"date-parts":[["2017"]]},"title":"Customer Support Chat : A strategic tool for a company","type":"article-journal"},"uris":["http://www.mendeley.com/documents/?uuid=ba366c7f-8fba-46c3-b8b2-8432e7c3e98f"]}],"mendeley":{"formattedCitation":"(Torstensson and Dannehall, 2017)","manualFormatting":"Torstensson and Dannehall, (2017)","plainTextFormattedCitation":"(Torstensson and Dannehall, 2017)","previouslyFormattedCitation":"(Torstensson and Dannehall, 2017)"},"properties":{"noteIndex":0},"schema":"https://github.com/citation-style-language/schema/raw/master/csl-citation.json"}</w:instrText>
      </w:r>
      <w:r w:rsidR="00541A16" w:rsidRPr="00E936EC">
        <w:rPr>
          <w:rFonts w:ascii="Times New Roman" w:hAnsi="Times New Roman" w:cs="Times New Roman"/>
          <w:sz w:val="24"/>
          <w:szCs w:val="24"/>
        </w:rPr>
        <w:fldChar w:fldCharType="separate"/>
      </w:r>
      <w:r w:rsidR="00541A16" w:rsidRPr="00E936EC">
        <w:rPr>
          <w:rFonts w:ascii="Times New Roman" w:hAnsi="Times New Roman" w:cs="Times New Roman"/>
          <w:noProof/>
          <w:sz w:val="24"/>
          <w:szCs w:val="24"/>
        </w:rPr>
        <w:t>Torstensson and Dannehall, (2017)</w:t>
      </w:r>
      <w:r w:rsidR="00541A16" w:rsidRPr="00E936EC">
        <w:rPr>
          <w:rFonts w:ascii="Times New Roman" w:hAnsi="Times New Roman" w:cs="Times New Roman"/>
          <w:sz w:val="24"/>
          <w:szCs w:val="24"/>
        </w:rPr>
        <w:fldChar w:fldCharType="end"/>
      </w:r>
      <w:r w:rsidR="00541A16" w:rsidRPr="00E936EC">
        <w:rPr>
          <w:rFonts w:ascii="Times New Roman" w:hAnsi="Times New Roman" w:cs="Times New Roman"/>
          <w:sz w:val="24"/>
          <w:szCs w:val="24"/>
        </w:rPr>
        <w:t xml:space="preserve"> concluded that</w:t>
      </w:r>
      <w:r w:rsidR="00A405AB" w:rsidRPr="00E936EC">
        <w:rPr>
          <w:rFonts w:ascii="Times New Roman" w:hAnsi="Times New Roman" w:cs="Times New Roman"/>
          <w:sz w:val="24"/>
          <w:szCs w:val="24"/>
        </w:rPr>
        <w:t xml:space="preserve"> a support chat can be used as a way of engaging with customers either new or old customers.</w:t>
      </w:r>
      <w:r w:rsidR="00260950" w:rsidRPr="00E936EC">
        <w:rPr>
          <w:rFonts w:ascii="Times New Roman" w:hAnsi="Times New Roman" w:cs="Times New Roman"/>
          <w:sz w:val="24"/>
          <w:szCs w:val="24"/>
        </w:rPr>
        <w:t xml:space="preserve"> </w:t>
      </w:r>
      <w:r w:rsidR="00DC7337" w:rsidRPr="00E936EC">
        <w:rPr>
          <w:rFonts w:ascii="Times New Roman" w:hAnsi="Times New Roman" w:cs="Times New Roman"/>
          <w:sz w:val="24"/>
          <w:szCs w:val="24"/>
        </w:rPr>
        <w:t>However,</w:t>
      </w:r>
      <w:r w:rsidR="00260950" w:rsidRPr="00E936EC">
        <w:rPr>
          <w:rFonts w:ascii="Times New Roman" w:hAnsi="Times New Roman" w:cs="Times New Roman"/>
          <w:sz w:val="24"/>
          <w:szCs w:val="24"/>
        </w:rPr>
        <w:t xml:space="preserve"> the study didn’t look in a number of issues that are important to every organisation. It didn’t consider how economic it </w:t>
      </w:r>
      <w:r w:rsidR="00DC7337" w:rsidRPr="00E936EC">
        <w:rPr>
          <w:rFonts w:ascii="Times New Roman" w:hAnsi="Times New Roman" w:cs="Times New Roman"/>
          <w:sz w:val="24"/>
          <w:szCs w:val="24"/>
        </w:rPr>
        <w:t>is to</w:t>
      </w:r>
      <w:r w:rsidR="00260950" w:rsidRPr="00E936EC">
        <w:rPr>
          <w:rFonts w:ascii="Times New Roman" w:hAnsi="Times New Roman" w:cs="Times New Roman"/>
          <w:sz w:val="24"/>
          <w:szCs w:val="24"/>
        </w:rPr>
        <w:t xml:space="preserve"> use live chat.</w:t>
      </w:r>
      <w:r w:rsidR="001B05E8" w:rsidRPr="00E936EC">
        <w:rPr>
          <w:rFonts w:ascii="Times New Roman" w:hAnsi="Times New Roman" w:cs="Times New Roman"/>
          <w:sz w:val="24"/>
          <w:szCs w:val="24"/>
        </w:rPr>
        <w:t xml:space="preserve"> </w:t>
      </w:r>
      <w:r w:rsidR="00F84AEA" w:rsidRPr="00E936EC">
        <w:rPr>
          <w:rFonts w:ascii="Times New Roman" w:hAnsi="Times New Roman" w:cs="Times New Roman"/>
          <w:sz w:val="24"/>
          <w:szCs w:val="24"/>
        </w:rPr>
        <w:t xml:space="preserve">Live chats need human beings to respond to customers. For very large organisations there is need for more Customer support managers for the organisations to </w:t>
      </w:r>
      <w:r w:rsidR="00F84AEA" w:rsidRPr="00E936EC">
        <w:rPr>
          <w:rFonts w:ascii="Times New Roman" w:hAnsi="Times New Roman" w:cs="Times New Roman"/>
          <w:sz w:val="24"/>
          <w:szCs w:val="24"/>
        </w:rPr>
        <w:lastRenderedPageBreak/>
        <w:t>respond to every customer in real time. This will increase cost to the organisation as it has to employee more workers.</w:t>
      </w:r>
    </w:p>
    <w:p w:rsidR="00E97137" w:rsidRPr="00E936EC" w:rsidRDefault="003E0B27"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Phone calls is another tool that is being used to capture or listen to customer feedback</w:t>
      </w:r>
      <w:r w:rsidR="005D112A" w:rsidRPr="00E936EC">
        <w:rPr>
          <w:rFonts w:ascii="Times New Roman" w:hAnsi="Times New Roman" w:cs="Times New Roman"/>
          <w:sz w:val="24"/>
          <w:szCs w:val="24"/>
        </w:rPr>
        <w:t xml:space="preserve"> </w:t>
      </w:r>
      <w:r w:rsidR="005D112A" w:rsidRPr="00E936EC">
        <w:rPr>
          <w:rFonts w:ascii="Times New Roman" w:hAnsi="Times New Roman" w:cs="Times New Roman"/>
          <w:sz w:val="24"/>
          <w:szCs w:val="24"/>
        </w:rPr>
        <w:fldChar w:fldCharType="begin" w:fldLock="1"/>
      </w:r>
      <w:r w:rsidR="000B6C00" w:rsidRPr="00E936EC">
        <w:rPr>
          <w:rFonts w:ascii="Times New Roman" w:hAnsi="Times New Roman" w:cs="Times New Roman"/>
          <w:sz w:val="24"/>
          <w:szCs w:val="24"/>
        </w:rPr>
        <w:instrText>ADDIN CSL_CITATION {"citationItems":[{"id":"ITEM-1","itemData":{"DOI":"10.1177/1094670507309650","ISSN":"1094-6705","abstract":"This study investigated the potential benefits of employees' customer orientation to service providers. To achieve that aim, the author tested relationships between customer focus (creating value f...","author":[{"dropping-particle":"","family":"Dean","given":"Alison M.","non-dropping-particle":"","parse-names":false,"suffix":""}],"container-title":"Journal of Service Research","id":"ITEM-1","issue":"2","issued":{"date-parts":[["2007","11","29"]]},"page":"161-173","publisher":"Sage PublicationsSage CA: Los Angeles, CA","title":"The Impact of the Customer Orientation of Call Center Employees on Customers' Affective Commitment and Loyalty","type":"article-journal","volume":"10"},"uris":["http://www.mendeley.com/documents/?uuid=96424263-02ab-3940-8447-19b01a4adde8"]}],"mendeley":{"formattedCitation":"(Dean, 2007)","plainTextFormattedCitation":"(Dean, 2007)","previouslyFormattedCitation":"(Dean, 2007)"},"properties":{"noteIndex":0},"schema":"https://github.com/citation-style-language/schema/raw/master/csl-citation.json"}</w:instrText>
      </w:r>
      <w:r w:rsidR="005D112A" w:rsidRPr="00E936EC">
        <w:rPr>
          <w:rFonts w:ascii="Times New Roman" w:hAnsi="Times New Roman" w:cs="Times New Roman"/>
          <w:sz w:val="24"/>
          <w:szCs w:val="24"/>
        </w:rPr>
        <w:fldChar w:fldCharType="separate"/>
      </w:r>
      <w:r w:rsidR="005D112A" w:rsidRPr="00E936EC">
        <w:rPr>
          <w:rFonts w:ascii="Times New Roman" w:hAnsi="Times New Roman" w:cs="Times New Roman"/>
          <w:noProof/>
          <w:sz w:val="24"/>
          <w:szCs w:val="24"/>
        </w:rPr>
        <w:t>(</w:t>
      </w:r>
      <w:bookmarkStart w:id="1" w:name="OLE_LINK1"/>
      <w:r w:rsidR="005D112A" w:rsidRPr="00E936EC">
        <w:rPr>
          <w:rFonts w:ascii="Times New Roman" w:hAnsi="Times New Roman" w:cs="Times New Roman"/>
          <w:noProof/>
          <w:sz w:val="24"/>
          <w:szCs w:val="24"/>
        </w:rPr>
        <w:t>Dean</w:t>
      </w:r>
      <w:bookmarkEnd w:id="1"/>
      <w:r w:rsidR="005D112A" w:rsidRPr="00E936EC">
        <w:rPr>
          <w:rFonts w:ascii="Times New Roman" w:hAnsi="Times New Roman" w:cs="Times New Roman"/>
          <w:noProof/>
          <w:sz w:val="24"/>
          <w:szCs w:val="24"/>
        </w:rPr>
        <w:t>, 2007)</w:t>
      </w:r>
      <w:r w:rsidR="005D112A" w:rsidRPr="00E936EC">
        <w:rPr>
          <w:rFonts w:ascii="Times New Roman" w:hAnsi="Times New Roman" w:cs="Times New Roman"/>
          <w:sz w:val="24"/>
          <w:szCs w:val="24"/>
        </w:rPr>
        <w:fldChar w:fldCharType="end"/>
      </w:r>
      <w:r w:rsidRPr="00E936EC">
        <w:rPr>
          <w:rFonts w:ascii="Times New Roman" w:hAnsi="Times New Roman" w:cs="Times New Roman"/>
          <w:sz w:val="24"/>
          <w:szCs w:val="24"/>
        </w:rPr>
        <w:t>.</w:t>
      </w:r>
      <w:r w:rsidR="00E144D6" w:rsidRPr="00E936EC">
        <w:rPr>
          <w:rFonts w:ascii="Times New Roman" w:hAnsi="Times New Roman" w:cs="Times New Roman"/>
          <w:sz w:val="24"/>
          <w:szCs w:val="24"/>
        </w:rPr>
        <w:t xml:space="preserve"> Using this tool customer calls the library when there is a complaint or if there is a query which must</w:t>
      </w:r>
      <w:r w:rsidR="00A5583D" w:rsidRPr="00E936EC">
        <w:rPr>
          <w:rFonts w:ascii="Times New Roman" w:hAnsi="Times New Roman" w:cs="Times New Roman"/>
          <w:sz w:val="24"/>
          <w:szCs w:val="24"/>
        </w:rPr>
        <w:t xml:space="preserve"> want to be attended. This tool has got a number of disadvantages. It is really expensive for customer to call the library. This reduces the number of customers who calls the library, at the same time reduces the number of complaints that the library receives. Reduction of complaints end up portraying a wrong image about service delivery in the library. Management end up thinking that if there is no complains the service delivery is super.</w:t>
      </w:r>
      <w:r w:rsidR="00E144D6" w:rsidRPr="00E936EC">
        <w:rPr>
          <w:rFonts w:ascii="Times New Roman" w:hAnsi="Times New Roman" w:cs="Times New Roman"/>
          <w:sz w:val="24"/>
          <w:szCs w:val="24"/>
        </w:rPr>
        <w:t xml:space="preserve"> </w:t>
      </w:r>
    </w:p>
    <w:p w:rsidR="00305BC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 xml:space="preserve">Use of social media platform such as </w:t>
      </w:r>
      <w:proofErr w:type="spellStart"/>
      <w:r w:rsidRPr="00E936EC">
        <w:rPr>
          <w:rFonts w:ascii="Times New Roman" w:hAnsi="Times New Roman" w:cs="Times New Roman"/>
          <w:sz w:val="24"/>
          <w:szCs w:val="24"/>
        </w:rPr>
        <w:t>WhastApp</w:t>
      </w:r>
      <w:proofErr w:type="spellEnd"/>
      <w:r w:rsidRPr="00E936EC">
        <w:rPr>
          <w:rFonts w:ascii="Times New Roman" w:hAnsi="Times New Roman" w:cs="Times New Roman"/>
          <w:sz w:val="24"/>
          <w:szCs w:val="24"/>
        </w:rPr>
        <w:t xml:space="preserve">, Facebook, Twitter and Instagram is another method that is being used for getting feedback from patrons. Social media are websites and application that people uses to communicate, create and share information. Apart from its uses in organisation it has got its uses for entertainment purposes. </w:t>
      </w:r>
      <w:r w:rsidR="0014355D" w:rsidRPr="00E936EC">
        <w:rPr>
          <w:rFonts w:ascii="Times New Roman" w:hAnsi="Times New Roman" w:cs="Times New Roman"/>
          <w:sz w:val="24"/>
          <w:szCs w:val="24"/>
        </w:rPr>
        <w:t>WhatsApp</w:t>
      </w:r>
      <w:r w:rsidRPr="00E936EC">
        <w:rPr>
          <w:rFonts w:ascii="Times New Roman" w:hAnsi="Times New Roman" w:cs="Times New Roman"/>
          <w:sz w:val="24"/>
          <w:szCs w:val="24"/>
        </w:rPr>
        <w:t xml:space="preserve"> is used for chatting with friends and at the same time share documents, music, pictures and videos. Libraries have adopted these social media platform as a way of engaging daily with patrons. The main push is to follow the patrons in the place they are in. There are 7.7 billion number of people in the world and 3.7 billion are online </w:t>
      </w:r>
      <w:r w:rsidRPr="00E936EC">
        <w:rPr>
          <w:rFonts w:ascii="Times New Roman" w:hAnsi="Times New Roman" w:cs="Times New Roman"/>
          <w:sz w:val="24"/>
          <w:szCs w:val="24"/>
        </w:rPr>
        <w:fldChar w:fldCharType="begin" w:fldLock="1"/>
      </w:r>
      <w:r w:rsidR="005D112A" w:rsidRPr="00E936EC">
        <w:rPr>
          <w:rFonts w:ascii="Times New Roman" w:hAnsi="Times New Roman" w:cs="Times New Roman"/>
          <w:sz w:val="24"/>
          <w:szCs w:val="24"/>
        </w:rPr>
        <w:instrText>ADDIN CSL_CITATION {"citationItems":[{"id":"ITEM-1","itemData":{"URL":"https://ourworldindata.org/rise-of-social-media","abstract":"These numbers are huge – there are 7.7 billion people in the world, with 3.5 billion of us online. This means social media platforms are used by one-in-three people in the world, and more than two-thirds of all internet users. \r\n","accessed":{"date-parts":[["2019","11","12"]]},"author":[{"dropping-particle":"","family":"Esteban Ortiz-Ospina","given":"","non-dropping-particle":"","parse-names":false,"suffix":""}],"container-title":"September 18","id":"ITEM-1","issued":{"date-parts":[["2019"]]},"title":"The rise of social media - Our World in Data","type":"webpage"},"uris":["http://www.mendeley.com/documents/?uuid=b69b00c6-4d0f-3a7e-b931-5a09f1f61317"]}],"mendeley":{"formattedCitation":"(Esteban Ortiz-Ospina, 2019)","plainTextFormattedCitation":"(Esteban Ortiz-Ospina, 2019)","previouslyFormattedCitation":"(Esteban Ortiz-Ospina, 2019)"},"properties":{"noteIndex":0},"schema":"https://github.com/citation-style-language/schema/raw/master/csl-citation.json"}</w:instrText>
      </w:r>
      <w:r w:rsidRPr="00E936EC">
        <w:rPr>
          <w:rFonts w:ascii="Times New Roman" w:hAnsi="Times New Roman" w:cs="Times New Roman"/>
          <w:sz w:val="24"/>
          <w:szCs w:val="24"/>
        </w:rPr>
        <w:fldChar w:fldCharType="separate"/>
      </w:r>
      <w:r w:rsidRPr="00E936EC">
        <w:rPr>
          <w:rFonts w:ascii="Times New Roman" w:hAnsi="Times New Roman" w:cs="Times New Roman"/>
          <w:noProof/>
          <w:sz w:val="24"/>
          <w:szCs w:val="24"/>
        </w:rPr>
        <w:t>(Esteban Ortiz-Ospina, 2019)</w:t>
      </w:r>
      <w:r w:rsidRPr="00E936EC">
        <w:rPr>
          <w:rFonts w:ascii="Times New Roman" w:hAnsi="Times New Roman" w:cs="Times New Roman"/>
          <w:sz w:val="24"/>
          <w:szCs w:val="24"/>
        </w:rPr>
        <w:fldChar w:fldCharType="end"/>
      </w:r>
      <w:r w:rsidRPr="00E936EC">
        <w:rPr>
          <w:rFonts w:ascii="Times New Roman" w:hAnsi="Times New Roman" w:cs="Times New Roman"/>
          <w:sz w:val="24"/>
          <w:szCs w:val="24"/>
        </w:rPr>
        <w:t xml:space="preserve">.  </w:t>
      </w:r>
      <w:proofErr w:type="spellStart"/>
      <w:r w:rsidRPr="00E936EC">
        <w:rPr>
          <w:rFonts w:ascii="Times New Roman" w:hAnsi="Times New Roman" w:cs="Times New Roman"/>
          <w:sz w:val="24"/>
          <w:szCs w:val="24"/>
        </w:rPr>
        <w:t>Gerolimos</w:t>
      </w:r>
      <w:proofErr w:type="spellEnd"/>
      <w:r w:rsidRPr="00E936EC">
        <w:rPr>
          <w:rFonts w:ascii="Times New Roman" w:hAnsi="Times New Roman" w:cs="Times New Roman"/>
          <w:sz w:val="24"/>
          <w:szCs w:val="24"/>
        </w:rPr>
        <w:t xml:space="preserve"> and </w:t>
      </w:r>
      <w:proofErr w:type="spellStart"/>
      <w:r w:rsidRPr="00E936EC">
        <w:rPr>
          <w:rFonts w:ascii="Times New Roman" w:hAnsi="Times New Roman" w:cs="Times New Roman"/>
          <w:sz w:val="24"/>
          <w:szCs w:val="24"/>
        </w:rPr>
        <w:t>Konsta</w:t>
      </w:r>
      <w:proofErr w:type="spellEnd"/>
      <w:r w:rsidRPr="00E936EC">
        <w:rPr>
          <w:rFonts w:ascii="Times New Roman" w:hAnsi="Times New Roman" w:cs="Times New Roman"/>
          <w:sz w:val="24"/>
          <w:szCs w:val="24"/>
        </w:rPr>
        <w:t xml:space="preserve"> (2011) research discovered that UK libraries use Facebook and Twitter more. Use of social media bring advantages of live communication between the patron and library staff. National University of Science and Technology (NUST) library and University of Western Cape (UWC) library are examples of libraries that uses social media to engage with patrons </w:t>
      </w:r>
      <w:r w:rsidRPr="00E936EC">
        <w:rPr>
          <w:rFonts w:ascii="Times New Roman" w:hAnsi="Times New Roman" w:cs="Times New Roman"/>
          <w:sz w:val="24"/>
          <w:szCs w:val="24"/>
        </w:rPr>
        <w:fldChar w:fldCharType="begin" w:fldLock="1"/>
      </w:r>
      <w:r w:rsidRPr="00E936EC">
        <w:rPr>
          <w:rFonts w:ascii="Times New Roman" w:hAnsi="Times New Roman" w:cs="Times New Roman"/>
          <w:sz w:val="24"/>
          <w:szCs w:val="24"/>
        </w:rPr>
        <w:instrText>ADDIN CSL_CITATION {"citationItems":[{"id":"ITEM-1","itemData":{"DOI":"10.7553/82-1-1571","ISSN":"2304-8263","abstract":"Research into the appropriation of social media by academic libraries in countries with growing economies is scarce. There remains an empirical and theoretical gap in the literature about how librarians, particularly those in Southern Africa, are deploying social media in their work routines and in their personal lives. Based on one of the researchers' experiences at the National University of Science and Technology (NUST) Library and both researchers' use of the University of the Western Cape (UWC) Library, the researchers aimed to examine the way librarians deploy and appropriate social media platforms as part of their service delivery. Using data derived from a questionnaire survey among librarians at UWC in South Africa and NUST in Zimbabwe, this study examined how librarians use social media for professional and personal purposes. The findings suggest that UWC librarians are more proficient social media users than NUST librarians. They further reveal that UWC librarians themselves are managing social media, while at NUST, the Information Technology department is directly responsible for managing the platforms. The study found that UWC Library utilises social media to promote its services more widely, whereas the NUST Library uses social media for reference services.","author":[{"dropping-particle":"","family":"Mabweazara","given":"Rangarirai Moira","non-dropping-particle":"","parse-names":false,"suffix":""},{"dropping-particle":"","family":"Zinn","given":"Sandy","non-dropping-particle":"","parse-names":false,"suffix":""}],"container-title":"South African Journal of Libraries and Information Science","id":"ITEM-1","issue":"1","issued":{"date-parts":[["2016"]]},"page":"1-12","title":"Assessing the appropriation of social media by academic librarians in South Africa and Zimbabwe","type":"article-journal","volume":"82"},"uris":["http://www.mendeley.com/documents/?uuid=a79b4540-f293-490d-b5a1-2ff8ba001be4"]}],"mendeley":{"formattedCitation":"(Mabweazara and Zinn, 2016)","plainTextFormattedCitation":"(Mabweazara and Zinn, 2016)","previouslyFormattedCitation":"(Mabweazara and Zinn, 2016)"},"properties":{"noteIndex":0},"schema":"https://github.com/citation-style-language/schema/raw/master/csl-citation.json"}</w:instrText>
      </w:r>
      <w:r w:rsidRPr="00E936EC">
        <w:rPr>
          <w:rFonts w:ascii="Times New Roman" w:hAnsi="Times New Roman" w:cs="Times New Roman"/>
          <w:sz w:val="24"/>
          <w:szCs w:val="24"/>
        </w:rPr>
        <w:fldChar w:fldCharType="separate"/>
      </w:r>
      <w:r w:rsidRPr="00E936EC">
        <w:rPr>
          <w:rFonts w:ascii="Times New Roman" w:hAnsi="Times New Roman" w:cs="Times New Roman"/>
          <w:noProof/>
          <w:sz w:val="24"/>
          <w:szCs w:val="24"/>
        </w:rPr>
        <w:t>(Mabweazara and Zinn, 2016)</w:t>
      </w:r>
      <w:r w:rsidRPr="00E936EC">
        <w:rPr>
          <w:rFonts w:ascii="Times New Roman" w:hAnsi="Times New Roman" w:cs="Times New Roman"/>
          <w:sz w:val="24"/>
          <w:szCs w:val="24"/>
        </w:rPr>
        <w:fldChar w:fldCharType="end"/>
      </w:r>
      <w:r w:rsidRPr="00E936EC">
        <w:rPr>
          <w:rFonts w:ascii="Times New Roman" w:hAnsi="Times New Roman" w:cs="Times New Roman"/>
          <w:sz w:val="24"/>
          <w:szCs w:val="24"/>
        </w:rPr>
        <w:t>. Social media has got</w:t>
      </w:r>
      <w:r w:rsidR="00F336A3" w:rsidRPr="00E936EC">
        <w:rPr>
          <w:rFonts w:ascii="Times New Roman" w:hAnsi="Times New Roman" w:cs="Times New Roman"/>
          <w:sz w:val="24"/>
          <w:szCs w:val="24"/>
        </w:rPr>
        <w:t xml:space="preserve"> its own disadvantages to use a</w:t>
      </w:r>
      <w:r w:rsidRPr="00E936EC">
        <w:rPr>
          <w:rFonts w:ascii="Times New Roman" w:hAnsi="Times New Roman" w:cs="Times New Roman"/>
          <w:sz w:val="24"/>
          <w:szCs w:val="24"/>
        </w:rPr>
        <w:t>s a way of gathering patrons’ feedback.</w:t>
      </w:r>
    </w:p>
    <w:p w:rsidR="00352AA1" w:rsidRPr="00E936EC" w:rsidRDefault="00352AA1" w:rsidP="00E936EC">
      <w:pPr>
        <w:pStyle w:val="Heading1"/>
        <w:spacing w:line="480" w:lineRule="auto"/>
        <w:jc w:val="both"/>
        <w:rPr>
          <w:rFonts w:ascii="Times New Roman" w:hAnsi="Times New Roman" w:cs="Times New Roman"/>
          <w:b/>
          <w:color w:val="auto"/>
          <w:sz w:val="24"/>
          <w:szCs w:val="24"/>
        </w:rPr>
      </w:pPr>
      <w:r w:rsidRPr="00E936EC">
        <w:rPr>
          <w:rFonts w:ascii="Times New Roman" w:hAnsi="Times New Roman" w:cs="Times New Roman"/>
          <w:b/>
          <w:color w:val="auto"/>
          <w:sz w:val="24"/>
          <w:szCs w:val="24"/>
        </w:rPr>
        <w:lastRenderedPageBreak/>
        <w:t>Overview of Social Media Tools</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Facebook</w:t>
      </w:r>
    </w:p>
    <w:p w:rsidR="00352AA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 xml:space="preserve">Facebook is one of the top social media networks in terms of market share. It provides users with a platform to register and make friends of their choice by sending friend requests and accepting </w:t>
      </w:r>
      <w:r w:rsidR="003B5F53" w:rsidRPr="00E936EC">
        <w:rPr>
          <w:rFonts w:ascii="Times New Roman" w:hAnsi="Times New Roman" w:cs="Times New Roman"/>
          <w:sz w:val="24"/>
          <w:szCs w:val="24"/>
        </w:rPr>
        <w:t>friends’</w:t>
      </w:r>
      <w:r w:rsidRPr="00E936EC">
        <w:rPr>
          <w:rFonts w:ascii="Times New Roman" w:hAnsi="Times New Roman" w:cs="Times New Roman"/>
          <w:sz w:val="24"/>
          <w:szCs w:val="24"/>
        </w:rPr>
        <w:t xml:space="preserve"> request. Friends are able to share ideas, photos, videos, comments, etc.</w:t>
      </w:r>
    </w:p>
    <w:p w:rsidR="00352AA1" w:rsidRPr="00E936EC" w:rsidRDefault="00352AA1" w:rsidP="00E936EC">
      <w:pPr>
        <w:pStyle w:val="ListParagraph"/>
        <w:numPr>
          <w:ilvl w:val="0"/>
          <w:numId w:val="5"/>
        </w:numPr>
        <w:spacing w:line="480" w:lineRule="auto"/>
        <w:jc w:val="both"/>
        <w:rPr>
          <w:rFonts w:ascii="Times New Roman" w:hAnsi="Times New Roman" w:cs="Times New Roman"/>
          <w:sz w:val="24"/>
          <w:szCs w:val="24"/>
        </w:rPr>
      </w:pPr>
      <w:r w:rsidRPr="00E936EC">
        <w:rPr>
          <w:rFonts w:ascii="Times New Roman" w:hAnsi="Times New Roman" w:cs="Times New Roman"/>
          <w:b/>
          <w:sz w:val="24"/>
          <w:szCs w:val="24"/>
        </w:rPr>
        <w:t>Twitter</w:t>
      </w:r>
      <w:r w:rsidRPr="00E936EC">
        <w:rPr>
          <w:rFonts w:ascii="Times New Roman" w:hAnsi="Times New Roman" w:cs="Times New Roman"/>
          <w:sz w:val="24"/>
          <w:szCs w:val="24"/>
        </w:rPr>
        <w:t xml:space="preserve"> </w:t>
      </w:r>
    </w:p>
    <w:p w:rsidR="00352AA1" w:rsidRPr="00E936EC" w:rsidRDefault="00352AA1" w:rsidP="00E936EC">
      <w:pPr>
        <w:spacing w:line="480" w:lineRule="auto"/>
        <w:jc w:val="both"/>
        <w:rPr>
          <w:rFonts w:ascii="Times New Roman" w:hAnsi="Times New Roman" w:cs="Times New Roman"/>
          <w:sz w:val="24"/>
          <w:szCs w:val="24"/>
        </w:rPr>
      </w:pPr>
      <w:r w:rsidRPr="00E936EC">
        <w:rPr>
          <w:rStyle w:val="word"/>
          <w:rFonts w:ascii="Times New Roman" w:hAnsi="Times New Roman" w:cs="Times New Roman"/>
          <w:sz w:val="24"/>
          <w:szCs w:val="24"/>
        </w:rPr>
        <w:t>Twitter is one of the world's most popular social media platforms with less market share than Facebook. It is an application for micro blogging that allows users to post short messages of up to 140 characters and less.</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LinkedIn</w:t>
      </w:r>
    </w:p>
    <w:p w:rsidR="00352AA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 xml:space="preserve"> </w:t>
      </w:r>
      <w:r w:rsidRPr="00E936EC">
        <w:rPr>
          <w:rStyle w:val="word"/>
          <w:rFonts w:ascii="Times New Roman" w:hAnsi="Times New Roman" w:cs="Times New Roman"/>
          <w:sz w:val="24"/>
          <w:szCs w:val="24"/>
        </w:rPr>
        <w:t>LinkedIn is a social networking site mostly used by professionals from all disciplines to connect professionals of their interest from around the world.</w:t>
      </w:r>
      <w:r w:rsidRPr="00E936EC">
        <w:rPr>
          <w:rFonts w:ascii="Times New Roman" w:hAnsi="Times New Roman" w:cs="Times New Roman"/>
          <w:sz w:val="24"/>
          <w:szCs w:val="24"/>
        </w:rPr>
        <w:t xml:space="preserve"> 2013 statistics report that LinkedIn has more than two hundred and fifty-nine million users around the world.</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 xml:space="preserve">YouTube </w:t>
      </w:r>
    </w:p>
    <w:p w:rsidR="00352AA1" w:rsidRPr="00E936EC" w:rsidRDefault="00352AA1" w:rsidP="00E936EC">
      <w:pPr>
        <w:spacing w:line="480" w:lineRule="auto"/>
        <w:jc w:val="both"/>
        <w:rPr>
          <w:rStyle w:val="word"/>
          <w:rFonts w:ascii="Times New Roman" w:hAnsi="Times New Roman" w:cs="Times New Roman"/>
          <w:sz w:val="24"/>
          <w:szCs w:val="24"/>
        </w:rPr>
      </w:pPr>
      <w:r w:rsidRPr="00E936EC">
        <w:rPr>
          <w:rStyle w:val="word"/>
          <w:rFonts w:ascii="Times New Roman" w:hAnsi="Times New Roman" w:cs="Times New Roman"/>
          <w:sz w:val="24"/>
          <w:szCs w:val="24"/>
        </w:rPr>
        <w:t>YouTube is an incredibly well-known platform for video sharing that is used internationally for video sharing. YouTube is a repository for various video content styles including short video clips, TV clips, music videos, lectures on education, documentaries, films, games, etc. Individuals and educational institutions, media groups are increasingly using it to distribute their promotional material.</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Flickr</w:t>
      </w:r>
    </w:p>
    <w:p w:rsidR="00352AA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 xml:space="preserve">Flickr is a website that is maintained by Yahoo! Inc. for photo sharing and video hosting, a free service that allows users to upload and share their desired digital images on the web with their </w:t>
      </w:r>
      <w:r w:rsidRPr="00E936EC">
        <w:rPr>
          <w:rFonts w:ascii="Times New Roman" w:hAnsi="Times New Roman" w:cs="Times New Roman"/>
          <w:sz w:val="24"/>
          <w:szCs w:val="24"/>
        </w:rPr>
        <w:lastRenderedPageBreak/>
        <w:t>groups or to the public. Flickr has an estimated 87 million registered members and over 3.5 million new images posted daily</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 xml:space="preserve">Pinterest </w:t>
      </w:r>
    </w:p>
    <w:p w:rsidR="00352AA1" w:rsidRPr="00E936EC" w:rsidRDefault="00352AA1" w:rsidP="00E936EC">
      <w:pPr>
        <w:spacing w:line="480" w:lineRule="auto"/>
        <w:jc w:val="both"/>
        <w:rPr>
          <w:rFonts w:ascii="Times New Roman" w:hAnsi="Times New Roman" w:cs="Times New Roman"/>
          <w:sz w:val="24"/>
          <w:szCs w:val="24"/>
        </w:rPr>
      </w:pPr>
      <w:r w:rsidRPr="00E936EC">
        <w:rPr>
          <w:rStyle w:val="word"/>
          <w:rFonts w:ascii="Times New Roman" w:hAnsi="Times New Roman" w:cs="Times New Roman"/>
          <w:sz w:val="24"/>
          <w:szCs w:val="24"/>
        </w:rPr>
        <w:t>This is a pin board-style image-sharing website that allows users to create theme-based sets of photos such as activities, interests, and hobbies. Users can browse for images on other pin boards, "re-pin" images to their own pin boards and like pictures</w:t>
      </w:r>
      <w:r w:rsidRPr="00E936EC">
        <w:rPr>
          <w:rFonts w:ascii="Times New Roman" w:hAnsi="Times New Roman" w:cs="Times New Roman"/>
          <w:sz w:val="24"/>
          <w:szCs w:val="24"/>
        </w:rPr>
        <w:t>.</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 xml:space="preserve">Orkut </w:t>
      </w:r>
    </w:p>
    <w:p w:rsidR="00352AA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Orkut is another social platform that has Facebook features. Users can connect with their friends through this website or create new friendships. They can comment on their friends ' shared posts, send certain messages, talk with them, and also upload pictures.</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 xml:space="preserve">Tagged </w:t>
      </w:r>
    </w:p>
    <w:p w:rsidR="00352AA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Tagged is a platform for social exploration that allows its users to view other users ' profiles, play games, exchange tags and digital gifts etc. About 100 million users use this program, according to an estimate.</w:t>
      </w:r>
    </w:p>
    <w:p w:rsidR="00352AA1" w:rsidRPr="00E936EC" w:rsidRDefault="00F7443B"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Myspace</w:t>
      </w:r>
      <w:r w:rsidR="00352AA1" w:rsidRPr="00E936EC">
        <w:rPr>
          <w:rFonts w:ascii="Times New Roman" w:hAnsi="Times New Roman" w:cs="Times New Roman"/>
          <w:b/>
          <w:sz w:val="24"/>
          <w:szCs w:val="24"/>
        </w:rPr>
        <w:t xml:space="preserve"> </w:t>
      </w:r>
    </w:p>
    <w:p w:rsidR="00352AA1" w:rsidRPr="00E936EC" w:rsidRDefault="00F7443B"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Myspace</w:t>
      </w:r>
      <w:r w:rsidR="00352AA1" w:rsidRPr="00E936EC">
        <w:rPr>
          <w:rFonts w:ascii="Times New Roman" w:hAnsi="Times New Roman" w:cs="Times New Roman"/>
          <w:sz w:val="24"/>
          <w:szCs w:val="24"/>
        </w:rPr>
        <w:t xml:space="preserve"> is another popular social networking site that mainly has a social purpose that allows people to make buddies, chat online, and divide resources among themselves.</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 xml:space="preserve">Google Plus </w:t>
      </w:r>
    </w:p>
    <w:p w:rsidR="00352AA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Google+ and Google Plus is owned and operated by Google Inc. as a social network site. It is known as the world's second-largest social networking site. According to a survey, this network contains 540 million monthly active users.</w:t>
      </w:r>
    </w:p>
    <w:p w:rsidR="00352AA1" w:rsidRPr="00E936EC" w:rsidRDefault="00012994" w:rsidP="00E936EC">
      <w:pPr>
        <w:pStyle w:val="ListParagraph"/>
        <w:numPr>
          <w:ilvl w:val="0"/>
          <w:numId w:val="5"/>
        </w:numPr>
        <w:spacing w:line="480" w:lineRule="auto"/>
        <w:jc w:val="both"/>
        <w:rPr>
          <w:rFonts w:ascii="Times New Roman" w:hAnsi="Times New Roman" w:cs="Times New Roman"/>
          <w:sz w:val="24"/>
          <w:szCs w:val="24"/>
        </w:rPr>
      </w:pPr>
      <w:proofErr w:type="spellStart"/>
      <w:r w:rsidRPr="00E936EC">
        <w:rPr>
          <w:rFonts w:ascii="Times New Roman" w:hAnsi="Times New Roman" w:cs="Times New Roman"/>
          <w:b/>
          <w:sz w:val="24"/>
          <w:szCs w:val="24"/>
        </w:rPr>
        <w:t>LiveJourn</w:t>
      </w:r>
      <w:r w:rsidR="00352AA1" w:rsidRPr="00E936EC">
        <w:rPr>
          <w:rFonts w:ascii="Times New Roman" w:hAnsi="Times New Roman" w:cs="Times New Roman"/>
          <w:b/>
          <w:sz w:val="24"/>
          <w:szCs w:val="24"/>
        </w:rPr>
        <w:t>al</w:t>
      </w:r>
      <w:proofErr w:type="spellEnd"/>
    </w:p>
    <w:p w:rsidR="00352AA1" w:rsidRPr="00E936EC" w:rsidRDefault="00012994" w:rsidP="00E936EC">
      <w:pPr>
        <w:spacing w:line="480" w:lineRule="auto"/>
        <w:jc w:val="both"/>
        <w:rPr>
          <w:rFonts w:ascii="Times New Roman" w:hAnsi="Times New Roman" w:cs="Times New Roman"/>
          <w:sz w:val="24"/>
          <w:szCs w:val="24"/>
        </w:rPr>
      </w:pPr>
      <w:proofErr w:type="spellStart"/>
      <w:r w:rsidRPr="00E936EC">
        <w:rPr>
          <w:rFonts w:ascii="Times New Roman" w:hAnsi="Times New Roman" w:cs="Times New Roman"/>
          <w:sz w:val="24"/>
          <w:szCs w:val="24"/>
        </w:rPr>
        <w:lastRenderedPageBreak/>
        <w:t>LiveJourn</w:t>
      </w:r>
      <w:r w:rsidR="00352AA1" w:rsidRPr="00E936EC">
        <w:rPr>
          <w:rFonts w:ascii="Times New Roman" w:hAnsi="Times New Roman" w:cs="Times New Roman"/>
          <w:sz w:val="24"/>
          <w:szCs w:val="24"/>
        </w:rPr>
        <w:t>al</w:t>
      </w:r>
      <w:proofErr w:type="spellEnd"/>
      <w:r w:rsidR="00352AA1" w:rsidRPr="00E936EC">
        <w:rPr>
          <w:rFonts w:ascii="Times New Roman" w:hAnsi="Times New Roman" w:cs="Times New Roman"/>
          <w:sz w:val="24"/>
          <w:szCs w:val="24"/>
        </w:rPr>
        <w:t xml:space="preserve"> is another social networking service that allows Internet users to maintain a blog, journal or diary, and is also the name of the free and open source serv</w:t>
      </w:r>
      <w:r w:rsidRPr="00E936EC">
        <w:rPr>
          <w:rFonts w:ascii="Times New Roman" w:hAnsi="Times New Roman" w:cs="Times New Roman"/>
          <w:sz w:val="24"/>
          <w:szCs w:val="24"/>
        </w:rPr>
        <w:t xml:space="preserve">er software running the </w:t>
      </w:r>
      <w:proofErr w:type="spellStart"/>
      <w:r w:rsidRPr="00E936EC">
        <w:rPr>
          <w:rFonts w:ascii="Times New Roman" w:hAnsi="Times New Roman" w:cs="Times New Roman"/>
          <w:sz w:val="24"/>
          <w:szCs w:val="24"/>
        </w:rPr>
        <w:t>LiveJourn</w:t>
      </w:r>
      <w:r w:rsidR="00352AA1" w:rsidRPr="00E936EC">
        <w:rPr>
          <w:rFonts w:ascii="Times New Roman" w:hAnsi="Times New Roman" w:cs="Times New Roman"/>
          <w:sz w:val="24"/>
          <w:szCs w:val="24"/>
        </w:rPr>
        <w:t>al</w:t>
      </w:r>
      <w:proofErr w:type="spellEnd"/>
      <w:r w:rsidR="00352AA1" w:rsidRPr="00E936EC">
        <w:rPr>
          <w:rFonts w:ascii="Times New Roman" w:hAnsi="Times New Roman" w:cs="Times New Roman"/>
          <w:sz w:val="24"/>
          <w:szCs w:val="24"/>
        </w:rPr>
        <w:t xml:space="preserve"> website and online community. There are about 16 million publications on various topics such as politics, culture, fashion, literature and architecture, etc. on this social networking site. </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 xml:space="preserve">Photo bucket </w:t>
      </w:r>
    </w:p>
    <w:p w:rsidR="00352AA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Photo bucket is a website that shares photos and saves footages. It is an online community dedicated to photos and videos preservation and sharing. Millions of users use this page to share with their loved ones their pictures and videos.</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Picasa</w:t>
      </w:r>
    </w:p>
    <w:p w:rsidR="00352AA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Picasa is a platform for photo sharing that was used to organize and edit digital images.</w:t>
      </w:r>
    </w:p>
    <w:p w:rsidR="00352AA1" w:rsidRPr="00E936EC" w:rsidRDefault="00352AA1" w:rsidP="00E936EC">
      <w:pPr>
        <w:pStyle w:val="ListParagraph"/>
        <w:numPr>
          <w:ilvl w:val="0"/>
          <w:numId w:val="5"/>
        </w:numPr>
        <w:spacing w:line="480" w:lineRule="auto"/>
        <w:jc w:val="both"/>
        <w:rPr>
          <w:rFonts w:ascii="Times New Roman" w:hAnsi="Times New Roman" w:cs="Times New Roman"/>
          <w:sz w:val="24"/>
          <w:szCs w:val="24"/>
        </w:rPr>
      </w:pPr>
      <w:r w:rsidRPr="00E936EC">
        <w:rPr>
          <w:rFonts w:ascii="Times New Roman" w:hAnsi="Times New Roman" w:cs="Times New Roman"/>
          <w:b/>
          <w:sz w:val="24"/>
          <w:szCs w:val="24"/>
        </w:rPr>
        <w:t>Slide share</w:t>
      </w:r>
      <w:r w:rsidRPr="00E936EC">
        <w:rPr>
          <w:rFonts w:ascii="Times New Roman" w:hAnsi="Times New Roman" w:cs="Times New Roman"/>
          <w:sz w:val="24"/>
          <w:szCs w:val="24"/>
        </w:rPr>
        <w:t xml:space="preserve"> </w:t>
      </w:r>
    </w:p>
    <w:p w:rsidR="00352AA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Slide share is a slide-hosting platform based on the internet. It provides users the ability to access documents in various file formats, such as PPT, PDF, Keynote and Open Document presentations, personal or publicly. Users can also rate, comment and share the content that has been uploaded. Slide share has been voted as one of the top ten educational and e-learning resources in the world.</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 xml:space="preserve">Blogs </w:t>
      </w:r>
    </w:p>
    <w:p w:rsidR="00352AA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 xml:space="preserve">This application helps users to share data at one time with a number of people. Blogs are also helpful! And used to distribute circulars of offices and latest announcements of activities in universities on a very large scale. </w:t>
      </w:r>
    </w:p>
    <w:p w:rsidR="00352AA1" w:rsidRPr="00E936EC" w:rsidRDefault="00352AA1" w:rsidP="00E936EC">
      <w:pPr>
        <w:pStyle w:val="ListParagraph"/>
        <w:numPr>
          <w:ilvl w:val="0"/>
          <w:numId w:val="5"/>
        </w:numPr>
        <w:spacing w:line="480" w:lineRule="auto"/>
        <w:jc w:val="both"/>
        <w:rPr>
          <w:rFonts w:ascii="Times New Roman" w:hAnsi="Times New Roman" w:cs="Times New Roman"/>
          <w:b/>
          <w:sz w:val="24"/>
          <w:szCs w:val="24"/>
        </w:rPr>
      </w:pPr>
      <w:r w:rsidRPr="00E936EC">
        <w:rPr>
          <w:rFonts w:ascii="Times New Roman" w:hAnsi="Times New Roman" w:cs="Times New Roman"/>
          <w:b/>
          <w:sz w:val="24"/>
          <w:szCs w:val="24"/>
        </w:rPr>
        <w:t xml:space="preserve">RSS </w:t>
      </w:r>
    </w:p>
    <w:p w:rsidR="00305BC1" w:rsidRPr="00E936EC" w:rsidRDefault="00352AA1"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lastRenderedPageBreak/>
        <w:t>RSS (Really Simple Syndication) is a web stream that includes full or correct text and information about changing metadata, new blog posts, news headlines, audio and videos, etc. The program helps users who want to update their favourite websites on time. Subscribing to a website's RSS service eliminates the user's need to manually check the website for new things. Alternatively, by updating the page and letting the user know about new updates, their app does this job.</w:t>
      </w:r>
    </w:p>
    <w:p w:rsidR="00932E67" w:rsidRPr="00E936EC" w:rsidRDefault="00932E67"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Social media has proved to be a reliable source of product marketing knowledge. A unique data source provides a quick means of customer feedback used to help a number of business areas. Social media can provide immediate feedback in minutes, thereby presenting a new challenge in customer-business communication. One can use social media to evaluate consumer reaction, along with relevant information, in the form of what they like (or don't like). This can benefit other areas of an enterprise, including product development, customer service or marketing.</w:t>
      </w:r>
    </w:p>
    <w:p w:rsidR="00661323" w:rsidRDefault="00661323"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All of the above methods do engage with patrons in its own way. It has got disadvantages and its own advantages. In addition to the above disadvantages of each method there is a common disadvantage of not being able to analyse the sentiments / feedback that patrons pass. Thereby requiring third hand for the gathered sentiments to be useful, thus being laborious.</w:t>
      </w:r>
    </w:p>
    <w:p w:rsidR="005D7FEB" w:rsidRPr="00CA778D" w:rsidRDefault="005D7FEB" w:rsidP="005D7FEB">
      <w:pPr>
        <w:pStyle w:val="ListParagraph"/>
        <w:numPr>
          <w:ilvl w:val="1"/>
          <w:numId w:val="4"/>
        </w:numPr>
        <w:spacing w:line="480" w:lineRule="auto"/>
        <w:jc w:val="both"/>
        <w:rPr>
          <w:rFonts w:ascii="Times New Roman" w:hAnsi="Times New Roman" w:cs="Times New Roman"/>
          <w:b/>
          <w:sz w:val="24"/>
          <w:szCs w:val="24"/>
        </w:rPr>
      </w:pPr>
      <w:r w:rsidRPr="00CA778D">
        <w:rPr>
          <w:rFonts w:ascii="Times New Roman" w:hAnsi="Times New Roman" w:cs="Times New Roman"/>
          <w:b/>
          <w:sz w:val="24"/>
          <w:szCs w:val="24"/>
        </w:rPr>
        <w:t>Exis</w:t>
      </w:r>
      <w:r w:rsidRPr="00CA778D">
        <w:rPr>
          <w:rFonts w:ascii="Times New Roman" w:hAnsi="Times New Roman" w:cs="Times New Roman"/>
          <w:b/>
          <w:sz w:val="24"/>
          <w:szCs w:val="24"/>
        </w:rPr>
        <w:t>ting Sentiment Analysis Systems</w:t>
      </w:r>
    </w:p>
    <w:p w:rsidR="000F3659" w:rsidRDefault="005D7FEB" w:rsidP="005D7FEB">
      <w:pPr>
        <w:spacing w:line="480" w:lineRule="auto"/>
        <w:jc w:val="both"/>
        <w:rPr>
          <w:rFonts w:ascii="Times New Roman" w:hAnsi="Times New Roman" w:cs="Times New Roman"/>
          <w:sz w:val="24"/>
          <w:szCs w:val="24"/>
        </w:rPr>
      </w:pPr>
      <w:r w:rsidRPr="005D7FEB">
        <w:rPr>
          <w:rFonts w:ascii="Times New Roman" w:hAnsi="Times New Roman" w:cs="Times New Roman"/>
          <w:sz w:val="24"/>
          <w:szCs w:val="24"/>
        </w:rPr>
        <w:tab/>
        <w:t xml:space="preserve">Sentiment analysis is a wide spreading concept that is penetrating almost every aspect of life. This concept has been applied in different subject areas that include politics, marketing, brand monitoring, customer support customer feedback and social media monitoring. Of late sentiment analysis applications focused on classifying film reviews or product reviews as positive or negative or distinguishing positive and negative sentences, but many recent applications include opinion mining in ways that require a more detailed analysis of the sentiment expressed in texts </w:t>
      </w:r>
      <w:r w:rsidR="00CA778D">
        <w:rPr>
          <w:rFonts w:ascii="Times New Roman" w:hAnsi="Times New Roman" w:cs="Times New Roman"/>
          <w:sz w:val="24"/>
          <w:szCs w:val="24"/>
        </w:rPr>
        <w:fldChar w:fldCharType="begin" w:fldLock="1"/>
      </w:r>
      <w:r w:rsidR="000F3659">
        <w:rPr>
          <w:rFonts w:ascii="Times New Roman" w:hAnsi="Times New Roman" w:cs="Times New Roman"/>
          <w:sz w:val="24"/>
          <w:szCs w:val="24"/>
        </w:rPr>
        <w:instrText>ADDIN CSL_CITATION {"citationItems":[{"id":"ITEM-1","itemData":{"DOI":"10.5121/iju.2014.5201","ISSN":"09762213","abstract":"as the people are being dependent on internet the requirement of user view analysis is increasing exponentially. Customer posts their experience and opinion about the product policy and services. But, because of the massive volume of reviews, customers can't read all reviews. In order to solve this problem, a lot of research is being carried out in Opinion Mining. In order to solve this problem, a lot of research is being carried out in Opinion Mining. Through the Opinion Mining, we can know about contents of whole product reviews, Blogs are websites that allow one or more individuals to write about things they want to share with other The valuable data contained in posts from a large number of users across geographic, demographic and cultural boundaries provide a rich data source not only for commercial exploitation but also for psychological &amp; sociopolitical research. This paper tries to demonstrate the plausibility of the idea through our clustering and classifying opinion mining experiment on analysis of blog posts on recent product policy and services reviews. We are proposing a Nobel approach for analyzing the Review for the customer opinion.","author":[{"dropping-particle":"","family":"Singh Jandail","given":"Ravendra Ratan","non-dropping-particle":"","parse-names":false,"suffix":""}],"container-title":"International Journal of UbiComp","id":"ITEM-1","issue":"2","issued":{"date-parts":[["2014"]]},"page":"1-10","title":"A proposed Novel Approach for Sentiment Analysis and Opinion Mining","type":"article-journal","volume":"5"},"uris":["http://www.mendeley.com/documents/?uuid=0a3afc43-3935-498a-8f5f-4a9670a970e5"]}],"mendeley":{"formattedCitation":"(Singh Jandail, 2014)","plainTextFormattedCitation":"(Singh Jandail, 2014)","previouslyFormattedCitation":"(Singh Jandail, 2014)"},"properties":{"noteIndex":0},"schema":"https://github.com/citation-style-language/schema/raw/master/csl-citation.json"}</w:instrText>
      </w:r>
      <w:r w:rsidR="00CA778D">
        <w:rPr>
          <w:rFonts w:ascii="Times New Roman" w:hAnsi="Times New Roman" w:cs="Times New Roman"/>
          <w:sz w:val="24"/>
          <w:szCs w:val="24"/>
        </w:rPr>
        <w:fldChar w:fldCharType="separate"/>
      </w:r>
      <w:r w:rsidR="00CA778D" w:rsidRPr="00CA778D">
        <w:rPr>
          <w:rFonts w:ascii="Times New Roman" w:hAnsi="Times New Roman" w:cs="Times New Roman"/>
          <w:noProof/>
          <w:sz w:val="24"/>
          <w:szCs w:val="24"/>
        </w:rPr>
        <w:t>(Singh Jandail, 2014)</w:t>
      </w:r>
      <w:r w:rsidR="00CA778D">
        <w:rPr>
          <w:rFonts w:ascii="Times New Roman" w:hAnsi="Times New Roman" w:cs="Times New Roman"/>
          <w:sz w:val="24"/>
          <w:szCs w:val="24"/>
        </w:rPr>
        <w:fldChar w:fldCharType="end"/>
      </w:r>
      <w:r w:rsidRPr="005D7FEB">
        <w:rPr>
          <w:rFonts w:ascii="Times New Roman" w:hAnsi="Times New Roman" w:cs="Times New Roman"/>
          <w:sz w:val="24"/>
          <w:szCs w:val="24"/>
        </w:rPr>
        <w:t xml:space="preserve">. One such application is to find reviews of </w:t>
      </w:r>
      <w:r w:rsidRPr="005D7FEB">
        <w:rPr>
          <w:rFonts w:ascii="Times New Roman" w:hAnsi="Times New Roman" w:cs="Times New Roman"/>
          <w:sz w:val="24"/>
          <w:szCs w:val="24"/>
        </w:rPr>
        <w:lastRenderedPageBreak/>
        <w:t xml:space="preserve">a product to see which area of the products rated good or bad by customers. Another task which involves a more detailed analysis of sentiments is to consider where political writers fall on the political spectrum, something that can be achieved only by searching for support or opposition to specific policies. A few other uses, such as allowing politicians who want a deeper understanding of how their voters view different issues, or forecasting stock prices based on opinions people have about the businesses and assets involved in the marketplace, can also benefit from organized representations of opinion. Sentiment </w:t>
      </w:r>
      <w:r w:rsidR="00835F02" w:rsidRPr="005D7FEB">
        <w:rPr>
          <w:rFonts w:ascii="Times New Roman" w:hAnsi="Times New Roman" w:cs="Times New Roman"/>
          <w:sz w:val="24"/>
          <w:szCs w:val="24"/>
        </w:rPr>
        <w:t>analysis helps</w:t>
      </w:r>
      <w:r w:rsidRPr="005D7FEB">
        <w:rPr>
          <w:rFonts w:ascii="Times New Roman" w:hAnsi="Times New Roman" w:cs="Times New Roman"/>
          <w:sz w:val="24"/>
          <w:szCs w:val="24"/>
        </w:rPr>
        <w:t xml:space="preserve"> management to manage </w:t>
      </w:r>
      <w:r w:rsidR="005D0B14" w:rsidRPr="005D7FEB">
        <w:rPr>
          <w:rFonts w:ascii="Times New Roman" w:hAnsi="Times New Roman" w:cs="Times New Roman"/>
          <w:sz w:val="24"/>
          <w:szCs w:val="24"/>
        </w:rPr>
        <w:t>customer’s</w:t>
      </w:r>
      <w:r w:rsidRPr="005D7FEB">
        <w:rPr>
          <w:rFonts w:ascii="Times New Roman" w:hAnsi="Times New Roman" w:cs="Times New Roman"/>
          <w:sz w:val="24"/>
          <w:szCs w:val="24"/>
        </w:rPr>
        <w:t xml:space="preserve"> </w:t>
      </w:r>
      <w:r w:rsidR="000F3659" w:rsidRPr="005D7FEB">
        <w:rPr>
          <w:rFonts w:ascii="Times New Roman" w:hAnsi="Times New Roman" w:cs="Times New Roman"/>
          <w:sz w:val="24"/>
          <w:szCs w:val="24"/>
        </w:rPr>
        <w:t>feedback. There</w:t>
      </w:r>
      <w:r w:rsidRPr="005D7FEB">
        <w:rPr>
          <w:rFonts w:ascii="Times New Roman" w:hAnsi="Times New Roman" w:cs="Times New Roman"/>
          <w:sz w:val="24"/>
          <w:szCs w:val="24"/>
        </w:rPr>
        <w:t xml:space="preserve"> are a number of different sentiment analysis researches that were done in recent years. The aim depending</w:t>
      </w:r>
      <w:r w:rsidR="000F3659">
        <w:rPr>
          <w:rFonts w:ascii="Times New Roman" w:hAnsi="Times New Roman" w:cs="Times New Roman"/>
          <w:sz w:val="24"/>
          <w:szCs w:val="24"/>
        </w:rPr>
        <w:t xml:space="preserve"> from one research to another. </w:t>
      </w:r>
    </w:p>
    <w:p w:rsidR="005D7FEB" w:rsidRPr="005D7FEB" w:rsidRDefault="005D7FEB" w:rsidP="005D7FEB">
      <w:pPr>
        <w:spacing w:line="480" w:lineRule="auto"/>
        <w:jc w:val="both"/>
        <w:rPr>
          <w:rFonts w:ascii="Times New Roman" w:hAnsi="Times New Roman" w:cs="Times New Roman"/>
          <w:sz w:val="24"/>
          <w:szCs w:val="24"/>
        </w:rPr>
      </w:pPr>
      <w:r w:rsidRPr="005D7FEB">
        <w:rPr>
          <w:rFonts w:ascii="Times New Roman" w:hAnsi="Times New Roman" w:cs="Times New Roman"/>
          <w:sz w:val="24"/>
          <w:szCs w:val="24"/>
        </w:rPr>
        <w:t xml:space="preserve">Different authors tried to come up with researches on sentiment analysis application in </w:t>
      </w:r>
      <w:r w:rsidR="00BC1568">
        <w:rPr>
          <w:rFonts w:ascii="Times New Roman" w:hAnsi="Times New Roman" w:cs="Times New Roman"/>
          <w:sz w:val="24"/>
          <w:szCs w:val="24"/>
        </w:rPr>
        <w:t>hotels</w:t>
      </w:r>
      <w:r w:rsidR="00BC1568" w:rsidRPr="005D7FEB">
        <w:rPr>
          <w:rFonts w:ascii="Times New Roman" w:hAnsi="Times New Roman" w:cs="Times New Roman"/>
          <w:sz w:val="24"/>
          <w:szCs w:val="24"/>
        </w:rPr>
        <w:t>.</w:t>
      </w:r>
      <w:r w:rsidR="000F3659">
        <w:rPr>
          <w:rFonts w:ascii="Times New Roman" w:hAnsi="Times New Roman" w:cs="Times New Roman"/>
          <w:sz w:val="24"/>
          <w:szCs w:val="24"/>
        </w:rPr>
        <w:t xml:space="preserve"> </w:t>
      </w:r>
      <w:r w:rsidR="000F3659">
        <w:rPr>
          <w:rFonts w:ascii="Times New Roman" w:hAnsi="Times New Roman" w:cs="Times New Roman"/>
          <w:sz w:val="24"/>
          <w:szCs w:val="24"/>
        </w:rPr>
        <w:fldChar w:fldCharType="begin" w:fldLock="1"/>
      </w:r>
      <w:r w:rsidR="000F3659">
        <w:rPr>
          <w:rFonts w:ascii="Times New Roman" w:hAnsi="Times New Roman" w:cs="Times New Roman"/>
          <w:sz w:val="24"/>
          <w:szCs w:val="24"/>
        </w:rPr>
        <w:instrText>ADDIN CSL_CITATION {"citationItems":[{"id":"ITEM-1","itemData":{"ISBN":"9788360810477","abstract":"User reviews and comments on hotels on the web are an important information source in travel planning. Therefore, knowing about these comments is important for quality control to the hotel management, too. We present a system that collects such comments from the web and creates classified and struc- tured overviews of such comments and facilitates access to that information.","author":[{"dropping-particle":"","family":"Kasper","given":"Walter","non-dropping-particle":"","parse-names":false,"suffix":""},{"dropping-particle":"","family":"Vela","given":"Mihaela","non-dropping-particle":"","parse-names":false,"suffix":""}],"container-title":"Proceedings of the Computational Linguistics-Applications Conference","id":"ITEM-1","issue":"March","issued":{"date-parts":[["2011"]]},"page":"45-52","title":"Sentiment Analysis for Hotel Reviews","type":"article-journal","volume":"231527"},"uris":["http://www.mendeley.com/documents/?uuid=e1e7417e-2d9c-46d6-8920-1bb7a1541509"]}],"mendeley":{"formattedCitation":"(Kasper and Vela, 2011)","plainTextFormattedCitation":"(Kasper and Vela, 2011)"},"properties":{"noteIndex":0},"schema":"https://github.com/citation-style-language/schema/raw/master/csl-citation.json"}</w:instrText>
      </w:r>
      <w:r w:rsidR="000F3659">
        <w:rPr>
          <w:rFonts w:ascii="Times New Roman" w:hAnsi="Times New Roman" w:cs="Times New Roman"/>
          <w:sz w:val="24"/>
          <w:szCs w:val="24"/>
        </w:rPr>
        <w:fldChar w:fldCharType="separate"/>
      </w:r>
      <w:r w:rsidR="000F3659" w:rsidRPr="000F3659">
        <w:rPr>
          <w:rFonts w:ascii="Times New Roman" w:hAnsi="Times New Roman" w:cs="Times New Roman"/>
          <w:noProof/>
          <w:sz w:val="24"/>
          <w:szCs w:val="24"/>
        </w:rPr>
        <w:t>(Kasper and Vela, 2011)</w:t>
      </w:r>
      <w:r w:rsidR="000F3659">
        <w:rPr>
          <w:rFonts w:ascii="Times New Roman" w:hAnsi="Times New Roman" w:cs="Times New Roman"/>
          <w:sz w:val="24"/>
          <w:szCs w:val="24"/>
        </w:rPr>
        <w:fldChar w:fldCharType="end"/>
      </w:r>
      <w:r w:rsidRPr="005D7FEB">
        <w:rPr>
          <w:rFonts w:ascii="Times New Roman" w:hAnsi="Times New Roman" w:cs="Times New Roman"/>
          <w:sz w:val="24"/>
          <w:szCs w:val="24"/>
        </w:rPr>
        <w:t xml:space="preserve"> undertook a research for </w:t>
      </w:r>
      <w:r w:rsidR="000F3659" w:rsidRPr="005D7FEB">
        <w:rPr>
          <w:rFonts w:ascii="Times New Roman" w:hAnsi="Times New Roman" w:cs="Times New Roman"/>
          <w:sz w:val="24"/>
          <w:szCs w:val="24"/>
        </w:rPr>
        <w:t>a</w:t>
      </w:r>
      <w:r w:rsidRPr="005D7FEB">
        <w:rPr>
          <w:rFonts w:ascii="Times New Roman" w:hAnsi="Times New Roman" w:cs="Times New Roman"/>
          <w:sz w:val="24"/>
          <w:szCs w:val="24"/>
        </w:rPr>
        <w:t xml:space="preserve"> project which was done for Saarland hotel </w:t>
      </w:r>
      <w:r w:rsidR="00BC1568" w:rsidRPr="005D7FEB">
        <w:rPr>
          <w:rFonts w:ascii="Times New Roman" w:hAnsi="Times New Roman" w:cs="Times New Roman"/>
          <w:sz w:val="24"/>
          <w:szCs w:val="24"/>
        </w:rPr>
        <w:t>association. The</w:t>
      </w:r>
      <w:r w:rsidRPr="005D7FEB">
        <w:rPr>
          <w:rFonts w:ascii="Times New Roman" w:hAnsi="Times New Roman" w:cs="Times New Roman"/>
          <w:sz w:val="24"/>
          <w:szCs w:val="24"/>
        </w:rPr>
        <w:t xml:space="preserve"> project name was BESOHOT. The aim of the research project was to improve the information value. After the research the project was implemented pilot with the aim of improving the way Saarland value the Voice of Customers. \cite{grabner2012classification} also did a research about use of sentiment analysis in the </w:t>
      </w:r>
      <w:r w:rsidR="009C69B8" w:rsidRPr="005D7FEB">
        <w:rPr>
          <w:rFonts w:ascii="Times New Roman" w:hAnsi="Times New Roman" w:cs="Times New Roman"/>
          <w:sz w:val="24"/>
          <w:szCs w:val="24"/>
        </w:rPr>
        <w:t>hotels. The</w:t>
      </w:r>
      <w:r w:rsidRPr="005D7FEB">
        <w:rPr>
          <w:rFonts w:ascii="Times New Roman" w:hAnsi="Times New Roman" w:cs="Times New Roman"/>
          <w:sz w:val="24"/>
          <w:szCs w:val="24"/>
        </w:rPr>
        <w:t xml:space="preserve"> conclusion after the research was undertaken using lexical based approach to classify </w:t>
      </w:r>
      <w:r w:rsidR="000F3659" w:rsidRPr="005D7FEB">
        <w:rPr>
          <w:rFonts w:ascii="Times New Roman" w:hAnsi="Times New Roman" w:cs="Times New Roman"/>
          <w:sz w:val="24"/>
          <w:szCs w:val="24"/>
        </w:rPr>
        <w:t>customer’s</w:t>
      </w:r>
      <w:r w:rsidRPr="005D7FEB">
        <w:rPr>
          <w:rFonts w:ascii="Times New Roman" w:hAnsi="Times New Roman" w:cs="Times New Roman"/>
          <w:sz w:val="24"/>
          <w:szCs w:val="24"/>
        </w:rPr>
        <w:t xml:space="preserve"> feedback.</w:t>
      </w:r>
    </w:p>
    <w:p w:rsidR="00661323" w:rsidRPr="00E936EC" w:rsidRDefault="00661323" w:rsidP="00E936EC">
      <w:pPr>
        <w:pStyle w:val="Heading1"/>
        <w:numPr>
          <w:ilvl w:val="1"/>
          <w:numId w:val="4"/>
        </w:numPr>
        <w:spacing w:line="480" w:lineRule="auto"/>
        <w:jc w:val="both"/>
        <w:rPr>
          <w:rFonts w:ascii="Times New Roman" w:hAnsi="Times New Roman" w:cs="Times New Roman"/>
          <w:b/>
          <w:color w:val="auto"/>
          <w:sz w:val="24"/>
          <w:szCs w:val="24"/>
        </w:rPr>
      </w:pPr>
      <w:r w:rsidRPr="00E936EC">
        <w:rPr>
          <w:rFonts w:ascii="Times New Roman" w:hAnsi="Times New Roman" w:cs="Times New Roman"/>
          <w:b/>
          <w:color w:val="auto"/>
          <w:sz w:val="24"/>
          <w:szCs w:val="24"/>
        </w:rPr>
        <w:t>Proposed System</w:t>
      </w:r>
    </w:p>
    <w:p w:rsidR="00661323" w:rsidRPr="00E936EC" w:rsidRDefault="00661323"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The system that is going to be developed is going to remove the common disadvantage of the current methods that are being used to capture sentiment/ feedback from patrons. The common disadvantage is waiting for third hand to make information useful. The proposed system is going to be developed using Python programming language and Django.</w:t>
      </w:r>
    </w:p>
    <w:p w:rsidR="00661323" w:rsidRPr="00E936EC" w:rsidRDefault="00661323" w:rsidP="00E936EC">
      <w:pPr>
        <w:pStyle w:val="Heading1"/>
        <w:numPr>
          <w:ilvl w:val="2"/>
          <w:numId w:val="4"/>
        </w:numPr>
        <w:spacing w:line="480" w:lineRule="auto"/>
        <w:jc w:val="both"/>
        <w:rPr>
          <w:rFonts w:ascii="Times New Roman" w:hAnsi="Times New Roman" w:cs="Times New Roman"/>
          <w:b/>
          <w:color w:val="auto"/>
          <w:sz w:val="24"/>
          <w:szCs w:val="24"/>
        </w:rPr>
      </w:pPr>
      <w:r w:rsidRPr="00E936EC">
        <w:rPr>
          <w:rFonts w:ascii="Times New Roman" w:hAnsi="Times New Roman" w:cs="Times New Roman"/>
          <w:b/>
          <w:color w:val="auto"/>
          <w:sz w:val="24"/>
          <w:szCs w:val="24"/>
        </w:rPr>
        <w:t>Python</w:t>
      </w:r>
    </w:p>
    <w:p w:rsidR="00B018AC" w:rsidRPr="00E936EC" w:rsidRDefault="009D369F"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 xml:space="preserve">Python is an interpreted, object oriented high level programming language that has semantic dynamic </w:t>
      </w:r>
      <w:r w:rsidR="00D262F8" w:rsidRPr="00E936EC">
        <w:rPr>
          <w:rFonts w:ascii="Times New Roman" w:hAnsi="Times New Roman" w:cs="Times New Roman"/>
          <w:sz w:val="24"/>
          <w:szCs w:val="24"/>
        </w:rPr>
        <w:t>semantics. This</w:t>
      </w:r>
      <w:r w:rsidRPr="00E936EC">
        <w:rPr>
          <w:rFonts w:ascii="Times New Roman" w:hAnsi="Times New Roman" w:cs="Times New Roman"/>
          <w:sz w:val="24"/>
          <w:szCs w:val="24"/>
        </w:rPr>
        <w:t xml:space="preserve"> programming language. This programming language is very easy to </w:t>
      </w:r>
      <w:r w:rsidRPr="00E936EC">
        <w:rPr>
          <w:rFonts w:ascii="Times New Roman" w:hAnsi="Times New Roman" w:cs="Times New Roman"/>
          <w:sz w:val="24"/>
          <w:szCs w:val="24"/>
        </w:rPr>
        <w:lastRenderedPageBreak/>
        <w:t xml:space="preserve">learn and easier to read code. This brings an advantage of easy to maintain code. It also </w:t>
      </w:r>
      <w:r w:rsidR="00B478AC" w:rsidRPr="00E936EC">
        <w:rPr>
          <w:rFonts w:ascii="Times New Roman" w:hAnsi="Times New Roman" w:cs="Times New Roman"/>
          <w:sz w:val="24"/>
          <w:szCs w:val="24"/>
        </w:rPr>
        <w:t>has</w:t>
      </w:r>
      <w:r w:rsidRPr="00E936EC">
        <w:rPr>
          <w:rFonts w:ascii="Times New Roman" w:hAnsi="Times New Roman" w:cs="Times New Roman"/>
          <w:sz w:val="24"/>
          <w:szCs w:val="24"/>
        </w:rPr>
        <w:t xml:space="preserve"> garbage collection </w:t>
      </w:r>
      <w:r w:rsidR="00F7443B" w:rsidRPr="00E936EC">
        <w:rPr>
          <w:rFonts w:ascii="Times New Roman" w:hAnsi="Times New Roman" w:cs="Times New Roman"/>
          <w:sz w:val="24"/>
          <w:szCs w:val="24"/>
        </w:rPr>
        <w:t>features that</w:t>
      </w:r>
      <w:r w:rsidRPr="00E936EC">
        <w:rPr>
          <w:rFonts w:ascii="Times New Roman" w:hAnsi="Times New Roman" w:cs="Times New Roman"/>
          <w:sz w:val="24"/>
          <w:szCs w:val="24"/>
        </w:rPr>
        <w:t xml:space="preserve"> reduces the labour of the programmer during coding. The programmer doesn't have to worry about when to and when not to release no longer being used memory.</w:t>
      </w:r>
    </w:p>
    <w:p w:rsidR="009D369F" w:rsidRPr="00E936EC" w:rsidRDefault="009D369F"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Python is very popular open-source programming language. It offers the benefits of leaner code, shorter development cycles, compatibility with various platforms, backward compatibility, and streamlined security, administration and testing software development.</w:t>
      </w:r>
    </w:p>
    <w:p w:rsidR="00661323" w:rsidRPr="00E936EC" w:rsidRDefault="00661323" w:rsidP="00E936EC">
      <w:pPr>
        <w:pStyle w:val="Heading1"/>
        <w:numPr>
          <w:ilvl w:val="2"/>
          <w:numId w:val="4"/>
        </w:numPr>
        <w:spacing w:line="480" w:lineRule="auto"/>
        <w:jc w:val="both"/>
        <w:rPr>
          <w:rFonts w:ascii="Times New Roman" w:hAnsi="Times New Roman" w:cs="Times New Roman"/>
          <w:b/>
          <w:color w:val="auto"/>
          <w:sz w:val="24"/>
          <w:szCs w:val="24"/>
        </w:rPr>
      </w:pPr>
      <w:r w:rsidRPr="00E936EC">
        <w:rPr>
          <w:rFonts w:ascii="Times New Roman" w:hAnsi="Times New Roman" w:cs="Times New Roman"/>
          <w:b/>
          <w:color w:val="auto"/>
          <w:sz w:val="24"/>
          <w:szCs w:val="24"/>
        </w:rPr>
        <w:t>Django</w:t>
      </w:r>
    </w:p>
    <w:p w:rsidR="00D3354C" w:rsidRPr="00E936EC" w:rsidRDefault="00D149C6"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Django is a Python Web platform at the highest level that facilitates rapid development and clean, practical architecture. Created by seasoned developers, it takes care of much of the web development problem, so you can focus on writing your app without reinventing the wh</w:t>
      </w:r>
      <w:r w:rsidR="006E2F68" w:rsidRPr="00E936EC">
        <w:rPr>
          <w:rFonts w:ascii="Times New Roman" w:hAnsi="Times New Roman" w:cs="Times New Roman"/>
          <w:sz w:val="24"/>
          <w:szCs w:val="24"/>
        </w:rPr>
        <w:t>eel. It's open source and free.</w:t>
      </w:r>
    </w:p>
    <w:p w:rsidR="006E2F68" w:rsidRPr="00E936EC" w:rsidRDefault="006E2F68" w:rsidP="00E936EC">
      <w:pPr>
        <w:pStyle w:val="Heading1"/>
        <w:numPr>
          <w:ilvl w:val="1"/>
          <w:numId w:val="4"/>
        </w:numPr>
        <w:spacing w:line="480" w:lineRule="auto"/>
        <w:jc w:val="both"/>
        <w:rPr>
          <w:rFonts w:ascii="Times New Roman" w:hAnsi="Times New Roman" w:cs="Times New Roman"/>
          <w:b/>
          <w:color w:val="auto"/>
          <w:sz w:val="24"/>
          <w:szCs w:val="24"/>
        </w:rPr>
      </w:pPr>
      <w:r w:rsidRPr="00E936EC">
        <w:rPr>
          <w:rFonts w:ascii="Times New Roman" w:hAnsi="Times New Roman" w:cs="Times New Roman"/>
          <w:b/>
          <w:color w:val="auto"/>
          <w:sz w:val="24"/>
          <w:szCs w:val="24"/>
        </w:rPr>
        <w:t>Conclusion</w:t>
      </w:r>
    </w:p>
    <w:p w:rsidR="00E52275" w:rsidRPr="00E936EC" w:rsidRDefault="00CE073A"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t>This chapter provided a brief overview of the systems that are currently being used in libraries to capture customer feedback and the definitions that are used to define sentiment analysis. The chapter was trying to shade out the advantages that sentiment analysis will bring to libraries if project undertaken.</w:t>
      </w:r>
    </w:p>
    <w:p w:rsidR="002D2A63" w:rsidRPr="00E936EC" w:rsidRDefault="002D2A63" w:rsidP="00E936EC">
      <w:pPr>
        <w:pStyle w:val="Heading1"/>
        <w:spacing w:line="480" w:lineRule="auto"/>
        <w:jc w:val="both"/>
        <w:rPr>
          <w:rFonts w:ascii="Times New Roman" w:hAnsi="Times New Roman" w:cs="Times New Roman"/>
          <w:b/>
          <w:color w:val="auto"/>
          <w:sz w:val="24"/>
          <w:szCs w:val="24"/>
        </w:rPr>
      </w:pPr>
      <w:r w:rsidRPr="00E936EC">
        <w:rPr>
          <w:rFonts w:ascii="Times New Roman" w:hAnsi="Times New Roman" w:cs="Times New Roman"/>
          <w:b/>
          <w:color w:val="auto"/>
          <w:sz w:val="24"/>
          <w:szCs w:val="24"/>
        </w:rPr>
        <w:t>References</w:t>
      </w:r>
    </w:p>
    <w:p w:rsidR="000F3659" w:rsidRPr="000F3659" w:rsidRDefault="00334994" w:rsidP="000F3659">
      <w:pPr>
        <w:widowControl w:val="0"/>
        <w:autoSpaceDE w:val="0"/>
        <w:autoSpaceDN w:val="0"/>
        <w:adjustRightInd w:val="0"/>
        <w:spacing w:line="480" w:lineRule="auto"/>
        <w:rPr>
          <w:rFonts w:ascii="Times New Roman" w:hAnsi="Times New Roman" w:cs="Times New Roman"/>
          <w:noProof/>
          <w:sz w:val="24"/>
          <w:szCs w:val="24"/>
        </w:rPr>
      </w:pPr>
      <w:r w:rsidRPr="00E936EC">
        <w:rPr>
          <w:rFonts w:ascii="Times New Roman" w:hAnsi="Times New Roman" w:cs="Times New Roman"/>
          <w:sz w:val="24"/>
          <w:szCs w:val="24"/>
        </w:rPr>
        <w:fldChar w:fldCharType="begin" w:fldLock="1"/>
      </w:r>
      <w:r w:rsidRPr="00E936EC">
        <w:rPr>
          <w:rFonts w:ascii="Times New Roman" w:hAnsi="Times New Roman" w:cs="Times New Roman"/>
          <w:sz w:val="24"/>
          <w:szCs w:val="24"/>
        </w:rPr>
        <w:instrText xml:space="preserve">ADDIN Mendeley Bibliography CSL_BIBLIOGRAPHY </w:instrText>
      </w:r>
      <w:r w:rsidRPr="00E936EC">
        <w:rPr>
          <w:rFonts w:ascii="Times New Roman" w:hAnsi="Times New Roman" w:cs="Times New Roman"/>
          <w:sz w:val="24"/>
          <w:szCs w:val="24"/>
        </w:rPr>
        <w:fldChar w:fldCharType="separate"/>
      </w:r>
      <w:r w:rsidR="000F3659" w:rsidRPr="000F3659">
        <w:rPr>
          <w:rFonts w:ascii="Times New Roman" w:hAnsi="Times New Roman" w:cs="Times New Roman"/>
          <w:noProof/>
          <w:sz w:val="24"/>
          <w:szCs w:val="24"/>
        </w:rPr>
        <w:t xml:space="preserve">Abirami, A. M. and Gayathri, V. (2017) ‘A survey on sentiment analysis methods and approach’, in </w:t>
      </w:r>
      <w:r w:rsidR="000F3659" w:rsidRPr="000F3659">
        <w:rPr>
          <w:rFonts w:ascii="Times New Roman" w:hAnsi="Times New Roman" w:cs="Times New Roman"/>
          <w:i/>
          <w:iCs/>
          <w:noProof/>
          <w:sz w:val="24"/>
          <w:szCs w:val="24"/>
        </w:rPr>
        <w:t>2016 Eighth International Conference on Advanced Computing (ICoAC)</w:t>
      </w:r>
      <w:r w:rsidR="000F3659" w:rsidRPr="000F3659">
        <w:rPr>
          <w:rFonts w:ascii="Times New Roman" w:hAnsi="Times New Roman" w:cs="Times New Roman"/>
          <w:noProof/>
          <w:sz w:val="24"/>
          <w:szCs w:val="24"/>
        </w:rPr>
        <w:t>. IEEE, pp. 72–76. doi: 10.1109/ICoAC.2017.7951748.</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Bärtl, M. (2018) ‘YouTube channels, uploads and views: A statistical analysis of the past 10 years’, </w:t>
      </w:r>
      <w:r w:rsidRPr="000F3659">
        <w:rPr>
          <w:rFonts w:ascii="Times New Roman" w:hAnsi="Times New Roman" w:cs="Times New Roman"/>
          <w:i/>
          <w:iCs/>
          <w:noProof/>
          <w:sz w:val="24"/>
          <w:szCs w:val="24"/>
        </w:rPr>
        <w:t>Convergence</w:t>
      </w:r>
      <w:r w:rsidRPr="000F3659">
        <w:rPr>
          <w:rFonts w:ascii="Times New Roman" w:hAnsi="Times New Roman" w:cs="Times New Roman"/>
          <w:noProof/>
          <w:sz w:val="24"/>
          <w:szCs w:val="24"/>
        </w:rPr>
        <w:t xml:space="preserve">. SAGE Publications Ltd, 24(1), pp. 16–32. doi: </w:t>
      </w:r>
      <w:r w:rsidRPr="000F3659">
        <w:rPr>
          <w:rFonts w:ascii="Times New Roman" w:hAnsi="Times New Roman" w:cs="Times New Roman"/>
          <w:noProof/>
          <w:sz w:val="24"/>
          <w:szCs w:val="24"/>
        </w:rPr>
        <w:lastRenderedPageBreak/>
        <w:t>10.1177/1354856517736979.</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Cherian, S. and Murukezhan, K. (2013) ‘Providing Data Protection as a Service in Cloud Computing’. Available at: https://www.semanticscholar.org/paper/Providing-Data-Protection-as-a-Service-in-Cloud-Cherian-Murukezhan/c8b4111c8a399aac81c9c434fc5d3bb4fb8e857d#page=274 (Accessed: 19 November 2019).</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Dean, A. M. (2007) ‘The Impact of the Customer Orientation of Call Center Employees on Customers’ Affective Commitment and Loyalty’, </w:t>
      </w:r>
      <w:r w:rsidRPr="000F3659">
        <w:rPr>
          <w:rFonts w:ascii="Times New Roman" w:hAnsi="Times New Roman" w:cs="Times New Roman"/>
          <w:i/>
          <w:iCs/>
          <w:noProof/>
          <w:sz w:val="24"/>
          <w:szCs w:val="24"/>
        </w:rPr>
        <w:t>Journal of Service Research</w:t>
      </w:r>
      <w:r w:rsidRPr="000F3659">
        <w:rPr>
          <w:rFonts w:ascii="Times New Roman" w:hAnsi="Times New Roman" w:cs="Times New Roman"/>
          <w:noProof/>
          <w:sz w:val="24"/>
          <w:szCs w:val="24"/>
        </w:rPr>
        <w:t>. Sage PublicationsSage CA: Los Angeles, CA, 10(2), pp. 161–173. doi: 10.1177/1094670507309650.</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Elmorshidy, A. (2013) ‘Applying The Technology Acceptance And Service Quality Models To Live Customer Support Chat For E-Commerce Websites’, </w:t>
      </w:r>
      <w:r w:rsidRPr="000F3659">
        <w:rPr>
          <w:rFonts w:ascii="Times New Roman" w:hAnsi="Times New Roman" w:cs="Times New Roman"/>
          <w:i/>
          <w:iCs/>
          <w:noProof/>
          <w:sz w:val="24"/>
          <w:szCs w:val="24"/>
        </w:rPr>
        <w:t>Journal of Applied Business Research (JABR)</w:t>
      </w:r>
      <w:r w:rsidRPr="000F3659">
        <w:rPr>
          <w:rFonts w:ascii="Times New Roman" w:hAnsi="Times New Roman" w:cs="Times New Roman"/>
          <w:noProof/>
          <w:sz w:val="24"/>
          <w:szCs w:val="24"/>
        </w:rPr>
        <w:t>, 29(2), p. 589. doi: 10.19030/jabr.v29i2.7659.</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Esteban Ortiz-Ospina (2019) </w:t>
      </w:r>
      <w:r w:rsidRPr="000F3659">
        <w:rPr>
          <w:rFonts w:ascii="Times New Roman" w:hAnsi="Times New Roman" w:cs="Times New Roman"/>
          <w:i/>
          <w:iCs/>
          <w:noProof/>
          <w:sz w:val="24"/>
          <w:szCs w:val="24"/>
        </w:rPr>
        <w:t>The rise of social media - Our World in Data</w:t>
      </w:r>
      <w:r w:rsidRPr="000F3659">
        <w:rPr>
          <w:rFonts w:ascii="Times New Roman" w:hAnsi="Times New Roman" w:cs="Times New Roman"/>
          <w:noProof/>
          <w:sz w:val="24"/>
          <w:szCs w:val="24"/>
        </w:rPr>
        <w:t xml:space="preserve">, </w:t>
      </w:r>
      <w:r w:rsidRPr="000F3659">
        <w:rPr>
          <w:rFonts w:ascii="Times New Roman" w:hAnsi="Times New Roman" w:cs="Times New Roman"/>
          <w:i/>
          <w:iCs/>
          <w:noProof/>
          <w:sz w:val="24"/>
          <w:szCs w:val="24"/>
        </w:rPr>
        <w:t>September 18</w:t>
      </w:r>
      <w:r w:rsidRPr="000F3659">
        <w:rPr>
          <w:rFonts w:ascii="Times New Roman" w:hAnsi="Times New Roman" w:cs="Times New Roman"/>
          <w:noProof/>
          <w:sz w:val="24"/>
          <w:szCs w:val="24"/>
        </w:rPr>
        <w:t>. Available at: https://ourworldindata.org/rise-of-social-media (Accessed: 12 November 2019).</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Farnum, C. M., Baird, C. and Ball, K. (2011) ‘Can I Make A Suggestion? Your Library Suggestion Box as an Assessment Tool’, </w:t>
      </w:r>
      <w:r w:rsidRPr="000F3659">
        <w:rPr>
          <w:rFonts w:ascii="Times New Roman" w:hAnsi="Times New Roman" w:cs="Times New Roman"/>
          <w:i/>
          <w:iCs/>
          <w:noProof/>
          <w:sz w:val="24"/>
          <w:szCs w:val="24"/>
        </w:rPr>
        <w:t>Partnership: The Canadian Journal of Library and Information Practice and Research</w:t>
      </w:r>
      <w:r w:rsidRPr="000F3659">
        <w:rPr>
          <w:rFonts w:ascii="Times New Roman" w:hAnsi="Times New Roman" w:cs="Times New Roman"/>
          <w:noProof/>
          <w:sz w:val="24"/>
          <w:szCs w:val="24"/>
        </w:rPr>
        <w:t>, 6(1). doi: 10.21083/partnership.v6i1.1431.</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Harb, A. </w:t>
      </w:r>
      <w:r w:rsidRPr="000F3659">
        <w:rPr>
          <w:rFonts w:ascii="Times New Roman" w:hAnsi="Times New Roman" w:cs="Times New Roman"/>
          <w:i/>
          <w:iCs/>
          <w:noProof/>
          <w:sz w:val="24"/>
          <w:szCs w:val="24"/>
        </w:rPr>
        <w:t>et al.</w:t>
      </w:r>
      <w:r w:rsidRPr="000F3659">
        <w:rPr>
          <w:rFonts w:ascii="Times New Roman" w:hAnsi="Times New Roman" w:cs="Times New Roman"/>
          <w:noProof/>
          <w:sz w:val="24"/>
          <w:szCs w:val="24"/>
        </w:rPr>
        <w:t xml:space="preserve"> (2008) ‘Web opinion mining’, in </w:t>
      </w:r>
      <w:r w:rsidRPr="000F3659">
        <w:rPr>
          <w:rFonts w:ascii="Times New Roman" w:hAnsi="Times New Roman" w:cs="Times New Roman"/>
          <w:i/>
          <w:iCs/>
          <w:noProof/>
          <w:sz w:val="24"/>
          <w:szCs w:val="24"/>
        </w:rPr>
        <w:t>Proceedings of the 5th international conference on Soft computing as transdisciplinary science and technology - CSTST ’08</w:t>
      </w:r>
      <w:r w:rsidRPr="000F3659">
        <w:rPr>
          <w:rFonts w:ascii="Times New Roman" w:hAnsi="Times New Roman" w:cs="Times New Roman"/>
          <w:noProof/>
          <w:sz w:val="24"/>
          <w:szCs w:val="24"/>
        </w:rPr>
        <w:t>. New York, New York, USA: ACM Press, p. 211. doi: 10.1145/1456223.1456269.</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Kasper, W. and Vela, M. (2011) ‘Sentiment Analysis for Hotel Reviews’, </w:t>
      </w:r>
      <w:r w:rsidRPr="000F3659">
        <w:rPr>
          <w:rFonts w:ascii="Times New Roman" w:hAnsi="Times New Roman" w:cs="Times New Roman"/>
          <w:i/>
          <w:iCs/>
          <w:noProof/>
          <w:sz w:val="24"/>
          <w:szCs w:val="24"/>
        </w:rPr>
        <w:t>Proceedings of the Computational Linguistics-Applications Conference</w:t>
      </w:r>
      <w:r w:rsidRPr="000F3659">
        <w:rPr>
          <w:rFonts w:ascii="Times New Roman" w:hAnsi="Times New Roman" w:cs="Times New Roman"/>
          <w:noProof/>
          <w:sz w:val="24"/>
          <w:szCs w:val="24"/>
        </w:rPr>
        <w:t>, 231527(March), pp. 45–52.</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lastRenderedPageBreak/>
        <w:t xml:space="preserve">Mabweazara, R. M. and Zinn, S. (2016) ‘Assessing the appropriation of social media by academic librarians in South Africa and Zimbabwe’, </w:t>
      </w:r>
      <w:r w:rsidRPr="000F3659">
        <w:rPr>
          <w:rFonts w:ascii="Times New Roman" w:hAnsi="Times New Roman" w:cs="Times New Roman"/>
          <w:i/>
          <w:iCs/>
          <w:noProof/>
          <w:sz w:val="24"/>
          <w:szCs w:val="24"/>
        </w:rPr>
        <w:t>South African Journal of Libraries and Information Science</w:t>
      </w:r>
      <w:r w:rsidRPr="000F3659">
        <w:rPr>
          <w:rFonts w:ascii="Times New Roman" w:hAnsi="Times New Roman" w:cs="Times New Roman"/>
          <w:noProof/>
          <w:sz w:val="24"/>
          <w:szCs w:val="24"/>
        </w:rPr>
        <w:t>, 82(1), pp. 1–12. doi: 10.7553/82-1-1571.</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Pang, B. and Lee, L. (2008) </w:t>
      </w:r>
      <w:r w:rsidRPr="000F3659">
        <w:rPr>
          <w:rFonts w:ascii="Times New Roman" w:hAnsi="Times New Roman" w:cs="Times New Roman"/>
          <w:i/>
          <w:iCs/>
          <w:noProof/>
          <w:sz w:val="24"/>
          <w:szCs w:val="24"/>
        </w:rPr>
        <w:t>Opinion Mining and Sentiment Analysis: Foundations and Trends in Information Retrieval</w:t>
      </w:r>
      <w:r w:rsidRPr="000F3659">
        <w:rPr>
          <w:rFonts w:ascii="Times New Roman" w:hAnsi="Times New Roman" w:cs="Times New Roman"/>
          <w:noProof/>
          <w:sz w:val="24"/>
          <w:szCs w:val="24"/>
        </w:rPr>
        <w:t xml:space="preserve">, </w:t>
      </w:r>
      <w:r w:rsidRPr="000F3659">
        <w:rPr>
          <w:rFonts w:ascii="Times New Roman" w:hAnsi="Times New Roman" w:cs="Times New Roman"/>
          <w:i/>
          <w:iCs/>
          <w:noProof/>
          <w:sz w:val="24"/>
          <w:szCs w:val="24"/>
        </w:rPr>
        <w:t>Nowpublishers.Com</w:t>
      </w:r>
      <w:r w:rsidRPr="000F3659">
        <w:rPr>
          <w:rFonts w:ascii="Times New Roman" w:hAnsi="Times New Roman" w:cs="Times New Roman"/>
          <w:noProof/>
          <w:sz w:val="24"/>
          <w:szCs w:val="24"/>
        </w:rPr>
        <w:t>. doi: 10.1561/1500000011.</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Pang, B., Lee, L. and Vaithyanathan, S. (2002) ‘Thumbs up?’, in </w:t>
      </w:r>
      <w:r w:rsidRPr="000F3659">
        <w:rPr>
          <w:rFonts w:ascii="Times New Roman" w:hAnsi="Times New Roman" w:cs="Times New Roman"/>
          <w:i/>
          <w:iCs/>
          <w:noProof/>
          <w:sz w:val="24"/>
          <w:szCs w:val="24"/>
        </w:rPr>
        <w:t>Proceedings of the ACL-02 conference on Empirical methods in natural language processing  - EMNLP ’02</w:t>
      </w:r>
      <w:r w:rsidRPr="000F3659">
        <w:rPr>
          <w:rFonts w:ascii="Times New Roman" w:hAnsi="Times New Roman" w:cs="Times New Roman"/>
          <w:noProof/>
          <w:sz w:val="24"/>
          <w:szCs w:val="24"/>
        </w:rPr>
        <w:t>. Morristown, NJ, USA: Association for Computational Linguistics, pp. 79–86. doi: 10.3115/1118693.1118704.</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Priya, K. and Dinakaran, K. (2016) ‘SENTIMENT ANALYSIS IN VARIOUS FIELDS - A SURVEY’, 01(01), pp. 36–40.</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Sharma, R., Nigam, S. and Jain, R. (2014) ‘Polarity Detection at Sentence Level’, </w:t>
      </w:r>
      <w:r w:rsidRPr="000F3659">
        <w:rPr>
          <w:rFonts w:ascii="Times New Roman" w:hAnsi="Times New Roman" w:cs="Times New Roman"/>
          <w:i/>
          <w:iCs/>
          <w:noProof/>
          <w:sz w:val="24"/>
          <w:szCs w:val="24"/>
        </w:rPr>
        <w:t>International Journal of Computer Applications</w:t>
      </w:r>
      <w:r w:rsidRPr="000F3659">
        <w:rPr>
          <w:rFonts w:ascii="Times New Roman" w:hAnsi="Times New Roman" w:cs="Times New Roman"/>
          <w:noProof/>
          <w:sz w:val="24"/>
          <w:szCs w:val="24"/>
        </w:rPr>
        <w:t>, 86(11), pp. 29–33. doi: 10.5120/15031-3349.</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Shenton, A. K. and Johnson, A. (2007) ‘Library Suggestions and Typologies of Information Needs’, </w:t>
      </w:r>
      <w:r w:rsidRPr="000F3659">
        <w:rPr>
          <w:rFonts w:ascii="Times New Roman" w:hAnsi="Times New Roman" w:cs="Times New Roman"/>
          <w:i/>
          <w:iCs/>
          <w:noProof/>
          <w:sz w:val="24"/>
          <w:szCs w:val="24"/>
        </w:rPr>
        <w:t>Library and Information Research</w:t>
      </w:r>
      <w:r w:rsidRPr="000F3659">
        <w:rPr>
          <w:rFonts w:ascii="Times New Roman" w:hAnsi="Times New Roman" w:cs="Times New Roman"/>
          <w:noProof/>
          <w:sz w:val="24"/>
          <w:szCs w:val="24"/>
        </w:rPr>
        <w:t>, 31(98), pp. 3–15. doi: 10.29173/lirg21.</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szCs w:val="24"/>
        </w:rPr>
      </w:pPr>
      <w:r w:rsidRPr="000F3659">
        <w:rPr>
          <w:rFonts w:ascii="Times New Roman" w:hAnsi="Times New Roman" w:cs="Times New Roman"/>
          <w:noProof/>
          <w:sz w:val="24"/>
          <w:szCs w:val="24"/>
        </w:rPr>
        <w:t xml:space="preserve">Singh Jandail, R. R. (2014) ‘A proposed Novel Approach for Sentiment Analysis and Opinion Mining’, </w:t>
      </w:r>
      <w:r w:rsidRPr="000F3659">
        <w:rPr>
          <w:rFonts w:ascii="Times New Roman" w:hAnsi="Times New Roman" w:cs="Times New Roman"/>
          <w:i/>
          <w:iCs/>
          <w:noProof/>
          <w:sz w:val="24"/>
          <w:szCs w:val="24"/>
        </w:rPr>
        <w:t>International Journal of UbiComp</w:t>
      </w:r>
      <w:r w:rsidRPr="000F3659">
        <w:rPr>
          <w:rFonts w:ascii="Times New Roman" w:hAnsi="Times New Roman" w:cs="Times New Roman"/>
          <w:noProof/>
          <w:sz w:val="24"/>
          <w:szCs w:val="24"/>
        </w:rPr>
        <w:t>, 5(2), pp. 1–10. doi: 10.5121/iju.2014.5201.</w:t>
      </w:r>
    </w:p>
    <w:p w:rsidR="000F3659" w:rsidRPr="000F3659" w:rsidRDefault="000F3659" w:rsidP="000F3659">
      <w:pPr>
        <w:widowControl w:val="0"/>
        <w:autoSpaceDE w:val="0"/>
        <w:autoSpaceDN w:val="0"/>
        <w:adjustRightInd w:val="0"/>
        <w:spacing w:line="480" w:lineRule="auto"/>
        <w:rPr>
          <w:rFonts w:ascii="Times New Roman" w:hAnsi="Times New Roman" w:cs="Times New Roman"/>
          <w:noProof/>
          <w:sz w:val="24"/>
        </w:rPr>
      </w:pPr>
      <w:r w:rsidRPr="000F3659">
        <w:rPr>
          <w:rFonts w:ascii="Times New Roman" w:hAnsi="Times New Roman" w:cs="Times New Roman"/>
          <w:noProof/>
          <w:sz w:val="24"/>
          <w:szCs w:val="24"/>
        </w:rPr>
        <w:t>Torstensson, M. and Dannehall, E. (2017) ‘Customer Support Chat : A strategic tool for a company’. Available at: http://hh.diva-portal.org/smash/record.jsf?pid=diva2%3A1144243&amp;dswid=-7262.</w:t>
      </w:r>
    </w:p>
    <w:p w:rsidR="00F23469" w:rsidRPr="00E936EC" w:rsidRDefault="00334994" w:rsidP="00E936EC">
      <w:pPr>
        <w:spacing w:line="480" w:lineRule="auto"/>
        <w:jc w:val="both"/>
        <w:rPr>
          <w:rFonts w:ascii="Times New Roman" w:hAnsi="Times New Roman" w:cs="Times New Roman"/>
          <w:sz w:val="24"/>
          <w:szCs w:val="24"/>
        </w:rPr>
      </w:pPr>
      <w:r w:rsidRPr="00E936EC">
        <w:rPr>
          <w:rFonts w:ascii="Times New Roman" w:hAnsi="Times New Roman" w:cs="Times New Roman"/>
          <w:sz w:val="24"/>
          <w:szCs w:val="24"/>
        </w:rPr>
        <w:lastRenderedPageBreak/>
        <w:fldChar w:fldCharType="end"/>
      </w:r>
      <w:r w:rsidR="00C713DA" w:rsidRPr="00E936EC">
        <w:rPr>
          <w:rFonts w:ascii="Times New Roman" w:hAnsi="Times New Roman" w:cs="Times New Roman"/>
          <w:sz w:val="24"/>
          <w:szCs w:val="24"/>
        </w:rPr>
        <w:t xml:space="preserve">Pinto, J. (2013, Nov). Five Steps to Improve </w:t>
      </w:r>
      <w:proofErr w:type="spellStart"/>
      <w:r w:rsidR="00C713DA" w:rsidRPr="00E936EC">
        <w:rPr>
          <w:rFonts w:ascii="Times New Roman" w:hAnsi="Times New Roman" w:cs="Times New Roman"/>
          <w:sz w:val="24"/>
          <w:szCs w:val="24"/>
        </w:rPr>
        <w:t>Webchat</w:t>
      </w:r>
      <w:proofErr w:type="spellEnd"/>
      <w:r w:rsidR="00C713DA" w:rsidRPr="00E936EC">
        <w:rPr>
          <w:rFonts w:ascii="Times New Roman" w:hAnsi="Times New Roman" w:cs="Times New Roman"/>
          <w:sz w:val="24"/>
          <w:szCs w:val="24"/>
        </w:rPr>
        <w:t xml:space="preserve"> at Your Company. Customer, 31(13), 36-37</w:t>
      </w:r>
    </w:p>
    <w:sectPr w:rsidR="00F23469" w:rsidRPr="00E936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623D6"/>
    <w:multiLevelType w:val="multilevel"/>
    <w:tmpl w:val="220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F45B9"/>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075C5F"/>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2D1DEE"/>
    <w:multiLevelType w:val="multilevel"/>
    <w:tmpl w:val="C42A1390"/>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62913292"/>
    <w:multiLevelType w:val="multilevel"/>
    <w:tmpl w:val="948AFEC8"/>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5" w15:restartNumberingAfterBreak="0">
    <w:nsid w:val="6B796233"/>
    <w:multiLevelType w:val="hybridMultilevel"/>
    <w:tmpl w:val="065C33C8"/>
    <w:lvl w:ilvl="0" w:tplc="597C86F2">
      <w:start w:val="1"/>
      <w:numFmt w:val="upperRoman"/>
      <w:lvlText w:val="%1)."/>
      <w:lvlJc w:val="righ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768A4C4A"/>
    <w:multiLevelType w:val="hybridMultilevel"/>
    <w:tmpl w:val="C306400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78E"/>
    <w:rsid w:val="000113A3"/>
    <w:rsid w:val="00012994"/>
    <w:rsid w:val="00012BDE"/>
    <w:rsid w:val="000208FC"/>
    <w:rsid w:val="000212C2"/>
    <w:rsid w:val="00023CF6"/>
    <w:rsid w:val="0002701E"/>
    <w:rsid w:val="00032485"/>
    <w:rsid w:val="00061FD4"/>
    <w:rsid w:val="00064114"/>
    <w:rsid w:val="000642D9"/>
    <w:rsid w:val="00073CF1"/>
    <w:rsid w:val="000821A7"/>
    <w:rsid w:val="00086A52"/>
    <w:rsid w:val="00091591"/>
    <w:rsid w:val="00097A66"/>
    <w:rsid w:val="000B6C00"/>
    <w:rsid w:val="000C2AC0"/>
    <w:rsid w:val="000C32F6"/>
    <w:rsid w:val="000C45DD"/>
    <w:rsid w:val="000C522D"/>
    <w:rsid w:val="000C6CAC"/>
    <w:rsid w:val="000E1F79"/>
    <w:rsid w:val="000E22B4"/>
    <w:rsid w:val="000E4B53"/>
    <w:rsid w:val="000F3659"/>
    <w:rsid w:val="0011729A"/>
    <w:rsid w:val="0012360C"/>
    <w:rsid w:val="00126697"/>
    <w:rsid w:val="0013276A"/>
    <w:rsid w:val="00134FD2"/>
    <w:rsid w:val="0014355D"/>
    <w:rsid w:val="001513F6"/>
    <w:rsid w:val="00151AC0"/>
    <w:rsid w:val="00156949"/>
    <w:rsid w:val="001605F9"/>
    <w:rsid w:val="00163D01"/>
    <w:rsid w:val="00173AFB"/>
    <w:rsid w:val="00175E05"/>
    <w:rsid w:val="001830C2"/>
    <w:rsid w:val="001843C2"/>
    <w:rsid w:val="00187B15"/>
    <w:rsid w:val="00196A8B"/>
    <w:rsid w:val="001A4FDE"/>
    <w:rsid w:val="001B05E8"/>
    <w:rsid w:val="001C0FC6"/>
    <w:rsid w:val="001C2C18"/>
    <w:rsid w:val="001C3C84"/>
    <w:rsid w:val="001D0F69"/>
    <w:rsid w:val="001F2517"/>
    <w:rsid w:val="002131D2"/>
    <w:rsid w:val="002133BE"/>
    <w:rsid w:val="00220E95"/>
    <w:rsid w:val="002266B2"/>
    <w:rsid w:val="00235ED4"/>
    <w:rsid w:val="00253686"/>
    <w:rsid w:val="00256FEB"/>
    <w:rsid w:val="00260950"/>
    <w:rsid w:val="002611E2"/>
    <w:rsid w:val="00263696"/>
    <w:rsid w:val="00275384"/>
    <w:rsid w:val="00275628"/>
    <w:rsid w:val="00287DE7"/>
    <w:rsid w:val="002A33D6"/>
    <w:rsid w:val="002A47E7"/>
    <w:rsid w:val="002A4AE5"/>
    <w:rsid w:val="002A6717"/>
    <w:rsid w:val="002B2033"/>
    <w:rsid w:val="002B3391"/>
    <w:rsid w:val="002D2A63"/>
    <w:rsid w:val="002D50E9"/>
    <w:rsid w:val="002D7742"/>
    <w:rsid w:val="002E6CDE"/>
    <w:rsid w:val="00301253"/>
    <w:rsid w:val="00305BC1"/>
    <w:rsid w:val="0031468B"/>
    <w:rsid w:val="003151A2"/>
    <w:rsid w:val="00316BEF"/>
    <w:rsid w:val="00326C71"/>
    <w:rsid w:val="00331CC3"/>
    <w:rsid w:val="00332FC4"/>
    <w:rsid w:val="00334994"/>
    <w:rsid w:val="00334C37"/>
    <w:rsid w:val="00352AA1"/>
    <w:rsid w:val="003536EB"/>
    <w:rsid w:val="00356C53"/>
    <w:rsid w:val="0037443B"/>
    <w:rsid w:val="003A1327"/>
    <w:rsid w:val="003A1CBA"/>
    <w:rsid w:val="003A2DA0"/>
    <w:rsid w:val="003B5F53"/>
    <w:rsid w:val="003B64FA"/>
    <w:rsid w:val="003C49FE"/>
    <w:rsid w:val="003D50B0"/>
    <w:rsid w:val="003D6622"/>
    <w:rsid w:val="003D6B0D"/>
    <w:rsid w:val="003E0B27"/>
    <w:rsid w:val="003F555E"/>
    <w:rsid w:val="003F5D5E"/>
    <w:rsid w:val="00402703"/>
    <w:rsid w:val="00403DAA"/>
    <w:rsid w:val="00412F2D"/>
    <w:rsid w:val="00422513"/>
    <w:rsid w:val="00445B6D"/>
    <w:rsid w:val="00474F25"/>
    <w:rsid w:val="0048338F"/>
    <w:rsid w:val="00494553"/>
    <w:rsid w:val="004B4296"/>
    <w:rsid w:val="004B6886"/>
    <w:rsid w:val="004C0130"/>
    <w:rsid w:val="004C123E"/>
    <w:rsid w:val="004D1196"/>
    <w:rsid w:val="004D12B4"/>
    <w:rsid w:val="004D3618"/>
    <w:rsid w:val="004D78D4"/>
    <w:rsid w:val="004F1052"/>
    <w:rsid w:val="004F469A"/>
    <w:rsid w:val="00500853"/>
    <w:rsid w:val="00504BD4"/>
    <w:rsid w:val="0050552C"/>
    <w:rsid w:val="00505FD2"/>
    <w:rsid w:val="0051390C"/>
    <w:rsid w:val="00514D39"/>
    <w:rsid w:val="00516E75"/>
    <w:rsid w:val="00532024"/>
    <w:rsid w:val="005349BD"/>
    <w:rsid w:val="005359A3"/>
    <w:rsid w:val="005370AD"/>
    <w:rsid w:val="00541A16"/>
    <w:rsid w:val="005448A9"/>
    <w:rsid w:val="005451B9"/>
    <w:rsid w:val="0056310E"/>
    <w:rsid w:val="00565296"/>
    <w:rsid w:val="00570215"/>
    <w:rsid w:val="0057203E"/>
    <w:rsid w:val="005723B2"/>
    <w:rsid w:val="00573AB3"/>
    <w:rsid w:val="00574569"/>
    <w:rsid w:val="0057546D"/>
    <w:rsid w:val="00584FB8"/>
    <w:rsid w:val="00585C65"/>
    <w:rsid w:val="00593627"/>
    <w:rsid w:val="005A793A"/>
    <w:rsid w:val="005B2EDF"/>
    <w:rsid w:val="005C1195"/>
    <w:rsid w:val="005C4A68"/>
    <w:rsid w:val="005D0B14"/>
    <w:rsid w:val="005D112A"/>
    <w:rsid w:val="005D674A"/>
    <w:rsid w:val="005D7FEB"/>
    <w:rsid w:val="005F3789"/>
    <w:rsid w:val="00600074"/>
    <w:rsid w:val="00622A43"/>
    <w:rsid w:val="00634A1C"/>
    <w:rsid w:val="0064433B"/>
    <w:rsid w:val="00654467"/>
    <w:rsid w:val="00661323"/>
    <w:rsid w:val="00667B01"/>
    <w:rsid w:val="0067326C"/>
    <w:rsid w:val="006835F7"/>
    <w:rsid w:val="006A2FC6"/>
    <w:rsid w:val="006B3152"/>
    <w:rsid w:val="006B4301"/>
    <w:rsid w:val="006D3392"/>
    <w:rsid w:val="006D5EF3"/>
    <w:rsid w:val="006D6941"/>
    <w:rsid w:val="006E1736"/>
    <w:rsid w:val="006E2F68"/>
    <w:rsid w:val="006E4E5B"/>
    <w:rsid w:val="006E532F"/>
    <w:rsid w:val="00702001"/>
    <w:rsid w:val="007059A2"/>
    <w:rsid w:val="00711747"/>
    <w:rsid w:val="00732C1C"/>
    <w:rsid w:val="007478EE"/>
    <w:rsid w:val="00757D58"/>
    <w:rsid w:val="00762E65"/>
    <w:rsid w:val="00772AA4"/>
    <w:rsid w:val="00774195"/>
    <w:rsid w:val="0077603E"/>
    <w:rsid w:val="007803C3"/>
    <w:rsid w:val="00790AB9"/>
    <w:rsid w:val="007913CB"/>
    <w:rsid w:val="007A0F8B"/>
    <w:rsid w:val="007A2790"/>
    <w:rsid w:val="007A302F"/>
    <w:rsid w:val="007B6616"/>
    <w:rsid w:val="007B6618"/>
    <w:rsid w:val="007B7434"/>
    <w:rsid w:val="007D052C"/>
    <w:rsid w:val="007F0A56"/>
    <w:rsid w:val="008031EF"/>
    <w:rsid w:val="008256AB"/>
    <w:rsid w:val="00835F02"/>
    <w:rsid w:val="00837F2D"/>
    <w:rsid w:val="0084445A"/>
    <w:rsid w:val="00845747"/>
    <w:rsid w:val="008623C3"/>
    <w:rsid w:val="0086647C"/>
    <w:rsid w:val="00871B2C"/>
    <w:rsid w:val="008831ED"/>
    <w:rsid w:val="00886CC3"/>
    <w:rsid w:val="008B0D9D"/>
    <w:rsid w:val="008C32EB"/>
    <w:rsid w:val="008D1412"/>
    <w:rsid w:val="008E7B89"/>
    <w:rsid w:val="008F1D86"/>
    <w:rsid w:val="008F345E"/>
    <w:rsid w:val="008F4E5A"/>
    <w:rsid w:val="0090215C"/>
    <w:rsid w:val="0091622D"/>
    <w:rsid w:val="00931644"/>
    <w:rsid w:val="00932E67"/>
    <w:rsid w:val="00937565"/>
    <w:rsid w:val="00940902"/>
    <w:rsid w:val="00941277"/>
    <w:rsid w:val="00942923"/>
    <w:rsid w:val="00947C99"/>
    <w:rsid w:val="009523D6"/>
    <w:rsid w:val="00970865"/>
    <w:rsid w:val="0098485E"/>
    <w:rsid w:val="0098684B"/>
    <w:rsid w:val="00987DF6"/>
    <w:rsid w:val="0099123B"/>
    <w:rsid w:val="009943AC"/>
    <w:rsid w:val="009B6146"/>
    <w:rsid w:val="009C69B8"/>
    <w:rsid w:val="009C7429"/>
    <w:rsid w:val="009D369F"/>
    <w:rsid w:val="009D492E"/>
    <w:rsid w:val="009D57CB"/>
    <w:rsid w:val="009E1E0B"/>
    <w:rsid w:val="009E3FB5"/>
    <w:rsid w:val="00A0465A"/>
    <w:rsid w:val="00A152C4"/>
    <w:rsid w:val="00A17D3B"/>
    <w:rsid w:val="00A358F1"/>
    <w:rsid w:val="00A37F5A"/>
    <w:rsid w:val="00A405AB"/>
    <w:rsid w:val="00A54E44"/>
    <w:rsid w:val="00A5583D"/>
    <w:rsid w:val="00A745C7"/>
    <w:rsid w:val="00A75A9F"/>
    <w:rsid w:val="00A8566D"/>
    <w:rsid w:val="00A96812"/>
    <w:rsid w:val="00AA6CEE"/>
    <w:rsid w:val="00AB2B85"/>
    <w:rsid w:val="00AB7F04"/>
    <w:rsid w:val="00AC5DED"/>
    <w:rsid w:val="00AC71E9"/>
    <w:rsid w:val="00AD2AFE"/>
    <w:rsid w:val="00AD3874"/>
    <w:rsid w:val="00AE3C6A"/>
    <w:rsid w:val="00AE6909"/>
    <w:rsid w:val="00B018AC"/>
    <w:rsid w:val="00B02900"/>
    <w:rsid w:val="00B03A58"/>
    <w:rsid w:val="00B15B43"/>
    <w:rsid w:val="00B229F4"/>
    <w:rsid w:val="00B2375C"/>
    <w:rsid w:val="00B32421"/>
    <w:rsid w:val="00B478AC"/>
    <w:rsid w:val="00B500C4"/>
    <w:rsid w:val="00B5208B"/>
    <w:rsid w:val="00B7415C"/>
    <w:rsid w:val="00B76628"/>
    <w:rsid w:val="00B92F4B"/>
    <w:rsid w:val="00BA078E"/>
    <w:rsid w:val="00BB618A"/>
    <w:rsid w:val="00BC1568"/>
    <w:rsid w:val="00BC3A97"/>
    <w:rsid w:val="00BD014E"/>
    <w:rsid w:val="00BD78AF"/>
    <w:rsid w:val="00BE4C8C"/>
    <w:rsid w:val="00BE6629"/>
    <w:rsid w:val="00BE6E33"/>
    <w:rsid w:val="00BF52E5"/>
    <w:rsid w:val="00C01170"/>
    <w:rsid w:val="00C157A5"/>
    <w:rsid w:val="00C2186E"/>
    <w:rsid w:val="00C431CB"/>
    <w:rsid w:val="00C44CD0"/>
    <w:rsid w:val="00C4721A"/>
    <w:rsid w:val="00C5007D"/>
    <w:rsid w:val="00C56BF3"/>
    <w:rsid w:val="00C60442"/>
    <w:rsid w:val="00C713DA"/>
    <w:rsid w:val="00CA17FA"/>
    <w:rsid w:val="00CA778D"/>
    <w:rsid w:val="00CB6671"/>
    <w:rsid w:val="00CB73A6"/>
    <w:rsid w:val="00CB784E"/>
    <w:rsid w:val="00CC7219"/>
    <w:rsid w:val="00CE073A"/>
    <w:rsid w:val="00CF2698"/>
    <w:rsid w:val="00D149C6"/>
    <w:rsid w:val="00D1779B"/>
    <w:rsid w:val="00D262F8"/>
    <w:rsid w:val="00D3012F"/>
    <w:rsid w:val="00D3354C"/>
    <w:rsid w:val="00D65EA0"/>
    <w:rsid w:val="00D7119D"/>
    <w:rsid w:val="00D866A1"/>
    <w:rsid w:val="00DA605A"/>
    <w:rsid w:val="00DB30A0"/>
    <w:rsid w:val="00DB5EC1"/>
    <w:rsid w:val="00DC0724"/>
    <w:rsid w:val="00DC7337"/>
    <w:rsid w:val="00DD0D70"/>
    <w:rsid w:val="00DE539F"/>
    <w:rsid w:val="00DF53F4"/>
    <w:rsid w:val="00E00661"/>
    <w:rsid w:val="00E01939"/>
    <w:rsid w:val="00E028A7"/>
    <w:rsid w:val="00E039EB"/>
    <w:rsid w:val="00E144D6"/>
    <w:rsid w:val="00E16E89"/>
    <w:rsid w:val="00E27B4E"/>
    <w:rsid w:val="00E41F2F"/>
    <w:rsid w:val="00E52275"/>
    <w:rsid w:val="00E631DD"/>
    <w:rsid w:val="00E6416B"/>
    <w:rsid w:val="00E6756B"/>
    <w:rsid w:val="00E71378"/>
    <w:rsid w:val="00E74CB0"/>
    <w:rsid w:val="00E86737"/>
    <w:rsid w:val="00E936EC"/>
    <w:rsid w:val="00E97137"/>
    <w:rsid w:val="00EA0EC3"/>
    <w:rsid w:val="00EB02EB"/>
    <w:rsid w:val="00EB28C5"/>
    <w:rsid w:val="00EC66FD"/>
    <w:rsid w:val="00EC7219"/>
    <w:rsid w:val="00ED18C0"/>
    <w:rsid w:val="00ED1A00"/>
    <w:rsid w:val="00ED1FA2"/>
    <w:rsid w:val="00EE485E"/>
    <w:rsid w:val="00EE5C26"/>
    <w:rsid w:val="00EF1463"/>
    <w:rsid w:val="00EF206E"/>
    <w:rsid w:val="00EF4426"/>
    <w:rsid w:val="00F07BDC"/>
    <w:rsid w:val="00F23469"/>
    <w:rsid w:val="00F2792A"/>
    <w:rsid w:val="00F336A3"/>
    <w:rsid w:val="00F36088"/>
    <w:rsid w:val="00F41A1C"/>
    <w:rsid w:val="00F424A0"/>
    <w:rsid w:val="00F50CF0"/>
    <w:rsid w:val="00F5348D"/>
    <w:rsid w:val="00F737D8"/>
    <w:rsid w:val="00F73FEC"/>
    <w:rsid w:val="00F7443B"/>
    <w:rsid w:val="00F752D0"/>
    <w:rsid w:val="00F84AEA"/>
    <w:rsid w:val="00F871A5"/>
    <w:rsid w:val="00F874B3"/>
    <w:rsid w:val="00F95190"/>
    <w:rsid w:val="00FA5E43"/>
    <w:rsid w:val="00FB1292"/>
    <w:rsid w:val="00FC0FF9"/>
    <w:rsid w:val="00FC5BAD"/>
    <w:rsid w:val="00FC619F"/>
    <w:rsid w:val="00FD2547"/>
    <w:rsid w:val="00FD5B81"/>
    <w:rsid w:val="00FE1D16"/>
    <w:rsid w:val="00FE5F2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8855"/>
  <w15:chartTrackingRefBased/>
  <w15:docId w15:val="{182476FA-5ED2-4EA3-97BC-E3284978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72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33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A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56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C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6C53"/>
    <w:rPr>
      <w:rFonts w:eastAsiaTheme="minorEastAsia"/>
      <w:color w:val="5A5A5A" w:themeColor="text1" w:themeTint="A5"/>
      <w:spacing w:val="15"/>
    </w:rPr>
  </w:style>
  <w:style w:type="paragraph" w:customStyle="1" w:styleId="Default">
    <w:name w:val="Default"/>
    <w:rsid w:val="00097A6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ord">
    <w:name w:val="word"/>
    <w:basedOn w:val="DefaultParagraphFont"/>
    <w:rsid w:val="00D65EA0"/>
  </w:style>
  <w:style w:type="paragraph" w:styleId="ListParagraph">
    <w:name w:val="List Paragraph"/>
    <w:basedOn w:val="Normal"/>
    <w:uiPriority w:val="34"/>
    <w:qFormat/>
    <w:rsid w:val="00B018AC"/>
    <w:pPr>
      <w:ind w:left="720"/>
      <w:contextualSpacing/>
    </w:pPr>
  </w:style>
  <w:style w:type="character" w:styleId="Strong">
    <w:name w:val="Strong"/>
    <w:basedOn w:val="DefaultParagraphFont"/>
    <w:uiPriority w:val="22"/>
    <w:qFormat/>
    <w:rsid w:val="00837F2D"/>
    <w:rPr>
      <w:b/>
      <w:bCs/>
    </w:rPr>
  </w:style>
  <w:style w:type="paragraph" w:styleId="NormalWeb">
    <w:name w:val="Normal (Web)"/>
    <w:basedOn w:val="Normal"/>
    <w:uiPriority w:val="99"/>
    <w:unhideWhenUsed/>
    <w:rsid w:val="006D3392"/>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Hyperlink">
    <w:name w:val="Hyperlink"/>
    <w:basedOn w:val="DefaultParagraphFont"/>
    <w:uiPriority w:val="99"/>
    <w:semiHidden/>
    <w:unhideWhenUsed/>
    <w:rsid w:val="006D3392"/>
    <w:rPr>
      <w:color w:val="0000FF"/>
      <w:u w:val="single"/>
    </w:rPr>
  </w:style>
  <w:style w:type="character" w:customStyle="1" w:styleId="Heading3Char">
    <w:name w:val="Heading 3 Char"/>
    <w:basedOn w:val="DefaultParagraphFont"/>
    <w:link w:val="Heading3"/>
    <w:uiPriority w:val="9"/>
    <w:rsid w:val="006D3392"/>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D3392"/>
    <w:pPr>
      <w:spacing w:after="0" w:line="240" w:lineRule="auto"/>
    </w:pPr>
  </w:style>
  <w:style w:type="character" w:customStyle="1" w:styleId="Heading2Char">
    <w:name w:val="Heading 2 Char"/>
    <w:basedOn w:val="DefaultParagraphFont"/>
    <w:link w:val="Heading2"/>
    <w:uiPriority w:val="9"/>
    <w:semiHidden/>
    <w:rsid w:val="00EC72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125">
      <w:bodyDiv w:val="1"/>
      <w:marLeft w:val="0"/>
      <w:marRight w:val="0"/>
      <w:marTop w:val="0"/>
      <w:marBottom w:val="0"/>
      <w:divBdr>
        <w:top w:val="none" w:sz="0" w:space="0" w:color="auto"/>
        <w:left w:val="none" w:sz="0" w:space="0" w:color="auto"/>
        <w:bottom w:val="none" w:sz="0" w:space="0" w:color="auto"/>
        <w:right w:val="none" w:sz="0" w:space="0" w:color="auto"/>
      </w:divBdr>
    </w:div>
    <w:div w:id="240526437">
      <w:bodyDiv w:val="1"/>
      <w:marLeft w:val="0"/>
      <w:marRight w:val="0"/>
      <w:marTop w:val="0"/>
      <w:marBottom w:val="0"/>
      <w:divBdr>
        <w:top w:val="none" w:sz="0" w:space="0" w:color="auto"/>
        <w:left w:val="none" w:sz="0" w:space="0" w:color="auto"/>
        <w:bottom w:val="none" w:sz="0" w:space="0" w:color="auto"/>
        <w:right w:val="none" w:sz="0" w:space="0" w:color="auto"/>
      </w:divBdr>
    </w:div>
    <w:div w:id="317727344">
      <w:bodyDiv w:val="1"/>
      <w:marLeft w:val="0"/>
      <w:marRight w:val="0"/>
      <w:marTop w:val="0"/>
      <w:marBottom w:val="0"/>
      <w:divBdr>
        <w:top w:val="none" w:sz="0" w:space="0" w:color="auto"/>
        <w:left w:val="none" w:sz="0" w:space="0" w:color="auto"/>
        <w:bottom w:val="none" w:sz="0" w:space="0" w:color="auto"/>
        <w:right w:val="none" w:sz="0" w:space="0" w:color="auto"/>
      </w:divBdr>
    </w:div>
    <w:div w:id="829053750">
      <w:bodyDiv w:val="1"/>
      <w:marLeft w:val="0"/>
      <w:marRight w:val="0"/>
      <w:marTop w:val="0"/>
      <w:marBottom w:val="0"/>
      <w:divBdr>
        <w:top w:val="none" w:sz="0" w:space="0" w:color="auto"/>
        <w:left w:val="none" w:sz="0" w:space="0" w:color="auto"/>
        <w:bottom w:val="none" w:sz="0" w:space="0" w:color="auto"/>
        <w:right w:val="none" w:sz="0" w:space="0" w:color="auto"/>
      </w:divBdr>
    </w:div>
    <w:div w:id="958608270">
      <w:bodyDiv w:val="1"/>
      <w:marLeft w:val="0"/>
      <w:marRight w:val="0"/>
      <w:marTop w:val="0"/>
      <w:marBottom w:val="0"/>
      <w:divBdr>
        <w:top w:val="none" w:sz="0" w:space="0" w:color="auto"/>
        <w:left w:val="none" w:sz="0" w:space="0" w:color="auto"/>
        <w:bottom w:val="none" w:sz="0" w:space="0" w:color="auto"/>
        <w:right w:val="none" w:sz="0" w:space="0" w:color="auto"/>
      </w:divBdr>
    </w:div>
    <w:div w:id="1445539231">
      <w:bodyDiv w:val="1"/>
      <w:marLeft w:val="0"/>
      <w:marRight w:val="0"/>
      <w:marTop w:val="0"/>
      <w:marBottom w:val="0"/>
      <w:divBdr>
        <w:top w:val="none" w:sz="0" w:space="0" w:color="auto"/>
        <w:left w:val="none" w:sz="0" w:space="0" w:color="auto"/>
        <w:bottom w:val="none" w:sz="0" w:space="0" w:color="auto"/>
        <w:right w:val="none" w:sz="0" w:space="0" w:color="auto"/>
      </w:divBdr>
      <w:divsChild>
        <w:div w:id="2113234290">
          <w:marLeft w:val="0"/>
          <w:marRight w:val="0"/>
          <w:marTop w:val="0"/>
          <w:marBottom w:val="0"/>
          <w:divBdr>
            <w:top w:val="none" w:sz="0" w:space="0" w:color="auto"/>
            <w:left w:val="none" w:sz="0" w:space="0" w:color="auto"/>
            <w:bottom w:val="none" w:sz="0" w:space="0" w:color="auto"/>
            <w:right w:val="none" w:sz="0" w:space="0" w:color="auto"/>
          </w:divBdr>
          <w:divsChild>
            <w:div w:id="1862935784">
              <w:marLeft w:val="0"/>
              <w:marRight w:val="0"/>
              <w:marTop w:val="0"/>
              <w:marBottom w:val="0"/>
              <w:divBdr>
                <w:top w:val="none" w:sz="0" w:space="0" w:color="auto"/>
                <w:left w:val="none" w:sz="0" w:space="0" w:color="auto"/>
                <w:bottom w:val="none" w:sz="0" w:space="0" w:color="auto"/>
                <w:right w:val="none" w:sz="0" w:space="0" w:color="auto"/>
              </w:divBdr>
            </w:div>
            <w:div w:id="2117753919">
              <w:marLeft w:val="0"/>
              <w:marRight w:val="0"/>
              <w:marTop w:val="0"/>
              <w:marBottom w:val="0"/>
              <w:divBdr>
                <w:top w:val="none" w:sz="0" w:space="0" w:color="auto"/>
                <w:left w:val="none" w:sz="0" w:space="0" w:color="auto"/>
                <w:bottom w:val="none" w:sz="0" w:space="0" w:color="auto"/>
                <w:right w:val="none" w:sz="0" w:space="0" w:color="auto"/>
              </w:divBdr>
              <w:divsChild>
                <w:div w:id="2124764740">
                  <w:marLeft w:val="0"/>
                  <w:marRight w:val="0"/>
                  <w:marTop w:val="0"/>
                  <w:marBottom w:val="0"/>
                  <w:divBdr>
                    <w:top w:val="none" w:sz="0" w:space="0" w:color="auto"/>
                    <w:left w:val="none" w:sz="0" w:space="0" w:color="auto"/>
                    <w:bottom w:val="none" w:sz="0" w:space="0" w:color="auto"/>
                    <w:right w:val="none" w:sz="0" w:space="0" w:color="auto"/>
                  </w:divBdr>
                </w:div>
                <w:div w:id="1781031282">
                  <w:marLeft w:val="0"/>
                  <w:marRight w:val="0"/>
                  <w:marTop w:val="0"/>
                  <w:marBottom w:val="0"/>
                  <w:divBdr>
                    <w:top w:val="none" w:sz="0" w:space="0" w:color="auto"/>
                    <w:left w:val="none" w:sz="0" w:space="0" w:color="auto"/>
                    <w:bottom w:val="none" w:sz="0" w:space="0" w:color="auto"/>
                    <w:right w:val="none" w:sz="0" w:space="0" w:color="auto"/>
                  </w:divBdr>
                  <w:divsChild>
                    <w:div w:id="2927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3302">
          <w:marLeft w:val="0"/>
          <w:marRight w:val="0"/>
          <w:marTop w:val="0"/>
          <w:marBottom w:val="0"/>
          <w:divBdr>
            <w:top w:val="none" w:sz="0" w:space="0" w:color="auto"/>
            <w:left w:val="none" w:sz="0" w:space="0" w:color="auto"/>
            <w:bottom w:val="none" w:sz="0" w:space="0" w:color="auto"/>
            <w:right w:val="none" w:sz="0" w:space="0" w:color="auto"/>
          </w:divBdr>
        </w:div>
      </w:divsChild>
    </w:div>
    <w:div w:id="1445807431">
      <w:bodyDiv w:val="1"/>
      <w:marLeft w:val="0"/>
      <w:marRight w:val="0"/>
      <w:marTop w:val="0"/>
      <w:marBottom w:val="0"/>
      <w:divBdr>
        <w:top w:val="none" w:sz="0" w:space="0" w:color="auto"/>
        <w:left w:val="none" w:sz="0" w:space="0" w:color="auto"/>
        <w:bottom w:val="none" w:sz="0" w:space="0" w:color="auto"/>
        <w:right w:val="none" w:sz="0" w:space="0" w:color="auto"/>
      </w:divBdr>
    </w:div>
    <w:div w:id="1603803850">
      <w:bodyDiv w:val="1"/>
      <w:marLeft w:val="0"/>
      <w:marRight w:val="0"/>
      <w:marTop w:val="0"/>
      <w:marBottom w:val="0"/>
      <w:divBdr>
        <w:top w:val="none" w:sz="0" w:space="0" w:color="auto"/>
        <w:left w:val="none" w:sz="0" w:space="0" w:color="auto"/>
        <w:bottom w:val="none" w:sz="0" w:space="0" w:color="auto"/>
        <w:right w:val="none" w:sz="0" w:space="0" w:color="auto"/>
      </w:divBdr>
      <w:divsChild>
        <w:div w:id="1987315808">
          <w:marLeft w:val="0"/>
          <w:marRight w:val="0"/>
          <w:marTop w:val="0"/>
          <w:marBottom w:val="0"/>
          <w:divBdr>
            <w:top w:val="none" w:sz="0" w:space="0" w:color="auto"/>
            <w:left w:val="none" w:sz="0" w:space="0" w:color="auto"/>
            <w:bottom w:val="none" w:sz="0" w:space="0" w:color="auto"/>
            <w:right w:val="none" w:sz="0" w:space="0" w:color="auto"/>
          </w:divBdr>
          <w:divsChild>
            <w:div w:id="1002271732">
              <w:marLeft w:val="0"/>
              <w:marRight w:val="0"/>
              <w:marTop w:val="0"/>
              <w:marBottom w:val="0"/>
              <w:divBdr>
                <w:top w:val="none" w:sz="0" w:space="0" w:color="auto"/>
                <w:left w:val="none" w:sz="0" w:space="0" w:color="auto"/>
                <w:bottom w:val="none" w:sz="0" w:space="0" w:color="auto"/>
                <w:right w:val="none" w:sz="0" w:space="0" w:color="auto"/>
              </w:divBdr>
            </w:div>
            <w:div w:id="1172836316">
              <w:marLeft w:val="0"/>
              <w:marRight w:val="0"/>
              <w:marTop w:val="0"/>
              <w:marBottom w:val="0"/>
              <w:divBdr>
                <w:top w:val="none" w:sz="0" w:space="0" w:color="auto"/>
                <w:left w:val="none" w:sz="0" w:space="0" w:color="auto"/>
                <w:bottom w:val="none" w:sz="0" w:space="0" w:color="auto"/>
                <w:right w:val="none" w:sz="0" w:space="0" w:color="auto"/>
              </w:divBdr>
              <w:divsChild>
                <w:div w:id="559439950">
                  <w:marLeft w:val="0"/>
                  <w:marRight w:val="0"/>
                  <w:marTop w:val="0"/>
                  <w:marBottom w:val="0"/>
                  <w:divBdr>
                    <w:top w:val="none" w:sz="0" w:space="0" w:color="auto"/>
                    <w:left w:val="none" w:sz="0" w:space="0" w:color="auto"/>
                    <w:bottom w:val="none" w:sz="0" w:space="0" w:color="auto"/>
                    <w:right w:val="none" w:sz="0" w:space="0" w:color="auto"/>
                  </w:divBdr>
                </w:div>
                <w:div w:id="286739500">
                  <w:marLeft w:val="0"/>
                  <w:marRight w:val="0"/>
                  <w:marTop w:val="0"/>
                  <w:marBottom w:val="0"/>
                  <w:divBdr>
                    <w:top w:val="none" w:sz="0" w:space="0" w:color="auto"/>
                    <w:left w:val="none" w:sz="0" w:space="0" w:color="auto"/>
                    <w:bottom w:val="none" w:sz="0" w:space="0" w:color="auto"/>
                    <w:right w:val="none" w:sz="0" w:space="0" w:color="auto"/>
                  </w:divBdr>
                  <w:divsChild>
                    <w:div w:id="11232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7905">
          <w:marLeft w:val="0"/>
          <w:marRight w:val="0"/>
          <w:marTop w:val="0"/>
          <w:marBottom w:val="0"/>
          <w:divBdr>
            <w:top w:val="none" w:sz="0" w:space="0" w:color="auto"/>
            <w:left w:val="none" w:sz="0" w:space="0" w:color="auto"/>
            <w:bottom w:val="none" w:sz="0" w:space="0" w:color="auto"/>
            <w:right w:val="none" w:sz="0" w:space="0" w:color="auto"/>
          </w:divBdr>
        </w:div>
      </w:divsChild>
    </w:div>
    <w:div w:id="1670711168">
      <w:bodyDiv w:val="1"/>
      <w:marLeft w:val="0"/>
      <w:marRight w:val="0"/>
      <w:marTop w:val="0"/>
      <w:marBottom w:val="0"/>
      <w:divBdr>
        <w:top w:val="none" w:sz="0" w:space="0" w:color="auto"/>
        <w:left w:val="none" w:sz="0" w:space="0" w:color="auto"/>
        <w:bottom w:val="none" w:sz="0" w:space="0" w:color="auto"/>
        <w:right w:val="none" w:sz="0" w:space="0" w:color="auto"/>
      </w:divBdr>
    </w:div>
    <w:div w:id="1883789311">
      <w:bodyDiv w:val="1"/>
      <w:marLeft w:val="0"/>
      <w:marRight w:val="0"/>
      <w:marTop w:val="0"/>
      <w:marBottom w:val="0"/>
      <w:divBdr>
        <w:top w:val="none" w:sz="0" w:space="0" w:color="auto"/>
        <w:left w:val="none" w:sz="0" w:space="0" w:color="auto"/>
        <w:bottom w:val="none" w:sz="0" w:space="0" w:color="auto"/>
        <w:right w:val="none" w:sz="0" w:space="0" w:color="auto"/>
      </w:divBdr>
      <w:divsChild>
        <w:div w:id="645234588">
          <w:marLeft w:val="0"/>
          <w:marRight w:val="0"/>
          <w:marTop w:val="0"/>
          <w:marBottom w:val="0"/>
          <w:divBdr>
            <w:top w:val="none" w:sz="0" w:space="0" w:color="auto"/>
            <w:left w:val="none" w:sz="0" w:space="0" w:color="auto"/>
            <w:bottom w:val="none" w:sz="0" w:space="0" w:color="auto"/>
            <w:right w:val="none" w:sz="0" w:space="0" w:color="auto"/>
          </w:divBdr>
          <w:divsChild>
            <w:div w:id="139660171">
              <w:marLeft w:val="0"/>
              <w:marRight w:val="0"/>
              <w:marTop w:val="0"/>
              <w:marBottom w:val="0"/>
              <w:divBdr>
                <w:top w:val="none" w:sz="0" w:space="0" w:color="auto"/>
                <w:left w:val="none" w:sz="0" w:space="0" w:color="auto"/>
                <w:bottom w:val="none" w:sz="0" w:space="0" w:color="auto"/>
                <w:right w:val="none" w:sz="0" w:space="0" w:color="auto"/>
              </w:divBdr>
            </w:div>
            <w:div w:id="878080849">
              <w:marLeft w:val="0"/>
              <w:marRight w:val="0"/>
              <w:marTop w:val="0"/>
              <w:marBottom w:val="0"/>
              <w:divBdr>
                <w:top w:val="none" w:sz="0" w:space="0" w:color="auto"/>
                <w:left w:val="none" w:sz="0" w:space="0" w:color="auto"/>
                <w:bottom w:val="none" w:sz="0" w:space="0" w:color="auto"/>
                <w:right w:val="none" w:sz="0" w:space="0" w:color="auto"/>
              </w:divBdr>
              <w:divsChild>
                <w:div w:id="775180079">
                  <w:marLeft w:val="0"/>
                  <w:marRight w:val="0"/>
                  <w:marTop w:val="0"/>
                  <w:marBottom w:val="0"/>
                  <w:divBdr>
                    <w:top w:val="none" w:sz="0" w:space="0" w:color="auto"/>
                    <w:left w:val="none" w:sz="0" w:space="0" w:color="auto"/>
                    <w:bottom w:val="none" w:sz="0" w:space="0" w:color="auto"/>
                    <w:right w:val="none" w:sz="0" w:space="0" w:color="auto"/>
                  </w:divBdr>
                </w:div>
                <w:div w:id="2026133845">
                  <w:marLeft w:val="0"/>
                  <w:marRight w:val="0"/>
                  <w:marTop w:val="0"/>
                  <w:marBottom w:val="0"/>
                  <w:divBdr>
                    <w:top w:val="none" w:sz="0" w:space="0" w:color="auto"/>
                    <w:left w:val="none" w:sz="0" w:space="0" w:color="auto"/>
                    <w:bottom w:val="none" w:sz="0" w:space="0" w:color="auto"/>
                    <w:right w:val="none" w:sz="0" w:space="0" w:color="auto"/>
                  </w:divBdr>
                  <w:divsChild>
                    <w:div w:id="8635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4790">
          <w:marLeft w:val="0"/>
          <w:marRight w:val="0"/>
          <w:marTop w:val="0"/>
          <w:marBottom w:val="0"/>
          <w:divBdr>
            <w:top w:val="none" w:sz="0" w:space="0" w:color="auto"/>
            <w:left w:val="none" w:sz="0" w:space="0" w:color="auto"/>
            <w:bottom w:val="none" w:sz="0" w:space="0" w:color="auto"/>
            <w:right w:val="none" w:sz="0" w:space="0" w:color="auto"/>
          </w:divBdr>
        </w:div>
      </w:divsChild>
    </w:div>
    <w:div w:id="190567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71A8-878A-4621-A1BE-859E8403A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21</Pages>
  <Words>10857</Words>
  <Characters>61885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Bhugs Hardy</dc:creator>
  <cp:keywords/>
  <dc:description/>
  <cp:lastModifiedBy>Bhugs Hardy</cp:lastModifiedBy>
  <cp:revision>339</cp:revision>
  <dcterms:created xsi:type="dcterms:W3CDTF">2019-11-06T10:12:00Z</dcterms:created>
  <dcterms:modified xsi:type="dcterms:W3CDTF">2020-02-07T15:33:00Z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20a14a11-efca-3919-8d4f-12ca2656e5a5</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