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753D" w14:textId="29E5FA3A" w:rsidR="003A5596" w:rsidRDefault="003A5596" w:rsidP="007B5AF0">
      <w:pPr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</w:t>
      </w:r>
      <w:r w:rsidRPr="007B5AF0">
        <w:t xml:space="preserve">   </w:t>
      </w:r>
      <w:r w:rsidR="007B5AF0" w:rsidRPr="007B5AF0">
        <w:rPr>
          <w:rFonts w:hint="eastAsia"/>
        </w:rPr>
        <w:t xml:space="preserve"> </w:t>
      </w:r>
      <w:r w:rsidR="007B5AF0" w:rsidRPr="007B5AF0">
        <w:t xml:space="preserve">            </w:t>
      </w:r>
      <w:r w:rsidRPr="003A5596">
        <w:rPr>
          <w:rFonts w:hint="eastAsia"/>
        </w:rPr>
        <w:t>学号：</w:t>
      </w:r>
      <w:r w:rsidRPr="003A5596">
        <w:rPr>
          <w:rFonts w:hint="eastAsia"/>
          <w:u w:val="single"/>
        </w:rPr>
        <w:t xml:space="preserve"> </w:t>
      </w:r>
      <w:r w:rsidRPr="003A5596">
        <w:rPr>
          <w:u w:val="single"/>
        </w:rPr>
        <w:t xml:space="preserve">                 </w:t>
      </w:r>
    </w:p>
    <w:p w14:paraId="5D8769B1" w14:textId="2EEE9806" w:rsidR="009F319A" w:rsidRDefault="009F319A">
      <w:pPr>
        <w:rPr>
          <w:u w:val="single"/>
        </w:rPr>
      </w:pPr>
    </w:p>
    <w:tbl>
      <w:tblPr>
        <w:tblStyle w:val="a5"/>
        <w:tblpPr w:leftFromText="180" w:rightFromText="180" w:vertAnchor="text" w:horzAnchor="page" w:tblpX="8174" w:tblpY="36"/>
        <w:tblW w:w="2483" w:type="dxa"/>
        <w:tblLook w:val="04A0" w:firstRow="1" w:lastRow="0" w:firstColumn="1" w:lastColumn="0" w:noHBand="0" w:noVBand="1"/>
      </w:tblPr>
      <w:tblGrid>
        <w:gridCol w:w="902"/>
        <w:gridCol w:w="1581"/>
      </w:tblGrid>
      <w:tr w:rsidR="003031F9" w14:paraId="4FB189D1" w14:textId="77777777" w:rsidTr="003031F9">
        <w:tc>
          <w:tcPr>
            <w:tcW w:w="0" w:type="auto"/>
          </w:tcPr>
          <w:p w14:paraId="543817EB" w14:textId="77777777" w:rsidR="003031F9" w:rsidRPr="00E45879" w:rsidRDefault="003031F9" w:rsidP="003031F9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E45879">
              <w:rPr>
                <w:rFonts w:ascii="楷体" w:eastAsia="楷体" w:hAnsi="楷体" w:hint="eastAsia"/>
                <w:b/>
                <w:bCs/>
              </w:rPr>
              <w:t>顾客I</w:t>
            </w:r>
            <w:r w:rsidRPr="00E45879">
              <w:rPr>
                <w:rFonts w:ascii="楷体" w:eastAsia="楷体" w:hAnsi="楷体"/>
                <w:b/>
                <w:bCs/>
              </w:rPr>
              <w:t>D</w:t>
            </w:r>
          </w:p>
        </w:tc>
        <w:tc>
          <w:tcPr>
            <w:tcW w:w="0" w:type="auto"/>
          </w:tcPr>
          <w:p w14:paraId="06FA6997" w14:textId="77777777" w:rsidR="003031F9" w:rsidRPr="00E45879" w:rsidRDefault="003031F9" w:rsidP="003031F9">
            <w:pPr>
              <w:jc w:val="center"/>
              <w:rPr>
                <w:rFonts w:ascii="楷体" w:eastAsia="楷体" w:hAnsi="楷体"/>
                <w:b/>
                <w:bCs/>
              </w:rPr>
            </w:pPr>
            <w:r w:rsidRPr="00E45879">
              <w:rPr>
                <w:rFonts w:ascii="楷体" w:eastAsia="楷体" w:hAnsi="楷体" w:hint="eastAsia"/>
                <w:b/>
                <w:bCs/>
              </w:rPr>
              <w:t>购买商品</w:t>
            </w:r>
          </w:p>
        </w:tc>
      </w:tr>
      <w:tr w:rsidR="003031F9" w14:paraId="5E12EEDE" w14:textId="77777777" w:rsidTr="003031F9">
        <w:tc>
          <w:tcPr>
            <w:tcW w:w="0" w:type="auto"/>
          </w:tcPr>
          <w:p w14:paraId="6900E719" w14:textId="7D79F837" w:rsidR="003031F9" w:rsidRDefault="003031F9" w:rsidP="003031F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62AE918E" w14:textId="77777777" w:rsidR="003031F9" w:rsidRDefault="003031F9" w:rsidP="003031F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K</w:t>
            </w:r>
            <w:r>
              <w:rPr>
                <w:rFonts w:ascii="楷体" w:eastAsia="楷体" w:hAnsi="楷体"/>
              </w:rPr>
              <w:t>, A, D, B</w:t>
            </w:r>
          </w:p>
        </w:tc>
      </w:tr>
      <w:tr w:rsidR="003031F9" w14:paraId="31BB1387" w14:textId="77777777" w:rsidTr="003031F9">
        <w:tc>
          <w:tcPr>
            <w:tcW w:w="0" w:type="auto"/>
          </w:tcPr>
          <w:p w14:paraId="1762A546" w14:textId="4B344CAB" w:rsidR="003031F9" w:rsidRDefault="003031F9" w:rsidP="003031F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3E6B341D" w14:textId="77777777" w:rsidR="003031F9" w:rsidRDefault="003031F9" w:rsidP="003031F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</w:t>
            </w:r>
            <w:r>
              <w:rPr>
                <w:rFonts w:ascii="楷体" w:eastAsia="楷体" w:hAnsi="楷体"/>
              </w:rPr>
              <w:t>, A, C, E, B</w:t>
            </w:r>
          </w:p>
        </w:tc>
      </w:tr>
      <w:tr w:rsidR="003031F9" w14:paraId="6C1BC3D8" w14:textId="77777777" w:rsidTr="003031F9">
        <w:tc>
          <w:tcPr>
            <w:tcW w:w="0" w:type="auto"/>
          </w:tcPr>
          <w:p w14:paraId="70E8F775" w14:textId="306E0B2C" w:rsidR="003031F9" w:rsidRDefault="003031F9" w:rsidP="003031F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346A4668" w14:textId="77777777" w:rsidR="003031F9" w:rsidRDefault="003031F9" w:rsidP="003031F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</w:t>
            </w:r>
            <w:r>
              <w:rPr>
                <w:rFonts w:ascii="楷体" w:eastAsia="楷体" w:hAnsi="楷体"/>
              </w:rPr>
              <w:t>, A, B, E</w:t>
            </w:r>
          </w:p>
        </w:tc>
      </w:tr>
      <w:tr w:rsidR="003031F9" w14:paraId="6763C1B2" w14:textId="77777777" w:rsidTr="003031F9">
        <w:tc>
          <w:tcPr>
            <w:tcW w:w="0" w:type="auto"/>
          </w:tcPr>
          <w:p w14:paraId="00351AED" w14:textId="08AF62AA" w:rsidR="003031F9" w:rsidRDefault="003031F9" w:rsidP="003031F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4</w:t>
            </w:r>
          </w:p>
        </w:tc>
        <w:tc>
          <w:tcPr>
            <w:tcW w:w="0" w:type="auto"/>
          </w:tcPr>
          <w:p w14:paraId="1056A77B" w14:textId="77777777" w:rsidR="003031F9" w:rsidRDefault="003031F9" w:rsidP="003031F9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</w:t>
            </w:r>
            <w:r>
              <w:rPr>
                <w:rFonts w:ascii="楷体" w:eastAsia="楷体" w:hAnsi="楷体"/>
              </w:rPr>
              <w:t>, A, D</w:t>
            </w:r>
          </w:p>
        </w:tc>
      </w:tr>
    </w:tbl>
    <w:p w14:paraId="3AE70C42" w14:textId="7518C9A0" w:rsidR="00F26097" w:rsidRDefault="00135063" w:rsidP="00596D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r w:rsidR="00935D5B">
        <w:rPr>
          <w:rFonts w:hint="eastAsia"/>
        </w:rPr>
        <w:t>右表所示</w:t>
      </w:r>
      <w:r w:rsidR="00A13BE4">
        <w:rPr>
          <w:rFonts w:hint="eastAsia"/>
        </w:rPr>
        <w:t>购物</w:t>
      </w:r>
      <w:proofErr w:type="gramStart"/>
      <w:r w:rsidR="00A13BE4">
        <w:rPr>
          <w:rFonts w:hint="eastAsia"/>
        </w:rPr>
        <w:t>篮</w:t>
      </w:r>
      <w:proofErr w:type="gramEnd"/>
      <w:r w:rsidR="00D00E91">
        <w:rPr>
          <w:rFonts w:hint="eastAsia"/>
        </w:rPr>
        <w:t>记录数据</w:t>
      </w:r>
      <w:r w:rsidR="003031F9">
        <w:rPr>
          <w:rFonts w:hint="eastAsia"/>
        </w:rPr>
        <w:t>：</w:t>
      </w:r>
    </w:p>
    <w:p w14:paraId="7F8B63C5" w14:textId="2BA35992" w:rsidR="003031F9" w:rsidRDefault="003031F9" w:rsidP="003031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假设支持度阈值</w:t>
      </w:r>
      <w:proofErr w:type="spellStart"/>
      <w:r>
        <w:rPr>
          <w:rFonts w:hint="eastAsia"/>
        </w:rPr>
        <w:t>m</w:t>
      </w:r>
      <w:r>
        <w:t>insup</w:t>
      </w:r>
      <w:proofErr w:type="spellEnd"/>
      <w:r>
        <w:t>=60%</w:t>
      </w:r>
      <w:r>
        <w:rPr>
          <w:rFonts w:hint="eastAsia"/>
        </w:rPr>
        <w:t>，找出所有的频繁项集；</w:t>
      </w:r>
    </w:p>
    <w:p w14:paraId="34AFF401" w14:textId="62148F9C" w:rsidR="003031F9" w:rsidRDefault="00935D5B" w:rsidP="003031F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假设置信度阈值</w:t>
      </w:r>
      <w:proofErr w:type="spellStart"/>
      <w:r>
        <w:rPr>
          <w:rFonts w:hint="eastAsia"/>
        </w:rPr>
        <w:t>m</w:t>
      </w:r>
      <w:r>
        <w:t>inconf</w:t>
      </w:r>
      <w:proofErr w:type="spellEnd"/>
      <w:r>
        <w:rPr>
          <w:rFonts w:hint="eastAsia"/>
        </w:rPr>
        <w:t>=</w:t>
      </w:r>
      <w:r>
        <w:t>80</w:t>
      </w:r>
      <w:r>
        <w:rPr>
          <w:rFonts w:hint="eastAsia"/>
        </w:rPr>
        <w:t>%，</w:t>
      </w:r>
      <w:r w:rsidR="007405DF">
        <w:rPr>
          <w:rFonts w:hint="eastAsia"/>
        </w:rPr>
        <w:t>仅利用置信度作为指标，</w:t>
      </w:r>
      <w:r w:rsidR="004011A0">
        <w:rPr>
          <w:rFonts w:hint="eastAsia"/>
        </w:rPr>
        <w:t>在上一题</w:t>
      </w:r>
      <w:proofErr w:type="gramStart"/>
      <w:r w:rsidR="004011A0">
        <w:rPr>
          <w:rFonts w:hint="eastAsia"/>
        </w:rPr>
        <w:t>频繁项集的</w:t>
      </w:r>
      <w:proofErr w:type="gramEnd"/>
      <w:r w:rsidR="004011A0">
        <w:rPr>
          <w:rFonts w:hint="eastAsia"/>
        </w:rPr>
        <w:t>基础上，</w:t>
      </w:r>
      <w:r>
        <w:rPr>
          <w:rFonts w:hint="eastAsia"/>
        </w:rPr>
        <w:t>找出所有符合如</w:t>
      </w:r>
      <w:r w:rsidR="0081158E">
        <w:rPr>
          <w:rFonts w:hint="eastAsia"/>
        </w:rPr>
        <w:t>下形式的强关联规则</w:t>
      </w:r>
      <w:r w:rsidR="004C4FB9">
        <w:rPr>
          <w:rFonts w:hint="eastAsia"/>
        </w:rPr>
        <w:t>：</w:t>
      </w:r>
      <w:r w:rsidR="00E023CF">
        <w:rPr>
          <w:rFonts w:hint="eastAsia"/>
        </w:rPr>
        <w:t>商品1、商品2→商品3</w:t>
      </w:r>
      <w:r w:rsidR="00FC6653">
        <w:rPr>
          <w:rFonts w:hint="eastAsia"/>
        </w:rPr>
        <w:t>。</w:t>
      </w:r>
    </w:p>
    <w:p w14:paraId="1139E917" w14:textId="3B21C111" w:rsidR="000926C2" w:rsidRDefault="00AA00AF" w:rsidP="00E151BE">
      <w:pPr>
        <w:rPr>
          <w:rFonts w:ascii="楷体" w:eastAsia="楷体" w:hAnsi="楷体"/>
        </w:rPr>
      </w:pPr>
      <w:r w:rsidRPr="009D0043">
        <w:rPr>
          <w:rFonts w:ascii="楷体" w:eastAsia="楷体" w:hAnsi="楷体" w:hint="eastAsia"/>
        </w:rPr>
        <w:t>解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 xml:space="preserve">a) </w:t>
      </w:r>
      <w:r w:rsidR="00FF5165">
        <w:rPr>
          <w:rFonts w:ascii="楷体" w:eastAsia="楷体" w:hAnsi="楷体" w:hint="eastAsia"/>
        </w:rPr>
        <w:t>在该记录数据中，有</w:t>
      </w:r>
      <w:r w:rsidR="000926C2">
        <w:rPr>
          <w:rFonts w:ascii="楷体" w:eastAsia="楷体" w:hAnsi="楷体"/>
        </w:rPr>
        <w:t>6</w:t>
      </w:r>
      <w:r w:rsidR="00FF5165">
        <w:rPr>
          <w:rFonts w:ascii="楷体" w:eastAsia="楷体" w:hAnsi="楷体" w:hint="eastAsia"/>
        </w:rPr>
        <w:t>个</w:t>
      </w:r>
      <w:r w:rsidR="000926C2">
        <w:rPr>
          <w:rFonts w:ascii="楷体" w:eastAsia="楷体" w:hAnsi="楷体" w:hint="eastAsia"/>
        </w:rPr>
        <w:t>候选</w:t>
      </w:r>
      <w:r w:rsidR="00FF5165">
        <w:rPr>
          <w:rFonts w:ascii="楷体" w:eastAsia="楷体" w:hAnsi="楷体" w:hint="eastAsia"/>
        </w:rPr>
        <w:t>1项集：</w:t>
      </w:r>
    </w:p>
    <w:p w14:paraId="53002756" w14:textId="1A6E36D2" w:rsidR="00FF5165" w:rsidRDefault="00FF5165" w:rsidP="000926C2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{</w:t>
      </w:r>
      <w:r>
        <w:rPr>
          <w:rFonts w:ascii="楷体" w:eastAsia="楷体" w:hAnsi="楷体"/>
        </w:rPr>
        <w:t>A</w:t>
      </w:r>
      <w:r>
        <w:rPr>
          <w:rFonts w:ascii="楷体" w:eastAsia="楷体" w:hAnsi="楷体" w:hint="eastAsia"/>
        </w:rPr>
        <w:t>}、</w:t>
      </w:r>
      <w:r>
        <w:rPr>
          <w:rFonts w:ascii="楷体" w:eastAsia="楷体" w:hAnsi="楷体" w:hint="eastAsia"/>
        </w:rPr>
        <w:t>{</w:t>
      </w:r>
      <w:r>
        <w:rPr>
          <w:rFonts w:ascii="楷体" w:eastAsia="楷体" w:hAnsi="楷体"/>
        </w:rPr>
        <w:t>B</w:t>
      </w:r>
      <w:r>
        <w:rPr>
          <w:rFonts w:ascii="楷体" w:eastAsia="楷体" w:hAnsi="楷体" w:hint="eastAsia"/>
        </w:rPr>
        <w:t>}、{</w:t>
      </w:r>
      <w:r>
        <w:rPr>
          <w:rFonts w:ascii="楷体" w:eastAsia="楷体" w:hAnsi="楷体"/>
        </w:rPr>
        <w:t>C</w:t>
      </w:r>
      <w:r>
        <w:rPr>
          <w:rFonts w:ascii="楷体" w:eastAsia="楷体" w:hAnsi="楷体" w:hint="eastAsia"/>
        </w:rPr>
        <w:t>}、{</w:t>
      </w:r>
      <w:r>
        <w:rPr>
          <w:rFonts w:ascii="楷体" w:eastAsia="楷体" w:hAnsi="楷体"/>
        </w:rPr>
        <w:t>D</w:t>
      </w:r>
      <w:r>
        <w:rPr>
          <w:rFonts w:ascii="楷体" w:eastAsia="楷体" w:hAnsi="楷体" w:hint="eastAsia"/>
        </w:rPr>
        <w:t>}、{</w:t>
      </w:r>
      <w:r>
        <w:rPr>
          <w:rFonts w:ascii="楷体" w:eastAsia="楷体" w:hAnsi="楷体"/>
        </w:rPr>
        <w:t>E</w:t>
      </w:r>
      <w:r>
        <w:rPr>
          <w:rFonts w:ascii="楷体" w:eastAsia="楷体" w:hAnsi="楷体" w:hint="eastAsia"/>
        </w:rPr>
        <w:t>}、{</w:t>
      </w:r>
      <w:r>
        <w:rPr>
          <w:rFonts w:ascii="楷体" w:eastAsia="楷体" w:hAnsi="楷体"/>
        </w:rPr>
        <w:t>K</w:t>
      </w:r>
      <w:r>
        <w:rPr>
          <w:rFonts w:ascii="楷体" w:eastAsia="楷体" w:hAnsi="楷体" w:hint="eastAsia"/>
        </w:rPr>
        <w:t>}</w:t>
      </w:r>
    </w:p>
    <w:p w14:paraId="0D5BE6DC" w14:textId="017A2398" w:rsidR="0057797A" w:rsidRDefault="00FF5165" w:rsidP="00FF5165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对所有</w:t>
      </w:r>
      <w:r w:rsidR="003463F0">
        <w:rPr>
          <w:rFonts w:ascii="楷体" w:eastAsia="楷体" w:hAnsi="楷体" w:hint="eastAsia"/>
        </w:rPr>
        <w:t>候选</w:t>
      </w:r>
      <w:r>
        <w:rPr>
          <w:rFonts w:ascii="楷体" w:eastAsia="楷体" w:hAnsi="楷体" w:hint="eastAsia"/>
        </w:rPr>
        <w:t>1项</w:t>
      </w:r>
      <w:proofErr w:type="gramStart"/>
      <w:r>
        <w:rPr>
          <w:rFonts w:ascii="楷体" w:eastAsia="楷体" w:hAnsi="楷体" w:hint="eastAsia"/>
        </w:rPr>
        <w:t>集计算</w:t>
      </w:r>
      <w:proofErr w:type="gramEnd"/>
      <w:r>
        <w:rPr>
          <w:rFonts w:ascii="楷体" w:eastAsia="楷体" w:hAnsi="楷体" w:hint="eastAsia"/>
        </w:rPr>
        <w:t>支持度：</w:t>
      </w:r>
    </w:p>
    <w:p w14:paraId="4C0C2FF7" w14:textId="6A739242" w:rsidR="00FF5165" w:rsidRPr="000926C2" w:rsidRDefault="000926C2" w:rsidP="00FF5165">
      <w:pPr>
        <w:ind w:left="420"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s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="楷体" w:hAnsi="Cambria Math"/>
            </w:rPr>
            <m:t>=</m:t>
          </m:r>
          <m:f>
            <m:fPr>
              <m:type m:val="lin"/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4</m:t>
              </m:r>
            </m:num>
            <m:den>
              <m:r>
                <w:rPr>
                  <w:rFonts w:ascii="Cambria Math" w:eastAsia="楷体" w:hAnsi="Cambria Math"/>
                </w:rPr>
                <m:t>4</m:t>
              </m:r>
            </m:den>
          </m:f>
          <m:r>
            <w:rPr>
              <w:rFonts w:ascii="Cambria Math" w:eastAsia="楷体" w:hAnsi="Cambria Math"/>
            </w:rPr>
            <m:t>*100%=100%&gt;minsup</m:t>
          </m:r>
        </m:oMath>
      </m:oMathPara>
    </w:p>
    <w:p w14:paraId="271356D3" w14:textId="725E920F" w:rsidR="000926C2" w:rsidRPr="000926C2" w:rsidRDefault="000926C2" w:rsidP="000926C2">
      <w:pPr>
        <w:ind w:left="420"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s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="楷体" w:hAnsi="Cambria Math"/>
            </w:rPr>
            <m:t>=</m:t>
          </m:r>
          <m:f>
            <m:fPr>
              <m:type m:val="lin"/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4</m:t>
              </m:r>
            </m:num>
            <m:den>
              <m:r>
                <w:rPr>
                  <w:rFonts w:ascii="Cambria Math" w:eastAsia="楷体" w:hAnsi="Cambria Math"/>
                </w:rPr>
                <m:t>4</m:t>
              </m:r>
            </m:den>
          </m:f>
          <m:r>
            <w:rPr>
              <w:rFonts w:ascii="Cambria Math" w:eastAsia="楷体" w:hAnsi="Cambria Math"/>
            </w:rPr>
            <m:t>*100%=100%&gt;minsup</m:t>
          </m:r>
        </m:oMath>
      </m:oMathPara>
    </w:p>
    <w:p w14:paraId="31164143" w14:textId="6FA35F03" w:rsidR="000926C2" w:rsidRPr="000926C2" w:rsidRDefault="000926C2" w:rsidP="000926C2">
      <w:pPr>
        <w:ind w:left="420"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s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C</m:t>
                  </m:r>
                </m:e>
              </m:d>
            </m:e>
          </m:d>
          <m:r>
            <w:rPr>
              <w:rFonts w:ascii="Cambria Math" w:eastAsia="楷体" w:hAnsi="Cambria Math"/>
            </w:rPr>
            <m:t>=</m:t>
          </m:r>
          <m:f>
            <m:fPr>
              <m:type m:val="lin"/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4</m:t>
              </m:r>
            </m:den>
          </m:f>
          <m:r>
            <w:rPr>
              <w:rFonts w:ascii="Cambria Math" w:eastAsia="楷体" w:hAnsi="Cambria Math"/>
            </w:rPr>
            <m:t>*100%=</m:t>
          </m:r>
          <m:r>
            <w:rPr>
              <w:rFonts w:ascii="Cambria Math" w:eastAsia="楷体" w:hAnsi="Cambria Math"/>
            </w:rPr>
            <m:t>50</m:t>
          </m:r>
          <m:r>
            <w:rPr>
              <w:rFonts w:ascii="Cambria Math" w:eastAsia="楷体" w:hAnsi="Cambria Math"/>
            </w:rPr>
            <m:t>%</m:t>
          </m:r>
          <m:r>
            <w:rPr>
              <w:rFonts w:ascii="Cambria Math" w:eastAsia="楷体" w:hAnsi="Cambria Math"/>
            </w:rPr>
            <m:t>&lt;</m:t>
          </m:r>
          <m:r>
            <w:rPr>
              <w:rFonts w:ascii="Cambria Math" w:eastAsia="楷体" w:hAnsi="Cambria Math"/>
            </w:rPr>
            <m:t>minsup</m:t>
          </m:r>
        </m:oMath>
      </m:oMathPara>
    </w:p>
    <w:p w14:paraId="147F75C7" w14:textId="64445840" w:rsidR="000926C2" w:rsidRPr="000926C2" w:rsidRDefault="000926C2" w:rsidP="000926C2">
      <w:pPr>
        <w:ind w:left="420"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s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D</m:t>
                  </m:r>
                </m:e>
              </m:d>
            </m:e>
          </m:d>
          <m:r>
            <w:rPr>
              <w:rFonts w:ascii="Cambria Math" w:eastAsia="楷体" w:hAnsi="Cambria Math"/>
            </w:rPr>
            <m:t>=</m:t>
          </m:r>
          <m:f>
            <m:fPr>
              <m:type m:val="lin"/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3</m:t>
              </m:r>
            </m:num>
            <m:den>
              <m:r>
                <w:rPr>
                  <w:rFonts w:ascii="Cambria Math" w:eastAsia="楷体" w:hAnsi="Cambria Math"/>
                </w:rPr>
                <m:t>4</m:t>
              </m:r>
            </m:den>
          </m:f>
          <m:r>
            <w:rPr>
              <w:rFonts w:ascii="Cambria Math" w:eastAsia="楷体" w:hAnsi="Cambria Math"/>
            </w:rPr>
            <m:t>*100%=</m:t>
          </m:r>
          <m:r>
            <w:rPr>
              <w:rFonts w:ascii="Cambria Math" w:eastAsia="楷体" w:hAnsi="Cambria Math"/>
            </w:rPr>
            <m:t>75</m:t>
          </m:r>
          <m:r>
            <w:rPr>
              <w:rFonts w:ascii="Cambria Math" w:eastAsia="楷体" w:hAnsi="Cambria Math"/>
            </w:rPr>
            <m:t>%&gt;minsup</m:t>
          </m:r>
        </m:oMath>
      </m:oMathPara>
    </w:p>
    <w:p w14:paraId="2CFA8304" w14:textId="671B63A2" w:rsidR="000926C2" w:rsidRPr="000926C2" w:rsidRDefault="000926C2" w:rsidP="000926C2">
      <w:pPr>
        <w:ind w:left="420"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s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E</m:t>
                  </m:r>
                </m:e>
              </m:d>
            </m:e>
          </m:d>
          <m:r>
            <w:rPr>
              <w:rFonts w:ascii="Cambria Math" w:eastAsia="楷体" w:hAnsi="Cambria Math"/>
            </w:rPr>
            <m:t>=</m:t>
          </m:r>
          <m:f>
            <m:fPr>
              <m:type m:val="lin"/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4</m:t>
              </m:r>
            </m:den>
          </m:f>
          <m:r>
            <w:rPr>
              <w:rFonts w:ascii="Cambria Math" w:eastAsia="楷体" w:hAnsi="Cambria Math"/>
            </w:rPr>
            <m:t>*100%=</m:t>
          </m:r>
          <m:r>
            <w:rPr>
              <w:rFonts w:ascii="Cambria Math" w:eastAsia="楷体" w:hAnsi="Cambria Math"/>
            </w:rPr>
            <m:t>50</m:t>
          </m:r>
          <m:r>
            <w:rPr>
              <w:rFonts w:ascii="Cambria Math" w:eastAsia="楷体" w:hAnsi="Cambria Math"/>
            </w:rPr>
            <m:t>%</m:t>
          </m:r>
          <m:r>
            <w:rPr>
              <w:rFonts w:ascii="Cambria Math" w:eastAsia="楷体" w:hAnsi="Cambria Math"/>
            </w:rPr>
            <m:t>&lt;</m:t>
          </m:r>
          <m:r>
            <w:rPr>
              <w:rFonts w:ascii="Cambria Math" w:eastAsia="楷体" w:hAnsi="Cambria Math"/>
            </w:rPr>
            <m:t>minsup</m:t>
          </m:r>
        </m:oMath>
      </m:oMathPara>
    </w:p>
    <w:p w14:paraId="27CCAB56" w14:textId="7EE37660" w:rsidR="000926C2" w:rsidRPr="000926C2" w:rsidRDefault="000926C2" w:rsidP="000926C2">
      <w:pPr>
        <w:ind w:left="420"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s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K</m:t>
                  </m:r>
                </m:e>
              </m:d>
            </m:e>
          </m:d>
          <m:r>
            <w:rPr>
              <w:rFonts w:ascii="Cambria Math" w:eastAsia="楷体" w:hAnsi="Cambria Math"/>
            </w:rPr>
            <m:t>=</m:t>
          </m:r>
          <m:f>
            <m:fPr>
              <m:type m:val="lin"/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1</m:t>
              </m:r>
            </m:num>
            <m:den>
              <m:r>
                <w:rPr>
                  <w:rFonts w:ascii="Cambria Math" w:eastAsia="楷体" w:hAnsi="Cambria Math"/>
                </w:rPr>
                <m:t>4</m:t>
              </m:r>
            </m:den>
          </m:f>
          <m:r>
            <w:rPr>
              <w:rFonts w:ascii="Cambria Math" w:eastAsia="楷体" w:hAnsi="Cambria Math"/>
            </w:rPr>
            <m:t>*100%=</m:t>
          </m:r>
          <m:r>
            <w:rPr>
              <w:rFonts w:ascii="Cambria Math" w:eastAsia="楷体" w:hAnsi="Cambria Math"/>
            </w:rPr>
            <m:t>25</m:t>
          </m:r>
          <m:r>
            <w:rPr>
              <w:rFonts w:ascii="Cambria Math" w:eastAsia="楷体" w:hAnsi="Cambria Math"/>
            </w:rPr>
            <m:t>%</m:t>
          </m:r>
          <m:r>
            <w:rPr>
              <w:rFonts w:ascii="Cambria Math" w:eastAsia="楷体" w:hAnsi="Cambria Math"/>
            </w:rPr>
            <m:t>&lt;</m:t>
          </m:r>
          <m:r>
            <w:rPr>
              <w:rFonts w:ascii="Cambria Math" w:eastAsia="楷体" w:hAnsi="Cambria Math"/>
            </w:rPr>
            <m:t>minsup</m:t>
          </m:r>
        </m:oMath>
      </m:oMathPara>
    </w:p>
    <w:p w14:paraId="6EBED560" w14:textId="607576D4" w:rsidR="000926C2" w:rsidRPr="000926C2" w:rsidRDefault="000926C2" w:rsidP="00FF5165">
      <w:pPr>
        <w:ind w:left="42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因此，共3个频繁1项集：</w:t>
      </w:r>
    </w:p>
    <w:p w14:paraId="1D19B697" w14:textId="15BA256D" w:rsidR="000926C2" w:rsidRDefault="000926C2" w:rsidP="000926C2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{</w:t>
      </w:r>
      <w:r>
        <w:rPr>
          <w:rFonts w:ascii="楷体" w:eastAsia="楷体" w:hAnsi="楷体"/>
        </w:rPr>
        <w:t>A</w:t>
      </w:r>
      <w:r>
        <w:rPr>
          <w:rFonts w:ascii="楷体" w:eastAsia="楷体" w:hAnsi="楷体" w:hint="eastAsia"/>
        </w:rPr>
        <w:t>}、{</w:t>
      </w:r>
      <w:r>
        <w:rPr>
          <w:rFonts w:ascii="楷体" w:eastAsia="楷体" w:hAnsi="楷体"/>
        </w:rPr>
        <w:t>B</w:t>
      </w:r>
      <w:r>
        <w:rPr>
          <w:rFonts w:ascii="楷体" w:eastAsia="楷体" w:hAnsi="楷体" w:hint="eastAsia"/>
        </w:rPr>
        <w:t>}、{</w:t>
      </w:r>
      <w:r>
        <w:rPr>
          <w:rFonts w:ascii="楷体" w:eastAsia="楷体" w:hAnsi="楷体"/>
        </w:rPr>
        <w:t>D</w:t>
      </w:r>
      <w:r>
        <w:rPr>
          <w:rFonts w:ascii="楷体" w:eastAsia="楷体" w:hAnsi="楷体" w:hint="eastAsia"/>
        </w:rPr>
        <w:t>}</w:t>
      </w:r>
    </w:p>
    <w:p w14:paraId="213A7A9A" w14:textId="77777777" w:rsidR="000D4BCF" w:rsidRDefault="000D4BCF" w:rsidP="000926C2">
      <w:pPr>
        <w:jc w:val="center"/>
        <w:rPr>
          <w:rFonts w:ascii="楷体" w:eastAsia="楷体" w:hAnsi="楷体"/>
        </w:rPr>
      </w:pPr>
    </w:p>
    <w:p w14:paraId="73ED9FA8" w14:textId="63EBD226" w:rsidR="00513514" w:rsidRDefault="000926C2" w:rsidP="00E151BE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根据以上3个频繁1项集，共能组成3个候选2项集：</w:t>
      </w:r>
    </w:p>
    <w:p w14:paraId="0C3AB041" w14:textId="0767D9A6" w:rsidR="000926C2" w:rsidRDefault="000926C2" w:rsidP="000926C2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{</w:t>
      </w:r>
      <w:r>
        <w:rPr>
          <w:rFonts w:ascii="楷体" w:eastAsia="楷体" w:hAnsi="楷体"/>
        </w:rPr>
        <w:t>A</w:t>
      </w:r>
      <w:r>
        <w:rPr>
          <w:rFonts w:ascii="楷体" w:eastAsia="楷体" w:hAnsi="楷体" w:hint="eastAsia"/>
        </w:rPr>
        <w:t>,</w:t>
      </w:r>
      <w:r>
        <w:rPr>
          <w:rFonts w:ascii="楷体" w:eastAsia="楷体" w:hAnsi="楷体"/>
        </w:rPr>
        <w:t xml:space="preserve"> B</w:t>
      </w:r>
      <w:r>
        <w:rPr>
          <w:rFonts w:ascii="楷体" w:eastAsia="楷体" w:hAnsi="楷体" w:hint="eastAsia"/>
        </w:rPr>
        <w:t>}、{</w:t>
      </w:r>
      <w:r>
        <w:rPr>
          <w:rFonts w:ascii="楷体" w:eastAsia="楷体" w:hAnsi="楷体"/>
        </w:rPr>
        <w:t>B</w:t>
      </w:r>
      <w:r>
        <w:rPr>
          <w:rFonts w:ascii="楷体" w:eastAsia="楷体" w:hAnsi="楷体"/>
        </w:rPr>
        <w:t>, D</w:t>
      </w:r>
      <w:r>
        <w:rPr>
          <w:rFonts w:ascii="楷体" w:eastAsia="楷体" w:hAnsi="楷体" w:hint="eastAsia"/>
        </w:rPr>
        <w:t>}、{</w:t>
      </w:r>
      <w:r>
        <w:rPr>
          <w:rFonts w:ascii="楷体" w:eastAsia="楷体" w:hAnsi="楷体"/>
        </w:rPr>
        <w:t xml:space="preserve">A, </w:t>
      </w:r>
      <w:r>
        <w:rPr>
          <w:rFonts w:ascii="楷体" w:eastAsia="楷体" w:hAnsi="楷体"/>
        </w:rPr>
        <w:t>D</w:t>
      </w:r>
      <w:r>
        <w:rPr>
          <w:rFonts w:ascii="楷体" w:eastAsia="楷体" w:hAnsi="楷体" w:hint="eastAsia"/>
        </w:rPr>
        <w:t>}</w:t>
      </w:r>
    </w:p>
    <w:p w14:paraId="31E899A0" w14:textId="7EF51B18" w:rsidR="003463F0" w:rsidRDefault="003463F0" w:rsidP="003463F0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对所有候选</w:t>
      </w:r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项</w:t>
      </w:r>
      <w:proofErr w:type="gramStart"/>
      <w:r>
        <w:rPr>
          <w:rFonts w:ascii="楷体" w:eastAsia="楷体" w:hAnsi="楷体" w:hint="eastAsia"/>
        </w:rPr>
        <w:t>集计算</w:t>
      </w:r>
      <w:proofErr w:type="gramEnd"/>
      <w:r>
        <w:rPr>
          <w:rFonts w:ascii="楷体" w:eastAsia="楷体" w:hAnsi="楷体" w:hint="eastAsia"/>
        </w:rPr>
        <w:t>支持度：</w:t>
      </w:r>
    </w:p>
    <w:p w14:paraId="435A4B4B" w14:textId="5708C066" w:rsidR="003463F0" w:rsidRPr="000926C2" w:rsidRDefault="003463F0" w:rsidP="003463F0">
      <w:pPr>
        <w:ind w:left="420"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s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A</m:t>
                  </m:r>
                  <m:r>
                    <w:rPr>
                      <w:rFonts w:ascii="Cambria Math" w:eastAsia="楷体" w:hAnsi="Cambria Math"/>
                    </w:rPr>
                    <m:t>, B</m:t>
                  </m:r>
                </m:e>
              </m:d>
            </m:e>
          </m:d>
          <m:r>
            <w:rPr>
              <w:rFonts w:ascii="Cambria Math" w:eastAsia="楷体" w:hAnsi="Cambria Math"/>
            </w:rPr>
            <m:t>=</m:t>
          </m:r>
          <m:f>
            <m:fPr>
              <m:type m:val="lin"/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4</m:t>
              </m:r>
            </m:num>
            <m:den>
              <m:r>
                <w:rPr>
                  <w:rFonts w:ascii="Cambria Math" w:eastAsia="楷体" w:hAnsi="Cambria Math"/>
                </w:rPr>
                <m:t>4</m:t>
              </m:r>
            </m:den>
          </m:f>
          <m:r>
            <w:rPr>
              <w:rFonts w:ascii="Cambria Math" w:eastAsia="楷体" w:hAnsi="Cambria Math"/>
            </w:rPr>
            <m:t>*100%=100%&gt;minsup</m:t>
          </m:r>
        </m:oMath>
      </m:oMathPara>
    </w:p>
    <w:p w14:paraId="7A07509D" w14:textId="47F9F691" w:rsidR="003463F0" w:rsidRPr="000926C2" w:rsidRDefault="003463F0" w:rsidP="003463F0">
      <w:pPr>
        <w:ind w:left="420"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s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B</m:t>
                  </m:r>
                  <m:r>
                    <w:rPr>
                      <w:rFonts w:ascii="Cambria Math" w:eastAsia="楷体" w:hAnsi="Cambria Math"/>
                    </w:rPr>
                    <m:t>, D</m:t>
                  </m:r>
                </m:e>
              </m:d>
            </m:e>
          </m:d>
          <m:r>
            <w:rPr>
              <w:rFonts w:ascii="Cambria Math" w:eastAsia="楷体" w:hAnsi="Cambria Math"/>
            </w:rPr>
            <m:t>=</m:t>
          </m:r>
          <m:f>
            <m:fPr>
              <m:type m:val="lin"/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3</m:t>
              </m:r>
            </m:num>
            <m:den>
              <m:r>
                <w:rPr>
                  <w:rFonts w:ascii="Cambria Math" w:eastAsia="楷体" w:hAnsi="Cambria Math"/>
                </w:rPr>
                <m:t>4</m:t>
              </m:r>
            </m:den>
          </m:f>
          <m:r>
            <w:rPr>
              <w:rFonts w:ascii="Cambria Math" w:eastAsia="楷体" w:hAnsi="Cambria Math"/>
            </w:rPr>
            <m:t>*100%=</m:t>
          </m:r>
          <m:r>
            <w:rPr>
              <w:rFonts w:ascii="Cambria Math" w:eastAsia="楷体" w:hAnsi="Cambria Math"/>
            </w:rPr>
            <m:t>75</m:t>
          </m:r>
          <m:r>
            <w:rPr>
              <w:rFonts w:ascii="Cambria Math" w:eastAsia="楷体" w:hAnsi="Cambria Math"/>
            </w:rPr>
            <m:t>%&gt;minsup</m:t>
          </m:r>
        </m:oMath>
      </m:oMathPara>
    </w:p>
    <w:p w14:paraId="05AC851C" w14:textId="2E639A8A" w:rsidR="003463F0" w:rsidRPr="000926C2" w:rsidRDefault="003463F0" w:rsidP="003463F0">
      <w:pPr>
        <w:ind w:left="420"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s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A, D</m:t>
                  </m:r>
                </m:e>
              </m:d>
            </m:e>
          </m:d>
          <m:r>
            <w:rPr>
              <w:rFonts w:ascii="Cambria Math" w:eastAsia="楷体" w:hAnsi="Cambria Math"/>
            </w:rPr>
            <m:t>=</m:t>
          </m:r>
          <m:f>
            <m:fPr>
              <m:type m:val="lin"/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3</m:t>
              </m:r>
            </m:num>
            <m:den>
              <m:r>
                <w:rPr>
                  <w:rFonts w:ascii="Cambria Math" w:eastAsia="楷体" w:hAnsi="Cambria Math"/>
                </w:rPr>
                <m:t>4</m:t>
              </m:r>
            </m:den>
          </m:f>
          <m:r>
            <w:rPr>
              <w:rFonts w:ascii="Cambria Math" w:eastAsia="楷体" w:hAnsi="Cambria Math"/>
            </w:rPr>
            <m:t>*100%=</m:t>
          </m:r>
          <m:r>
            <w:rPr>
              <w:rFonts w:ascii="Cambria Math" w:eastAsia="楷体" w:hAnsi="Cambria Math"/>
            </w:rPr>
            <m:t>75</m:t>
          </m:r>
          <m:r>
            <w:rPr>
              <w:rFonts w:ascii="Cambria Math" w:eastAsia="楷体" w:hAnsi="Cambria Math"/>
            </w:rPr>
            <m:t>%</m:t>
          </m:r>
          <m:r>
            <w:rPr>
              <w:rFonts w:ascii="Cambria Math" w:eastAsia="楷体" w:hAnsi="Cambria Math"/>
            </w:rPr>
            <m:t>&gt;</m:t>
          </m:r>
          <m:r>
            <w:rPr>
              <w:rFonts w:ascii="Cambria Math" w:eastAsia="楷体" w:hAnsi="Cambria Math"/>
            </w:rPr>
            <m:t>minsup</m:t>
          </m:r>
        </m:oMath>
      </m:oMathPara>
    </w:p>
    <w:p w14:paraId="00259B77" w14:textId="5C6E62AC" w:rsidR="00F6687C" w:rsidRPr="000926C2" w:rsidRDefault="00F6687C" w:rsidP="00F6687C">
      <w:pPr>
        <w:ind w:left="42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因此，共3个频繁</w:t>
      </w:r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项集：</w:t>
      </w:r>
    </w:p>
    <w:p w14:paraId="62DAD457" w14:textId="5B7E1BAB" w:rsidR="00F6687C" w:rsidRDefault="00F6687C" w:rsidP="00F6687C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{</w:t>
      </w:r>
      <w:r>
        <w:rPr>
          <w:rFonts w:ascii="楷体" w:eastAsia="楷体" w:hAnsi="楷体"/>
        </w:rPr>
        <w:t>A</w:t>
      </w:r>
      <w:r>
        <w:rPr>
          <w:rFonts w:ascii="楷体" w:eastAsia="楷体" w:hAnsi="楷体" w:hint="eastAsia"/>
        </w:rPr>
        <w:t>,</w:t>
      </w:r>
      <w:r>
        <w:rPr>
          <w:rFonts w:ascii="楷体" w:eastAsia="楷体" w:hAnsi="楷体"/>
        </w:rPr>
        <w:t xml:space="preserve"> B</w:t>
      </w:r>
      <w:r>
        <w:rPr>
          <w:rFonts w:ascii="楷体" w:eastAsia="楷体" w:hAnsi="楷体" w:hint="eastAsia"/>
        </w:rPr>
        <w:t>}、{</w:t>
      </w:r>
      <w:r>
        <w:rPr>
          <w:rFonts w:ascii="楷体" w:eastAsia="楷体" w:hAnsi="楷体"/>
        </w:rPr>
        <w:t>B, D</w:t>
      </w:r>
      <w:r>
        <w:rPr>
          <w:rFonts w:ascii="楷体" w:eastAsia="楷体" w:hAnsi="楷体" w:hint="eastAsia"/>
        </w:rPr>
        <w:t>}、{</w:t>
      </w:r>
      <w:r>
        <w:rPr>
          <w:rFonts w:ascii="楷体" w:eastAsia="楷体" w:hAnsi="楷体"/>
        </w:rPr>
        <w:t>A, D</w:t>
      </w:r>
      <w:r>
        <w:rPr>
          <w:rFonts w:ascii="楷体" w:eastAsia="楷体" w:hAnsi="楷体" w:hint="eastAsia"/>
        </w:rPr>
        <w:t>}</w:t>
      </w:r>
    </w:p>
    <w:p w14:paraId="0FF85208" w14:textId="77777777" w:rsidR="000D4BCF" w:rsidRDefault="000D4BCF" w:rsidP="00F6687C">
      <w:pPr>
        <w:jc w:val="center"/>
        <w:rPr>
          <w:rFonts w:ascii="楷体" w:eastAsia="楷体" w:hAnsi="楷体"/>
        </w:rPr>
      </w:pPr>
    </w:p>
    <w:p w14:paraId="56F22CD3" w14:textId="4DF89001" w:rsidR="00FE0401" w:rsidRDefault="00FE0401" w:rsidP="00FE0401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根据以上3个频繁</w:t>
      </w:r>
      <w:r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>项集，共能组成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个候选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项集：</w:t>
      </w:r>
    </w:p>
    <w:p w14:paraId="23AE9131" w14:textId="5D7A15EC" w:rsidR="00FE0401" w:rsidRDefault="00FE0401" w:rsidP="00FE0401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{</w:t>
      </w:r>
      <w:r>
        <w:rPr>
          <w:rFonts w:ascii="楷体" w:eastAsia="楷体" w:hAnsi="楷体"/>
        </w:rPr>
        <w:t>A</w:t>
      </w:r>
      <w:r>
        <w:rPr>
          <w:rFonts w:ascii="楷体" w:eastAsia="楷体" w:hAnsi="楷体" w:hint="eastAsia"/>
        </w:rPr>
        <w:t>,</w:t>
      </w:r>
      <w:r>
        <w:rPr>
          <w:rFonts w:ascii="楷体" w:eastAsia="楷体" w:hAnsi="楷体"/>
        </w:rPr>
        <w:t xml:space="preserve"> B</w:t>
      </w:r>
      <w:r>
        <w:rPr>
          <w:rFonts w:ascii="楷体" w:eastAsia="楷体" w:hAnsi="楷体"/>
        </w:rPr>
        <w:t>, D</w:t>
      </w:r>
      <w:r>
        <w:rPr>
          <w:rFonts w:ascii="楷体" w:eastAsia="楷体" w:hAnsi="楷体" w:hint="eastAsia"/>
        </w:rPr>
        <w:t>}</w:t>
      </w:r>
    </w:p>
    <w:p w14:paraId="7AC58A80" w14:textId="6B8A92DF" w:rsidR="00FE0401" w:rsidRDefault="00FE0401" w:rsidP="00FE0401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对候选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项</w:t>
      </w:r>
      <w:proofErr w:type="gramStart"/>
      <w:r>
        <w:rPr>
          <w:rFonts w:ascii="楷体" w:eastAsia="楷体" w:hAnsi="楷体" w:hint="eastAsia"/>
        </w:rPr>
        <w:t>集计算</w:t>
      </w:r>
      <w:proofErr w:type="gramEnd"/>
      <w:r>
        <w:rPr>
          <w:rFonts w:ascii="楷体" w:eastAsia="楷体" w:hAnsi="楷体" w:hint="eastAsia"/>
        </w:rPr>
        <w:t>支持度：</w:t>
      </w:r>
    </w:p>
    <w:p w14:paraId="68E9D917" w14:textId="2E0F22E3" w:rsidR="000926C2" w:rsidRPr="00F6687C" w:rsidRDefault="00FE0401" w:rsidP="00FE0401">
      <w:pPr>
        <w:rPr>
          <w:rFonts w:ascii="楷体" w:eastAsia="楷体" w:hAnsi="楷体" w:hint="eastAsia"/>
        </w:rPr>
      </w:pPr>
      <m:oMathPara>
        <m:oMath>
          <m:r>
            <w:rPr>
              <w:rFonts w:ascii="Cambria Math" w:eastAsia="楷体" w:hAnsi="Cambria Math"/>
            </w:rPr>
            <m:t>s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A, B</m:t>
                  </m:r>
                  <m:r>
                    <w:rPr>
                      <w:rFonts w:ascii="Cambria Math" w:eastAsia="楷体" w:hAnsi="Cambria Math"/>
                    </w:rPr>
                    <m:t>, D</m:t>
                  </m:r>
                </m:e>
              </m:d>
            </m:e>
          </m:d>
          <m:r>
            <w:rPr>
              <w:rFonts w:ascii="Cambria Math" w:eastAsia="楷体" w:hAnsi="Cambria Math"/>
            </w:rPr>
            <m:t>=</m:t>
          </m:r>
          <m:f>
            <m:fPr>
              <m:type m:val="lin"/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3</m:t>
              </m:r>
            </m:num>
            <m:den>
              <m:r>
                <w:rPr>
                  <w:rFonts w:ascii="Cambria Math" w:eastAsia="楷体" w:hAnsi="Cambria Math"/>
                </w:rPr>
                <m:t>4</m:t>
              </m:r>
            </m:den>
          </m:f>
          <m:r>
            <w:rPr>
              <w:rFonts w:ascii="Cambria Math" w:eastAsia="楷体" w:hAnsi="Cambria Math"/>
            </w:rPr>
            <m:t>*100%=</m:t>
          </m:r>
          <m:r>
            <w:rPr>
              <w:rFonts w:ascii="Cambria Math" w:eastAsia="楷体" w:hAnsi="Cambria Math"/>
            </w:rPr>
            <m:t>75</m:t>
          </m:r>
          <m:r>
            <w:rPr>
              <w:rFonts w:ascii="Cambria Math" w:eastAsia="楷体" w:hAnsi="Cambria Math"/>
            </w:rPr>
            <m:t>%&gt;minsup</m:t>
          </m:r>
        </m:oMath>
      </m:oMathPara>
    </w:p>
    <w:p w14:paraId="5B28A52E" w14:textId="67C17CE7" w:rsidR="000D4BCF" w:rsidRPr="000926C2" w:rsidRDefault="000D4BCF" w:rsidP="000D4BCF">
      <w:pPr>
        <w:ind w:left="42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因此，共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个频繁</w:t>
      </w:r>
      <w:r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>项</w:t>
      </w:r>
      <w:r>
        <w:rPr>
          <w:rFonts w:ascii="楷体" w:eastAsia="楷体" w:hAnsi="楷体" w:hint="eastAsia"/>
        </w:rPr>
        <w:t>集：</w:t>
      </w:r>
    </w:p>
    <w:p w14:paraId="5FAA200B" w14:textId="77777777" w:rsidR="000D4BCF" w:rsidRDefault="000D4BCF" w:rsidP="000D4BCF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{</w:t>
      </w:r>
      <w:r>
        <w:rPr>
          <w:rFonts w:ascii="楷体" w:eastAsia="楷体" w:hAnsi="楷体"/>
        </w:rPr>
        <w:t>A</w:t>
      </w:r>
      <w:r>
        <w:rPr>
          <w:rFonts w:ascii="楷体" w:eastAsia="楷体" w:hAnsi="楷体" w:hint="eastAsia"/>
        </w:rPr>
        <w:t>,</w:t>
      </w:r>
      <w:r>
        <w:rPr>
          <w:rFonts w:ascii="楷体" w:eastAsia="楷体" w:hAnsi="楷体"/>
        </w:rPr>
        <w:t xml:space="preserve"> B, D</w:t>
      </w:r>
      <w:r>
        <w:rPr>
          <w:rFonts w:ascii="楷体" w:eastAsia="楷体" w:hAnsi="楷体" w:hint="eastAsia"/>
        </w:rPr>
        <w:t>}</w:t>
      </w:r>
    </w:p>
    <w:p w14:paraId="35581969" w14:textId="1C9C423B" w:rsidR="00513514" w:rsidRDefault="00513514" w:rsidP="00E151BE">
      <w:pPr>
        <w:rPr>
          <w:rFonts w:ascii="楷体" w:eastAsia="楷体" w:hAnsi="楷体"/>
        </w:rPr>
      </w:pPr>
    </w:p>
    <w:p w14:paraId="37ABA8BC" w14:textId="54AA0B8F" w:rsidR="00F06D3D" w:rsidRDefault="000D4BCF" w:rsidP="00F06D3D">
      <w:pPr>
        <w:jc w:val="center"/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综上，</w:t>
      </w:r>
      <w:r w:rsidR="00F06D3D">
        <w:rPr>
          <w:rFonts w:ascii="楷体" w:eastAsia="楷体" w:hAnsi="楷体" w:hint="eastAsia"/>
        </w:rPr>
        <w:t>所有频繁项集：</w:t>
      </w:r>
      <w:r w:rsidR="00F06D3D">
        <w:rPr>
          <w:rFonts w:ascii="楷体" w:eastAsia="楷体" w:hAnsi="楷体" w:hint="eastAsia"/>
        </w:rPr>
        <w:t>{</w:t>
      </w:r>
      <w:r w:rsidR="00F06D3D">
        <w:rPr>
          <w:rFonts w:ascii="楷体" w:eastAsia="楷体" w:hAnsi="楷体"/>
        </w:rPr>
        <w:t>A</w:t>
      </w:r>
      <w:r w:rsidR="00F06D3D">
        <w:rPr>
          <w:rFonts w:ascii="楷体" w:eastAsia="楷体" w:hAnsi="楷体" w:hint="eastAsia"/>
        </w:rPr>
        <w:t>}、{</w:t>
      </w:r>
      <w:r w:rsidR="00F06D3D">
        <w:rPr>
          <w:rFonts w:ascii="楷体" w:eastAsia="楷体" w:hAnsi="楷体"/>
        </w:rPr>
        <w:t>B</w:t>
      </w:r>
      <w:r w:rsidR="00F06D3D">
        <w:rPr>
          <w:rFonts w:ascii="楷体" w:eastAsia="楷体" w:hAnsi="楷体" w:hint="eastAsia"/>
        </w:rPr>
        <w:t>}、{</w:t>
      </w:r>
      <w:r w:rsidR="00F06D3D">
        <w:rPr>
          <w:rFonts w:ascii="楷体" w:eastAsia="楷体" w:hAnsi="楷体"/>
        </w:rPr>
        <w:t>D</w:t>
      </w:r>
      <w:r w:rsidR="00F06D3D">
        <w:rPr>
          <w:rFonts w:ascii="楷体" w:eastAsia="楷体" w:hAnsi="楷体" w:hint="eastAsia"/>
        </w:rPr>
        <w:t>}</w:t>
      </w:r>
      <w:r w:rsidR="00F06D3D">
        <w:rPr>
          <w:rFonts w:ascii="楷体" w:eastAsia="楷体" w:hAnsi="楷体" w:hint="eastAsia"/>
        </w:rPr>
        <w:t>、</w:t>
      </w:r>
      <w:r w:rsidR="00F06D3D">
        <w:rPr>
          <w:rFonts w:ascii="楷体" w:eastAsia="楷体" w:hAnsi="楷体" w:hint="eastAsia"/>
        </w:rPr>
        <w:t>{</w:t>
      </w:r>
      <w:r w:rsidR="00F06D3D">
        <w:rPr>
          <w:rFonts w:ascii="楷体" w:eastAsia="楷体" w:hAnsi="楷体"/>
        </w:rPr>
        <w:t>A</w:t>
      </w:r>
      <w:r w:rsidR="00F06D3D">
        <w:rPr>
          <w:rFonts w:ascii="楷体" w:eastAsia="楷体" w:hAnsi="楷体" w:hint="eastAsia"/>
        </w:rPr>
        <w:t>,</w:t>
      </w:r>
      <w:r w:rsidR="00F06D3D">
        <w:rPr>
          <w:rFonts w:ascii="楷体" w:eastAsia="楷体" w:hAnsi="楷体"/>
        </w:rPr>
        <w:t xml:space="preserve"> B</w:t>
      </w:r>
      <w:r w:rsidR="00F06D3D">
        <w:rPr>
          <w:rFonts w:ascii="楷体" w:eastAsia="楷体" w:hAnsi="楷体" w:hint="eastAsia"/>
        </w:rPr>
        <w:t>}、{</w:t>
      </w:r>
      <w:r w:rsidR="00F06D3D">
        <w:rPr>
          <w:rFonts w:ascii="楷体" w:eastAsia="楷体" w:hAnsi="楷体"/>
        </w:rPr>
        <w:t>B, D</w:t>
      </w:r>
      <w:r w:rsidR="00F06D3D">
        <w:rPr>
          <w:rFonts w:ascii="楷体" w:eastAsia="楷体" w:hAnsi="楷体" w:hint="eastAsia"/>
        </w:rPr>
        <w:t>}、{</w:t>
      </w:r>
      <w:r w:rsidR="00F06D3D">
        <w:rPr>
          <w:rFonts w:ascii="楷体" w:eastAsia="楷体" w:hAnsi="楷体"/>
        </w:rPr>
        <w:t>A, D</w:t>
      </w:r>
      <w:r w:rsidR="00F06D3D">
        <w:rPr>
          <w:rFonts w:ascii="楷体" w:eastAsia="楷体" w:hAnsi="楷体" w:hint="eastAsia"/>
        </w:rPr>
        <w:t>}</w:t>
      </w:r>
      <w:r w:rsidR="00F06D3D">
        <w:rPr>
          <w:rFonts w:ascii="楷体" w:eastAsia="楷体" w:hAnsi="楷体" w:hint="eastAsia"/>
        </w:rPr>
        <w:t>、</w:t>
      </w:r>
      <w:r w:rsidR="00F06D3D">
        <w:rPr>
          <w:rFonts w:ascii="楷体" w:eastAsia="楷体" w:hAnsi="楷体" w:hint="eastAsia"/>
        </w:rPr>
        <w:t>{</w:t>
      </w:r>
      <w:r w:rsidR="00F06D3D">
        <w:rPr>
          <w:rFonts w:ascii="楷体" w:eastAsia="楷体" w:hAnsi="楷体"/>
        </w:rPr>
        <w:t>A</w:t>
      </w:r>
      <w:r w:rsidR="00F06D3D">
        <w:rPr>
          <w:rFonts w:ascii="楷体" w:eastAsia="楷体" w:hAnsi="楷体" w:hint="eastAsia"/>
        </w:rPr>
        <w:t>,</w:t>
      </w:r>
      <w:r w:rsidR="00F06D3D">
        <w:rPr>
          <w:rFonts w:ascii="楷体" w:eastAsia="楷体" w:hAnsi="楷体"/>
        </w:rPr>
        <w:t xml:space="preserve"> B, D</w:t>
      </w:r>
      <w:r w:rsidR="00F06D3D">
        <w:rPr>
          <w:rFonts w:ascii="楷体" w:eastAsia="楷体" w:hAnsi="楷体" w:hint="eastAsia"/>
        </w:rPr>
        <w:t>}</w:t>
      </w:r>
    </w:p>
    <w:p w14:paraId="244017FC" w14:textId="4F74F363" w:rsidR="00F06D3D" w:rsidRPr="00F06D3D" w:rsidRDefault="00F06D3D" w:rsidP="00F06D3D">
      <w:pPr>
        <w:jc w:val="left"/>
        <w:rPr>
          <w:rFonts w:ascii="楷体" w:eastAsia="楷体" w:hAnsi="楷体"/>
        </w:rPr>
      </w:pPr>
    </w:p>
    <w:p w14:paraId="31A58B0E" w14:textId="088ADD56" w:rsidR="000D4BCF" w:rsidRDefault="009E176D" w:rsidP="009E176D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(</w:t>
      </w:r>
      <w:r>
        <w:rPr>
          <w:rFonts w:ascii="楷体" w:eastAsia="楷体" w:hAnsi="楷体"/>
        </w:rPr>
        <w:t>b</w:t>
      </w:r>
      <w:r>
        <w:rPr>
          <w:rFonts w:ascii="楷体" w:eastAsia="楷体" w:hAnsi="楷体"/>
        </w:rPr>
        <w:t>)</w:t>
      </w:r>
      <w:r w:rsidR="00CA7EAA">
        <w:rPr>
          <w:rFonts w:ascii="楷体" w:eastAsia="楷体" w:hAnsi="楷体"/>
        </w:rPr>
        <w:t xml:space="preserve"> </w:t>
      </w:r>
      <w:r w:rsidR="005F3207">
        <w:rPr>
          <w:rFonts w:ascii="楷体" w:eastAsia="楷体" w:hAnsi="楷体" w:hint="eastAsia"/>
        </w:rPr>
        <w:t xml:space="preserve">在所有频繁项集中，符合 </w:t>
      </w:r>
      <w:r w:rsidR="005F3207">
        <w:rPr>
          <w:rFonts w:hint="eastAsia"/>
        </w:rPr>
        <w:t>商品1、商品2→商品3</w:t>
      </w:r>
      <w:r w:rsidR="005F3207">
        <w:t xml:space="preserve"> </w:t>
      </w:r>
      <w:r w:rsidR="005F3207" w:rsidRPr="005F3207">
        <w:rPr>
          <w:rFonts w:ascii="楷体" w:eastAsia="楷体" w:hAnsi="楷体" w:hint="eastAsia"/>
        </w:rPr>
        <w:t>的规则有三个：</w:t>
      </w:r>
    </w:p>
    <w:p w14:paraId="5259F453" w14:textId="6A8E4B5B" w:rsidR="005F3207" w:rsidRPr="005F3207" w:rsidRDefault="005F3207" w:rsidP="005F3207">
      <w:pPr>
        <w:ind w:firstLine="420"/>
        <w:jc w:val="center"/>
        <w:rPr>
          <w:rFonts w:ascii="楷体" w:eastAsia="楷体" w:hAnsi="楷体" w:hint="eastAsia"/>
        </w:rPr>
      </w:pPr>
      <w:r>
        <w:rPr>
          <w:rFonts w:ascii="楷体" w:eastAsia="楷体" w:hAnsi="楷体"/>
        </w:rPr>
        <w:t>{A, B}</w:t>
      </w:r>
      <w:r>
        <w:rPr>
          <w:rFonts w:ascii="楷体" w:eastAsia="楷体" w:hAnsi="楷体" w:hint="eastAsia"/>
        </w:rPr>
        <w:t>→{</w:t>
      </w:r>
      <w:r>
        <w:rPr>
          <w:rFonts w:ascii="楷体" w:eastAsia="楷体" w:hAnsi="楷体"/>
        </w:rPr>
        <w:t>D</w:t>
      </w:r>
      <w:r>
        <w:rPr>
          <w:rFonts w:ascii="楷体" w:eastAsia="楷体" w:hAnsi="楷体" w:hint="eastAsia"/>
        </w:rPr>
        <w:t>}</w:t>
      </w:r>
    </w:p>
    <w:p w14:paraId="44596DFB" w14:textId="048AD777" w:rsidR="00513514" w:rsidRDefault="005F3207" w:rsidP="005F3207">
      <w:pPr>
        <w:ind w:firstLine="420"/>
        <w:jc w:val="center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{A, </w:t>
      </w:r>
      <w:r>
        <w:rPr>
          <w:rFonts w:ascii="楷体" w:eastAsia="楷体" w:hAnsi="楷体"/>
        </w:rPr>
        <w:t>D</w:t>
      </w:r>
      <w:r>
        <w:rPr>
          <w:rFonts w:ascii="楷体" w:eastAsia="楷体" w:hAnsi="楷体"/>
        </w:rPr>
        <w:t>}</w:t>
      </w:r>
      <w:r>
        <w:rPr>
          <w:rFonts w:ascii="楷体" w:eastAsia="楷体" w:hAnsi="楷体" w:hint="eastAsia"/>
        </w:rPr>
        <w:t>→{</w:t>
      </w:r>
      <w:r>
        <w:rPr>
          <w:rFonts w:ascii="楷体" w:eastAsia="楷体" w:hAnsi="楷体"/>
        </w:rPr>
        <w:t>B</w:t>
      </w:r>
      <w:r>
        <w:rPr>
          <w:rFonts w:ascii="楷体" w:eastAsia="楷体" w:hAnsi="楷体" w:hint="eastAsia"/>
        </w:rPr>
        <w:t>}</w:t>
      </w:r>
    </w:p>
    <w:p w14:paraId="7C214ED5" w14:textId="18273938" w:rsidR="00513514" w:rsidRDefault="005F3207" w:rsidP="005F3207">
      <w:pPr>
        <w:ind w:firstLine="420"/>
        <w:jc w:val="center"/>
        <w:rPr>
          <w:rFonts w:ascii="楷体" w:eastAsia="楷体" w:hAnsi="楷体"/>
        </w:rPr>
      </w:pPr>
      <w:r>
        <w:rPr>
          <w:rFonts w:ascii="楷体" w:eastAsia="楷体" w:hAnsi="楷体"/>
        </w:rPr>
        <w:t>{</w:t>
      </w:r>
      <w:r>
        <w:rPr>
          <w:rFonts w:ascii="楷体" w:eastAsia="楷体" w:hAnsi="楷体"/>
        </w:rPr>
        <w:t>B</w:t>
      </w:r>
      <w:r>
        <w:rPr>
          <w:rFonts w:ascii="楷体" w:eastAsia="楷体" w:hAnsi="楷体"/>
        </w:rPr>
        <w:t xml:space="preserve">, </w:t>
      </w:r>
      <w:r>
        <w:rPr>
          <w:rFonts w:ascii="楷体" w:eastAsia="楷体" w:hAnsi="楷体"/>
        </w:rPr>
        <w:t>D</w:t>
      </w:r>
      <w:r>
        <w:rPr>
          <w:rFonts w:ascii="楷体" w:eastAsia="楷体" w:hAnsi="楷体"/>
        </w:rPr>
        <w:t>}</w:t>
      </w:r>
      <w:r>
        <w:rPr>
          <w:rFonts w:ascii="楷体" w:eastAsia="楷体" w:hAnsi="楷体" w:hint="eastAsia"/>
        </w:rPr>
        <w:t>→{</w:t>
      </w:r>
      <w:r>
        <w:rPr>
          <w:rFonts w:ascii="楷体" w:eastAsia="楷体" w:hAnsi="楷体"/>
        </w:rPr>
        <w:t>A</w:t>
      </w:r>
      <w:r>
        <w:rPr>
          <w:rFonts w:ascii="楷体" w:eastAsia="楷体" w:hAnsi="楷体" w:hint="eastAsia"/>
        </w:rPr>
        <w:t>}</w:t>
      </w:r>
    </w:p>
    <w:p w14:paraId="62DC50D7" w14:textId="649843F5" w:rsidR="00513514" w:rsidRPr="005F3207" w:rsidRDefault="005F3207" w:rsidP="00E151BE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分别计算置信度：</w:t>
      </w:r>
    </w:p>
    <w:p w14:paraId="11AECFA2" w14:textId="1DC48C39" w:rsidR="005F3207" w:rsidRPr="000926C2" w:rsidRDefault="005F3207" w:rsidP="005F3207">
      <w:pPr>
        <w:ind w:left="420"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c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A, B</m:t>
                  </m:r>
                </m:e>
              </m:d>
              <m:r>
                <w:rPr>
                  <w:rFonts w:ascii="Cambria Math" w:eastAsia="楷体" w:hAnsi="Cambria Math"/>
                </w:rPr>
                <m:t>→{D}</m:t>
              </m:r>
            </m:e>
          </m:d>
          <m:r>
            <w:rPr>
              <w:rFonts w:ascii="Cambria Math" w:eastAsia="楷体" w:hAnsi="Cambria Math"/>
            </w:rPr>
            <m:t>=</m:t>
          </m:r>
          <m:f>
            <m:fPr>
              <m:type m:val="lin"/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3</m:t>
              </m:r>
            </m:num>
            <m:den>
              <m:r>
                <w:rPr>
                  <w:rFonts w:ascii="Cambria Math" w:eastAsia="楷体" w:hAnsi="Cambria Math"/>
                </w:rPr>
                <m:t>4</m:t>
              </m:r>
            </m:den>
          </m:f>
          <m:r>
            <w:rPr>
              <w:rFonts w:ascii="Cambria Math" w:eastAsia="楷体" w:hAnsi="Cambria Math"/>
            </w:rPr>
            <m:t>*100%=</m:t>
          </m:r>
          <m:r>
            <w:rPr>
              <w:rFonts w:ascii="Cambria Math" w:eastAsia="楷体" w:hAnsi="Cambria Math"/>
            </w:rPr>
            <m:t>75</m:t>
          </m:r>
          <m:r>
            <w:rPr>
              <w:rFonts w:ascii="Cambria Math" w:eastAsia="楷体" w:hAnsi="Cambria Math"/>
            </w:rPr>
            <m:t>%</m:t>
          </m:r>
          <m:r>
            <w:rPr>
              <w:rFonts w:ascii="Cambria Math" w:eastAsia="楷体" w:hAnsi="Cambria Math"/>
            </w:rPr>
            <m:t>&lt;</m:t>
          </m:r>
          <m:r>
            <w:rPr>
              <w:rFonts w:ascii="Cambria Math" w:eastAsia="楷体" w:hAnsi="Cambria Math"/>
            </w:rPr>
            <m:t>min</m:t>
          </m:r>
          <m:r>
            <w:rPr>
              <w:rFonts w:ascii="Cambria Math" w:eastAsia="楷体" w:hAnsi="Cambria Math"/>
            </w:rPr>
            <m:t>cof</m:t>
          </m:r>
        </m:oMath>
      </m:oMathPara>
    </w:p>
    <w:p w14:paraId="00A8E3A7" w14:textId="4DB656A0" w:rsidR="005F3207" w:rsidRPr="000926C2" w:rsidRDefault="005F3207" w:rsidP="005F3207">
      <w:pPr>
        <w:ind w:left="420"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c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A,</m:t>
                  </m:r>
                  <m:r>
                    <w:rPr>
                      <w:rFonts w:ascii="Cambria Math" w:eastAsia="楷体" w:hAnsi="Cambria Math"/>
                    </w:rPr>
                    <m:t>D</m:t>
                  </m:r>
                </m:e>
              </m:d>
              <m:r>
                <w:rPr>
                  <w:rFonts w:ascii="Cambria Math" w:eastAsia="楷体" w:hAnsi="Cambria Math"/>
                </w:rPr>
                <m:t>→{</m:t>
              </m:r>
              <m:r>
                <w:rPr>
                  <w:rFonts w:ascii="Cambria Math" w:eastAsia="楷体" w:hAnsi="Cambria Math"/>
                </w:rPr>
                <m:t>B</m:t>
              </m:r>
              <m:r>
                <w:rPr>
                  <w:rFonts w:ascii="Cambria Math" w:eastAsia="楷体" w:hAnsi="Cambria Math"/>
                </w:rPr>
                <m:t>}</m:t>
              </m:r>
            </m:e>
          </m:d>
          <m:r>
            <w:rPr>
              <w:rFonts w:ascii="Cambria Math" w:eastAsia="楷体" w:hAnsi="Cambria Math"/>
            </w:rPr>
            <m:t>=</m:t>
          </m:r>
          <m:f>
            <m:fPr>
              <m:type m:val="lin"/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3</m:t>
              </m:r>
            </m:num>
            <m:den>
              <m:r>
                <w:rPr>
                  <w:rFonts w:ascii="Cambria Math" w:eastAsia="楷体" w:hAnsi="Cambria Math"/>
                </w:rPr>
                <m:t>3</m:t>
              </m:r>
            </m:den>
          </m:f>
          <m:r>
            <w:rPr>
              <w:rFonts w:ascii="Cambria Math" w:eastAsia="楷体" w:hAnsi="Cambria Math"/>
            </w:rPr>
            <m:t>*100%=</m:t>
          </m:r>
          <m:r>
            <w:rPr>
              <w:rFonts w:ascii="Cambria Math" w:eastAsia="楷体" w:hAnsi="Cambria Math"/>
            </w:rPr>
            <m:t>100</m:t>
          </m:r>
          <m:r>
            <w:rPr>
              <w:rFonts w:ascii="Cambria Math" w:eastAsia="楷体" w:hAnsi="Cambria Math"/>
            </w:rPr>
            <m:t>%</m:t>
          </m:r>
          <m:r>
            <w:rPr>
              <w:rFonts w:ascii="Cambria Math" w:eastAsia="楷体" w:hAnsi="Cambria Math"/>
            </w:rPr>
            <m:t>&gt;</m:t>
          </m:r>
          <m:r>
            <w:rPr>
              <w:rFonts w:ascii="Cambria Math" w:eastAsia="楷体" w:hAnsi="Cambria Math"/>
            </w:rPr>
            <m:t>mincof</m:t>
          </m:r>
        </m:oMath>
      </m:oMathPara>
    </w:p>
    <w:p w14:paraId="7B33754F" w14:textId="034EB43D" w:rsidR="005F3207" w:rsidRPr="00796F79" w:rsidRDefault="005F3207" w:rsidP="005F3207">
      <w:pPr>
        <w:ind w:left="420"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w:lastRenderedPageBreak/>
            <m:t>c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B</m:t>
                  </m:r>
                  <m:r>
                    <w:rPr>
                      <w:rFonts w:ascii="Cambria Math" w:eastAsia="楷体" w:hAnsi="Cambria Math"/>
                    </w:rPr>
                    <m:t xml:space="preserve">, </m:t>
                  </m:r>
                  <m:r>
                    <w:rPr>
                      <w:rFonts w:ascii="Cambria Math" w:eastAsia="楷体" w:hAnsi="Cambria Math"/>
                    </w:rPr>
                    <m:t>D</m:t>
                  </m:r>
                </m:e>
              </m:d>
              <m:r>
                <w:rPr>
                  <w:rFonts w:ascii="Cambria Math" w:eastAsia="楷体" w:hAnsi="Cambria Math"/>
                </w:rPr>
                <m:t>→{</m:t>
              </m:r>
              <m:r>
                <w:rPr>
                  <w:rFonts w:ascii="Cambria Math" w:eastAsia="楷体" w:hAnsi="Cambria Math"/>
                </w:rPr>
                <m:t>A</m:t>
              </m:r>
              <m:r>
                <w:rPr>
                  <w:rFonts w:ascii="Cambria Math" w:eastAsia="楷体" w:hAnsi="Cambria Math"/>
                </w:rPr>
                <m:t>}</m:t>
              </m:r>
            </m:e>
          </m:d>
          <m:r>
            <w:rPr>
              <w:rFonts w:ascii="Cambria Math" w:eastAsia="楷体" w:hAnsi="Cambria Math"/>
            </w:rPr>
            <m:t>=</m:t>
          </m:r>
          <m:f>
            <m:fPr>
              <m:type m:val="lin"/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3</m:t>
              </m:r>
            </m:num>
            <m:den>
              <m:r>
                <w:rPr>
                  <w:rFonts w:ascii="Cambria Math" w:eastAsia="楷体" w:hAnsi="Cambria Math"/>
                </w:rPr>
                <m:t>3</m:t>
              </m:r>
            </m:den>
          </m:f>
          <m:r>
            <w:rPr>
              <w:rFonts w:ascii="Cambria Math" w:eastAsia="楷体" w:hAnsi="Cambria Math"/>
            </w:rPr>
            <m:t>*100%=</m:t>
          </m:r>
          <m:r>
            <w:rPr>
              <w:rFonts w:ascii="Cambria Math" w:eastAsia="楷体" w:hAnsi="Cambria Math"/>
            </w:rPr>
            <m:t>100</m:t>
          </m:r>
          <m:r>
            <w:rPr>
              <w:rFonts w:ascii="Cambria Math" w:eastAsia="楷体" w:hAnsi="Cambria Math"/>
            </w:rPr>
            <m:t>%</m:t>
          </m:r>
          <m:r>
            <w:rPr>
              <w:rFonts w:ascii="Cambria Math" w:eastAsia="楷体" w:hAnsi="Cambria Math"/>
            </w:rPr>
            <m:t>&gt;</m:t>
          </m:r>
          <m:r>
            <w:rPr>
              <w:rFonts w:ascii="Cambria Math" w:eastAsia="楷体" w:hAnsi="Cambria Math"/>
            </w:rPr>
            <m:t>mincof</m:t>
          </m:r>
        </m:oMath>
      </m:oMathPara>
    </w:p>
    <w:p w14:paraId="7D65314B" w14:textId="77777777" w:rsidR="00796F79" w:rsidRPr="000926C2" w:rsidRDefault="00796F79" w:rsidP="005F3207">
      <w:pPr>
        <w:ind w:left="420" w:firstLine="420"/>
        <w:rPr>
          <w:rFonts w:ascii="楷体" w:eastAsia="楷体" w:hAnsi="楷体" w:hint="eastAsia"/>
        </w:rPr>
      </w:pPr>
    </w:p>
    <w:p w14:paraId="5236C9A6" w14:textId="346EA68F" w:rsidR="00513514" w:rsidRDefault="00796F79" w:rsidP="0049038F">
      <w:pPr>
        <w:ind w:firstLine="420"/>
        <w:jc w:val="left"/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综上，</w:t>
      </w:r>
      <w:r>
        <w:rPr>
          <w:rFonts w:ascii="楷体" w:eastAsia="楷体" w:hAnsi="楷体" w:hint="eastAsia"/>
        </w:rPr>
        <w:t>共有两个强关联规则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{A, D}</w:t>
      </w:r>
      <w:r>
        <w:rPr>
          <w:rFonts w:ascii="楷体" w:eastAsia="楷体" w:hAnsi="楷体" w:hint="eastAsia"/>
        </w:rPr>
        <w:t>→{</w:t>
      </w:r>
      <w:r>
        <w:rPr>
          <w:rFonts w:ascii="楷体" w:eastAsia="楷体" w:hAnsi="楷体"/>
        </w:rPr>
        <w:t>B</w:t>
      </w:r>
      <w:r>
        <w:rPr>
          <w:rFonts w:ascii="楷体" w:eastAsia="楷体" w:hAnsi="楷体" w:hint="eastAsia"/>
        </w:rPr>
        <w:t>}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{B, D}</w:t>
      </w:r>
      <w:r>
        <w:rPr>
          <w:rFonts w:ascii="楷体" w:eastAsia="楷体" w:hAnsi="楷体" w:hint="eastAsia"/>
        </w:rPr>
        <w:t>→{</w:t>
      </w:r>
      <w:r>
        <w:rPr>
          <w:rFonts w:ascii="楷体" w:eastAsia="楷体" w:hAnsi="楷体"/>
        </w:rPr>
        <w:t>A</w:t>
      </w:r>
      <w:r>
        <w:rPr>
          <w:rFonts w:ascii="楷体" w:eastAsia="楷体" w:hAnsi="楷体" w:hint="eastAsia"/>
        </w:rPr>
        <w:t>}</w:t>
      </w:r>
    </w:p>
    <w:p w14:paraId="0786C339" w14:textId="57FC048C" w:rsidR="00513514" w:rsidRDefault="00513514" w:rsidP="00E151BE">
      <w:pPr>
        <w:rPr>
          <w:rFonts w:ascii="楷体" w:eastAsia="楷体" w:hAnsi="楷体"/>
        </w:rPr>
      </w:pPr>
    </w:p>
    <w:p w14:paraId="478F9F06" w14:textId="56047FD2" w:rsidR="00513514" w:rsidRDefault="00AF2BA1" w:rsidP="003C1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有以下四个二维空间上的对象</w:t>
      </w:r>
      <w:r>
        <w:t>X</w:t>
      </w:r>
      <w:r w:rsidRPr="00AF2BA1">
        <w:rPr>
          <w:vertAlign w:val="subscript"/>
        </w:rPr>
        <w:t>1</w:t>
      </w:r>
      <w:r>
        <w:t>=(1, 0), X</w:t>
      </w:r>
      <w:r w:rsidRPr="00AF2BA1">
        <w:rPr>
          <w:vertAlign w:val="subscript"/>
        </w:rPr>
        <w:t>2</w:t>
      </w:r>
      <w:r>
        <w:t>=(0, 1), X</w:t>
      </w:r>
      <w:r w:rsidRPr="00AF2BA1">
        <w:rPr>
          <w:vertAlign w:val="subscript"/>
        </w:rPr>
        <w:t>3</w:t>
      </w:r>
      <w:r>
        <w:t>=(2, 1), X</w:t>
      </w:r>
      <w:r w:rsidRPr="00AF2BA1">
        <w:rPr>
          <w:vertAlign w:val="subscript"/>
        </w:rPr>
        <w:t>4</w:t>
      </w:r>
      <w:r>
        <w:t>=(3, 3)</w:t>
      </w:r>
      <w:r w:rsidR="00DD15A7">
        <w:rPr>
          <w:rFonts w:hint="eastAsia"/>
        </w:rPr>
        <w:t>，利用K均值算法</w:t>
      </w:r>
      <w:r w:rsidR="00C771A5">
        <w:rPr>
          <w:rFonts w:hint="eastAsia"/>
        </w:rPr>
        <w:t>的一次迭代</w:t>
      </w:r>
      <w:r w:rsidR="00DD15A7">
        <w:rPr>
          <w:rFonts w:hint="eastAsia"/>
        </w:rPr>
        <w:t>形成了两个簇C</w:t>
      </w:r>
      <w:r w:rsidR="00DD15A7" w:rsidRPr="00DD15A7">
        <w:rPr>
          <w:vertAlign w:val="subscript"/>
        </w:rPr>
        <w:t>1</w:t>
      </w:r>
      <w:r w:rsidR="00DD15A7">
        <w:t>=</w:t>
      </w:r>
      <w:r w:rsidR="00DD15A7">
        <w:rPr>
          <w:rFonts w:hint="eastAsia"/>
        </w:rPr>
        <w:t>{</w:t>
      </w:r>
      <w:r w:rsidR="00DD15A7">
        <w:t>X</w:t>
      </w:r>
      <w:r w:rsidR="00DD15A7" w:rsidRPr="00AF2BA1">
        <w:rPr>
          <w:vertAlign w:val="subscript"/>
        </w:rPr>
        <w:t>1</w:t>
      </w:r>
      <w:r w:rsidR="00DD15A7">
        <w:t>, X</w:t>
      </w:r>
      <w:r w:rsidR="00DD15A7" w:rsidRPr="00AF2BA1">
        <w:rPr>
          <w:vertAlign w:val="subscript"/>
        </w:rPr>
        <w:t>3</w:t>
      </w:r>
      <w:r w:rsidR="00DD15A7">
        <w:rPr>
          <w:rFonts w:hint="eastAsia"/>
        </w:rPr>
        <w:t>}</w:t>
      </w:r>
      <w:r w:rsidR="00DD15A7">
        <w:t xml:space="preserve">, </w:t>
      </w:r>
      <w:r w:rsidR="00DD15A7">
        <w:rPr>
          <w:rFonts w:hint="eastAsia"/>
        </w:rPr>
        <w:t>C</w:t>
      </w:r>
      <w:r w:rsidR="00DD15A7" w:rsidRPr="00DD15A7">
        <w:rPr>
          <w:vertAlign w:val="subscript"/>
        </w:rPr>
        <w:t>2</w:t>
      </w:r>
      <w:r w:rsidR="00DD15A7">
        <w:t>=</w:t>
      </w:r>
      <w:r w:rsidR="00DD15A7">
        <w:rPr>
          <w:rFonts w:hint="eastAsia"/>
        </w:rPr>
        <w:t>{</w:t>
      </w:r>
      <w:r w:rsidR="00DD15A7">
        <w:t>X</w:t>
      </w:r>
      <w:r w:rsidR="00DD15A7">
        <w:rPr>
          <w:vertAlign w:val="subscript"/>
        </w:rPr>
        <w:t>2</w:t>
      </w:r>
      <w:r w:rsidR="00DD15A7">
        <w:t>, X</w:t>
      </w:r>
      <w:r w:rsidR="00DD15A7">
        <w:rPr>
          <w:vertAlign w:val="subscript"/>
        </w:rPr>
        <w:t>4</w:t>
      </w:r>
      <w:r w:rsidR="00DD15A7">
        <w:rPr>
          <w:rFonts w:hint="eastAsia"/>
        </w:rPr>
        <w:t>}。</w:t>
      </w:r>
      <w:r w:rsidR="00163761">
        <w:rPr>
          <w:rFonts w:hint="eastAsia"/>
        </w:rPr>
        <w:t>那么再经过一次K均值算法的迭代，形成的两个新的簇是怎样的？</w:t>
      </w:r>
      <w:r w:rsidR="00F94BAD">
        <w:rPr>
          <w:rFonts w:hint="eastAsia"/>
        </w:rPr>
        <w:t>注：质心</w:t>
      </w:r>
      <w:proofErr w:type="gramStart"/>
      <w:r w:rsidR="00F94BAD">
        <w:rPr>
          <w:rFonts w:hint="eastAsia"/>
        </w:rPr>
        <w:t>为簇内对象</w:t>
      </w:r>
      <w:proofErr w:type="gramEnd"/>
      <w:r w:rsidR="00F94BAD">
        <w:rPr>
          <w:rFonts w:hint="eastAsia"/>
        </w:rPr>
        <w:t>均值，邻近度度量采用欧几里得距离。</w:t>
      </w:r>
    </w:p>
    <w:p w14:paraId="7FAFEB73" w14:textId="41025EB4" w:rsidR="00EF1EA0" w:rsidRDefault="003C108D" w:rsidP="005A3C0D">
      <w:pPr>
        <w:pStyle w:val="a3"/>
        <w:ind w:left="420" w:firstLineChars="0" w:firstLine="0"/>
      </w:pPr>
      <w:r>
        <w:rPr>
          <w:rFonts w:hint="eastAsia"/>
        </w:rPr>
        <w:t>（</w:t>
      </w:r>
      <w:r w:rsidR="00EF1EA0">
        <w:rPr>
          <w:rFonts w:hint="eastAsia"/>
        </w:rPr>
        <w:t>提示：先利用形成的两个</w:t>
      </w:r>
      <w:proofErr w:type="gramStart"/>
      <w:r w:rsidR="00EF1EA0">
        <w:rPr>
          <w:rFonts w:hint="eastAsia"/>
        </w:rPr>
        <w:t>簇</w:t>
      </w:r>
      <w:proofErr w:type="gramEnd"/>
      <w:r w:rsidR="001C6A67">
        <w:rPr>
          <w:rFonts w:hint="eastAsia"/>
        </w:rPr>
        <w:t>确定</w:t>
      </w:r>
      <w:r w:rsidR="00EF1EA0">
        <w:rPr>
          <w:rFonts w:hint="eastAsia"/>
        </w:rPr>
        <w:t>质心，再</w:t>
      </w:r>
      <w:r w:rsidR="001C6A67">
        <w:rPr>
          <w:rFonts w:hint="eastAsia"/>
        </w:rPr>
        <w:t>通过邻近度将每个</w:t>
      </w:r>
      <w:proofErr w:type="gramStart"/>
      <w:r w:rsidR="001C6A67">
        <w:rPr>
          <w:rFonts w:hint="eastAsia"/>
        </w:rPr>
        <w:t>点分配</w:t>
      </w:r>
      <w:proofErr w:type="gramEnd"/>
      <w:r w:rsidR="001C6A67">
        <w:rPr>
          <w:rFonts w:hint="eastAsia"/>
        </w:rPr>
        <w:t>到最近的质心</w:t>
      </w:r>
      <w:r>
        <w:rPr>
          <w:rFonts w:hint="eastAsia"/>
        </w:rPr>
        <w:t>）</w:t>
      </w:r>
    </w:p>
    <w:p w14:paraId="7A475A74" w14:textId="44D9F26A" w:rsidR="00513514" w:rsidRDefault="001914AF" w:rsidP="00E151BE">
      <w:pPr>
        <w:rPr>
          <w:rFonts w:ascii="楷体" w:eastAsia="楷体" w:hAnsi="楷体"/>
        </w:rPr>
      </w:pPr>
      <w:r w:rsidRPr="009D0043">
        <w:rPr>
          <w:rFonts w:ascii="楷体" w:eastAsia="楷体" w:hAnsi="楷体" w:hint="eastAsia"/>
        </w:rPr>
        <w:t>解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 w:hint="eastAsia"/>
        </w:rPr>
        <w:t>设m</w:t>
      </w:r>
      <w:r w:rsidRPr="001914AF">
        <w:rPr>
          <w:rFonts w:ascii="楷体" w:eastAsia="楷体" w:hAnsi="楷体"/>
          <w:vertAlign w:val="subscript"/>
        </w:rPr>
        <w:t>1</w:t>
      </w:r>
      <w:r>
        <w:rPr>
          <w:rFonts w:ascii="楷体" w:eastAsia="楷体" w:hAnsi="楷体" w:hint="eastAsia"/>
        </w:rPr>
        <w:t>、m</w:t>
      </w:r>
      <w:r w:rsidRPr="001914AF">
        <w:rPr>
          <w:rFonts w:ascii="楷体" w:eastAsia="楷体" w:hAnsi="楷体"/>
          <w:vertAlign w:val="subscript"/>
        </w:rPr>
        <w:t>2</w:t>
      </w:r>
      <w:proofErr w:type="gramStart"/>
      <w:r>
        <w:rPr>
          <w:rFonts w:ascii="楷体" w:eastAsia="楷体" w:hAnsi="楷体" w:hint="eastAsia"/>
        </w:rPr>
        <w:t>分别为簇</w:t>
      </w:r>
      <w:proofErr w:type="gramEnd"/>
      <w:r>
        <w:rPr>
          <w:rFonts w:ascii="楷体" w:eastAsia="楷体" w:hAnsi="楷体" w:hint="eastAsia"/>
        </w:rPr>
        <w:t>C</w:t>
      </w:r>
      <w:r w:rsidRPr="001914AF">
        <w:rPr>
          <w:rFonts w:ascii="楷体" w:eastAsia="楷体" w:hAnsi="楷体"/>
          <w:vertAlign w:val="subscript"/>
        </w:rPr>
        <w:t>1</w:t>
      </w:r>
      <w:r>
        <w:rPr>
          <w:rFonts w:ascii="楷体" w:eastAsia="楷体" w:hAnsi="楷体" w:hint="eastAsia"/>
        </w:rPr>
        <w:t>、C</w:t>
      </w:r>
      <w:r w:rsidRPr="001914AF">
        <w:rPr>
          <w:rFonts w:ascii="楷体" w:eastAsia="楷体" w:hAnsi="楷体"/>
          <w:vertAlign w:val="subscript"/>
        </w:rPr>
        <w:t>2</w:t>
      </w:r>
      <w:r>
        <w:rPr>
          <w:rFonts w:ascii="楷体" w:eastAsia="楷体" w:hAnsi="楷体" w:hint="eastAsia"/>
        </w:rPr>
        <w:t>的质心，则第一次迭代后：</w:t>
      </w:r>
    </w:p>
    <w:p w14:paraId="7835A478" w14:textId="201C5508" w:rsidR="001914AF" w:rsidRPr="001914AF" w:rsidRDefault="001914AF" w:rsidP="00E151BE">
      <w:pPr>
        <w:rPr>
          <w:rFonts w:ascii="楷体" w:eastAsia="楷体" w:hAnsi="楷体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m</m:t>
              </m:r>
            </m:e>
            <m:sub>
              <m:r>
                <w:rPr>
                  <w:rFonts w:ascii="Cambria Math" w:eastAsia="楷体" w:hAnsi="Cambria Math"/>
                </w:rPr>
                <m:t>1</m:t>
              </m:r>
            </m:sub>
          </m:sSub>
          <m:r>
            <w:rPr>
              <w:rFonts w:ascii="Cambria Math" w:eastAsia="楷体" w:hAnsi="Cambria Math"/>
            </w:rPr>
            <m:t>=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楷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</w:rPr>
                    <m:t>1+2</m:t>
                  </m:r>
                </m:num>
                <m:den>
                  <m:r>
                    <w:rPr>
                      <w:rFonts w:ascii="Cambria Math" w:eastAsia="楷体" w:hAnsi="Cambria Math"/>
                    </w:rPr>
                    <m:t>2</m:t>
                  </m:r>
                </m:den>
              </m:f>
              <m:r>
                <w:rPr>
                  <w:rFonts w:ascii="Cambria Math" w:eastAsia="楷体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="楷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</w:rPr>
                    <m:t>0+1</m:t>
                  </m:r>
                </m:num>
                <m:den>
                  <m:r>
                    <w:rPr>
                      <w:rFonts w:ascii="Cambria Math" w:eastAsia="楷体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="楷体" w:hAnsi="Cambria Math"/>
            </w:rPr>
            <m:t>=(1.5, 0.5)</m:t>
          </m:r>
        </m:oMath>
      </m:oMathPara>
    </w:p>
    <w:p w14:paraId="0E036CFB" w14:textId="2DFB2C40" w:rsidR="001914AF" w:rsidRPr="001C6A67" w:rsidRDefault="001914AF" w:rsidP="001914AF">
      <w:pPr>
        <w:rPr>
          <w:rFonts w:ascii="楷体" w:eastAsia="楷体" w:hAnsi="楷体" w:hint="eastAsia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m</m:t>
              </m:r>
            </m:e>
            <m:sub>
              <m:r>
                <w:rPr>
                  <w:rFonts w:ascii="Cambria Math" w:eastAsia="楷体" w:hAnsi="Cambria Math"/>
                </w:rPr>
                <m:t>2</m:t>
              </m:r>
            </m:sub>
          </m:sSub>
          <m:r>
            <w:rPr>
              <w:rFonts w:ascii="Cambria Math" w:eastAsia="楷体" w:hAnsi="Cambria Math"/>
            </w:rPr>
            <m:t>=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楷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</w:rPr>
                    <m:t>0</m:t>
                  </m:r>
                  <m:r>
                    <w:rPr>
                      <w:rFonts w:ascii="Cambria Math" w:eastAsia="楷体" w:hAnsi="Cambria Math"/>
                    </w:rPr>
                    <m:t>+</m:t>
                  </m:r>
                  <m:r>
                    <w:rPr>
                      <w:rFonts w:ascii="Cambria Math" w:eastAsia="楷体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="楷体" w:hAnsi="Cambria Math"/>
                    </w:rPr>
                    <m:t>2</m:t>
                  </m:r>
                </m:den>
              </m:f>
              <m:r>
                <w:rPr>
                  <w:rFonts w:ascii="Cambria Math" w:eastAsia="楷体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="楷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</w:rPr>
                    <m:t>1</m:t>
                  </m:r>
                  <m:r>
                    <w:rPr>
                      <w:rFonts w:ascii="Cambria Math" w:eastAsia="楷体" w:hAnsi="Cambria Math"/>
                    </w:rPr>
                    <m:t>+</m:t>
                  </m:r>
                  <m:r>
                    <w:rPr>
                      <w:rFonts w:ascii="Cambria Math" w:eastAsia="楷体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="楷体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="楷体" w:hAnsi="Cambria Math"/>
            </w:rPr>
            <m:t xml:space="preserve">=(1.5, </m:t>
          </m:r>
          <m:r>
            <w:rPr>
              <w:rFonts w:ascii="Cambria Math" w:eastAsia="楷体" w:hAnsi="Cambria Math"/>
            </w:rPr>
            <m:t>2</m:t>
          </m:r>
          <m:r>
            <w:rPr>
              <w:rFonts w:ascii="Cambria Math" w:eastAsia="楷体" w:hAnsi="Cambria Math"/>
            </w:rPr>
            <m:t>)</m:t>
          </m:r>
        </m:oMath>
      </m:oMathPara>
    </w:p>
    <w:p w14:paraId="79F6D983" w14:textId="54056C5E" w:rsidR="001914AF" w:rsidRDefault="001110EC" w:rsidP="00E151BE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</w:p>
    <w:p w14:paraId="6F1B34AD" w14:textId="5E88CFC6" w:rsidR="001110EC" w:rsidRDefault="001110EC" w:rsidP="00E151BE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计算每个点到m</w:t>
      </w:r>
      <w:r w:rsidRPr="001110EC">
        <w:rPr>
          <w:rFonts w:ascii="楷体" w:eastAsia="楷体" w:hAnsi="楷体"/>
          <w:vertAlign w:val="subscript"/>
        </w:rPr>
        <w:t>1</w:t>
      </w:r>
      <w:r>
        <w:rPr>
          <w:rFonts w:ascii="楷体" w:eastAsia="楷体" w:hAnsi="楷体" w:hint="eastAsia"/>
        </w:rPr>
        <w:t>、m</w:t>
      </w:r>
      <w:r w:rsidRPr="001110EC">
        <w:rPr>
          <w:rFonts w:ascii="楷体" w:eastAsia="楷体" w:hAnsi="楷体"/>
          <w:vertAlign w:val="subscript"/>
        </w:rPr>
        <w:t>2</w:t>
      </w:r>
      <w:r>
        <w:rPr>
          <w:rFonts w:ascii="楷体" w:eastAsia="楷体" w:hAnsi="楷体" w:hint="eastAsia"/>
        </w:rPr>
        <w:t>的距离：</w:t>
      </w:r>
    </w:p>
    <w:p w14:paraId="4197D637" w14:textId="04D99FB5" w:rsidR="001110EC" w:rsidRPr="002558E5" w:rsidRDefault="002558E5" w:rsidP="002558E5">
      <w:pPr>
        <w:jc w:val="center"/>
        <w:rPr>
          <w:rFonts w:ascii="楷体" w:eastAsia="楷体" w:hAnsi="楷体" w:hint="eastAsia"/>
        </w:rPr>
      </w:pPr>
      <m:oMathPara>
        <m:oMath>
          <m:r>
            <w:rPr>
              <w:rFonts w:ascii="Cambria Math" w:eastAsia="楷体" w:hAnsi="Cambria Math"/>
            </w:rPr>
            <m:t>d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</m:t>
                  </m:r>
                </m:sub>
              </m:sSub>
              <m:r>
                <w:rPr>
                  <w:rFonts w:ascii="Cambria Math" w:eastAsia="楷体" w:hAnsi="Cambria Math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楷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(1-1.5)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(0-0.5)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楷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r>
                <w:rPr>
                  <w:rFonts w:ascii="Cambria Math" w:eastAsia="楷体" w:hAnsi="Cambria Math"/>
                </w:rPr>
                <m:t>0.5</m:t>
              </m:r>
            </m:e>
          </m:rad>
        </m:oMath>
      </m:oMathPara>
    </w:p>
    <w:p w14:paraId="52673330" w14:textId="10F1FFA0" w:rsidR="002558E5" w:rsidRPr="001C6A67" w:rsidRDefault="002558E5" w:rsidP="002558E5">
      <w:pPr>
        <w:jc w:val="center"/>
        <w:rPr>
          <w:rFonts w:ascii="楷体" w:eastAsia="楷体" w:hAnsi="楷体" w:hint="eastAsia"/>
        </w:rPr>
      </w:pPr>
      <m:oMathPara>
        <m:oMath>
          <m:r>
            <w:rPr>
              <w:rFonts w:ascii="Cambria Math" w:eastAsia="楷体" w:hAnsi="Cambria Math"/>
            </w:rPr>
            <m:t>d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</m:t>
                  </m:r>
                </m:sub>
              </m:sSub>
              <m:r>
                <w:rPr>
                  <w:rFonts w:ascii="Cambria Math" w:eastAsia="楷体" w:hAnsi="Cambria Math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楷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(1-1.5)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(0-</m:t>
                  </m:r>
                  <m:r>
                    <w:rPr>
                      <w:rFonts w:ascii="Cambria Math" w:eastAsia="楷体" w:hAnsi="Cambria Math"/>
                    </w:rPr>
                    <m:t>2</m:t>
                  </m:r>
                  <m:r>
                    <w:rPr>
                      <w:rFonts w:ascii="Cambria Math" w:eastAsia="楷体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楷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r>
                <w:rPr>
                  <w:rFonts w:ascii="Cambria Math" w:eastAsia="楷体" w:hAnsi="Cambria Math"/>
                </w:rPr>
                <m:t>4.25</m:t>
              </m:r>
            </m:e>
          </m:rad>
          <m:r>
            <w:rPr>
              <w:rFonts w:ascii="Cambria Math" w:eastAsia="楷体" w:hAnsi="Cambria Math"/>
            </w:rPr>
            <m:t>&gt;</m:t>
          </m:r>
          <m:r>
            <w:rPr>
              <w:rFonts w:ascii="Cambria Math" w:eastAsia="楷体" w:hAnsi="Cambria Math"/>
            </w:rPr>
            <m:t>d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</m:t>
                  </m:r>
                </m:sub>
              </m:sSub>
              <m:r>
                <w:rPr>
                  <w:rFonts w:ascii="Cambria Math" w:eastAsia="楷体" w:hAnsi="Cambria Math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</m:t>
                  </m:r>
                </m:sub>
              </m:sSub>
            </m:e>
          </m:d>
        </m:oMath>
      </m:oMathPara>
    </w:p>
    <w:p w14:paraId="1FF67927" w14:textId="08EAE1AD" w:rsidR="002558E5" w:rsidRDefault="002558E5" w:rsidP="002558E5">
      <w:pPr>
        <w:jc w:val="center"/>
        <w:rPr>
          <w:vertAlign w:val="subscript"/>
        </w:rPr>
      </w:pPr>
      <w:r>
        <w:t>X</w:t>
      </w:r>
      <w:r w:rsidRPr="00AF2BA1">
        <w:rPr>
          <w:vertAlign w:val="subscript"/>
        </w:rPr>
        <w:t>1</w:t>
      </w:r>
      <w:r>
        <w:rPr>
          <w:rFonts w:hint="eastAsia"/>
        </w:rPr>
        <w:t>属于C</w:t>
      </w:r>
      <w:r w:rsidR="00BB3AB6">
        <w:rPr>
          <w:vertAlign w:val="subscript"/>
        </w:rPr>
        <w:t>1</w:t>
      </w:r>
    </w:p>
    <w:p w14:paraId="35E05109" w14:textId="701727AB" w:rsidR="002A563F" w:rsidRDefault="002A563F" w:rsidP="002558E5">
      <w:pPr>
        <w:jc w:val="center"/>
        <w:rPr>
          <w:vertAlign w:val="subscript"/>
        </w:rPr>
      </w:pPr>
    </w:p>
    <w:p w14:paraId="62AF90CD" w14:textId="723E6D29" w:rsidR="002A563F" w:rsidRPr="002558E5" w:rsidRDefault="002A563F" w:rsidP="002A563F">
      <w:pPr>
        <w:jc w:val="center"/>
        <w:rPr>
          <w:rFonts w:ascii="楷体" w:eastAsia="楷体" w:hAnsi="楷体" w:hint="eastAsia"/>
        </w:rPr>
      </w:pPr>
      <m:oMathPara>
        <m:oMath>
          <m:r>
            <w:rPr>
              <w:rFonts w:ascii="Cambria Math" w:eastAsia="楷体" w:hAnsi="Cambria Math"/>
            </w:rPr>
            <m:t>d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2</m:t>
                  </m:r>
                </m:sub>
              </m:sSub>
              <m:r>
                <w:rPr>
                  <w:rFonts w:ascii="Cambria Math" w:eastAsia="楷体" w:hAnsi="Cambria Math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楷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(</m:t>
                  </m:r>
                  <m:r>
                    <w:rPr>
                      <w:rFonts w:ascii="Cambria Math" w:eastAsia="楷体" w:hAnsi="Cambria Math"/>
                    </w:rPr>
                    <m:t>0</m:t>
                  </m:r>
                  <m:r>
                    <w:rPr>
                      <w:rFonts w:ascii="Cambria Math" w:eastAsia="楷体" w:hAnsi="Cambria Math"/>
                    </w:rPr>
                    <m:t>-1.5)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(</m:t>
                  </m:r>
                  <m:r>
                    <w:rPr>
                      <w:rFonts w:ascii="Cambria Math" w:eastAsia="楷体" w:hAnsi="Cambria Math"/>
                    </w:rPr>
                    <m:t>1</m:t>
                  </m:r>
                  <m:r>
                    <w:rPr>
                      <w:rFonts w:ascii="Cambria Math" w:eastAsia="楷体" w:hAnsi="Cambria Math"/>
                    </w:rPr>
                    <m:t>-0.5)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楷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r>
                <w:rPr>
                  <w:rFonts w:ascii="Cambria Math" w:eastAsia="楷体" w:hAnsi="Cambria Math"/>
                </w:rPr>
                <m:t>2</m:t>
              </m:r>
              <m:r>
                <w:rPr>
                  <w:rFonts w:ascii="Cambria Math" w:eastAsia="楷体" w:hAnsi="Cambria Math"/>
                </w:rPr>
                <m:t>.5</m:t>
              </m:r>
            </m:e>
          </m:rad>
        </m:oMath>
      </m:oMathPara>
    </w:p>
    <w:p w14:paraId="0453029C" w14:textId="14830ED0" w:rsidR="002A563F" w:rsidRPr="001C6A67" w:rsidRDefault="002A563F" w:rsidP="002A563F">
      <w:pPr>
        <w:jc w:val="center"/>
        <w:rPr>
          <w:rFonts w:ascii="楷体" w:eastAsia="楷体" w:hAnsi="楷体" w:hint="eastAsia"/>
        </w:rPr>
      </w:pPr>
      <m:oMathPara>
        <m:oMath>
          <m:r>
            <w:rPr>
              <w:rFonts w:ascii="Cambria Math" w:eastAsia="楷体" w:hAnsi="Cambria Math"/>
            </w:rPr>
            <m:t>d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2</m:t>
                  </m:r>
                </m:sub>
              </m:sSub>
              <m:r>
                <w:rPr>
                  <w:rFonts w:ascii="Cambria Math" w:eastAsia="楷体" w:hAnsi="Cambria Math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楷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(</m:t>
                  </m:r>
                  <m:r>
                    <w:rPr>
                      <w:rFonts w:ascii="Cambria Math" w:eastAsia="楷体" w:hAnsi="Cambria Math"/>
                    </w:rPr>
                    <m:t>0</m:t>
                  </m:r>
                  <m:r>
                    <w:rPr>
                      <w:rFonts w:ascii="Cambria Math" w:eastAsia="楷体" w:hAnsi="Cambria Math"/>
                    </w:rPr>
                    <m:t>-1.5)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(</m:t>
                  </m:r>
                  <m:r>
                    <w:rPr>
                      <w:rFonts w:ascii="Cambria Math" w:eastAsia="楷体" w:hAnsi="Cambria Math"/>
                    </w:rPr>
                    <m:t>1</m:t>
                  </m:r>
                  <m:r>
                    <w:rPr>
                      <w:rFonts w:ascii="Cambria Math" w:eastAsia="楷体" w:hAnsi="Cambria Math"/>
                    </w:rPr>
                    <m:t>-2)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楷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r>
                <w:rPr>
                  <w:rFonts w:ascii="Cambria Math" w:eastAsia="楷体" w:hAnsi="Cambria Math"/>
                </w:rPr>
                <m:t>3</m:t>
              </m:r>
              <m:r>
                <w:rPr>
                  <w:rFonts w:ascii="Cambria Math" w:eastAsia="楷体" w:hAnsi="Cambria Math"/>
                </w:rPr>
                <m:t>.25</m:t>
              </m:r>
            </m:e>
          </m:rad>
          <m:r>
            <w:rPr>
              <w:rFonts w:ascii="Cambria Math" w:eastAsia="楷体" w:hAnsi="Cambria Math"/>
            </w:rPr>
            <m:t>&gt;d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2</m:t>
                  </m:r>
                </m:sub>
              </m:sSub>
              <m:r>
                <w:rPr>
                  <w:rFonts w:ascii="Cambria Math" w:eastAsia="楷体" w:hAnsi="Cambria Math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</m:t>
                  </m:r>
                </m:sub>
              </m:sSub>
            </m:e>
          </m:d>
        </m:oMath>
      </m:oMathPara>
    </w:p>
    <w:p w14:paraId="7F97D0FE" w14:textId="4E736E5A" w:rsidR="002A563F" w:rsidRPr="002558E5" w:rsidRDefault="002A563F" w:rsidP="002A563F">
      <w:pPr>
        <w:jc w:val="center"/>
        <w:rPr>
          <w:rFonts w:ascii="楷体" w:eastAsia="楷体" w:hAnsi="楷体" w:hint="eastAsia"/>
        </w:rPr>
      </w:pPr>
      <w:r>
        <w:t>X</w:t>
      </w:r>
      <w:r>
        <w:rPr>
          <w:vertAlign w:val="subscript"/>
        </w:rPr>
        <w:t>2</w:t>
      </w:r>
      <w:r>
        <w:rPr>
          <w:rFonts w:hint="eastAsia"/>
        </w:rPr>
        <w:t>属于C</w:t>
      </w:r>
      <w:r>
        <w:rPr>
          <w:vertAlign w:val="subscript"/>
        </w:rPr>
        <w:t>1</w:t>
      </w:r>
    </w:p>
    <w:p w14:paraId="4359AF86" w14:textId="3D5D5155" w:rsidR="002A563F" w:rsidRDefault="002A563F" w:rsidP="002558E5">
      <w:pPr>
        <w:jc w:val="center"/>
        <w:rPr>
          <w:rFonts w:ascii="楷体" w:eastAsia="楷体" w:hAnsi="楷体"/>
        </w:rPr>
      </w:pPr>
    </w:p>
    <w:p w14:paraId="41DABABD" w14:textId="582298AF" w:rsidR="002A563F" w:rsidRPr="002558E5" w:rsidRDefault="002A563F" w:rsidP="002A563F">
      <w:pPr>
        <w:jc w:val="center"/>
        <w:rPr>
          <w:rFonts w:ascii="楷体" w:eastAsia="楷体" w:hAnsi="楷体" w:hint="eastAsia"/>
        </w:rPr>
      </w:pPr>
      <m:oMathPara>
        <m:oMath>
          <m:r>
            <w:rPr>
              <w:rFonts w:ascii="Cambria Math" w:eastAsia="楷体" w:hAnsi="Cambria Math"/>
            </w:rPr>
            <m:t>d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3</m:t>
                  </m:r>
                </m:sub>
              </m:sSub>
              <m:r>
                <w:rPr>
                  <w:rFonts w:ascii="Cambria Math" w:eastAsia="楷体" w:hAnsi="Cambria Math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楷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(</m:t>
                  </m:r>
                  <m:r>
                    <w:rPr>
                      <w:rFonts w:ascii="Cambria Math" w:eastAsia="楷体" w:hAnsi="Cambria Math"/>
                    </w:rPr>
                    <m:t>2</m:t>
                  </m:r>
                  <m:r>
                    <w:rPr>
                      <w:rFonts w:ascii="Cambria Math" w:eastAsia="楷体" w:hAnsi="Cambria Math"/>
                    </w:rPr>
                    <m:t>-1.5)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(</m:t>
                  </m:r>
                  <m:r>
                    <w:rPr>
                      <w:rFonts w:ascii="Cambria Math" w:eastAsia="楷体" w:hAnsi="Cambria Math"/>
                    </w:rPr>
                    <m:t>1</m:t>
                  </m:r>
                  <m:r>
                    <w:rPr>
                      <w:rFonts w:ascii="Cambria Math" w:eastAsia="楷体" w:hAnsi="Cambria Math"/>
                    </w:rPr>
                    <m:t>-0.5)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楷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r>
                <w:rPr>
                  <w:rFonts w:ascii="Cambria Math" w:eastAsia="楷体" w:hAnsi="Cambria Math"/>
                </w:rPr>
                <m:t>0.5</m:t>
              </m:r>
            </m:e>
          </m:rad>
        </m:oMath>
      </m:oMathPara>
    </w:p>
    <w:p w14:paraId="7F3ACBAF" w14:textId="42093479" w:rsidR="002A563F" w:rsidRPr="001C6A67" w:rsidRDefault="002A563F" w:rsidP="002A563F">
      <w:pPr>
        <w:jc w:val="center"/>
        <w:rPr>
          <w:rFonts w:ascii="楷体" w:eastAsia="楷体" w:hAnsi="楷体" w:hint="eastAsia"/>
        </w:rPr>
      </w:pPr>
      <m:oMathPara>
        <m:oMath>
          <m:r>
            <w:rPr>
              <w:rFonts w:ascii="Cambria Math" w:eastAsia="楷体" w:hAnsi="Cambria Math"/>
            </w:rPr>
            <m:t>d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3</m:t>
                  </m:r>
                </m:sub>
              </m:sSub>
              <m:r>
                <w:rPr>
                  <w:rFonts w:ascii="Cambria Math" w:eastAsia="楷体" w:hAnsi="Cambria Math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楷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(</m:t>
                  </m:r>
                  <m:r>
                    <w:rPr>
                      <w:rFonts w:ascii="Cambria Math" w:eastAsia="楷体" w:hAnsi="Cambria Math"/>
                    </w:rPr>
                    <m:t>2</m:t>
                  </m:r>
                  <m:r>
                    <w:rPr>
                      <w:rFonts w:ascii="Cambria Math" w:eastAsia="楷体" w:hAnsi="Cambria Math"/>
                    </w:rPr>
                    <m:t>-1.5)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(</m:t>
                  </m:r>
                  <m:r>
                    <w:rPr>
                      <w:rFonts w:ascii="Cambria Math" w:eastAsia="楷体" w:hAnsi="Cambria Math"/>
                    </w:rPr>
                    <m:t>1</m:t>
                  </m:r>
                  <m:r>
                    <w:rPr>
                      <w:rFonts w:ascii="Cambria Math" w:eastAsia="楷体" w:hAnsi="Cambria Math"/>
                    </w:rPr>
                    <m:t>-2)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楷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r>
                <w:rPr>
                  <w:rFonts w:ascii="Cambria Math" w:eastAsia="楷体" w:hAnsi="Cambria Math"/>
                </w:rPr>
                <m:t>1</m:t>
              </m:r>
              <m:r>
                <w:rPr>
                  <w:rFonts w:ascii="Cambria Math" w:eastAsia="楷体" w:hAnsi="Cambria Math"/>
                </w:rPr>
                <m:t>.25</m:t>
              </m:r>
            </m:e>
          </m:rad>
          <m:r>
            <w:rPr>
              <w:rFonts w:ascii="Cambria Math" w:eastAsia="楷体" w:hAnsi="Cambria Math"/>
            </w:rPr>
            <m:t>&gt;d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3</m:t>
                  </m:r>
                </m:sub>
              </m:sSub>
              <m:r>
                <w:rPr>
                  <w:rFonts w:ascii="Cambria Math" w:eastAsia="楷体" w:hAnsi="Cambria Math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</m:t>
                  </m:r>
                </m:sub>
              </m:sSub>
            </m:e>
          </m:d>
        </m:oMath>
      </m:oMathPara>
    </w:p>
    <w:p w14:paraId="0DA4EF6A" w14:textId="7CDCB9D8" w:rsidR="002A563F" w:rsidRPr="002558E5" w:rsidRDefault="002A563F" w:rsidP="002A563F">
      <w:pPr>
        <w:jc w:val="center"/>
        <w:rPr>
          <w:rFonts w:ascii="楷体" w:eastAsia="楷体" w:hAnsi="楷体" w:hint="eastAsia"/>
        </w:rPr>
      </w:pPr>
      <w:r>
        <w:t>X</w:t>
      </w:r>
      <w:r>
        <w:rPr>
          <w:vertAlign w:val="subscript"/>
        </w:rPr>
        <w:t>3</w:t>
      </w:r>
      <w:r>
        <w:rPr>
          <w:rFonts w:hint="eastAsia"/>
        </w:rPr>
        <w:t>属于C</w:t>
      </w:r>
      <w:r>
        <w:rPr>
          <w:vertAlign w:val="subscript"/>
        </w:rPr>
        <w:t>1</w:t>
      </w:r>
    </w:p>
    <w:p w14:paraId="4006042B" w14:textId="3AD29612" w:rsidR="002A563F" w:rsidRDefault="002A563F" w:rsidP="002558E5">
      <w:pPr>
        <w:jc w:val="center"/>
        <w:rPr>
          <w:rFonts w:ascii="楷体" w:eastAsia="楷体" w:hAnsi="楷体"/>
        </w:rPr>
      </w:pPr>
    </w:p>
    <w:p w14:paraId="4E54974B" w14:textId="13564E4B" w:rsidR="002A563F" w:rsidRPr="002558E5" w:rsidRDefault="002A563F" w:rsidP="002A563F">
      <w:pPr>
        <w:jc w:val="center"/>
        <w:rPr>
          <w:rFonts w:ascii="楷体" w:eastAsia="楷体" w:hAnsi="楷体" w:hint="eastAsia"/>
        </w:rPr>
      </w:pPr>
      <m:oMathPara>
        <m:oMath>
          <m:r>
            <w:rPr>
              <w:rFonts w:ascii="Cambria Math" w:eastAsia="楷体" w:hAnsi="Cambria Math"/>
            </w:rPr>
            <m:t>d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4</m:t>
                  </m:r>
                </m:sub>
              </m:sSub>
              <m:r>
                <w:rPr>
                  <w:rFonts w:ascii="Cambria Math" w:eastAsia="楷体" w:hAnsi="Cambria Math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楷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(</m:t>
                  </m:r>
                  <m:r>
                    <w:rPr>
                      <w:rFonts w:ascii="Cambria Math" w:eastAsia="楷体" w:hAnsi="Cambria Math"/>
                    </w:rPr>
                    <m:t>3</m:t>
                  </m:r>
                  <m:r>
                    <w:rPr>
                      <w:rFonts w:ascii="Cambria Math" w:eastAsia="楷体" w:hAnsi="Cambria Math"/>
                    </w:rPr>
                    <m:t>-1.5)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(</m:t>
                  </m:r>
                  <m:r>
                    <w:rPr>
                      <w:rFonts w:ascii="Cambria Math" w:eastAsia="楷体" w:hAnsi="Cambria Math"/>
                    </w:rPr>
                    <m:t>3</m:t>
                  </m:r>
                  <m:r>
                    <w:rPr>
                      <w:rFonts w:ascii="Cambria Math" w:eastAsia="楷体" w:hAnsi="Cambria Math"/>
                    </w:rPr>
                    <m:t>-0.5)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楷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r>
                <w:rPr>
                  <w:rFonts w:ascii="Cambria Math" w:eastAsia="楷体" w:hAnsi="Cambria Math"/>
                </w:rPr>
                <m:t>8</m:t>
              </m:r>
              <m:r>
                <w:rPr>
                  <w:rFonts w:ascii="Cambria Math" w:eastAsia="楷体" w:hAnsi="Cambria Math"/>
                </w:rPr>
                <m:t>.5</m:t>
              </m:r>
            </m:e>
          </m:rad>
        </m:oMath>
      </m:oMathPara>
    </w:p>
    <w:p w14:paraId="1E3CEE57" w14:textId="6F17E898" w:rsidR="002A563F" w:rsidRPr="001C6A67" w:rsidRDefault="002A563F" w:rsidP="002A563F">
      <w:pPr>
        <w:jc w:val="center"/>
        <w:rPr>
          <w:rFonts w:ascii="楷体" w:eastAsia="楷体" w:hAnsi="楷体" w:hint="eastAsia"/>
        </w:rPr>
      </w:pPr>
      <m:oMathPara>
        <m:oMath>
          <m:r>
            <w:rPr>
              <w:rFonts w:ascii="Cambria Math" w:eastAsia="楷体" w:hAnsi="Cambria Math"/>
            </w:rPr>
            <m:t>d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4</m:t>
                  </m:r>
                </m:sub>
              </m:sSub>
              <m:r>
                <w:rPr>
                  <w:rFonts w:ascii="Cambria Math" w:eastAsia="楷体" w:hAnsi="Cambria Math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楷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(</m:t>
                  </m:r>
                  <m:r>
                    <w:rPr>
                      <w:rFonts w:ascii="Cambria Math" w:eastAsia="楷体" w:hAnsi="Cambria Math"/>
                    </w:rPr>
                    <m:t>3</m:t>
                  </m:r>
                  <m:r>
                    <w:rPr>
                      <w:rFonts w:ascii="Cambria Math" w:eastAsia="楷体" w:hAnsi="Cambria Math"/>
                    </w:rPr>
                    <m:t>-1.5)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(</m:t>
                  </m:r>
                  <m:r>
                    <w:rPr>
                      <w:rFonts w:ascii="Cambria Math" w:eastAsia="楷体" w:hAnsi="Cambria Math"/>
                    </w:rPr>
                    <m:t>3</m:t>
                  </m:r>
                  <m:r>
                    <w:rPr>
                      <w:rFonts w:ascii="Cambria Math" w:eastAsia="楷体" w:hAnsi="Cambria Math"/>
                    </w:rPr>
                    <m:t>-2)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楷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</w:rPr>
              </m:ctrlPr>
            </m:radPr>
            <m:deg/>
            <m:e>
              <m:r>
                <w:rPr>
                  <w:rFonts w:ascii="Cambria Math" w:eastAsia="楷体" w:hAnsi="Cambria Math"/>
                </w:rPr>
                <m:t>3</m:t>
              </m:r>
              <m:r>
                <w:rPr>
                  <w:rFonts w:ascii="Cambria Math" w:eastAsia="楷体" w:hAnsi="Cambria Math"/>
                </w:rPr>
                <m:t>.25</m:t>
              </m:r>
            </m:e>
          </m:rad>
          <m:r>
            <w:rPr>
              <w:rFonts w:ascii="Cambria Math" w:eastAsia="楷体" w:hAnsi="Cambria Math"/>
            </w:rPr>
            <m:t>&lt;</m:t>
          </m:r>
          <m:r>
            <w:rPr>
              <w:rFonts w:ascii="Cambria Math" w:eastAsia="楷体" w:hAnsi="Cambria Math"/>
            </w:rPr>
            <m:t>d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4</m:t>
                  </m:r>
                </m:sub>
              </m:sSub>
              <m:r>
                <w:rPr>
                  <w:rFonts w:ascii="Cambria Math" w:eastAsia="楷体" w:hAnsi="Cambria Math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1</m:t>
                  </m:r>
                </m:sub>
              </m:sSub>
            </m:e>
          </m:d>
        </m:oMath>
      </m:oMathPara>
    </w:p>
    <w:p w14:paraId="22904E22" w14:textId="1FCE8BA2" w:rsidR="002A563F" w:rsidRPr="002558E5" w:rsidRDefault="002A563F" w:rsidP="002A563F">
      <w:pPr>
        <w:jc w:val="center"/>
        <w:rPr>
          <w:rFonts w:ascii="楷体" w:eastAsia="楷体" w:hAnsi="楷体" w:hint="eastAsia"/>
        </w:rPr>
      </w:pPr>
      <w:r>
        <w:t>X</w:t>
      </w:r>
      <w:r>
        <w:rPr>
          <w:vertAlign w:val="subscript"/>
        </w:rPr>
        <w:t>4</w:t>
      </w:r>
      <w:r>
        <w:rPr>
          <w:rFonts w:hint="eastAsia"/>
        </w:rPr>
        <w:t>属于C</w:t>
      </w:r>
      <w:r>
        <w:rPr>
          <w:vertAlign w:val="subscript"/>
        </w:rPr>
        <w:t>2</w:t>
      </w:r>
    </w:p>
    <w:p w14:paraId="3BD3FB18" w14:textId="6691C810" w:rsidR="002A563F" w:rsidRDefault="002A563F" w:rsidP="0019767D">
      <w:pPr>
        <w:rPr>
          <w:rFonts w:ascii="楷体" w:eastAsia="楷体" w:hAnsi="楷体"/>
        </w:rPr>
      </w:pPr>
    </w:p>
    <w:p w14:paraId="01B4EC27" w14:textId="225F28D2" w:rsidR="0019767D" w:rsidRPr="002558E5" w:rsidRDefault="0019767D" w:rsidP="0019767D">
      <w:pPr>
        <w:rPr>
          <w:rFonts w:ascii="楷体" w:eastAsia="楷体" w:hAnsi="楷体" w:hint="eastAsia"/>
        </w:rPr>
      </w:pP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再一次迭代后，形成的两个新的簇为</w:t>
      </w:r>
      <w:r>
        <w:rPr>
          <w:rFonts w:hint="eastAsia"/>
        </w:rPr>
        <w:t>C</w:t>
      </w:r>
      <w:r w:rsidRPr="00DD15A7">
        <w:rPr>
          <w:vertAlign w:val="subscript"/>
        </w:rPr>
        <w:t>1</w:t>
      </w:r>
      <w:r>
        <w:t>=</w:t>
      </w:r>
      <w:r>
        <w:rPr>
          <w:rFonts w:hint="eastAsia"/>
        </w:rPr>
        <w:t>{</w:t>
      </w:r>
      <w:r>
        <w:t>X</w:t>
      </w:r>
      <w:r w:rsidRPr="00AF2BA1"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rPr>
          <w:rFonts w:hint="eastAsia"/>
          <w:vertAlign w:val="subscript"/>
        </w:rPr>
        <w:t>，</w:t>
      </w:r>
      <w:r>
        <w:t>X</w:t>
      </w:r>
      <w:r w:rsidRPr="00AF2BA1">
        <w:rPr>
          <w:vertAlign w:val="subscript"/>
        </w:rPr>
        <w:t>3</w:t>
      </w:r>
      <w:r>
        <w:rPr>
          <w:rFonts w:hint="eastAsia"/>
        </w:rPr>
        <w:t>}</w:t>
      </w:r>
      <w:r>
        <w:t xml:space="preserve">, </w:t>
      </w:r>
      <w:r>
        <w:rPr>
          <w:rFonts w:hint="eastAsia"/>
        </w:rPr>
        <w:t>C</w:t>
      </w:r>
      <w:r w:rsidRPr="00DD15A7">
        <w:rPr>
          <w:vertAlign w:val="subscript"/>
        </w:rPr>
        <w:t>2</w:t>
      </w:r>
      <w:r>
        <w:t>=</w:t>
      </w:r>
      <w:r>
        <w:rPr>
          <w:rFonts w:hint="eastAsia"/>
        </w:rPr>
        <w:t>{</w:t>
      </w:r>
      <w:r>
        <w:t>X</w:t>
      </w:r>
      <w:r>
        <w:rPr>
          <w:vertAlign w:val="subscript"/>
        </w:rPr>
        <w:t>4</w:t>
      </w:r>
      <w:r>
        <w:rPr>
          <w:rFonts w:hint="eastAsia"/>
        </w:rPr>
        <w:t>}</w:t>
      </w:r>
    </w:p>
    <w:sectPr w:rsidR="0019767D" w:rsidRPr="00255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20F"/>
    <w:multiLevelType w:val="hybridMultilevel"/>
    <w:tmpl w:val="56F8E5DA"/>
    <w:lvl w:ilvl="0" w:tplc="E4926098">
      <w:start w:val="2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F6DB9"/>
    <w:multiLevelType w:val="hybridMultilevel"/>
    <w:tmpl w:val="68B0C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B4AE4"/>
    <w:multiLevelType w:val="hybridMultilevel"/>
    <w:tmpl w:val="E9E0DDB2"/>
    <w:lvl w:ilvl="0" w:tplc="26DC459C">
      <w:start w:val="2"/>
      <w:numFmt w:val="decimalEnclosedCircle"/>
      <w:lvlText w:val="%1"/>
      <w:lvlJc w:val="left"/>
      <w:pPr>
        <w:ind w:left="360" w:hanging="360"/>
      </w:pPr>
      <w:rPr>
        <w:rFonts w:ascii="楷体" w:eastAsia="楷体" w:hAnsi="楷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7F40E6"/>
    <w:multiLevelType w:val="hybridMultilevel"/>
    <w:tmpl w:val="0212D9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596407"/>
    <w:multiLevelType w:val="hybridMultilevel"/>
    <w:tmpl w:val="65DC42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AD66B2"/>
    <w:multiLevelType w:val="hybridMultilevel"/>
    <w:tmpl w:val="7F16D470"/>
    <w:lvl w:ilvl="0" w:tplc="0C904076">
      <w:start w:val="1"/>
      <w:numFmt w:val="decimalEnclosedCircle"/>
      <w:lvlText w:val="%1"/>
      <w:lvlJc w:val="left"/>
      <w:pPr>
        <w:ind w:left="360" w:hanging="360"/>
      </w:pPr>
      <w:rPr>
        <w:rFonts w:ascii="楷体" w:eastAsia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802504"/>
    <w:multiLevelType w:val="hybridMultilevel"/>
    <w:tmpl w:val="C77C60DA"/>
    <w:lvl w:ilvl="0" w:tplc="277E89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BD074F"/>
    <w:multiLevelType w:val="hybridMultilevel"/>
    <w:tmpl w:val="71C4FBF4"/>
    <w:lvl w:ilvl="0" w:tplc="7FD213C2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88"/>
    <w:rsid w:val="00010311"/>
    <w:rsid w:val="00011BA6"/>
    <w:rsid w:val="0002660D"/>
    <w:rsid w:val="00047D65"/>
    <w:rsid w:val="00047EF7"/>
    <w:rsid w:val="00057BF9"/>
    <w:rsid w:val="00062B02"/>
    <w:rsid w:val="00065947"/>
    <w:rsid w:val="000926C2"/>
    <w:rsid w:val="000B62EF"/>
    <w:rsid w:val="000D4BCF"/>
    <w:rsid w:val="000F5E33"/>
    <w:rsid w:val="00103036"/>
    <w:rsid w:val="0010478F"/>
    <w:rsid w:val="001110EC"/>
    <w:rsid w:val="00123ED3"/>
    <w:rsid w:val="00130675"/>
    <w:rsid w:val="00135063"/>
    <w:rsid w:val="00163761"/>
    <w:rsid w:val="001864B5"/>
    <w:rsid w:val="001914AF"/>
    <w:rsid w:val="0019767D"/>
    <w:rsid w:val="001C5A43"/>
    <w:rsid w:val="001C6A67"/>
    <w:rsid w:val="001F3455"/>
    <w:rsid w:val="00234DFE"/>
    <w:rsid w:val="002558E5"/>
    <w:rsid w:val="002A26AD"/>
    <w:rsid w:val="002A41B0"/>
    <w:rsid w:val="002A563F"/>
    <w:rsid w:val="002C134C"/>
    <w:rsid w:val="002C1C15"/>
    <w:rsid w:val="002C2137"/>
    <w:rsid w:val="002F2ACF"/>
    <w:rsid w:val="003014C8"/>
    <w:rsid w:val="003031F9"/>
    <w:rsid w:val="003463F0"/>
    <w:rsid w:val="00360DAA"/>
    <w:rsid w:val="00373C81"/>
    <w:rsid w:val="00381294"/>
    <w:rsid w:val="00395A6E"/>
    <w:rsid w:val="003A24A8"/>
    <w:rsid w:val="003A5596"/>
    <w:rsid w:val="003A5E3C"/>
    <w:rsid w:val="003B27F9"/>
    <w:rsid w:val="003C108D"/>
    <w:rsid w:val="003F46E8"/>
    <w:rsid w:val="004011A0"/>
    <w:rsid w:val="00414048"/>
    <w:rsid w:val="00424A91"/>
    <w:rsid w:val="004364D4"/>
    <w:rsid w:val="00451933"/>
    <w:rsid w:val="004739DA"/>
    <w:rsid w:val="00477F26"/>
    <w:rsid w:val="0049008B"/>
    <w:rsid w:val="0049038F"/>
    <w:rsid w:val="004C4FB9"/>
    <w:rsid w:val="004C7249"/>
    <w:rsid w:val="004F7C3F"/>
    <w:rsid w:val="00513514"/>
    <w:rsid w:val="00516246"/>
    <w:rsid w:val="005177FC"/>
    <w:rsid w:val="00522879"/>
    <w:rsid w:val="0055538A"/>
    <w:rsid w:val="0057788E"/>
    <w:rsid w:val="0057797A"/>
    <w:rsid w:val="00596DC6"/>
    <w:rsid w:val="005A09FD"/>
    <w:rsid w:val="005A3C0D"/>
    <w:rsid w:val="005B6E91"/>
    <w:rsid w:val="005C68BA"/>
    <w:rsid w:val="005F3207"/>
    <w:rsid w:val="00610A87"/>
    <w:rsid w:val="00617843"/>
    <w:rsid w:val="00692D30"/>
    <w:rsid w:val="00696538"/>
    <w:rsid w:val="006A1A46"/>
    <w:rsid w:val="006A636F"/>
    <w:rsid w:val="006B70CC"/>
    <w:rsid w:val="006C0805"/>
    <w:rsid w:val="006C0D2A"/>
    <w:rsid w:val="006F4509"/>
    <w:rsid w:val="00703729"/>
    <w:rsid w:val="0072220E"/>
    <w:rsid w:val="00723F17"/>
    <w:rsid w:val="007405DF"/>
    <w:rsid w:val="00746C76"/>
    <w:rsid w:val="00775DD2"/>
    <w:rsid w:val="00793AB1"/>
    <w:rsid w:val="00796F79"/>
    <w:rsid w:val="007B5AF0"/>
    <w:rsid w:val="0081158E"/>
    <w:rsid w:val="00826739"/>
    <w:rsid w:val="00836452"/>
    <w:rsid w:val="008524C2"/>
    <w:rsid w:val="008545CD"/>
    <w:rsid w:val="00862DF9"/>
    <w:rsid w:val="00881280"/>
    <w:rsid w:val="00896BCF"/>
    <w:rsid w:val="008B3B97"/>
    <w:rsid w:val="008D0A96"/>
    <w:rsid w:val="008F1685"/>
    <w:rsid w:val="00935D5B"/>
    <w:rsid w:val="00941370"/>
    <w:rsid w:val="009429AE"/>
    <w:rsid w:val="00993861"/>
    <w:rsid w:val="009A37FA"/>
    <w:rsid w:val="009D0043"/>
    <w:rsid w:val="009D00B7"/>
    <w:rsid w:val="009D383D"/>
    <w:rsid w:val="009D6790"/>
    <w:rsid w:val="009E176D"/>
    <w:rsid w:val="009F319A"/>
    <w:rsid w:val="009F465F"/>
    <w:rsid w:val="00A012B0"/>
    <w:rsid w:val="00A12F1B"/>
    <w:rsid w:val="00A13697"/>
    <w:rsid w:val="00A13BE4"/>
    <w:rsid w:val="00A34E0D"/>
    <w:rsid w:val="00A3784A"/>
    <w:rsid w:val="00A612AF"/>
    <w:rsid w:val="00A731EB"/>
    <w:rsid w:val="00AA00AF"/>
    <w:rsid w:val="00AC0D38"/>
    <w:rsid w:val="00AF2BA1"/>
    <w:rsid w:val="00B013FA"/>
    <w:rsid w:val="00B0446B"/>
    <w:rsid w:val="00B156A0"/>
    <w:rsid w:val="00B175AC"/>
    <w:rsid w:val="00B31D61"/>
    <w:rsid w:val="00B37638"/>
    <w:rsid w:val="00B671F8"/>
    <w:rsid w:val="00B71E62"/>
    <w:rsid w:val="00BB358C"/>
    <w:rsid w:val="00BB3AB6"/>
    <w:rsid w:val="00BE661A"/>
    <w:rsid w:val="00BF04F6"/>
    <w:rsid w:val="00C22598"/>
    <w:rsid w:val="00C36881"/>
    <w:rsid w:val="00C543E2"/>
    <w:rsid w:val="00C771A5"/>
    <w:rsid w:val="00CA7EAA"/>
    <w:rsid w:val="00CD6CDA"/>
    <w:rsid w:val="00CF5A51"/>
    <w:rsid w:val="00D00E91"/>
    <w:rsid w:val="00D1290B"/>
    <w:rsid w:val="00D572ED"/>
    <w:rsid w:val="00D924B6"/>
    <w:rsid w:val="00DB6310"/>
    <w:rsid w:val="00DC5721"/>
    <w:rsid w:val="00DD1208"/>
    <w:rsid w:val="00DD1288"/>
    <w:rsid w:val="00DD15A7"/>
    <w:rsid w:val="00DE1C7B"/>
    <w:rsid w:val="00DF29E8"/>
    <w:rsid w:val="00E023CF"/>
    <w:rsid w:val="00E11424"/>
    <w:rsid w:val="00E151BE"/>
    <w:rsid w:val="00E41C96"/>
    <w:rsid w:val="00E45879"/>
    <w:rsid w:val="00E74FD2"/>
    <w:rsid w:val="00EB0D2B"/>
    <w:rsid w:val="00ED0DFF"/>
    <w:rsid w:val="00ED48D5"/>
    <w:rsid w:val="00EF1EA0"/>
    <w:rsid w:val="00F06D3D"/>
    <w:rsid w:val="00F26097"/>
    <w:rsid w:val="00F27EA7"/>
    <w:rsid w:val="00F6687C"/>
    <w:rsid w:val="00F712F5"/>
    <w:rsid w:val="00F862F0"/>
    <w:rsid w:val="00F94BAD"/>
    <w:rsid w:val="00FC517E"/>
    <w:rsid w:val="00FC6653"/>
    <w:rsid w:val="00FE0401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3668C58"/>
  <w15:chartTrackingRefBased/>
  <w15:docId w15:val="{D41C2EAF-B14C-4C45-ADF7-89C60027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80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B5AF0"/>
    <w:rPr>
      <w:color w:val="808080"/>
    </w:rPr>
  </w:style>
  <w:style w:type="table" w:styleId="a5">
    <w:name w:val="Table Grid"/>
    <w:basedOn w:val="a1"/>
    <w:uiPriority w:val="39"/>
    <w:rsid w:val="00A12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圣宇</dc:creator>
  <cp:keywords/>
  <dc:description/>
  <cp:lastModifiedBy>圣宇</cp:lastModifiedBy>
  <cp:revision>171</cp:revision>
  <dcterms:created xsi:type="dcterms:W3CDTF">2021-04-18T16:45:00Z</dcterms:created>
  <dcterms:modified xsi:type="dcterms:W3CDTF">2021-05-30T15:54:00Z</dcterms:modified>
</cp:coreProperties>
</file>