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BAC1" w14:textId="7AD35811" w:rsidR="00D8577D" w:rsidRPr="00B70831" w:rsidRDefault="00D8577D" w:rsidP="005F53B8">
      <w:pPr>
        <w:spacing w:beforeLines="50" w:before="156" w:afterLines="50" w:after="156"/>
        <w:jc w:val="center"/>
        <w:rPr>
          <w:rFonts w:eastAsia="黑体"/>
          <w:sz w:val="36"/>
          <w:szCs w:val="36"/>
        </w:rPr>
      </w:pPr>
      <w:r w:rsidRPr="00B70831">
        <w:rPr>
          <w:rFonts w:eastAsia="黑体"/>
          <w:sz w:val="36"/>
          <w:szCs w:val="36"/>
        </w:rPr>
        <w:t>实验四</w:t>
      </w:r>
      <w:r w:rsidRPr="00B70831">
        <w:rPr>
          <w:rFonts w:eastAsia="黑体"/>
          <w:sz w:val="36"/>
          <w:szCs w:val="36"/>
        </w:rPr>
        <w:t xml:space="preserve"> </w:t>
      </w:r>
      <w:r w:rsidRPr="00B70831">
        <w:rPr>
          <w:rFonts w:eastAsia="黑体"/>
          <w:sz w:val="36"/>
          <w:szCs w:val="36"/>
        </w:rPr>
        <w:t>集群系统性能测试</w:t>
      </w:r>
    </w:p>
    <w:p w14:paraId="3FDADD3E" w14:textId="44894BD9" w:rsidR="00C75114" w:rsidRPr="00B70831" w:rsidRDefault="00C75114" w:rsidP="005F53B8">
      <w:pPr>
        <w:spacing w:afterLines="50" w:after="156"/>
        <w:jc w:val="center"/>
        <w:rPr>
          <w:rFonts w:eastAsia="黑体"/>
          <w:sz w:val="24"/>
        </w:rPr>
      </w:pPr>
      <w:r w:rsidRPr="00B70831">
        <w:rPr>
          <w:rFonts w:eastAsia="黑体"/>
          <w:sz w:val="24"/>
        </w:rPr>
        <w:t>严昕宇</w:t>
      </w:r>
      <w:r w:rsidRPr="00B70831">
        <w:rPr>
          <w:rFonts w:eastAsia="黑体"/>
          <w:sz w:val="24"/>
        </w:rPr>
        <w:t xml:space="preserve"> 20121802</w:t>
      </w:r>
    </w:p>
    <w:p w14:paraId="45595CAC" w14:textId="77777777" w:rsidR="00D8577D" w:rsidRPr="00B70831" w:rsidRDefault="00D8577D" w:rsidP="003C4ECB">
      <w:pPr>
        <w:rPr>
          <w:b/>
          <w:bCs/>
          <w:sz w:val="24"/>
          <w:szCs w:val="32"/>
        </w:rPr>
      </w:pPr>
      <w:r w:rsidRPr="00B70831">
        <w:rPr>
          <w:b/>
          <w:bCs/>
          <w:sz w:val="24"/>
          <w:szCs w:val="32"/>
        </w:rPr>
        <w:t>一、实验步骤：</w:t>
      </w:r>
    </w:p>
    <w:p w14:paraId="1045152B" w14:textId="7F912336" w:rsidR="00D8577D" w:rsidRPr="00B70831" w:rsidRDefault="00D8577D" w:rsidP="00D8577D">
      <w:pPr>
        <w:numPr>
          <w:ilvl w:val="0"/>
          <w:numId w:val="1"/>
        </w:numPr>
        <w:rPr>
          <w:b/>
          <w:bCs/>
        </w:rPr>
      </w:pPr>
      <w:r w:rsidRPr="00B70831">
        <w:rPr>
          <w:b/>
          <w:bCs/>
        </w:rPr>
        <w:t>计算计算机峰值速度</w:t>
      </w:r>
    </w:p>
    <w:p w14:paraId="4549CE90" w14:textId="082FCDE4" w:rsidR="00D8577D" w:rsidRPr="00B70831" w:rsidRDefault="00D8577D" w:rsidP="00D8577D">
      <w:pPr>
        <w:ind w:left="360"/>
      </w:pPr>
      <w:r w:rsidRPr="00B70831">
        <w:t>CPU</w:t>
      </w:r>
      <w:r w:rsidRPr="00B70831">
        <w:t>主频：查看</w:t>
      </w:r>
      <w:r w:rsidRPr="00B70831">
        <w:t>/proc/cpuinfo</w:t>
      </w:r>
      <w:r w:rsidRPr="00B70831">
        <w:t>文件，将看见</w:t>
      </w:r>
      <w:r w:rsidRPr="00B70831">
        <w:t>cpu</w:t>
      </w:r>
      <w:r w:rsidRPr="00B70831">
        <w:t>的详细信息，其中</w:t>
      </w:r>
      <w:r w:rsidRPr="00B70831">
        <w:t>cpu MHz</w:t>
      </w:r>
      <w:r w:rsidRPr="00B70831">
        <w:t>是主频值</w:t>
      </w:r>
    </w:p>
    <w:p w14:paraId="5D51F1FD" w14:textId="4FECB028" w:rsidR="007F1477" w:rsidRPr="00B70831" w:rsidRDefault="00D8577D" w:rsidP="00EA4CAA">
      <w:pPr>
        <w:ind w:left="360"/>
      </w:pPr>
      <w:r w:rsidRPr="00B70831">
        <w:t>网上查找资料计算峰值速度</w:t>
      </w:r>
    </w:p>
    <w:p w14:paraId="2E4A54E7" w14:textId="5866081C" w:rsidR="007F1477" w:rsidRPr="00B70831" w:rsidRDefault="007F1477" w:rsidP="007F1477">
      <w:pPr>
        <w:rPr>
          <w:b/>
          <w:bCs/>
        </w:rPr>
      </w:pPr>
      <w:r w:rsidRPr="00B70831">
        <w:rPr>
          <w:b/>
          <w:bCs/>
        </w:rPr>
        <w:t>cpuinfo</w:t>
      </w:r>
      <w:r w:rsidRPr="00B70831">
        <w:rPr>
          <w:b/>
          <w:bCs/>
        </w:rPr>
        <w:t>文件：</w:t>
      </w:r>
    </w:p>
    <w:p w14:paraId="2ABD4926" w14:textId="67CAFA49" w:rsidR="00D8577D" w:rsidRPr="00B70831" w:rsidRDefault="00B5749B" w:rsidP="007F1477">
      <w:pPr>
        <w:adjustRightInd w:val="0"/>
        <w:snapToGrid w:val="0"/>
        <w:jc w:val="center"/>
        <w:rPr>
          <w:b/>
          <w:bCs/>
        </w:rPr>
      </w:pPr>
      <w:r w:rsidRPr="00B708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0C1BF" wp14:editId="58EFB2B1">
                <wp:simplePos x="0" y="0"/>
                <wp:positionH relativeFrom="column">
                  <wp:posOffset>1679575</wp:posOffset>
                </wp:positionH>
                <wp:positionV relativeFrom="paragraph">
                  <wp:posOffset>1764744</wp:posOffset>
                </wp:positionV>
                <wp:extent cx="187117" cy="97854"/>
                <wp:effectExtent l="0" t="0" r="2286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7" cy="97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1821" id="矩形 2" o:spid="_x0000_s1026" style="position:absolute;left:0;text-align:left;margin-left:132.25pt;margin-top:138.95pt;width:14.75pt;height: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yefQIAAF0FAAAOAAAAZHJzL2Uyb0RvYy54bWysVE1v2zAMvQ/YfxB0Xx0H6dIGdYqgRYYB&#10;RVesHXpWZCk2IIsapcTJfv0o+SNBV+wwzAdZEslH8onk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" filled="f" strokecolor="red" strokeweight="1pt"/>
            </w:pict>
          </mc:Fallback>
        </mc:AlternateContent>
      </w:r>
      <w:r w:rsidR="007F1477" w:rsidRPr="00B70831">
        <w:rPr>
          <w:noProof/>
        </w:rPr>
        <w:drawing>
          <wp:inline distT="0" distB="0" distL="0" distR="0" wp14:anchorId="0B0D2A62" wp14:editId="5B09400F">
            <wp:extent cx="3600000" cy="238606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7AE8" w14:textId="42FE6FE3" w:rsidR="00E96934" w:rsidRPr="00B70831" w:rsidRDefault="00DE62BB" w:rsidP="00C13B44">
      <w:pPr>
        <w:jc w:val="left"/>
        <w:rPr>
          <w:sz w:val="18"/>
          <w:szCs w:val="21"/>
        </w:rPr>
      </w:pPr>
      <w:r w:rsidRPr="00B70831">
        <w:rPr>
          <w:rFonts w:eastAsia="黑体"/>
          <w:sz w:val="18"/>
          <w:szCs w:val="21"/>
        </w:rPr>
        <w:tab/>
      </w:r>
      <w:r w:rsidR="00E96934" w:rsidRPr="00B70831">
        <w:rPr>
          <w:rFonts w:eastAsia="黑体"/>
          <w:sz w:val="18"/>
          <w:szCs w:val="21"/>
        </w:rPr>
        <w:t>对于</w:t>
      </w:r>
      <w:r w:rsidR="00E96934" w:rsidRPr="00B70831">
        <w:rPr>
          <w:rFonts w:eastAsia="黑体"/>
          <w:sz w:val="18"/>
          <w:szCs w:val="21"/>
        </w:rPr>
        <w:t>Linpack</w:t>
      </w:r>
      <w:r w:rsidR="00E96934" w:rsidRPr="00B70831">
        <w:rPr>
          <w:rFonts w:eastAsia="黑体"/>
          <w:sz w:val="18"/>
          <w:szCs w:val="21"/>
        </w:rPr>
        <w:t>测试需要的双精度数据</w:t>
      </w:r>
      <w:r w:rsidR="00E96934" w:rsidRPr="00B70831">
        <w:rPr>
          <w:rFonts w:eastAsia="黑体"/>
          <w:sz w:val="18"/>
          <w:szCs w:val="21"/>
        </w:rPr>
        <w:t>(64bits)</w:t>
      </w:r>
      <w:r w:rsidR="00E96934" w:rsidRPr="00B70831">
        <w:rPr>
          <w:rFonts w:eastAsia="黑体"/>
          <w:sz w:val="18"/>
          <w:szCs w:val="21"/>
        </w:rPr>
        <w:t>来说，</w:t>
      </w:r>
      <w:r w:rsidR="00E96934" w:rsidRPr="00B70831">
        <w:rPr>
          <w:rFonts w:eastAsia="黑体"/>
          <w:sz w:val="18"/>
          <w:szCs w:val="21"/>
        </w:rPr>
        <w:t>AVX1/2</w:t>
      </w:r>
      <w:r w:rsidR="00E96934" w:rsidRPr="00B70831">
        <w:rPr>
          <w:rFonts w:eastAsia="黑体"/>
          <w:sz w:val="18"/>
          <w:szCs w:val="21"/>
        </w:rPr>
        <w:t>每次计算可以支持</w:t>
      </w:r>
      <w:r w:rsidR="00E96934" w:rsidRPr="00B70831">
        <w:rPr>
          <w:rFonts w:eastAsia="黑体"/>
          <w:sz w:val="18"/>
          <w:szCs w:val="21"/>
        </w:rPr>
        <w:t>4</w:t>
      </w:r>
      <w:r w:rsidR="00E96934" w:rsidRPr="00B70831">
        <w:rPr>
          <w:rFonts w:eastAsia="黑体"/>
          <w:sz w:val="18"/>
          <w:szCs w:val="21"/>
        </w:rPr>
        <w:t>个双精度数据操作</w:t>
      </w:r>
      <w:r w:rsidR="00E96934" w:rsidRPr="00B70831">
        <w:rPr>
          <w:sz w:val="18"/>
          <w:szCs w:val="21"/>
        </w:rPr>
        <w:t>，而每个时钟周期可以执行一次浮点乘法和一次浮点加法运算，所以理论上每个时钟周期最多支持</w:t>
      </w:r>
      <w:r w:rsidR="00E96934" w:rsidRPr="00B70831">
        <w:rPr>
          <w:sz w:val="18"/>
          <w:szCs w:val="21"/>
        </w:rPr>
        <w:t>8</w:t>
      </w:r>
      <w:r w:rsidR="00E96934" w:rsidRPr="00B70831">
        <w:rPr>
          <w:sz w:val="18"/>
          <w:szCs w:val="21"/>
        </w:rPr>
        <w:t>次浮点计算的能力。对</w:t>
      </w:r>
      <w:r w:rsidR="00E96934" w:rsidRPr="00B70831">
        <w:rPr>
          <w:sz w:val="18"/>
          <w:szCs w:val="21"/>
        </w:rPr>
        <w:t>AVX2</w:t>
      </w:r>
      <w:r w:rsidR="00E96934" w:rsidRPr="00B70831">
        <w:rPr>
          <w:sz w:val="18"/>
          <w:szCs w:val="21"/>
        </w:rPr>
        <w:t>来说，因为支持所谓的</w:t>
      </w:r>
      <w:r w:rsidR="00E96934" w:rsidRPr="00B70831">
        <w:rPr>
          <w:sz w:val="18"/>
          <w:szCs w:val="21"/>
        </w:rPr>
        <w:t>FMA</w:t>
      </w:r>
      <w:r w:rsidR="00E96934" w:rsidRPr="00B70831">
        <w:rPr>
          <w:sz w:val="18"/>
          <w:szCs w:val="21"/>
        </w:rPr>
        <w:t>融合乘加也就是在一次计算里就能同时完成一次乘法和一次加法，所以理论上每个时钟周期的浮点计算能力得到再次翻倍到</w:t>
      </w:r>
      <w:r w:rsidR="00AE0960" w:rsidRPr="00B70831">
        <w:rPr>
          <w:sz w:val="18"/>
          <w:szCs w:val="21"/>
        </w:rPr>
        <w:t>4</w:t>
      </w:r>
      <w:r w:rsidR="00E96934" w:rsidRPr="00B70831">
        <w:rPr>
          <w:sz w:val="18"/>
          <w:szCs w:val="21"/>
        </w:rPr>
        <w:t>次。</w:t>
      </w:r>
    </w:p>
    <w:p w14:paraId="3C6DD198" w14:textId="7A23E1DF" w:rsidR="00C13B44" w:rsidRPr="00B70831" w:rsidRDefault="00E96934" w:rsidP="00E96934">
      <w:pPr>
        <w:ind w:firstLine="420"/>
        <w:jc w:val="left"/>
        <w:rPr>
          <w:rFonts w:eastAsia="黑体"/>
          <w:sz w:val="18"/>
          <w:szCs w:val="21"/>
        </w:rPr>
      </w:pPr>
      <w:r w:rsidRPr="00B70831">
        <w:rPr>
          <w:rFonts w:eastAsia="黑体"/>
          <w:sz w:val="18"/>
          <w:szCs w:val="21"/>
        </w:rPr>
        <w:t>因此</w:t>
      </w:r>
      <w:r w:rsidR="00DE62BB" w:rsidRPr="00B70831">
        <w:rPr>
          <w:rFonts w:eastAsia="黑体"/>
          <w:sz w:val="18"/>
          <w:szCs w:val="21"/>
        </w:rPr>
        <w:t>，本</w:t>
      </w:r>
      <w:r w:rsidR="00DE62BB" w:rsidRPr="00B70831">
        <w:rPr>
          <w:rFonts w:eastAsia="黑体"/>
          <w:sz w:val="18"/>
          <w:szCs w:val="21"/>
        </w:rPr>
        <w:t>CPU</w:t>
      </w:r>
      <w:r w:rsidR="00DE62BB" w:rsidRPr="00B70831">
        <w:rPr>
          <w:rFonts w:eastAsia="黑体"/>
          <w:sz w:val="18"/>
          <w:szCs w:val="21"/>
        </w:rPr>
        <w:t>所支持的指令集中有</w:t>
      </w:r>
      <w:r w:rsidR="00402299" w:rsidRPr="00B70831">
        <w:rPr>
          <w:rFonts w:eastAsia="黑体"/>
          <w:sz w:val="18"/>
          <w:szCs w:val="21"/>
        </w:rPr>
        <w:t>AVX</w:t>
      </w:r>
      <w:r w:rsidR="00DE62BB" w:rsidRPr="00B70831">
        <w:rPr>
          <w:rFonts w:eastAsia="黑体"/>
          <w:sz w:val="18"/>
          <w:szCs w:val="21"/>
        </w:rPr>
        <w:t>2</w:t>
      </w:r>
      <w:r w:rsidR="00F928B1" w:rsidRPr="00B70831">
        <w:rPr>
          <w:rFonts w:eastAsia="黑体"/>
          <w:sz w:val="18"/>
          <w:szCs w:val="21"/>
        </w:rPr>
        <w:t>，则</w:t>
      </w:r>
      <w:r w:rsidR="00F928B1" w:rsidRPr="00B70831">
        <w:rPr>
          <w:rFonts w:eastAsia="黑体"/>
          <w:sz w:val="18"/>
          <w:szCs w:val="21"/>
        </w:rPr>
        <w:t>CPU</w:t>
      </w:r>
      <w:r w:rsidR="00F928B1" w:rsidRPr="00B70831">
        <w:rPr>
          <w:rFonts w:eastAsia="黑体"/>
          <w:sz w:val="18"/>
          <w:szCs w:val="21"/>
        </w:rPr>
        <w:t>每个时钟周期执行</w:t>
      </w:r>
      <w:r w:rsidRPr="00B70831">
        <w:rPr>
          <w:rFonts w:eastAsia="黑体"/>
          <w:sz w:val="18"/>
          <w:szCs w:val="21"/>
        </w:rPr>
        <w:t>双精度</w:t>
      </w:r>
      <w:r w:rsidR="00F928B1" w:rsidRPr="00B70831">
        <w:rPr>
          <w:rFonts w:eastAsia="黑体"/>
          <w:sz w:val="18"/>
          <w:szCs w:val="21"/>
        </w:rPr>
        <w:t>浮点运算次数</w:t>
      </w:r>
      <w:r w:rsidR="00F928B1" w:rsidRPr="00B70831">
        <w:rPr>
          <w:rFonts w:eastAsia="黑体"/>
          <w:sz w:val="18"/>
          <w:szCs w:val="21"/>
        </w:rPr>
        <w:t>=</w:t>
      </w:r>
      <w:r w:rsidRPr="00B70831">
        <w:rPr>
          <w:rFonts w:eastAsia="黑体"/>
          <w:sz w:val="18"/>
          <w:szCs w:val="21"/>
        </w:rPr>
        <w:t>4</w:t>
      </w:r>
      <w:r w:rsidR="006A58DD" w:rsidRPr="00B70831">
        <w:rPr>
          <w:rFonts w:eastAsia="黑体"/>
          <w:sz w:val="18"/>
          <w:szCs w:val="21"/>
        </w:rPr>
        <w:t>。</w:t>
      </w:r>
    </w:p>
    <w:p w14:paraId="5C89B2DB" w14:textId="2902BED0" w:rsidR="007F1477" w:rsidRPr="00B70831" w:rsidRDefault="000F12E7" w:rsidP="00ED210D">
      <w:pPr>
        <w:ind w:firstLine="420"/>
        <w:jc w:val="left"/>
        <w:rPr>
          <w:sz w:val="18"/>
          <w:szCs w:val="21"/>
        </w:rPr>
      </w:pPr>
      <w:r w:rsidRPr="00B70831">
        <w:rPr>
          <w:sz w:val="18"/>
          <w:szCs w:val="21"/>
        </w:rPr>
        <w:t>理论浮点峰值＝</w:t>
      </w:r>
      <w:r w:rsidRPr="00B70831">
        <w:rPr>
          <w:sz w:val="18"/>
          <w:szCs w:val="21"/>
        </w:rPr>
        <w:t>CPU</w:t>
      </w:r>
      <w:r w:rsidRPr="00B70831">
        <w:rPr>
          <w:sz w:val="18"/>
          <w:szCs w:val="21"/>
        </w:rPr>
        <w:t>主频</w:t>
      </w:r>
      <w:r w:rsidRPr="00B70831">
        <w:rPr>
          <w:sz w:val="18"/>
          <w:szCs w:val="21"/>
        </w:rPr>
        <w:t>×CPU</w:t>
      </w:r>
      <w:r w:rsidRPr="00B70831">
        <w:rPr>
          <w:sz w:val="18"/>
          <w:szCs w:val="21"/>
        </w:rPr>
        <w:t>每个时钟周期执行浮点运算次数</w:t>
      </w:r>
      <w:r w:rsidRPr="00B70831">
        <w:rPr>
          <w:sz w:val="18"/>
          <w:szCs w:val="21"/>
        </w:rPr>
        <w:t>×CPU</w:t>
      </w:r>
      <w:r w:rsidRPr="00B70831">
        <w:rPr>
          <w:sz w:val="18"/>
          <w:szCs w:val="21"/>
        </w:rPr>
        <w:t>数量，则</w:t>
      </w:r>
      <w:r w:rsidR="007F1477" w:rsidRPr="00B70831">
        <w:rPr>
          <w:sz w:val="18"/>
          <w:szCs w:val="21"/>
        </w:rPr>
        <w:t>本设备</w:t>
      </w:r>
      <w:r w:rsidR="0015553A" w:rsidRPr="00B70831">
        <w:rPr>
          <w:sz w:val="18"/>
          <w:szCs w:val="21"/>
        </w:rPr>
        <w:t>搭载的</w:t>
      </w:r>
      <w:r w:rsidR="007F1477" w:rsidRPr="00B70831">
        <w:rPr>
          <w:sz w:val="18"/>
          <w:szCs w:val="21"/>
        </w:rPr>
        <w:t>CPU</w:t>
      </w:r>
      <w:r w:rsidR="007F1477" w:rsidRPr="00B70831">
        <w:rPr>
          <w:sz w:val="18"/>
          <w:szCs w:val="21"/>
        </w:rPr>
        <w:t>（</w:t>
      </w:r>
      <w:r w:rsidR="007F1477" w:rsidRPr="00B70831">
        <w:rPr>
          <w:sz w:val="18"/>
          <w:szCs w:val="21"/>
        </w:rPr>
        <w:t>AMD Ryzen 7 6800H</w:t>
      </w:r>
      <w:r w:rsidR="007F1477" w:rsidRPr="00B70831">
        <w:rPr>
          <w:sz w:val="18"/>
          <w:szCs w:val="21"/>
        </w:rPr>
        <w:t>）的计算峰值速度</w:t>
      </w:r>
      <w:r w:rsidRPr="00B70831">
        <w:rPr>
          <w:sz w:val="18"/>
          <w:szCs w:val="21"/>
        </w:rPr>
        <w:t>=</w:t>
      </w:r>
      <w:r w:rsidR="00A95344" w:rsidRPr="00B70831">
        <w:rPr>
          <w:sz w:val="18"/>
          <w:szCs w:val="21"/>
        </w:rPr>
        <w:t>3.2</w:t>
      </w:r>
      <w:r w:rsidR="00FB0E01" w:rsidRPr="00B70831">
        <w:rPr>
          <w:sz w:val="18"/>
          <w:szCs w:val="21"/>
        </w:rPr>
        <w:t>G</w:t>
      </w:r>
      <w:r w:rsidR="00A95344" w:rsidRPr="00B70831">
        <w:rPr>
          <w:sz w:val="18"/>
          <w:szCs w:val="21"/>
        </w:rPr>
        <w:t>×</w:t>
      </w:r>
      <w:r w:rsidR="00C63A2B" w:rsidRPr="00B70831">
        <w:rPr>
          <w:sz w:val="18"/>
          <w:szCs w:val="21"/>
        </w:rPr>
        <w:t>4</w:t>
      </w:r>
      <w:r w:rsidR="00A95344" w:rsidRPr="00B70831">
        <w:rPr>
          <w:sz w:val="18"/>
          <w:szCs w:val="21"/>
        </w:rPr>
        <w:t>×4=</w:t>
      </w:r>
      <w:r w:rsidR="00C63A2B" w:rsidRPr="00B70831">
        <w:rPr>
          <w:sz w:val="18"/>
          <w:szCs w:val="21"/>
        </w:rPr>
        <w:t>51.2</w:t>
      </w:r>
      <w:r w:rsidR="00FB0E01" w:rsidRPr="00B70831">
        <w:rPr>
          <w:sz w:val="18"/>
          <w:szCs w:val="21"/>
        </w:rPr>
        <w:t>GFlops</w:t>
      </w:r>
      <w:r w:rsidR="00E02B98" w:rsidRPr="00B70831">
        <w:rPr>
          <w:sz w:val="18"/>
          <w:szCs w:val="21"/>
        </w:rPr>
        <w:t>。</w:t>
      </w:r>
    </w:p>
    <w:p w14:paraId="1EE2ADCB" w14:textId="77777777" w:rsidR="000A35EC" w:rsidRPr="00B70831" w:rsidRDefault="000A35EC" w:rsidP="000A35EC">
      <w:pPr>
        <w:rPr>
          <w:b/>
          <w:bCs/>
        </w:rPr>
      </w:pPr>
    </w:p>
    <w:p w14:paraId="3AAC0900" w14:textId="77777777" w:rsidR="00D8577D" w:rsidRPr="00B70831" w:rsidRDefault="00D8577D" w:rsidP="00D8577D">
      <w:pPr>
        <w:numPr>
          <w:ilvl w:val="0"/>
          <w:numId w:val="1"/>
        </w:numPr>
        <w:rPr>
          <w:b/>
          <w:bCs/>
        </w:rPr>
      </w:pPr>
      <w:r w:rsidRPr="00B70831">
        <w:rPr>
          <w:b/>
          <w:bCs/>
        </w:rPr>
        <w:t>性能测试</w:t>
      </w:r>
    </w:p>
    <w:p w14:paraId="74E228CD" w14:textId="77777777" w:rsidR="00D8577D" w:rsidRPr="00B70831" w:rsidRDefault="00D8577D" w:rsidP="000D1A21">
      <w:pPr>
        <w:ind w:firstLine="360"/>
      </w:pPr>
      <w:r w:rsidRPr="00B70831">
        <w:t>使用</w:t>
      </w:r>
      <w:r w:rsidRPr="00B70831">
        <w:t>gcc</w:t>
      </w:r>
      <w:r w:rsidRPr="00B70831">
        <w:t>编译器的情况下测试，并将最佳测试结果填写下面表格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652"/>
        <w:gridCol w:w="1653"/>
        <w:gridCol w:w="1653"/>
        <w:gridCol w:w="1657"/>
      </w:tblGrid>
      <w:tr w:rsidR="006F073A" w:rsidRPr="00B70831" w14:paraId="164C9D9B" w14:textId="77777777" w:rsidTr="00B1262C">
        <w:trPr>
          <w:jc w:val="center"/>
        </w:trPr>
        <w:tc>
          <w:tcPr>
            <w:tcW w:w="1687" w:type="dxa"/>
            <w:vAlign w:val="center"/>
          </w:tcPr>
          <w:p w14:paraId="6CEEC7D5" w14:textId="77777777" w:rsidR="006F073A" w:rsidRPr="00B70831" w:rsidRDefault="006F073A" w:rsidP="006F073A">
            <w:pPr>
              <w:jc w:val="center"/>
              <w:rPr>
                <w:b/>
                <w:bCs/>
              </w:rPr>
            </w:pPr>
            <w:r w:rsidRPr="00B70831">
              <w:rPr>
                <w:b/>
                <w:bCs/>
              </w:rPr>
              <w:t>进程个数</w:t>
            </w:r>
          </w:p>
        </w:tc>
        <w:tc>
          <w:tcPr>
            <w:tcW w:w="1652" w:type="dxa"/>
            <w:vAlign w:val="center"/>
          </w:tcPr>
          <w:p w14:paraId="1F751ECB" w14:textId="77777777" w:rsidR="006F073A" w:rsidRPr="00B70831" w:rsidRDefault="006F073A" w:rsidP="006F073A">
            <w:pPr>
              <w:jc w:val="center"/>
              <w:rPr>
                <w:b/>
                <w:bCs/>
              </w:rPr>
            </w:pPr>
            <w:r w:rsidRPr="00B70831">
              <w:rPr>
                <w:b/>
                <w:bCs/>
              </w:rPr>
              <w:t>4</w:t>
            </w:r>
          </w:p>
        </w:tc>
        <w:tc>
          <w:tcPr>
            <w:tcW w:w="1653" w:type="dxa"/>
            <w:vAlign w:val="center"/>
          </w:tcPr>
          <w:p w14:paraId="6B2B1CE6" w14:textId="77777777" w:rsidR="006F073A" w:rsidRPr="00B70831" w:rsidRDefault="006F073A" w:rsidP="006F073A">
            <w:pPr>
              <w:jc w:val="center"/>
              <w:rPr>
                <w:b/>
                <w:bCs/>
              </w:rPr>
            </w:pPr>
            <w:r w:rsidRPr="00B70831">
              <w:rPr>
                <w:b/>
                <w:bCs/>
              </w:rPr>
              <w:t>6</w:t>
            </w:r>
          </w:p>
        </w:tc>
        <w:tc>
          <w:tcPr>
            <w:tcW w:w="1653" w:type="dxa"/>
            <w:vAlign w:val="center"/>
          </w:tcPr>
          <w:p w14:paraId="70008482" w14:textId="77777777" w:rsidR="006F073A" w:rsidRPr="00B70831" w:rsidRDefault="006F073A" w:rsidP="006F073A">
            <w:pPr>
              <w:jc w:val="center"/>
              <w:rPr>
                <w:b/>
                <w:bCs/>
              </w:rPr>
            </w:pPr>
            <w:r w:rsidRPr="00B70831">
              <w:rPr>
                <w:b/>
                <w:bCs/>
              </w:rPr>
              <w:t>8</w:t>
            </w:r>
          </w:p>
        </w:tc>
        <w:tc>
          <w:tcPr>
            <w:tcW w:w="1657" w:type="dxa"/>
            <w:vAlign w:val="center"/>
          </w:tcPr>
          <w:p w14:paraId="5EE8713A" w14:textId="77777777" w:rsidR="006F073A" w:rsidRPr="00B70831" w:rsidRDefault="006F073A" w:rsidP="006F073A">
            <w:pPr>
              <w:jc w:val="center"/>
              <w:rPr>
                <w:b/>
                <w:bCs/>
              </w:rPr>
            </w:pPr>
            <w:r w:rsidRPr="00B70831">
              <w:rPr>
                <w:b/>
                <w:bCs/>
              </w:rPr>
              <w:t>32</w:t>
            </w:r>
          </w:p>
        </w:tc>
      </w:tr>
      <w:tr w:rsidR="006F073A" w:rsidRPr="00B70831" w14:paraId="36F139BD" w14:textId="77777777" w:rsidTr="00B1262C">
        <w:trPr>
          <w:jc w:val="center"/>
        </w:trPr>
        <w:tc>
          <w:tcPr>
            <w:tcW w:w="1687" w:type="dxa"/>
            <w:vAlign w:val="center"/>
          </w:tcPr>
          <w:p w14:paraId="14470D7E" w14:textId="77777777" w:rsidR="006F073A" w:rsidRPr="00B70831" w:rsidRDefault="006F073A" w:rsidP="006F073A">
            <w:pPr>
              <w:jc w:val="center"/>
              <w:rPr>
                <w:b/>
                <w:bCs/>
              </w:rPr>
            </w:pPr>
            <w:r w:rsidRPr="00B70831">
              <w:rPr>
                <w:b/>
                <w:bCs/>
              </w:rPr>
              <w:t>HPL</w:t>
            </w:r>
            <w:r w:rsidRPr="00B70831">
              <w:rPr>
                <w:b/>
                <w:bCs/>
              </w:rPr>
              <w:t>测试峰值速度（</w:t>
            </w:r>
            <w:r w:rsidRPr="00B70831">
              <w:rPr>
                <w:b/>
                <w:bCs/>
              </w:rPr>
              <w:t>Gflops</w:t>
            </w:r>
            <w:r w:rsidRPr="00B70831">
              <w:rPr>
                <w:b/>
                <w:bCs/>
              </w:rPr>
              <w:t>）</w:t>
            </w:r>
          </w:p>
        </w:tc>
        <w:tc>
          <w:tcPr>
            <w:tcW w:w="1652" w:type="dxa"/>
            <w:vAlign w:val="center"/>
          </w:tcPr>
          <w:p w14:paraId="04DD4782" w14:textId="1EE6929D" w:rsidR="006F073A" w:rsidRPr="00B70831" w:rsidRDefault="00BE3951" w:rsidP="006F073A">
            <w:pPr>
              <w:jc w:val="center"/>
            </w:pPr>
            <w:r w:rsidRPr="00B70831">
              <w:t>1.388e+01</w:t>
            </w:r>
          </w:p>
        </w:tc>
        <w:tc>
          <w:tcPr>
            <w:tcW w:w="1653" w:type="dxa"/>
            <w:vAlign w:val="center"/>
          </w:tcPr>
          <w:p w14:paraId="380D0A90" w14:textId="3DC8E9DE" w:rsidR="006F073A" w:rsidRPr="00B70831" w:rsidRDefault="00BE3951" w:rsidP="006F073A">
            <w:pPr>
              <w:jc w:val="center"/>
            </w:pPr>
            <w:r w:rsidRPr="00B70831">
              <w:t>4.182e+00</w:t>
            </w:r>
          </w:p>
        </w:tc>
        <w:tc>
          <w:tcPr>
            <w:tcW w:w="1653" w:type="dxa"/>
            <w:vAlign w:val="center"/>
          </w:tcPr>
          <w:p w14:paraId="675B02F6" w14:textId="782ED867" w:rsidR="006F073A" w:rsidRPr="00B70831" w:rsidRDefault="00BE3951" w:rsidP="006F073A">
            <w:pPr>
              <w:jc w:val="center"/>
            </w:pPr>
            <w:r w:rsidRPr="00B70831">
              <w:t>4.297e+00</w:t>
            </w:r>
          </w:p>
        </w:tc>
        <w:tc>
          <w:tcPr>
            <w:tcW w:w="1657" w:type="dxa"/>
            <w:vAlign w:val="center"/>
          </w:tcPr>
          <w:p w14:paraId="298D909A" w14:textId="09E7465C" w:rsidR="006F073A" w:rsidRPr="00B70831" w:rsidRDefault="00930515" w:rsidP="006F073A">
            <w:pPr>
              <w:jc w:val="center"/>
            </w:pPr>
            <w:r w:rsidRPr="00B70831">
              <w:t>2.884e-01</w:t>
            </w:r>
          </w:p>
        </w:tc>
      </w:tr>
      <w:tr w:rsidR="006F073A" w:rsidRPr="00B70831" w14:paraId="5AA1D888" w14:textId="77777777" w:rsidTr="00B1262C">
        <w:trPr>
          <w:trHeight w:val="410"/>
          <w:jc w:val="center"/>
        </w:trPr>
        <w:tc>
          <w:tcPr>
            <w:tcW w:w="1687" w:type="dxa"/>
            <w:vAlign w:val="center"/>
          </w:tcPr>
          <w:p w14:paraId="5F40E0AC" w14:textId="77777777" w:rsidR="006F073A" w:rsidRPr="00B70831" w:rsidRDefault="006F073A" w:rsidP="006F073A">
            <w:pPr>
              <w:jc w:val="center"/>
              <w:rPr>
                <w:b/>
                <w:bCs/>
              </w:rPr>
            </w:pPr>
            <w:r w:rsidRPr="00B70831">
              <w:rPr>
                <w:b/>
                <w:bCs/>
              </w:rPr>
              <w:t>效率</w:t>
            </w:r>
          </w:p>
        </w:tc>
        <w:tc>
          <w:tcPr>
            <w:tcW w:w="1652" w:type="dxa"/>
            <w:vAlign w:val="center"/>
          </w:tcPr>
          <w:p w14:paraId="56F81E98" w14:textId="65A1C15E" w:rsidR="006F073A" w:rsidRPr="00B70831" w:rsidRDefault="00E63EA6" w:rsidP="006F073A">
            <w:pPr>
              <w:jc w:val="center"/>
            </w:pPr>
            <w:r w:rsidRPr="00B70831">
              <w:t>27.11%</w:t>
            </w:r>
          </w:p>
        </w:tc>
        <w:tc>
          <w:tcPr>
            <w:tcW w:w="1653" w:type="dxa"/>
            <w:vAlign w:val="center"/>
          </w:tcPr>
          <w:p w14:paraId="07BA8D95" w14:textId="35993ED7" w:rsidR="006F073A" w:rsidRPr="00B70831" w:rsidRDefault="00E63EA6" w:rsidP="006F073A">
            <w:pPr>
              <w:jc w:val="center"/>
            </w:pPr>
            <w:r w:rsidRPr="00B70831">
              <w:t>8.17</w:t>
            </w:r>
          </w:p>
        </w:tc>
        <w:tc>
          <w:tcPr>
            <w:tcW w:w="1653" w:type="dxa"/>
            <w:vAlign w:val="center"/>
          </w:tcPr>
          <w:p w14:paraId="1AD630DF" w14:textId="455FC082" w:rsidR="006F073A" w:rsidRPr="00B70831" w:rsidRDefault="00E63EA6" w:rsidP="006F073A">
            <w:pPr>
              <w:jc w:val="center"/>
            </w:pPr>
            <w:r w:rsidRPr="00B70831">
              <w:t>8.39</w:t>
            </w:r>
            <w:r w:rsidR="006016AC" w:rsidRPr="00B70831">
              <w:t>%</w:t>
            </w:r>
          </w:p>
        </w:tc>
        <w:tc>
          <w:tcPr>
            <w:tcW w:w="1657" w:type="dxa"/>
            <w:vAlign w:val="center"/>
          </w:tcPr>
          <w:p w14:paraId="261DA724" w14:textId="487BE5EC" w:rsidR="006F073A" w:rsidRPr="00B70831" w:rsidRDefault="00E63EA6" w:rsidP="006F073A">
            <w:pPr>
              <w:jc w:val="center"/>
            </w:pPr>
            <w:r w:rsidRPr="00B70831">
              <w:t>0.56</w:t>
            </w:r>
            <w:r w:rsidR="006016AC" w:rsidRPr="00B70831">
              <w:t>%</w:t>
            </w:r>
          </w:p>
        </w:tc>
      </w:tr>
    </w:tbl>
    <w:p w14:paraId="629E0FCC" w14:textId="749C0598" w:rsidR="00D8577D" w:rsidRPr="00B70831" w:rsidRDefault="00D8577D" w:rsidP="00B1262C">
      <w:pPr>
        <w:jc w:val="left"/>
        <w:rPr>
          <w:b/>
          <w:bCs/>
        </w:rPr>
      </w:pP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850"/>
        <w:gridCol w:w="794"/>
        <w:gridCol w:w="794"/>
        <w:gridCol w:w="794"/>
        <w:gridCol w:w="794"/>
        <w:gridCol w:w="794"/>
        <w:gridCol w:w="1247"/>
        <w:gridCol w:w="1134"/>
      </w:tblGrid>
      <w:tr w:rsidR="008E0A9C" w:rsidRPr="00B70831" w14:paraId="44D7DA23" w14:textId="77777777" w:rsidTr="000F12E7">
        <w:trPr>
          <w:trHeight w:val="682"/>
          <w:jc w:val="center"/>
        </w:trPr>
        <w:tc>
          <w:tcPr>
            <w:tcW w:w="1417" w:type="dxa"/>
            <w:vAlign w:val="center"/>
          </w:tcPr>
          <w:p w14:paraId="098A21A9" w14:textId="77777777" w:rsidR="008E0A9C" w:rsidRPr="00B70831" w:rsidRDefault="008E0A9C" w:rsidP="00D32B4E">
            <w:pPr>
              <w:jc w:val="center"/>
              <w:rPr>
                <w:b/>
                <w:szCs w:val="21"/>
              </w:rPr>
            </w:pPr>
            <w:r w:rsidRPr="00B70831">
              <w:rPr>
                <w:b/>
                <w:szCs w:val="21"/>
              </w:rPr>
              <w:t>参与运算主机名</w:t>
            </w:r>
          </w:p>
        </w:tc>
        <w:tc>
          <w:tcPr>
            <w:tcW w:w="850" w:type="dxa"/>
            <w:vAlign w:val="center"/>
          </w:tcPr>
          <w:p w14:paraId="133A0B4B" w14:textId="77777777" w:rsidR="008E0A9C" w:rsidRPr="00B70831" w:rsidRDefault="008E0A9C" w:rsidP="00D32B4E">
            <w:pPr>
              <w:jc w:val="center"/>
              <w:rPr>
                <w:b/>
                <w:szCs w:val="21"/>
              </w:rPr>
            </w:pPr>
            <w:r w:rsidRPr="00B70831">
              <w:rPr>
                <w:b/>
                <w:szCs w:val="21"/>
              </w:rPr>
              <w:t>进程数</w:t>
            </w:r>
          </w:p>
        </w:tc>
        <w:tc>
          <w:tcPr>
            <w:tcW w:w="794" w:type="dxa"/>
            <w:vAlign w:val="center"/>
          </w:tcPr>
          <w:p w14:paraId="34CFE6E2" w14:textId="77777777" w:rsidR="008E0A9C" w:rsidRPr="00B70831" w:rsidRDefault="008E0A9C" w:rsidP="00D32B4E">
            <w:pPr>
              <w:jc w:val="center"/>
              <w:rPr>
                <w:b/>
                <w:szCs w:val="21"/>
              </w:rPr>
            </w:pPr>
            <w:r w:rsidRPr="00B70831">
              <w:rPr>
                <w:b/>
                <w:szCs w:val="21"/>
              </w:rPr>
              <w:t>N</w:t>
            </w:r>
          </w:p>
        </w:tc>
        <w:tc>
          <w:tcPr>
            <w:tcW w:w="794" w:type="dxa"/>
            <w:vAlign w:val="center"/>
          </w:tcPr>
          <w:p w14:paraId="26D92D24" w14:textId="77777777" w:rsidR="008E0A9C" w:rsidRPr="00B70831" w:rsidRDefault="008E0A9C" w:rsidP="00D32B4E">
            <w:pPr>
              <w:jc w:val="center"/>
              <w:rPr>
                <w:b/>
                <w:szCs w:val="21"/>
              </w:rPr>
            </w:pPr>
            <w:r w:rsidRPr="00B70831">
              <w:rPr>
                <w:b/>
                <w:szCs w:val="21"/>
              </w:rPr>
              <w:t>NB</w:t>
            </w:r>
          </w:p>
        </w:tc>
        <w:tc>
          <w:tcPr>
            <w:tcW w:w="794" w:type="dxa"/>
            <w:vAlign w:val="center"/>
          </w:tcPr>
          <w:p w14:paraId="74A58B07" w14:textId="77777777" w:rsidR="008E0A9C" w:rsidRPr="00B70831" w:rsidRDefault="008E0A9C" w:rsidP="00D32B4E">
            <w:pPr>
              <w:jc w:val="center"/>
              <w:rPr>
                <w:b/>
                <w:kern w:val="0"/>
                <w:szCs w:val="21"/>
              </w:rPr>
            </w:pPr>
            <w:r w:rsidRPr="00B70831">
              <w:rPr>
                <w:b/>
                <w:kern w:val="0"/>
                <w:szCs w:val="21"/>
              </w:rPr>
              <w:t>P</w:t>
            </w:r>
          </w:p>
        </w:tc>
        <w:tc>
          <w:tcPr>
            <w:tcW w:w="794" w:type="dxa"/>
            <w:vAlign w:val="center"/>
          </w:tcPr>
          <w:p w14:paraId="0DD37A4A" w14:textId="77777777" w:rsidR="008E0A9C" w:rsidRPr="00B70831" w:rsidRDefault="008E0A9C" w:rsidP="00D32B4E">
            <w:pPr>
              <w:jc w:val="center"/>
              <w:rPr>
                <w:b/>
                <w:kern w:val="0"/>
                <w:szCs w:val="21"/>
              </w:rPr>
            </w:pPr>
            <w:r w:rsidRPr="00B70831">
              <w:rPr>
                <w:b/>
                <w:kern w:val="0"/>
                <w:szCs w:val="21"/>
              </w:rPr>
              <w:t>Q</w:t>
            </w:r>
          </w:p>
        </w:tc>
        <w:tc>
          <w:tcPr>
            <w:tcW w:w="794" w:type="dxa"/>
            <w:vAlign w:val="center"/>
          </w:tcPr>
          <w:p w14:paraId="05072E58" w14:textId="77777777" w:rsidR="008E0A9C" w:rsidRPr="00B70831" w:rsidRDefault="008E0A9C" w:rsidP="00D32B4E">
            <w:pPr>
              <w:jc w:val="center"/>
              <w:rPr>
                <w:b/>
                <w:kern w:val="0"/>
                <w:szCs w:val="21"/>
              </w:rPr>
            </w:pPr>
            <w:r w:rsidRPr="00B70831">
              <w:rPr>
                <w:b/>
                <w:kern w:val="0"/>
                <w:szCs w:val="21"/>
              </w:rPr>
              <w:t>Time</w:t>
            </w:r>
          </w:p>
        </w:tc>
        <w:tc>
          <w:tcPr>
            <w:tcW w:w="1247" w:type="dxa"/>
            <w:vAlign w:val="center"/>
          </w:tcPr>
          <w:p w14:paraId="7F89A80D" w14:textId="77777777" w:rsidR="008E0A9C" w:rsidRPr="00B70831" w:rsidRDefault="008E0A9C" w:rsidP="00D32B4E">
            <w:pPr>
              <w:jc w:val="center"/>
              <w:rPr>
                <w:b/>
                <w:kern w:val="0"/>
                <w:szCs w:val="21"/>
              </w:rPr>
            </w:pPr>
            <w:r w:rsidRPr="00B70831">
              <w:rPr>
                <w:b/>
                <w:kern w:val="0"/>
                <w:szCs w:val="21"/>
              </w:rPr>
              <w:t>HPL</w:t>
            </w:r>
            <w:r w:rsidRPr="00B70831">
              <w:rPr>
                <w:b/>
                <w:kern w:val="0"/>
                <w:szCs w:val="21"/>
              </w:rPr>
              <w:t>测试的</w:t>
            </w:r>
            <w:r w:rsidRPr="00B70831">
              <w:rPr>
                <w:b/>
                <w:kern w:val="0"/>
                <w:szCs w:val="21"/>
              </w:rPr>
              <w:t>Gflops</w:t>
            </w:r>
          </w:p>
        </w:tc>
        <w:tc>
          <w:tcPr>
            <w:tcW w:w="1134" w:type="dxa"/>
            <w:vAlign w:val="center"/>
          </w:tcPr>
          <w:p w14:paraId="5F0102DE" w14:textId="77777777" w:rsidR="008E0A9C" w:rsidRPr="00B70831" w:rsidRDefault="008E0A9C" w:rsidP="00D32B4E">
            <w:pPr>
              <w:jc w:val="center"/>
              <w:rPr>
                <w:b/>
                <w:szCs w:val="21"/>
              </w:rPr>
            </w:pPr>
            <w:r w:rsidRPr="00B70831">
              <w:rPr>
                <w:b/>
                <w:szCs w:val="21"/>
              </w:rPr>
              <w:t>效率</w:t>
            </w:r>
          </w:p>
        </w:tc>
      </w:tr>
      <w:tr w:rsidR="00447279" w:rsidRPr="00B70831" w14:paraId="1BD83706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27D8423D" w14:textId="77777777" w:rsidR="00447279" w:rsidRPr="00B70831" w:rsidRDefault="00447279" w:rsidP="00447279">
            <w:pPr>
              <w:jc w:val="center"/>
            </w:pPr>
            <w:r w:rsidRPr="00B70831">
              <w:t>master</w:t>
            </w:r>
          </w:p>
        </w:tc>
        <w:tc>
          <w:tcPr>
            <w:tcW w:w="850" w:type="dxa"/>
            <w:vAlign w:val="center"/>
          </w:tcPr>
          <w:p w14:paraId="2E71E99D" w14:textId="77777777" w:rsidR="00447279" w:rsidRPr="00B70831" w:rsidRDefault="00447279" w:rsidP="00447279">
            <w:pPr>
              <w:jc w:val="center"/>
            </w:pPr>
            <w:r w:rsidRPr="00B70831">
              <w:t>4</w:t>
            </w:r>
          </w:p>
        </w:tc>
        <w:tc>
          <w:tcPr>
            <w:tcW w:w="794" w:type="dxa"/>
            <w:vAlign w:val="center"/>
          </w:tcPr>
          <w:p w14:paraId="631C0280" w14:textId="44BA27BE" w:rsidR="00447279" w:rsidRPr="00B70831" w:rsidRDefault="00447279" w:rsidP="00447279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4498D9DE" w14:textId="34938EB9" w:rsidR="00447279" w:rsidRPr="00B70831" w:rsidRDefault="00447279" w:rsidP="00447279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36EAECAB" w14:textId="1BD71BDC" w:rsidR="00447279" w:rsidRPr="00B70831" w:rsidRDefault="00447279" w:rsidP="00447279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6D863FD9" w14:textId="265499CB" w:rsidR="00447279" w:rsidRPr="00B70831" w:rsidRDefault="00447279" w:rsidP="00447279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524C5EF8" w14:textId="2961D10C" w:rsidR="00447279" w:rsidRPr="00B70831" w:rsidRDefault="00447279" w:rsidP="00447279">
            <w:pPr>
              <w:jc w:val="center"/>
            </w:pPr>
            <w:r w:rsidRPr="00B70831">
              <w:t>0.37</w:t>
            </w:r>
          </w:p>
        </w:tc>
        <w:tc>
          <w:tcPr>
            <w:tcW w:w="1247" w:type="dxa"/>
            <w:vAlign w:val="center"/>
          </w:tcPr>
          <w:p w14:paraId="56E422BD" w14:textId="12E3FB55" w:rsidR="00447279" w:rsidRPr="00B70831" w:rsidRDefault="00447279" w:rsidP="00447279">
            <w:pPr>
              <w:jc w:val="center"/>
            </w:pPr>
            <w:r w:rsidRPr="00B70831">
              <w:t>1.555e+01</w:t>
            </w:r>
          </w:p>
        </w:tc>
        <w:tc>
          <w:tcPr>
            <w:tcW w:w="1134" w:type="dxa"/>
            <w:vAlign w:val="center"/>
          </w:tcPr>
          <w:p w14:paraId="091593EA" w14:textId="1D5A74F5" w:rsidR="00447279" w:rsidRPr="00B70831" w:rsidRDefault="00E63EA6" w:rsidP="00447279">
            <w:pPr>
              <w:jc w:val="center"/>
            </w:pPr>
            <w:r w:rsidRPr="00B70831">
              <w:t>30.37%</w:t>
            </w:r>
          </w:p>
        </w:tc>
      </w:tr>
      <w:tr w:rsidR="00447279" w:rsidRPr="00B70831" w14:paraId="7D8D3026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50C3B1CD" w14:textId="77777777" w:rsidR="00447279" w:rsidRPr="00B70831" w:rsidRDefault="00447279" w:rsidP="00447279">
            <w:pPr>
              <w:jc w:val="center"/>
            </w:pPr>
            <w:r w:rsidRPr="00B70831">
              <w:t>master</w:t>
            </w:r>
          </w:p>
        </w:tc>
        <w:tc>
          <w:tcPr>
            <w:tcW w:w="850" w:type="dxa"/>
            <w:vAlign w:val="center"/>
          </w:tcPr>
          <w:p w14:paraId="7E88F064" w14:textId="77777777" w:rsidR="00447279" w:rsidRPr="00B70831" w:rsidRDefault="00447279" w:rsidP="00447279">
            <w:pPr>
              <w:jc w:val="center"/>
            </w:pPr>
            <w:r w:rsidRPr="00B70831">
              <w:t>6</w:t>
            </w:r>
          </w:p>
        </w:tc>
        <w:tc>
          <w:tcPr>
            <w:tcW w:w="794" w:type="dxa"/>
            <w:vAlign w:val="center"/>
          </w:tcPr>
          <w:p w14:paraId="667B343F" w14:textId="17F3EBDE" w:rsidR="00447279" w:rsidRPr="00B70831" w:rsidRDefault="00447279" w:rsidP="00447279">
            <w:pPr>
              <w:jc w:val="center"/>
            </w:pPr>
            <w:r w:rsidRPr="00B70831">
              <w:t>1960</w:t>
            </w:r>
          </w:p>
        </w:tc>
        <w:tc>
          <w:tcPr>
            <w:tcW w:w="794" w:type="dxa"/>
            <w:vAlign w:val="center"/>
          </w:tcPr>
          <w:p w14:paraId="1F9041E9" w14:textId="0518BDFE" w:rsidR="00447279" w:rsidRPr="00B70831" w:rsidRDefault="00447279" w:rsidP="00447279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7C3D4622" w14:textId="213D61D0" w:rsidR="00447279" w:rsidRPr="00B70831" w:rsidRDefault="00447279" w:rsidP="00447279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55B872EC" w14:textId="4ADE264E" w:rsidR="00447279" w:rsidRPr="00B70831" w:rsidRDefault="00447279" w:rsidP="00447279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201DA938" w14:textId="2A808393" w:rsidR="00447279" w:rsidRPr="00B70831" w:rsidRDefault="00447279" w:rsidP="00447279">
            <w:pPr>
              <w:jc w:val="center"/>
            </w:pPr>
            <w:r w:rsidRPr="00B70831">
              <w:t>0.94</w:t>
            </w:r>
          </w:p>
        </w:tc>
        <w:tc>
          <w:tcPr>
            <w:tcW w:w="1247" w:type="dxa"/>
            <w:vAlign w:val="center"/>
          </w:tcPr>
          <w:p w14:paraId="2CF188E2" w14:textId="19DF4526" w:rsidR="00447279" w:rsidRPr="00B70831" w:rsidRDefault="00447279" w:rsidP="00447279">
            <w:pPr>
              <w:jc w:val="center"/>
            </w:pPr>
            <w:r w:rsidRPr="00B70831">
              <w:t>5.370e+00</w:t>
            </w:r>
          </w:p>
        </w:tc>
        <w:tc>
          <w:tcPr>
            <w:tcW w:w="1134" w:type="dxa"/>
            <w:vAlign w:val="center"/>
          </w:tcPr>
          <w:p w14:paraId="491D2124" w14:textId="59E3CE31" w:rsidR="00447279" w:rsidRPr="00B70831" w:rsidRDefault="00E63EA6" w:rsidP="00447279">
            <w:pPr>
              <w:jc w:val="center"/>
            </w:pPr>
            <w:r w:rsidRPr="00B70831">
              <w:t>10.49%</w:t>
            </w:r>
          </w:p>
        </w:tc>
      </w:tr>
      <w:tr w:rsidR="00005A14" w:rsidRPr="00B70831" w14:paraId="7FF8F682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2C7D2C59" w14:textId="77777777" w:rsidR="00005A14" w:rsidRPr="00B70831" w:rsidRDefault="00005A14" w:rsidP="00005A14">
            <w:pPr>
              <w:jc w:val="center"/>
            </w:pPr>
            <w:r w:rsidRPr="00B70831">
              <w:t>master</w:t>
            </w:r>
          </w:p>
        </w:tc>
        <w:tc>
          <w:tcPr>
            <w:tcW w:w="850" w:type="dxa"/>
            <w:vAlign w:val="center"/>
          </w:tcPr>
          <w:p w14:paraId="591B26A0" w14:textId="77777777" w:rsidR="00005A14" w:rsidRPr="00B70831" w:rsidRDefault="00005A14" w:rsidP="00005A14">
            <w:pPr>
              <w:jc w:val="center"/>
            </w:pPr>
            <w:r w:rsidRPr="00B70831">
              <w:t>8</w:t>
            </w:r>
          </w:p>
        </w:tc>
        <w:tc>
          <w:tcPr>
            <w:tcW w:w="794" w:type="dxa"/>
            <w:vAlign w:val="center"/>
          </w:tcPr>
          <w:p w14:paraId="01A5AF3B" w14:textId="70CA1512" w:rsidR="00005A14" w:rsidRPr="00B70831" w:rsidRDefault="00005A14" w:rsidP="00005A14">
            <w:pPr>
              <w:jc w:val="center"/>
            </w:pPr>
            <w:r w:rsidRPr="00B70831">
              <w:t>1960</w:t>
            </w:r>
          </w:p>
        </w:tc>
        <w:tc>
          <w:tcPr>
            <w:tcW w:w="794" w:type="dxa"/>
            <w:vAlign w:val="center"/>
          </w:tcPr>
          <w:p w14:paraId="4C401B83" w14:textId="13973F4A" w:rsidR="00005A14" w:rsidRPr="00B70831" w:rsidRDefault="00005A14" w:rsidP="00005A14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526C4975" w14:textId="2C63B527" w:rsidR="00005A14" w:rsidRPr="00B70831" w:rsidRDefault="00005A14" w:rsidP="00005A14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1F4ADCC8" w14:textId="082966A6" w:rsidR="00005A14" w:rsidRPr="00B70831" w:rsidRDefault="00005A14" w:rsidP="00005A14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16049EE1" w14:textId="6BD613CD" w:rsidR="00005A14" w:rsidRPr="00B70831" w:rsidRDefault="00005A14" w:rsidP="00005A14">
            <w:pPr>
              <w:jc w:val="center"/>
            </w:pPr>
            <w:r w:rsidRPr="00B70831">
              <w:t>1.32</w:t>
            </w:r>
          </w:p>
        </w:tc>
        <w:tc>
          <w:tcPr>
            <w:tcW w:w="1247" w:type="dxa"/>
            <w:vAlign w:val="center"/>
          </w:tcPr>
          <w:p w14:paraId="4A4FD662" w14:textId="0C64538A" w:rsidR="00005A14" w:rsidRPr="00B70831" w:rsidRDefault="00005A14" w:rsidP="00005A14">
            <w:pPr>
              <w:jc w:val="center"/>
            </w:pPr>
            <w:r w:rsidRPr="00B70831">
              <w:t>3.805e+00</w:t>
            </w:r>
          </w:p>
        </w:tc>
        <w:tc>
          <w:tcPr>
            <w:tcW w:w="1134" w:type="dxa"/>
            <w:vAlign w:val="center"/>
          </w:tcPr>
          <w:p w14:paraId="73E053BA" w14:textId="4E2C5010" w:rsidR="00005A14" w:rsidRPr="00B70831" w:rsidRDefault="00E63EA6" w:rsidP="00005A14">
            <w:pPr>
              <w:jc w:val="center"/>
            </w:pPr>
            <w:r w:rsidRPr="00B70831">
              <w:t>7.43%</w:t>
            </w:r>
          </w:p>
        </w:tc>
      </w:tr>
      <w:tr w:rsidR="00156492" w:rsidRPr="00B70831" w14:paraId="70531076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0D15E7D2" w14:textId="77777777" w:rsidR="00156492" w:rsidRPr="00B70831" w:rsidRDefault="00156492" w:rsidP="00156492">
            <w:pPr>
              <w:jc w:val="center"/>
            </w:pPr>
            <w:r w:rsidRPr="00B70831">
              <w:t>master</w:t>
            </w:r>
          </w:p>
        </w:tc>
        <w:tc>
          <w:tcPr>
            <w:tcW w:w="850" w:type="dxa"/>
            <w:vAlign w:val="center"/>
          </w:tcPr>
          <w:p w14:paraId="1C6B09E1" w14:textId="77777777" w:rsidR="00156492" w:rsidRPr="00B70831" w:rsidRDefault="00156492" w:rsidP="00156492">
            <w:pPr>
              <w:jc w:val="center"/>
            </w:pPr>
            <w:r w:rsidRPr="00B70831">
              <w:t>32</w:t>
            </w:r>
          </w:p>
        </w:tc>
        <w:tc>
          <w:tcPr>
            <w:tcW w:w="794" w:type="dxa"/>
            <w:vAlign w:val="center"/>
          </w:tcPr>
          <w:p w14:paraId="5166C51E" w14:textId="45BD88CE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6EA4FB91" w14:textId="13362CE4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4A53EA8D" w14:textId="2064E971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105A0D40" w14:textId="5A5C59E2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69BB048C" w14:textId="5E380FA9" w:rsidR="00156492" w:rsidRPr="00B70831" w:rsidRDefault="00156492" w:rsidP="00156492">
            <w:pPr>
              <w:jc w:val="center"/>
            </w:pPr>
            <w:r w:rsidRPr="00B70831">
              <w:t>28.20</w:t>
            </w:r>
          </w:p>
        </w:tc>
        <w:tc>
          <w:tcPr>
            <w:tcW w:w="1247" w:type="dxa"/>
            <w:vAlign w:val="center"/>
          </w:tcPr>
          <w:p w14:paraId="46AA66D2" w14:textId="1E71279C" w:rsidR="00156492" w:rsidRPr="00B70831" w:rsidRDefault="00156492" w:rsidP="00156492">
            <w:pPr>
              <w:jc w:val="center"/>
            </w:pPr>
            <w:r w:rsidRPr="00B70831">
              <w:t>2.033e-01</w:t>
            </w:r>
          </w:p>
        </w:tc>
        <w:tc>
          <w:tcPr>
            <w:tcW w:w="1134" w:type="dxa"/>
            <w:vAlign w:val="center"/>
          </w:tcPr>
          <w:p w14:paraId="123758B7" w14:textId="0E5F3AD1" w:rsidR="00156492" w:rsidRPr="00B70831" w:rsidRDefault="00E63EA6" w:rsidP="00156492">
            <w:pPr>
              <w:jc w:val="center"/>
            </w:pPr>
            <w:r w:rsidRPr="00B70831">
              <w:t>0.40%</w:t>
            </w:r>
          </w:p>
        </w:tc>
      </w:tr>
      <w:tr w:rsidR="00156492" w:rsidRPr="00B70831" w14:paraId="0F03E35B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3DAB709C" w14:textId="77777777" w:rsidR="00156492" w:rsidRPr="00B70831" w:rsidRDefault="00156492" w:rsidP="00156492">
            <w:pPr>
              <w:jc w:val="center"/>
            </w:pPr>
            <w:r w:rsidRPr="00B70831">
              <w:lastRenderedPageBreak/>
              <w:t>master, slave1</w:t>
            </w:r>
          </w:p>
        </w:tc>
        <w:tc>
          <w:tcPr>
            <w:tcW w:w="850" w:type="dxa"/>
            <w:vAlign w:val="center"/>
          </w:tcPr>
          <w:p w14:paraId="750BE051" w14:textId="77777777" w:rsidR="00156492" w:rsidRPr="00B70831" w:rsidRDefault="00156492" w:rsidP="00156492">
            <w:pPr>
              <w:jc w:val="center"/>
            </w:pPr>
            <w:r w:rsidRPr="00B70831">
              <w:t>4</w:t>
            </w:r>
          </w:p>
        </w:tc>
        <w:tc>
          <w:tcPr>
            <w:tcW w:w="794" w:type="dxa"/>
            <w:vAlign w:val="center"/>
          </w:tcPr>
          <w:p w14:paraId="63A986D9" w14:textId="36F97723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79A723BF" w14:textId="1B5C4B04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1C134C54" w14:textId="3EB68F00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2B63E265" w14:textId="7C98D5D4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31F11927" w14:textId="0E5A2899" w:rsidR="00156492" w:rsidRPr="00B70831" w:rsidRDefault="00156492" w:rsidP="00156492">
            <w:pPr>
              <w:jc w:val="center"/>
            </w:pPr>
            <w:r w:rsidRPr="00B70831">
              <w:t>0.49</w:t>
            </w:r>
          </w:p>
        </w:tc>
        <w:tc>
          <w:tcPr>
            <w:tcW w:w="1247" w:type="dxa"/>
            <w:vAlign w:val="center"/>
          </w:tcPr>
          <w:p w14:paraId="095ECC8E" w14:textId="451DAB03" w:rsidR="00156492" w:rsidRPr="00B70831" w:rsidRDefault="00156492" w:rsidP="00156492">
            <w:pPr>
              <w:jc w:val="center"/>
            </w:pPr>
            <w:r w:rsidRPr="00B70831">
              <w:t>1.171e+01</w:t>
            </w:r>
          </w:p>
        </w:tc>
        <w:tc>
          <w:tcPr>
            <w:tcW w:w="1134" w:type="dxa"/>
            <w:vAlign w:val="center"/>
          </w:tcPr>
          <w:p w14:paraId="14DA1FD5" w14:textId="74C2CCBF" w:rsidR="00156492" w:rsidRPr="00B70831" w:rsidRDefault="00E63EA6" w:rsidP="00156492">
            <w:pPr>
              <w:jc w:val="center"/>
            </w:pPr>
            <w:r w:rsidRPr="00B70831">
              <w:t>22.87%</w:t>
            </w:r>
          </w:p>
        </w:tc>
      </w:tr>
      <w:tr w:rsidR="00156492" w:rsidRPr="00B70831" w14:paraId="6BA8C2C8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2335DDA5" w14:textId="77777777" w:rsidR="00156492" w:rsidRPr="00B70831" w:rsidRDefault="00156492" w:rsidP="00156492">
            <w:pPr>
              <w:jc w:val="center"/>
            </w:pPr>
            <w:r w:rsidRPr="00B70831">
              <w:t>master, slave1</w:t>
            </w:r>
          </w:p>
        </w:tc>
        <w:tc>
          <w:tcPr>
            <w:tcW w:w="850" w:type="dxa"/>
            <w:vAlign w:val="center"/>
          </w:tcPr>
          <w:p w14:paraId="6484D6A2" w14:textId="77777777" w:rsidR="00156492" w:rsidRPr="00B70831" w:rsidRDefault="00156492" w:rsidP="00156492">
            <w:pPr>
              <w:jc w:val="center"/>
            </w:pPr>
            <w:r w:rsidRPr="00B70831">
              <w:t>6</w:t>
            </w:r>
          </w:p>
        </w:tc>
        <w:tc>
          <w:tcPr>
            <w:tcW w:w="794" w:type="dxa"/>
            <w:vAlign w:val="center"/>
          </w:tcPr>
          <w:p w14:paraId="572B00EF" w14:textId="5BDA4515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27CFA2DF" w14:textId="5A50AC7F" w:rsidR="00156492" w:rsidRPr="00B70831" w:rsidRDefault="00156492" w:rsidP="00156492">
            <w:pPr>
              <w:jc w:val="center"/>
            </w:pPr>
            <w:r w:rsidRPr="00B70831">
              <w:t>60</w:t>
            </w:r>
          </w:p>
        </w:tc>
        <w:tc>
          <w:tcPr>
            <w:tcW w:w="794" w:type="dxa"/>
            <w:vAlign w:val="center"/>
          </w:tcPr>
          <w:p w14:paraId="63A81AE1" w14:textId="1197950C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431C09B9" w14:textId="7F3DB716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25ADCBD6" w14:textId="44426A83" w:rsidR="00156492" w:rsidRPr="00B70831" w:rsidRDefault="00156492" w:rsidP="00156492">
            <w:pPr>
              <w:jc w:val="center"/>
            </w:pPr>
            <w:r w:rsidRPr="00B70831">
              <w:t>0.50</w:t>
            </w:r>
          </w:p>
        </w:tc>
        <w:tc>
          <w:tcPr>
            <w:tcW w:w="1247" w:type="dxa"/>
            <w:vAlign w:val="center"/>
          </w:tcPr>
          <w:p w14:paraId="17718B1D" w14:textId="5D2416A8" w:rsidR="00156492" w:rsidRPr="00B70831" w:rsidRDefault="00156492" w:rsidP="00156492">
            <w:pPr>
              <w:jc w:val="center"/>
            </w:pPr>
            <w:r w:rsidRPr="00B70831">
              <w:t>1.143e+01</w:t>
            </w:r>
          </w:p>
        </w:tc>
        <w:tc>
          <w:tcPr>
            <w:tcW w:w="1134" w:type="dxa"/>
            <w:vAlign w:val="center"/>
          </w:tcPr>
          <w:p w14:paraId="79F29E1D" w14:textId="09D0AC4E" w:rsidR="00156492" w:rsidRPr="00B70831" w:rsidRDefault="00E63EA6" w:rsidP="00156492">
            <w:pPr>
              <w:jc w:val="center"/>
            </w:pPr>
            <w:r w:rsidRPr="00B70831">
              <w:t>22.32%</w:t>
            </w:r>
          </w:p>
        </w:tc>
      </w:tr>
      <w:tr w:rsidR="00156492" w:rsidRPr="00B70831" w14:paraId="5692A8DE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4445636C" w14:textId="77777777" w:rsidR="00156492" w:rsidRPr="00B70831" w:rsidRDefault="00156492" w:rsidP="00156492">
            <w:pPr>
              <w:jc w:val="center"/>
            </w:pPr>
            <w:r w:rsidRPr="00B70831">
              <w:t>master, slave1</w:t>
            </w:r>
          </w:p>
        </w:tc>
        <w:tc>
          <w:tcPr>
            <w:tcW w:w="850" w:type="dxa"/>
            <w:vAlign w:val="center"/>
          </w:tcPr>
          <w:p w14:paraId="35040E50" w14:textId="77777777" w:rsidR="00156492" w:rsidRPr="00B70831" w:rsidRDefault="00156492" w:rsidP="00156492">
            <w:pPr>
              <w:jc w:val="center"/>
            </w:pPr>
            <w:r w:rsidRPr="00B70831">
              <w:t>8</w:t>
            </w:r>
          </w:p>
        </w:tc>
        <w:tc>
          <w:tcPr>
            <w:tcW w:w="794" w:type="dxa"/>
            <w:vAlign w:val="center"/>
          </w:tcPr>
          <w:p w14:paraId="77A5D200" w14:textId="4EEEFD0F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2F763A05" w14:textId="5C2A71DF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659C9A92" w14:textId="5B948133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43E2BB31" w14:textId="4AA32271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6C340CB5" w14:textId="5F6B040F" w:rsidR="00156492" w:rsidRPr="00B70831" w:rsidRDefault="00156492" w:rsidP="00156492">
            <w:pPr>
              <w:jc w:val="center"/>
            </w:pPr>
            <w:r w:rsidRPr="00B70831">
              <w:t>0.54</w:t>
            </w:r>
          </w:p>
        </w:tc>
        <w:tc>
          <w:tcPr>
            <w:tcW w:w="1247" w:type="dxa"/>
            <w:vAlign w:val="center"/>
          </w:tcPr>
          <w:p w14:paraId="23D867A7" w14:textId="1E73215D" w:rsidR="00156492" w:rsidRPr="00B70831" w:rsidRDefault="00156492" w:rsidP="00156492">
            <w:pPr>
              <w:jc w:val="center"/>
            </w:pPr>
            <w:r w:rsidRPr="00B70831">
              <w:t>1.056e+01</w:t>
            </w:r>
          </w:p>
        </w:tc>
        <w:tc>
          <w:tcPr>
            <w:tcW w:w="1134" w:type="dxa"/>
            <w:vAlign w:val="center"/>
          </w:tcPr>
          <w:p w14:paraId="400D3AB9" w14:textId="0BD70AFB" w:rsidR="00156492" w:rsidRPr="00B70831" w:rsidRDefault="00E63EA6" w:rsidP="00156492">
            <w:pPr>
              <w:jc w:val="center"/>
            </w:pPr>
            <w:r w:rsidRPr="00B70831">
              <w:t>20.63%</w:t>
            </w:r>
          </w:p>
        </w:tc>
      </w:tr>
      <w:tr w:rsidR="00156492" w:rsidRPr="00B70831" w14:paraId="6EE2DC39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5365286F" w14:textId="77777777" w:rsidR="00156492" w:rsidRPr="00B70831" w:rsidRDefault="00156492" w:rsidP="00156492">
            <w:pPr>
              <w:jc w:val="center"/>
            </w:pPr>
            <w:r w:rsidRPr="00B70831">
              <w:t>master, slave1</w:t>
            </w:r>
          </w:p>
        </w:tc>
        <w:tc>
          <w:tcPr>
            <w:tcW w:w="850" w:type="dxa"/>
            <w:vAlign w:val="center"/>
          </w:tcPr>
          <w:p w14:paraId="6ACD17B8" w14:textId="77777777" w:rsidR="00156492" w:rsidRPr="00B70831" w:rsidRDefault="00156492" w:rsidP="00156492">
            <w:pPr>
              <w:jc w:val="center"/>
            </w:pPr>
            <w:r w:rsidRPr="00B70831">
              <w:t>32</w:t>
            </w:r>
          </w:p>
        </w:tc>
        <w:tc>
          <w:tcPr>
            <w:tcW w:w="794" w:type="dxa"/>
            <w:vAlign w:val="center"/>
          </w:tcPr>
          <w:p w14:paraId="5913CF2D" w14:textId="7854FE21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67FFC963" w14:textId="6FA62348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5ADDC536" w14:textId="53A4858E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08E39830" w14:textId="69A470ED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1E522EAC" w14:textId="24A2D3F2" w:rsidR="00156492" w:rsidRPr="00B70831" w:rsidRDefault="00156492" w:rsidP="00156492">
            <w:pPr>
              <w:jc w:val="center"/>
            </w:pPr>
            <w:r w:rsidRPr="00B70831">
              <w:t>5.51</w:t>
            </w:r>
          </w:p>
        </w:tc>
        <w:tc>
          <w:tcPr>
            <w:tcW w:w="1247" w:type="dxa"/>
            <w:vAlign w:val="center"/>
          </w:tcPr>
          <w:p w14:paraId="51D55007" w14:textId="34174A22" w:rsidR="00156492" w:rsidRPr="00B70831" w:rsidRDefault="00156492" w:rsidP="00156492">
            <w:pPr>
              <w:jc w:val="center"/>
            </w:pPr>
            <w:r w:rsidRPr="00B70831">
              <w:t>1.040e+00</w:t>
            </w:r>
          </w:p>
        </w:tc>
        <w:tc>
          <w:tcPr>
            <w:tcW w:w="1134" w:type="dxa"/>
            <w:vAlign w:val="center"/>
          </w:tcPr>
          <w:p w14:paraId="7F6C0AAF" w14:textId="52C7C42C" w:rsidR="00156492" w:rsidRPr="00B70831" w:rsidRDefault="00E63EA6" w:rsidP="00156492">
            <w:pPr>
              <w:jc w:val="center"/>
            </w:pPr>
            <w:r w:rsidRPr="00B70831">
              <w:t>2.03%</w:t>
            </w:r>
          </w:p>
        </w:tc>
      </w:tr>
      <w:tr w:rsidR="00156492" w:rsidRPr="00B70831" w14:paraId="14E21CEC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10277244" w14:textId="77777777" w:rsidR="00156492" w:rsidRPr="00B70831" w:rsidRDefault="00156492" w:rsidP="00156492">
            <w:pPr>
              <w:jc w:val="center"/>
            </w:pPr>
            <w:r w:rsidRPr="00B70831">
              <w:t>master, slave1,slave2</w:t>
            </w:r>
          </w:p>
        </w:tc>
        <w:tc>
          <w:tcPr>
            <w:tcW w:w="850" w:type="dxa"/>
            <w:vAlign w:val="center"/>
          </w:tcPr>
          <w:p w14:paraId="54576269" w14:textId="77777777" w:rsidR="00156492" w:rsidRPr="00B70831" w:rsidRDefault="00156492" w:rsidP="00156492">
            <w:pPr>
              <w:jc w:val="center"/>
            </w:pPr>
            <w:r w:rsidRPr="00B70831">
              <w:t>4</w:t>
            </w:r>
          </w:p>
        </w:tc>
        <w:tc>
          <w:tcPr>
            <w:tcW w:w="794" w:type="dxa"/>
            <w:vAlign w:val="center"/>
          </w:tcPr>
          <w:p w14:paraId="37672977" w14:textId="50B6BA37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0BAE9379" w14:textId="6D572A07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435C493F" w14:textId="43F43C3D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4672C9E2" w14:textId="0BB7C701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3CB7AE55" w14:textId="224E54D7" w:rsidR="00156492" w:rsidRPr="00B70831" w:rsidRDefault="00156492" w:rsidP="00156492">
            <w:pPr>
              <w:jc w:val="center"/>
            </w:pPr>
            <w:r w:rsidRPr="00B70831">
              <w:t>2.78</w:t>
            </w:r>
          </w:p>
        </w:tc>
        <w:tc>
          <w:tcPr>
            <w:tcW w:w="1247" w:type="dxa"/>
            <w:vAlign w:val="center"/>
          </w:tcPr>
          <w:p w14:paraId="6DA7B470" w14:textId="0BC62F86" w:rsidR="00156492" w:rsidRPr="00B70831" w:rsidRDefault="00156492" w:rsidP="00156492">
            <w:pPr>
              <w:jc w:val="center"/>
            </w:pPr>
            <w:r w:rsidRPr="00B70831">
              <w:t>2.059e+00</w:t>
            </w:r>
          </w:p>
        </w:tc>
        <w:tc>
          <w:tcPr>
            <w:tcW w:w="1134" w:type="dxa"/>
            <w:vAlign w:val="center"/>
          </w:tcPr>
          <w:p w14:paraId="55C22A6B" w14:textId="5F0F79ED" w:rsidR="00156492" w:rsidRPr="00B70831" w:rsidRDefault="00E63EA6" w:rsidP="00156492">
            <w:pPr>
              <w:jc w:val="center"/>
            </w:pPr>
            <w:r w:rsidRPr="00B70831">
              <w:t>4.02%</w:t>
            </w:r>
          </w:p>
        </w:tc>
      </w:tr>
      <w:tr w:rsidR="00156492" w:rsidRPr="00B70831" w14:paraId="1CB2A196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417C393D" w14:textId="77777777" w:rsidR="00156492" w:rsidRPr="00B70831" w:rsidRDefault="00156492" w:rsidP="00156492">
            <w:pPr>
              <w:jc w:val="center"/>
            </w:pPr>
            <w:r w:rsidRPr="00B70831">
              <w:t>master, slave1,slave2</w:t>
            </w:r>
          </w:p>
        </w:tc>
        <w:tc>
          <w:tcPr>
            <w:tcW w:w="850" w:type="dxa"/>
            <w:vAlign w:val="center"/>
          </w:tcPr>
          <w:p w14:paraId="55ACB924" w14:textId="77777777" w:rsidR="00156492" w:rsidRPr="00B70831" w:rsidRDefault="00156492" w:rsidP="00156492">
            <w:pPr>
              <w:jc w:val="center"/>
            </w:pPr>
            <w:r w:rsidRPr="00B70831">
              <w:t>6</w:t>
            </w:r>
          </w:p>
        </w:tc>
        <w:tc>
          <w:tcPr>
            <w:tcW w:w="794" w:type="dxa"/>
            <w:vAlign w:val="center"/>
          </w:tcPr>
          <w:p w14:paraId="5E478E11" w14:textId="72FF5FE2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7A2202E8" w14:textId="4A0E66B3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05D66B3B" w14:textId="2586B5C6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0DDC6E1C" w14:textId="3BF8311D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5C78DA13" w14:textId="320C36E4" w:rsidR="00156492" w:rsidRPr="00B70831" w:rsidRDefault="00156492" w:rsidP="00156492">
            <w:pPr>
              <w:jc w:val="center"/>
            </w:pPr>
            <w:r w:rsidRPr="00B70831">
              <w:t>2.88</w:t>
            </w:r>
          </w:p>
        </w:tc>
        <w:tc>
          <w:tcPr>
            <w:tcW w:w="1247" w:type="dxa"/>
            <w:vAlign w:val="center"/>
          </w:tcPr>
          <w:p w14:paraId="2352E3B2" w14:textId="37A5D5DD" w:rsidR="00156492" w:rsidRPr="00B70831" w:rsidRDefault="00156492" w:rsidP="00156492">
            <w:pPr>
              <w:jc w:val="center"/>
            </w:pPr>
            <w:r w:rsidRPr="00B70831">
              <w:t>1.991e+00</w:t>
            </w:r>
          </w:p>
        </w:tc>
        <w:tc>
          <w:tcPr>
            <w:tcW w:w="1134" w:type="dxa"/>
            <w:vAlign w:val="center"/>
          </w:tcPr>
          <w:p w14:paraId="3DF5E082" w14:textId="3C08C3E0" w:rsidR="00156492" w:rsidRPr="00B70831" w:rsidRDefault="00E63EA6" w:rsidP="00156492">
            <w:pPr>
              <w:jc w:val="center"/>
            </w:pPr>
            <w:r w:rsidRPr="00B70831">
              <w:t>3.89%</w:t>
            </w:r>
          </w:p>
        </w:tc>
      </w:tr>
      <w:tr w:rsidR="00156492" w:rsidRPr="00B70831" w14:paraId="2A01FAF4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0BEDC07A" w14:textId="77777777" w:rsidR="00156492" w:rsidRPr="00B70831" w:rsidRDefault="00156492" w:rsidP="00156492">
            <w:pPr>
              <w:jc w:val="center"/>
            </w:pPr>
            <w:r w:rsidRPr="00B70831">
              <w:t>master, slave1,slave2</w:t>
            </w:r>
          </w:p>
        </w:tc>
        <w:tc>
          <w:tcPr>
            <w:tcW w:w="850" w:type="dxa"/>
            <w:vAlign w:val="center"/>
          </w:tcPr>
          <w:p w14:paraId="3AFDB8A6" w14:textId="77777777" w:rsidR="00156492" w:rsidRPr="00B70831" w:rsidRDefault="00156492" w:rsidP="00156492">
            <w:pPr>
              <w:jc w:val="center"/>
            </w:pPr>
            <w:r w:rsidRPr="00B70831">
              <w:t>8</w:t>
            </w:r>
          </w:p>
        </w:tc>
        <w:tc>
          <w:tcPr>
            <w:tcW w:w="794" w:type="dxa"/>
            <w:vAlign w:val="center"/>
          </w:tcPr>
          <w:p w14:paraId="32A19837" w14:textId="2E9D3D24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7C593CA2" w14:textId="561B4FB8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06781E12" w14:textId="2E7FCFCD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49265EE6" w14:textId="3CA38F54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60136689" w14:textId="7F953F0F" w:rsidR="00156492" w:rsidRPr="00B70831" w:rsidRDefault="00156492" w:rsidP="00156492">
            <w:pPr>
              <w:jc w:val="center"/>
            </w:pPr>
            <w:r w:rsidRPr="00B70831">
              <w:t>3.08</w:t>
            </w:r>
          </w:p>
        </w:tc>
        <w:tc>
          <w:tcPr>
            <w:tcW w:w="1247" w:type="dxa"/>
            <w:vAlign w:val="center"/>
          </w:tcPr>
          <w:p w14:paraId="63516C76" w14:textId="05A220A3" w:rsidR="00156492" w:rsidRPr="00B70831" w:rsidRDefault="00156492" w:rsidP="00156492">
            <w:pPr>
              <w:jc w:val="center"/>
            </w:pPr>
            <w:r w:rsidRPr="00B70831">
              <w:t>1.861e+00</w:t>
            </w:r>
          </w:p>
        </w:tc>
        <w:tc>
          <w:tcPr>
            <w:tcW w:w="1134" w:type="dxa"/>
            <w:vAlign w:val="center"/>
          </w:tcPr>
          <w:p w14:paraId="45BACAC6" w14:textId="7EF6BFBB" w:rsidR="00156492" w:rsidRPr="00B70831" w:rsidRDefault="00E63EA6" w:rsidP="00156492">
            <w:pPr>
              <w:jc w:val="center"/>
            </w:pPr>
            <w:r w:rsidRPr="00B70831">
              <w:t>3.63%</w:t>
            </w:r>
          </w:p>
        </w:tc>
      </w:tr>
      <w:tr w:rsidR="00156492" w:rsidRPr="00B70831" w14:paraId="09BC5B37" w14:textId="77777777" w:rsidTr="000F12E7">
        <w:trPr>
          <w:trHeight w:val="347"/>
          <w:jc w:val="center"/>
        </w:trPr>
        <w:tc>
          <w:tcPr>
            <w:tcW w:w="1417" w:type="dxa"/>
            <w:vAlign w:val="center"/>
          </w:tcPr>
          <w:p w14:paraId="29052122" w14:textId="77777777" w:rsidR="00156492" w:rsidRPr="00B70831" w:rsidRDefault="00156492" w:rsidP="00156492">
            <w:pPr>
              <w:jc w:val="center"/>
            </w:pPr>
            <w:r w:rsidRPr="00B70831">
              <w:t>master, slave1,slave2</w:t>
            </w:r>
          </w:p>
        </w:tc>
        <w:tc>
          <w:tcPr>
            <w:tcW w:w="850" w:type="dxa"/>
            <w:vAlign w:val="center"/>
          </w:tcPr>
          <w:p w14:paraId="44D4DB8F" w14:textId="77777777" w:rsidR="00156492" w:rsidRPr="00B70831" w:rsidRDefault="00156492" w:rsidP="00156492">
            <w:pPr>
              <w:jc w:val="center"/>
            </w:pPr>
            <w:r w:rsidRPr="00B70831">
              <w:t>32</w:t>
            </w:r>
          </w:p>
        </w:tc>
        <w:tc>
          <w:tcPr>
            <w:tcW w:w="794" w:type="dxa"/>
            <w:vAlign w:val="center"/>
          </w:tcPr>
          <w:p w14:paraId="34F7DE5B" w14:textId="5E4FC2F4" w:rsidR="00156492" w:rsidRPr="00B70831" w:rsidRDefault="00156492" w:rsidP="00156492">
            <w:pPr>
              <w:jc w:val="center"/>
            </w:pPr>
            <w:r w:rsidRPr="00B70831">
              <w:t>2048</w:t>
            </w:r>
          </w:p>
        </w:tc>
        <w:tc>
          <w:tcPr>
            <w:tcW w:w="794" w:type="dxa"/>
            <w:vAlign w:val="center"/>
          </w:tcPr>
          <w:p w14:paraId="241A27FF" w14:textId="34F6FF15" w:rsidR="00156492" w:rsidRPr="00B70831" w:rsidRDefault="00156492" w:rsidP="00156492">
            <w:pPr>
              <w:jc w:val="center"/>
            </w:pPr>
            <w:r w:rsidRPr="00B70831">
              <w:t>80</w:t>
            </w:r>
          </w:p>
        </w:tc>
        <w:tc>
          <w:tcPr>
            <w:tcW w:w="794" w:type="dxa"/>
            <w:vAlign w:val="center"/>
          </w:tcPr>
          <w:p w14:paraId="1A7D1A6F" w14:textId="02A48673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4C6BE206" w14:textId="7CC697A1" w:rsidR="00156492" w:rsidRPr="00B70831" w:rsidRDefault="00156492" w:rsidP="00156492">
            <w:pPr>
              <w:jc w:val="center"/>
            </w:pPr>
            <w:r w:rsidRPr="00B70831">
              <w:t>2</w:t>
            </w:r>
          </w:p>
        </w:tc>
        <w:tc>
          <w:tcPr>
            <w:tcW w:w="794" w:type="dxa"/>
            <w:vAlign w:val="center"/>
          </w:tcPr>
          <w:p w14:paraId="61CAE7E1" w14:textId="366A2D27" w:rsidR="00156492" w:rsidRPr="00B70831" w:rsidRDefault="00156492" w:rsidP="00156492">
            <w:pPr>
              <w:jc w:val="center"/>
            </w:pPr>
            <w:r w:rsidRPr="00B70831">
              <w:t>11.93</w:t>
            </w:r>
          </w:p>
        </w:tc>
        <w:tc>
          <w:tcPr>
            <w:tcW w:w="1247" w:type="dxa"/>
            <w:vAlign w:val="center"/>
          </w:tcPr>
          <w:p w14:paraId="402E8B90" w14:textId="548518C0" w:rsidR="00156492" w:rsidRPr="00B70831" w:rsidRDefault="00156492" w:rsidP="00156492">
            <w:pPr>
              <w:jc w:val="center"/>
            </w:pPr>
            <w:r w:rsidRPr="00B70831">
              <w:t>4.806e-01</w:t>
            </w:r>
          </w:p>
        </w:tc>
        <w:tc>
          <w:tcPr>
            <w:tcW w:w="1134" w:type="dxa"/>
            <w:vAlign w:val="center"/>
          </w:tcPr>
          <w:p w14:paraId="54ACF192" w14:textId="02A18A1D" w:rsidR="00156492" w:rsidRPr="00B70831" w:rsidRDefault="006E71D9" w:rsidP="00156492">
            <w:pPr>
              <w:jc w:val="center"/>
            </w:pPr>
            <w:r w:rsidRPr="00B70831">
              <w:t>0.94%</w:t>
            </w:r>
          </w:p>
        </w:tc>
      </w:tr>
    </w:tbl>
    <w:p w14:paraId="74665317" w14:textId="77777777" w:rsidR="00D8577D" w:rsidRPr="00B70831" w:rsidRDefault="00D8577D" w:rsidP="00D8577D">
      <w:pPr>
        <w:rPr>
          <w:b/>
          <w:bCs/>
        </w:rPr>
      </w:pPr>
    </w:p>
    <w:p w14:paraId="148E881A" w14:textId="70782E20" w:rsidR="00D8577D" w:rsidRPr="00B70831" w:rsidRDefault="00D8577D" w:rsidP="008E0A9C">
      <w:pPr>
        <w:pStyle w:val="a8"/>
        <w:numPr>
          <w:ilvl w:val="0"/>
          <w:numId w:val="4"/>
        </w:numPr>
        <w:ind w:firstLineChars="0"/>
        <w:rPr>
          <w:b/>
          <w:bCs/>
        </w:rPr>
      </w:pPr>
      <w:r w:rsidRPr="00B70831">
        <w:rPr>
          <w:b/>
          <w:bCs/>
        </w:rPr>
        <w:t>完成上述测试后比较和分析上面的测试结果，特别是如何能够得到高的性能测试值</w:t>
      </w:r>
    </w:p>
    <w:p w14:paraId="172BBD85" w14:textId="77777777" w:rsidR="00D93700" w:rsidRPr="00B70831" w:rsidRDefault="00D93700" w:rsidP="00D93700">
      <w:pPr>
        <w:ind w:firstLine="360"/>
      </w:pPr>
      <w:r w:rsidRPr="00B70831">
        <w:t>注意到，上述几组测试数据中获取的效率最佳值的</w:t>
      </w:r>
      <w:r w:rsidRPr="00B70831">
        <w:t>P/Q</w:t>
      </w:r>
      <w:r w:rsidRPr="00B70831">
        <w:t>值大多为</w:t>
      </w:r>
      <w:r w:rsidRPr="00B70831">
        <w:t>2/2</w:t>
      </w:r>
      <w:r w:rsidRPr="00B70831">
        <w:t>组合。由此可以得出，</w:t>
      </w:r>
      <w:r w:rsidRPr="00B70831">
        <w:t>P/Q</w:t>
      </w:r>
      <w:r w:rsidRPr="00B70831">
        <w:t>值越相近，获取的测试结果会越佳。对于</w:t>
      </w:r>
      <w:r w:rsidRPr="00B70831">
        <w:t>N</w:t>
      </w:r>
      <w:r w:rsidRPr="00B70831">
        <w:t>而言，接近内存容量的取值会更佳。</w:t>
      </w:r>
    </w:p>
    <w:p w14:paraId="65D905BF" w14:textId="0CED7863" w:rsidR="00D93700" w:rsidRPr="00B70831" w:rsidRDefault="00D93700" w:rsidP="004157AD">
      <w:pPr>
        <w:ind w:firstLine="360"/>
      </w:pPr>
      <w:r w:rsidRPr="00B70831">
        <w:t>但同时，还需注意到上述结果实际上是不符合预期的，多机效果显著低于预期。</w:t>
      </w:r>
      <w:r w:rsidR="00786FFE" w:rsidRPr="00B70831">
        <w:t>且</w:t>
      </w:r>
      <w:r w:rsidRPr="00B70831">
        <w:t>在实验过程中，每次测试得到的结果都不尽相同，甚至差异较大。个人认为，这是由于实验环境搭建于虚拟机之上的缘故，</w:t>
      </w:r>
      <w:r w:rsidR="00C343AA" w:rsidRPr="00B70831">
        <w:t>CPU</w:t>
      </w:r>
      <w:r w:rsidR="00C343AA" w:rsidRPr="00B70831">
        <w:t>资源</w:t>
      </w:r>
      <w:r w:rsidRPr="00B70831">
        <w:t>取决于当前系统中的任务调度等。故得到的实验结果有较大的随机性，难以</w:t>
      </w:r>
      <w:r w:rsidR="0081182C" w:rsidRPr="00B70831">
        <w:t>实现所</w:t>
      </w:r>
      <w:r w:rsidRPr="00B70831">
        <w:t>预期结果。</w:t>
      </w:r>
      <w:r w:rsidR="0009270F" w:rsidRPr="00B70831">
        <w:rPr>
          <w:rFonts w:eastAsia="黑体"/>
        </w:rPr>
        <w:t>特别是进程数如果大于</w:t>
      </w:r>
      <w:r w:rsidR="0009270F" w:rsidRPr="00B70831">
        <w:rPr>
          <w:rFonts w:eastAsia="黑体"/>
        </w:rPr>
        <w:t>CPU</w:t>
      </w:r>
      <w:r w:rsidR="0009270F" w:rsidRPr="00B70831">
        <w:rPr>
          <w:rFonts w:eastAsia="黑体"/>
        </w:rPr>
        <w:t>支持的最大进程数</w:t>
      </w:r>
      <w:r w:rsidR="00A83416" w:rsidRPr="00B70831">
        <w:rPr>
          <w:rFonts w:eastAsia="黑体"/>
        </w:rPr>
        <w:t>（本实验中为</w:t>
      </w:r>
      <w:r w:rsidR="00A83416" w:rsidRPr="00B70831">
        <w:rPr>
          <w:rFonts w:eastAsia="黑体"/>
        </w:rPr>
        <w:t>4</w:t>
      </w:r>
      <w:r w:rsidR="00A83416" w:rsidRPr="00B70831">
        <w:rPr>
          <w:rFonts w:eastAsia="黑体"/>
        </w:rPr>
        <w:t>）</w:t>
      </w:r>
      <w:r w:rsidR="0009270F" w:rsidRPr="00B70831">
        <w:rPr>
          <w:rFonts w:eastAsia="黑体"/>
        </w:rPr>
        <w:t>，那么会触发操作系统的进程调度，会大幅度降低性能，所以一般不要超过最大进程数</w:t>
      </w:r>
      <w:r w:rsidR="00A83416" w:rsidRPr="00B70831">
        <w:rPr>
          <w:rFonts w:eastAsia="黑体"/>
        </w:rPr>
        <w:t>，因此实验结果中往往是第一条进程数为</w:t>
      </w:r>
      <w:r w:rsidR="00A83416" w:rsidRPr="00B70831">
        <w:rPr>
          <w:rFonts w:eastAsia="黑体"/>
        </w:rPr>
        <w:t>4</w:t>
      </w:r>
      <w:r w:rsidR="00A83416" w:rsidRPr="00B70831">
        <w:rPr>
          <w:rFonts w:eastAsia="黑体"/>
        </w:rPr>
        <w:t>时的效率最高</w:t>
      </w:r>
      <w:r w:rsidR="0009270F" w:rsidRPr="00B70831">
        <w:rPr>
          <w:rFonts w:eastAsia="黑体"/>
        </w:rPr>
        <w:t>。</w:t>
      </w:r>
    </w:p>
    <w:p w14:paraId="11CFBE6E" w14:textId="23A0E941" w:rsidR="00D93700" w:rsidRPr="00B70831" w:rsidRDefault="005A746A" w:rsidP="00D93700">
      <w:pPr>
        <w:ind w:left="360"/>
        <w:rPr>
          <w:b/>
          <w:bCs/>
          <w:sz w:val="24"/>
          <w:szCs w:val="32"/>
        </w:rPr>
      </w:pPr>
      <w:r w:rsidRPr="00B70831">
        <w:t>而</w:t>
      </w:r>
      <w:r w:rsidR="00D93700" w:rsidRPr="00B70831">
        <w:t>Linpack</w:t>
      </w:r>
      <w:r w:rsidR="00D93700" w:rsidRPr="00B70831">
        <w:t>性能优化的理论参数设置如下所述：</w:t>
      </w:r>
    </w:p>
    <w:p w14:paraId="0B226C89" w14:textId="27DE837B" w:rsidR="00560F99" w:rsidRPr="00B70831" w:rsidRDefault="00560F99" w:rsidP="00560F99">
      <w:pPr>
        <w:pStyle w:val="a8"/>
        <w:numPr>
          <w:ilvl w:val="0"/>
          <w:numId w:val="6"/>
        </w:numPr>
        <w:ind w:firstLineChars="0"/>
        <w:rPr>
          <w:b/>
          <w:bCs/>
        </w:rPr>
      </w:pPr>
      <w:r w:rsidRPr="00B70831">
        <w:rPr>
          <w:b/>
          <w:bCs/>
        </w:rPr>
        <w:t>矩阵规模</w:t>
      </w:r>
      <w:r w:rsidRPr="00B70831">
        <w:rPr>
          <w:b/>
          <w:bCs/>
        </w:rPr>
        <w:t>N</w:t>
      </w:r>
    </w:p>
    <w:p w14:paraId="599DBADA" w14:textId="0A8AD538" w:rsidR="00560F99" w:rsidRPr="00B70831" w:rsidRDefault="00560F99" w:rsidP="00560F99">
      <w:pPr>
        <w:ind w:firstLine="360"/>
      </w:pPr>
      <w:r w:rsidRPr="00B70831">
        <w:t>矩阵的规模</w:t>
      </w:r>
      <w:r w:rsidRPr="00B70831">
        <w:t>N</w:t>
      </w:r>
      <w:r w:rsidRPr="00B70831">
        <w:t>越大，有效计算所占的比例也越大，系统浮点处理性能也就越高；但与此同时，矩阵规模</w:t>
      </w:r>
      <w:r w:rsidRPr="00B70831">
        <w:t>N</w:t>
      </w:r>
      <w:r w:rsidRPr="00B70831">
        <w:t>的增加会导致内存消耗量的增加，一旦系统实际内存空间不足，使用缓存，性能会大幅度降低。因此，对于一般系统而言，要尽量增大矩阵规模</w:t>
      </w:r>
      <w:r w:rsidRPr="00B70831">
        <w:t>N</w:t>
      </w:r>
      <w:r w:rsidRPr="00B70831">
        <w:t>的同时，又要保证不使用系统缓存。</w:t>
      </w:r>
    </w:p>
    <w:p w14:paraId="13162619" w14:textId="77777777" w:rsidR="00560F99" w:rsidRPr="00B70831" w:rsidRDefault="00560F99" w:rsidP="00560F99">
      <w:pPr>
        <w:ind w:firstLine="360"/>
      </w:pPr>
      <w:r w:rsidRPr="00B70831">
        <w:t>考虑到操作系统本身需要占用一定的内存，除了矩阵</w:t>
      </w:r>
      <w:r w:rsidRPr="00B70831">
        <w:t>A</w:t>
      </w:r>
      <w:r w:rsidRPr="00B70831">
        <w:t>（</w:t>
      </w:r>
      <w:r w:rsidRPr="00B70831">
        <w:t>N×N</w:t>
      </w:r>
      <w:r w:rsidRPr="00B70831">
        <w:t>）之外，</w:t>
      </w:r>
      <w:r w:rsidRPr="00B70831">
        <w:t>HPL</w:t>
      </w:r>
      <w:r w:rsidRPr="00B70831">
        <w:t>还有其它的内存开销，另外通信也需要占用一些缓存（具体占用的大小视不同的</w:t>
      </w:r>
      <w:r w:rsidRPr="00B70831">
        <w:t>MPI</w:t>
      </w:r>
      <w:r w:rsidRPr="00B70831">
        <w:t>而定）。一般来说，矩阵</w:t>
      </w:r>
      <w:r w:rsidRPr="00B70831">
        <w:t>A</w:t>
      </w:r>
      <w:r w:rsidRPr="00B70831">
        <w:t>占用系统总内存的</w:t>
      </w:r>
      <w:r w:rsidRPr="00B70831">
        <w:t>80</w:t>
      </w:r>
      <w:r w:rsidRPr="00B70831">
        <w:t>％左右为最佳，即</w:t>
      </w:r>
      <w:r w:rsidRPr="00B70831">
        <w:t>N×N×8</w:t>
      </w:r>
      <w:r w:rsidRPr="00B70831">
        <w:t>＝系统总内存</w:t>
      </w:r>
      <w:r w:rsidRPr="00B70831">
        <w:t>×80</w:t>
      </w:r>
      <w:r w:rsidRPr="00B70831">
        <w:t>％。</w:t>
      </w:r>
    </w:p>
    <w:p w14:paraId="422A15E8" w14:textId="770A62D2" w:rsidR="00560F99" w:rsidRPr="00B70831" w:rsidRDefault="00560F99" w:rsidP="00560F99">
      <w:pPr>
        <w:pStyle w:val="a8"/>
        <w:numPr>
          <w:ilvl w:val="0"/>
          <w:numId w:val="6"/>
        </w:numPr>
        <w:ind w:firstLineChars="0"/>
        <w:rPr>
          <w:b/>
          <w:bCs/>
        </w:rPr>
      </w:pPr>
      <w:r w:rsidRPr="00B70831">
        <w:rPr>
          <w:b/>
          <w:bCs/>
        </w:rPr>
        <w:t>矩阵分块大小</w:t>
      </w:r>
      <w:r w:rsidRPr="00B70831">
        <w:rPr>
          <w:b/>
          <w:bCs/>
        </w:rPr>
        <w:t>NB</w:t>
      </w:r>
    </w:p>
    <w:p w14:paraId="76056E77" w14:textId="5F45AACB" w:rsidR="00560F99" w:rsidRPr="00B70831" w:rsidRDefault="00560F99" w:rsidP="00560F99">
      <w:pPr>
        <w:ind w:firstLine="360"/>
      </w:pPr>
      <w:r w:rsidRPr="00B70831">
        <w:t>分块的大小对性能有很大的影响，</w:t>
      </w:r>
      <w:r w:rsidRPr="00B70831">
        <w:t>NB</w:t>
      </w:r>
      <w:r w:rsidRPr="00B70831">
        <w:t>的选择和软硬件许多因数密切相关。</w:t>
      </w:r>
      <w:r w:rsidRPr="00B70831">
        <w:t>NB</w:t>
      </w:r>
      <w:r w:rsidRPr="00B70831">
        <w:t>值的选择主要是通过实际测试得到最优值。但</w:t>
      </w:r>
      <w:r w:rsidRPr="00B70831">
        <w:t>NB</w:t>
      </w:r>
      <w:r w:rsidRPr="00B70831">
        <w:t>的选择上还是有一些规律可寻，如：</w:t>
      </w:r>
      <w:r w:rsidRPr="00B70831">
        <w:t>NB</w:t>
      </w:r>
      <w:r w:rsidRPr="00B70831">
        <w:t>不可能太大或太小，一般在</w:t>
      </w:r>
      <w:r w:rsidRPr="00B70831">
        <w:t>256</w:t>
      </w:r>
      <w:r w:rsidRPr="00B70831">
        <w:t>以下；</w:t>
      </w:r>
      <w:r w:rsidRPr="00B70831">
        <w:t>NB×8</w:t>
      </w:r>
      <w:r w:rsidRPr="00B70831">
        <w:t>一定是</w:t>
      </w:r>
      <w:r w:rsidRPr="00B70831">
        <w:t>Cacheline</w:t>
      </w:r>
      <w:r w:rsidRPr="00B70831">
        <w:t>的倍数等等。具体</w:t>
      </w:r>
      <w:r w:rsidRPr="00B70831">
        <w:t>N</w:t>
      </w:r>
      <w:r w:rsidRPr="00B70831">
        <w:t>最优选择还跟实际的软硬件环境密切相关。当整个系统规模较小、节点数较少、每个节点的内存较大时，</w:t>
      </w:r>
      <w:r w:rsidRPr="00B70831">
        <w:t>N</w:t>
      </w:r>
      <w:r w:rsidRPr="00B70831">
        <w:t>可以选择大一点。当整个系统规模较大、节点数较多、每个节点的内存较小时是，</w:t>
      </w:r>
      <w:r w:rsidRPr="00B70831">
        <w:t>N</w:t>
      </w:r>
      <w:r w:rsidRPr="00B70831">
        <w:t>可以选择大一点。</w:t>
      </w:r>
    </w:p>
    <w:p w14:paraId="77FA7AE9" w14:textId="3D1D6640" w:rsidR="00560F99" w:rsidRPr="00B70831" w:rsidRDefault="00560F99" w:rsidP="00560F99">
      <w:pPr>
        <w:pStyle w:val="a8"/>
        <w:numPr>
          <w:ilvl w:val="0"/>
          <w:numId w:val="6"/>
        </w:numPr>
        <w:ind w:firstLineChars="0"/>
        <w:rPr>
          <w:b/>
          <w:bCs/>
        </w:rPr>
      </w:pPr>
      <w:r w:rsidRPr="00B70831">
        <w:rPr>
          <w:b/>
          <w:bCs/>
        </w:rPr>
        <w:t>二维处理器网格</w:t>
      </w:r>
      <w:r w:rsidRPr="00B70831">
        <w:rPr>
          <w:b/>
          <w:bCs/>
        </w:rPr>
        <w:t>P×Q</w:t>
      </w:r>
    </w:p>
    <w:p w14:paraId="5BB41833" w14:textId="1651E833" w:rsidR="00560F99" w:rsidRPr="00B70831" w:rsidRDefault="00560F99" w:rsidP="00560F99">
      <w:pPr>
        <w:ind w:firstLine="360"/>
      </w:pPr>
      <w:r w:rsidRPr="00B70831">
        <w:t>P×Q=</w:t>
      </w:r>
      <w:r w:rsidRPr="00B70831">
        <w:t>系统</w:t>
      </w:r>
      <w:r w:rsidRPr="00B70831">
        <w:t>CPU</w:t>
      </w:r>
      <w:r w:rsidRPr="00B70831">
        <w:t>数</w:t>
      </w:r>
      <w:r w:rsidRPr="00B70831">
        <w:t>=</w:t>
      </w:r>
      <w:r w:rsidRPr="00B70831">
        <w:t>进程数。一般来说一个进程对于一个</w:t>
      </w:r>
      <w:r w:rsidRPr="00B70831">
        <w:t>CPU</w:t>
      </w:r>
      <w:r w:rsidRPr="00B70831">
        <w:t>可以得到最佳性能。对于</w:t>
      </w:r>
      <w:r w:rsidRPr="00B70831">
        <w:t>Intel Xeon</w:t>
      </w:r>
      <w:r w:rsidRPr="00B70831">
        <w:t>来说，关闭超线程可以提高</w:t>
      </w:r>
      <w:r w:rsidRPr="00B70831">
        <w:t>HPL</w:t>
      </w:r>
      <w:r w:rsidRPr="00B70831">
        <w:t>性能。</w:t>
      </w:r>
      <w:r w:rsidRPr="00B70831">
        <w:t>P≤Q</w:t>
      </w:r>
      <w:r w:rsidRPr="00B70831">
        <w:t>；一般来说，</w:t>
      </w:r>
      <w:r w:rsidRPr="00B70831">
        <w:t>P</w:t>
      </w:r>
      <w:r w:rsidRPr="00B70831">
        <w:t>的值尽量取得小一点，因为列向通信量（通信次数和通信数据量）要远大于横向通信。</w:t>
      </w:r>
      <w:r w:rsidRPr="00B70831">
        <w:t>P=2n</w:t>
      </w:r>
      <w:r w:rsidRPr="00B70831">
        <w:t>，即</w:t>
      </w:r>
      <w:r w:rsidRPr="00B70831">
        <w:t>P</w:t>
      </w:r>
      <w:r w:rsidRPr="00B70831">
        <w:t>最好选择</w:t>
      </w:r>
      <w:r w:rsidRPr="00B70831">
        <w:t>2</w:t>
      </w:r>
      <w:r w:rsidRPr="00B70831">
        <w:t>的幂。</w:t>
      </w:r>
      <w:r w:rsidRPr="00B70831">
        <w:t>HPL</w:t>
      </w:r>
      <w:r w:rsidRPr="00B70831">
        <w:t>中，</w:t>
      </w:r>
      <w:r w:rsidRPr="00B70831">
        <w:t>L</w:t>
      </w:r>
      <w:r w:rsidRPr="00B70831">
        <w:t>分解的列向通信采用二元交换法（</w:t>
      </w:r>
      <w:r w:rsidRPr="00B70831">
        <w:t>Binary Exchange</w:t>
      </w:r>
      <w:r w:rsidRPr="00B70831">
        <w:t>），当列向处理器个数</w:t>
      </w:r>
      <w:r w:rsidRPr="00B70831">
        <w:t>P</w:t>
      </w:r>
      <w:r w:rsidRPr="00B70831">
        <w:t>为</w:t>
      </w:r>
      <w:r w:rsidRPr="00B70831">
        <w:t>2</w:t>
      </w:r>
      <w:r w:rsidRPr="00B70831">
        <w:t>的幂时，性能最优。例如，当系统进程数为</w:t>
      </w:r>
      <w:r w:rsidRPr="00B70831">
        <w:t>4</w:t>
      </w:r>
      <w:r w:rsidRPr="00B70831">
        <w:t>，且问题规模较小的时候，</w:t>
      </w:r>
      <w:r w:rsidRPr="00B70831">
        <w:t>P×Q</w:t>
      </w:r>
      <w:r w:rsidRPr="00B70831">
        <w:t>选择为</w:t>
      </w:r>
      <w:r w:rsidRPr="00B70831">
        <w:t>1×4</w:t>
      </w:r>
      <w:r w:rsidRPr="00B70831">
        <w:lastRenderedPageBreak/>
        <w:t>的效果要比选择</w:t>
      </w:r>
      <w:r w:rsidRPr="00B70831">
        <w:t>2×2</w:t>
      </w:r>
      <w:r w:rsidRPr="00B70831">
        <w:t>好一些，但当问题规模较小的时候，二者相差并不大，因为此时节点内的计算开销相比通信开销要大很多，所以网格的分布方式对整个性能的影响就比较小了。在集群测试中，</w:t>
      </w:r>
      <w:r w:rsidRPr="00B70831">
        <w:t>P×Q=</w:t>
      </w:r>
      <w:r w:rsidRPr="00B70831">
        <w:t>系统</w:t>
      </w:r>
      <w:r w:rsidRPr="00B70831">
        <w:t>CPU</w:t>
      </w:r>
      <w:r w:rsidRPr="00B70831">
        <w:t>总核数。</w:t>
      </w:r>
    </w:p>
    <w:p w14:paraId="19C34B7E" w14:textId="77777777" w:rsidR="007E2749" w:rsidRPr="00B70831" w:rsidRDefault="007E2749" w:rsidP="007E2749">
      <w:pPr>
        <w:rPr>
          <w:b/>
          <w:bCs/>
          <w:sz w:val="24"/>
          <w:szCs w:val="32"/>
        </w:rPr>
      </w:pPr>
    </w:p>
    <w:p w14:paraId="3FCA105E" w14:textId="63B1840B" w:rsidR="00D8577D" w:rsidRPr="00B70831" w:rsidRDefault="00D8577D" w:rsidP="00EF377E">
      <w:pPr>
        <w:pStyle w:val="a8"/>
        <w:numPr>
          <w:ilvl w:val="0"/>
          <w:numId w:val="5"/>
        </w:numPr>
        <w:ind w:firstLineChars="0"/>
        <w:rPr>
          <w:b/>
          <w:bCs/>
          <w:sz w:val="24"/>
          <w:szCs w:val="32"/>
        </w:rPr>
      </w:pPr>
      <w:r w:rsidRPr="00B70831">
        <w:rPr>
          <w:b/>
          <w:bCs/>
          <w:sz w:val="24"/>
          <w:szCs w:val="32"/>
        </w:rPr>
        <w:t>设计思考实验</w:t>
      </w:r>
    </w:p>
    <w:p w14:paraId="2EC46B37" w14:textId="0602503D" w:rsidR="00210369" w:rsidRPr="00B70831" w:rsidRDefault="00D8577D" w:rsidP="00714B8F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B70831">
        <w:rPr>
          <w:b/>
          <w:bCs/>
        </w:rPr>
        <w:t>还有什么技术会影响测试结果，例如</w:t>
      </w:r>
      <w:r w:rsidRPr="00B70831">
        <w:rPr>
          <w:b/>
          <w:bCs/>
        </w:rPr>
        <w:t>sse2</w:t>
      </w:r>
      <w:r w:rsidRPr="00B70831">
        <w:rPr>
          <w:b/>
          <w:bCs/>
        </w:rPr>
        <w:t>、超线程等，请设计实验。并详细书写实验的采用的库文件、</w:t>
      </w:r>
      <w:r w:rsidRPr="00B70831">
        <w:rPr>
          <w:b/>
          <w:bCs/>
        </w:rPr>
        <w:t>Makefile</w:t>
      </w:r>
      <w:r w:rsidRPr="00B70831">
        <w:rPr>
          <w:b/>
          <w:bCs/>
        </w:rPr>
        <w:t>文件、测试结果、数据分析等。</w:t>
      </w:r>
    </w:p>
    <w:p w14:paraId="4A3E8826" w14:textId="3E39065F" w:rsidR="00714B8F" w:rsidRPr="00B70831" w:rsidRDefault="0073745C" w:rsidP="0073745C">
      <w:pPr>
        <w:pStyle w:val="a8"/>
        <w:numPr>
          <w:ilvl w:val="0"/>
          <w:numId w:val="6"/>
        </w:numPr>
        <w:ind w:firstLineChars="0"/>
        <w:rPr>
          <w:b/>
          <w:bCs/>
        </w:rPr>
      </w:pPr>
      <w:r w:rsidRPr="00B70831">
        <w:rPr>
          <w:b/>
          <w:bCs/>
        </w:rPr>
        <w:t>超线程</w:t>
      </w:r>
    </w:p>
    <w:p w14:paraId="35F1D5F3" w14:textId="4C83B791" w:rsidR="0073745C" w:rsidRPr="00B70831" w:rsidRDefault="0073745C" w:rsidP="0073745C">
      <w:pPr>
        <w:ind w:firstLine="420"/>
        <w:rPr>
          <w:szCs w:val="21"/>
        </w:rPr>
      </w:pPr>
      <w:r w:rsidRPr="00B70831">
        <w:rPr>
          <w:szCs w:val="21"/>
        </w:rPr>
        <w:t>在</w:t>
      </w:r>
      <w:r w:rsidRPr="00B70831">
        <w:rPr>
          <w:szCs w:val="21"/>
        </w:rPr>
        <w:t>CPU</w:t>
      </w:r>
      <w:r w:rsidRPr="00B70831">
        <w:rPr>
          <w:szCs w:val="21"/>
        </w:rPr>
        <w:t>所采用的技术中，存在着一个相似的名词</w:t>
      </w:r>
      <w:r w:rsidRPr="00B70831">
        <w:rPr>
          <w:szCs w:val="21"/>
        </w:rPr>
        <w:t>——</w:t>
      </w:r>
      <w:r w:rsidRPr="00B70831">
        <w:rPr>
          <w:szCs w:val="21"/>
        </w:rPr>
        <w:t>超线程</w:t>
      </w:r>
      <w:r w:rsidR="00931F22" w:rsidRPr="00B70831">
        <w:rPr>
          <w:szCs w:val="21"/>
        </w:rPr>
        <w:t>(</w:t>
      </w:r>
      <w:r w:rsidRPr="00B70831">
        <w:rPr>
          <w:szCs w:val="21"/>
        </w:rPr>
        <w:t>HT, Hyper-Threading</w:t>
      </w:r>
      <w:r w:rsidR="00931F22" w:rsidRPr="00B70831">
        <w:rPr>
          <w:szCs w:val="21"/>
        </w:rPr>
        <w:t>)</w:t>
      </w:r>
      <w:r w:rsidRPr="00B70831">
        <w:rPr>
          <w:szCs w:val="21"/>
        </w:rPr>
        <w:t>。那么超标量与超线程是同一个概念吗？两者是不同的。</w:t>
      </w:r>
    </w:p>
    <w:p w14:paraId="19A9AC03" w14:textId="77777777" w:rsidR="0073745C" w:rsidRPr="00B70831" w:rsidRDefault="0073745C" w:rsidP="0073745C">
      <w:pPr>
        <w:ind w:firstLine="420"/>
        <w:rPr>
          <w:szCs w:val="21"/>
        </w:rPr>
      </w:pPr>
      <w:r w:rsidRPr="00B70831">
        <w:rPr>
          <w:szCs w:val="21"/>
        </w:rPr>
        <w:t>超线程是</w:t>
      </w:r>
      <w:r w:rsidRPr="00B70831">
        <w:rPr>
          <w:szCs w:val="21"/>
        </w:rPr>
        <w:t>Intel</w:t>
      </w:r>
      <w:r w:rsidRPr="00B70831">
        <w:rPr>
          <w:szCs w:val="21"/>
        </w:rPr>
        <w:t>公司提出的一种提高</w:t>
      </w:r>
      <w:r w:rsidRPr="00B70831">
        <w:rPr>
          <w:szCs w:val="21"/>
        </w:rPr>
        <w:t>CPU</w:t>
      </w:r>
      <w:r w:rsidRPr="00B70831">
        <w:rPr>
          <w:szCs w:val="21"/>
        </w:rPr>
        <w:t>性能的技术，可以将一个物理</w:t>
      </w:r>
      <w:r w:rsidRPr="00B70831">
        <w:rPr>
          <w:szCs w:val="21"/>
        </w:rPr>
        <w:t>CPU</w:t>
      </w:r>
      <w:r w:rsidRPr="00B70831">
        <w:rPr>
          <w:szCs w:val="21"/>
        </w:rPr>
        <w:t>当作两个逻辑</w:t>
      </w:r>
      <w:r w:rsidRPr="00B70831">
        <w:rPr>
          <w:szCs w:val="21"/>
        </w:rPr>
        <w:t>CPU</w:t>
      </w:r>
      <w:r w:rsidRPr="00B70831">
        <w:rPr>
          <w:szCs w:val="21"/>
        </w:rPr>
        <w:t>使用，使</w:t>
      </w:r>
      <w:r w:rsidRPr="00B70831">
        <w:rPr>
          <w:szCs w:val="21"/>
        </w:rPr>
        <w:t>CPU</w:t>
      </w:r>
      <w:r w:rsidRPr="00B70831">
        <w:rPr>
          <w:szCs w:val="21"/>
        </w:rPr>
        <w:t>可以同时执行多重线程，从而发挥更大的效率。超线程技术通过利用特殊的硬件指令，把两个逻辑内核模拟成两个物理芯片，让单个处理器都能使用线程级并行计算，进而兼容多线程操作系统和应用软件，减少</w:t>
      </w:r>
      <w:r w:rsidRPr="00B70831">
        <w:rPr>
          <w:szCs w:val="21"/>
        </w:rPr>
        <w:t>CPU</w:t>
      </w:r>
      <w:r w:rsidRPr="00B70831">
        <w:rPr>
          <w:szCs w:val="21"/>
        </w:rPr>
        <w:t>的闲置时间，提高</w:t>
      </w:r>
      <w:r w:rsidRPr="00B70831">
        <w:rPr>
          <w:szCs w:val="21"/>
        </w:rPr>
        <w:t>CPU</w:t>
      </w:r>
      <w:r w:rsidRPr="00B70831">
        <w:rPr>
          <w:szCs w:val="21"/>
        </w:rPr>
        <w:t>的运行效率。超线程技术原先只应用于</w:t>
      </w:r>
      <w:r w:rsidRPr="00B70831">
        <w:rPr>
          <w:szCs w:val="21"/>
        </w:rPr>
        <w:t xml:space="preserve">Xeon </w:t>
      </w:r>
      <w:r w:rsidRPr="00B70831">
        <w:rPr>
          <w:szCs w:val="21"/>
        </w:rPr>
        <w:t>处理器中，当时称为</w:t>
      </w:r>
      <w:r w:rsidRPr="00B70831">
        <w:rPr>
          <w:szCs w:val="21"/>
        </w:rPr>
        <w:t>“Super-Threading”</w:t>
      </w:r>
      <w:r w:rsidRPr="00B70831">
        <w:rPr>
          <w:szCs w:val="21"/>
        </w:rPr>
        <w:t>。之后陆续应用在</w:t>
      </w:r>
      <w:r w:rsidRPr="00B70831">
        <w:rPr>
          <w:szCs w:val="21"/>
        </w:rPr>
        <w:t>Pentium 4 HT</w:t>
      </w:r>
      <w:r w:rsidRPr="00B70831">
        <w:rPr>
          <w:szCs w:val="21"/>
        </w:rPr>
        <w:t>中。如今，几乎所有的</w:t>
      </w:r>
      <w:r w:rsidRPr="00B70831">
        <w:rPr>
          <w:szCs w:val="21"/>
        </w:rPr>
        <w:t xml:space="preserve"> CPU </w:t>
      </w:r>
      <w:r w:rsidRPr="00B70831">
        <w:rPr>
          <w:szCs w:val="21"/>
        </w:rPr>
        <w:t>都是使用了这项技术。</w:t>
      </w:r>
    </w:p>
    <w:p w14:paraId="1D38B5AD" w14:textId="77777777" w:rsidR="0073745C" w:rsidRPr="00B70831" w:rsidRDefault="0073745C" w:rsidP="0073745C">
      <w:pPr>
        <w:ind w:firstLine="420"/>
        <w:rPr>
          <w:szCs w:val="21"/>
        </w:rPr>
      </w:pPr>
      <w:r w:rsidRPr="00B70831">
        <w:rPr>
          <w:szCs w:val="21"/>
        </w:rPr>
        <w:t>但是超标量并不是超线程。超线程要求同一个核心有两套执行部件的同时，还有两套保存线程状态的寄存器。超标量是没有的，所以它不能同时执行两个线程上的两个指令，只能执行同一个线程上的两个指令。这两个指令不必是连续，可以是</w:t>
      </w:r>
      <w:r w:rsidRPr="00B70831">
        <w:rPr>
          <w:szCs w:val="21"/>
        </w:rPr>
        <w:t>CPU</w:t>
      </w:r>
      <w:r w:rsidRPr="00B70831">
        <w:rPr>
          <w:szCs w:val="21"/>
        </w:rPr>
        <w:t>的硬件分析出来的一段代码中，两个互相不依赖结果的任意指令。也就是说，例如</w:t>
      </w:r>
      <w:r w:rsidRPr="00B70831">
        <w:rPr>
          <w:szCs w:val="21"/>
        </w:rPr>
        <w:t>ABCD</w:t>
      </w:r>
      <w:r w:rsidRPr="00B70831">
        <w:rPr>
          <w:szCs w:val="21"/>
        </w:rPr>
        <w:t>四条指令，要求</w:t>
      </w:r>
      <w:r w:rsidRPr="00B70831">
        <w:rPr>
          <w:szCs w:val="21"/>
        </w:rPr>
        <w:t>CPU</w:t>
      </w:r>
      <w:r w:rsidRPr="00B70831">
        <w:rPr>
          <w:szCs w:val="21"/>
        </w:rPr>
        <w:t>能够分析出</w:t>
      </w:r>
      <w:r w:rsidRPr="00B70831">
        <w:rPr>
          <w:szCs w:val="21"/>
        </w:rPr>
        <w:t>C</w:t>
      </w:r>
      <w:r w:rsidRPr="00B70831">
        <w:rPr>
          <w:szCs w:val="21"/>
        </w:rPr>
        <w:t>指令的执行不依赖</w:t>
      </w:r>
      <w:r w:rsidRPr="00B70831">
        <w:rPr>
          <w:szCs w:val="21"/>
        </w:rPr>
        <w:t>AC</w:t>
      </w:r>
      <w:r w:rsidRPr="00B70831">
        <w:rPr>
          <w:szCs w:val="21"/>
        </w:rPr>
        <w:t>的结果。</w:t>
      </w:r>
    </w:p>
    <w:p w14:paraId="2A27231B" w14:textId="2F539E6F" w:rsidR="00023DE5" w:rsidRPr="00B70831" w:rsidRDefault="00023DE5" w:rsidP="00CC3FD4">
      <w:r w:rsidRPr="00B70831">
        <w:t>率。</w:t>
      </w:r>
      <w:r w:rsidRPr="00B70831">
        <w:t xml:space="preserve"> </w:t>
      </w:r>
    </w:p>
    <w:p w14:paraId="0BB60B0B" w14:textId="69BAE076" w:rsidR="00023DE5" w:rsidRPr="00B70831" w:rsidRDefault="00B56214" w:rsidP="00B56214">
      <w:pPr>
        <w:pStyle w:val="a8"/>
        <w:numPr>
          <w:ilvl w:val="0"/>
          <w:numId w:val="6"/>
        </w:numPr>
        <w:ind w:firstLineChars="0"/>
        <w:rPr>
          <w:b/>
          <w:bCs/>
        </w:rPr>
      </w:pPr>
      <w:r w:rsidRPr="00B70831">
        <w:rPr>
          <w:b/>
          <w:bCs/>
        </w:rPr>
        <w:t>SSE2</w:t>
      </w:r>
    </w:p>
    <w:p w14:paraId="7A56F90A" w14:textId="77777777" w:rsidR="00023DE5" w:rsidRPr="00B70831" w:rsidRDefault="00023DE5" w:rsidP="00023DE5">
      <w:pPr>
        <w:ind w:firstLine="420"/>
      </w:pPr>
      <w:r w:rsidRPr="00B70831">
        <w:t>SSE2</w:t>
      </w:r>
      <w:r w:rsidRPr="00B70831">
        <w:t>指令集</w:t>
      </w:r>
      <w:r w:rsidRPr="00B70831">
        <w:t>(Streaming SIMD Extensions 2</w:t>
      </w:r>
      <w:r w:rsidRPr="00B70831">
        <w:t>，</w:t>
      </w:r>
      <w:r w:rsidRPr="00B70831">
        <w:t>Intel</w:t>
      </w:r>
      <w:r w:rsidRPr="00B70831">
        <w:t>官方称为单指令多数据流技术扩展</w:t>
      </w:r>
      <w:r w:rsidRPr="00B70831">
        <w:t xml:space="preserve"> 2</w:t>
      </w:r>
      <w:r w:rsidRPr="00B70831">
        <w:t>或单指令多数据流扩展指令集</w:t>
      </w:r>
      <w:r w:rsidRPr="00B70831">
        <w:t xml:space="preserve"> 2)</w:t>
      </w:r>
      <w:r w:rsidRPr="00B70831">
        <w:t>是</w:t>
      </w:r>
      <w:r w:rsidRPr="00B70831">
        <w:t>Intel</w:t>
      </w:r>
      <w:r w:rsidRPr="00B70831">
        <w:t>公司在</w:t>
      </w:r>
      <w:r w:rsidRPr="00B70831">
        <w:t>SSE</w:t>
      </w:r>
      <w:r w:rsidRPr="00B70831">
        <w:t>指令集的基础上发展起来的。相比于</w:t>
      </w:r>
      <w:r w:rsidRPr="00B70831">
        <w:t>SSE</w:t>
      </w:r>
      <w:r w:rsidRPr="00B70831">
        <w:t>，</w:t>
      </w:r>
      <w:r w:rsidRPr="00B70831">
        <w:t>SSE2</w:t>
      </w:r>
      <w:r w:rsidRPr="00B70831">
        <w:t>使用了</w:t>
      </w:r>
      <w:r w:rsidRPr="00B70831">
        <w:t>144</w:t>
      </w:r>
      <w:r w:rsidRPr="00B70831">
        <w:t>个新增指令，扩展了</w:t>
      </w:r>
      <w:r w:rsidRPr="00B70831">
        <w:t>MMX</w:t>
      </w:r>
      <w:r w:rsidRPr="00B70831">
        <w:t>技术和</w:t>
      </w:r>
      <w:r w:rsidRPr="00B70831">
        <w:t>SSE</w:t>
      </w:r>
      <w:r w:rsidRPr="00B70831">
        <w:t>技术，这些指令提高了广大应用程序的运行性能。</w:t>
      </w:r>
    </w:p>
    <w:p w14:paraId="687B4193" w14:textId="2FFC3A57" w:rsidR="00023DE5" w:rsidRPr="00B70831" w:rsidRDefault="00023DE5" w:rsidP="00023DE5">
      <w:pPr>
        <w:ind w:firstLine="420"/>
      </w:pPr>
      <w:r w:rsidRPr="00B70831">
        <w:t>随</w:t>
      </w:r>
      <w:r w:rsidRPr="00B70831">
        <w:t>MMX</w:t>
      </w:r>
      <w:r w:rsidRPr="00B70831">
        <w:t>技术引进的单指令多数据流整数指令从</w:t>
      </w:r>
      <w:r w:rsidRPr="00B70831">
        <w:t>64</w:t>
      </w:r>
      <w:r w:rsidRPr="00B70831">
        <w:t>位扩展到了</w:t>
      </w:r>
      <w:r w:rsidRPr="00B70831">
        <w:t xml:space="preserve">128 </w:t>
      </w:r>
      <w:r w:rsidRPr="00B70831">
        <w:t>位，使</w:t>
      </w:r>
      <w:r w:rsidRPr="00B70831">
        <w:t>SIMD</w:t>
      </w:r>
      <w:r w:rsidRPr="00B70831">
        <w:t>整数类型操作的有效执行率成倍提高。双倍精度浮点（实数）单指令多数据流指令允许以</w:t>
      </w:r>
      <w:r w:rsidRPr="00B70831">
        <w:t xml:space="preserve"> </w:t>
      </w:r>
      <w:r w:rsidRPr="00B70831">
        <w:t>单指令多数据流格式同时执行两个浮点（实数）操作，提供双倍精度操作支持有助于加速内容创建、财务、工程和科学应用。除</w:t>
      </w:r>
      <w:r w:rsidRPr="00B70831">
        <w:t>SSE2</w:t>
      </w:r>
      <w:r w:rsidRPr="00B70831">
        <w:t>指令之外，最初的</w:t>
      </w:r>
      <w:r w:rsidRPr="00B70831">
        <w:t>SSE</w:t>
      </w:r>
      <w:r w:rsidRPr="00B70831">
        <w:t>指令也得到增强，通过支持多种数据类型（例如，双字和四字）的算术运算，支持灵活并且动态范围更广的计算功能。</w:t>
      </w:r>
    </w:p>
    <w:p w14:paraId="7DF4C66C" w14:textId="326D2BF9" w:rsidR="00B56214" w:rsidRPr="00B70831" w:rsidRDefault="00B56214" w:rsidP="00B56214">
      <w:pPr>
        <w:jc w:val="center"/>
      </w:pPr>
      <w:r w:rsidRPr="00B70831">
        <w:rPr>
          <w:noProof/>
        </w:rPr>
        <w:lastRenderedPageBreak/>
        <w:drawing>
          <wp:inline distT="0" distB="0" distL="0" distR="0" wp14:anchorId="213CCA59" wp14:editId="3740D26B">
            <wp:extent cx="3600000" cy="2836431"/>
            <wp:effectExtent l="0" t="0" r="635" b="254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E060" w14:textId="66152AAC" w:rsidR="00023DE5" w:rsidRPr="00B70831" w:rsidRDefault="00023DE5" w:rsidP="00023DE5">
      <w:pPr>
        <w:ind w:firstLine="420"/>
      </w:pPr>
      <w:r w:rsidRPr="00B70831">
        <w:t>SSE2</w:t>
      </w:r>
      <w:r w:rsidRPr="00B70831">
        <w:t>指令可让软件开发员极其灵活的实施算法，并在运行诸如</w:t>
      </w:r>
      <w:r w:rsidRPr="00B70831">
        <w:t>MPEG-2</w:t>
      </w:r>
      <w:r w:rsidRPr="00B70831">
        <w:t>、</w:t>
      </w:r>
      <w:r w:rsidRPr="00B70831">
        <w:t>MP3</w:t>
      </w:r>
      <w:r w:rsidRPr="00B70831">
        <w:t>、</w:t>
      </w:r>
      <w:r w:rsidRPr="00B70831">
        <w:t>3D</w:t>
      </w:r>
      <w:r w:rsidRPr="00B70831">
        <w:t>图形等之类的软件时增强性能。</w:t>
      </w:r>
      <w:r w:rsidRPr="00B70831">
        <w:t>Intel</w:t>
      </w:r>
      <w:r w:rsidRPr="00B70831">
        <w:t>是从</w:t>
      </w:r>
      <w:r w:rsidRPr="00B70831">
        <w:t>Willamette</w:t>
      </w:r>
      <w:r w:rsidRPr="00B70831">
        <w:t>核心的</w:t>
      </w:r>
      <w:r w:rsidRPr="00B70831">
        <w:t>Pentium 4</w:t>
      </w:r>
      <w:r w:rsidRPr="00B70831">
        <w:t>开始支持</w:t>
      </w:r>
      <w:r w:rsidRPr="00B70831">
        <w:t>SSE2</w:t>
      </w:r>
      <w:r w:rsidRPr="00B70831">
        <w:t>指令集的，而</w:t>
      </w:r>
      <w:r w:rsidRPr="00B70831">
        <w:t>AMD</w:t>
      </w:r>
      <w:r w:rsidRPr="00B70831">
        <w:t>则是从</w:t>
      </w:r>
      <w:r w:rsidRPr="00B70831">
        <w:t>K8</w:t>
      </w:r>
      <w:r w:rsidRPr="00B70831">
        <w:t>架构的</w:t>
      </w:r>
      <w:r w:rsidRPr="00B70831">
        <w:t>SledgeHammer</w:t>
      </w:r>
      <w:r w:rsidRPr="00B70831">
        <w:t>核心的</w:t>
      </w:r>
      <w:r w:rsidRPr="00B70831">
        <w:t>Opteron</w:t>
      </w:r>
      <w:r w:rsidRPr="00B70831">
        <w:t>开始才支持</w:t>
      </w:r>
      <w:r w:rsidRPr="00B70831">
        <w:t>SSE2</w:t>
      </w:r>
      <w:r w:rsidRPr="00B70831">
        <w:t>指令集的。它有两个部分组：</w:t>
      </w:r>
      <w:r w:rsidRPr="00B70831">
        <w:t>SSE</w:t>
      </w:r>
      <w:r w:rsidRPr="00B70831">
        <w:t>部分和</w:t>
      </w:r>
      <w:r w:rsidRPr="00B70831">
        <w:t>MMX</w:t>
      </w:r>
      <w:r w:rsidRPr="00B70831">
        <w:t>部分</w:t>
      </w:r>
      <w:r w:rsidRPr="00B70831">
        <w:t>.SSE</w:t>
      </w:r>
      <w:r w:rsidRPr="00B70831">
        <w:t>主要负责处理浮点数，</w:t>
      </w:r>
      <w:r w:rsidRPr="00B70831">
        <w:t>MMX</w:t>
      </w:r>
      <w:r w:rsidRPr="00B70831">
        <w:t>则专门计算整数</w:t>
      </w:r>
      <w:r w:rsidRPr="00B70831">
        <w:t>.SSE2</w:t>
      </w:r>
      <w:r w:rsidRPr="00B70831">
        <w:t>的寄存器容量是</w:t>
      </w:r>
      <w:r w:rsidRPr="00B70831">
        <w:t>MMX</w:t>
      </w:r>
      <w:r w:rsidRPr="00B70831">
        <w:t>的两倍。寄存器存储的数据量也增加了两倍。在指令处理器速度保持不变的情况下，通过</w:t>
      </w:r>
      <w:r w:rsidRPr="00B70831">
        <w:t>SSE2</w:t>
      </w:r>
      <w:r w:rsidRPr="00B70831">
        <w:t>优化过的程序和软件运行速度也能提升两倍。由于</w:t>
      </w:r>
      <w:r w:rsidRPr="00B70831">
        <w:t>SSE</w:t>
      </w:r>
      <w:r w:rsidRPr="00B70831">
        <w:t>指令集和</w:t>
      </w:r>
      <w:r w:rsidRPr="00B70831">
        <w:t>MMX</w:t>
      </w:r>
      <w:r w:rsidRPr="00B70831">
        <w:t>指令集相兼容。因此，被</w:t>
      </w:r>
      <w:r w:rsidRPr="00B70831">
        <w:t>MMX</w:t>
      </w:r>
      <w:r w:rsidRPr="00B70831">
        <w:t>优化过的程序很容易被</w:t>
      </w:r>
      <w:r w:rsidRPr="00B70831">
        <w:t>SSE2</w:t>
      </w:r>
      <w:r w:rsidRPr="00B70831">
        <w:t>进行更深层次的优化，达到更好的效果。</w:t>
      </w:r>
    </w:p>
    <w:sectPr w:rsidR="00023DE5" w:rsidRPr="00B70831"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49C8" w14:textId="77777777" w:rsidR="00DB1AA6" w:rsidRDefault="00DB1AA6">
      <w:r>
        <w:separator/>
      </w:r>
    </w:p>
  </w:endnote>
  <w:endnote w:type="continuationSeparator" w:id="0">
    <w:p w14:paraId="1040F774" w14:textId="77777777" w:rsidR="00DB1AA6" w:rsidRDefault="00DB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EBED" w14:textId="6088A054" w:rsidR="001F50CC" w:rsidRDefault="000000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E13AB">
      <w:rPr>
        <w:rStyle w:val="a5"/>
        <w:noProof/>
      </w:rPr>
      <w:t>1</w:t>
    </w:r>
    <w:r>
      <w:rPr>
        <w:rStyle w:val="a5"/>
      </w:rPr>
      <w:fldChar w:fldCharType="end"/>
    </w:r>
  </w:p>
  <w:p w14:paraId="50B8D909" w14:textId="77777777" w:rsidR="001F50CC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F20D" w14:textId="77777777" w:rsidR="001F50CC" w:rsidRDefault="000000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688ABC1B" w14:textId="77777777" w:rsidR="001F50CC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5F5B" w14:textId="77777777" w:rsidR="00DB1AA6" w:rsidRDefault="00DB1AA6">
      <w:r>
        <w:separator/>
      </w:r>
    </w:p>
  </w:footnote>
  <w:footnote w:type="continuationSeparator" w:id="0">
    <w:p w14:paraId="67EB4016" w14:textId="77777777" w:rsidR="00DB1AA6" w:rsidRDefault="00DB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ADF"/>
    <w:multiLevelType w:val="hybridMultilevel"/>
    <w:tmpl w:val="ED509930"/>
    <w:lvl w:ilvl="0" w:tplc="72BE3C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D926DD"/>
    <w:multiLevelType w:val="hybridMultilevel"/>
    <w:tmpl w:val="71449A02"/>
    <w:lvl w:ilvl="0" w:tplc="954285B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8013C3"/>
    <w:multiLevelType w:val="hybridMultilevel"/>
    <w:tmpl w:val="4D3ED94A"/>
    <w:lvl w:ilvl="0" w:tplc="3FECA4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684C16"/>
    <w:multiLevelType w:val="hybridMultilevel"/>
    <w:tmpl w:val="493835DA"/>
    <w:lvl w:ilvl="0" w:tplc="37262EC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549AA"/>
    <w:multiLevelType w:val="hybridMultilevel"/>
    <w:tmpl w:val="853CE7FA"/>
    <w:lvl w:ilvl="0" w:tplc="DC8EE7AE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46352E1"/>
    <w:multiLevelType w:val="hybridMultilevel"/>
    <w:tmpl w:val="BFF0CED0"/>
    <w:lvl w:ilvl="0" w:tplc="9768EBC0">
      <w:start w:val="2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1571905">
    <w:abstractNumId w:val="2"/>
  </w:num>
  <w:num w:numId="2" w16cid:durableId="1300502343">
    <w:abstractNumId w:val="4"/>
  </w:num>
  <w:num w:numId="3" w16cid:durableId="1116025973">
    <w:abstractNumId w:val="3"/>
  </w:num>
  <w:num w:numId="4" w16cid:durableId="1669942035">
    <w:abstractNumId w:val="1"/>
  </w:num>
  <w:num w:numId="5" w16cid:durableId="1981689006">
    <w:abstractNumId w:val="5"/>
  </w:num>
  <w:num w:numId="6" w16cid:durableId="17032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D"/>
    <w:rsid w:val="00005A14"/>
    <w:rsid w:val="00005E65"/>
    <w:rsid w:val="00022A56"/>
    <w:rsid w:val="00023DE5"/>
    <w:rsid w:val="00067CD5"/>
    <w:rsid w:val="00085A6D"/>
    <w:rsid w:val="0009270F"/>
    <w:rsid w:val="000A35EC"/>
    <w:rsid w:val="000C0157"/>
    <w:rsid w:val="000C62BF"/>
    <w:rsid w:val="000D1A21"/>
    <w:rsid w:val="000D7C50"/>
    <w:rsid w:val="000E2AFF"/>
    <w:rsid w:val="000F12E7"/>
    <w:rsid w:val="00102890"/>
    <w:rsid w:val="00102A87"/>
    <w:rsid w:val="00103FAB"/>
    <w:rsid w:val="001361FF"/>
    <w:rsid w:val="00143CB6"/>
    <w:rsid w:val="0014602E"/>
    <w:rsid w:val="0015553A"/>
    <w:rsid w:val="00156492"/>
    <w:rsid w:val="001C5C1E"/>
    <w:rsid w:val="00207AC2"/>
    <w:rsid w:val="00210369"/>
    <w:rsid w:val="00235F0E"/>
    <w:rsid w:val="00236202"/>
    <w:rsid w:val="0026180C"/>
    <w:rsid w:val="00276406"/>
    <w:rsid w:val="00277C46"/>
    <w:rsid w:val="00297742"/>
    <w:rsid w:val="002B5561"/>
    <w:rsid w:val="002C2529"/>
    <w:rsid w:val="002F2E5B"/>
    <w:rsid w:val="00304B72"/>
    <w:rsid w:val="003301A0"/>
    <w:rsid w:val="0033117D"/>
    <w:rsid w:val="0033334D"/>
    <w:rsid w:val="0034532E"/>
    <w:rsid w:val="003564D2"/>
    <w:rsid w:val="0036162F"/>
    <w:rsid w:val="003B3FE9"/>
    <w:rsid w:val="003C4ECB"/>
    <w:rsid w:val="003E6525"/>
    <w:rsid w:val="00402299"/>
    <w:rsid w:val="004157AD"/>
    <w:rsid w:val="00420EB3"/>
    <w:rsid w:val="00447279"/>
    <w:rsid w:val="00472931"/>
    <w:rsid w:val="004C15BA"/>
    <w:rsid w:val="004F110F"/>
    <w:rsid w:val="004F66B0"/>
    <w:rsid w:val="00507DF9"/>
    <w:rsid w:val="00535B54"/>
    <w:rsid w:val="00555496"/>
    <w:rsid w:val="00560A88"/>
    <w:rsid w:val="00560F99"/>
    <w:rsid w:val="00563B3F"/>
    <w:rsid w:val="00571D23"/>
    <w:rsid w:val="005721B7"/>
    <w:rsid w:val="005748C2"/>
    <w:rsid w:val="005A1448"/>
    <w:rsid w:val="005A6929"/>
    <w:rsid w:val="005A746A"/>
    <w:rsid w:val="005A7D23"/>
    <w:rsid w:val="005C77CD"/>
    <w:rsid w:val="005D32E2"/>
    <w:rsid w:val="005F53B8"/>
    <w:rsid w:val="006016AC"/>
    <w:rsid w:val="00605C3A"/>
    <w:rsid w:val="0062438C"/>
    <w:rsid w:val="00636C03"/>
    <w:rsid w:val="006A4FED"/>
    <w:rsid w:val="006A58DD"/>
    <w:rsid w:val="006C3157"/>
    <w:rsid w:val="006D4316"/>
    <w:rsid w:val="006D5A51"/>
    <w:rsid w:val="006E3091"/>
    <w:rsid w:val="006E6943"/>
    <w:rsid w:val="006E71D9"/>
    <w:rsid w:val="006F073A"/>
    <w:rsid w:val="00700E96"/>
    <w:rsid w:val="00714B8F"/>
    <w:rsid w:val="007249B1"/>
    <w:rsid w:val="00724E0F"/>
    <w:rsid w:val="0073745C"/>
    <w:rsid w:val="00756846"/>
    <w:rsid w:val="00772C56"/>
    <w:rsid w:val="00786FFE"/>
    <w:rsid w:val="007A36AE"/>
    <w:rsid w:val="007A7E47"/>
    <w:rsid w:val="007E13AB"/>
    <w:rsid w:val="007E2749"/>
    <w:rsid w:val="007E420C"/>
    <w:rsid w:val="007F1477"/>
    <w:rsid w:val="0081182C"/>
    <w:rsid w:val="00817276"/>
    <w:rsid w:val="00854BCE"/>
    <w:rsid w:val="008734D2"/>
    <w:rsid w:val="0089618C"/>
    <w:rsid w:val="00897D39"/>
    <w:rsid w:val="008B4F1B"/>
    <w:rsid w:val="008C4D48"/>
    <w:rsid w:val="008E0A9C"/>
    <w:rsid w:val="008E2451"/>
    <w:rsid w:val="008F178E"/>
    <w:rsid w:val="009004C5"/>
    <w:rsid w:val="00927EBE"/>
    <w:rsid w:val="00930515"/>
    <w:rsid w:val="00931F22"/>
    <w:rsid w:val="009502BA"/>
    <w:rsid w:val="00955A73"/>
    <w:rsid w:val="009607CE"/>
    <w:rsid w:val="00971F2E"/>
    <w:rsid w:val="009763D5"/>
    <w:rsid w:val="009C2169"/>
    <w:rsid w:val="00A03573"/>
    <w:rsid w:val="00A10B7E"/>
    <w:rsid w:val="00A4335F"/>
    <w:rsid w:val="00A60958"/>
    <w:rsid w:val="00A83416"/>
    <w:rsid w:val="00A95344"/>
    <w:rsid w:val="00AB0D4E"/>
    <w:rsid w:val="00AE0960"/>
    <w:rsid w:val="00B1262C"/>
    <w:rsid w:val="00B3522D"/>
    <w:rsid w:val="00B56214"/>
    <w:rsid w:val="00B5749B"/>
    <w:rsid w:val="00B70831"/>
    <w:rsid w:val="00B769D2"/>
    <w:rsid w:val="00BA2556"/>
    <w:rsid w:val="00BC7757"/>
    <w:rsid w:val="00BD716E"/>
    <w:rsid w:val="00BE3951"/>
    <w:rsid w:val="00C11C6A"/>
    <w:rsid w:val="00C13B44"/>
    <w:rsid w:val="00C165F5"/>
    <w:rsid w:val="00C308E7"/>
    <w:rsid w:val="00C343AA"/>
    <w:rsid w:val="00C542D0"/>
    <w:rsid w:val="00C63A2B"/>
    <w:rsid w:val="00C75114"/>
    <w:rsid w:val="00C8093F"/>
    <w:rsid w:val="00CB1A4F"/>
    <w:rsid w:val="00CC3FD4"/>
    <w:rsid w:val="00CF5225"/>
    <w:rsid w:val="00D32B4E"/>
    <w:rsid w:val="00D8577D"/>
    <w:rsid w:val="00D93700"/>
    <w:rsid w:val="00DB1AA6"/>
    <w:rsid w:val="00DE62BB"/>
    <w:rsid w:val="00E02B98"/>
    <w:rsid w:val="00E42939"/>
    <w:rsid w:val="00E50E6C"/>
    <w:rsid w:val="00E5688F"/>
    <w:rsid w:val="00E63EA6"/>
    <w:rsid w:val="00E82575"/>
    <w:rsid w:val="00E84528"/>
    <w:rsid w:val="00E96934"/>
    <w:rsid w:val="00E97097"/>
    <w:rsid w:val="00EA4CAA"/>
    <w:rsid w:val="00EC2594"/>
    <w:rsid w:val="00EC6DD3"/>
    <w:rsid w:val="00ED210D"/>
    <w:rsid w:val="00EF377E"/>
    <w:rsid w:val="00F23051"/>
    <w:rsid w:val="00F40271"/>
    <w:rsid w:val="00F70EDE"/>
    <w:rsid w:val="00F92366"/>
    <w:rsid w:val="00F928B1"/>
    <w:rsid w:val="00FB005E"/>
    <w:rsid w:val="00FB0E01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631BC"/>
  <w15:chartTrackingRefBased/>
  <w15:docId w15:val="{163AD26A-B53A-44C5-B0C0-4EEE9078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7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8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D8577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D8577D"/>
  </w:style>
  <w:style w:type="paragraph" w:styleId="a6">
    <w:name w:val="header"/>
    <w:basedOn w:val="a"/>
    <w:link w:val="a7"/>
    <w:uiPriority w:val="99"/>
    <w:unhideWhenUsed/>
    <w:rsid w:val="0070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0E96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8E0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昕宇 严</dc:creator>
  <cp:keywords/>
  <dc:description/>
  <cp:lastModifiedBy>昕宇 严</cp:lastModifiedBy>
  <cp:revision>159</cp:revision>
  <dcterms:created xsi:type="dcterms:W3CDTF">2023-04-07T05:01:00Z</dcterms:created>
  <dcterms:modified xsi:type="dcterms:W3CDTF">2023-05-17T08:56:00Z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