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2BBBD" w14:textId="7C62FFF0" w:rsidR="00287F49" w:rsidRPr="00E26BAD" w:rsidRDefault="00000000" w:rsidP="00E26BAD">
      <w:pPr>
        <w:pStyle w:val="Heading2"/>
        <w:rPr>
          <w:color w:val="EE0000"/>
        </w:rPr>
      </w:pPr>
      <w:bookmarkStart w:id="0" w:name="html-interview-questions"/>
      <w:r w:rsidRPr="00E26BAD">
        <w:rPr>
          <w:color w:val="EE0000"/>
        </w:rPr>
        <w:t>HTML Interview Questions</w:t>
      </w:r>
      <w:r w:rsidR="00E26BAD" w:rsidRPr="00E26BAD">
        <w:rPr>
          <w:color w:val="EE0000"/>
        </w:rPr>
        <w:t xml:space="preserve"> </w:t>
      </w:r>
      <w:r w:rsidR="00E26BAD" w:rsidRPr="00E26BAD">
        <w:rPr>
          <w:color w:val="EE0000"/>
        </w:rPr>
        <w:t>– Detailed Answers</w:t>
      </w:r>
    </w:p>
    <w:p w14:paraId="6449022C" w14:textId="77777777" w:rsidR="00287F49" w:rsidRPr="00E26BAD" w:rsidRDefault="00000000" w:rsidP="00E26BAD">
      <w:pPr>
        <w:pStyle w:val="Heading3"/>
      </w:pPr>
      <w:bookmarkStart w:id="1" w:name="basic-level"/>
      <w:r w:rsidRPr="00E26BAD">
        <w:t>Basic Level</w:t>
      </w:r>
    </w:p>
    <w:p w14:paraId="5FE53AE2" w14:textId="77777777" w:rsidR="00287F49" w:rsidRPr="00E26BAD" w:rsidRDefault="00000000" w:rsidP="00E26BAD">
      <w:pPr>
        <w:pStyle w:val="Heading4"/>
      </w:pPr>
      <w:bookmarkStart w:id="2" w:name="what-is-html-and-what-does-it-stand-for"/>
      <w:r w:rsidRPr="00E26BAD">
        <w:t>1. What is HTML and what does it stand for?</w:t>
      </w:r>
    </w:p>
    <w:p w14:paraId="7810D554" w14:textId="77777777" w:rsidR="00287F49" w:rsidRPr="00E26BAD" w:rsidRDefault="00000000" w:rsidP="00E26BAD">
      <w:pPr>
        <w:pStyle w:val="FirstParagraph"/>
      </w:pPr>
      <w:r w:rsidRPr="00E26BAD">
        <w:t xml:space="preserve">HTML stands for </w:t>
      </w:r>
      <w:r w:rsidRPr="00E26BAD">
        <w:rPr>
          <w:b/>
          <w:bCs/>
        </w:rPr>
        <w:t>HyperText Markup Language</w:t>
      </w:r>
      <w:r w:rsidRPr="00E26BAD">
        <w:t>. It is the standard markup language used to create and structure web pages. HTML describes the content of a page using a system of tags and attributes, defining elements such as headings, paragraphs, links, images, forms, and more. It forms the foundation of web development, which can then be styled with CSS and made interactive with JavaScript.</w:t>
      </w:r>
    </w:p>
    <w:p w14:paraId="38D4E091" w14:textId="77777777" w:rsidR="00287F49" w:rsidRPr="00E26BAD" w:rsidRDefault="00000000" w:rsidP="00E26BAD">
      <w:pPr>
        <w:pStyle w:val="Heading4"/>
      </w:pPr>
      <w:bookmarkStart w:id="3" w:name="what-is-the-purpose-of-doctype-html"/>
      <w:bookmarkEnd w:id="2"/>
      <w:r w:rsidRPr="00E26BAD">
        <w:t xml:space="preserve">2. What is the purpose of </w:t>
      </w:r>
      <w:r w:rsidRPr="00E26BAD">
        <w:rPr>
          <w:rStyle w:val="VerbatimChar"/>
        </w:rPr>
        <w:t>&lt;!DOCTYPE html&gt;</w:t>
      </w:r>
      <w:r w:rsidRPr="00E26BAD">
        <w:t>?</w:t>
      </w:r>
    </w:p>
    <w:p w14:paraId="59B7E7A0" w14:textId="77777777" w:rsidR="00287F49" w:rsidRPr="00E26BAD" w:rsidRDefault="00000000" w:rsidP="00E26BAD">
      <w:pPr>
        <w:pStyle w:val="FirstParagraph"/>
      </w:pPr>
      <w:r w:rsidRPr="00E26BAD">
        <w:t xml:space="preserve">The </w:t>
      </w:r>
      <w:r w:rsidRPr="00E26BAD">
        <w:rPr>
          <w:rStyle w:val="VerbatimChar"/>
        </w:rPr>
        <w:t>&lt;!DOCTYPE html&gt;</w:t>
      </w:r>
      <w:r w:rsidRPr="00E26BAD">
        <w:t xml:space="preserve"> declaration informs the web browser which version of HTML the page is written in. In HTML5, it is a simple declaration that ensures the browser renders the page in </w:t>
      </w:r>
      <w:r w:rsidRPr="00E26BAD">
        <w:rPr>
          <w:b/>
          <w:bCs/>
        </w:rPr>
        <w:t>standards mode</w:t>
      </w:r>
      <w:r w:rsidRPr="00E26BAD">
        <w:t xml:space="preserve">, following modern web specifications. It must be the very first line in an HTML document, before the </w:t>
      </w:r>
      <w:r w:rsidRPr="00E26BAD">
        <w:rPr>
          <w:rStyle w:val="VerbatimChar"/>
        </w:rPr>
        <w:t>&lt;html&gt;</w:t>
      </w:r>
      <w:r w:rsidRPr="00E26BAD">
        <w:t xml:space="preserve"> tag. Without it, browsers may switch to </w:t>
      </w:r>
      <w:r w:rsidRPr="00E26BAD">
        <w:rPr>
          <w:b/>
          <w:bCs/>
        </w:rPr>
        <w:t>quirks mode</w:t>
      </w:r>
      <w:r w:rsidRPr="00E26BAD">
        <w:t>, emulating old, non‑standard rendering, which can cause inconsistent layout and behavior.</w:t>
      </w:r>
    </w:p>
    <w:p w14:paraId="7F3DD3DE" w14:textId="77777777" w:rsidR="00287F49" w:rsidRPr="00E26BAD" w:rsidRDefault="00000000" w:rsidP="00E26BAD">
      <w:pPr>
        <w:pStyle w:val="Heading4"/>
      </w:pPr>
      <w:bookmarkStart w:id="4" w:name="X711c65b4f39d73c81b7d81a1f7853783ec84ca5"/>
      <w:bookmarkEnd w:id="3"/>
      <w:r w:rsidRPr="00E26BAD">
        <w:t>3. What is the difference between HTML elements and HTML tags?</w:t>
      </w:r>
    </w:p>
    <w:p w14:paraId="01F5D753" w14:textId="77777777" w:rsidR="00287F49" w:rsidRPr="00E26BAD" w:rsidRDefault="00000000" w:rsidP="00E26BAD">
      <w:pPr>
        <w:pStyle w:val="Compact"/>
        <w:numPr>
          <w:ilvl w:val="0"/>
          <w:numId w:val="2"/>
        </w:numPr>
      </w:pPr>
      <w:r w:rsidRPr="00E26BAD">
        <w:rPr>
          <w:b/>
          <w:bCs/>
        </w:rPr>
        <w:t>HTML tag</w:t>
      </w:r>
      <w:r w:rsidRPr="00E26BAD">
        <w:t xml:space="preserve"> – The markup that defines the start or end of an element, enclosed in angle brackets (e.g., </w:t>
      </w:r>
      <w:r w:rsidRPr="00E26BAD">
        <w:rPr>
          <w:rStyle w:val="VerbatimChar"/>
        </w:rPr>
        <w:t>&lt;p&gt;</w:t>
      </w:r>
      <w:r w:rsidRPr="00E26BAD">
        <w:t xml:space="preserve">, </w:t>
      </w:r>
      <w:r w:rsidRPr="00E26BAD">
        <w:rPr>
          <w:rStyle w:val="VerbatimChar"/>
        </w:rPr>
        <w:t>&lt;/p&gt;</w:t>
      </w:r>
      <w:r w:rsidRPr="00E26BAD">
        <w:t>).</w:t>
      </w:r>
      <w:r w:rsidRPr="00E26BAD">
        <w:br/>
      </w:r>
    </w:p>
    <w:p w14:paraId="4F523F60" w14:textId="77777777" w:rsidR="00287F49" w:rsidRPr="00E26BAD" w:rsidRDefault="00000000" w:rsidP="00E26BAD">
      <w:pPr>
        <w:pStyle w:val="Compact"/>
        <w:numPr>
          <w:ilvl w:val="0"/>
          <w:numId w:val="2"/>
        </w:numPr>
      </w:pPr>
      <w:r w:rsidRPr="00E26BAD">
        <w:rPr>
          <w:b/>
          <w:bCs/>
        </w:rPr>
        <w:t>HTML element</w:t>
      </w:r>
      <w:r w:rsidRPr="00E26BAD">
        <w:t xml:space="preserve"> – The complete structure consisting of an opening tag, its content, and a closing tag (if applicable). For example, </w:t>
      </w:r>
      <w:r w:rsidRPr="00E26BAD">
        <w:rPr>
          <w:rStyle w:val="VerbatimChar"/>
        </w:rPr>
        <w:t>&lt;p&gt;This is a paragraph.&lt;/p&gt;</w:t>
      </w:r>
      <w:r w:rsidRPr="00E26BAD">
        <w:t xml:space="preserve"> is an element; the </w:t>
      </w:r>
      <w:r w:rsidRPr="00E26BAD">
        <w:rPr>
          <w:rStyle w:val="VerbatimChar"/>
        </w:rPr>
        <w:t>&lt;p&gt;</w:t>
      </w:r>
      <w:r w:rsidRPr="00E26BAD">
        <w:t xml:space="preserve"> and </w:t>
      </w:r>
      <w:r w:rsidRPr="00E26BAD">
        <w:rPr>
          <w:rStyle w:val="VerbatimChar"/>
        </w:rPr>
        <w:t>&lt;/p&gt;</w:t>
      </w:r>
      <w:r w:rsidRPr="00E26BAD">
        <w:t xml:space="preserve"> are tags.</w:t>
      </w:r>
      <w:r w:rsidRPr="00E26BAD">
        <w:br/>
        <w:t xml:space="preserve">In short, </w:t>
      </w:r>
      <w:r w:rsidRPr="00E26BAD">
        <w:rPr>
          <w:b/>
          <w:bCs/>
        </w:rPr>
        <w:t>tags</w:t>
      </w:r>
      <w:r w:rsidRPr="00E26BAD">
        <w:t xml:space="preserve"> are the building blocks, while </w:t>
      </w:r>
      <w:r w:rsidRPr="00E26BAD">
        <w:rPr>
          <w:b/>
          <w:bCs/>
        </w:rPr>
        <w:t>elements</w:t>
      </w:r>
      <w:r w:rsidRPr="00E26BAD">
        <w:t xml:space="preserve"> are the complete units.</w:t>
      </w:r>
    </w:p>
    <w:p w14:paraId="215636DF" w14:textId="77777777" w:rsidR="00287F49" w:rsidRPr="00E26BAD" w:rsidRDefault="00000000" w:rsidP="00E26BAD">
      <w:pPr>
        <w:pStyle w:val="Heading4"/>
      </w:pPr>
      <w:bookmarkStart w:id="5" w:name="X22073fbf404eddbc76b262f1e0372b6988170e9"/>
      <w:bookmarkEnd w:id="4"/>
      <w:r w:rsidRPr="00E26BAD">
        <w:t xml:space="preserve">4. What is the difference between </w:t>
      </w:r>
      <w:r w:rsidRPr="00E26BAD">
        <w:rPr>
          <w:rStyle w:val="VerbatimChar"/>
        </w:rPr>
        <w:t>&lt;div&gt;</w:t>
      </w:r>
      <w:r w:rsidRPr="00E26BAD">
        <w:t xml:space="preserve"> and </w:t>
      </w:r>
      <w:r w:rsidRPr="00E26BAD">
        <w:rPr>
          <w:rStyle w:val="VerbatimChar"/>
        </w:rPr>
        <w:t>&lt;span&gt;</w:t>
      </w:r>
      <w:r w:rsidRPr="00E26BAD">
        <w:t>?</w:t>
      </w:r>
    </w:p>
    <w:p w14:paraId="0383D033" w14:textId="77777777" w:rsidR="00287F49" w:rsidRPr="00E26BAD" w:rsidRDefault="00000000" w:rsidP="00E26BAD">
      <w:pPr>
        <w:pStyle w:val="Compact"/>
        <w:numPr>
          <w:ilvl w:val="0"/>
          <w:numId w:val="3"/>
        </w:numPr>
      </w:pPr>
      <w:r w:rsidRPr="00E26BAD">
        <w:rPr>
          <w:rStyle w:val="VerbatimChar"/>
          <w:b/>
          <w:bCs/>
        </w:rPr>
        <w:t>&lt;div&gt;</w:t>
      </w:r>
      <w:r w:rsidRPr="00E26BAD">
        <w:t xml:space="preserve"> – A </w:t>
      </w:r>
      <w:r w:rsidRPr="00E26BAD">
        <w:rPr>
          <w:b/>
          <w:bCs/>
        </w:rPr>
        <w:t>block‑level</w:t>
      </w:r>
      <w:r w:rsidRPr="00E26BAD">
        <w:t xml:space="preserve"> container used to group larger sections of content. It starts on a new line and takes the full width available. It is typically used for layout and styling.</w:t>
      </w:r>
    </w:p>
    <w:p w14:paraId="72D6D711" w14:textId="77777777" w:rsidR="00287F49" w:rsidRPr="00E26BAD" w:rsidRDefault="00000000" w:rsidP="00E26BAD">
      <w:pPr>
        <w:pStyle w:val="Compact"/>
        <w:numPr>
          <w:ilvl w:val="0"/>
          <w:numId w:val="3"/>
        </w:numPr>
      </w:pPr>
      <w:r w:rsidRPr="00E26BAD">
        <w:rPr>
          <w:rStyle w:val="VerbatimChar"/>
          <w:b/>
          <w:bCs/>
        </w:rPr>
        <w:t>&lt;span&gt;</w:t>
      </w:r>
      <w:r w:rsidRPr="00E26BAD">
        <w:t xml:space="preserve"> – An </w:t>
      </w:r>
      <w:r w:rsidRPr="00E26BAD">
        <w:rPr>
          <w:b/>
          <w:bCs/>
        </w:rPr>
        <w:t>inline</w:t>
      </w:r>
      <w:r w:rsidRPr="00E26BAD">
        <w:t xml:space="preserve"> container used to group small pieces of text or other inline elements within a line. It does not cause line breaks and only takes up as much width as necessary.</w:t>
      </w:r>
      <w:r w:rsidRPr="00E26BAD">
        <w:br/>
        <w:t>Both are generic, non‑semantic elements, but they serve different layout purposes.</w:t>
      </w:r>
    </w:p>
    <w:p w14:paraId="37059D43" w14:textId="77777777" w:rsidR="00287F49" w:rsidRPr="00E26BAD" w:rsidRDefault="00000000" w:rsidP="00E26BAD">
      <w:pPr>
        <w:pStyle w:val="Heading4"/>
      </w:pPr>
      <w:bookmarkStart w:id="6" w:name="X8cb1ff597f670b69d015a7a2cc798774b5ea7d7"/>
      <w:bookmarkEnd w:id="5"/>
      <w:r w:rsidRPr="00E26BAD">
        <w:t>5. What are semantic HTML elements? Give 5 examples.</w:t>
      </w:r>
    </w:p>
    <w:p w14:paraId="6D6EF75E" w14:textId="77777777" w:rsidR="00287F49" w:rsidRPr="00E26BAD" w:rsidRDefault="00000000" w:rsidP="00E26BAD">
      <w:pPr>
        <w:pStyle w:val="FirstParagraph"/>
      </w:pPr>
      <w:r w:rsidRPr="00E26BAD">
        <w:t>Semantic HTML elements are tags that clearly describe their meaning and the type of content they contain, both to humans and machines (browsers, search engines, screen readers).</w:t>
      </w:r>
      <w:r w:rsidRPr="00E26BAD">
        <w:br/>
        <w:t xml:space="preserve">Examples: - </w:t>
      </w:r>
      <w:r w:rsidRPr="00E26BAD">
        <w:rPr>
          <w:rStyle w:val="VerbatimChar"/>
        </w:rPr>
        <w:t>&lt;article&gt;</w:t>
      </w:r>
      <w:r w:rsidRPr="00E26BAD">
        <w:t xml:space="preserve"> - </w:t>
      </w:r>
      <w:r w:rsidRPr="00E26BAD">
        <w:rPr>
          <w:rStyle w:val="VerbatimChar"/>
        </w:rPr>
        <w:t>&lt;section&gt;</w:t>
      </w:r>
      <w:r w:rsidRPr="00E26BAD">
        <w:t xml:space="preserve"> - </w:t>
      </w:r>
      <w:r w:rsidRPr="00E26BAD">
        <w:rPr>
          <w:rStyle w:val="VerbatimChar"/>
        </w:rPr>
        <w:t>&lt;nav&gt;</w:t>
      </w:r>
      <w:r w:rsidRPr="00E26BAD">
        <w:t xml:space="preserve"> - </w:t>
      </w:r>
      <w:r w:rsidRPr="00E26BAD">
        <w:rPr>
          <w:rStyle w:val="VerbatimChar"/>
        </w:rPr>
        <w:t>&lt;header&gt;</w:t>
      </w:r>
      <w:r w:rsidRPr="00E26BAD">
        <w:t xml:space="preserve"> - </w:t>
      </w:r>
      <w:r w:rsidRPr="00E26BAD">
        <w:rPr>
          <w:rStyle w:val="VerbatimChar"/>
        </w:rPr>
        <w:t>&lt;footer&gt;</w:t>
      </w:r>
      <w:r w:rsidRPr="00E26BAD">
        <w:br/>
        <w:t xml:space="preserve">Other examples: </w:t>
      </w:r>
      <w:r w:rsidRPr="00E26BAD">
        <w:rPr>
          <w:rStyle w:val="VerbatimChar"/>
        </w:rPr>
        <w:t>&lt;main&gt;</w:t>
      </w:r>
      <w:r w:rsidRPr="00E26BAD">
        <w:t xml:space="preserve">, </w:t>
      </w:r>
      <w:r w:rsidRPr="00E26BAD">
        <w:rPr>
          <w:rStyle w:val="VerbatimChar"/>
        </w:rPr>
        <w:t>&lt;aside&gt;</w:t>
      </w:r>
      <w:r w:rsidRPr="00E26BAD">
        <w:t xml:space="preserve">, </w:t>
      </w:r>
      <w:r w:rsidRPr="00E26BAD">
        <w:rPr>
          <w:rStyle w:val="VerbatimChar"/>
        </w:rPr>
        <w:t>&lt;figure&gt;</w:t>
      </w:r>
      <w:r w:rsidRPr="00E26BAD">
        <w:t xml:space="preserve">, </w:t>
      </w:r>
      <w:r w:rsidRPr="00E26BAD">
        <w:rPr>
          <w:rStyle w:val="VerbatimChar"/>
        </w:rPr>
        <w:t>&lt;mark&gt;</w:t>
      </w:r>
      <w:r w:rsidRPr="00E26BAD">
        <w:t>. Using semantic elements improves accessibility, SEO, and code maintainability.</w:t>
      </w:r>
    </w:p>
    <w:p w14:paraId="5514BDCB" w14:textId="77777777" w:rsidR="00287F49" w:rsidRPr="00E26BAD" w:rsidRDefault="00000000" w:rsidP="00E26BAD">
      <w:pPr>
        <w:pStyle w:val="Heading4"/>
      </w:pPr>
      <w:bookmarkStart w:id="7" w:name="X71b48dbb7af66d380161eb03c1e6baed55025d4"/>
      <w:bookmarkEnd w:id="6"/>
      <w:r w:rsidRPr="00E26BAD">
        <w:lastRenderedPageBreak/>
        <w:t xml:space="preserve">6. What is the difference between </w:t>
      </w:r>
      <w:r w:rsidRPr="00E26BAD">
        <w:rPr>
          <w:rStyle w:val="VerbatimChar"/>
        </w:rPr>
        <w:t>&lt;section&gt;</w:t>
      </w:r>
      <w:r w:rsidRPr="00E26BAD">
        <w:t xml:space="preserve"> and </w:t>
      </w:r>
      <w:r w:rsidRPr="00E26BAD">
        <w:rPr>
          <w:rStyle w:val="VerbatimChar"/>
        </w:rPr>
        <w:t>&lt;article&gt;</w:t>
      </w:r>
      <w:r w:rsidRPr="00E26BAD">
        <w:t>?</w:t>
      </w:r>
    </w:p>
    <w:p w14:paraId="17C1FD46" w14:textId="77777777" w:rsidR="00287F49" w:rsidRPr="00E26BAD" w:rsidRDefault="00000000" w:rsidP="00E26BAD">
      <w:pPr>
        <w:pStyle w:val="Compact"/>
        <w:numPr>
          <w:ilvl w:val="0"/>
          <w:numId w:val="4"/>
        </w:numPr>
      </w:pPr>
      <w:r w:rsidRPr="00E26BAD">
        <w:rPr>
          <w:rStyle w:val="VerbatimChar"/>
          <w:b/>
          <w:bCs/>
        </w:rPr>
        <w:t>&lt;section&gt;</w:t>
      </w:r>
      <w:r w:rsidRPr="00E26BAD">
        <w:t xml:space="preserve"> – Represents a thematic grouping of content, typically with a heading. It is a generic container for related content, such as chapters, tabbed content, or parts of a page.</w:t>
      </w:r>
    </w:p>
    <w:p w14:paraId="081E28D2" w14:textId="77777777" w:rsidR="00287F49" w:rsidRPr="00E26BAD" w:rsidRDefault="00000000" w:rsidP="00E26BAD">
      <w:pPr>
        <w:pStyle w:val="Compact"/>
        <w:numPr>
          <w:ilvl w:val="0"/>
          <w:numId w:val="4"/>
        </w:numPr>
      </w:pPr>
      <w:r w:rsidRPr="00E26BAD">
        <w:rPr>
          <w:rStyle w:val="VerbatimChar"/>
          <w:b/>
          <w:bCs/>
        </w:rPr>
        <w:t>&lt;article&gt;</w:t>
      </w:r>
      <w:r w:rsidRPr="00E26BAD">
        <w:t xml:space="preserve"> – Represents a self‑contained composition that could be distributed independently (e.g., a blog post, news story, forum post).</w:t>
      </w:r>
      <w:r w:rsidRPr="00E26BAD">
        <w:br/>
        <w:t xml:space="preserve">An </w:t>
      </w:r>
      <w:r w:rsidRPr="00E26BAD">
        <w:rPr>
          <w:rStyle w:val="VerbatimChar"/>
        </w:rPr>
        <w:t>&lt;article&gt;</w:t>
      </w:r>
      <w:r w:rsidRPr="00E26BAD">
        <w:t xml:space="preserve"> can contain multiple </w:t>
      </w:r>
      <w:r w:rsidRPr="00E26BAD">
        <w:rPr>
          <w:rStyle w:val="VerbatimChar"/>
        </w:rPr>
        <w:t>&lt;section&gt;</w:t>
      </w:r>
      <w:r w:rsidRPr="00E26BAD">
        <w:t xml:space="preserve">s, and a </w:t>
      </w:r>
      <w:r w:rsidRPr="00E26BAD">
        <w:rPr>
          <w:rStyle w:val="VerbatimChar"/>
        </w:rPr>
        <w:t>&lt;section&gt;</w:t>
      </w:r>
      <w:r w:rsidRPr="00E26BAD">
        <w:t xml:space="preserve"> can contain multiple </w:t>
      </w:r>
      <w:r w:rsidRPr="00E26BAD">
        <w:rPr>
          <w:rStyle w:val="VerbatimChar"/>
        </w:rPr>
        <w:t>&lt;article&gt;</w:t>
      </w:r>
      <w:r w:rsidRPr="00E26BAD">
        <w:t xml:space="preserve">s. The key distinction is that the content of an </w:t>
      </w:r>
      <w:r w:rsidRPr="00E26BAD">
        <w:rPr>
          <w:rStyle w:val="VerbatimChar"/>
        </w:rPr>
        <w:t>&lt;article&gt;</w:t>
      </w:r>
      <w:r w:rsidRPr="00E26BAD">
        <w:t xml:space="preserve"> should make sense on its own.</w:t>
      </w:r>
    </w:p>
    <w:p w14:paraId="0810B139" w14:textId="77777777" w:rsidR="00287F49" w:rsidRPr="00E26BAD" w:rsidRDefault="00000000" w:rsidP="00E26BAD">
      <w:pPr>
        <w:pStyle w:val="Heading4"/>
      </w:pPr>
      <w:bookmarkStart w:id="8" w:name="X947b19979cf80613f1f4fca7501ddf24b5bb092"/>
      <w:bookmarkEnd w:id="7"/>
      <w:r w:rsidRPr="00E26BAD">
        <w:t xml:space="preserve">7. When should you use </w:t>
      </w:r>
      <w:r w:rsidRPr="00E26BAD">
        <w:rPr>
          <w:rStyle w:val="VerbatimChar"/>
        </w:rPr>
        <w:t>&lt;header&gt;</w:t>
      </w:r>
      <w:r w:rsidRPr="00E26BAD">
        <w:t xml:space="preserve">, </w:t>
      </w:r>
      <w:r w:rsidRPr="00E26BAD">
        <w:rPr>
          <w:rStyle w:val="VerbatimChar"/>
        </w:rPr>
        <w:t>&lt;main&gt;</w:t>
      </w:r>
      <w:r w:rsidRPr="00E26BAD">
        <w:t xml:space="preserve">, and </w:t>
      </w:r>
      <w:r w:rsidRPr="00E26BAD">
        <w:rPr>
          <w:rStyle w:val="VerbatimChar"/>
        </w:rPr>
        <w:t>&lt;footer&gt;</w:t>
      </w:r>
      <w:r w:rsidRPr="00E26BAD">
        <w:t>?</w:t>
      </w:r>
    </w:p>
    <w:p w14:paraId="036B7C47" w14:textId="77777777" w:rsidR="00287F49" w:rsidRPr="00E26BAD" w:rsidRDefault="00000000" w:rsidP="00E26BAD">
      <w:pPr>
        <w:pStyle w:val="Compact"/>
        <w:numPr>
          <w:ilvl w:val="0"/>
          <w:numId w:val="5"/>
        </w:numPr>
      </w:pPr>
      <w:r w:rsidRPr="00E26BAD">
        <w:rPr>
          <w:rStyle w:val="VerbatimChar"/>
          <w:b/>
          <w:bCs/>
        </w:rPr>
        <w:t>&lt;header&gt;</w:t>
      </w:r>
      <w:r w:rsidRPr="00E26BAD">
        <w:t xml:space="preserve"> – Contains introductory content or navigational aids for its nearest ancestor. It can appear at the top of the page or within sections/articles, often holding headings, logos, or search forms.</w:t>
      </w:r>
    </w:p>
    <w:p w14:paraId="4D8B557B" w14:textId="77777777" w:rsidR="00287F49" w:rsidRPr="00E26BAD" w:rsidRDefault="00000000" w:rsidP="00E26BAD">
      <w:pPr>
        <w:pStyle w:val="Compact"/>
        <w:numPr>
          <w:ilvl w:val="0"/>
          <w:numId w:val="5"/>
        </w:numPr>
      </w:pPr>
      <w:r w:rsidRPr="00E26BAD">
        <w:rPr>
          <w:rStyle w:val="VerbatimChar"/>
          <w:b/>
          <w:bCs/>
        </w:rPr>
        <w:t>&lt;main&gt;</w:t>
      </w:r>
      <w:r w:rsidRPr="00E26BAD">
        <w:t xml:space="preserve"> – Represents the dominant content of the </w:t>
      </w:r>
      <w:r w:rsidRPr="00E26BAD">
        <w:rPr>
          <w:rStyle w:val="VerbatimChar"/>
        </w:rPr>
        <w:t>&lt;body&gt;</w:t>
      </w:r>
      <w:r w:rsidRPr="00E26BAD">
        <w:t xml:space="preserve">. It should be unique to the document and not repeated across pages (e.g., sidebars, navigation). There must be only one </w:t>
      </w:r>
      <w:r w:rsidRPr="00E26BAD">
        <w:rPr>
          <w:rStyle w:val="VerbatimChar"/>
        </w:rPr>
        <w:t>&lt;main&gt;</w:t>
      </w:r>
      <w:r w:rsidRPr="00E26BAD">
        <w:t xml:space="preserve"> per page.</w:t>
      </w:r>
    </w:p>
    <w:p w14:paraId="755B3788" w14:textId="77777777" w:rsidR="00287F49" w:rsidRPr="00E26BAD" w:rsidRDefault="00000000" w:rsidP="00E26BAD">
      <w:pPr>
        <w:pStyle w:val="Compact"/>
        <w:numPr>
          <w:ilvl w:val="0"/>
          <w:numId w:val="5"/>
        </w:numPr>
      </w:pPr>
      <w:r w:rsidRPr="00E26BAD">
        <w:rPr>
          <w:rStyle w:val="VerbatimChar"/>
          <w:b/>
          <w:bCs/>
        </w:rPr>
        <w:t>&lt;footer&gt;</w:t>
      </w:r>
      <w:r w:rsidRPr="00E26BAD">
        <w:t xml:space="preserve"> – Contains information about its section, such as author, copyright, links, or related documents. It can be used for the whole page or inside sections/articles.</w:t>
      </w:r>
    </w:p>
    <w:p w14:paraId="476E532B" w14:textId="77777777" w:rsidR="00287F49" w:rsidRPr="00E26BAD" w:rsidRDefault="00000000" w:rsidP="00E26BAD">
      <w:pPr>
        <w:pStyle w:val="Heading4"/>
      </w:pPr>
      <w:bookmarkStart w:id="9" w:name="what-is-the-purpose-of-the-nav-element"/>
      <w:bookmarkEnd w:id="8"/>
      <w:r w:rsidRPr="00E26BAD">
        <w:t xml:space="preserve">8. What is the purpose of the </w:t>
      </w:r>
      <w:r w:rsidRPr="00E26BAD">
        <w:rPr>
          <w:rStyle w:val="VerbatimChar"/>
        </w:rPr>
        <w:t>&lt;nav&gt;</w:t>
      </w:r>
      <w:r w:rsidRPr="00E26BAD">
        <w:t xml:space="preserve"> element?</w:t>
      </w:r>
    </w:p>
    <w:p w14:paraId="6E796EB6" w14:textId="77777777" w:rsidR="00287F49" w:rsidRPr="00E26BAD" w:rsidRDefault="00000000" w:rsidP="00E26BAD">
      <w:pPr>
        <w:pStyle w:val="FirstParagraph"/>
      </w:pPr>
      <w:r w:rsidRPr="00E26BAD">
        <w:t xml:space="preserve">The </w:t>
      </w:r>
      <w:r w:rsidRPr="00E26BAD">
        <w:rPr>
          <w:rStyle w:val="VerbatimChar"/>
        </w:rPr>
        <w:t>&lt;nav&gt;</w:t>
      </w:r>
      <w:r w:rsidRPr="00E26BAD">
        <w:t xml:space="preserve"> element defines a section of the page intended for navigation links, either within the current document or to external pages. It is used for major navigation blocks (menus, tables of contents) and helps screen readers and search engines quickly identify the primary navigation area.</w:t>
      </w:r>
    </w:p>
    <w:p w14:paraId="43993101" w14:textId="77777777" w:rsidR="00287F49" w:rsidRPr="00E26BAD" w:rsidRDefault="00000000" w:rsidP="00E26BAD">
      <w:pPr>
        <w:pStyle w:val="Heading4"/>
      </w:pPr>
      <w:bookmarkStart w:id="10" w:name="Xa1ba6beecd33dd703021b234cfa22c7a502c567"/>
      <w:bookmarkEnd w:id="9"/>
      <w:r w:rsidRPr="00E26BAD">
        <w:t>9. What is the difference between block-level and inline elements?</w:t>
      </w:r>
    </w:p>
    <w:p w14:paraId="66F9DAFD" w14:textId="77777777" w:rsidR="00287F49" w:rsidRPr="00E26BAD" w:rsidRDefault="00000000" w:rsidP="00E26BAD">
      <w:pPr>
        <w:pStyle w:val="Compact"/>
        <w:numPr>
          <w:ilvl w:val="0"/>
          <w:numId w:val="6"/>
        </w:numPr>
      </w:pPr>
      <w:r w:rsidRPr="00E26BAD">
        <w:rPr>
          <w:b/>
          <w:bCs/>
        </w:rPr>
        <w:t>Block‑level elements</w:t>
      </w:r>
      <w:r w:rsidRPr="00E26BAD">
        <w:t xml:space="preserve"> – Occupy the full width available, start on a new line, and stack vertically. They can contain other block or inline elements. Examples: </w:t>
      </w:r>
      <w:r w:rsidRPr="00E26BAD">
        <w:rPr>
          <w:rStyle w:val="VerbatimChar"/>
        </w:rPr>
        <w:t>&lt;div&gt;</w:t>
      </w:r>
      <w:r w:rsidRPr="00E26BAD">
        <w:t xml:space="preserve">, </w:t>
      </w:r>
      <w:r w:rsidRPr="00E26BAD">
        <w:rPr>
          <w:rStyle w:val="VerbatimChar"/>
        </w:rPr>
        <w:t>&lt;h1&gt;</w:t>
      </w:r>
      <w:r w:rsidRPr="00E26BAD">
        <w:t xml:space="preserve">, </w:t>
      </w:r>
      <w:r w:rsidRPr="00E26BAD">
        <w:rPr>
          <w:rStyle w:val="VerbatimChar"/>
        </w:rPr>
        <w:t>&lt;p&gt;</w:t>
      </w:r>
      <w:r w:rsidRPr="00E26BAD">
        <w:t xml:space="preserve">, </w:t>
      </w:r>
      <w:r w:rsidRPr="00E26BAD">
        <w:rPr>
          <w:rStyle w:val="VerbatimChar"/>
        </w:rPr>
        <w:t>&lt;section&gt;</w:t>
      </w:r>
      <w:r w:rsidRPr="00E26BAD">
        <w:t>.</w:t>
      </w:r>
    </w:p>
    <w:p w14:paraId="1A52FDC5" w14:textId="77777777" w:rsidR="00287F49" w:rsidRPr="00E26BAD" w:rsidRDefault="00000000" w:rsidP="00E26BAD">
      <w:pPr>
        <w:pStyle w:val="Compact"/>
        <w:numPr>
          <w:ilvl w:val="0"/>
          <w:numId w:val="6"/>
        </w:numPr>
      </w:pPr>
      <w:r w:rsidRPr="00E26BAD">
        <w:rPr>
          <w:b/>
          <w:bCs/>
        </w:rPr>
        <w:t>Inline elements</w:t>
      </w:r>
      <w:r w:rsidRPr="00E26BAD">
        <w:t xml:space="preserve"> – Occupy only as much width as necessary, do not start on a new line, and flow within text. They can contain only data and other inline elements. Examples: </w:t>
      </w:r>
      <w:r w:rsidRPr="00E26BAD">
        <w:rPr>
          <w:rStyle w:val="VerbatimChar"/>
        </w:rPr>
        <w:t>&lt;span&gt;</w:t>
      </w:r>
      <w:r w:rsidRPr="00E26BAD">
        <w:t xml:space="preserve">, </w:t>
      </w:r>
      <w:r w:rsidRPr="00E26BAD">
        <w:rPr>
          <w:rStyle w:val="VerbatimChar"/>
        </w:rPr>
        <w:t>&lt;a&gt;</w:t>
      </w:r>
      <w:r w:rsidRPr="00E26BAD">
        <w:t xml:space="preserve">, </w:t>
      </w:r>
      <w:r w:rsidRPr="00E26BAD">
        <w:rPr>
          <w:rStyle w:val="VerbatimChar"/>
        </w:rPr>
        <w:t>&lt;img&gt;</w:t>
      </w:r>
      <w:r w:rsidRPr="00E26BAD">
        <w:t xml:space="preserve">, </w:t>
      </w:r>
      <w:r w:rsidRPr="00E26BAD">
        <w:rPr>
          <w:rStyle w:val="VerbatimChar"/>
        </w:rPr>
        <w:t>&lt;strong&gt;</w:t>
      </w:r>
      <w:r w:rsidRPr="00E26BAD">
        <w:t>.</w:t>
      </w:r>
      <w:r w:rsidRPr="00E26BAD">
        <w:br/>
        <w:t xml:space="preserve">The display behavior can be altered with CSS (e.g., </w:t>
      </w:r>
      <w:r w:rsidRPr="00E26BAD">
        <w:rPr>
          <w:rStyle w:val="VerbatimChar"/>
        </w:rPr>
        <w:t>display: block</w:t>
      </w:r>
      <w:r w:rsidRPr="00E26BAD">
        <w:t xml:space="preserve"> or </w:t>
      </w:r>
      <w:r w:rsidRPr="00E26BAD">
        <w:rPr>
          <w:rStyle w:val="VerbatimChar"/>
        </w:rPr>
        <w:t>inline</w:t>
      </w:r>
      <w:r w:rsidRPr="00E26BAD">
        <w:t>).</w:t>
      </w:r>
    </w:p>
    <w:p w14:paraId="7CDE2A95" w14:textId="77777777" w:rsidR="00287F49" w:rsidRPr="00E26BAD" w:rsidRDefault="00000000" w:rsidP="00E26BAD">
      <w:pPr>
        <w:pStyle w:val="Heading4"/>
      </w:pPr>
      <w:bookmarkStart w:id="11" w:name="X89785d23c5ef42092c6466d8fbfa0229e442f09"/>
      <w:bookmarkEnd w:id="10"/>
      <w:r w:rsidRPr="00E26BAD">
        <w:t>10. What are void elements or self-closing tags in HTML? Give examples.</w:t>
      </w:r>
    </w:p>
    <w:p w14:paraId="721482EC" w14:textId="77777777" w:rsidR="00287F49" w:rsidRPr="00E26BAD" w:rsidRDefault="00000000" w:rsidP="00E26BAD">
      <w:pPr>
        <w:pStyle w:val="FirstParagraph"/>
      </w:pPr>
      <w:r w:rsidRPr="00E26BAD">
        <w:rPr>
          <w:b/>
          <w:bCs/>
        </w:rPr>
        <w:t>Void elements</w:t>
      </w:r>
      <w:r w:rsidRPr="00E26BAD">
        <w:t xml:space="preserve"> (also called empty or self‑closing tags) are HTML elements that cannot have any content. They do not have a closing tag. In HTML5, they are written as a single tag, optionally with a trailing slash (e.g., </w:t>
      </w:r>
      <w:r w:rsidRPr="00E26BAD">
        <w:rPr>
          <w:rStyle w:val="VerbatimChar"/>
        </w:rPr>
        <w:t>&lt;br&gt;</w:t>
      </w:r>
      <w:r w:rsidRPr="00E26BAD">
        <w:t xml:space="preserve"> or </w:t>
      </w:r>
      <w:r w:rsidRPr="00E26BAD">
        <w:rPr>
          <w:rStyle w:val="VerbatimChar"/>
        </w:rPr>
        <w:t>&lt;br /&gt;</w:t>
      </w:r>
      <w:r w:rsidRPr="00E26BAD">
        <w:t>).</w:t>
      </w:r>
      <w:r w:rsidRPr="00E26BAD">
        <w:br/>
        <w:t xml:space="preserve">Examples: </w:t>
      </w:r>
      <w:r w:rsidRPr="00E26BAD">
        <w:rPr>
          <w:rStyle w:val="VerbatimChar"/>
        </w:rPr>
        <w:t>&lt;br&gt;</w:t>
      </w:r>
      <w:r w:rsidRPr="00E26BAD">
        <w:t xml:space="preserve">, </w:t>
      </w:r>
      <w:r w:rsidRPr="00E26BAD">
        <w:rPr>
          <w:rStyle w:val="VerbatimChar"/>
        </w:rPr>
        <w:t>&lt;img&gt;</w:t>
      </w:r>
      <w:r w:rsidRPr="00E26BAD">
        <w:t xml:space="preserve">, </w:t>
      </w:r>
      <w:r w:rsidRPr="00E26BAD">
        <w:rPr>
          <w:rStyle w:val="VerbatimChar"/>
        </w:rPr>
        <w:t>&lt;input&gt;</w:t>
      </w:r>
      <w:r w:rsidRPr="00E26BAD">
        <w:t xml:space="preserve">, </w:t>
      </w:r>
      <w:r w:rsidRPr="00E26BAD">
        <w:rPr>
          <w:rStyle w:val="VerbatimChar"/>
        </w:rPr>
        <w:t>&lt;hr&gt;</w:t>
      </w:r>
      <w:r w:rsidRPr="00E26BAD">
        <w:t xml:space="preserve">, </w:t>
      </w:r>
      <w:r w:rsidRPr="00E26BAD">
        <w:rPr>
          <w:rStyle w:val="VerbatimChar"/>
        </w:rPr>
        <w:t>&lt;meta&gt;</w:t>
      </w:r>
      <w:r w:rsidRPr="00E26BAD">
        <w:t xml:space="preserve">, </w:t>
      </w:r>
      <w:r w:rsidRPr="00E26BAD">
        <w:rPr>
          <w:rStyle w:val="VerbatimChar"/>
        </w:rPr>
        <w:t>&lt;link&gt;</w:t>
      </w:r>
      <w:r w:rsidRPr="00E26BAD">
        <w:t>.</w:t>
      </w:r>
    </w:p>
    <w:p w14:paraId="17EF8E0D" w14:textId="77777777" w:rsidR="00287F49" w:rsidRPr="00E26BAD" w:rsidRDefault="00000000" w:rsidP="00E26BAD">
      <w:r w:rsidRPr="00E26BAD">
        <w:pict w14:anchorId="307A7BF2">
          <v:rect id="_x0000_i2276" style="width:0;height:1.5pt" o:hralign="center" o:hrstd="t" o:hr="t"/>
        </w:pict>
      </w:r>
    </w:p>
    <w:p w14:paraId="5C293501" w14:textId="77777777" w:rsidR="00287F49" w:rsidRPr="00E26BAD" w:rsidRDefault="00000000" w:rsidP="00E26BAD">
      <w:pPr>
        <w:pStyle w:val="Heading3"/>
      </w:pPr>
      <w:bookmarkStart w:id="12" w:name="intermediate-level"/>
      <w:bookmarkEnd w:id="1"/>
      <w:bookmarkEnd w:id="11"/>
      <w:r w:rsidRPr="00E26BAD">
        <w:lastRenderedPageBreak/>
        <w:t>Intermediate Level</w:t>
      </w:r>
    </w:p>
    <w:p w14:paraId="33E34E9E" w14:textId="77777777" w:rsidR="00287F49" w:rsidRPr="00E26BAD" w:rsidRDefault="00000000" w:rsidP="00E26BAD">
      <w:pPr>
        <w:pStyle w:val="Heading4"/>
      </w:pPr>
      <w:bookmarkStart w:id="13" w:name="Xe56526330c6f0c8de5bf8795725005922ca2baa"/>
      <w:r w:rsidRPr="00E26BAD">
        <w:t xml:space="preserve">11. What is the difference between </w:t>
      </w:r>
      <w:r w:rsidRPr="00E26BAD">
        <w:rPr>
          <w:rStyle w:val="VerbatimChar"/>
        </w:rPr>
        <w:t>id</w:t>
      </w:r>
      <w:r w:rsidRPr="00E26BAD">
        <w:t xml:space="preserve"> and </w:t>
      </w:r>
      <w:r w:rsidRPr="00E26BAD">
        <w:rPr>
          <w:rStyle w:val="VerbatimChar"/>
        </w:rPr>
        <w:t>class</w:t>
      </w:r>
      <w:r w:rsidRPr="00E26BAD">
        <w:t xml:space="preserve"> attributes?</w:t>
      </w:r>
    </w:p>
    <w:p w14:paraId="324BC26A" w14:textId="77777777" w:rsidR="00287F49" w:rsidRPr="00E26BAD" w:rsidRDefault="00000000" w:rsidP="00E26BAD">
      <w:pPr>
        <w:pStyle w:val="Compact"/>
        <w:numPr>
          <w:ilvl w:val="0"/>
          <w:numId w:val="7"/>
        </w:numPr>
      </w:pPr>
      <w:r w:rsidRPr="00E26BAD">
        <w:rPr>
          <w:rStyle w:val="VerbatimChar"/>
          <w:b/>
          <w:bCs/>
        </w:rPr>
        <w:t>id</w:t>
      </w:r>
      <w:r w:rsidRPr="00E26BAD">
        <w:t xml:space="preserve"> – A unique identifier for a single element. No two elements on the same page may share the same </w:t>
      </w:r>
      <w:r w:rsidRPr="00E26BAD">
        <w:rPr>
          <w:rStyle w:val="VerbatimChar"/>
        </w:rPr>
        <w:t>id</w:t>
      </w:r>
      <w:r w:rsidRPr="00E26BAD">
        <w:t>. It is used for CSS styling, JavaScript (</w:t>
      </w:r>
      <w:r w:rsidRPr="00E26BAD">
        <w:rPr>
          <w:rStyle w:val="VerbatimChar"/>
        </w:rPr>
        <w:t>getElementById</w:t>
      </w:r>
      <w:r w:rsidRPr="00E26BAD">
        <w:t>), and anchor links.</w:t>
      </w:r>
    </w:p>
    <w:p w14:paraId="1F6E2D22" w14:textId="77777777" w:rsidR="00287F49" w:rsidRPr="00E26BAD" w:rsidRDefault="00000000" w:rsidP="00E26BAD">
      <w:pPr>
        <w:pStyle w:val="Compact"/>
        <w:numPr>
          <w:ilvl w:val="0"/>
          <w:numId w:val="7"/>
        </w:numPr>
      </w:pPr>
      <w:r w:rsidRPr="00E26BAD">
        <w:rPr>
          <w:rStyle w:val="VerbatimChar"/>
          <w:b/>
          <w:bCs/>
        </w:rPr>
        <w:t>class</w:t>
      </w:r>
      <w:r w:rsidRPr="00E26BAD">
        <w:t xml:space="preserve"> – A non‑unique identifier that can be used on multiple elements. It is used to apply common styles or behaviors. An element can have multiple classes (space‑separated).</w:t>
      </w:r>
      <w:r w:rsidRPr="00E26BAD">
        <w:br/>
      </w:r>
      <w:r w:rsidRPr="00E26BAD">
        <w:rPr>
          <w:rStyle w:val="VerbatimChar"/>
        </w:rPr>
        <w:t>id</w:t>
      </w:r>
      <w:r w:rsidRPr="00E26BAD">
        <w:t xml:space="preserve"> is specific and unique; </w:t>
      </w:r>
      <w:r w:rsidRPr="00E26BAD">
        <w:rPr>
          <w:rStyle w:val="VerbatimChar"/>
        </w:rPr>
        <w:t>class</w:t>
      </w:r>
      <w:r w:rsidRPr="00E26BAD">
        <w:t xml:space="preserve"> is reusable and general.</w:t>
      </w:r>
    </w:p>
    <w:p w14:paraId="60C635E9" w14:textId="77777777" w:rsidR="00287F49" w:rsidRPr="00E26BAD" w:rsidRDefault="00000000" w:rsidP="00E26BAD">
      <w:pPr>
        <w:pStyle w:val="Heading4"/>
      </w:pPr>
      <w:bookmarkStart w:id="14" w:name="Xf5397ae232de00aa8db621e7e68d0933da26c83"/>
      <w:bookmarkEnd w:id="13"/>
      <w:r w:rsidRPr="00E26BAD">
        <w:t>12. What are data attributes (</w:t>
      </w:r>
      <w:r w:rsidRPr="00E26BAD">
        <w:rPr>
          <w:rStyle w:val="VerbatimChar"/>
        </w:rPr>
        <w:t>data-*</w:t>
      </w:r>
      <w:r w:rsidRPr="00E26BAD">
        <w:t>) and when would you use them?</w:t>
      </w:r>
    </w:p>
    <w:p w14:paraId="2F0F0D34" w14:textId="77777777" w:rsidR="00287F49" w:rsidRPr="00E26BAD" w:rsidRDefault="00000000" w:rsidP="00E26BAD">
      <w:pPr>
        <w:pStyle w:val="FirstParagraph"/>
      </w:pPr>
      <w:r w:rsidRPr="00E26BAD">
        <w:rPr>
          <w:b/>
          <w:bCs/>
        </w:rPr>
        <w:t>Data attributes</w:t>
      </w:r>
      <w:r w:rsidRPr="00E26BAD">
        <w:t xml:space="preserve"> are custom attributes that store extra information on HTML elements. They are prefixed with </w:t>
      </w:r>
      <w:r w:rsidRPr="00E26BAD">
        <w:rPr>
          <w:rStyle w:val="VerbatimChar"/>
        </w:rPr>
        <w:t>data-</w:t>
      </w:r>
      <w:r w:rsidRPr="00E26BAD">
        <w:t xml:space="preserve"> and can be named anything (e.g., </w:t>
      </w:r>
      <w:r w:rsidRPr="00E26BAD">
        <w:rPr>
          <w:rStyle w:val="VerbatimChar"/>
        </w:rPr>
        <w:t>data-user-id</w:t>
      </w:r>
      <w:r w:rsidRPr="00E26BAD">
        <w:t xml:space="preserve">, </w:t>
      </w:r>
      <w:r w:rsidRPr="00E26BAD">
        <w:rPr>
          <w:rStyle w:val="VerbatimChar"/>
        </w:rPr>
        <w:t>data-toggle</w:t>
      </w:r>
      <w:r w:rsidRPr="00E26BAD">
        <w:t>). They are purely for metadata and do not affect rendering.</w:t>
      </w:r>
      <w:r w:rsidRPr="00E26BAD">
        <w:br/>
        <w:t xml:space="preserve">Use them to embed hidden data that can be accessed via JavaScript (using the </w:t>
      </w:r>
      <w:r w:rsidRPr="00E26BAD">
        <w:rPr>
          <w:rStyle w:val="VerbatimChar"/>
        </w:rPr>
        <w:t>dataset</w:t>
      </w:r>
      <w:r w:rsidRPr="00E26BAD">
        <w:t xml:space="preserve"> property) for dynamic interactions, such as storing configuration values, identifiers for AJAX calls, or state for UI components.</w:t>
      </w:r>
    </w:p>
    <w:p w14:paraId="6F7A4A65" w14:textId="77777777" w:rsidR="00287F49" w:rsidRPr="00E26BAD" w:rsidRDefault="00000000" w:rsidP="00E26BAD">
      <w:pPr>
        <w:pStyle w:val="Heading4"/>
      </w:pPr>
      <w:bookmarkStart w:id="15" w:name="X490d9887bf3793590188233de8b74e8ad0efdad"/>
      <w:bookmarkEnd w:id="14"/>
      <w:r w:rsidRPr="00E26BAD">
        <w:t xml:space="preserve">13. What is the purpose of the </w:t>
      </w:r>
      <w:r w:rsidRPr="00E26BAD">
        <w:rPr>
          <w:rStyle w:val="VerbatimChar"/>
        </w:rPr>
        <w:t>alt</w:t>
      </w:r>
      <w:r w:rsidRPr="00E26BAD">
        <w:t xml:space="preserve"> attribute in images?</w:t>
      </w:r>
    </w:p>
    <w:p w14:paraId="418501F9" w14:textId="77777777" w:rsidR="00287F49" w:rsidRPr="00E26BAD" w:rsidRDefault="00000000" w:rsidP="00E26BAD">
      <w:pPr>
        <w:pStyle w:val="FirstParagraph"/>
      </w:pPr>
      <w:r w:rsidRPr="00E26BAD">
        <w:t xml:space="preserve">The </w:t>
      </w:r>
      <w:r w:rsidRPr="00E26BAD">
        <w:rPr>
          <w:rStyle w:val="VerbatimChar"/>
        </w:rPr>
        <w:t>alt</w:t>
      </w:r>
      <w:r w:rsidRPr="00E26BAD">
        <w:t xml:space="preserve"> attribute provides alternative text for an image. It is displayed if the image fails to load and is read by screen readers for visually impaired users, making it essential for accessibility. Search engines also use it to understand image content. For purely decorative images, use </w:t>
      </w:r>
      <w:r w:rsidRPr="00E26BAD">
        <w:rPr>
          <w:rStyle w:val="VerbatimChar"/>
        </w:rPr>
        <w:t>alt=""</w:t>
      </w:r>
      <w:r w:rsidRPr="00E26BAD">
        <w:t xml:space="preserve"> (empty) to avoid distracting assistive technology.</w:t>
      </w:r>
    </w:p>
    <w:p w14:paraId="26A97BE9" w14:textId="77777777" w:rsidR="00287F49" w:rsidRPr="00E26BAD" w:rsidRDefault="00000000" w:rsidP="00E26BAD">
      <w:pPr>
        <w:pStyle w:val="Heading4"/>
      </w:pPr>
      <w:bookmarkStart w:id="16" w:name="Xc7a3f08205d8b8b093f7a87a92513b7a2f78e8c"/>
      <w:bookmarkEnd w:id="15"/>
      <w:r w:rsidRPr="00E26BAD">
        <w:t xml:space="preserve">14. What is the difference between </w:t>
      </w:r>
      <w:r w:rsidRPr="00E26BAD">
        <w:rPr>
          <w:rStyle w:val="VerbatimChar"/>
        </w:rPr>
        <w:t>&lt;strong&gt;</w:t>
      </w:r>
      <w:r w:rsidRPr="00E26BAD">
        <w:t xml:space="preserve"> and </w:t>
      </w:r>
      <w:r w:rsidRPr="00E26BAD">
        <w:rPr>
          <w:rStyle w:val="VerbatimChar"/>
        </w:rPr>
        <w:t>&lt;b&gt;</w:t>
      </w:r>
      <w:r w:rsidRPr="00E26BAD">
        <w:t xml:space="preserve">, </w:t>
      </w:r>
      <w:r w:rsidRPr="00E26BAD">
        <w:rPr>
          <w:rStyle w:val="VerbatimChar"/>
        </w:rPr>
        <w:t>&lt;em&gt;</w:t>
      </w:r>
      <w:r w:rsidRPr="00E26BAD">
        <w:t xml:space="preserve"> and </w:t>
      </w:r>
      <w:r w:rsidRPr="00E26BAD">
        <w:rPr>
          <w:rStyle w:val="VerbatimChar"/>
        </w:rPr>
        <w:t>&lt;i&gt;</w:t>
      </w:r>
      <w:r w:rsidRPr="00E26BAD">
        <w:t>?</w:t>
      </w:r>
    </w:p>
    <w:p w14:paraId="4F0353F0" w14:textId="77777777" w:rsidR="00287F49" w:rsidRPr="00E26BAD" w:rsidRDefault="00000000" w:rsidP="00E26BAD">
      <w:pPr>
        <w:pStyle w:val="Compact"/>
        <w:numPr>
          <w:ilvl w:val="0"/>
          <w:numId w:val="8"/>
        </w:numPr>
      </w:pPr>
      <w:r w:rsidRPr="00E26BAD">
        <w:rPr>
          <w:rStyle w:val="VerbatimChar"/>
          <w:b/>
          <w:bCs/>
        </w:rPr>
        <w:t>&lt;strong&gt;</w:t>
      </w:r>
      <w:r w:rsidRPr="00E26BAD">
        <w:t xml:space="preserve"> – Indicates strong importance or urgency. It is semantic and is typically rendered as bold.</w:t>
      </w:r>
    </w:p>
    <w:p w14:paraId="4DB8042A" w14:textId="77777777" w:rsidR="00287F49" w:rsidRPr="00E26BAD" w:rsidRDefault="00000000" w:rsidP="00E26BAD">
      <w:pPr>
        <w:pStyle w:val="Compact"/>
        <w:numPr>
          <w:ilvl w:val="0"/>
          <w:numId w:val="8"/>
        </w:numPr>
      </w:pPr>
      <w:r w:rsidRPr="00E26BAD">
        <w:rPr>
          <w:rStyle w:val="VerbatimChar"/>
          <w:b/>
          <w:bCs/>
        </w:rPr>
        <w:t>&lt;b&gt;</w:t>
      </w:r>
      <w:r w:rsidRPr="00E26BAD">
        <w:t xml:space="preserve"> – Only applies bold styling without any semantic meaning. It is presentational.</w:t>
      </w:r>
    </w:p>
    <w:p w14:paraId="2784A144" w14:textId="77777777" w:rsidR="00287F49" w:rsidRPr="00E26BAD" w:rsidRDefault="00000000" w:rsidP="00E26BAD">
      <w:pPr>
        <w:pStyle w:val="Compact"/>
        <w:numPr>
          <w:ilvl w:val="0"/>
          <w:numId w:val="8"/>
        </w:numPr>
      </w:pPr>
      <w:r w:rsidRPr="00E26BAD">
        <w:rPr>
          <w:rStyle w:val="VerbatimChar"/>
          <w:b/>
          <w:bCs/>
        </w:rPr>
        <w:t>&lt;em&gt;</w:t>
      </w:r>
      <w:r w:rsidRPr="00E26BAD">
        <w:t xml:space="preserve"> – Denotes emphasis, usually rendered as italic. It conveys stress or importance.</w:t>
      </w:r>
    </w:p>
    <w:p w14:paraId="262B77A9" w14:textId="77777777" w:rsidR="00287F49" w:rsidRPr="00E26BAD" w:rsidRDefault="00000000" w:rsidP="00E26BAD">
      <w:pPr>
        <w:pStyle w:val="Compact"/>
        <w:numPr>
          <w:ilvl w:val="0"/>
          <w:numId w:val="8"/>
        </w:numPr>
      </w:pPr>
      <w:r w:rsidRPr="00E26BAD">
        <w:rPr>
          <w:rStyle w:val="VerbatimChar"/>
          <w:b/>
          <w:bCs/>
        </w:rPr>
        <w:t>&lt;i&gt;</w:t>
      </w:r>
      <w:r w:rsidRPr="00E26BAD">
        <w:t xml:space="preserve"> – Represents italic text for stylistic purposes (e.g., foreign words, technical terms) without added emphasis.</w:t>
      </w:r>
      <w:r w:rsidRPr="00E26BAD">
        <w:br/>
        <w:t>Use semantic tags (</w:t>
      </w:r>
      <w:r w:rsidRPr="00E26BAD">
        <w:rPr>
          <w:rStyle w:val="VerbatimChar"/>
        </w:rPr>
        <w:t>&lt;strong&gt;</w:t>
      </w:r>
      <w:r w:rsidRPr="00E26BAD">
        <w:t xml:space="preserve">, </w:t>
      </w:r>
      <w:r w:rsidRPr="00E26BAD">
        <w:rPr>
          <w:rStyle w:val="VerbatimChar"/>
        </w:rPr>
        <w:t>&lt;em&gt;</w:t>
      </w:r>
      <w:r w:rsidRPr="00E26BAD">
        <w:t>) for meaning and CSS for purely visual styling.</w:t>
      </w:r>
    </w:p>
    <w:p w14:paraId="6C9A4C95" w14:textId="77777777" w:rsidR="00287F49" w:rsidRPr="00E26BAD" w:rsidRDefault="00000000" w:rsidP="00E26BAD">
      <w:pPr>
        <w:pStyle w:val="Heading4"/>
      </w:pPr>
      <w:bookmarkStart w:id="17" w:name="X4d096b68ee4ec155c3d4676ca0b10bee2095ad5"/>
      <w:bookmarkEnd w:id="16"/>
      <w:r w:rsidRPr="00E26BAD">
        <w:t>15. What are meta tags and why are they important?</w:t>
      </w:r>
    </w:p>
    <w:p w14:paraId="7678E730" w14:textId="77777777" w:rsidR="00287F49" w:rsidRPr="00E26BAD" w:rsidRDefault="00000000" w:rsidP="00E26BAD">
      <w:pPr>
        <w:pStyle w:val="FirstParagraph"/>
      </w:pPr>
      <w:r w:rsidRPr="00E26BAD">
        <w:rPr>
          <w:b/>
          <w:bCs/>
        </w:rPr>
        <w:t>Meta tags</w:t>
      </w:r>
      <w:r w:rsidRPr="00E26BAD">
        <w:t xml:space="preserve"> are HTML elements placed in the </w:t>
      </w:r>
      <w:r w:rsidRPr="00E26BAD">
        <w:rPr>
          <w:rStyle w:val="VerbatimChar"/>
        </w:rPr>
        <w:t>&lt;head&gt;</w:t>
      </w:r>
      <w:r w:rsidRPr="00E26BAD">
        <w:t xml:space="preserve"> section that provide metadata about the document. They define information such as character set, description, keywords, author, viewport settings, and more. They are important because they: - Help search engines index and display pages (SEO). - Control browser behavior (e.g., </w:t>
      </w:r>
      <w:r w:rsidRPr="00E26BAD">
        <w:rPr>
          <w:rStyle w:val="VerbatimChar"/>
        </w:rPr>
        <w:t>viewport</w:t>
      </w:r>
      <w:r w:rsidRPr="00E26BAD">
        <w:t xml:space="preserve"> for responsive design, </w:t>
      </w:r>
      <w:r w:rsidRPr="00E26BAD">
        <w:rPr>
          <w:rStyle w:val="VerbatimChar"/>
        </w:rPr>
        <w:t>charset</w:t>
      </w:r>
      <w:r w:rsidRPr="00E26BAD">
        <w:t xml:space="preserve"> for encoding). - Enable social media platforms to display rich previews (Open Graph tags).</w:t>
      </w:r>
      <w:r w:rsidRPr="00E26BAD">
        <w:br/>
        <w:t xml:space="preserve">Common meta tags: </w:t>
      </w:r>
      <w:r w:rsidRPr="00E26BAD">
        <w:rPr>
          <w:rStyle w:val="VerbatimChar"/>
        </w:rPr>
        <w:t>&lt;meta charset="UTF-8"&gt;</w:t>
      </w:r>
      <w:r w:rsidRPr="00E26BAD">
        <w:t xml:space="preserve">, </w:t>
      </w:r>
      <w:r w:rsidRPr="00E26BAD">
        <w:rPr>
          <w:rStyle w:val="VerbatimChar"/>
        </w:rPr>
        <w:t>&lt;meta name="description" content="..."&gt;</w:t>
      </w:r>
      <w:r w:rsidRPr="00E26BAD">
        <w:t xml:space="preserve">, </w:t>
      </w:r>
      <w:r w:rsidRPr="00E26BAD">
        <w:rPr>
          <w:rStyle w:val="VerbatimChar"/>
        </w:rPr>
        <w:t>&lt;meta name="viewport" content="width=device-width, initial-scale=1.0"&gt;</w:t>
      </w:r>
      <w:r w:rsidRPr="00E26BAD">
        <w:t>.</w:t>
      </w:r>
    </w:p>
    <w:p w14:paraId="174A0E68" w14:textId="77777777" w:rsidR="00287F49" w:rsidRPr="00E26BAD" w:rsidRDefault="00000000" w:rsidP="00E26BAD">
      <w:pPr>
        <w:pStyle w:val="Heading4"/>
      </w:pPr>
      <w:bookmarkStart w:id="18" w:name="X625fd1e90482676c3452b408e1c5d35ec461b64"/>
      <w:bookmarkEnd w:id="17"/>
      <w:r w:rsidRPr="00E26BAD">
        <w:lastRenderedPageBreak/>
        <w:t>16. What is the viewport meta tag and why is it crucial for responsive design?</w:t>
      </w:r>
    </w:p>
    <w:p w14:paraId="0F1769E6" w14:textId="77777777" w:rsidR="00287F49" w:rsidRPr="00E26BAD" w:rsidRDefault="00000000" w:rsidP="00E26BAD">
      <w:pPr>
        <w:pStyle w:val="FirstParagraph"/>
      </w:pPr>
      <w:r w:rsidRPr="00E26BAD">
        <w:t xml:space="preserve">The </w:t>
      </w:r>
      <w:r w:rsidRPr="00E26BAD">
        <w:rPr>
          <w:b/>
          <w:bCs/>
        </w:rPr>
        <w:t>viewport meta tag</w:t>
      </w:r>
      <w:r w:rsidRPr="00E26BAD">
        <w:t xml:space="preserve"> controls how a webpage is displayed on mobile devices. It sets the width and scaling of the viewport. For example:</w:t>
      </w:r>
    </w:p>
    <w:p w14:paraId="1046664A" w14:textId="77777777" w:rsidR="00287F49" w:rsidRPr="00E26BAD" w:rsidRDefault="00000000" w:rsidP="00E26BAD">
      <w:pPr>
        <w:pStyle w:val="SourceCode"/>
      </w:pPr>
      <w:r w:rsidRPr="00E26BAD">
        <w:rPr>
          <w:rStyle w:val="DataTypeTok"/>
        </w:rPr>
        <w:t>&lt;</w:t>
      </w:r>
      <w:r w:rsidRPr="00E26BAD">
        <w:rPr>
          <w:rStyle w:val="KeywordTok"/>
        </w:rPr>
        <w:t>meta</w:t>
      </w:r>
      <w:r w:rsidRPr="00E26BAD">
        <w:rPr>
          <w:rStyle w:val="OtherTok"/>
        </w:rPr>
        <w:t xml:space="preserve"> name</w:t>
      </w:r>
      <w:r w:rsidRPr="00E26BAD">
        <w:rPr>
          <w:rStyle w:val="OperatorTok"/>
        </w:rPr>
        <w:t>=</w:t>
      </w:r>
      <w:r w:rsidRPr="00E26BAD">
        <w:rPr>
          <w:rStyle w:val="StringTok"/>
        </w:rPr>
        <w:t>"viewport"</w:t>
      </w:r>
      <w:r w:rsidRPr="00E26BAD">
        <w:rPr>
          <w:rStyle w:val="OtherTok"/>
        </w:rPr>
        <w:t xml:space="preserve"> content</w:t>
      </w:r>
      <w:r w:rsidRPr="00E26BAD">
        <w:rPr>
          <w:rStyle w:val="OperatorTok"/>
        </w:rPr>
        <w:t>=</w:t>
      </w:r>
      <w:r w:rsidRPr="00E26BAD">
        <w:rPr>
          <w:rStyle w:val="StringTok"/>
        </w:rPr>
        <w:t>"width=device-width, initial-scale=1.0"</w:t>
      </w:r>
      <w:r w:rsidRPr="00E26BAD">
        <w:rPr>
          <w:rStyle w:val="DataTypeTok"/>
        </w:rPr>
        <w:t>&gt;</w:t>
      </w:r>
    </w:p>
    <w:p w14:paraId="77CECE2A" w14:textId="77777777" w:rsidR="00287F49" w:rsidRPr="00E26BAD" w:rsidRDefault="00000000" w:rsidP="00E26BAD">
      <w:pPr>
        <w:pStyle w:val="FirstParagraph"/>
      </w:pPr>
      <w:r w:rsidRPr="00E26BAD">
        <w:t>This tells the browser to set the viewport width to the device’s width and use an initial zoom level of 1. Without it, mobile browsers may render the page at a desktop width and then shrink it, making text tiny and requiring zooming. It is essential for responsive design to ensure pages are readable and properly scaled across all devices.</w:t>
      </w:r>
    </w:p>
    <w:p w14:paraId="53C824AE" w14:textId="77777777" w:rsidR="00287F49" w:rsidRPr="00E26BAD" w:rsidRDefault="00000000" w:rsidP="00E26BAD">
      <w:pPr>
        <w:pStyle w:val="Heading4"/>
      </w:pPr>
      <w:bookmarkStart w:id="19" w:name="Xd718258fe36f8b9fc236431d10458bd78d60c3e"/>
      <w:bookmarkEnd w:id="18"/>
      <w:r w:rsidRPr="00E26BAD">
        <w:t xml:space="preserve">17. What is the difference between </w:t>
      </w:r>
      <w:r w:rsidRPr="00E26BAD">
        <w:rPr>
          <w:rStyle w:val="VerbatimChar"/>
        </w:rPr>
        <w:t>&lt;link&gt;</w:t>
      </w:r>
      <w:r w:rsidRPr="00E26BAD">
        <w:t xml:space="preserve"> and </w:t>
      </w:r>
      <w:r w:rsidRPr="00E26BAD">
        <w:rPr>
          <w:rStyle w:val="VerbatimChar"/>
        </w:rPr>
        <w:t>&lt;script&gt;</w:t>
      </w:r>
      <w:r w:rsidRPr="00E26BAD">
        <w:t xml:space="preserve"> tags?</w:t>
      </w:r>
    </w:p>
    <w:p w14:paraId="40341821" w14:textId="77777777" w:rsidR="00287F49" w:rsidRPr="00E26BAD" w:rsidRDefault="00000000" w:rsidP="00E26BAD">
      <w:pPr>
        <w:pStyle w:val="Compact"/>
        <w:numPr>
          <w:ilvl w:val="0"/>
          <w:numId w:val="9"/>
        </w:numPr>
      </w:pPr>
      <w:r w:rsidRPr="00E26BAD">
        <w:rPr>
          <w:rStyle w:val="VerbatimChar"/>
          <w:b/>
          <w:bCs/>
        </w:rPr>
        <w:t>&lt;link&gt;</w:t>
      </w:r>
      <w:r w:rsidRPr="00E26BAD">
        <w:t xml:space="preserve"> – Used to link external resources, most commonly CSS stylesheets. It is placed in the </w:t>
      </w:r>
      <w:r w:rsidRPr="00E26BAD">
        <w:rPr>
          <w:rStyle w:val="VerbatimChar"/>
        </w:rPr>
        <w:t>&lt;head&gt;</w:t>
      </w:r>
      <w:r w:rsidRPr="00E26BAD">
        <w:t xml:space="preserve"> and has attributes like </w:t>
      </w:r>
      <w:r w:rsidRPr="00E26BAD">
        <w:rPr>
          <w:rStyle w:val="VerbatimChar"/>
        </w:rPr>
        <w:t>rel</w:t>
      </w:r>
      <w:r w:rsidRPr="00E26BAD">
        <w:t xml:space="preserve">, </w:t>
      </w:r>
      <w:r w:rsidRPr="00E26BAD">
        <w:rPr>
          <w:rStyle w:val="VerbatimChar"/>
        </w:rPr>
        <w:t>href</w:t>
      </w:r>
      <w:r w:rsidRPr="00E26BAD">
        <w:t xml:space="preserve">, and </w:t>
      </w:r>
      <w:r w:rsidRPr="00E26BAD">
        <w:rPr>
          <w:rStyle w:val="VerbatimChar"/>
        </w:rPr>
        <w:t>type</w:t>
      </w:r>
      <w:r w:rsidRPr="00E26BAD">
        <w:t xml:space="preserve">. Example: </w:t>
      </w:r>
      <w:r w:rsidRPr="00E26BAD">
        <w:rPr>
          <w:rStyle w:val="VerbatimChar"/>
        </w:rPr>
        <w:t>&lt;link rel="stylesheet" href="styles.css"&gt;</w:t>
      </w:r>
      <w:r w:rsidRPr="00E26BAD">
        <w:t>.</w:t>
      </w:r>
    </w:p>
    <w:p w14:paraId="298E7990" w14:textId="77777777" w:rsidR="00287F49" w:rsidRPr="00E26BAD" w:rsidRDefault="00000000" w:rsidP="00E26BAD">
      <w:pPr>
        <w:pStyle w:val="Compact"/>
        <w:numPr>
          <w:ilvl w:val="0"/>
          <w:numId w:val="9"/>
        </w:numPr>
      </w:pPr>
      <w:r w:rsidRPr="00E26BAD">
        <w:rPr>
          <w:rStyle w:val="VerbatimChar"/>
          <w:b/>
          <w:bCs/>
        </w:rPr>
        <w:t>&lt;script&gt;</w:t>
      </w:r>
      <w:r w:rsidRPr="00E26BAD">
        <w:t xml:space="preserve"> – Used to embed or reference JavaScript code. It can be placed in the </w:t>
      </w:r>
      <w:r w:rsidRPr="00E26BAD">
        <w:rPr>
          <w:rStyle w:val="VerbatimChar"/>
        </w:rPr>
        <w:t>&lt;head&gt;</w:t>
      </w:r>
      <w:r w:rsidRPr="00E26BAD">
        <w:t xml:space="preserve"> or </w:t>
      </w:r>
      <w:r w:rsidRPr="00E26BAD">
        <w:rPr>
          <w:rStyle w:val="VerbatimChar"/>
        </w:rPr>
        <w:t>&lt;body&gt;</w:t>
      </w:r>
      <w:r w:rsidRPr="00E26BAD">
        <w:t xml:space="preserve">. It can contain inline code or link to an external file via the </w:t>
      </w:r>
      <w:r w:rsidRPr="00E26BAD">
        <w:rPr>
          <w:rStyle w:val="VerbatimChar"/>
        </w:rPr>
        <w:t>src</w:t>
      </w:r>
      <w:r w:rsidRPr="00E26BAD">
        <w:t xml:space="preserve"> attribute. Example: </w:t>
      </w:r>
      <w:r w:rsidRPr="00E26BAD">
        <w:rPr>
          <w:rStyle w:val="VerbatimChar"/>
        </w:rPr>
        <w:t>&lt;script src="script.js"&gt;&lt;/script&gt;</w:t>
      </w:r>
      <w:r w:rsidRPr="00E26BAD">
        <w:t>.</w:t>
      </w:r>
      <w:r w:rsidRPr="00E26BAD">
        <w:br/>
      </w:r>
      <w:r w:rsidRPr="00E26BAD">
        <w:rPr>
          <w:rStyle w:val="VerbatimChar"/>
        </w:rPr>
        <w:t>&lt;link&gt;</w:t>
      </w:r>
      <w:r w:rsidRPr="00E26BAD">
        <w:t xml:space="preserve"> is primarily for stylesheets and other resource linking; </w:t>
      </w:r>
      <w:r w:rsidRPr="00E26BAD">
        <w:rPr>
          <w:rStyle w:val="VerbatimChar"/>
        </w:rPr>
        <w:t>&lt;script&gt;</w:t>
      </w:r>
      <w:r w:rsidRPr="00E26BAD">
        <w:t xml:space="preserve"> is for scripting.</w:t>
      </w:r>
    </w:p>
    <w:p w14:paraId="59DA5F67" w14:textId="77777777" w:rsidR="00287F49" w:rsidRPr="00E26BAD" w:rsidRDefault="00000000" w:rsidP="00E26BAD">
      <w:pPr>
        <w:pStyle w:val="Heading4"/>
      </w:pPr>
      <w:bookmarkStart w:id="20" w:name="X5ab1e71217d1b751feca3c74c8a500860eb3676"/>
      <w:bookmarkEnd w:id="19"/>
      <w:r w:rsidRPr="00E26BAD">
        <w:t>18. What are the different input types in HTML5? List at least 8.</w:t>
      </w:r>
    </w:p>
    <w:p w14:paraId="298AE74F" w14:textId="77777777" w:rsidR="00287F49" w:rsidRPr="00E26BAD" w:rsidRDefault="00000000" w:rsidP="00E26BAD">
      <w:pPr>
        <w:pStyle w:val="FirstParagraph"/>
      </w:pPr>
      <w:r w:rsidRPr="00E26BAD">
        <w:t xml:space="preserve">HTML5 introduced several new input types to improve form handling. At least eight examples: - </w:t>
      </w:r>
      <w:r w:rsidRPr="00E26BAD">
        <w:rPr>
          <w:rStyle w:val="VerbatimChar"/>
        </w:rPr>
        <w:t>text</w:t>
      </w:r>
      <w:r w:rsidRPr="00E26BAD">
        <w:t xml:space="preserve"> - </w:t>
      </w:r>
      <w:r w:rsidRPr="00E26BAD">
        <w:rPr>
          <w:rStyle w:val="VerbatimChar"/>
        </w:rPr>
        <w:t>email</w:t>
      </w:r>
      <w:r w:rsidRPr="00E26BAD">
        <w:t xml:space="preserve"> - </w:t>
      </w:r>
      <w:r w:rsidRPr="00E26BAD">
        <w:rPr>
          <w:rStyle w:val="VerbatimChar"/>
        </w:rPr>
        <w:t>password</w:t>
      </w:r>
      <w:r w:rsidRPr="00E26BAD">
        <w:t xml:space="preserve"> - </w:t>
      </w:r>
      <w:r w:rsidRPr="00E26BAD">
        <w:rPr>
          <w:rStyle w:val="VerbatimChar"/>
        </w:rPr>
        <w:t>number</w:t>
      </w:r>
      <w:r w:rsidRPr="00E26BAD">
        <w:t xml:space="preserve"> - </w:t>
      </w:r>
      <w:r w:rsidRPr="00E26BAD">
        <w:rPr>
          <w:rStyle w:val="VerbatimChar"/>
        </w:rPr>
        <w:t>date</w:t>
      </w:r>
      <w:r w:rsidRPr="00E26BAD">
        <w:t xml:space="preserve"> - </w:t>
      </w:r>
      <w:r w:rsidRPr="00E26BAD">
        <w:rPr>
          <w:rStyle w:val="VerbatimChar"/>
        </w:rPr>
        <w:t>checkbox</w:t>
      </w:r>
      <w:r w:rsidRPr="00E26BAD">
        <w:t xml:space="preserve"> - </w:t>
      </w:r>
      <w:r w:rsidRPr="00E26BAD">
        <w:rPr>
          <w:rStyle w:val="VerbatimChar"/>
        </w:rPr>
        <w:t>radio</w:t>
      </w:r>
      <w:r w:rsidRPr="00E26BAD">
        <w:t xml:space="preserve"> - </w:t>
      </w:r>
      <w:r w:rsidRPr="00E26BAD">
        <w:rPr>
          <w:rStyle w:val="VerbatimChar"/>
        </w:rPr>
        <w:t>file</w:t>
      </w:r>
      <w:r w:rsidRPr="00E26BAD">
        <w:t xml:space="preserve"> - </w:t>
      </w:r>
      <w:r w:rsidRPr="00E26BAD">
        <w:rPr>
          <w:rStyle w:val="VerbatimChar"/>
        </w:rPr>
        <w:t>range</w:t>
      </w:r>
      <w:r w:rsidRPr="00E26BAD">
        <w:t xml:space="preserve"> - </w:t>
      </w:r>
      <w:r w:rsidRPr="00E26BAD">
        <w:rPr>
          <w:rStyle w:val="VerbatimChar"/>
        </w:rPr>
        <w:t>color</w:t>
      </w:r>
      <w:r w:rsidRPr="00E26BAD">
        <w:t xml:space="preserve"> - </w:t>
      </w:r>
      <w:r w:rsidRPr="00E26BAD">
        <w:rPr>
          <w:rStyle w:val="VerbatimChar"/>
        </w:rPr>
        <w:t>tel</w:t>
      </w:r>
      <w:r w:rsidRPr="00E26BAD">
        <w:t xml:space="preserve"> - </w:t>
      </w:r>
      <w:r w:rsidRPr="00E26BAD">
        <w:rPr>
          <w:rStyle w:val="VerbatimChar"/>
        </w:rPr>
        <w:t>url</w:t>
      </w:r>
      <w:r w:rsidRPr="00E26BAD">
        <w:t xml:space="preserve"> - </w:t>
      </w:r>
      <w:r w:rsidRPr="00E26BAD">
        <w:rPr>
          <w:rStyle w:val="VerbatimChar"/>
        </w:rPr>
        <w:t>search</w:t>
      </w:r>
    </w:p>
    <w:p w14:paraId="50D882F6" w14:textId="77777777" w:rsidR="00287F49" w:rsidRPr="00E26BAD" w:rsidRDefault="00000000" w:rsidP="00E26BAD">
      <w:pPr>
        <w:pStyle w:val="Heading4"/>
      </w:pPr>
      <w:bookmarkStart w:id="21" w:name="X1897d1edf29d507cbe136de431ef0246781898c"/>
      <w:bookmarkEnd w:id="20"/>
      <w:r w:rsidRPr="00E26BAD">
        <w:t xml:space="preserve">19. What is the purpose of the </w:t>
      </w:r>
      <w:r w:rsidRPr="00E26BAD">
        <w:rPr>
          <w:rStyle w:val="VerbatimChar"/>
        </w:rPr>
        <w:t>name</w:t>
      </w:r>
      <w:r w:rsidRPr="00E26BAD">
        <w:t xml:space="preserve"> attribute in form inputs?</w:t>
      </w:r>
    </w:p>
    <w:p w14:paraId="1D24F93A" w14:textId="77777777" w:rsidR="00287F49" w:rsidRPr="00E26BAD" w:rsidRDefault="00000000" w:rsidP="00E26BAD">
      <w:pPr>
        <w:pStyle w:val="FirstParagraph"/>
      </w:pPr>
      <w:r w:rsidRPr="00E26BAD">
        <w:t xml:space="preserve">The </w:t>
      </w:r>
      <w:r w:rsidRPr="00E26BAD">
        <w:rPr>
          <w:rStyle w:val="VerbatimChar"/>
        </w:rPr>
        <w:t>name</w:t>
      </w:r>
      <w:r w:rsidRPr="00E26BAD">
        <w:t xml:space="preserve"> attribute identifies the form control when the form is submitted. The browser sends the </w:t>
      </w:r>
      <w:r w:rsidRPr="00E26BAD">
        <w:rPr>
          <w:b/>
          <w:bCs/>
        </w:rPr>
        <w:t>name‑value pair</w:t>
      </w:r>
      <w:r w:rsidRPr="00E26BAD">
        <w:t xml:space="preserve"> of each input to the server. The </w:t>
      </w:r>
      <w:r w:rsidRPr="00E26BAD">
        <w:rPr>
          <w:rStyle w:val="VerbatimChar"/>
        </w:rPr>
        <w:t>name</w:t>
      </w:r>
      <w:r w:rsidRPr="00E26BAD">
        <w:t xml:space="preserve"> becomes the key in the submitted data (e.g., in the query string for GET or in the POST body). It is also used by JavaScript to reference elements (e.g., </w:t>
      </w:r>
      <w:r w:rsidRPr="00E26BAD">
        <w:rPr>
          <w:rStyle w:val="VerbatimChar"/>
        </w:rPr>
        <w:t>getElementsByName()</w:t>
      </w:r>
      <w:r w:rsidRPr="00E26BAD">
        <w:t>). It is essential for server‑side processing to know what each input represents.</w:t>
      </w:r>
    </w:p>
    <w:p w14:paraId="2E79E217" w14:textId="77777777" w:rsidR="00287F49" w:rsidRPr="00E26BAD" w:rsidRDefault="00000000" w:rsidP="00E26BAD">
      <w:pPr>
        <w:pStyle w:val="Heading4"/>
      </w:pPr>
      <w:bookmarkStart w:id="22" w:name="X1fb55df95c994bb8baf45ca34bea4faae2aaea6"/>
      <w:bookmarkEnd w:id="21"/>
      <w:r w:rsidRPr="00E26BAD">
        <w:t>20. What is the difference between GET and POST methods in forms?</w:t>
      </w:r>
    </w:p>
    <w:p w14:paraId="14E352CB" w14:textId="77777777" w:rsidR="00287F49" w:rsidRPr="00E26BAD" w:rsidRDefault="00000000" w:rsidP="00E26BAD">
      <w:pPr>
        <w:pStyle w:val="Compact"/>
        <w:numPr>
          <w:ilvl w:val="0"/>
          <w:numId w:val="10"/>
        </w:numPr>
      </w:pPr>
      <w:r w:rsidRPr="00E26BAD">
        <w:rPr>
          <w:b/>
          <w:bCs/>
        </w:rPr>
        <w:t>GET</w:t>
      </w:r>
      <w:r w:rsidRPr="00E26BAD">
        <w:t xml:space="preserve"> – Appends form data to the URL as a query string. It is suitable for non‑sensitive, idempotent requests (e.g., search forms). Data is visible in the URL, limited in length, and can be bookmarked.</w:t>
      </w:r>
    </w:p>
    <w:p w14:paraId="6FEBDF54" w14:textId="77777777" w:rsidR="00287F49" w:rsidRPr="00E26BAD" w:rsidRDefault="00000000" w:rsidP="00E26BAD">
      <w:pPr>
        <w:pStyle w:val="Compact"/>
        <w:numPr>
          <w:ilvl w:val="0"/>
          <w:numId w:val="10"/>
        </w:numPr>
      </w:pPr>
      <w:r w:rsidRPr="00E26BAD">
        <w:rPr>
          <w:b/>
          <w:bCs/>
        </w:rPr>
        <w:t>POST</w:t>
      </w:r>
      <w:r w:rsidRPr="00E26BAD">
        <w:t xml:space="preserve"> – Sends form data in the HTTP request body. It is more secure for sensitive information (though still requires HTTPS), has no size limits, and can handle file uploads. It is used for actions that change server state (e.g., submitting registration). Data is not visible in the URL and cannot be bookmarked.</w:t>
      </w:r>
    </w:p>
    <w:p w14:paraId="46E39273" w14:textId="77777777" w:rsidR="00287F49" w:rsidRPr="00E26BAD" w:rsidRDefault="00000000" w:rsidP="00E26BAD">
      <w:pPr>
        <w:pStyle w:val="Heading4"/>
      </w:pPr>
      <w:bookmarkStart w:id="23" w:name="X9e59f26f5f1ddf5f77ebf24ceaff83da4237790"/>
      <w:bookmarkEnd w:id="22"/>
      <w:r w:rsidRPr="00E26BAD">
        <w:lastRenderedPageBreak/>
        <w:t xml:space="preserve">21. What is the purpose of </w:t>
      </w:r>
      <w:r w:rsidRPr="00E26BAD">
        <w:rPr>
          <w:rStyle w:val="VerbatimChar"/>
        </w:rPr>
        <w:t>&lt;label&gt;</w:t>
      </w:r>
      <w:r w:rsidRPr="00E26BAD">
        <w:t xml:space="preserve"> and how should it be associated with inputs?</w:t>
      </w:r>
    </w:p>
    <w:p w14:paraId="23762636" w14:textId="77777777" w:rsidR="00287F49" w:rsidRPr="00E26BAD" w:rsidRDefault="00000000" w:rsidP="00E26BAD">
      <w:pPr>
        <w:pStyle w:val="FirstParagraph"/>
      </w:pPr>
      <w:r w:rsidRPr="00E26BAD">
        <w:t xml:space="preserve">The </w:t>
      </w:r>
      <w:r w:rsidRPr="00E26BAD">
        <w:rPr>
          <w:rStyle w:val="VerbatimChar"/>
        </w:rPr>
        <w:t>&lt;label&gt;</w:t>
      </w:r>
      <w:r w:rsidRPr="00E26BAD">
        <w:t xml:space="preserve"> element defines a label for a form control, improving accessibility and usability. Clicking the label focuses/activates the associated input (especially useful for checkboxes and radio buttons). Association can be done in two ways: - </w:t>
      </w:r>
      <w:r w:rsidRPr="00E26BAD">
        <w:rPr>
          <w:b/>
          <w:bCs/>
        </w:rPr>
        <w:t>Implicit</w:t>
      </w:r>
      <w:r w:rsidRPr="00E26BAD">
        <w:t xml:space="preserve"> – Wrap the input inside the label: </w:t>
      </w:r>
      <w:r w:rsidRPr="00E26BAD">
        <w:rPr>
          <w:rStyle w:val="VerbatimChar"/>
        </w:rPr>
        <w:t>&lt;label&gt;Name: &lt;input type="text"&gt;&lt;/label&gt;</w:t>
      </w:r>
      <w:r w:rsidRPr="00E26BAD">
        <w:t xml:space="preserve">. - </w:t>
      </w:r>
      <w:r w:rsidRPr="00E26BAD">
        <w:rPr>
          <w:b/>
          <w:bCs/>
        </w:rPr>
        <w:t>Explicit</w:t>
      </w:r>
      <w:r w:rsidRPr="00E26BAD">
        <w:t xml:space="preserve"> – Use the </w:t>
      </w:r>
      <w:r w:rsidRPr="00E26BAD">
        <w:rPr>
          <w:rStyle w:val="VerbatimChar"/>
        </w:rPr>
        <w:t>for</w:t>
      </w:r>
      <w:r w:rsidRPr="00E26BAD">
        <w:t xml:space="preserve"> attribute matching the input’s </w:t>
      </w:r>
      <w:r w:rsidRPr="00E26BAD">
        <w:rPr>
          <w:rStyle w:val="VerbatimChar"/>
        </w:rPr>
        <w:t>id</w:t>
      </w:r>
      <w:r w:rsidRPr="00E26BAD">
        <w:t xml:space="preserve">: </w:t>
      </w:r>
      <w:r w:rsidRPr="00E26BAD">
        <w:rPr>
          <w:rStyle w:val="VerbatimChar"/>
        </w:rPr>
        <w:t>&lt;label for="name"&gt;Name:&lt;/label&gt; &lt;input type="text" id="name"&gt;</w:t>
      </w:r>
      <w:r w:rsidRPr="00E26BAD">
        <w:t>.</w:t>
      </w:r>
      <w:r w:rsidRPr="00E26BAD">
        <w:br/>
        <w:t>Explicit association is often preferred for layout flexibility.</w:t>
      </w:r>
    </w:p>
    <w:p w14:paraId="06A4B6B2" w14:textId="77777777" w:rsidR="00287F49" w:rsidRPr="00E26BAD" w:rsidRDefault="00000000" w:rsidP="00E26BAD">
      <w:pPr>
        <w:pStyle w:val="Heading4"/>
      </w:pPr>
      <w:bookmarkStart w:id="24" w:name="X8b68a99e18fc05a0f2989814037ae5cd438dfd0"/>
      <w:bookmarkEnd w:id="23"/>
      <w:r w:rsidRPr="00E26BAD">
        <w:t xml:space="preserve">22. What are </w:t>
      </w:r>
      <w:r w:rsidRPr="00E26BAD">
        <w:rPr>
          <w:rStyle w:val="VerbatimChar"/>
        </w:rPr>
        <w:t>required</w:t>
      </w:r>
      <w:r w:rsidRPr="00E26BAD">
        <w:t xml:space="preserve">, </w:t>
      </w:r>
      <w:r w:rsidRPr="00E26BAD">
        <w:rPr>
          <w:rStyle w:val="VerbatimChar"/>
        </w:rPr>
        <w:t>pattern</w:t>
      </w:r>
      <w:r w:rsidRPr="00E26BAD">
        <w:t xml:space="preserve">, </w:t>
      </w:r>
      <w:r w:rsidRPr="00E26BAD">
        <w:rPr>
          <w:rStyle w:val="VerbatimChar"/>
        </w:rPr>
        <w:t>min</w:t>
      </w:r>
      <w:r w:rsidRPr="00E26BAD">
        <w:t xml:space="preserve">, and </w:t>
      </w:r>
      <w:r w:rsidRPr="00E26BAD">
        <w:rPr>
          <w:rStyle w:val="VerbatimChar"/>
        </w:rPr>
        <w:t>max</w:t>
      </w:r>
      <w:r w:rsidRPr="00E26BAD">
        <w:t xml:space="preserve"> attributes used for?</w:t>
      </w:r>
    </w:p>
    <w:p w14:paraId="78016C4E" w14:textId="77777777" w:rsidR="00287F49" w:rsidRPr="00E26BAD" w:rsidRDefault="00000000" w:rsidP="00E26BAD">
      <w:pPr>
        <w:pStyle w:val="FirstParagraph"/>
      </w:pPr>
      <w:r w:rsidRPr="00E26BAD">
        <w:t xml:space="preserve">These are HTML5 form validation attributes: - </w:t>
      </w:r>
      <w:r w:rsidRPr="00E26BAD">
        <w:rPr>
          <w:rStyle w:val="VerbatimChar"/>
          <w:b/>
          <w:bCs/>
        </w:rPr>
        <w:t>required</w:t>
      </w:r>
      <w:r w:rsidRPr="00E26BAD">
        <w:t xml:space="preserve"> – Specifies that the input must be filled out before submission. - </w:t>
      </w:r>
      <w:r w:rsidRPr="00E26BAD">
        <w:rPr>
          <w:rStyle w:val="VerbatimChar"/>
          <w:b/>
          <w:bCs/>
        </w:rPr>
        <w:t>pattern</w:t>
      </w:r>
      <w:r w:rsidRPr="00E26BAD">
        <w:t xml:space="preserve"> – Defines a regular expression the input’s value must match (e.g., </w:t>
      </w:r>
      <w:r w:rsidRPr="00E26BAD">
        <w:rPr>
          <w:rStyle w:val="VerbatimChar"/>
        </w:rPr>
        <w:t>pattern="[A-Za-z]{3}"</w:t>
      </w:r>
      <w:r w:rsidRPr="00E26BAD">
        <w:t xml:space="preserve"> for exactly three letters). - </w:t>
      </w:r>
      <w:r w:rsidRPr="00E26BAD">
        <w:rPr>
          <w:rStyle w:val="VerbatimChar"/>
          <w:b/>
          <w:bCs/>
        </w:rPr>
        <w:t>min</w:t>
      </w:r>
      <w:r w:rsidRPr="00E26BAD">
        <w:t xml:space="preserve"> / </w:t>
      </w:r>
      <w:r w:rsidRPr="00E26BAD">
        <w:rPr>
          <w:rStyle w:val="VerbatimChar"/>
          <w:b/>
          <w:bCs/>
        </w:rPr>
        <w:t>max</w:t>
      </w:r>
      <w:r w:rsidRPr="00E26BAD">
        <w:t xml:space="preserve"> – Set the minimum and maximum allowed values for numeric or date inputs.</w:t>
      </w:r>
      <w:r w:rsidRPr="00E26BAD">
        <w:br/>
        <w:t>They provide client‑side validation, reducing server load and giving immediate feedback.</w:t>
      </w:r>
    </w:p>
    <w:p w14:paraId="69A4DB87" w14:textId="77777777" w:rsidR="00287F49" w:rsidRPr="00E26BAD" w:rsidRDefault="00000000" w:rsidP="00E26BAD">
      <w:pPr>
        <w:pStyle w:val="Heading4"/>
      </w:pPr>
      <w:bookmarkStart w:id="25" w:name="Xef06a25018a5add40df306ab5e7d6b76182a460"/>
      <w:bookmarkEnd w:id="24"/>
      <w:r w:rsidRPr="00E26BAD">
        <w:t xml:space="preserve">23. What is the purpose of </w:t>
      </w:r>
      <w:r w:rsidRPr="00E26BAD">
        <w:rPr>
          <w:rStyle w:val="VerbatimChar"/>
        </w:rPr>
        <w:t>placeholder</w:t>
      </w:r>
      <w:r w:rsidRPr="00E26BAD">
        <w:t xml:space="preserve"> vs </w:t>
      </w:r>
      <w:r w:rsidRPr="00E26BAD">
        <w:rPr>
          <w:rStyle w:val="VerbatimChar"/>
        </w:rPr>
        <w:t>value</w:t>
      </w:r>
      <w:r w:rsidRPr="00E26BAD">
        <w:t xml:space="preserve"> attributes?</w:t>
      </w:r>
    </w:p>
    <w:p w14:paraId="7486B929" w14:textId="77777777" w:rsidR="00287F49" w:rsidRPr="00E26BAD" w:rsidRDefault="00000000" w:rsidP="00E26BAD">
      <w:pPr>
        <w:pStyle w:val="Compact"/>
        <w:numPr>
          <w:ilvl w:val="0"/>
          <w:numId w:val="11"/>
        </w:numPr>
      </w:pPr>
      <w:r w:rsidRPr="00E26BAD">
        <w:rPr>
          <w:rStyle w:val="VerbatimChar"/>
          <w:b/>
          <w:bCs/>
        </w:rPr>
        <w:t>placeholder</w:t>
      </w:r>
      <w:r w:rsidRPr="00E26BAD">
        <w:t xml:space="preserve"> – Displays a short hint inside the input (e.g., “Enter your name”). It disappears when the user starts typing and reappears if the field is empty. It is </w:t>
      </w:r>
      <w:r w:rsidRPr="00E26BAD">
        <w:rPr>
          <w:b/>
          <w:bCs/>
        </w:rPr>
        <w:t>not submitted</w:t>
      </w:r>
      <w:r w:rsidRPr="00E26BAD">
        <w:t xml:space="preserve"> with the form.</w:t>
      </w:r>
    </w:p>
    <w:p w14:paraId="6F7A420B" w14:textId="77777777" w:rsidR="00287F49" w:rsidRPr="00E26BAD" w:rsidRDefault="00000000" w:rsidP="00E26BAD">
      <w:pPr>
        <w:pStyle w:val="Compact"/>
        <w:numPr>
          <w:ilvl w:val="0"/>
          <w:numId w:val="11"/>
        </w:numPr>
      </w:pPr>
      <w:r w:rsidRPr="00E26BAD">
        <w:rPr>
          <w:rStyle w:val="VerbatimChar"/>
          <w:b/>
          <w:bCs/>
        </w:rPr>
        <w:t>value</w:t>
      </w:r>
      <w:r w:rsidRPr="00E26BAD">
        <w:t xml:space="preserve"> – Sets the initial (default) value of the input, which is pre‑filled and can be edited. This value </w:t>
      </w:r>
      <w:r w:rsidRPr="00E26BAD">
        <w:rPr>
          <w:b/>
          <w:bCs/>
        </w:rPr>
        <w:t>is submitted</w:t>
      </w:r>
      <w:r w:rsidRPr="00E26BAD">
        <w:t xml:space="preserve"> with the form if unchanged.</w:t>
      </w:r>
      <w:r w:rsidRPr="00E26BAD">
        <w:br/>
      </w:r>
      <w:r w:rsidRPr="00E26BAD">
        <w:rPr>
          <w:rStyle w:val="VerbatimChar"/>
        </w:rPr>
        <w:t>placeholder</w:t>
      </w:r>
      <w:r w:rsidRPr="00E26BAD">
        <w:t xml:space="preserve"> guides the user; </w:t>
      </w:r>
      <w:r w:rsidRPr="00E26BAD">
        <w:rPr>
          <w:rStyle w:val="VerbatimChar"/>
        </w:rPr>
        <w:t>value</w:t>
      </w:r>
      <w:r w:rsidRPr="00E26BAD">
        <w:t xml:space="preserve"> provides actual data.</w:t>
      </w:r>
    </w:p>
    <w:p w14:paraId="40448C6B" w14:textId="77777777" w:rsidR="00287F49" w:rsidRPr="00E26BAD" w:rsidRDefault="00000000" w:rsidP="00E26BAD">
      <w:pPr>
        <w:pStyle w:val="Heading4"/>
      </w:pPr>
      <w:bookmarkStart w:id="26" w:name="X6d6ec32319a1a34bfb083c82d79b50b3dbf9c43"/>
      <w:bookmarkEnd w:id="25"/>
      <w:r w:rsidRPr="00E26BAD">
        <w:t xml:space="preserve">24. What is the difference between </w:t>
      </w:r>
      <w:r w:rsidRPr="00E26BAD">
        <w:rPr>
          <w:rStyle w:val="VerbatimChar"/>
        </w:rPr>
        <w:t>&lt;button&gt;</w:t>
      </w:r>
      <w:r w:rsidRPr="00E26BAD">
        <w:t xml:space="preserve">, </w:t>
      </w:r>
      <w:r w:rsidRPr="00E26BAD">
        <w:rPr>
          <w:rStyle w:val="VerbatimChar"/>
        </w:rPr>
        <w:t>&lt;input type="button"&gt;</w:t>
      </w:r>
      <w:r w:rsidRPr="00E26BAD">
        <w:t xml:space="preserve">, and </w:t>
      </w:r>
      <w:r w:rsidRPr="00E26BAD">
        <w:rPr>
          <w:rStyle w:val="VerbatimChar"/>
        </w:rPr>
        <w:t>&lt;input type="submit"&gt;</w:t>
      </w:r>
      <w:r w:rsidRPr="00E26BAD">
        <w:t>?</w:t>
      </w:r>
    </w:p>
    <w:p w14:paraId="20CBB86B" w14:textId="77777777" w:rsidR="00287F49" w:rsidRPr="00E26BAD" w:rsidRDefault="00000000" w:rsidP="00E26BAD">
      <w:pPr>
        <w:pStyle w:val="Compact"/>
        <w:numPr>
          <w:ilvl w:val="0"/>
          <w:numId w:val="12"/>
        </w:numPr>
      </w:pPr>
      <w:r w:rsidRPr="00E26BAD">
        <w:rPr>
          <w:rStyle w:val="VerbatimChar"/>
          <w:b/>
          <w:bCs/>
        </w:rPr>
        <w:t>&lt;button&gt;</w:t>
      </w:r>
      <w:r w:rsidRPr="00E26BAD">
        <w:t xml:space="preserve"> – A versatile container that can hold HTML content (text, images, etc.). Its default </w:t>
      </w:r>
      <w:r w:rsidRPr="00E26BAD">
        <w:rPr>
          <w:rStyle w:val="VerbatimChar"/>
        </w:rPr>
        <w:t>type</w:t>
      </w:r>
      <w:r w:rsidRPr="00E26BAD">
        <w:t xml:space="preserve"> inside a form is </w:t>
      </w:r>
      <w:r w:rsidRPr="00E26BAD">
        <w:rPr>
          <w:rStyle w:val="VerbatimChar"/>
        </w:rPr>
        <w:t>submit</w:t>
      </w:r>
      <w:r w:rsidRPr="00E26BAD">
        <w:t xml:space="preserve">, causing form submission. It can also be </w:t>
      </w:r>
      <w:r w:rsidRPr="00E26BAD">
        <w:rPr>
          <w:rStyle w:val="VerbatimChar"/>
        </w:rPr>
        <w:t>type="button"</w:t>
      </w:r>
      <w:r w:rsidRPr="00E26BAD">
        <w:t xml:space="preserve"> for generic JavaScript buttons.</w:t>
      </w:r>
    </w:p>
    <w:p w14:paraId="426EA8A7" w14:textId="77777777" w:rsidR="00287F49" w:rsidRPr="00E26BAD" w:rsidRDefault="00000000" w:rsidP="00E26BAD">
      <w:pPr>
        <w:pStyle w:val="Compact"/>
        <w:numPr>
          <w:ilvl w:val="0"/>
          <w:numId w:val="12"/>
        </w:numPr>
      </w:pPr>
      <w:r w:rsidRPr="00E26BAD">
        <w:rPr>
          <w:rStyle w:val="VerbatimChar"/>
          <w:b/>
          <w:bCs/>
        </w:rPr>
        <w:t>&lt;input type="button"&gt;</w:t>
      </w:r>
      <w:r w:rsidRPr="00E26BAD">
        <w:t xml:space="preserve"> – A simple button with text defined by the </w:t>
      </w:r>
      <w:r w:rsidRPr="00E26BAD">
        <w:rPr>
          <w:rStyle w:val="VerbatimChar"/>
        </w:rPr>
        <w:t>value</w:t>
      </w:r>
      <w:r w:rsidRPr="00E26BAD">
        <w:t xml:space="preserve"> attribute. It has no default behavior and is mainly used with JavaScript. It cannot contain HTML.</w:t>
      </w:r>
    </w:p>
    <w:p w14:paraId="2A48E8F5" w14:textId="77777777" w:rsidR="00287F49" w:rsidRPr="00E26BAD" w:rsidRDefault="00000000" w:rsidP="00E26BAD">
      <w:pPr>
        <w:pStyle w:val="Compact"/>
        <w:numPr>
          <w:ilvl w:val="0"/>
          <w:numId w:val="12"/>
        </w:numPr>
      </w:pPr>
      <w:r w:rsidRPr="00E26BAD">
        <w:rPr>
          <w:rStyle w:val="VerbatimChar"/>
          <w:b/>
          <w:bCs/>
        </w:rPr>
        <w:t>&lt;input type="submit"&gt;</w:t>
      </w:r>
      <w:r w:rsidRPr="00E26BAD">
        <w:t xml:space="preserve"> – A button that submits the form. Its text is set by the </w:t>
      </w:r>
      <w:r w:rsidRPr="00E26BAD">
        <w:rPr>
          <w:rStyle w:val="VerbatimChar"/>
        </w:rPr>
        <w:t>value</w:t>
      </w:r>
      <w:r w:rsidRPr="00E26BAD">
        <w:t xml:space="preserve"> attribute. It behaves like </w:t>
      </w:r>
      <w:r w:rsidRPr="00E26BAD">
        <w:rPr>
          <w:rStyle w:val="VerbatimChar"/>
        </w:rPr>
        <w:t>&lt;button type="submit"&gt;</w:t>
      </w:r>
      <w:r w:rsidRPr="00E26BAD">
        <w:t xml:space="preserve"> but without inner HTML.</w:t>
      </w:r>
      <w:r w:rsidRPr="00E26BAD">
        <w:br/>
        <w:t xml:space="preserve">Use </w:t>
      </w:r>
      <w:r w:rsidRPr="00E26BAD">
        <w:rPr>
          <w:rStyle w:val="VerbatimChar"/>
        </w:rPr>
        <w:t>&lt;button&gt;</w:t>
      </w:r>
      <w:r w:rsidRPr="00E26BAD">
        <w:t xml:space="preserve"> for richer content; use </w:t>
      </w:r>
      <w:r w:rsidRPr="00E26BAD">
        <w:rPr>
          <w:rStyle w:val="VerbatimChar"/>
        </w:rPr>
        <w:t>&lt;input type="submit"&gt;</w:t>
      </w:r>
      <w:r w:rsidRPr="00E26BAD">
        <w:t xml:space="preserve"> for simple form submission.</w:t>
      </w:r>
    </w:p>
    <w:p w14:paraId="4A1DD41F" w14:textId="77777777" w:rsidR="00287F49" w:rsidRPr="00E26BAD" w:rsidRDefault="00000000" w:rsidP="00E26BAD">
      <w:pPr>
        <w:pStyle w:val="Heading4"/>
      </w:pPr>
      <w:bookmarkStart w:id="27" w:name="Xe225ef5a21b9118b4326d8f7b54663e325af957"/>
      <w:bookmarkEnd w:id="26"/>
      <w:r w:rsidRPr="00E26BAD">
        <w:t xml:space="preserve">25. What is the </w:t>
      </w:r>
      <w:r w:rsidRPr="00E26BAD">
        <w:rPr>
          <w:rStyle w:val="VerbatimChar"/>
        </w:rPr>
        <w:t>target</w:t>
      </w:r>
      <w:r w:rsidRPr="00E26BAD">
        <w:t xml:space="preserve"> attribute in anchor tags? What is </w:t>
      </w:r>
      <w:r w:rsidRPr="00E26BAD">
        <w:rPr>
          <w:rStyle w:val="VerbatimChar"/>
        </w:rPr>
        <w:t>target="_blank"</w:t>
      </w:r>
      <w:r w:rsidRPr="00E26BAD">
        <w:t xml:space="preserve"> and what security concern does it have?</w:t>
      </w:r>
    </w:p>
    <w:p w14:paraId="755F9049" w14:textId="77777777" w:rsidR="00287F49" w:rsidRPr="00E26BAD" w:rsidRDefault="00000000" w:rsidP="00E26BAD">
      <w:pPr>
        <w:pStyle w:val="FirstParagraph"/>
      </w:pPr>
      <w:r w:rsidRPr="00E26BAD">
        <w:t xml:space="preserve">The </w:t>
      </w:r>
      <w:r w:rsidRPr="00E26BAD">
        <w:rPr>
          <w:rStyle w:val="VerbatimChar"/>
        </w:rPr>
        <w:t>target</w:t>
      </w:r>
      <w:r w:rsidRPr="00E26BAD">
        <w:t xml:space="preserve"> attribute specifies where to open the linked document. Common values: - </w:t>
      </w:r>
      <w:r w:rsidRPr="00E26BAD">
        <w:rPr>
          <w:rStyle w:val="VerbatimChar"/>
        </w:rPr>
        <w:t>_self</w:t>
      </w:r>
      <w:r w:rsidRPr="00E26BAD">
        <w:t xml:space="preserve"> – Same frame (default). - </w:t>
      </w:r>
      <w:r w:rsidRPr="00E26BAD">
        <w:rPr>
          <w:rStyle w:val="VerbatimChar"/>
        </w:rPr>
        <w:t>_blank</w:t>
      </w:r>
      <w:r w:rsidRPr="00E26BAD">
        <w:t xml:space="preserve"> – New window or tab. - </w:t>
      </w:r>
      <w:r w:rsidRPr="00E26BAD">
        <w:rPr>
          <w:rStyle w:val="VerbatimChar"/>
        </w:rPr>
        <w:t>_parent</w:t>
      </w:r>
      <w:r w:rsidRPr="00E26BAD">
        <w:t xml:space="preserve"> – Parent frame. - </w:t>
      </w:r>
      <w:r w:rsidRPr="00E26BAD">
        <w:rPr>
          <w:rStyle w:val="VerbatimChar"/>
        </w:rPr>
        <w:t>_top</w:t>
      </w:r>
      <w:r w:rsidRPr="00E26BAD">
        <w:t xml:space="preserve"> – Full body of the window.</w:t>
      </w:r>
    </w:p>
    <w:p w14:paraId="6E2F375A" w14:textId="77777777" w:rsidR="00287F49" w:rsidRDefault="00000000" w:rsidP="00E26BAD">
      <w:pPr>
        <w:pStyle w:val="BodyText"/>
      </w:pPr>
      <w:r w:rsidRPr="00E26BAD">
        <w:rPr>
          <w:rStyle w:val="VerbatimChar"/>
          <w:b/>
          <w:bCs/>
        </w:rPr>
        <w:lastRenderedPageBreak/>
        <w:t>target="_blank"</w:t>
      </w:r>
      <w:r w:rsidRPr="00E26BAD">
        <w:t xml:space="preserve"> opens the link in a new tab.</w:t>
      </w:r>
      <w:r w:rsidRPr="00E26BAD">
        <w:br/>
      </w:r>
      <w:r w:rsidRPr="00E26BAD">
        <w:rPr>
          <w:b/>
          <w:bCs/>
        </w:rPr>
        <w:t>Security concern:</w:t>
      </w:r>
      <w:r w:rsidRPr="00E26BAD">
        <w:t xml:space="preserve"> When used without </w:t>
      </w:r>
      <w:r w:rsidRPr="00E26BAD">
        <w:rPr>
          <w:rStyle w:val="VerbatimChar"/>
        </w:rPr>
        <w:t>rel="noopener"</w:t>
      </w:r>
      <w:r w:rsidRPr="00E26BAD">
        <w:t xml:space="preserve"> or </w:t>
      </w:r>
      <w:r w:rsidRPr="00E26BAD">
        <w:rPr>
          <w:rStyle w:val="VerbatimChar"/>
        </w:rPr>
        <w:t>rel="noreferrer"</w:t>
      </w:r>
      <w:r w:rsidRPr="00E26BAD">
        <w:t xml:space="preserve">, the new page gains access to the original page’s </w:t>
      </w:r>
      <w:r w:rsidRPr="00E26BAD">
        <w:rPr>
          <w:rStyle w:val="VerbatimChar"/>
        </w:rPr>
        <w:t>window.opener</w:t>
      </w:r>
      <w:r w:rsidRPr="00E26BAD">
        <w:t xml:space="preserve"> object, which can lead to </w:t>
      </w:r>
      <w:r w:rsidRPr="00E26BAD">
        <w:rPr>
          <w:b/>
          <w:bCs/>
        </w:rPr>
        <w:t>tabnabbing</w:t>
      </w:r>
      <w:r w:rsidRPr="00E26BAD">
        <w:t xml:space="preserve"> – the new page may redirect the original page to a malicious site.</w:t>
      </w:r>
      <w:r w:rsidRPr="00E26BAD">
        <w:br/>
      </w:r>
      <w:r w:rsidRPr="00E26BAD">
        <w:rPr>
          <w:b/>
          <w:bCs/>
        </w:rPr>
        <w:t>Fix:</w:t>
      </w:r>
      <w:r w:rsidRPr="00E26BAD">
        <w:t xml:space="preserve"> Always include </w:t>
      </w:r>
      <w:r w:rsidRPr="00E26BAD">
        <w:rPr>
          <w:rStyle w:val="VerbatimChar"/>
        </w:rPr>
        <w:t>rel="noopener noreferrer"</w:t>
      </w:r>
      <w:r w:rsidRPr="00E26BAD">
        <w:t xml:space="preserve"> in the link: </w:t>
      </w:r>
      <w:r w:rsidRPr="00E26BAD">
        <w:rPr>
          <w:rStyle w:val="VerbatimChar"/>
        </w:rPr>
        <w:t>&lt;a href="..." target="_blank" rel="noopener noreferrer"&gt;</w:t>
      </w:r>
      <w:r w:rsidRPr="00E26BAD">
        <w:t xml:space="preserve">. This prevents the new page from accessing </w:t>
      </w:r>
      <w:proofErr w:type="spellStart"/>
      <w:proofErr w:type="gramStart"/>
      <w:r w:rsidRPr="00E26BAD">
        <w:rPr>
          <w:rStyle w:val="VerbatimChar"/>
        </w:rPr>
        <w:t>window.opener</w:t>
      </w:r>
      <w:proofErr w:type="spellEnd"/>
      <w:proofErr w:type="gramEnd"/>
      <w:r w:rsidRPr="00E26BAD">
        <w:t>.</w:t>
      </w:r>
    </w:p>
    <w:p w14:paraId="57C97716" w14:textId="37EF18A6" w:rsidR="00E26BAD" w:rsidRPr="00E26BAD" w:rsidRDefault="00E26BAD" w:rsidP="00E26BAD">
      <w:pPr>
        <w:pStyle w:val="BodyText"/>
      </w:pPr>
      <w:r w:rsidRPr="00E26BAD">
        <w:pict w14:anchorId="633D0B80">
          <v:rect id="_x0000_i2277" style="width:0;height:1.5pt" o:hralign="center" o:hrstd="t" o:hr="t"/>
        </w:pict>
      </w:r>
    </w:p>
    <w:p w14:paraId="246B7B32" w14:textId="77777777" w:rsidR="00287F49" w:rsidRPr="00E26BAD" w:rsidRDefault="00000000" w:rsidP="00E26BAD">
      <w:pPr>
        <w:pStyle w:val="Heading3"/>
      </w:pPr>
      <w:bookmarkStart w:id="28" w:name="advanced-level"/>
      <w:bookmarkEnd w:id="12"/>
      <w:bookmarkEnd w:id="27"/>
      <w:r w:rsidRPr="00E26BAD">
        <w:t>Advanced Level</w:t>
      </w:r>
    </w:p>
    <w:p w14:paraId="4A61FE9C" w14:textId="77777777" w:rsidR="00287F49" w:rsidRPr="00E26BAD" w:rsidRDefault="00000000" w:rsidP="00E26BAD">
      <w:pPr>
        <w:pStyle w:val="Heading4"/>
      </w:pPr>
      <w:bookmarkStart w:id="29" w:name="X1215edd597298b1935f1876c830ba734bbe991b"/>
      <w:r w:rsidRPr="00E26BAD">
        <w:t>26. What is the purpose of ARIA attributes in HTML?</w:t>
      </w:r>
    </w:p>
    <w:p w14:paraId="2C719185" w14:textId="77777777" w:rsidR="00287F49" w:rsidRPr="00E26BAD" w:rsidRDefault="00000000" w:rsidP="00E26BAD">
      <w:pPr>
        <w:pStyle w:val="FirstParagraph"/>
      </w:pPr>
      <w:r w:rsidRPr="00E26BAD">
        <w:t>ARIA (Accessible Rich Internet Applications) attributes are a set of special HTML attributes designed to improve web accessibility for users with disabilities, particularly those relying on assistive technologies like screen readers. They provide semantic information about elements that native HTML may not convey, such as roles, states, and properties.</w:t>
      </w:r>
    </w:p>
    <w:p w14:paraId="1BE875E8" w14:textId="77777777" w:rsidR="00287F49" w:rsidRPr="00E26BAD" w:rsidRDefault="00000000" w:rsidP="00E26BAD">
      <w:pPr>
        <w:pStyle w:val="BodyText"/>
      </w:pPr>
      <w:r w:rsidRPr="00E26BAD">
        <w:rPr>
          <w:b/>
          <w:bCs/>
        </w:rPr>
        <w:t>Purpose:</w:t>
      </w:r>
      <w:r w:rsidRPr="00E26BAD">
        <w:t xml:space="preserve"> - </w:t>
      </w:r>
      <w:r w:rsidRPr="00E26BAD">
        <w:rPr>
          <w:b/>
          <w:bCs/>
        </w:rPr>
        <w:t>Define roles</w:t>
      </w:r>
      <w:r w:rsidRPr="00E26BAD">
        <w:t xml:space="preserve"> – Specify the type of widget or structure (e.g., </w:t>
      </w:r>
      <w:r w:rsidRPr="00E26BAD">
        <w:rPr>
          <w:rStyle w:val="VerbatimChar"/>
        </w:rPr>
        <w:t>role="navigation"</w:t>
      </w:r>
      <w:r w:rsidRPr="00E26BAD">
        <w:t xml:space="preserve">, </w:t>
      </w:r>
      <w:r w:rsidRPr="00E26BAD">
        <w:rPr>
          <w:rStyle w:val="VerbatimChar"/>
        </w:rPr>
        <w:t>role="dialog"</w:t>
      </w:r>
      <w:r w:rsidRPr="00E26BAD">
        <w:t xml:space="preserve">). - </w:t>
      </w:r>
      <w:r w:rsidRPr="00E26BAD">
        <w:rPr>
          <w:b/>
          <w:bCs/>
        </w:rPr>
        <w:t>Describe states</w:t>
      </w:r>
      <w:r w:rsidRPr="00E26BAD">
        <w:t xml:space="preserve"> – Indicate dynamic changes (e.g., </w:t>
      </w:r>
      <w:r w:rsidRPr="00E26BAD">
        <w:rPr>
          <w:rStyle w:val="VerbatimChar"/>
        </w:rPr>
        <w:t>aria-expanded="true"</w:t>
      </w:r>
      <w:r w:rsidRPr="00E26BAD">
        <w:t xml:space="preserve">, </w:t>
      </w:r>
      <w:r w:rsidRPr="00E26BAD">
        <w:rPr>
          <w:rStyle w:val="VerbatimChar"/>
        </w:rPr>
        <w:t>aria-checked="false"</w:t>
      </w:r>
      <w:r w:rsidRPr="00E26BAD">
        <w:t xml:space="preserve">). - </w:t>
      </w:r>
      <w:r w:rsidRPr="00E26BAD">
        <w:rPr>
          <w:b/>
          <w:bCs/>
        </w:rPr>
        <w:t>Provide labels</w:t>
      </w:r>
      <w:r w:rsidRPr="00E26BAD">
        <w:t xml:space="preserve"> – Give accessible names when visual labels are insufficient (e.g., </w:t>
      </w:r>
      <w:r w:rsidRPr="00E26BAD">
        <w:rPr>
          <w:rStyle w:val="VerbatimChar"/>
        </w:rPr>
        <w:t>aria-label</w:t>
      </w:r>
      <w:r w:rsidRPr="00E26BAD">
        <w:t xml:space="preserve">, </w:t>
      </w:r>
      <w:r w:rsidRPr="00E26BAD">
        <w:rPr>
          <w:rStyle w:val="VerbatimChar"/>
        </w:rPr>
        <w:t>aria-labelledby</w:t>
      </w:r>
      <w:r w:rsidRPr="00E26BAD">
        <w:t xml:space="preserve">). - </w:t>
      </w:r>
      <w:r w:rsidRPr="00E26BAD">
        <w:rPr>
          <w:b/>
          <w:bCs/>
        </w:rPr>
        <w:t>Announce live updates</w:t>
      </w:r>
      <w:r w:rsidRPr="00E26BAD">
        <w:t xml:space="preserve"> – Notify assistive tech of content changes (e.g., </w:t>
      </w:r>
      <w:r w:rsidRPr="00E26BAD">
        <w:rPr>
          <w:rStyle w:val="VerbatimChar"/>
        </w:rPr>
        <w:t>aria-live="polite"</w:t>
      </w:r>
      <w:r w:rsidRPr="00E26BAD">
        <w:t>).</w:t>
      </w:r>
    </w:p>
    <w:p w14:paraId="40000FE9" w14:textId="77777777" w:rsidR="00287F49" w:rsidRPr="00E26BAD" w:rsidRDefault="00000000" w:rsidP="00E26BAD">
      <w:pPr>
        <w:pStyle w:val="BodyText"/>
      </w:pPr>
      <w:r w:rsidRPr="00E26BAD">
        <w:rPr>
          <w:b/>
          <w:bCs/>
        </w:rPr>
        <w:t>When to use:</w:t>
      </w:r>
      <w:r w:rsidRPr="00E26BAD">
        <w:t xml:space="preserve"> Always prefer native HTML semantics first (e.g., </w:t>
      </w:r>
      <w:r w:rsidRPr="00E26BAD">
        <w:rPr>
          <w:rStyle w:val="VerbatimChar"/>
        </w:rPr>
        <w:t>&lt;nav&gt;</w:t>
      </w:r>
      <w:r w:rsidRPr="00E26BAD">
        <w:t xml:space="preserve"> instead of </w:t>
      </w:r>
      <w:r w:rsidRPr="00E26BAD">
        <w:rPr>
          <w:rStyle w:val="VerbatimChar"/>
        </w:rPr>
        <w:t>role="navigation"</w:t>
      </w:r>
      <w:r w:rsidRPr="00E26BAD">
        <w:t>). Use ARIA only when native elements cannot achieve the needed accessibility, such as custom widgets (e.g., a custom dropdown) or when enhancing complex interactions.</w:t>
      </w:r>
    </w:p>
    <w:p w14:paraId="5D6F342F" w14:textId="77777777" w:rsidR="00287F49" w:rsidRPr="00E26BAD" w:rsidRDefault="00000000" w:rsidP="00E26BAD">
      <w:pPr>
        <w:pStyle w:val="Heading4"/>
      </w:pPr>
      <w:bookmarkStart w:id="30" w:name="how-do-you-make-html-forms-accessible"/>
      <w:bookmarkEnd w:id="29"/>
      <w:r w:rsidRPr="00E26BAD">
        <w:t>27. How do you make HTML forms accessible?</w:t>
      </w:r>
    </w:p>
    <w:p w14:paraId="0E31E76A" w14:textId="77777777" w:rsidR="00287F49" w:rsidRPr="00E26BAD" w:rsidRDefault="00000000" w:rsidP="00E26BAD">
      <w:pPr>
        <w:pStyle w:val="FirstParagraph"/>
      </w:pPr>
      <w:r w:rsidRPr="00E26BAD">
        <w:t>Creating accessible forms ensures all users, including those with disabilities, can understand, navigate, and submit them successfully. Key practices:</w:t>
      </w:r>
    </w:p>
    <w:p w14:paraId="2B87760C" w14:textId="77777777" w:rsidR="00287F49" w:rsidRPr="00E26BAD" w:rsidRDefault="00000000" w:rsidP="00E26BAD">
      <w:pPr>
        <w:pStyle w:val="Compact"/>
        <w:numPr>
          <w:ilvl w:val="0"/>
          <w:numId w:val="13"/>
        </w:numPr>
      </w:pPr>
      <w:r w:rsidRPr="00E26BAD">
        <w:rPr>
          <w:b/>
          <w:bCs/>
        </w:rPr>
        <w:t>Use semantic HTML</w:t>
      </w:r>
      <w:r w:rsidRPr="00E26BAD">
        <w:t xml:space="preserve"> – Always wrap form controls in a </w:t>
      </w:r>
      <w:r w:rsidRPr="00E26BAD">
        <w:rPr>
          <w:rStyle w:val="VerbatimChar"/>
        </w:rPr>
        <w:t>&lt;form&gt;</w:t>
      </w:r>
      <w:r w:rsidRPr="00E26BAD">
        <w:t xml:space="preserve"> element. Group related controls with </w:t>
      </w:r>
      <w:r w:rsidRPr="00E26BAD">
        <w:rPr>
          <w:rStyle w:val="VerbatimChar"/>
        </w:rPr>
        <w:t>&lt;fieldset&gt;</w:t>
      </w:r>
      <w:r w:rsidRPr="00E26BAD">
        <w:t xml:space="preserve"> and provide a </w:t>
      </w:r>
      <w:r w:rsidRPr="00E26BAD">
        <w:rPr>
          <w:rStyle w:val="VerbatimChar"/>
        </w:rPr>
        <w:t>&lt;legend&gt;</w:t>
      </w:r>
      <w:r w:rsidRPr="00E26BAD">
        <w:t xml:space="preserve"> to describe the group (e.g., for radio buttons).</w:t>
      </w:r>
    </w:p>
    <w:p w14:paraId="06C8681B" w14:textId="77777777" w:rsidR="00287F49" w:rsidRPr="00E26BAD" w:rsidRDefault="00000000" w:rsidP="00E26BAD">
      <w:pPr>
        <w:pStyle w:val="Compact"/>
        <w:numPr>
          <w:ilvl w:val="0"/>
          <w:numId w:val="13"/>
        </w:numPr>
      </w:pPr>
      <w:r w:rsidRPr="00E26BAD">
        <w:rPr>
          <w:b/>
          <w:bCs/>
        </w:rPr>
        <w:t>Associate labels explicitly</w:t>
      </w:r>
      <w:r w:rsidRPr="00E26BAD">
        <w:t xml:space="preserve"> – Use </w:t>
      </w:r>
      <w:r w:rsidRPr="00E26BAD">
        <w:rPr>
          <w:rStyle w:val="VerbatimChar"/>
        </w:rPr>
        <w:t>&lt;label&gt;</w:t>
      </w:r>
      <w:r w:rsidRPr="00E26BAD">
        <w:t xml:space="preserve"> with the </w:t>
      </w:r>
      <w:r w:rsidRPr="00E26BAD">
        <w:rPr>
          <w:rStyle w:val="VerbatimChar"/>
        </w:rPr>
        <w:t>for</w:t>
      </w:r>
      <w:r w:rsidRPr="00E26BAD">
        <w:t xml:space="preserve"> attribute matching the input’s </w:t>
      </w:r>
      <w:r w:rsidRPr="00E26BAD">
        <w:rPr>
          <w:rStyle w:val="VerbatimChar"/>
        </w:rPr>
        <w:t>id</w:t>
      </w:r>
      <w:r w:rsidRPr="00E26BAD">
        <w:t xml:space="preserve">, or wrap the input inside the </w:t>
      </w:r>
      <w:r w:rsidRPr="00E26BAD">
        <w:rPr>
          <w:rStyle w:val="VerbatimChar"/>
        </w:rPr>
        <w:t>&lt;label&gt;</w:t>
      </w:r>
      <w:r w:rsidRPr="00E26BAD">
        <w:t>. This ensures screen readers announce the label when the input is focused, and clicking the label focuses the input.</w:t>
      </w:r>
    </w:p>
    <w:p w14:paraId="514E7AB2" w14:textId="77777777" w:rsidR="00287F49" w:rsidRPr="00E26BAD" w:rsidRDefault="00000000" w:rsidP="00E26BAD">
      <w:pPr>
        <w:pStyle w:val="Compact"/>
        <w:numPr>
          <w:ilvl w:val="0"/>
          <w:numId w:val="13"/>
        </w:numPr>
      </w:pPr>
      <w:r w:rsidRPr="00E26BAD">
        <w:rPr>
          <w:b/>
          <w:bCs/>
        </w:rPr>
        <w:t>Provide clear instructions</w:t>
      </w:r>
      <w:r w:rsidRPr="00E26BAD">
        <w:t xml:space="preserve"> – Use </w:t>
      </w:r>
      <w:r w:rsidRPr="00E26BAD">
        <w:rPr>
          <w:rStyle w:val="VerbatimChar"/>
        </w:rPr>
        <w:t>&lt;p&gt;</w:t>
      </w:r>
      <w:r w:rsidRPr="00E26BAD">
        <w:t xml:space="preserve"> or </w:t>
      </w:r>
      <w:r w:rsidRPr="00E26BAD">
        <w:rPr>
          <w:rStyle w:val="VerbatimChar"/>
        </w:rPr>
        <w:t>&lt;span&gt;</w:t>
      </w:r>
      <w:r w:rsidRPr="00E26BAD">
        <w:t xml:space="preserve"> with descriptive text. Link instructions to inputs via </w:t>
      </w:r>
      <w:r w:rsidRPr="00E26BAD">
        <w:rPr>
          <w:rStyle w:val="VerbatimChar"/>
        </w:rPr>
        <w:t>aria-describedby</w:t>
      </w:r>
      <w:r w:rsidRPr="00E26BAD">
        <w:t xml:space="preserve"> to have them read by screen readers.</w:t>
      </w:r>
    </w:p>
    <w:p w14:paraId="4AC5E2EB" w14:textId="77777777" w:rsidR="00287F49" w:rsidRPr="00E26BAD" w:rsidRDefault="00000000" w:rsidP="00E26BAD">
      <w:pPr>
        <w:pStyle w:val="Compact"/>
        <w:numPr>
          <w:ilvl w:val="0"/>
          <w:numId w:val="13"/>
        </w:numPr>
      </w:pPr>
      <w:r w:rsidRPr="00E26BAD">
        <w:rPr>
          <w:b/>
          <w:bCs/>
        </w:rPr>
        <w:t>Indicate required fields</w:t>
      </w:r>
      <w:r w:rsidRPr="00E26BAD">
        <w:t xml:space="preserve"> – Use the </w:t>
      </w:r>
      <w:r w:rsidRPr="00E26BAD">
        <w:rPr>
          <w:rStyle w:val="VerbatimChar"/>
        </w:rPr>
        <w:t>required</w:t>
      </w:r>
      <w:r w:rsidRPr="00E26BAD">
        <w:t xml:space="preserve"> attribute and/or visually mark with an asterisk, and include </w:t>
      </w:r>
      <w:r w:rsidRPr="00E26BAD">
        <w:rPr>
          <w:rStyle w:val="VerbatimChar"/>
        </w:rPr>
        <w:t>aria-required="true"</w:t>
      </w:r>
      <w:r w:rsidRPr="00E26BAD">
        <w:t xml:space="preserve"> for older browsers.</w:t>
      </w:r>
    </w:p>
    <w:p w14:paraId="249F2C90" w14:textId="77777777" w:rsidR="00287F49" w:rsidRPr="00E26BAD" w:rsidRDefault="00000000" w:rsidP="00E26BAD">
      <w:pPr>
        <w:pStyle w:val="Compact"/>
        <w:numPr>
          <w:ilvl w:val="0"/>
          <w:numId w:val="13"/>
        </w:numPr>
      </w:pPr>
      <w:r w:rsidRPr="00E26BAD">
        <w:rPr>
          <w:b/>
          <w:bCs/>
        </w:rPr>
        <w:lastRenderedPageBreak/>
        <w:t>Handle errors accessibly</w:t>
      </w:r>
      <w:r w:rsidRPr="00E26BAD">
        <w:t xml:space="preserve"> – Display error messages near the relevant field, use </w:t>
      </w:r>
      <w:r w:rsidRPr="00E26BAD">
        <w:rPr>
          <w:rStyle w:val="VerbatimChar"/>
        </w:rPr>
        <w:t>aria-invalid="true"</w:t>
      </w:r>
      <w:r w:rsidRPr="00E26BAD">
        <w:t xml:space="preserve"> on the input, and link the error message with </w:t>
      </w:r>
      <w:r w:rsidRPr="00E26BAD">
        <w:rPr>
          <w:rStyle w:val="VerbatimChar"/>
        </w:rPr>
        <w:t>aria-describedby</w:t>
      </w:r>
      <w:r w:rsidRPr="00E26BAD">
        <w:t>.</w:t>
      </w:r>
    </w:p>
    <w:p w14:paraId="097D45F7" w14:textId="77777777" w:rsidR="00287F49" w:rsidRPr="00E26BAD" w:rsidRDefault="00000000" w:rsidP="00E26BAD">
      <w:pPr>
        <w:pStyle w:val="Compact"/>
        <w:numPr>
          <w:ilvl w:val="0"/>
          <w:numId w:val="13"/>
        </w:numPr>
      </w:pPr>
      <w:r w:rsidRPr="00E26BAD">
        <w:rPr>
          <w:b/>
          <w:bCs/>
        </w:rPr>
        <w:t>Ensure keyboard navigability</w:t>
      </w:r>
      <w:r w:rsidRPr="00E26BAD">
        <w:t xml:space="preserve"> – All form controls should be reachable and operable via keyboard (Tab key, arrow keys for radio/select, etc.).</w:t>
      </w:r>
    </w:p>
    <w:p w14:paraId="25F1CA4E" w14:textId="77777777" w:rsidR="00287F49" w:rsidRPr="00E26BAD" w:rsidRDefault="00000000" w:rsidP="00E26BAD">
      <w:pPr>
        <w:pStyle w:val="Compact"/>
        <w:numPr>
          <w:ilvl w:val="0"/>
          <w:numId w:val="13"/>
        </w:numPr>
      </w:pPr>
      <w:r w:rsidRPr="00E26BAD">
        <w:rPr>
          <w:b/>
          <w:bCs/>
        </w:rPr>
        <w:t>Test with assistive technology</w:t>
      </w:r>
      <w:r w:rsidRPr="00E26BAD">
        <w:t xml:space="preserve"> – Use screen readers (NVDA, VoiceOver) to verify announcements and flow.</w:t>
      </w:r>
    </w:p>
    <w:p w14:paraId="47EAE74E" w14:textId="77777777" w:rsidR="00287F49" w:rsidRPr="00E26BAD" w:rsidRDefault="00000000" w:rsidP="00E26BAD">
      <w:pPr>
        <w:pStyle w:val="Heading4"/>
      </w:pPr>
      <w:bookmarkStart w:id="31" w:name="X727b7298bd0476a681ba3c977c0a79956872631"/>
      <w:bookmarkEnd w:id="30"/>
      <w:r w:rsidRPr="00E26BAD">
        <w:t xml:space="preserve">28. What is the difference between </w:t>
      </w:r>
      <w:r w:rsidRPr="00E26BAD">
        <w:rPr>
          <w:rStyle w:val="VerbatimChar"/>
        </w:rPr>
        <w:t>&lt;script&gt;</w:t>
      </w:r>
      <w:r w:rsidRPr="00E26BAD">
        <w:t xml:space="preserve">, </w:t>
      </w:r>
      <w:r w:rsidRPr="00E26BAD">
        <w:rPr>
          <w:rStyle w:val="VerbatimChar"/>
        </w:rPr>
        <w:t>&lt;script defer&gt;</w:t>
      </w:r>
      <w:r w:rsidRPr="00E26BAD">
        <w:t xml:space="preserve">, and </w:t>
      </w:r>
      <w:r w:rsidRPr="00E26BAD">
        <w:rPr>
          <w:rStyle w:val="VerbatimChar"/>
        </w:rPr>
        <w:t>&lt;script async&gt;</w:t>
      </w:r>
      <w:r w:rsidRPr="00E26BAD">
        <w:t>?</w:t>
      </w:r>
    </w:p>
    <w:p w14:paraId="19B8746E" w14:textId="77777777" w:rsidR="00287F49" w:rsidRPr="00E26BAD" w:rsidRDefault="00000000" w:rsidP="00E26BAD">
      <w:pPr>
        <w:pStyle w:val="FirstParagraph"/>
      </w:pPr>
      <w:r w:rsidRPr="00E26BAD">
        <w:t>These attributes control how and when external JavaScript files are loaded and executed in relation to HTML parsing.</w:t>
      </w:r>
    </w:p>
    <w:tbl>
      <w:tblPr>
        <w:tblStyle w:val="Table"/>
        <w:tblW w:w="5000" w:type="pct"/>
        <w:tblLayout w:type="fixed"/>
        <w:tblLook w:val="0020" w:firstRow="1" w:lastRow="0" w:firstColumn="0" w:lastColumn="0" w:noHBand="0" w:noVBand="0"/>
      </w:tblPr>
      <w:tblGrid>
        <w:gridCol w:w="2194"/>
        <w:gridCol w:w="1795"/>
        <w:gridCol w:w="2195"/>
        <w:gridCol w:w="1397"/>
        <w:gridCol w:w="1995"/>
      </w:tblGrid>
      <w:tr w:rsidR="00287F49" w:rsidRPr="00E26BAD" w14:paraId="7B9C9398"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1815" w:type="dxa"/>
          </w:tcPr>
          <w:p w14:paraId="54575250" w14:textId="77777777" w:rsidR="00287F49" w:rsidRPr="00E26BAD" w:rsidRDefault="00000000" w:rsidP="00E26BAD">
            <w:pPr>
              <w:pStyle w:val="Compact"/>
            </w:pPr>
            <w:r w:rsidRPr="00E26BAD">
              <w:t>Attribute</w:t>
            </w:r>
          </w:p>
        </w:tc>
        <w:tc>
          <w:tcPr>
            <w:tcW w:w="1485" w:type="dxa"/>
          </w:tcPr>
          <w:p w14:paraId="34FDA34D" w14:textId="77777777" w:rsidR="00287F49" w:rsidRPr="00E26BAD" w:rsidRDefault="00000000" w:rsidP="00E26BAD">
            <w:pPr>
              <w:pStyle w:val="Compact"/>
            </w:pPr>
            <w:r w:rsidRPr="00E26BAD">
              <w:t>Loading</w:t>
            </w:r>
          </w:p>
        </w:tc>
        <w:tc>
          <w:tcPr>
            <w:tcW w:w="1815" w:type="dxa"/>
          </w:tcPr>
          <w:p w14:paraId="016E8B75" w14:textId="77777777" w:rsidR="00287F49" w:rsidRPr="00E26BAD" w:rsidRDefault="00000000" w:rsidP="00E26BAD">
            <w:pPr>
              <w:pStyle w:val="Compact"/>
            </w:pPr>
            <w:r w:rsidRPr="00E26BAD">
              <w:t>Execution</w:t>
            </w:r>
          </w:p>
        </w:tc>
        <w:tc>
          <w:tcPr>
            <w:tcW w:w="1155" w:type="dxa"/>
          </w:tcPr>
          <w:p w14:paraId="08E8A9C0" w14:textId="77777777" w:rsidR="00287F49" w:rsidRPr="00E26BAD" w:rsidRDefault="00000000" w:rsidP="00E26BAD">
            <w:pPr>
              <w:pStyle w:val="Compact"/>
            </w:pPr>
            <w:r w:rsidRPr="00E26BAD">
              <w:t>Order</w:t>
            </w:r>
          </w:p>
        </w:tc>
        <w:tc>
          <w:tcPr>
            <w:tcW w:w="1650" w:type="dxa"/>
          </w:tcPr>
          <w:p w14:paraId="60C4DE9A" w14:textId="77777777" w:rsidR="00287F49" w:rsidRPr="00E26BAD" w:rsidRDefault="00000000" w:rsidP="00E26BAD">
            <w:pPr>
              <w:pStyle w:val="Compact"/>
            </w:pPr>
            <w:r w:rsidRPr="00E26BAD">
              <w:t>Use Case</w:t>
            </w:r>
          </w:p>
        </w:tc>
      </w:tr>
      <w:tr w:rsidR="00287F49" w:rsidRPr="00E26BAD" w14:paraId="675EB6AD" w14:textId="77777777">
        <w:tc>
          <w:tcPr>
            <w:tcW w:w="1815" w:type="dxa"/>
          </w:tcPr>
          <w:p w14:paraId="40D7280D" w14:textId="77777777" w:rsidR="00287F49" w:rsidRPr="00E26BAD" w:rsidRDefault="00000000" w:rsidP="00E26BAD">
            <w:pPr>
              <w:pStyle w:val="Compact"/>
            </w:pPr>
            <w:r w:rsidRPr="00E26BAD">
              <w:rPr>
                <w:b/>
                <w:bCs/>
              </w:rPr>
              <w:t>None (normal)</w:t>
            </w:r>
          </w:p>
        </w:tc>
        <w:tc>
          <w:tcPr>
            <w:tcW w:w="1485" w:type="dxa"/>
          </w:tcPr>
          <w:p w14:paraId="1928620D" w14:textId="77777777" w:rsidR="00287F49" w:rsidRPr="00E26BAD" w:rsidRDefault="00000000" w:rsidP="00E26BAD">
            <w:pPr>
              <w:pStyle w:val="Compact"/>
            </w:pPr>
            <w:r w:rsidRPr="00E26BAD">
              <w:t>HTML parsing pauses, script fetched, then executed immediately. After execution, parsing resumes.</w:t>
            </w:r>
          </w:p>
        </w:tc>
        <w:tc>
          <w:tcPr>
            <w:tcW w:w="1815" w:type="dxa"/>
          </w:tcPr>
          <w:p w14:paraId="3D4652B5" w14:textId="77777777" w:rsidR="00287F49" w:rsidRPr="00E26BAD" w:rsidRDefault="00000000" w:rsidP="00E26BAD">
            <w:pPr>
              <w:pStyle w:val="Compact"/>
            </w:pPr>
            <w:r w:rsidRPr="00E26BAD">
              <w:t>Blocks parsing</w:t>
            </w:r>
          </w:p>
        </w:tc>
        <w:tc>
          <w:tcPr>
            <w:tcW w:w="1155" w:type="dxa"/>
          </w:tcPr>
          <w:p w14:paraId="4DDFB641" w14:textId="77777777" w:rsidR="00287F49" w:rsidRPr="00E26BAD" w:rsidRDefault="00000000" w:rsidP="00E26BAD">
            <w:pPr>
              <w:pStyle w:val="Compact"/>
            </w:pPr>
            <w:r w:rsidRPr="00E26BAD">
              <w:t>In order (if multiple scripts)</w:t>
            </w:r>
          </w:p>
        </w:tc>
        <w:tc>
          <w:tcPr>
            <w:tcW w:w="1650" w:type="dxa"/>
          </w:tcPr>
          <w:p w14:paraId="1A5FC6EA" w14:textId="77777777" w:rsidR="00287F49" w:rsidRPr="00E26BAD" w:rsidRDefault="00000000" w:rsidP="00E26BAD">
            <w:pPr>
              <w:pStyle w:val="Compact"/>
            </w:pPr>
            <w:r w:rsidRPr="00E26BAD">
              <w:t>Scripts that must run before page renders or have dependencies on previous scripts.</w:t>
            </w:r>
          </w:p>
        </w:tc>
      </w:tr>
      <w:tr w:rsidR="00287F49" w:rsidRPr="00E26BAD" w14:paraId="2C101EE0" w14:textId="77777777">
        <w:tc>
          <w:tcPr>
            <w:tcW w:w="1815" w:type="dxa"/>
          </w:tcPr>
          <w:p w14:paraId="3793097A" w14:textId="77777777" w:rsidR="00287F49" w:rsidRPr="00E26BAD" w:rsidRDefault="00000000" w:rsidP="00E26BAD">
            <w:pPr>
              <w:pStyle w:val="Compact"/>
            </w:pPr>
            <w:r w:rsidRPr="00E26BAD">
              <w:rPr>
                <w:rStyle w:val="VerbatimChar"/>
                <w:b/>
                <w:bCs/>
              </w:rPr>
              <w:t>defer</w:t>
            </w:r>
          </w:p>
        </w:tc>
        <w:tc>
          <w:tcPr>
            <w:tcW w:w="1485" w:type="dxa"/>
          </w:tcPr>
          <w:p w14:paraId="1EDF661D" w14:textId="77777777" w:rsidR="00287F49" w:rsidRPr="00E26BAD" w:rsidRDefault="00000000" w:rsidP="00E26BAD">
            <w:pPr>
              <w:pStyle w:val="Compact"/>
            </w:pPr>
            <w:r w:rsidRPr="00E26BAD">
              <w:t>Script fetched in parallel while HTML parses.</w:t>
            </w:r>
          </w:p>
        </w:tc>
        <w:tc>
          <w:tcPr>
            <w:tcW w:w="1815" w:type="dxa"/>
          </w:tcPr>
          <w:p w14:paraId="7B5D2360" w14:textId="77777777" w:rsidR="00287F49" w:rsidRPr="00E26BAD" w:rsidRDefault="00000000" w:rsidP="00E26BAD">
            <w:pPr>
              <w:pStyle w:val="Compact"/>
            </w:pPr>
            <w:r w:rsidRPr="00E26BAD">
              <w:t xml:space="preserve">After HTML parsing is complete (before </w:t>
            </w:r>
            <w:r w:rsidRPr="00E26BAD">
              <w:rPr>
                <w:rStyle w:val="VerbatimChar"/>
              </w:rPr>
              <w:t>DOMContentLoaded</w:t>
            </w:r>
            <w:r w:rsidRPr="00E26BAD">
              <w:t>).</w:t>
            </w:r>
          </w:p>
        </w:tc>
        <w:tc>
          <w:tcPr>
            <w:tcW w:w="1155" w:type="dxa"/>
          </w:tcPr>
          <w:p w14:paraId="3F230699" w14:textId="77777777" w:rsidR="00287F49" w:rsidRPr="00E26BAD" w:rsidRDefault="00000000" w:rsidP="00E26BAD">
            <w:pPr>
              <w:pStyle w:val="Compact"/>
            </w:pPr>
            <w:r w:rsidRPr="00E26BAD">
              <w:t>Preserves order</w:t>
            </w:r>
          </w:p>
        </w:tc>
        <w:tc>
          <w:tcPr>
            <w:tcW w:w="1650" w:type="dxa"/>
          </w:tcPr>
          <w:p w14:paraId="3DC0E4A3" w14:textId="77777777" w:rsidR="00287F49" w:rsidRPr="00E26BAD" w:rsidRDefault="00000000" w:rsidP="00E26BAD">
            <w:pPr>
              <w:pStyle w:val="Compact"/>
            </w:pPr>
            <w:r w:rsidRPr="00E26BAD">
              <w:t>Scripts that need the full DOM and can wait; ideal for most scripts.</w:t>
            </w:r>
          </w:p>
        </w:tc>
      </w:tr>
      <w:tr w:rsidR="00287F49" w:rsidRPr="00E26BAD" w14:paraId="32DE9DC3" w14:textId="77777777">
        <w:tc>
          <w:tcPr>
            <w:tcW w:w="1815" w:type="dxa"/>
          </w:tcPr>
          <w:p w14:paraId="017D532B" w14:textId="77777777" w:rsidR="00287F49" w:rsidRPr="00E26BAD" w:rsidRDefault="00000000" w:rsidP="00E26BAD">
            <w:pPr>
              <w:pStyle w:val="Compact"/>
            </w:pPr>
            <w:r w:rsidRPr="00E26BAD">
              <w:rPr>
                <w:rStyle w:val="VerbatimChar"/>
                <w:b/>
                <w:bCs/>
              </w:rPr>
              <w:t>async</w:t>
            </w:r>
          </w:p>
        </w:tc>
        <w:tc>
          <w:tcPr>
            <w:tcW w:w="1485" w:type="dxa"/>
          </w:tcPr>
          <w:p w14:paraId="3FEC394A" w14:textId="77777777" w:rsidR="00287F49" w:rsidRPr="00E26BAD" w:rsidRDefault="00000000" w:rsidP="00E26BAD">
            <w:pPr>
              <w:pStyle w:val="Compact"/>
            </w:pPr>
            <w:r w:rsidRPr="00E26BAD">
              <w:t>Script fetched in parallel while HTML parses.</w:t>
            </w:r>
          </w:p>
        </w:tc>
        <w:tc>
          <w:tcPr>
            <w:tcW w:w="1815" w:type="dxa"/>
          </w:tcPr>
          <w:p w14:paraId="645EAD37" w14:textId="77777777" w:rsidR="00287F49" w:rsidRPr="00E26BAD" w:rsidRDefault="00000000" w:rsidP="00E26BAD">
            <w:pPr>
              <w:pStyle w:val="Compact"/>
            </w:pPr>
            <w:r w:rsidRPr="00E26BAD">
              <w:t>As soon as the script is downloaded (may interrupt parsing).</w:t>
            </w:r>
          </w:p>
        </w:tc>
        <w:tc>
          <w:tcPr>
            <w:tcW w:w="1155" w:type="dxa"/>
          </w:tcPr>
          <w:p w14:paraId="1F27FA6A" w14:textId="77777777" w:rsidR="00287F49" w:rsidRPr="00E26BAD" w:rsidRDefault="00000000" w:rsidP="00E26BAD">
            <w:pPr>
              <w:pStyle w:val="Compact"/>
            </w:pPr>
            <w:r w:rsidRPr="00E26BAD">
              <w:t>Not guaranteed</w:t>
            </w:r>
          </w:p>
        </w:tc>
        <w:tc>
          <w:tcPr>
            <w:tcW w:w="1650" w:type="dxa"/>
          </w:tcPr>
          <w:p w14:paraId="5BBE6968" w14:textId="77777777" w:rsidR="00287F49" w:rsidRPr="00E26BAD" w:rsidRDefault="00000000" w:rsidP="00E26BAD">
            <w:pPr>
              <w:pStyle w:val="Compact"/>
            </w:pPr>
            <w:r w:rsidRPr="00E26BAD">
              <w:t>Independent scripts (e.g., analytics, ads) that don’t rely on other scripts or DOM.</w:t>
            </w:r>
          </w:p>
        </w:tc>
      </w:tr>
    </w:tbl>
    <w:p w14:paraId="215719A8" w14:textId="77777777" w:rsidR="00287F49" w:rsidRPr="00E26BAD" w:rsidRDefault="00000000" w:rsidP="00E26BAD">
      <w:pPr>
        <w:pStyle w:val="BodyText"/>
      </w:pPr>
      <w:r w:rsidRPr="00E26BAD">
        <w:rPr>
          <w:b/>
          <w:bCs/>
        </w:rPr>
        <w:t>Important:</w:t>
      </w:r>
      <w:r w:rsidRPr="00E26BAD">
        <w:t xml:space="preserve"> </w:t>
      </w:r>
      <w:r w:rsidRPr="00E26BAD">
        <w:rPr>
          <w:rStyle w:val="VerbatimChar"/>
        </w:rPr>
        <w:t>defer</w:t>
      </w:r>
      <w:r w:rsidRPr="00E26BAD">
        <w:t xml:space="preserve"> and </w:t>
      </w:r>
      <w:r w:rsidRPr="00E26BAD">
        <w:rPr>
          <w:rStyle w:val="VerbatimChar"/>
        </w:rPr>
        <w:t>async</w:t>
      </w:r>
      <w:r w:rsidRPr="00E26BAD">
        <w:t xml:space="preserve"> are ignored for inline scripts (no </w:t>
      </w:r>
      <w:r w:rsidRPr="00E26BAD">
        <w:rPr>
          <w:rStyle w:val="VerbatimChar"/>
        </w:rPr>
        <w:t>src</w:t>
      </w:r>
      <w:r w:rsidRPr="00E26BAD">
        <w:t>). For external scripts, choose based on dependencies.</w:t>
      </w:r>
    </w:p>
    <w:p w14:paraId="25801760" w14:textId="77777777" w:rsidR="00287F49" w:rsidRPr="00E26BAD" w:rsidRDefault="00000000" w:rsidP="00E26BAD">
      <w:pPr>
        <w:pStyle w:val="Heading4"/>
      </w:pPr>
      <w:bookmarkStart w:id="32" w:name="X00a193c436b619695937cc329f13eb36fb1eaf7"/>
      <w:bookmarkEnd w:id="31"/>
      <w:r w:rsidRPr="00E26BAD">
        <w:t>29. What are HTML entities and when do you need them? Give examples.</w:t>
      </w:r>
    </w:p>
    <w:p w14:paraId="3E0D9372" w14:textId="77777777" w:rsidR="00287F49" w:rsidRPr="00E26BAD" w:rsidRDefault="00000000" w:rsidP="00E26BAD">
      <w:pPr>
        <w:pStyle w:val="FirstParagraph"/>
      </w:pPr>
      <w:r w:rsidRPr="00E26BAD">
        <w:t>HTML entities are special codes that represent characters that either have special meaning in HTML or are difficult to type directly. They begin with an ampersand (</w:t>
      </w:r>
      <w:r w:rsidRPr="00E26BAD">
        <w:rPr>
          <w:rStyle w:val="VerbatimChar"/>
        </w:rPr>
        <w:t>&amp;</w:t>
      </w:r>
      <w:r w:rsidRPr="00E26BAD">
        <w:t>) and end with a semicolon (</w:t>
      </w:r>
      <w:r w:rsidRPr="00E26BAD">
        <w:rPr>
          <w:rStyle w:val="VerbatimChar"/>
        </w:rPr>
        <w:t>;</w:t>
      </w:r>
      <w:r w:rsidRPr="00E26BAD">
        <w:t>).</w:t>
      </w:r>
    </w:p>
    <w:p w14:paraId="29DE4087" w14:textId="77777777" w:rsidR="00287F49" w:rsidRPr="00E26BAD" w:rsidRDefault="00000000" w:rsidP="00E26BAD">
      <w:pPr>
        <w:pStyle w:val="BodyText"/>
      </w:pPr>
      <w:r w:rsidRPr="00E26BAD">
        <w:rPr>
          <w:b/>
          <w:bCs/>
        </w:rPr>
        <w:t>Need them when:</w:t>
      </w:r>
      <w:r w:rsidRPr="00E26BAD">
        <w:t xml:space="preserve"> - Displaying reserved characters that would otherwise be interpreted as HTML code, e.g., </w:t>
      </w:r>
      <w:r w:rsidRPr="00E26BAD">
        <w:rPr>
          <w:rStyle w:val="VerbatimChar"/>
        </w:rPr>
        <w:t>&lt;</w:t>
      </w:r>
      <w:r w:rsidRPr="00E26BAD">
        <w:t xml:space="preserve"> and </w:t>
      </w:r>
      <w:r w:rsidRPr="00E26BAD">
        <w:rPr>
          <w:rStyle w:val="VerbatimChar"/>
        </w:rPr>
        <w:t>&gt;</w:t>
      </w:r>
      <w:r w:rsidRPr="00E26BAD">
        <w:t xml:space="preserve">. - Inserting characters not available on a standard keyboard, like </w:t>
      </w:r>
      <w:r w:rsidRPr="00E26BAD">
        <w:lastRenderedPageBreak/>
        <w:t>copyright symbols, accented letters, or em spaces. - Ensuring correct rendering in all browsers and encodings.</w:t>
      </w:r>
    </w:p>
    <w:p w14:paraId="4E5E32CA" w14:textId="77777777" w:rsidR="00287F49" w:rsidRPr="00E26BAD" w:rsidRDefault="00000000" w:rsidP="00E26BAD">
      <w:pPr>
        <w:pStyle w:val="BodyText"/>
      </w:pPr>
      <w:r w:rsidRPr="00E26BAD">
        <w:rPr>
          <w:b/>
          <w:bCs/>
        </w:rPr>
        <w:t>Examples:</w:t>
      </w:r>
      <w:r w:rsidRPr="00E26BAD">
        <w:t xml:space="preserve"> - </w:t>
      </w:r>
      <w:r w:rsidRPr="00E26BAD">
        <w:rPr>
          <w:rStyle w:val="VerbatimChar"/>
        </w:rPr>
        <w:t>&amp;lt;</w:t>
      </w:r>
      <w:r w:rsidRPr="00E26BAD">
        <w:t xml:space="preserve"> → </w:t>
      </w:r>
      <w:r w:rsidRPr="00E26BAD">
        <w:rPr>
          <w:rStyle w:val="VerbatimChar"/>
        </w:rPr>
        <w:t>&lt;</w:t>
      </w:r>
      <w:r w:rsidRPr="00E26BAD">
        <w:t xml:space="preserve"> - </w:t>
      </w:r>
      <w:r w:rsidRPr="00E26BAD">
        <w:rPr>
          <w:rStyle w:val="VerbatimChar"/>
        </w:rPr>
        <w:t>&amp;gt;</w:t>
      </w:r>
      <w:r w:rsidRPr="00E26BAD">
        <w:t xml:space="preserve"> → </w:t>
      </w:r>
      <w:r w:rsidRPr="00E26BAD">
        <w:rPr>
          <w:rStyle w:val="VerbatimChar"/>
        </w:rPr>
        <w:t>&gt;</w:t>
      </w:r>
      <w:r w:rsidRPr="00E26BAD">
        <w:t xml:space="preserve"> - </w:t>
      </w:r>
      <w:r w:rsidRPr="00E26BAD">
        <w:rPr>
          <w:rStyle w:val="VerbatimChar"/>
        </w:rPr>
        <w:t>&amp;amp;</w:t>
      </w:r>
      <w:r w:rsidRPr="00E26BAD">
        <w:t xml:space="preserve"> → </w:t>
      </w:r>
      <w:r w:rsidRPr="00E26BAD">
        <w:rPr>
          <w:rStyle w:val="VerbatimChar"/>
        </w:rPr>
        <w:t>&amp;</w:t>
      </w:r>
      <w:r w:rsidRPr="00E26BAD">
        <w:t xml:space="preserve"> - </w:t>
      </w:r>
      <w:r w:rsidRPr="00E26BAD">
        <w:rPr>
          <w:rStyle w:val="VerbatimChar"/>
        </w:rPr>
        <w:t>&amp;quot;</w:t>
      </w:r>
      <w:r w:rsidRPr="00E26BAD">
        <w:t xml:space="preserve"> → </w:t>
      </w:r>
      <w:r w:rsidRPr="00E26BAD">
        <w:rPr>
          <w:rStyle w:val="VerbatimChar"/>
        </w:rPr>
        <w:t>"</w:t>
      </w:r>
      <w:r w:rsidRPr="00E26BAD">
        <w:t xml:space="preserve"> (used within attribute values) - </w:t>
      </w:r>
      <w:r w:rsidRPr="00E26BAD">
        <w:rPr>
          <w:rStyle w:val="VerbatimChar"/>
        </w:rPr>
        <w:t>&amp;copy;</w:t>
      </w:r>
      <w:r w:rsidRPr="00E26BAD">
        <w:t xml:space="preserve"> → </w:t>
      </w:r>
      <w:r w:rsidRPr="00E26BAD">
        <w:rPr>
          <w:rStyle w:val="VerbatimChar"/>
        </w:rPr>
        <w:t>©</w:t>
      </w:r>
      <w:r w:rsidRPr="00E26BAD">
        <w:t xml:space="preserve"> - </w:t>
      </w:r>
      <w:r w:rsidRPr="00E26BAD">
        <w:rPr>
          <w:rStyle w:val="VerbatimChar"/>
        </w:rPr>
        <w:t>&amp;eacute;</w:t>
      </w:r>
      <w:r w:rsidRPr="00E26BAD">
        <w:t xml:space="preserve"> → </w:t>
      </w:r>
      <w:r w:rsidRPr="00E26BAD">
        <w:rPr>
          <w:rStyle w:val="VerbatimChar"/>
        </w:rPr>
        <w:t>é</w:t>
      </w:r>
      <w:r w:rsidRPr="00E26BAD">
        <w:t xml:space="preserve"> - </w:t>
      </w:r>
      <w:r w:rsidRPr="00E26BAD">
        <w:rPr>
          <w:rStyle w:val="VerbatimChar"/>
        </w:rPr>
        <w:t>&amp;nbsp;</w:t>
      </w:r>
      <w:r w:rsidRPr="00E26BAD">
        <w:t xml:space="preserve"> → non‑breaking space</w:t>
      </w:r>
    </w:p>
    <w:p w14:paraId="0ECF4E9F" w14:textId="77777777" w:rsidR="00287F49" w:rsidRPr="00E26BAD" w:rsidRDefault="00000000" w:rsidP="00E26BAD">
      <w:pPr>
        <w:pStyle w:val="Heading4"/>
      </w:pPr>
      <w:bookmarkStart w:id="33" w:name="X6320d8d256fa424ab5a1cb6fa52a9d8fa7261aa"/>
      <w:bookmarkEnd w:id="32"/>
      <w:r w:rsidRPr="00E26BAD">
        <w:t xml:space="preserve">30. What is the purpose of </w:t>
      </w:r>
      <w:r w:rsidRPr="00E26BAD">
        <w:rPr>
          <w:rStyle w:val="VerbatimChar"/>
        </w:rPr>
        <w:t>&lt;picture&gt;</w:t>
      </w:r>
      <w:r w:rsidRPr="00E26BAD">
        <w:t xml:space="preserve"> element and how is it different from </w:t>
      </w:r>
      <w:r w:rsidRPr="00E26BAD">
        <w:rPr>
          <w:rStyle w:val="VerbatimChar"/>
        </w:rPr>
        <w:t>&lt;img&gt;</w:t>
      </w:r>
      <w:r w:rsidRPr="00E26BAD">
        <w:t>?</w:t>
      </w:r>
    </w:p>
    <w:p w14:paraId="4207D811" w14:textId="77777777" w:rsidR="00287F49" w:rsidRPr="00E26BAD" w:rsidRDefault="00000000" w:rsidP="00E26BAD">
      <w:pPr>
        <w:pStyle w:val="FirstParagraph"/>
      </w:pPr>
      <w:r w:rsidRPr="00E26BAD">
        <w:t xml:space="preserve">The </w:t>
      </w:r>
      <w:r w:rsidRPr="00E26BAD">
        <w:rPr>
          <w:rStyle w:val="VerbatimChar"/>
        </w:rPr>
        <w:t>&lt;picture&gt;</w:t>
      </w:r>
      <w:r w:rsidRPr="00E26BAD">
        <w:t xml:space="preserve"> element is a responsive image container that allows you to provide multiple image sources for different scenarios, such as screen sizes, resolutions, or image formats. It contains zero or more </w:t>
      </w:r>
      <w:r w:rsidRPr="00E26BAD">
        <w:rPr>
          <w:rStyle w:val="VerbatimChar"/>
        </w:rPr>
        <w:t>&lt;source&gt;</w:t>
      </w:r>
      <w:r w:rsidRPr="00E26BAD">
        <w:t xml:space="preserve"> elements and one </w:t>
      </w:r>
      <w:r w:rsidRPr="00E26BAD">
        <w:rPr>
          <w:rStyle w:val="VerbatimChar"/>
        </w:rPr>
        <w:t>&lt;img&gt;</w:t>
      </w:r>
      <w:r w:rsidRPr="00E26BAD">
        <w:t xml:space="preserve"> as a fallback.</w:t>
      </w:r>
    </w:p>
    <w:p w14:paraId="41F8E7C1" w14:textId="77777777" w:rsidR="00287F49" w:rsidRPr="00E26BAD" w:rsidRDefault="00000000" w:rsidP="00E26BAD">
      <w:pPr>
        <w:pStyle w:val="BodyText"/>
      </w:pPr>
      <w:r w:rsidRPr="00E26BAD">
        <w:rPr>
          <w:b/>
          <w:bCs/>
        </w:rPr>
        <w:t>Purpose:</w:t>
      </w:r>
      <w:r w:rsidRPr="00E26BAD">
        <w:t xml:space="preserve"> - </w:t>
      </w:r>
      <w:r w:rsidRPr="00E26BAD">
        <w:rPr>
          <w:b/>
          <w:bCs/>
        </w:rPr>
        <w:t>Art direction</w:t>
      </w:r>
      <w:r w:rsidRPr="00E26BAD">
        <w:t xml:space="preserve"> – Serve different image crops for different viewport sizes (e.g., a wide landscape on desktop, a cropped portrait on mobile). - </w:t>
      </w:r>
      <w:r w:rsidRPr="00E26BAD">
        <w:rPr>
          <w:b/>
          <w:bCs/>
        </w:rPr>
        <w:t>Format fallbacks</w:t>
      </w:r>
      <w:r w:rsidRPr="00E26BAD">
        <w:t xml:space="preserve"> – Offer modern formats like WebP or AVIF for browsers that support them, with JPEG/PNG fallbacks for older browsers. - </w:t>
      </w:r>
      <w:r w:rsidRPr="00E26BAD">
        <w:rPr>
          <w:b/>
          <w:bCs/>
        </w:rPr>
        <w:t>Resolution switching</w:t>
      </w:r>
      <w:r w:rsidRPr="00E26BAD">
        <w:t xml:space="preserve"> – Can also be used with </w:t>
      </w:r>
      <w:r w:rsidRPr="00E26BAD">
        <w:rPr>
          <w:rStyle w:val="VerbatimChar"/>
        </w:rPr>
        <w:t>srcset</w:t>
      </w:r>
      <w:r w:rsidRPr="00E26BAD">
        <w:t xml:space="preserve"> inside </w:t>
      </w:r>
      <w:r w:rsidRPr="00E26BAD">
        <w:rPr>
          <w:rStyle w:val="VerbatimChar"/>
        </w:rPr>
        <w:t>&lt;source&gt;</w:t>
      </w:r>
      <w:r w:rsidRPr="00E26BAD">
        <w:t xml:space="preserve"> for density‑based selection.</w:t>
      </w:r>
    </w:p>
    <w:p w14:paraId="04DFC051" w14:textId="77777777" w:rsidR="00287F49" w:rsidRPr="00E26BAD" w:rsidRDefault="00000000" w:rsidP="00E26BAD">
      <w:pPr>
        <w:pStyle w:val="BodyText"/>
      </w:pPr>
      <w:r w:rsidRPr="00E26BAD">
        <w:rPr>
          <w:b/>
          <w:bCs/>
        </w:rPr>
        <w:t xml:space="preserve">Difference from </w:t>
      </w:r>
      <w:r w:rsidRPr="00E26BAD">
        <w:rPr>
          <w:rStyle w:val="VerbatimChar"/>
          <w:b/>
          <w:bCs/>
        </w:rPr>
        <w:t>&lt;img&gt;</w:t>
      </w:r>
      <w:r w:rsidRPr="00E26BAD">
        <w:rPr>
          <w:b/>
          <w:bCs/>
        </w:rPr>
        <w:t>:</w:t>
      </w:r>
      <w:r w:rsidRPr="00E26BAD">
        <w:t xml:space="preserve"> - </w:t>
      </w:r>
      <w:r w:rsidRPr="00E26BAD">
        <w:rPr>
          <w:rStyle w:val="VerbatimChar"/>
        </w:rPr>
        <w:t>&lt;img&gt;</w:t>
      </w:r>
      <w:r w:rsidRPr="00E26BAD">
        <w:t xml:space="preserve"> alone supports </w:t>
      </w:r>
      <w:r w:rsidRPr="00E26BAD">
        <w:rPr>
          <w:rStyle w:val="VerbatimChar"/>
        </w:rPr>
        <w:t>srcset</w:t>
      </w:r>
      <w:r w:rsidRPr="00E26BAD">
        <w:t xml:space="preserve"> and </w:t>
      </w:r>
      <w:r w:rsidRPr="00E26BAD">
        <w:rPr>
          <w:rStyle w:val="VerbatimChar"/>
        </w:rPr>
        <w:t>sizes</w:t>
      </w:r>
      <w:r w:rsidRPr="00E26BAD">
        <w:t xml:space="preserve"> for resolution switching, but cannot switch based on media queries or provide format fallbacks. - </w:t>
      </w:r>
      <w:r w:rsidRPr="00E26BAD">
        <w:rPr>
          <w:rStyle w:val="VerbatimChar"/>
        </w:rPr>
        <w:t>&lt;picture&gt;</w:t>
      </w:r>
      <w:r w:rsidRPr="00E26BAD">
        <w:t xml:space="preserve"> gives more control by allowing media queries and multiple source formats, making it more flexible for advanced responsive needs.</w:t>
      </w:r>
    </w:p>
    <w:p w14:paraId="16E197CE" w14:textId="77777777" w:rsidR="00287F49" w:rsidRPr="00E26BAD" w:rsidRDefault="00000000" w:rsidP="00E26BAD">
      <w:pPr>
        <w:pStyle w:val="BodyText"/>
      </w:pPr>
      <w:r w:rsidRPr="00E26BAD">
        <w:rPr>
          <w:b/>
          <w:bCs/>
        </w:rPr>
        <w:t>Example:</w:t>
      </w:r>
    </w:p>
    <w:p w14:paraId="67896C09" w14:textId="77777777" w:rsidR="00287F49" w:rsidRPr="00E26BAD" w:rsidRDefault="00000000" w:rsidP="00E26BAD">
      <w:pPr>
        <w:pStyle w:val="SourceCode"/>
      </w:pPr>
      <w:r w:rsidRPr="00E26BAD">
        <w:rPr>
          <w:rStyle w:val="DataTypeTok"/>
        </w:rPr>
        <w:t>&lt;</w:t>
      </w:r>
      <w:r w:rsidRPr="00E26BAD">
        <w:rPr>
          <w:rStyle w:val="KeywordTok"/>
        </w:rPr>
        <w:t>picture</w:t>
      </w:r>
      <w:r w:rsidRPr="00E26BAD">
        <w:rPr>
          <w:rStyle w:val="DataTypeTok"/>
        </w:rPr>
        <w:t>&gt;</w:t>
      </w:r>
      <w:r w:rsidRPr="00E26BAD">
        <w:br/>
      </w:r>
      <w:r w:rsidRPr="00E26BAD">
        <w:rPr>
          <w:rStyle w:val="NormalTok"/>
        </w:rPr>
        <w:t xml:space="preserve">  </w:t>
      </w:r>
      <w:r w:rsidRPr="00E26BAD">
        <w:rPr>
          <w:rStyle w:val="DataTypeTok"/>
        </w:rPr>
        <w:t>&lt;</w:t>
      </w:r>
      <w:r w:rsidRPr="00E26BAD">
        <w:rPr>
          <w:rStyle w:val="KeywordTok"/>
        </w:rPr>
        <w:t>source</w:t>
      </w:r>
      <w:r w:rsidRPr="00E26BAD">
        <w:rPr>
          <w:rStyle w:val="OtherTok"/>
        </w:rPr>
        <w:t xml:space="preserve"> srcset</w:t>
      </w:r>
      <w:r w:rsidRPr="00E26BAD">
        <w:rPr>
          <w:rStyle w:val="OperatorTok"/>
        </w:rPr>
        <w:t>=</w:t>
      </w:r>
      <w:r w:rsidRPr="00E26BAD">
        <w:rPr>
          <w:rStyle w:val="StringTok"/>
        </w:rPr>
        <w:t>"image.avif"</w:t>
      </w:r>
      <w:r w:rsidRPr="00E26BAD">
        <w:rPr>
          <w:rStyle w:val="OtherTok"/>
        </w:rPr>
        <w:t xml:space="preserve"> type</w:t>
      </w:r>
      <w:r w:rsidRPr="00E26BAD">
        <w:rPr>
          <w:rStyle w:val="OperatorTok"/>
        </w:rPr>
        <w:t>=</w:t>
      </w:r>
      <w:r w:rsidRPr="00E26BAD">
        <w:rPr>
          <w:rStyle w:val="StringTok"/>
        </w:rPr>
        <w:t>"image/avif"</w:t>
      </w:r>
      <w:r w:rsidRPr="00E26BAD">
        <w:rPr>
          <w:rStyle w:val="DataTypeTok"/>
        </w:rPr>
        <w:t>&gt;</w:t>
      </w:r>
      <w:r w:rsidRPr="00E26BAD">
        <w:br/>
      </w:r>
      <w:r w:rsidRPr="00E26BAD">
        <w:rPr>
          <w:rStyle w:val="NormalTok"/>
        </w:rPr>
        <w:t xml:space="preserve">  </w:t>
      </w:r>
      <w:r w:rsidRPr="00E26BAD">
        <w:rPr>
          <w:rStyle w:val="DataTypeTok"/>
        </w:rPr>
        <w:t>&lt;</w:t>
      </w:r>
      <w:r w:rsidRPr="00E26BAD">
        <w:rPr>
          <w:rStyle w:val="KeywordTok"/>
        </w:rPr>
        <w:t>source</w:t>
      </w:r>
      <w:r w:rsidRPr="00E26BAD">
        <w:rPr>
          <w:rStyle w:val="OtherTok"/>
        </w:rPr>
        <w:t xml:space="preserve"> srcset</w:t>
      </w:r>
      <w:r w:rsidRPr="00E26BAD">
        <w:rPr>
          <w:rStyle w:val="OperatorTok"/>
        </w:rPr>
        <w:t>=</w:t>
      </w:r>
      <w:r w:rsidRPr="00E26BAD">
        <w:rPr>
          <w:rStyle w:val="StringTok"/>
        </w:rPr>
        <w:t>"image.webp"</w:t>
      </w:r>
      <w:r w:rsidRPr="00E26BAD">
        <w:rPr>
          <w:rStyle w:val="OtherTok"/>
        </w:rPr>
        <w:t xml:space="preserve"> type</w:t>
      </w:r>
      <w:r w:rsidRPr="00E26BAD">
        <w:rPr>
          <w:rStyle w:val="OperatorTok"/>
        </w:rPr>
        <w:t>=</w:t>
      </w:r>
      <w:r w:rsidRPr="00E26BAD">
        <w:rPr>
          <w:rStyle w:val="StringTok"/>
        </w:rPr>
        <w:t>"image/webp"</w:t>
      </w:r>
      <w:r w:rsidRPr="00E26BAD">
        <w:rPr>
          <w:rStyle w:val="DataTypeTok"/>
        </w:rPr>
        <w:t>&gt;</w:t>
      </w:r>
      <w:r w:rsidRPr="00E26BAD">
        <w:br/>
      </w:r>
      <w:r w:rsidRPr="00E26BAD">
        <w:rPr>
          <w:rStyle w:val="NormalTok"/>
        </w:rPr>
        <w:t xml:space="preserve">  </w:t>
      </w:r>
      <w:r w:rsidRPr="00E26BAD">
        <w:rPr>
          <w:rStyle w:val="DataTypeTok"/>
        </w:rPr>
        <w:t>&lt;</w:t>
      </w:r>
      <w:r w:rsidRPr="00E26BAD">
        <w:rPr>
          <w:rStyle w:val="KeywordTok"/>
        </w:rPr>
        <w:t>img</w:t>
      </w:r>
      <w:r w:rsidRPr="00E26BAD">
        <w:rPr>
          <w:rStyle w:val="OtherTok"/>
        </w:rPr>
        <w:t xml:space="preserve"> src</w:t>
      </w:r>
      <w:r w:rsidRPr="00E26BAD">
        <w:rPr>
          <w:rStyle w:val="OperatorTok"/>
        </w:rPr>
        <w:t>=</w:t>
      </w:r>
      <w:r w:rsidRPr="00E26BAD">
        <w:rPr>
          <w:rStyle w:val="StringTok"/>
        </w:rPr>
        <w:t>"image.jpg"</w:t>
      </w:r>
      <w:r w:rsidRPr="00E26BAD">
        <w:rPr>
          <w:rStyle w:val="OtherTok"/>
        </w:rPr>
        <w:t xml:space="preserve"> alt</w:t>
      </w:r>
      <w:r w:rsidRPr="00E26BAD">
        <w:rPr>
          <w:rStyle w:val="OperatorTok"/>
        </w:rPr>
        <w:t>=</w:t>
      </w:r>
      <w:r w:rsidRPr="00E26BAD">
        <w:rPr>
          <w:rStyle w:val="StringTok"/>
        </w:rPr>
        <w:t>"Description"</w:t>
      </w:r>
      <w:r w:rsidRPr="00E26BAD">
        <w:rPr>
          <w:rStyle w:val="DataTypeTok"/>
        </w:rPr>
        <w:t>&gt;</w:t>
      </w:r>
      <w:r w:rsidRPr="00E26BAD">
        <w:br/>
      </w:r>
      <w:r w:rsidRPr="00E26BAD">
        <w:rPr>
          <w:rStyle w:val="DataTypeTok"/>
        </w:rPr>
        <w:t>&lt;/</w:t>
      </w:r>
      <w:r w:rsidRPr="00E26BAD">
        <w:rPr>
          <w:rStyle w:val="KeywordTok"/>
        </w:rPr>
        <w:t>picture</w:t>
      </w:r>
      <w:r w:rsidRPr="00E26BAD">
        <w:rPr>
          <w:rStyle w:val="DataTypeTok"/>
        </w:rPr>
        <w:t>&gt;</w:t>
      </w:r>
    </w:p>
    <w:p w14:paraId="1E0289EF" w14:textId="77777777" w:rsidR="00287F49" w:rsidRPr="00E26BAD" w:rsidRDefault="00000000" w:rsidP="00E26BAD">
      <w:pPr>
        <w:pStyle w:val="Heading4"/>
      </w:pPr>
      <w:bookmarkStart w:id="34" w:name="what-is-the-srcset-attribute-in-images"/>
      <w:bookmarkEnd w:id="33"/>
      <w:r w:rsidRPr="00E26BAD">
        <w:t>31. What is the srcset attribute in images?</w:t>
      </w:r>
    </w:p>
    <w:p w14:paraId="6272688B" w14:textId="77777777" w:rsidR="00287F49" w:rsidRPr="00E26BAD" w:rsidRDefault="00000000" w:rsidP="00E26BAD">
      <w:pPr>
        <w:pStyle w:val="FirstParagraph"/>
      </w:pPr>
      <w:r w:rsidRPr="00E26BAD">
        <w:t xml:space="preserve">The </w:t>
      </w:r>
      <w:r w:rsidRPr="00E26BAD">
        <w:rPr>
          <w:rStyle w:val="VerbatimChar"/>
        </w:rPr>
        <w:t>srcset</w:t>
      </w:r>
      <w:r w:rsidRPr="00E26BAD">
        <w:t xml:space="preserve"> attribute (used with </w:t>
      </w:r>
      <w:r w:rsidRPr="00E26BAD">
        <w:rPr>
          <w:rStyle w:val="VerbatimChar"/>
        </w:rPr>
        <w:t>&lt;img&gt;</w:t>
      </w:r>
      <w:r w:rsidRPr="00E26BAD">
        <w:t xml:space="preserve"> or </w:t>
      </w:r>
      <w:r w:rsidRPr="00E26BAD">
        <w:rPr>
          <w:rStyle w:val="VerbatimChar"/>
        </w:rPr>
        <w:t>&lt;source&gt;</w:t>
      </w:r>
      <w:r w:rsidRPr="00E26BAD">
        <w:t xml:space="preserve"> inside </w:t>
      </w:r>
      <w:r w:rsidRPr="00E26BAD">
        <w:rPr>
          <w:rStyle w:val="VerbatimChar"/>
        </w:rPr>
        <w:t>&lt;picture&gt;</w:t>
      </w:r>
      <w:r w:rsidRPr="00E26BAD">
        <w:t>) defines a set of image sources with hints to help the browser choose the most appropriate one based on the user’s device and viewport.</w:t>
      </w:r>
    </w:p>
    <w:p w14:paraId="5A218AB7" w14:textId="77777777" w:rsidR="00287F49" w:rsidRPr="00E26BAD" w:rsidRDefault="00000000" w:rsidP="00E26BAD">
      <w:pPr>
        <w:pStyle w:val="BodyText"/>
      </w:pPr>
      <w:r w:rsidRPr="00E26BAD">
        <w:rPr>
          <w:b/>
          <w:bCs/>
        </w:rPr>
        <w:t>Syntax:</w:t>
      </w:r>
      <w:r w:rsidRPr="00E26BAD">
        <w:t xml:space="preserve"> A comma‑separated list of image URLs followed by a descriptor: - </w:t>
      </w:r>
      <w:r w:rsidRPr="00E26BAD">
        <w:rPr>
          <w:b/>
          <w:bCs/>
        </w:rPr>
        <w:t>Pixel density descriptor (</w:t>
      </w:r>
      <w:r w:rsidRPr="00E26BAD">
        <w:rPr>
          <w:rStyle w:val="VerbatimChar"/>
          <w:b/>
          <w:bCs/>
        </w:rPr>
        <w:t>x</w:t>
      </w:r>
      <w:r w:rsidRPr="00E26BAD">
        <w:rPr>
          <w:b/>
          <w:bCs/>
        </w:rPr>
        <w:t>)</w:t>
      </w:r>
      <w:r w:rsidRPr="00E26BAD">
        <w:t xml:space="preserve"> – e.g., </w:t>
      </w:r>
      <w:r w:rsidRPr="00E26BAD">
        <w:rPr>
          <w:rStyle w:val="VerbatimChar"/>
        </w:rPr>
        <w:t>image.jpg 1x, image@2x.jpg 2x</w:t>
      </w:r>
      <w:r w:rsidRPr="00E26BAD">
        <w:t xml:space="preserve">. The browser picks based on device pixel ratio. - </w:t>
      </w:r>
      <w:r w:rsidRPr="00E26BAD">
        <w:rPr>
          <w:b/>
          <w:bCs/>
        </w:rPr>
        <w:t>Width descriptor (</w:t>
      </w:r>
      <w:r w:rsidRPr="00E26BAD">
        <w:rPr>
          <w:rStyle w:val="VerbatimChar"/>
          <w:b/>
          <w:bCs/>
        </w:rPr>
        <w:t>w</w:t>
      </w:r>
      <w:r w:rsidRPr="00E26BAD">
        <w:rPr>
          <w:b/>
          <w:bCs/>
        </w:rPr>
        <w:t>)</w:t>
      </w:r>
      <w:r w:rsidRPr="00E26BAD">
        <w:t xml:space="preserve"> – e.g., </w:t>
      </w:r>
      <w:r w:rsidRPr="00E26BAD">
        <w:rPr>
          <w:rStyle w:val="VerbatimChar"/>
        </w:rPr>
        <w:t>image-400w.jpg 400w, image-800w.jpg 800w</w:t>
      </w:r>
      <w:r w:rsidRPr="00E26BAD">
        <w:t xml:space="preserve">. The browser uses the </w:t>
      </w:r>
      <w:r w:rsidRPr="00E26BAD">
        <w:rPr>
          <w:rStyle w:val="VerbatimChar"/>
        </w:rPr>
        <w:t>sizes</w:t>
      </w:r>
      <w:r w:rsidRPr="00E26BAD">
        <w:t xml:space="preserve"> attribute to calculate the effective display width and picks the best image.</w:t>
      </w:r>
    </w:p>
    <w:p w14:paraId="53D36FBD" w14:textId="77777777" w:rsidR="00287F49" w:rsidRPr="00E26BAD" w:rsidRDefault="00000000" w:rsidP="00E26BAD">
      <w:pPr>
        <w:pStyle w:val="BodyText"/>
      </w:pPr>
      <w:r w:rsidRPr="00E26BAD">
        <w:rPr>
          <w:b/>
          <w:bCs/>
        </w:rPr>
        <w:t>Purpose:</w:t>
      </w:r>
      <w:r w:rsidRPr="00E26BAD">
        <w:t xml:space="preserve"> Improves performance by loading only the required resolution, saving bandwidth and providing sharper images on high‑DPI screens.</w:t>
      </w:r>
    </w:p>
    <w:p w14:paraId="717276A8" w14:textId="77777777" w:rsidR="00287F49" w:rsidRPr="00E26BAD" w:rsidRDefault="00000000" w:rsidP="00E26BAD">
      <w:pPr>
        <w:pStyle w:val="BodyText"/>
      </w:pPr>
      <w:r w:rsidRPr="00E26BAD">
        <w:rPr>
          <w:b/>
          <w:bCs/>
        </w:rPr>
        <w:t>Example:</w:t>
      </w:r>
    </w:p>
    <w:p w14:paraId="4F3EF26F" w14:textId="77777777" w:rsidR="00287F49" w:rsidRPr="00E26BAD" w:rsidRDefault="00000000" w:rsidP="00E26BAD">
      <w:pPr>
        <w:pStyle w:val="SourceCode"/>
      </w:pPr>
      <w:r w:rsidRPr="00E26BAD">
        <w:rPr>
          <w:rStyle w:val="DataTypeTok"/>
        </w:rPr>
        <w:t>&lt;</w:t>
      </w:r>
      <w:r w:rsidRPr="00E26BAD">
        <w:rPr>
          <w:rStyle w:val="KeywordTok"/>
        </w:rPr>
        <w:t>img</w:t>
      </w:r>
      <w:r w:rsidRPr="00E26BAD">
        <w:rPr>
          <w:rStyle w:val="OtherTok"/>
        </w:rPr>
        <w:t xml:space="preserve"> src</w:t>
      </w:r>
      <w:r w:rsidRPr="00E26BAD">
        <w:rPr>
          <w:rStyle w:val="OperatorTok"/>
        </w:rPr>
        <w:t>=</w:t>
      </w:r>
      <w:r w:rsidRPr="00E26BAD">
        <w:rPr>
          <w:rStyle w:val="StringTok"/>
        </w:rPr>
        <w:t>"image.jpg"</w:t>
      </w:r>
      <w:r w:rsidRPr="00E26BAD">
        <w:br/>
      </w:r>
      <w:r w:rsidRPr="00E26BAD">
        <w:rPr>
          <w:rStyle w:val="OtherTok"/>
        </w:rPr>
        <w:t xml:space="preserve">     srcset</w:t>
      </w:r>
      <w:r w:rsidRPr="00E26BAD">
        <w:rPr>
          <w:rStyle w:val="OperatorTok"/>
        </w:rPr>
        <w:t>=</w:t>
      </w:r>
      <w:r w:rsidRPr="00E26BAD">
        <w:rPr>
          <w:rStyle w:val="StringTok"/>
        </w:rPr>
        <w:t>"image-400w.jpg 400w, image-800w.jpg 800w, image-1200w.jpg 1200w"</w:t>
      </w:r>
      <w:r w:rsidRPr="00E26BAD">
        <w:br/>
      </w:r>
      <w:r w:rsidRPr="00E26BAD">
        <w:rPr>
          <w:rStyle w:val="OtherTok"/>
        </w:rPr>
        <w:lastRenderedPageBreak/>
        <w:t xml:space="preserve">     sizes</w:t>
      </w:r>
      <w:r w:rsidRPr="00E26BAD">
        <w:rPr>
          <w:rStyle w:val="OperatorTok"/>
        </w:rPr>
        <w:t>=</w:t>
      </w:r>
      <w:r w:rsidRPr="00E26BAD">
        <w:rPr>
          <w:rStyle w:val="StringTok"/>
        </w:rPr>
        <w:t>"(max-width: 600px) 400px, 800px"</w:t>
      </w:r>
      <w:r w:rsidRPr="00E26BAD">
        <w:br/>
      </w:r>
      <w:r w:rsidRPr="00E26BAD">
        <w:rPr>
          <w:rStyle w:val="OtherTok"/>
        </w:rPr>
        <w:t xml:space="preserve">     alt</w:t>
      </w:r>
      <w:r w:rsidRPr="00E26BAD">
        <w:rPr>
          <w:rStyle w:val="OperatorTok"/>
        </w:rPr>
        <w:t>=</w:t>
      </w:r>
      <w:r w:rsidRPr="00E26BAD">
        <w:rPr>
          <w:rStyle w:val="StringTok"/>
        </w:rPr>
        <w:t>"Description"</w:t>
      </w:r>
      <w:r w:rsidRPr="00E26BAD">
        <w:rPr>
          <w:rStyle w:val="DataTypeTok"/>
        </w:rPr>
        <w:t>&gt;</w:t>
      </w:r>
    </w:p>
    <w:p w14:paraId="3CE75947" w14:textId="77777777" w:rsidR="00287F49" w:rsidRPr="00E26BAD" w:rsidRDefault="00000000" w:rsidP="00E26BAD">
      <w:pPr>
        <w:pStyle w:val="Heading4"/>
      </w:pPr>
      <w:bookmarkStart w:id="35" w:name="Xf9b81b939c3dce7336b1cb2a3752d6706dc9fb2"/>
      <w:bookmarkEnd w:id="34"/>
      <w:r w:rsidRPr="00E26BAD">
        <w:t xml:space="preserve">32. What is the difference between </w:t>
      </w:r>
      <w:r w:rsidRPr="00E26BAD">
        <w:rPr>
          <w:rStyle w:val="VerbatimChar"/>
        </w:rPr>
        <w:t>&lt;audio&gt;</w:t>
      </w:r>
      <w:r w:rsidRPr="00E26BAD">
        <w:t xml:space="preserve"> and </w:t>
      </w:r>
      <w:r w:rsidRPr="00E26BAD">
        <w:rPr>
          <w:rStyle w:val="VerbatimChar"/>
        </w:rPr>
        <w:t>&lt;video&gt;</w:t>
      </w:r>
      <w:r w:rsidRPr="00E26BAD">
        <w:t xml:space="preserve"> elements?</w:t>
      </w:r>
    </w:p>
    <w:p w14:paraId="1258C12D" w14:textId="77777777" w:rsidR="00287F49" w:rsidRPr="00E26BAD" w:rsidRDefault="00000000" w:rsidP="00E26BAD">
      <w:pPr>
        <w:pStyle w:val="FirstParagraph"/>
      </w:pPr>
      <w:r w:rsidRPr="00E26BAD">
        <w:t>Both are HTML5 elements for embedding media, but they serve different content types:</w:t>
      </w:r>
    </w:p>
    <w:tbl>
      <w:tblPr>
        <w:tblStyle w:val="Table"/>
        <w:tblW w:w="5000" w:type="pct"/>
        <w:tblLayout w:type="fixed"/>
        <w:tblLook w:val="0020" w:firstRow="1" w:lastRow="0" w:firstColumn="0" w:lastColumn="0" w:noHBand="0" w:noVBand="0"/>
      </w:tblPr>
      <w:tblGrid>
        <w:gridCol w:w="2780"/>
        <w:gridCol w:w="3398"/>
        <w:gridCol w:w="3398"/>
      </w:tblGrid>
      <w:tr w:rsidR="00287F49" w:rsidRPr="00E26BAD" w14:paraId="24736DFB"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2299" w:type="dxa"/>
          </w:tcPr>
          <w:p w14:paraId="71F7A0A7" w14:textId="77777777" w:rsidR="00287F49" w:rsidRPr="00E26BAD" w:rsidRDefault="00000000" w:rsidP="00E26BAD">
            <w:pPr>
              <w:pStyle w:val="Compact"/>
            </w:pPr>
            <w:r w:rsidRPr="00E26BAD">
              <w:t>Feature</w:t>
            </w:r>
          </w:p>
        </w:tc>
        <w:tc>
          <w:tcPr>
            <w:tcW w:w="2810" w:type="dxa"/>
          </w:tcPr>
          <w:p w14:paraId="43DB278B" w14:textId="77777777" w:rsidR="00287F49" w:rsidRPr="00E26BAD" w:rsidRDefault="00000000" w:rsidP="00E26BAD">
            <w:pPr>
              <w:pStyle w:val="Compact"/>
            </w:pPr>
            <w:r w:rsidRPr="00E26BAD">
              <w:rPr>
                <w:rStyle w:val="VerbatimChar"/>
              </w:rPr>
              <w:t>&lt;audio&gt;</w:t>
            </w:r>
          </w:p>
        </w:tc>
        <w:tc>
          <w:tcPr>
            <w:tcW w:w="2810" w:type="dxa"/>
          </w:tcPr>
          <w:p w14:paraId="4988E985" w14:textId="77777777" w:rsidR="00287F49" w:rsidRPr="00E26BAD" w:rsidRDefault="00000000" w:rsidP="00E26BAD">
            <w:pPr>
              <w:pStyle w:val="Compact"/>
            </w:pPr>
            <w:r w:rsidRPr="00E26BAD">
              <w:rPr>
                <w:rStyle w:val="VerbatimChar"/>
              </w:rPr>
              <w:t>&lt;video&gt;</w:t>
            </w:r>
          </w:p>
        </w:tc>
      </w:tr>
      <w:tr w:rsidR="00287F49" w:rsidRPr="00E26BAD" w14:paraId="1564C56A" w14:textId="77777777">
        <w:tc>
          <w:tcPr>
            <w:tcW w:w="2299" w:type="dxa"/>
          </w:tcPr>
          <w:p w14:paraId="7B4F07C7" w14:textId="77777777" w:rsidR="00287F49" w:rsidRPr="00E26BAD" w:rsidRDefault="00000000" w:rsidP="00E26BAD">
            <w:pPr>
              <w:pStyle w:val="Compact"/>
            </w:pPr>
            <w:r w:rsidRPr="00E26BAD">
              <w:rPr>
                <w:b/>
                <w:bCs/>
              </w:rPr>
              <w:t>Purpose</w:t>
            </w:r>
          </w:p>
        </w:tc>
        <w:tc>
          <w:tcPr>
            <w:tcW w:w="2810" w:type="dxa"/>
          </w:tcPr>
          <w:p w14:paraId="21EA5614" w14:textId="77777777" w:rsidR="00287F49" w:rsidRPr="00E26BAD" w:rsidRDefault="00000000" w:rsidP="00E26BAD">
            <w:pPr>
              <w:pStyle w:val="Compact"/>
            </w:pPr>
            <w:r w:rsidRPr="00E26BAD">
              <w:t>Embeds sound content (music, podcasts, sound effects).</w:t>
            </w:r>
          </w:p>
        </w:tc>
        <w:tc>
          <w:tcPr>
            <w:tcW w:w="2810" w:type="dxa"/>
          </w:tcPr>
          <w:p w14:paraId="35F50F9D" w14:textId="77777777" w:rsidR="00287F49" w:rsidRPr="00E26BAD" w:rsidRDefault="00000000" w:rsidP="00E26BAD">
            <w:pPr>
              <w:pStyle w:val="Compact"/>
            </w:pPr>
            <w:r w:rsidRPr="00E26BAD">
              <w:t>Embeds video content (movies, clips, animations).</w:t>
            </w:r>
          </w:p>
        </w:tc>
      </w:tr>
      <w:tr w:rsidR="00287F49" w:rsidRPr="00E26BAD" w14:paraId="15A20A5C" w14:textId="77777777">
        <w:tc>
          <w:tcPr>
            <w:tcW w:w="2299" w:type="dxa"/>
          </w:tcPr>
          <w:p w14:paraId="55F64301" w14:textId="77777777" w:rsidR="00287F49" w:rsidRPr="00E26BAD" w:rsidRDefault="00000000" w:rsidP="00E26BAD">
            <w:pPr>
              <w:pStyle w:val="Compact"/>
            </w:pPr>
            <w:r w:rsidRPr="00E26BAD">
              <w:rPr>
                <w:b/>
                <w:bCs/>
              </w:rPr>
              <w:t>Visual display</w:t>
            </w:r>
          </w:p>
        </w:tc>
        <w:tc>
          <w:tcPr>
            <w:tcW w:w="2810" w:type="dxa"/>
          </w:tcPr>
          <w:p w14:paraId="637572D9" w14:textId="77777777" w:rsidR="00287F49" w:rsidRPr="00E26BAD" w:rsidRDefault="00000000" w:rsidP="00E26BAD">
            <w:pPr>
              <w:pStyle w:val="Compact"/>
            </w:pPr>
            <w:r w:rsidRPr="00E26BAD">
              <w:t xml:space="preserve">Typically has no visual area; may display a simple audio player (if </w:t>
            </w:r>
            <w:r w:rsidRPr="00E26BAD">
              <w:rPr>
                <w:rStyle w:val="VerbatimChar"/>
              </w:rPr>
              <w:t>controls</w:t>
            </w:r>
            <w:r w:rsidRPr="00E26BAD">
              <w:t xml:space="preserve"> attribute is used).</w:t>
            </w:r>
          </w:p>
        </w:tc>
        <w:tc>
          <w:tcPr>
            <w:tcW w:w="2810" w:type="dxa"/>
          </w:tcPr>
          <w:p w14:paraId="2BC3E7D8" w14:textId="77777777" w:rsidR="00287F49" w:rsidRPr="00E26BAD" w:rsidRDefault="00000000" w:rsidP="00E26BAD">
            <w:pPr>
              <w:pStyle w:val="Compact"/>
            </w:pPr>
            <w:r w:rsidRPr="00E26BAD">
              <w:t>Displays a video area with optional controls.</w:t>
            </w:r>
          </w:p>
        </w:tc>
      </w:tr>
      <w:tr w:rsidR="00287F49" w:rsidRPr="00E26BAD" w14:paraId="600FC564" w14:textId="77777777">
        <w:tc>
          <w:tcPr>
            <w:tcW w:w="2299" w:type="dxa"/>
          </w:tcPr>
          <w:p w14:paraId="04742A71" w14:textId="77777777" w:rsidR="00287F49" w:rsidRPr="00E26BAD" w:rsidRDefault="00000000" w:rsidP="00E26BAD">
            <w:pPr>
              <w:pStyle w:val="Compact"/>
            </w:pPr>
            <w:r w:rsidRPr="00E26BAD">
              <w:rPr>
                <w:b/>
                <w:bCs/>
              </w:rPr>
              <w:t>Supported attributes</w:t>
            </w:r>
          </w:p>
        </w:tc>
        <w:tc>
          <w:tcPr>
            <w:tcW w:w="2810" w:type="dxa"/>
          </w:tcPr>
          <w:p w14:paraId="778CDB4F" w14:textId="77777777" w:rsidR="00287F49" w:rsidRPr="00E26BAD" w:rsidRDefault="00000000" w:rsidP="00E26BAD">
            <w:pPr>
              <w:pStyle w:val="Compact"/>
            </w:pPr>
            <w:r w:rsidRPr="00E26BAD">
              <w:rPr>
                <w:rStyle w:val="VerbatimChar"/>
              </w:rPr>
              <w:t>src</w:t>
            </w:r>
            <w:r w:rsidRPr="00E26BAD">
              <w:t xml:space="preserve">, </w:t>
            </w:r>
            <w:r w:rsidRPr="00E26BAD">
              <w:rPr>
                <w:rStyle w:val="VerbatimChar"/>
              </w:rPr>
              <w:t>controls</w:t>
            </w:r>
            <w:r w:rsidRPr="00E26BAD">
              <w:t xml:space="preserve">, </w:t>
            </w:r>
            <w:r w:rsidRPr="00E26BAD">
              <w:rPr>
                <w:rStyle w:val="VerbatimChar"/>
              </w:rPr>
              <w:t>autoplay</w:t>
            </w:r>
            <w:r w:rsidRPr="00E26BAD">
              <w:t xml:space="preserve">, </w:t>
            </w:r>
            <w:r w:rsidRPr="00E26BAD">
              <w:rPr>
                <w:rStyle w:val="VerbatimChar"/>
              </w:rPr>
              <w:t>loop</w:t>
            </w:r>
            <w:r w:rsidRPr="00E26BAD">
              <w:t xml:space="preserve">, </w:t>
            </w:r>
            <w:r w:rsidRPr="00E26BAD">
              <w:rPr>
                <w:rStyle w:val="VerbatimChar"/>
              </w:rPr>
              <w:t>preload</w:t>
            </w:r>
            <w:r w:rsidRPr="00E26BAD">
              <w:t xml:space="preserve">, </w:t>
            </w:r>
            <w:r w:rsidRPr="00E26BAD">
              <w:rPr>
                <w:rStyle w:val="VerbatimChar"/>
              </w:rPr>
              <w:t>muted</w:t>
            </w:r>
            <w:r w:rsidRPr="00E26BAD">
              <w:t>.</w:t>
            </w:r>
          </w:p>
        </w:tc>
        <w:tc>
          <w:tcPr>
            <w:tcW w:w="2810" w:type="dxa"/>
          </w:tcPr>
          <w:p w14:paraId="71C6509F" w14:textId="77777777" w:rsidR="00287F49" w:rsidRPr="00E26BAD" w:rsidRDefault="00000000" w:rsidP="00E26BAD">
            <w:pPr>
              <w:pStyle w:val="Compact"/>
            </w:pPr>
            <w:r w:rsidRPr="00E26BAD">
              <w:t xml:space="preserve">All of those plus </w:t>
            </w:r>
            <w:r w:rsidRPr="00E26BAD">
              <w:rPr>
                <w:rStyle w:val="VerbatimChar"/>
              </w:rPr>
              <w:t>poster</w:t>
            </w:r>
            <w:r w:rsidRPr="00E26BAD">
              <w:t xml:space="preserve"> (image shown before play), </w:t>
            </w:r>
            <w:r w:rsidRPr="00E26BAD">
              <w:rPr>
                <w:rStyle w:val="VerbatimChar"/>
              </w:rPr>
              <w:t>width</w:t>
            </w:r>
            <w:r w:rsidRPr="00E26BAD">
              <w:t xml:space="preserve">, </w:t>
            </w:r>
            <w:r w:rsidRPr="00E26BAD">
              <w:rPr>
                <w:rStyle w:val="VerbatimChar"/>
              </w:rPr>
              <w:t>height</w:t>
            </w:r>
            <w:r w:rsidRPr="00E26BAD">
              <w:t>.</w:t>
            </w:r>
          </w:p>
        </w:tc>
      </w:tr>
      <w:tr w:rsidR="00287F49" w:rsidRPr="00E26BAD" w14:paraId="075ADE02" w14:textId="77777777">
        <w:tc>
          <w:tcPr>
            <w:tcW w:w="2299" w:type="dxa"/>
          </w:tcPr>
          <w:p w14:paraId="5814813E" w14:textId="77777777" w:rsidR="00287F49" w:rsidRPr="00E26BAD" w:rsidRDefault="00000000" w:rsidP="00E26BAD">
            <w:pPr>
              <w:pStyle w:val="Compact"/>
            </w:pPr>
            <w:r w:rsidRPr="00E26BAD">
              <w:rPr>
                <w:b/>
                <w:bCs/>
              </w:rPr>
              <w:t xml:space="preserve">Nested </w:t>
            </w:r>
            <w:r w:rsidRPr="00E26BAD">
              <w:rPr>
                <w:rStyle w:val="VerbatimChar"/>
                <w:b/>
                <w:bCs/>
              </w:rPr>
              <w:t>&lt;source&gt;</w:t>
            </w:r>
          </w:p>
        </w:tc>
        <w:tc>
          <w:tcPr>
            <w:tcW w:w="2810" w:type="dxa"/>
          </w:tcPr>
          <w:p w14:paraId="25AF014A" w14:textId="77777777" w:rsidR="00287F49" w:rsidRPr="00E26BAD" w:rsidRDefault="00000000" w:rsidP="00E26BAD">
            <w:pPr>
              <w:pStyle w:val="Compact"/>
            </w:pPr>
            <w:r w:rsidRPr="00E26BAD">
              <w:t xml:space="preserve">Both can use multiple </w:t>
            </w:r>
            <w:r w:rsidRPr="00E26BAD">
              <w:rPr>
                <w:rStyle w:val="VerbatimChar"/>
              </w:rPr>
              <w:t>&lt;source&gt;</w:t>
            </w:r>
            <w:r w:rsidRPr="00E26BAD">
              <w:t xml:space="preserve"> elements for format fallbacks (e.g., MP3, OGG).</w:t>
            </w:r>
          </w:p>
        </w:tc>
        <w:tc>
          <w:tcPr>
            <w:tcW w:w="2810" w:type="dxa"/>
          </w:tcPr>
          <w:p w14:paraId="45D13E96" w14:textId="77777777" w:rsidR="00287F49" w:rsidRPr="00E26BAD" w:rsidRDefault="00000000" w:rsidP="00E26BAD">
            <w:pPr>
              <w:pStyle w:val="Compact"/>
            </w:pPr>
            <w:r w:rsidRPr="00E26BAD">
              <w:t>Same, but for video formats (e.g., MP4, WebM).</w:t>
            </w:r>
          </w:p>
        </w:tc>
      </w:tr>
    </w:tbl>
    <w:p w14:paraId="44039A37" w14:textId="77777777" w:rsidR="00287F49" w:rsidRPr="00E26BAD" w:rsidRDefault="00000000" w:rsidP="00E26BAD">
      <w:pPr>
        <w:pStyle w:val="BodyText"/>
      </w:pPr>
      <w:r w:rsidRPr="00E26BAD">
        <w:t>Both support JavaScript APIs for custom players.</w:t>
      </w:r>
    </w:p>
    <w:p w14:paraId="593FFF41" w14:textId="77777777" w:rsidR="00287F49" w:rsidRPr="00E26BAD" w:rsidRDefault="00000000" w:rsidP="00E26BAD">
      <w:pPr>
        <w:pStyle w:val="Heading4"/>
      </w:pPr>
      <w:bookmarkStart w:id="36" w:name="Xa049f627759706afc643e39aeb72e109d1f8d6c"/>
      <w:bookmarkEnd w:id="35"/>
      <w:r w:rsidRPr="00E26BAD">
        <w:t>33. How do you embed iframes and what are the security considerations?</w:t>
      </w:r>
    </w:p>
    <w:p w14:paraId="07304133" w14:textId="77777777" w:rsidR="00287F49" w:rsidRPr="00E26BAD" w:rsidRDefault="00000000" w:rsidP="00E26BAD">
      <w:pPr>
        <w:pStyle w:val="FirstParagraph"/>
      </w:pPr>
      <w:r w:rsidRPr="00E26BAD">
        <w:rPr>
          <w:b/>
          <w:bCs/>
        </w:rPr>
        <w:t>Embedding iframes:</w:t>
      </w:r>
      <w:r w:rsidRPr="00E26BAD">
        <w:t xml:space="preserve"> Use the </w:t>
      </w:r>
      <w:r w:rsidRPr="00E26BAD">
        <w:rPr>
          <w:rStyle w:val="VerbatimChar"/>
        </w:rPr>
        <w:t>&lt;iframe&gt;</w:t>
      </w:r>
      <w:r w:rsidRPr="00E26BAD">
        <w:t xml:space="preserve"> tag with the </w:t>
      </w:r>
      <w:r w:rsidRPr="00E26BAD">
        <w:rPr>
          <w:rStyle w:val="VerbatimChar"/>
        </w:rPr>
        <w:t>src</w:t>
      </w:r>
      <w:r w:rsidRPr="00E26BAD">
        <w:t xml:space="preserve"> attribute pointing to the external content:</w:t>
      </w:r>
    </w:p>
    <w:p w14:paraId="6141FA2C" w14:textId="77777777" w:rsidR="00287F49" w:rsidRPr="00E26BAD" w:rsidRDefault="00000000" w:rsidP="00E26BAD">
      <w:pPr>
        <w:pStyle w:val="SourceCode"/>
      </w:pPr>
      <w:r w:rsidRPr="00E26BAD">
        <w:rPr>
          <w:rStyle w:val="DataTypeTok"/>
        </w:rPr>
        <w:t>&lt;</w:t>
      </w:r>
      <w:r w:rsidRPr="00E26BAD">
        <w:rPr>
          <w:rStyle w:val="KeywordTok"/>
        </w:rPr>
        <w:t>iframe</w:t>
      </w:r>
      <w:r w:rsidRPr="00E26BAD">
        <w:rPr>
          <w:rStyle w:val="OtherTok"/>
        </w:rPr>
        <w:t xml:space="preserve"> src</w:t>
      </w:r>
      <w:r w:rsidRPr="00E26BAD">
        <w:rPr>
          <w:rStyle w:val="OperatorTok"/>
        </w:rPr>
        <w:t>=</w:t>
      </w:r>
      <w:r w:rsidRPr="00E26BAD">
        <w:rPr>
          <w:rStyle w:val="StringTok"/>
        </w:rPr>
        <w:t>"https://example.com"</w:t>
      </w:r>
      <w:r w:rsidRPr="00E26BAD">
        <w:rPr>
          <w:rStyle w:val="OtherTok"/>
        </w:rPr>
        <w:t xml:space="preserve"> title</w:t>
      </w:r>
      <w:r w:rsidRPr="00E26BAD">
        <w:rPr>
          <w:rStyle w:val="OperatorTok"/>
        </w:rPr>
        <w:t>=</w:t>
      </w:r>
      <w:r w:rsidRPr="00E26BAD">
        <w:rPr>
          <w:rStyle w:val="StringTok"/>
        </w:rPr>
        <w:t>"Description"</w:t>
      </w:r>
      <w:r w:rsidRPr="00E26BAD">
        <w:rPr>
          <w:rStyle w:val="OtherTok"/>
        </w:rPr>
        <w:t xml:space="preserve"> width</w:t>
      </w:r>
      <w:r w:rsidRPr="00E26BAD">
        <w:rPr>
          <w:rStyle w:val="OperatorTok"/>
        </w:rPr>
        <w:t>=</w:t>
      </w:r>
      <w:r w:rsidRPr="00E26BAD">
        <w:rPr>
          <w:rStyle w:val="StringTok"/>
        </w:rPr>
        <w:t>"600"</w:t>
      </w:r>
      <w:r w:rsidRPr="00E26BAD">
        <w:rPr>
          <w:rStyle w:val="OtherTok"/>
        </w:rPr>
        <w:t xml:space="preserve"> height</w:t>
      </w:r>
      <w:r w:rsidRPr="00E26BAD">
        <w:rPr>
          <w:rStyle w:val="OperatorTok"/>
        </w:rPr>
        <w:t>=</w:t>
      </w:r>
      <w:r w:rsidRPr="00E26BAD">
        <w:rPr>
          <w:rStyle w:val="StringTok"/>
        </w:rPr>
        <w:t>"400"</w:t>
      </w:r>
      <w:r w:rsidRPr="00E26BAD">
        <w:rPr>
          <w:rStyle w:val="DataTypeTok"/>
        </w:rPr>
        <w:t>&gt;&lt;/</w:t>
      </w:r>
      <w:r w:rsidRPr="00E26BAD">
        <w:rPr>
          <w:rStyle w:val="KeywordTok"/>
        </w:rPr>
        <w:t>iframe</w:t>
      </w:r>
      <w:r w:rsidRPr="00E26BAD">
        <w:rPr>
          <w:rStyle w:val="DataTypeTok"/>
        </w:rPr>
        <w:t>&gt;</w:t>
      </w:r>
    </w:p>
    <w:p w14:paraId="3B27501D" w14:textId="77777777" w:rsidR="00287F49" w:rsidRPr="00E26BAD" w:rsidRDefault="00000000" w:rsidP="00E26BAD">
      <w:pPr>
        <w:pStyle w:val="FirstParagraph"/>
      </w:pPr>
      <w:r w:rsidRPr="00E26BAD">
        <w:t xml:space="preserve">Additional attributes: </w:t>
      </w:r>
      <w:r w:rsidRPr="00E26BAD">
        <w:rPr>
          <w:rStyle w:val="VerbatimChar"/>
        </w:rPr>
        <w:t>allow</w:t>
      </w:r>
      <w:r w:rsidRPr="00E26BAD">
        <w:t xml:space="preserve">, </w:t>
      </w:r>
      <w:r w:rsidRPr="00E26BAD">
        <w:rPr>
          <w:rStyle w:val="VerbatimChar"/>
        </w:rPr>
        <w:t>sandbox</w:t>
      </w:r>
      <w:r w:rsidRPr="00E26BAD">
        <w:t xml:space="preserve">, </w:t>
      </w:r>
      <w:r w:rsidRPr="00E26BAD">
        <w:rPr>
          <w:rStyle w:val="VerbatimChar"/>
        </w:rPr>
        <w:t>referrerpolicy</w:t>
      </w:r>
      <w:r w:rsidRPr="00E26BAD">
        <w:t xml:space="preserve">, </w:t>
      </w:r>
      <w:r w:rsidRPr="00E26BAD">
        <w:rPr>
          <w:rStyle w:val="VerbatimChar"/>
        </w:rPr>
        <w:t>loading</w:t>
      </w:r>
      <w:r w:rsidRPr="00E26BAD">
        <w:t>.</w:t>
      </w:r>
    </w:p>
    <w:p w14:paraId="6E39321D" w14:textId="77777777" w:rsidR="00287F49" w:rsidRPr="00E26BAD" w:rsidRDefault="00000000" w:rsidP="00E26BAD">
      <w:pPr>
        <w:pStyle w:val="BodyText"/>
      </w:pPr>
      <w:r w:rsidRPr="00E26BAD">
        <w:rPr>
          <w:b/>
          <w:bCs/>
        </w:rPr>
        <w:t>Security considerations:</w:t>
      </w:r>
      <w:r w:rsidRPr="00E26BAD">
        <w:t xml:space="preserve"> - </w:t>
      </w:r>
      <w:r w:rsidRPr="00E26BAD">
        <w:rPr>
          <w:b/>
          <w:bCs/>
        </w:rPr>
        <w:t>Sandboxing</w:t>
      </w:r>
      <w:r w:rsidRPr="00E26BAD">
        <w:t xml:space="preserve"> – Apply the </w:t>
      </w:r>
      <w:r w:rsidRPr="00E26BAD">
        <w:rPr>
          <w:rStyle w:val="VerbatimChar"/>
        </w:rPr>
        <w:t>sandbox</w:t>
      </w:r>
      <w:r w:rsidRPr="00E26BAD">
        <w:t xml:space="preserve"> attribute to restrict capabilities. By default, it enforces a strict set of restrictions. You can add flags like </w:t>
      </w:r>
      <w:r w:rsidRPr="00E26BAD">
        <w:rPr>
          <w:rStyle w:val="VerbatimChar"/>
        </w:rPr>
        <w:t>allow-scripts</w:t>
      </w:r>
      <w:r w:rsidRPr="00E26BAD">
        <w:t xml:space="preserve">, </w:t>
      </w:r>
      <w:r w:rsidRPr="00E26BAD">
        <w:rPr>
          <w:rStyle w:val="VerbatimChar"/>
        </w:rPr>
        <w:t>allow-forms</w:t>
      </w:r>
      <w:r w:rsidRPr="00E26BAD">
        <w:t xml:space="preserve">, </w:t>
      </w:r>
      <w:r w:rsidRPr="00E26BAD">
        <w:rPr>
          <w:rStyle w:val="VerbatimChar"/>
        </w:rPr>
        <w:t>allow-same-origin</w:t>
      </w:r>
      <w:r w:rsidRPr="00E26BAD">
        <w:t xml:space="preserve"> as needed. - </w:t>
      </w:r>
      <w:r w:rsidRPr="00E26BAD">
        <w:rPr>
          <w:b/>
          <w:bCs/>
        </w:rPr>
        <w:t>Clickjacking</w:t>
      </w:r>
      <w:r w:rsidRPr="00E26BAD">
        <w:t xml:space="preserve"> – Iframes can be used to overlay malicious content on trusted pages. Protect your own pages with the </w:t>
      </w:r>
      <w:r w:rsidRPr="00E26BAD">
        <w:rPr>
          <w:rStyle w:val="VerbatimChar"/>
        </w:rPr>
        <w:t>X-Frame-Options</w:t>
      </w:r>
      <w:r w:rsidRPr="00E26BAD">
        <w:t xml:space="preserve"> HTTP header (e.g., </w:t>
      </w:r>
      <w:r w:rsidRPr="00E26BAD">
        <w:rPr>
          <w:rStyle w:val="VerbatimChar"/>
        </w:rPr>
        <w:t>DENY</w:t>
      </w:r>
      <w:r w:rsidRPr="00E26BAD">
        <w:t xml:space="preserve">) or Content Security Policy </w:t>
      </w:r>
      <w:r w:rsidRPr="00E26BAD">
        <w:rPr>
          <w:rStyle w:val="VerbatimChar"/>
        </w:rPr>
        <w:t>frame-ancestors</w:t>
      </w:r>
      <w:r w:rsidRPr="00E26BAD">
        <w:t xml:space="preserve">. - </w:t>
      </w:r>
      <w:r w:rsidRPr="00E26BAD">
        <w:rPr>
          <w:b/>
          <w:bCs/>
        </w:rPr>
        <w:t>Permission delegation</w:t>
      </w:r>
      <w:r w:rsidRPr="00E26BAD">
        <w:t xml:space="preserve"> – Use the </w:t>
      </w:r>
      <w:r w:rsidRPr="00E26BAD">
        <w:rPr>
          <w:rStyle w:val="VerbatimChar"/>
        </w:rPr>
        <w:t>allow</w:t>
      </w:r>
      <w:r w:rsidRPr="00E26BAD">
        <w:t xml:space="preserve"> attribute to control access to features like camera, microphone, or fullscreen. - </w:t>
      </w:r>
      <w:r w:rsidRPr="00E26BAD">
        <w:rPr>
          <w:b/>
          <w:bCs/>
        </w:rPr>
        <w:t>Referrer leakage</w:t>
      </w:r>
      <w:r w:rsidRPr="00E26BAD">
        <w:t xml:space="preserve"> – Use </w:t>
      </w:r>
      <w:r w:rsidRPr="00E26BAD">
        <w:rPr>
          <w:rStyle w:val="VerbatimChar"/>
        </w:rPr>
        <w:t>referrerpolicy="no-referrer"</w:t>
      </w:r>
      <w:r w:rsidRPr="00E26BAD">
        <w:t xml:space="preserve"> or similar to control what referrer information is sent. - </w:t>
      </w:r>
      <w:r w:rsidRPr="00E26BAD">
        <w:rPr>
          <w:b/>
          <w:bCs/>
        </w:rPr>
        <w:t>Trust</w:t>
      </w:r>
      <w:r w:rsidRPr="00E26BAD">
        <w:t xml:space="preserve"> – Only embed content from trusted sources. Avoid embedding untrusted content without strict sandboxing. - </w:t>
      </w:r>
      <w:r w:rsidRPr="00E26BAD">
        <w:rPr>
          <w:b/>
          <w:bCs/>
        </w:rPr>
        <w:t>Performance</w:t>
      </w:r>
      <w:r w:rsidRPr="00E26BAD">
        <w:t xml:space="preserve"> – Use </w:t>
      </w:r>
      <w:r w:rsidRPr="00E26BAD">
        <w:rPr>
          <w:rStyle w:val="VerbatimChar"/>
        </w:rPr>
        <w:t>loading="lazy"</w:t>
      </w:r>
      <w:r w:rsidRPr="00E26BAD">
        <w:t xml:space="preserve"> for iframes below the fold to improve page load.</w:t>
      </w:r>
    </w:p>
    <w:p w14:paraId="23446A9D" w14:textId="77777777" w:rsidR="00287F49" w:rsidRPr="00E26BAD" w:rsidRDefault="00000000" w:rsidP="00E26BAD">
      <w:pPr>
        <w:pStyle w:val="Heading4"/>
      </w:pPr>
      <w:bookmarkStart w:id="37" w:name="X38cb930b91ecf4664ca84f9e3d34bfb274482f0"/>
      <w:bookmarkEnd w:id="36"/>
      <w:r w:rsidRPr="00E26BAD">
        <w:lastRenderedPageBreak/>
        <w:t>34. What is shadow DOM and how does it relate to web components?</w:t>
      </w:r>
    </w:p>
    <w:p w14:paraId="12BAC80E" w14:textId="77777777" w:rsidR="00287F49" w:rsidRPr="00E26BAD" w:rsidRDefault="00000000" w:rsidP="00E26BAD">
      <w:pPr>
        <w:pStyle w:val="FirstParagraph"/>
      </w:pPr>
      <w:r w:rsidRPr="00E26BAD">
        <w:rPr>
          <w:b/>
          <w:bCs/>
        </w:rPr>
        <w:t>Shadow DOM</w:t>
      </w:r>
      <w:r w:rsidRPr="00E26BAD">
        <w:t xml:space="preserve"> is a browser technology that enables encapsulation of a DOM subtree and its associated CSS styles, isolating them from the main document’s DOM. It creates a “shadow boundary” that prevents styles and scripts from leaking in or out.</w:t>
      </w:r>
    </w:p>
    <w:p w14:paraId="22996B59" w14:textId="77777777" w:rsidR="00287F49" w:rsidRPr="00E26BAD" w:rsidRDefault="00000000" w:rsidP="00E26BAD">
      <w:pPr>
        <w:pStyle w:val="BodyText"/>
      </w:pPr>
      <w:r w:rsidRPr="00E26BAD">
        <w:rPr>
          <w:b/>
          <w:bCs/>
        </w:rPr>
        <w:t>Key features:</w:t>
      </w:r>
      <w:r w:rsidRPr="00E26BAD">
        <w:t xml:space="preserve"> - </w:t>
      </w:r>
      <w:r w:rsidRPr="00E26BAD">
        <w:rPr>
          <w:b/>
          <w:bCs/>
        </w:rPr>
        <w:t>Encapsulation</w:t>
      </w:r>
      <w:r w:rsidRPr="00E26BAD">
        <w:t xml:space="preserve"> – Styles defined inside shadow DOM do not affect the outer page, and vice versa. - </w:t>
      </w:r>
      <w:r w:rsidRPr="00E26BAD">
        <w:rPr>
          <w:b/>
          <w:bCs/>
        </w:rPr>
        <w:t>Scoped CSS</w:t>
      </w:r>
      <w:r w:rsidRPr="00E26BAD">
        <w:t xml:space="preserve"> – Selectors inside the shadow root are scoped to that component. - </w:t>
      </w:r>
      <w:r w:rsidRPr="00E26BAD">
        <w:rPr>
          <w:b/>
          <w:bCs/>
        </w:rPr>
        <w:t>DOM isolation</w:t>
      </w:r>
      <w:r w:rsidRPr="00E26BAD">
        <w:t xml:space="preserve"> – Elements inside shadow DOM are not directly accessible via </w:t>
      </w:r>
      <w:r w:rsidRPr="00E26BAD">
        <w:rPr>
          <w:rStyle w:val="VerbatimChar"/>
        </w:rPr>
        <w:t>document.querySelector</w:t>
      </w:r>
      <w:r w:rsidRPr="00E26BAD">
        <w:t xml:space="preserve"> (though you can access the shadow root).</w:t>
      </w:r>
    </w:p>
    <w:p w14:paraId="72B7F9E3" w14:textId="77777777" w:rsidR="00287F49" w:rsidRPr="00E26BAD" w:rsidRDefault="00000000" w:rsidP="00E26BAD">
      <w:pPr>
        <w:pStyle w:val="BodyText"/>
      </w:pPr>
      <w:r w:rsidRPr="00E26BAD">
        <w:rPr>
          <w:b/>
          <w:bCs/>
        </w:rPr>
        <w:t>Relation to Web Components:</w:t>
      </w:r>
      <w:r w:rsidRPr="00E26BAD">
        <w:t xml:space="preserve"> Shadow DOM is one of the three core technologies of Web Components (along with Custom Elements and HTML Templates). It allows developers to create reusable, encapsulated custom elements with their own internal structure and styling, without fear of conflict with the rest of the page. For example, a </w:t>
      </w:r>
      <w:r w:rsidRPr="00E26BAD">
        <w:rPr>
          <w:rStyle w:val="VerbatimChar"/>
        </w:rPr>
        <w:t>&lt;custom-tabs&gt;</w:t>
      </w:r>
      <w:r w:rsidRPr="00E26BAD">
        <w:t xml:space="preserve"> component can use shadow DOM to hide its internal implementation details from the main document.</w:t>
      </w:r>
    </w:p>
    <w:p w14:paraId="16FA8163" w14:textId="77777777" w:rsidR="00287F49" w:rsidRPr="00E26BAD" w:rsidRDefault="00000000" w:rsidP="00E26BAD">
      <w:pPr>
        <w:pStyle w:val="Heading4"/>
      </w:pPr>
      <w:bookmarkStart w:id="38" w:name="X5ded852331bcbfbd2b36018ee07a9f77dbc114e"/>
      <w:bookmarkEnd w:id="37"/>
      <w:r w:rsidRPr="00E26BAD">
        <w:t xml:space="preserve">35. What is the purpose of </w:t>
      </w:r>
      <w:r w:rsidRPr="00E26BAD">
        <w:rPr>
          <w:rStyle w:val="VerbatimChar"/>
        </w:rPr>
        <w:t>contenteditable</w:t>
      </w:r>
      <w:r w:rsidRPr="00E26BAD">
        <w:t xml:space="preserve"> attribute?</w:t>
      </w:r>
    </w:p>
    <w:p w14:paraId="234279A0" w14:textId="77777777" w:rsidR="00287F49" w:rsidRPr="00E26BAD" w:rsidRDefault="00000000" w:rsidP="00E26BAD">
      <w:pPr>
        <w:pStyle w:val="FirstParagraph"/>
      </w:pPr>
      <w:r w:rsidRPr="00E26BAD">
        <w:t xml:space="preserve">The </w:t>
      </w:r>
      <w:r w:rsidRPr="00E26BAD">
        <w:rPr>
          <w:rStyle w:val="VerbatimChar"/>
        </w:rPr>
        <w:t>contenteditable</w:t>
      </w:r>
      <w:r w:rsidRPr="00E26BAD">
        <w:t xml:space="preserve"> attribute makes any HTML element editable by the user, transforming it into a rich text editing area. When set to </w:t>
      </w:r>
      <w:r w:rsidRPr="00E26BAD">
        <w:rPr>
          <w:rStyle w:val="VerbatimChar"/>
        </w:rPr>
        <w:t>true</w:t>
      </w:r>
      <w:r w:rsidRPr="00E26BAD">
        <w:t>, users can directly modify the element’s content via the browser’s built‑in editing capabilities.</w:t>
      </w:r>
    </w:p>
    <w:p w14:paraId="4840AD9D" w14:textId="77777777" w:rsidR="00287F49" w:rsidRPr="00E26BAD" w:rsidRDefault="00000000" w:rsidP="00E26BAD">
      <w:pPr>
        <w:pStyle w:val="BodyText"/>
      </w:pPr>
      <w:r w:rsidRPr="00E26BAD">
        <w:rPr>
          <w:b/>
          <w:bCs/>
        </w:rPr>
        <w:t>Usage:</w:t>
      </w:r>
    </w:p>
    <w:p w14:paraId="74514C9A" w14:textId="77777777" w:rsidR="00287F49" w:rsidRPr="00E26BAD" w:rsidRDefault="00000000" w:rsidP="00E26BAD">
      <w:pPr>
        <w:pStyle w:val="SourceCode"/>
      </w:pPr>
      <w:r w:rsidRPr="00E26BAD">
        <w:rPr>
          <w:rStyle w:val="DataTypeTok"/>
        </w:rPr>
        <w:t>&lt;</w:t>
      </w:r>
      <w:r w:rsidRPr="00E26BAD">
        <w:rPr>
          <w:rStyle w:val="KeywordTok"/>
        </w:rPr>
        <w:t>div</w:t>
      </w:r>
      <w:r w:rsidRPr="00E26BAD">
        <w:rPr>
          <w:rStyle w:val="OtherTok"/>
        </w:rPr>
        <w:t xml:space="preserve"> contenteditable</w:t>
      </w:r>
      <w:r w:rsidRPr="00E26BAD">
        <w:rPr>
          <w:rStyle w:val="OperatorTok"/>
        </w:rPr>
        <w:t>=</w:t>
      </w:r>
      <w:r w:rsidRPr="00E26BAD">
        <w:rPr>
          <w:rStyle w:val="StringTok"/>
        </w:rPr>
        <w:t>"true"</w:t>
      </w:r>
      <w:r w:rsidRPr="00E26BAD">
        <w:rPr>
          <w:rStyle w:val="DataTypeTok"/>
        </w:rPr>
        <w:t>&gt;</w:t>
      </w:r>
      <w:r w:rsidRPr="00E26BAD">
        <w:rPr>
          <w:rStyle w:val="NormalTok"/>
        </w:rPr>
        <w:t>Edit this text.</w:t>
      </w:r>
      <w:r w:rsidRPr="00E26BAD">
        <w:rPr>
          <w:rStyle w:val="DataTypeTok"/>
        </w:rPr>
        <w:t>&lt;/</w:t>
      </w:r>
      <w:r w:rsidRPr="00E26BAD">
        <w:rPr>
          <w:rStyle w:val="KeywordTok"/>
        </w:rPr>
        <w:t>div</w:t>
      </w:r>
      <w:r w:rsidRPr="00E26BAD">
        <w:rPr>
          <w:rStyle w:val="DataTypeTok"/>
        </w:rPr>
        <w:t>&gt;</w:t>
      </w:r>
    </w:p>
    <w:p w14:paraId="6DF4B7B7" w14:textId="77777777" w:rsidR="00287F49" w:rsidRPr="00E26BAD" w:rsidRDefault="00000000" w:rsidP="00E26BAD">
      <w:pPr>
        <w:pStyle w:val="FirstParagraph"/>
      </w:pPr>
      <w:r w:rsidRPr="00E26BAD">
        <w:rPr>
          <w:b/>
          <w:bCs/>
        </w:rPr>
        <w:t>Use cases:</w:t>
      </w:r>
      <w:r w:rsidRPr="00E26BAD">
        <w:t xml:space="preserve"> - </w:t>
      </w:r>
      <w:r w:rsidRPr="00E26BAD">
        <w:rPr>
          <w:b/>
          <w:bCs/>
        </w:rPr>
        <w:t>WYSIWYG editors</w:t>
      </w:r>
      <w:r w:rsidRPr="00E26BAD">
        <w:t xml:space="preserve"> – Build simple in‑page editors. - </w:t>
      </w:r>
      <w:r w:rsidRPr="00E26BAD">
        <w:rPr>
          <w:b/>
          <w:bCs/>
        </w:rPr>
        <w:t>Inline editing</w:t>
      </w:r>
      <w:r w:rsidRPr="00E26BAD">
        <w:t xml:space="preserve"> – Allow users to quickly update fields without a separate form. - </w:t>
      </w:r>
      <w:r w:rsidRPr="00E26BAD">
        <w:rPr>
          <w:b/>
          <w:bCs/>
        </w:rPr>
        <w:t>Interactive widgets</w:t>
      </w:r>
      <w:r w:rsidRPr="00E26BAD">
        <w:t xml:space="preserve"> – Create editable lists, notes, or whiteboards.</w:t>
      </w:r>
    </w:p>
    <w:p w14:paraId="6038C66A" w14:textId="77777777" w:rsidR="00287F49" w:rsidRPr="00E26BAD" w:rsidRDefault="00000000" w:rsidP="00E26BAD">
      <w:pPr>
        <w:pStyle w:val="BodyText"/>
      </w:pPr>
      <w:r w:rsidRPr="00E26BAD">
        <w:rPr>
          <w:b/>
          <w:bCs/>
        </w:rPr>
        <w:t>Important notes:</w:t>
      </w:r>
      <w:r w:rsidRPr="00E26BAD">
        <w:t xml:space="preserve"> - The edited content is only local; you must capture changes via JavaScript (e.g., </w:t>
      </w:r>
      <w:r w:rsidRPr="00E26BAD">
        <w:rPr>
          <w:rStyle w:val="VerbatimChar"/>
        </w:rPr>
        <w:t>input</w:t>
      </w:r>
      <w:r w:rsidRPr="00E26BAD">
        <w:t xml:space="preserve"> event) and send them to the server. - Accessibility: ensure editable regions are announced as such (</w:t>
      </w:r>
      <w:r w:rsidRPr="00E26BAD">
        <w:rPr>
          <w:rStyle w:val="VerbatimChar"/>
        </w:rPr>
        <w:t>role="textbox"</w:t>
      </w:r>
      <w:r w:rsidRPr="00E26BAD">
        <w:t xml:space="preserve"> and </w:t>
      </w:r>
      <w:r w:rsidRPr="00E26BAD">
        <w:rPr>
          <w:rStyle w:val="VerbatimChar"/>
        </w:rPr>
        <w:t>aria-multiline</w:t>
      </w:r>
      <w:r w:rsidRPr="00E26BAD">
        <w:t xml:space="preserve"> if needed). - Use the </w:t>
      </w:r>
      <w:r w:rsidRPr="00E26BAD">
        <w:rPr>
          <w:rStyle w:val="VerbatimChar"/>
        </w:rPr>
        <w:t>designMode</w:t>
      </w:r>
      <w:r w:rsidRPr="00E26BAD">
        <w:t xml:space="preserve"> property on </w:t>
      </w:r>
      <w:r w:rsidRPr="00E26BAD">
        <w:rPr>
          <w:rStyle w:val="VerbatimChar"/>
        </w:rPr>
        <w:t>document</w:t>
      </w:r>
      <w:r w:rsidRPr="00E26BAD">
        <w:t xml:space="preserve"> to make the whole page editable (less common).</w:t>
      </w:r>
    </w:p>
    <w:p w14:paraId="7D20AFBD" w14:textId="77777777" w:rsidR="00287F49" w:rsidRPr="00E26BAD" w:rsidRDefault="00000000" w:rsidP="00E26BAD">
      <w:r w:rsidRPr="00E26BAD">
        <w:pict w14:anchorId="65F1B586">
          <v:rect id="_x0000_i2275" style="width:0;height:1.5pt" o:hralign="center" o:hrstd="t" o:hr="t"/>
        </w:pict>
      </w:r>
    </w:p>
    <w:p w14:paraId="6A02E0B1" w14:textId="77777777" w:rsidR="00287F49" w:rsidRPr="00E26BAD" w:rsidRDefault="00000000" w:rsidP="00E26BAD">
      <w:pPr>
        <w:pStyle w:val="Heading2"/>
        <w:rPr>
          <w:color w:val="EE0000"/>
        </w:rPr>
      </w:pPr>
      <w:bookmarkStart w:id="39" w:name="css-interview-questions-detailed-answers"/>
      <w:bookmarkEnd w:id="0"/>
      <w:bookmarkEnd w:id="28"/>
      <w:bookmarkEnd w:id="38"/>
      <w:r w:rsidRPr="00E26BAD">
        <w:rPr>
          <w:color w:val="EE0000"/>
        </w:rPr>
        <w:t>CSS Interview Questions – Detailed Answers</w:t>
      </w:r>
    </w:p>
    <w:p w14:paraId="0B72CA09" w14:textId="77777777" w:rsidR="00287F49" w:rsidRPr="00E26BAD" w:rsidRDefault="00000000" w:rsidP="00E26BAD">
      <w:pPr>
        <w:pStyle w:val="Heading3"/>
      </w:pPr>
      <w:bookmarkStart w:id="40" w:name="basic-level-1"/>
      <w:r w:rsidRPr="00E26BAD">
        <w:t>Basic Level</w:t>
      </w:r>
    </w:p>
    <w:p w14:paraId="4DBD65AE" w14:textId="77777777" w:rsidR="00287F49" w:rsidRPr="00E26BAD" w:rsidRDefault="00000000" w:rsidP="00E26BAD">
      <w:pPr>
        <w:pStyle w:val="Heading4"/>
      </w:pPr>
      <w:bookmarkStart w:id="41" w:name="what-is-css-and-what-does-it-stand-for"/>
      <w:r w:rsidRPr="00E26BAD">
        <w:t>1. What is CSS and what does it stand for?</w:t>
      </w:r>
    </w:p>
    <w:p w14:paraId="75F296B4" w14:textId="77777777" w:rsidR="00287F49" w:rsidRPr="00E26BAD" w:rsidRDefault="00000000" w:rsidP="00E26BAD">
      <w:pPr>
        <w:pStyle w:val="FirstParagraph"/>
      </w:pPr>
      <w:r w:rsidRPr="00E26BAD">
        <w:t xml:space="preserve">CSS stands for </w:t>
      </w:r>
      <w:r w:rsidRPr="00E26BAD">
        <w:rPr>
          <w:b/>
          <w:bCs/>
        </w:rPr>
        <w:t>Cascading Style Sheets</w:t>
      </w:r>
      <w:r w:rsidRPr="00E26BAD">
        <w:t>. It is a stylesheet language used to describe the presentation and formatting of a document written in HTML (or XML). CSS controls how elements should be rendered on screen, on paper, in speech, or on other media. It enables separation of content (HTML) from presentation, improving accessibility, flexibility, and maintainability.</w:t>
      </w:r>
    </w:p>
    <w:p w14:paraId="768C7711" w14:textId="77777777" w:rsidR="00287F49" w:rsidRPr="00E26BAD" w:rsidRDefault="00000000" w:rsidP="00E26BAD">
      <w:pPr>
        <w:pStyle w:val="Heading4"/>
      </w:pPr>
      <w:bookmarkStart w:id="42" w:name="Xafb1abcd98c893f583b9603f92c1b522697abd0"/>
      <w:bookmarkEnd w:id="41"/>
      <w:r w:rsidRPr="00E26BAD">
        <w:lastRenderedPageBreak/>
        <w:t>2. What are the different ways to apply CSS to HTML?</w:t>
      </w:r>
    </w:p>
    <w:p w14:paraId="05C0B4CD" w14:textId="77777777" w:rsidR="00287F49" w:rsidRPr="00E26BAD" w:rsidRDefault="00000000" w:rsidP="00E26BAD">
      <w:pPr>
        <w:pStyle w:val="FirstParagraph"/>
      </w:pPr>
      <w:r w:rsidRPr="00E26BAD">
        <w:t xml:space="preserve">There are three primary ways to apply CSS to HTML: - </w:t>
      </w:r>
      <w:r w:rsidRPr="00E26BAD">
        <w:rPr>
          <w:b/>
          <w:bCs/>
        </w:rPr>
        <w:t>Inline CSS</w:t>
      </w:r>
      <w:r w:rsidRPr="00E26BAD">
        <w:t xml:space="preserve"> – Using the </w:t>
      </w:r>
      <w:r w:rsidRPr="00E26BAD">
        <w:rPr>
          <w:rStyle w:val="VerbatimChar"/>
        </w:rPr>
        <w:t>style</w:t>
      </w:r>
      <w:r w:rsidRPr="00E26BAD">
        <w:t xml:space="preserve"> attribute directly within an HTML element. - </w:t>
      </w:r>
      <w:r w:rsidRPr="00E26BAD">
        <w:rPr>
          <w:b/>
          <w:bCs/>
        </w:rPr>
        <w:t>Internal (or Embedded) CSS</w:t>
      </w:r>
      <w:r w:rsidRPr="00E26BAD">
        <w:t xml:space="preserve"> – Placing CSS rules inside a </w:t>
      </w:r>
      <w:r w:rsidRPr="00E26BAD">
        <w:rPr>
          <w:rStyle w:val="VerbatimChar"/>
        </w:rPr>
        <w:t>&lt;style&gt;</w:t>
      </w:r>
      <w:r w:rsidRPr="00E26BAD">
        <w:t xml:space="preserve"> tag in the HTML </w:t>
      </w:r>
      <w:r w:rsidRPr="00E26BAD">
        <w:rPr>
          <w:rStyle w:val="VerbatimChar"/>
        </w:rPr>
        <w:t>&lt;head&gt;</w:t>
      </w:r>
      <w:r w:rsidRPr="00E26BAD">
        <w:t xml:space="preserve"> section. - </w:t>
      </w:r>
      <w:r w:rsidRPr="00E26BAD">
        <w:rPr>
          <w:b/>
          <w:bCs/>
        </w:rPr>
        <w:t>External CSS</w:t>
      </w:r>
      <w:r w:rsidRPr="00E26BAD">
        <w:t xml:space="preserve"> – Linking to an external </w:t>
      </w:r>
      <w:r w:rsidRPr="00E26BAD">
        <w:rPr>
          <w:rStyle w:val="VerbatimChar"/>
        </w:rPr>
        <w:t>.css</w:t>
      </w:r>
      <w:r w:rsidRPr="00E26BAD">
        <w:t xml:space="preserve"> file using the </w:t>
      </w:r>
      <w:r w:rsidRPr="00E26BAD">
        <w:rPr>
          <w:rStyle w:val="VerbatimChar"/>
        </w:rPr>
        <w:t>&lt;link&gt;</w:t>
      </w:r>
      <w:r w:rsidRPr="00E26BAD">
        <w:t xml:space="preserve"> tag in the HTML </w:t>
      </w:r>
      <w:r w:rsidRPr="00E26BAD">
        <w:rPr>
          <w:rStyle w:val="VerbatimChar"/>
        </w:rPr>
        <w:t>&lt;head&gt;</w:t>
      </w:r>
      <w:r w:rsidRPr="00E26BAD">
        <w:t>.</w:t>
      </w:r>
    </w:p>
    <w:p w14:paraId="4CE4C60F" w14:textId="77777777" w:rsidR="00287F49" w:rsidRPr="00E26BAD" w:rsidRDefault="00000000" w:rsidP="00E26BAD">
      <w:pPr>
        <w:pStyle w:val="Heading4"/>
      </w:pPr>
      <w:bookmarkStart w:id="43" w:name="Xce822b187c77c06c5fb1444288765794aec2bb7"/>
      <w:bookmarkEnd w:id="42"/>
      <w:r w:rsidRPr="00E26BAD">
        <w:t>3. What is the difference between inline, internal, and external CSS?</w:t>
      </w:r>
    </w:p>
    <w:tbl>
      <w:tblPr>
        <w:tblStyle w:val="Table"/>
        <w:tblW w:w="5000" w:type="pct"/>
        <w:tblLayout w:type="fixed"/>
        <w:tblLook w:val="0020" w:firstRow="1" w:lastRow="0" w:firstColumn="0" w:lastColumn="0" w:noHBand="0" w:noVBand="0"/>
      </w:tblPr>
      <w:tblGrid>
        <w:gridCol w:w="2393"/>
        <w:gridCol w:w="3591"/>
        <w:gridCol w:w="1796"/>
        <w:gridCol w:w="1796"/>
      </w:tblGrid>
      <w:tr w:rsidR="00287F49" w:rsidRPr="00E26BAD" w14:paraId="399CD736"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8F0004" w14:textId="77777777" w:rsidR="00287F49" w:rsidRPr="00E26BAD" w:rsidRDefault="00000000" w:rsidP="00E26BAD">
            <w:pPr>
              <w:pStyle w:val="Compact"/>
            </w:pPr>
            <w:r w:rsidRPr="00E26BAD">
              <w:t>Method</w:t>
            </w:r>
          </w:p>
        </w:tc>
        <w:tc>
          <w:tcPr>
            <w:tcW w:w="2970" w:type="dxa"/>
          </w:tcPr>
          <w:p w14:paraId="2C00A01A" w14:textId="77777777" w:rsidR="00287F49" w:rsidRPr="00E26BAD" w:rsidRDefault="00000000" w:rsidP="00E26BAD">
            <w:pPr>
              <w:pStyle w:val="Compact"/>
            </w:pPr>
            <w:r w:rsidRPr="00E26BAD">
              <w:t>Definition</w:t>
            </w:r>
          </w:p>
        </w:tc>
        <w:tc>
          <w:tcPr>
            <w:tcW w:w="1485" w:type="dxa"/>
          </w:tcPr>
          <w:p w14:paraId="2F0AC8A8" w14:textId="77777777" w:rsidR="00287F49" w:rsidRPr="00E26BAD" w:rsidRDefault="00000000" w:rsidP="00E26BAD">
            <w:pPr>
              <w:pStyle w:val="Compact"/>
            </w:pPr>
            <w:r w:rsidRPr="00E26BAD">
              <w:t>Pros</w:t>
            </w:r>
          </w:p>
        </w:tc>
        <w:tc>
          <w:tcPr>
            <w:tcW w:w="1485" w:type="dxa"/>
          </w:tcPr>
          <w:p w14:paraId="4BC0AC3F" w14:textId="77777777" w:rsidR="00287F49" w:rsidRPr="00E26BAD" w:rsidRDefault="00000000" w:rsidP="00E26BAD">
            <w:pPr>
              <w:pStyle w:val="Compact"/>
            </w:pPr>
            <w:r w:rsidRPr="00E26BAD">
              <w:t>Cons</w:t>
            </w:r>
          </w:p>
        </w:tc>
      </w:tr>
      <w:tr w:rsidR="00287F49" w:rsidRPr="00E26BAD" w14:paraId="59BE069E" w14:textId="77777777">
        <w:tc>
          <w:tcPr>
            <w:tcW w:w="1980" w:type="dxa"/>
          </w:tcPr>
          <w:p w14:paraId="50F902CA" w14:textId="77777777" w:rsidR="00287F49" w:rsidRPr="00E26BAD" w:rsidRDefault="00000000" w:rsidP="00E26BAD">
            <w:pPr>
              <w:pStyle w:val="Compact"/>
            </w:pPr>
            <w:r w:rsidRPr="00E26BAD">
              <w:rPr>
                <w:b/>
                <w:bCs/>
              </w:rPr>
              <w:t>Inline</w:t>
            </w:r>
          </w:p>
        </w:tc>
        <w:tc>
          <w:tcPr>
            <w:tcW w:w="2970" w:type="dxa"/>
          </w:tcPr>
          <w:p w14:paraId="7BECE6DB" w14:textId="77777777" w:rsidR="00287F49" w:rsidRPr="00E26BAD" w:rsidRDefault="00000000" w:rsidP="00E26BAD">
            <w:pPr>
              <w:pStyle w:val="Compact"/>
            </w:pPr>
            <w:r w:rsidRPr="00E26BAD">
              <w:t xml:space="preserve">Styles applied directly to an element via the </w:t>
            </w:r>
            <w:r w:rsidRPr="00E26BAD">
              <w:rPr>
                <w:rStyle w:val="VerbatimChar"/>
              </w:rPr>
              <w:t>style</w:t>
            </w:r>
            <w:r w:rsidRPr="00E26BAD">
              <w:t xml:space="preserve"> attribute.</w:t>
            </w:r>
          </w:p>
        </w:tc>
        <w:tc>
          <w:tcPr>
            <w:tcW w:w="1485" w:type="dxa"/>
          </w:tcPr>
          <w:p w14:paraId="4A6159D7" w14:textId="77777777" w:rsidR="00287F49" w:rsidRPr="00E26BAD" w:rsidRDefault="00000000" w:rsidP="00E26BAD">
            <w:pPr>
              <w:pStyle w:val="Compact"/>
            </w:pPr>
            <w:r w:rsidRPr="00E26BAD">
              <w:t>Quick for testing; overrides other styles.</w:t>
            </w:r>
          </w:p>
        </w:tc>
        <w:tc>
          <w:tcPr>
            <w:tcW w:w="1485" w:type="dxa"/>
          </w:tcPr>
          <w:p w14:paraId="13C077BB" w14:textId="77777777" w:rsidR="00287F49" w:rsidRPr="00E26BAD" w:rsidRDefault="00000000" w:rsidP="00E26BAD">
            <w:pPr>
              <w:pStyle w:val="Compact"/>
            </w:pPr>
            <w:r w:rsidRPr="00E26BAD">
              <w:t>Mixes content with presentation; hard to maintain; not reusable.</w:t>
            </w:r>
          </w:p>
        </w:tc>
      </w:tr>
      <w:tr w:rsidR="00287F49" w:rsidRPr="00E26BAD" w14:paraId="7323D8A0" w14:textId="77777777">
        <w:tc>
          <w:tcPr>
            <w:tcW w:w="1980" w:type="dxa"/>
          </w:tcPr>
          <w:p w14:paraId="6A10B263" w14:textId="77777777" w:rsidR="00287F49" w:rsidRPr="00E26BAD" w:rsidRDefault="00000000" w:rsidP="00E26BAD">
            <w:pPr>
              <w:pStyle w:val="Compact"/>
            </w:pPr>
            <w:r w:rsidRPr="00E26BAD">
              <w:rPr>
                <w:b/>
                <w:bCs/>
              </w:rPr>
              <w:t>Internal</w:t>
            </w:r>
          </w:p>
        </w:tc>
        <w:tc>
          <w:tcPr>
            <w:tcW w:w="2970" w:type="dxa"/>
          </w:tcPr>
          <w:p w14:paraId="1D987BC0" w14:textId="77777777" w:rsidR="00287F49" w:rsidRPr="00E26BAD" w:rsidRDefault="00000000" w:rsidP="00E26BAD">
            <w:pPr>
              <w:pStyle w:val="Compact"/>
            </w:pPr>
            <w:r w:rsidRPr="00E26BAD">
              <w:t xml:space="preserve">CSS placed within </w:t>
            </w:r>
            <w:r w:rsidRPr="00E26BAD">
              <w:rPr>
                <w:rStyle w:val="VerbatimChar"/>
              </w:rPr>
              <w:t>&lt;style&gt;</w:t>
            </w:r>
            <w:r w:rsidRPr="00E26BAD">
              <w:t xml:space="preserve"> tags in the HTML document.</w:t>
            </w:r>
          </w:p>
        </w:tc>
        <w:tc>
          <w:tcPr>
            <w:tcW w:w="1485" w:type="dxa"/>
          </w:tcPr>
          <w:p w14:paraId="7DD02AEB" w14:textId="77777777" w:rsidR="00287F49" w:rsidRPr="00E26BAD" w:rsidRDefault="00000000" w:rsidP="00E26BAD">
            <w:pPr>
              <w:pStyle w:val="Compact"/>
            </w:pPr>
            <w:r w:rsidRPr="00E26BAD">
              <w:t>No extra files; useful for single-page styling.</w:t>
            </w:r>
          </w:p>
        </w:tc>
        <w:tc>
          <w:tcPr>
            <w:tcW w:w="1485" w:type="dxa"/>
          </w:tcPr>
          <w:p w14:paraId="360B8616" w14:textId="77777777" w:rsidR="00287F49" w:rsidRPr="00E26BAD" w:rsidRDefault="00000000" w:rsidP="00E26BAD">
            <w:pPr>
              <w:pStyle w:val="Compact"/>
            </w:pPr>
            <w:r w:rsidRPr="00E26BAD">
              <w:t>Increases page size; not reusable across multiple pages.</w:t>
            </w:r>
          </w:p>
        </w:tc>
      </w:tr>
      <w:tr w:rsidR="00287F49" w:rsidRPr="00E26BAD" w14:paraId="750C976D" w14:textId="77777777">
        <w:tc>
          <w:tcPr>
            <w:tcW w:w="1980" w:type="dxa"/>
          </w:tcPr>
          <w:p w14:paraId="413A5BC6" w14:textId="77777777" w:rsidR="00287F49" w:rsidRPr="00E26BAD" w:rsidRDefault="00000000" w:rsidP="00E26BAD">
            <w:pPr>
              <w:pStyle w:val="Compact"/>
            </w:pPr>
            <w:r w:rsidRPr="00E26BAD">
              <w:rPr>
                <w:b/>
                <w:bCs/>
              </w:rPr>
              <w:t>External</w:t>
            </w:r>
          </w:p>
        </w:tc>
        <w:tc>
          <w:tcPr>
            <w:tcW w:w="2970" w:type="dxa"/>
          </w:tcPr>
          <w:p w14:paraId="76DF9943" w14:textId="77777777" w:rsidR="00287F49" w:rsidRPr="00E26BAD" w:rsidRDefault="00000000" w:rsidP="00E26BAD">
            <w:pPr>
              <w:pStyle w:val="Compact"/>
            </w:pPr>
            <w:r w:rsidRPr="00E26BAD">
              <w:t xml:space="preserve">CSS in a separate </w:t>
            </w:r>
            <w:r w:rsidRPr="00E26BAD">
              <w:rPr>
                <w:rStyle w:val="VerbatimChar"/>
              </w:rPr>
              <w:t>.css</w:t>
            </w:r>
            <w:r w:rsidRPr="00E26BAD">
              <w:t xml:space="preserve"> file linked via </w:t>
            </w:r>
            <w:r w:rsidRPr="00E26BAD">
              <w:rPr>
                <w:rStyle w:val="VerbatimChar"/>
              </w:rPr>
              <w:t>&lt;link&gt;</w:t>
            </w:r>
            <w:r w:rsidRPr="00E26BAD">
              <w:t>.</w:t>
            </w:r>
          </w:p>
        </w:tc>
        <w:tc>
          <w:tcPr>
            <w:tcW w:w="1485" w:type="dxa"/>
          </w:tcPr>
          <w:p w14:paraId="7B07937A" w14:textId="77777777" w:rsidR="00287F49" w:rsidRPr="00E26BAD" w:rsidRDefault="00000000" w:rsidP="00E26BAD">
            <w:pPr>
              <w:pStyle w:val="Compact"/>
            </w:pPr>
            <w:r w:rsidRPr="00E26BAD">
              <w:t>Separates content from design; cached by browser; reusable across pages; easier maintenance.</w:t>
            </w:r>
          </w:p>
        </w:tc>
        <w:tc>
          <w:tcPr>
            <w:tcW w:w="1485" w:type="dxa"/>
          </w:tcPr>
          <w:p w14:paraId="6CB19E23" w14:textId="77777777" w:rsidR="00287F49" w:rsidRPr="00E26BAD" w:rsidRDefault="00000000" w:rsidP="00E26BAD">
            <w:pPr>
              <w:pStyle w:val="Compact"/>
            </w:pPr>
            <w:r w:rsidRPr="00E26BAD">
              <w:t>Requires additional HTTP request (though caching mitigates this).</w:t>
            </w:r>
          </w:p>
        </w:tc>
      </w:tr>
    </w:tbl>
    <w:p w14:paraId="7F1A3465" w14:textId="77777777" w:rsidR="00287F49" w:rsidRPr="00E26BAD" w:rsidRDefault="00000000" w:rsidP="00E26BAD">
      <w:pPr>
        <w:pStyle w:val="BodyText"/>
      </w:pPr>
      <w:r w:rsidRPr="00E26BAD">
        <w:rPr>
          <w:b/>
          <w:bCs/>
        </w:rPr>
        <w:t>Best practice:</w:t>
      </w:r>
      <w:r w:rsidRPr="00E26BAD">
        <w:t xml:space="preserve"> External CSS is preferred for most projects.</w:t>
      </w:r>
    </w:p>
    <w:p w14:paraId="2B58F403" w14:textId="77777777" w:rsidR="00287F49" w:rsidRPr="00E26BAD" w:rsidRDefault="00000000" w:rsidP="00E26BAD">
      <w:pPr>
        <w:pStyle w:val="Heading4"/>
      </w:pPr>
      <w:bookmarkStart w:id="44" w:name="Xe4ec499b48fbdfe4efd1ee12c262bc9010761d7"/>
      <w:bookmarkEnd w:id="43"/>
      <w:r w:rsidRPr="00E26BAD">
        <w:t>4. What are CSS selectors? List different types.</w:t>
      </w:r>
    </w:p>
    <w:p w14:paraId="0E95F188" w14:textId="77777777" w:rsidR="00287F49" w:rsidRPr="00E26BAD" w:rsidRDefault="00000000" w:rsidP="00E26BAD">
      <w:pPr>
        <w:pStyle w:val="FirstParagraph"/>
      </w:pPr>
      <w:r w:rsidRPr="00E26BAD">
        <w:t xml:space="preserve">CSS selectors are patterns used to select and style HTML elements. Types include: - </w:t>
      </w:r>
      <w:r w:rsidRPr="00E26BAD">
        <w:rPr>
          <w:b/>
          <w:bCs/>
        </w:rPr>
        <w:t>Universal selector</w:t>
      </w:r>
      <w:r w:rsidRPr="00E26BAD">
        <w:t xml:space="preserve"> (</w:t>
      </w:r>
      <w:r w:rsidRPr="00E26BAD">
        <w:rPr>
          <w:rStyle w:val="VerbatimChar"/>
        </w:rPr>
        <w:t>*</w:t>
      </w:r>
      <w:r w:rsidRPr="00E26BAD">
        <w:t xml:space="preserve">) – Targets all elements. - </w:t>
      </w:r>
      <w:r w:rsidRPr="00E26BAD">
        <w:rPr>
          <w:b/>
          <w:bCs/>
        </w:rPr>
        <w:t>Type/element selector</w:t>
      </w:r>
      <w:r w:rsidRPr="00E26BAD">
        <w:t xml:space="preserve"> (e.g., </w:t>
      </w:r>
      <w:r w:rsidRPr="00E26BAD">
        <w:rPr>
          <w:rStyle w:val="VerbatimChar"/>
        </w:rPr>
        <w:t>div</w:t>
      </w:r>
      <w:r w:rsidRPr="00E26BAD">
        <w:t xml:space="preserve">, </w:t>
      </w:r>
      <w:r w:rsidRPr="00E26BAD">
        <w:rPr>
          <w:rStyle w:val="VerbatimChar"/>
        </w:rPr>
        <w:t>p</w:t>
      </w:r>
      <w:r w:rsidRPr="00E26BAD">
        <w:t xml:space="preserve">, </w:t>
      </w:r>
      <w:r w:rsidRPr="00E26BAD">
        <w:rPr>
          <w:rStyle w:val="VerbatimChar"/>
        </w:rPr>
        <w:t>h1</w:t>
      </w:r>
      <w:r w:rsidRPr="00E26BAD">
        <w:t xml:space="preserve">) - </w:t>
      </w:r>
      <w:r w:rsidRPr="00E26BAD">
        <w:rPr>
          <w:b/>
          <w:bCs/>
        </w:rPr>
        <w:t>Class selector</w:t>
      </w:r>
      <w:r w:rsidRPr="00E26BAD">
        <w:t xml:space="preserve"> (</w:t>
      </w:r>
      <w:r w:rsidRPr="00E26BAD">
        <w:rPr>
          <w:rStyle w:val="VerbatimChar"/>
        </w:rPr>
        <w:t>.classname</w:t>
      </w:r>
      <w:r w:rsidRPr="00E26BAD">
        <w:t xml:space="preserve">) - </w:t>
      </w:r>
      <w:r w:rsidRPr="00E26BAD">
        <w:rPr>
          <w:b/>
          <w:bCs/>
        </w:rPr>
        <w:t>ID selector</w:t>
      </w:r>
      <w:r w:rsidRPr="00E26BAD">
        <w:t xml:space="preserve"> (</w:t>
      </w:r>
      <w:r w:rsidRPr="00E26BAD">
        <w:rPr>
          <w:rStyle w:val="VerbatimChar"/>
        </w:rPr>
        <w:t>#idname</w:t>
      </w:r>
      <w:r w:rsidRPr="00E26BAD">
        <w:t xml:space="preserve">) - </w:t>
      </w:r>
      <w:r w:rsidRPr="00E26BAD">
        <w:rPr>
          <w:b/>
          <w:bCs/>
        </w:rPr>
        <w:t>Attribute selector</w:t>
      </w:r>
      <w:r w:rsidRPr="00E26BAD">
        <w:t xml:space="preserve"> (e.g., </w:t>
      </w:r>
      <w:r w:rsidRPr="00E26BAD">
        <w:rPr>
          <w:rStyle w:val="VerbatimChar"/>
        </w:rPr>
        <w:t>[type="text"]</w:t>
      </w:r>
      <w:r w:rsidRPr="00E26BAD">
        <w:t xml:space="preserve">) - </w:t>
      </w:r>
      <w:r w:rsidRPr="00E26BAD">
        <w:rPr>
          <w:b/>
          <w:bCs/>
        </w:rPr>
        <w:t>Descendant combinator</w:t>
      </w:r>
      <w:r w:rsidRPr="00E26BAD">
        <w:t xml:space="preserve"> (e.g., </w:t>
      </w:r>
      <w:r w:rsidRPr="00E26BAD">
        <w:rPr>
          <w:rStyle w:val="VerbatimChar"/>
        </w:rPr>
        <w:t>div p</w:t>
      </w:r>
      <w:r w:rsidRPr="00E26BAD">
        <w:t xml:space="preserve">) – selects </w:t>
      </w:r>
      <w:r w:rsidRPr="00E26BAD">
        <w:rPr>
          <w:rStyle w:val="VerbatimChar"/>
        </w:rPr>
        <w:t>p</w:t>
      </w:r>
      <w:r w:rsidRPr="00E26BAD">
        <w:t xml:space="preserve"> inside </w:t>
      </w:r>
      <w:r w:rsidRPr="00E26BAD">
        <w:rPr>
          <w:rStyle w:val="VerbatimChar"/>
        </w:rPr>
        <w:t>div</w:t>
      </w:r>
      <w:r w:rsidRPr="00E26BAD">
        <w:t xml:space="preserve"> - </w:t>
      </w:r>
      <w:r w:rsidRPr="00E26BAD">
        <w:rPr>
          <w:b/>
          <w:bCs/>
        </w:rPr>
        <w:t>Child combinator</w:t>
      </w:r>
      <w:r w:rsidRPr="00E26BAD">
        <w:t xml:space="preserve"> (</w:t>
      </w:r>
      <w:r w:rsidRPr="00E26BAD">
        <w:rPr>
          <w:rStyle w:val="VerbatimChar"/>
        </w:rPr>
        <w:t>div &gt; p</w:t>
      </w:r>
      <w:r w:rsidRPr="00E26BAD">
        <w:t xml:space="preserve">) – selects direct child </w:t>
      </w:r>
      <w:r w:rsidRPr="00E26BAD">
        <w:rPr>
          <w:rStyle w:val="VerbatimChar"/>
        </w:rPr>
        <w:t>p</w:t>
      </w:r>
      <w:r w:rsidRPr="00E26BAD">
        <w:t xml:space="preserve"> - </w:t>
      </w:r>
      <w:r w:rsidRPr="00E26BAD">
        <w:rPr>
          <w:b/>
          <w:bCs/>
        </w:rPr>
        <w:t>Adjacent sibling combinator</w:t>
      </w:r>
      <w:r w:rsidRPr="00E26BAD">
        <w:t xml:space="preserve"> (</w:t>
      </w:r>
      <w:r w:rsidRPr="00E26BAD">
        <w:rPr>
          <w:rStyle w:val="VerbatimChar"/>
        </w:rPr>
        <w:t>h1 + p</w:t>
      </w:r>
      <w:r w:rsidRPr="00E26BAD">
        <w:t xml:space="preserve">) – selects </w:t>
      </w:r>
      <w:r w:rsidRPr="00E26BAD">
        <w:rPr>
          <w:rStyle w:val="VerbatimChar"/>
        </w:rPr>
        <w:t>p</w:t>
      </w:r>
      <w:r w:rsidRPr="00E26BAD">
        <w:t xml:space="preserve"> immediately after </w:t>
      </w:r>
      <w:r w:rsidRPr="00E26BAD">
        <w:rPr>
          <w:rStyle w:val="VerbatimChar"/>
        </w:rPr>
        <w:t>h1</w:t>
      </w:r>
      <w:r w:rsidRPr="00E26BAD">
        <w:t xml:space="preserve"> - </w:t>
      </w:r>
      <w:r w:rsidRPr="00E26BAD">
        <w:rPr>
          <w:b/>
          <w:bCs/>
        </w:rPr>
        <w:t>General sibling combinator</w:t>
      </w:r>
      <w:r w:rsidRPr="00E26BAD">
        <w:t xml:space="preserve"> (</w:t>
      </w:r>
      <w:r w:rsidRPr="00E26BAD">
        <w:rPr>
          <w:rStyle w:val="VerbatimChar"/>
        </w:rPr>
        <w:t>h1 ~ p</w:t>
      </w:r>
      <w:r w:rsidRPr="00E26BAD">
        <w:t xml:space="preserve">) – selects all </w:t>
      </w:r>
      <w:r w:rsidRPr="00E26BAD">
        <w:rPr>
          <w:rStyle w:val="VerbatimChar"/>
        </w:rPr>
        <w:t>p</w:t>
      </w:r>
      <w:r w:rsidRPr="00E26BAD">
        <w:t xml:space="preserve"> after </w:t>
      </w:r>
      <w:r w:rsidRPr="00E26BAD">
        <w:rPr>
          <w:rStyle w:val="VerbatimChar"/>
        </w:rPr>
        <w:t>h1</w:t>
      </w:r>
      <w:r w:rsidRPr="00E26BAD">
        <w:t xml:space="preserve"> - </w:t>
      </w:r>
      <w:r w:rsidRPr="00E26BAD">
        <w:rPr>
          <w:b/>
          <w:bCs/>
        </w:rPr>
        <w:t>Pseudo-classes</w:t>
      </w:r>
      <w:r w:rsidRPr="00E26BAD">
        <w:t xml:space="preserve"> (e.g., </w:t>
      </w:r>
      <w:r w:rsidRPr="00E26BAD">
        <w:rPr>
          <w:rStyle w:val="VerbatimChar"/>
        </w:rPr>
        <w:t>:hover</w:t>
      </w:r>
      <w:r w:rsidRPr="00E26BAD">
        <w:t xml:space="preserve">, </w:t>
      </w:r>
      <w:r w:rsidRPr="00E26BAD">
        <w:rPr>
          <w:rStyle w:val="VerbatimChar"/>
        </w:rPr>
        <w:t>:first-child</w:t>
      </w:r>
      <w:r w:rsidRPr="00E26BAD">
        <w:t xml:space="preserve">) - </w:t>
      </w:r>
      <w:r w:rsidRPr="00E26BAD">
        <w:rPr>
          <w:b/>
          <w:bCs/>
        </w:rPr>
        <w:t>Pseudo-elements</w:t>
      </w:r>
      <w:r w:rsidRPr="00E26BAD">
        <w:t xml:space="preserve"> (e.g., </w:t>
      </w:r>
      <w:r w:rsidRPr="00E26BAD">
        <w:rPr>
          <w:rStyle w:val="VerbatimChar"/>
        </w:rPr>
        <w:t>::before</w:t>
      </w:r>
      <w:r w:rsidRPr="00E26BAD">
        <w:t xml:space="preserve">, </w:t>
      </w:r>
      <w:r w:rsidRPr="00E26BAD">
        <w:rPr>
          <w:rStyle w:val="VerbatimChar"/>
        </w:rPr>
        <w:t>::first-line</w:t>
      </w:r>
      <w:r w:rsidRPr="00E26BAD">
        <w:t>)</w:t>
      </w:r>
    </w:p>
    <w:p w14:paraId="295FAB1A" w14:textId="77777777" w:rsidR="00287F49" w:rsidRPr="00E26BAD" w:rsidRDefault="00000000" w:rsidP="00E26BAD">
      <w:pPr>
        <w:pStyle w:val="Heading4"/>
      </w:pPr>
      <w:bookmarkStart w:id="45" w:name="what-is-the-universal-selector"/>
      <w:bookmarkEnd w:id="44"/>
      <w:r w:rsidRPr="00E26BAD">
        <w:t>5. What is the universal selector (*)?</w:t>
      </w:r>
    </w:p>
    <w:p w14:paraId="5633BCDE" w14:textId="77777777" w:rsidR="00287F49" w:rsidRPr="00E26BAD" w:rsidRDefault="00000000" w:rsidP="00E26BAD">
      <w:pPr>
        <w:pStyle w:val="FirstParagraph"/>
      </w:pPr>
      <w:r w:rsidRPr="00E26BAD">
        <w:t>The universal selector (</w:t>
      </w:r>
      <w:r w:rsidRPr="00E26BAD">
        <w:rPr>
          <w:rStyle w:val="VerbatimChar"/>
        </w:rPr>
        <w:t>*</w:t>
      </w:r>
      <w:r w:rsidRPr="00E26BAD">
        <w:t>) matches every element in the document. It is often used to apply global styles, such as resetting margins and paddings:</w:t>
      </w:r>
    </w:p>
    <w:p w14:paraId="19E161E0" w14:textId="77777777" w:rsidR="00287F49" w:rsidRPr="00E26BAD" w:rsidRDefault="00000000" w:rsidP="00E26BAD">
      <w:pPr>
        <w:pStyle w:val="SourceCode"/>
      </w:pPr>
      <w:r w:rsidRPr="00E26BAD">
        <w:rPr>
          <w:rStyle w:val="OperatorTok"/>
        </w:rPr>
        <w:lastRenderedPageBreak/>
        <w:t>*</w:t>
      </w:r>
      <w:r w:rsidRPr="00E26BAD">
        <w:rPr>
          <w:rStyle w:val="NormalTok"/>
        </w:rPr>
        <w:t xml:space="preserve"> {</w:t>
      </w:r>
      <w:r w:rsidRPr="00E26BAD">
        <w:br/>
      </w:r>
      <w:r w:rsidRPr="00E26BAD">
        <w:rPr>
          <w:rStyle w:val="NormalTok"/>
        </w:rPr>
        <w:t xml:space="preserve">  </w:t>
      </w:r>
      <w:r w:rsidRPr="00E26BAD">
        <w:rPr>
          <w:rStyle w:val="KeywordTok"/>
        </w:rPr>
        <w:t>margin</w:t>
      </w:r>
      <w:r w:rsidRPr="00E26BAD">
        <w:rPr>
          <w:rStyle w:val="CharTok"/>
        </w:rPr>
        <w:t>:</w:t>
      </w:r>
      <w:r w:rsidRPr="00E26BAD">
        <w:rPr>
          <w:rStyle w:val="NormalTok"/>
        </w:rPr>
        <w:t xml:space="preserve"> </w:t>
      </w:r>
      <w:r w:rsidRPr="00E26BAD">
        <w:rPr>
          <w:rStyle w:val="DecValTok"/>
        </w:rPr>
        <w:t>0</w:t>
      </w:r>
      <w:r w:rsidRPr="00E26BAD">
        <w:rPr>
          <w:rStyle w:val="OperatorTok"/>
        </w:rPr>
        <w:t>;</w:t>
      </w:r>
      <w:r w:rsidRPr="00E26BAD">
        <w:br/>
      </w:r>
      <w:r w:rsidRPr="00E26BAD">
        <w:rPr>
          <w:rStyle w:val="NormalTok"/>
        </w:rPr>
        <w:t xml:space="preserve">  </w:t>
      </w:r>
      <w:r w:rsidRPr="00E26BAD">
        <w:rPr>
          <w:rStyle w:val="KeywordTok"/>
        </w:rPr>
        <w:t>padding</w:t>
      </w:r>
      <w:r w:rsidRPr="00E26BAD">
        <w:rPr>
          <w:rStyle w:val="CharTok"/>
        </w:rPr>
        <w:t>:</w:t>
      </w:r>
      <w:r w:rsidRPr="00E26BAD">
        <w:rPr>
          <w:rStyle w:val="NormalTok"/>
        </w:rPr>
        <w:t xml:space="preserve"> </w:t>
      </w:r>
      <w:r w:rsidRPr="00E26BAD">
        <w:rPr>
          <w:rStyle w:val="DecValTok"/>
        </w:rPr>
        <w:t>0</w:t>
      </w:r>
      <w:r w:rsidRPr="00E26BAD">
        <w:rPr>
          <w:rStyle w:val="OperatorTok"/>
        </w:rPr>
        <w:t>;</w:t>
      </w:r>
      <w:r w:rsidRPr="00E26BAD">
        <w:br/>
      </w:r>
      <w:r w:rsidRPr="00E26BAD">
        <w:rPr>
          <w:rStyle w:val="NormalTok"/>
        </w:rPr>
        <w:t xml:space="preserve">  </w:t>
      </w:r>
      <w:r w:rsidRPr="00E26BAD">
        <w:rPr>
          <w:rStyle w:val="KeywordTok"/>
        </w:rPr>
        <w:t>box-sizing</w:t>
      </w:r>
      <w:r w:rsidRPr="00E26BAD">
        <w:rPr>
          <w:rStyle w:val="CharTok"/>
        </w:rPr>
        <w:t>:</w:t>
      </w:r>
      <w:r w:rsidRPr="00E26BAD">
        <w:rPr>
          <w:rStyle w:val="NormalTok"/>
        </w:rPr>
        <w:t xml:space="preserve"> </w:t>
      </w:r>
      <w:r w:rsidRPr="00E26BAD">
        <w:rPr>
          <w:rStyle w:val="DecValTok"/>
        </w:rPr>
        <w:t>border-box</w:t>
      </w:r>
      <w:r w:rsidRPr="00E26BAD">
        <w:rPr>
          <w:rStyle w:val="OperatorTok"/>
        </w:rPr>
        <w:t>;</w:t>
      </w:r>
      <w:r w:rsidRPr="00E26BAD">
        <w:br/>
      </w:r>
      <w:r w:rsidRPr="00E26BAD">
        <w:rPr>
          <w:rStyle w:val="NormalTok"/>
        </w:rPr>
        <w:t>}</w:t>
      </w:r>
    </w:p>
    <w:p w14:paraId="76747DF4" w14:textId="77777777" w:rsidR="00287F49" w:rsidRPr="00E26BAD" w:rsidRDefault="00000000" w:rsidP="00E26BAD">
      <w:pPr>
        <w:pStyle w:val="FirstParagraph"/>
      </w:pPr>
      <w:r w:rsidRPr="00E26BAD">
        <w:t>It has the lowest specificity (0,0,0,0).</w:t>
      </w:r>
    </w:p>
    <w:p w14:paraId="6E10E097" w14:textId="77777777" w:rsidR="00287F49" w:rsidRPr="00E26BAD" w:rsidRDefault="00000000" w:rsidP="00E26BAD">
      <w:pPr>
        <w:pStyle w:val="Heading4"/>
      </w:pPr>
      <w:bookmarkStart w:id="46" w:name="Xc3cd1b5533ff51f307360567c61d2e4dc1e0b61"/>
      <w:bookmarkEnd w:id="45"/>
      <w:r w:rsidRPr="00E26BAD">
        <w:t>6. What are class selectors and id selectors?</w:t>
      </w:r>
    </w:p>
    <w:p w14:paraId="1884F0E0" w14:textId="77777777" w:rsidR="00287F49" w:rsidRPr="00E26BAD" w:rsidRDefault="00000000" w:rsidP="00E26BAD">
      <w:pPr>
        <w:pStyle w:val="Compact"/>
        <w:numPr>
          <w:ilvl w:val="0"/>
          <w:numId w:val="14"/>
        </w:numPr>
      </w:pPr>
      <w:r w:rsidRPr="00E26BAD">
        <w:rPr>
          <w:b/>
          <w:bCs/>
        </w:rPr>
        <w:t>Class selector (</w:t>
      </w:r>
      <w:r w:rsidRPr="00E26BAD">
        <w:rPr>
          <w:rStyle w:val="VerbatimChar"/>
          <w:b/>
          <w:bCs/>
        </w:rPr>
        <w:t>.classname</w:t>
      </w:r>
      <w:r w:rsidRPr="00E26BAD">
        <w:rPr>
          <w:b/>
          <w:bCs/>
        </w:rPr>
        <w:t>)</w:t>
      </w:r>
      <w:r w:rsidRPr="00E26BAD">
        <w:t xml:space="preserve"> – Targets elements with a specific class attribute. Classes can be reused on multiple elements.</w:t>
      </w:r>
    </w:p>
    <w:p w14:paraId="3F198A21" w14:textId="77777777" w:rsidR="00287F49" w:rsidRPr="00E26BAD" w:rsidRDefault="00000000" w:rsidP="00E26BAD">
      <w:pPr>
        <w:pStyle w:val="Compact"/>
        <w:numPr>
          <w:ilvl w:val="0"/>
          <w:numId w:val="14"/>
        </w:numPr>
      </w:pPr>
      <w:r w:rsidRPr="00E26BAD">
        <w:rPr>
          <w:b/>
          <w:bCs/>
        </w:rPr>
        <w:t>ID selector (</w:t>
      </w:r>
      <w:r w:rsidRPr="00E26BAD">
        <w:rPr>
          <w:rStyle w:val="VerbatimChar"/>
          <w:b/>
          <w:bCs/>
        </w:rPr>
        <w:t>#idname</w:t>
      </w:r>
      <w:r w:rsidRPr="00E26BAD">
        <w:rPr>
          <w:b/>
          <w:bCs/>
        </w:rPr>
        <w:t>)</w:t>
      </w:r>
      <w:r w:rsidRPr="00E26BAD">
        <w:t xml:space="preserve"> – Targets a single element with a specific id attribute. IDs must be unique within a page.</w:t>
      </w:r>
    </w:p>
    <w:p w14:paraId="51D4FC23" w14:textId="77777777" w:rsidR="00287F49" w:rsidRPr="00E26BAD" w:rsidRDefault="00000000" w:rsidP="00E26BAD">
      <w:pPr>
        <w:pStyle w:val="Heading4"/>
      </w:pPr>
      <w:bookmarkStart w:id="47" w:name="Xb103b11bc017be5cc5f2a06df551514b2cf5f07"/>
      <w:bookmarkEnd w:id="46"/>
      <w:r w:rsidRPr="00E26BAD">
        <w:t>7. What is the difference between class and id in CSS?</w:t>
      </w:r>
    </w:p>
    <w:tbl>
      <w:tblPr>
        <w:tblStyle w:val="Table"/>
        <w:tblW w:w="5000" w:type="pct"/>
        <w:tblLayout w:type="fixed"/>
        <w:tblLook w:val="0020" w:firstRow="1" w:lastRow="0" w:firstColumn="0" w:lastColumn="0" w:noHBand="0" w:noVBand="0"/>
      </w:tblPr>
      <w:tblGrid>
        <w:gridCol w:w="4580"/>
        <w:gridCol w:w="2915"/>
        <w:gridCol w:w="2081"/>
      </w:tblGrid>
      <w:tr w:rsidR="00287F49" w:rsidRPr="00E26BAD" w14:paraId="115B7442"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3787" w:type="dxa"/>
          </w:tcPr>
          <w:p w14:paraId="72D9B6FC" w14:textId="77777777" w:rsidR="00287F49" w:rsidRPr="00E26BAD" w:rsidRDefault="00000000" w:rsidP="00E26BAD">
            <w:pPr>
              <w:pStyle w:val="Compact"/>
            </w:pPr>
            <w:r w:rsidRPr="00E26BAD">
              <w:t>Attribute</w:t>
            </w:r>
          </w:p>
        </w:tc>
        <w:tc>
          <w:tcPr>
            <w:tcW w:w="2410" w:type="dxa"/>
          </w:tcPr>
          <w:p w14:paraId="254DCD72" w14:textId="77777777" w:rsidR="00287F49" w:rsidRPr="00E26BAD" w:rsidRDefault="00000000" w:rsidP="00E26BAD">
            <w:pPr>
              <w:pStyle w:val="Compact"/>
            </w:pPr>
            <w:r w:rsidRPr="00E26BAD">
              <w:t>Class</w:t>
            </w:r>
          </w:p>
        </w:tc>
        <w:tc>
          <w:tcPr>
            <w:tcW w:w="1721" w:type="dxa"/>
          </w:tcPr>
          <w:p w14:paraId="34CF5778" w14:textId="77777777" w:rsidR="00287F49" w:rsidRPr="00E26BAD" w:rsidRDefault="00000000" w:rsidP="00E26BAD">
            <w:pPr>
              <w:pStyle w:val="Compact"/>
            </w:pPr>
            <w:r w:rsidRPr="00E26BAD">
              <w:t>ID</w:t>
            </w:r>
          </w:p>
        </w:tc>
      </w:tr>
      <w:tr w:rsidR="00287F49" w:rsidRPr="00E26BAD" w14:paraId="15A2AA37" w14:textId="77777777">
        <w:tc>
          <w:tcPr>
            <w:tcW w:w="3787" w:type="dxa"/>
          </w:tcPr>
          <w:p w14:paraId="7C87BD66" w14:textId="77777777" w:rsidR="00287F49" w:rsidRPr="00E26BAD" w:rsidRDefault="00000000" w:rsidP="00E26BAD">
            <w:pPr>
              <w:pStyle w:val="Compact"/>
            </w:pPr>
            <w:r w:rsidRPr="00E26BAD">
              <w:rPr>
                <w:b/>
                <w:bCs/>
              </w:rPr>
              <w:t>Uniqueness</w:t>
            </w:r>
          </w:p>
        </w:tc>
        <w:tc>
          <w:tcPr>
            <w:tcW w:w="2410" w:type="dxa"/>
          </w:tcPr>
          <w:p w14:paraId="7E79DF72" w14:textId="77777777" w:rsidR="00287F49" w:rsidRPr="00E26BAD" w:rsidRDefault="00000000" w:rsidP="00E26BAD">
            <w:pPr>
              <w:pStyle w:val="Compact"/>
            </w:pPr>
            <w:r w:rsidRPr="00E26BAD">
              <w:t>Can be used on multiple elements</w:t>
            </w:r>
          </w:p>
        </w:tc>
        <w:tc>
          <w:tcPr>
            <w:tcW w:w="1721" w:type="dxa"/>
          </w:tcPr>
          <w:p w14:paraId="247E201C" w14:textId="77777777" w:rsidR="00287F49" w:rsidRPr="00E26BAD" w:rsidRDefault="00000000" w:rsidP="00E26BAD">
            <w:pPr>
              <w:pStyle w:val="Compact"/>
            </w:pPr>
            <w:r w:rsidRPr="00E26BAD">
              <w:t>Must be unique per page</w:t>
            </w:r>
          </w:p>
        </w:tc>
      </w:tr>
      <w:tr w:rsidR="00287F49" w:rsidRPr="00E26BAD" w14:paraId="6823C14A" w14:textId="77777777">
        <w:tc>
          <w:tcPr>
            <w:tcW w:w="3787" w:type="dxa"/>
          </w:tcPr>
          <w:p w14:paraId="1C68C3DE" w14:textId="77777777" w:rsidR="00287F49" w:rsidRPr="00E26BAD" w:rsidRDefault="00000000" w:rsidP="00E26BAD">
            <w:pPr>
              <w:pStyle w:val="Compact"/>
            </w:pPr>
            <w:r w:rsidRPr="00E26BAD">
              <w:rPr>
                <w:b/>
                <w:bCs/>
              </w:rPr>
              <w:t>Specificity</w:t>
            </w:r>
          </w:p>
        </w:tc>
        <w:tc>
          <w:tcPr>
            <w:tcW w:w="2410" w:type="dxa"/>
          </w:tcPr>
          <w:p w14:paraId="7A2EE4DA" w14:textId="77777777" w:rsidR="00287F49" w:rsidRPr="00E26BAD" w:rsidRDefault="00000000" w:rsidP="00E26BAD">
            <w:pPr>
              <w:pStyle w:val="Compact"/>
            </w:pPr>
            <w:r w:rsidRPr="00E26BAD">
              <w:t>Lower (0,0,1,0)</w:t>
            </w:r>
          </w:p>
        </w:tc>
        <w:tc>
          <w:tcPr>
            <w:tcW w:w="1721" w:type="dxa"/>
          </w:tcPr>
          <w:p w14:paraId="740E6ACA" w14:textId="77777777" w:rsidR="00287F49" w:rsidRPr="00E26BAD" w:rsidRDefault="00000000" w:rsidP="00E26BAD">
            <w:pPr>
              <w:pStyle w:val="Compact"/>
            </w:pPr>
            <w:r w:rsidRPr="00E26BAD">
              <w:t>Higher (0,1,0,0)</w:t>
            </w:r>
          </w:p>
        </w:tc>
      </w:tr>
      <w:tr w:rsidR="00287F49" w:rsidRPr="00E26BAD" w14:paraId="2F1D3F5E" w14:textId="77777777">
        <w:tc>
          <w:tcPr>
            <w:tcW w:w="3787" w:type="dxa"/>
          </w:tcPr>
          <w:p w14:paraId="3EBB221A" w14:textId="77777777" w:rsidR="00287F49" w:rsidRPr="00E26BAD" w:rsidRDefault="00000000" w:rsidP="00E26BAD">
            <w:pPr>
              <w:pStyle w:val="Compact"/>
            </w:pPr>
            <w:r w:rsidRPr="00E26BAD">
              <w:rPr>
                <w:b/>
                <w:bCs/>
              </w:rPr>
              <w:t>JavaScript</w:t>
            </w:r>
          </w:p>
        </w:tc>
        <w:tc>
          <w:tcPr>
            <w:tcW w:w="2410" w:type="dxa"/>
          </w:tcPr>
          <w:p w14:paraId="2C1820B4" w14:textId="77777777" w:rsidR="00287F49" w:rsidRPr="00E26BAD" w:rsidRDefault="00000000" w:rsidP="00E26BAD">
            <w:pPr>
              <w:pStyle w:val="Compact"/>
            </w:pPr>
            <w:r w:rsidRPr="00E26BAD">
              <w:t xml:space="preserve">Accessed via </w:t>
            </w:r>
            <w:r w:rsidRPr="00E26BAD">
              <w:rPr>
                <w:rStyle w:val="VerbatimChar"/>
              </w:rPr>
              <w:t>getElementsByClassName()</w:t>
            </w:r>
          </w:p>
        </w:tc>
        <w:tc>
          <w:tcPr>
            <w:tcW w:w="1721" w:type="dxa"/>
          </w:tcPr>
          <w:p w14:paraId="34AB6A64" w14:textId="77777777" w:rsidR="00287F49" w:rsidRPr="00E26BAD" w:rsidRDefault="00000000" w:rsidP="00E26BAD">
            <w:pPr>
              <w:pStyle w:val="Compact"/>
            </w:pPr>
            <w:r w:rsidRPr="00E26BAD">
              <w:t xml:space="preserve">Accessed via </w:t>
            </w:r>
            <w:r w:rsidRPr="00E26BAD">
              <w:rPr>
                <w:rStyle w:val="VerbatimChar"/>
              </w:rPr>
              <w:t>getElementById()</w:t>
            </w:r>
          </w:p>
        </w:tc>
      </w:tr>
      <w:tr w:rsidR="00287F49" w:rsidRPr="00E26BAD" w14:paraId="76AC1FAA" w14:textId="77777777">
        <w:tc>
          <w:tcPr>
            <w:tcW w:w="3787" w:type="dxa"/>
          </w:tcPr>
          <w:p w14:paraId="1014C61A" w14:textId="77777777" w:rsidR="00287F49" w:rsidRPr="00E26BAD" w:rsidRDefault="00000000" w:rsidP="00E26BAD">
            <w:pPr>
              <w:pStyle w:val="Compact"/>
            </w:pPr>
            <w:r w:rsidRPr="00E26BAD">
              <w:rPr>
                <w:b/>
                <w:bCs/>
              </w:rPr>
              <w:t>Usage</w:t>
            </w:r>
          </w:p>
        </w:tc>
        <w:tc>
          <w:tcPr>
            <w:tcW w:w="2410" w:type="dxa"/>
          </w:tcPr>
          <w:p w14:paraId="08009BD4" w14:textId="77777777" w:rsidR="00287F49" w:rsidRPr="00E26BAD" w:rsidRDefault="00000000" w:rsidP="00E26BAD">
            <w:pPr>
              <w:pStyle w:val="Compact"/>
            </w:pPr>
            <w:r w:rsidRPr="00E26BAD">
              <w:t>For styling groups of elements</w:t>
            </w:r>
          </w:p>
        </w:tc>
        <w:tc>
          <w:tcPr>
            <w:tcW w:w="1721" w:type="dxa"/>
          </w:tcPr>
          <w:p w14:paraId="1A66D954" w14:textId="77777777" w:rsidR="00287F49" w:rsidRPr="00E26BAD" w:rsidRDefault="00000000" w:rsidP="00E26BAD">
            <w:pPr>
              <w:pStyle w:val="Compact"/>
            </w:pPr>
            <w:r w:rsidRPr="00E26BAD">
              <w:t>For styling a single, unique element</w:t>
            </w:r>
          </w:p>
        </w:tc>
      </w:tr>
    </w:tbl>
    <w:p w14:paraId="4447A6C8" w14:textId="77777777" w:rsidR="00287F49" w:rsidRPr="00E26BAD" w:rsidRDefault="00000000" w:rsidP="00E26BAD">
      <w:pPr>
        <w:pStyle w:val="Heading4"/>
      </w:pPr>
      <w:bookmarkStart w:id="48" w:name="what-are-pseudo-classes-give-5-examples."/>
      <w:bookmarkEnd w:id="47"/>
      <w:r w:rsidRPr="00E26BAD">
        <w:t>8. What are pseudo-classes? Give 5 examples.</w:t>
      </w:r>
    </w:p>
    <w:p w14:paraId="0BD62166" w14:textId="77777777" w:rsidR="00287F49" w:rsidRPr="00E26BAD" w:rsidRDefault="00000000" w:rsidP="00E26BAD">
      <w:pPr>
        <w:pStyle w:val="FirstParagraph"/>
      </w:pPr>
      <w:r w:rsidRPr="00E26BAD">
        <w:t>Pseudo-classes define a special state of an element. They are prefixed with a colon (</w:t>
      </w:r>
      <w:r w:rsidRPr="00E26BAD">
        <w:rPr>
          <w:rStyle w:val="VerbatimChar"/>
        </w:rPr>
        <w:t>:</w:t>
      </w:r>
      <w:r w:rsidRPr="00E26BAD">
        <w:t xml:space="preserve">). Examples: - </w:t>
      </w:r>
      <w:r w:rsidRPr="00E26BAD">
        <w:rPr>
          <w:rStyle w:val="VerbatimChar"/>
        </w:rPr>
        <w:t>:hover</w:t>
      </w:r>
      <w:r w:rsidRPr="00E26BAD">
        <w:t xml:space="preserve"> – when mouse hovers over element - </w:t>
      </w:r>
      <w:r w:rsidRPr="00E26BAD">
        <w:rPr>
          <w:rStyle w:val="VerbatimChar"/>
        </w:rPr>
        <w:t>:active</w:t>
      </w:r>
      <w:r w:rsidRPr="00E26BAD">
        <w:t xml:space="preserve"> – when element is being activated (clicked) - </w:t>
      </w:r>
      <w:r w:rsidRPr="00E26BAD">
        <w:rPr>
          <w:rStyle w:val="VerbatimChar"/>
        </w:rPr>
        <w:t>:focus</w:t>
      </w:r>
      <w:r w:rsidRPr="00E26BAD">
        <w:t xml:space="preserve"> – when element gains focus (e.g., input field) - </w:t>
      </w:r>
      <w:r w:rsidRPr="00E26BAD">
        <w:rPr>
          <w:rStyle w:val="VerbatimChar"/>
        </w:rPr>
        <w:t>:first-child</w:t>
      </w:r>
      <w:r w:rsidRPr="00E26BAD">
        <w:t xml:space="preserve"> – first child of its parent - </w:t>
      </w:r>
      <w:r w:rsidRPr="00E26BAD">
        <w:rPr>
          <w:rStyle w:val="VerbatimChar"/>
        </w:rPr>
        <w:t>:nth-child(n)</w:t>
      </w:r>
      <w:r w:rsidRPr="00E26BAD">
        <w:t xml:space="preserve"> – nth child of its parent - </w:t>
      </w:r>
      <w:r w:rsidRPr="00E26BAD">
        <w:rPr>
          <w:rStyle w:val="VerbatimChar"/>
        </w:rPr>
        <w:t>:visited</w:t>
      </w:r>
      <w:r w:rsidRPr="00E26BAD">
        <w:t xml:space="preserve"> – link that has been visited - </w:t>
      </w:r>
      <w:r w:rsidRPr="00E26BAD">
        <w:rPr>
          <w:rStyle w:val="VerbatimChar"/>
        </w:rPr>
        <w:t>:link</w:t>
      </w:r>
      <w:r w:rsidRPr="00E26BAD">
        <w:t xml:space="preserve"> – unvisited link</w:t>
      </w:r>
    </w:p>
    <w:p w14:paraId="30CBF842" w14:textId="77777777" w:rsidR="00287F49" w:rsidRPr="00E26BAD" w:rsidRDefault="00000000" w:rsidP="00E26BAD">
      <w:pPr>
        <w:pStyle w:val="Heading4"/>
      </w:pPr>
      <w:bookmarkStart w:id="49" w:name="what-are-pseudo-elements-give-examples."/>
      <w:bookmarkEnd w:id="48"/>
      <w:r w:rsidRPr="00E26BAD">
        <w:t>9. What are pseudo-elements? Give examples.</w:t>
      </w:r>
    </w:p>
    <w:p w14:paraId="1BFFCA47" w14:textId="77777777" w:rsidR="00287F49" w:rsidRPr="00E26BAD" w:rsidRDefault="00000000" w:rsidP="00E26BAD">
      <w:pPr>
        <w:pStyle w:val="FirstParagraph"/>
      </w:pPr>
      <w:r w:rsidRPr="00E26BAD">
        <w:t>Pseudo-elements style specific parts of an element. They are prefixed with double colons (</w:t>
      </w:r>
      <w:r w:rsidRPr="00E26BAD">
        <w:rPr>
          <w:rStyle w:val="VerbatimChar"/>
        </w:rPr>
        <w:t>::</w:t>
      </w:r>
      <w:r w:rsidRPr="00E26BAD">
        <w:t xml:space="preserve">). Examples: - </w:t>
      </w:r>
      <w:r w:rsidRPr="00E26BAD">
        <w:rPr>
          <w:rStyle w:val="VerbatimChar"/>
        </w:rPr>
        <w:t>::before</w:t>
      </w:r>
      <w:r w:rsidRPr="00E26BAD">
        <w:t xml:space="preserve"> – inserts content before an element’s content - </w:t>
      </w:r>
      <w:r w:rsidRPr="00E26BAD">
        <w:rPr>
          <w:rStyle w:val="VerbatimChar"/>
        </w:rPr>
        <w:t>::after</w:t>
      </w:r>
      <w:r w:rsidRPr="00E26BAD">
        <w:t xml:space="preserve"> – inserts content after an element’s content - </w:t>
      </w:r>
      <w:r w:rsidRPr="00E26BAD">
        <w:rPr>
          <w:rStyle w:val="VerbatimChar"/>
        </w:rPr>
        <w:t>::first-line</w:t>
      </w:r>
      <w:r w:rsidRPr="00E26BAD">
        <w:t xml:space="preserve"> – styles the first line of a block-level element - </w:t>
      </w:r>
      <w:r w:rsidRPr="00E26BAD">
        <w:rPr>
          <w:rStyle w:val="VerbatimChar"/>
        </w:rPr>
        <w:t>::first-letter</w:t>
      </w:r>
      <w:r w:rsidRPr="00E26BAD">
        <w:t xml:space="preserve"> – styles the first letter of a block-level element - </w:t>
      </w:r>
      <w:r w:rsidRPr="00E26BAD">
        <w:rPr>
          <w:rStyle w:val="VerbatimChar"/>
        </w:rPr>
        <w:t>::selection</w:t>
      </w:r>
      <w:r w:rsidRPr="00E26BAD">
        <w:t xml:space="preserve"> – styles portion selected by user</w:t>
      </w:r>
    </w:p>
    <w:p w14:paraId="3EFFD884" w14:textId="77777777" w:rsidR="00287F49" w:rsidRPr="00E26BAD" w:rsidRDefault="00000000" w:rsidP="00E26BAD">
      <w:pPr>
        <w:pStyle w:val="Heading4"/>
      </w:pPr>
      <w:bookmarkStart w:id="50" w:name="X9256e391b9b84d06985b2b3e43d388512a3fc7c"/>
      <w:bookmarkEnd w:id="49"/>
      <w:r w:rsidRPr="00E26BAD">
        <w:t xml:space="preserve">10. What is the difference between </w:t>
      </w:r>
      <w:r w:rsidRPr="00E26BAD">
        <w:rPr>
          <w:rStyle w:val="VerbatimChar"/>
        </w:rPr>
        <w:t>:hover</w:t>
      </w:r>
      <w:r w:rsidRPr="00E26BAD">
        <w:t xml:space="preserve"> and </w:t>
      </w:r>
      <w:r w:rsidRPr="00E26BAD">
        <w:rPr>
          <w:rStyle w:val="VerbatimChar"/>
        </w:rPr>
        <w:t>:active</w:t>
      </w:r>
      <w:r w:rsidRPr="00E26BAD">
        <w:t>?</w:t>
      </w:r>
    </w:p>
    <w:p w14:paraId="782207CE" w14:textId="77777777" w:rsidR="00287F49" w:rsidRPr="00E26BAD" w:rsidRDefault="00000000" w:rsidP="00E26BAD">
      <w:pPr>
        <w:pStyle w:val="Compact"/>
        <w:numPr>
          <w:ilvl w:val="0"/>
          <w:numId w:val="15"/>
        </w:numPr>
      </w:pPr>
      <w:r w:rsidRPr="00E26BAD">
        <w:rPr>
          <w:rStyle w:val="VerbatimChar"/>
          <w:b/>
          <w:bCs/>
        </w:rPr>
        <w:t>:hover</w:t>
      </w:r>
      <w:r w:rsidRPr="00E26BAD">
        <w:t xml:space="preserve"> – Applies when the user’s pointer hovers over an element, without activating it.</w:t>
      </w:r>
    </w:p>
    <w:p w14:paraId="4C927175" w14:textId="77777777" w:rsidR="00287F49" w:rsidRPr="00E26BAD" w:rsidRDefault="00000000" w:rsidP="00E26BAD">
      <w:pPr>
        <w:pStyle w:val="Compact"/>
        <w:numPr>
          <w:ilvl w:val="0"/>
          <w:numId w:val="15"/>
        </w:numPr>
      </w:pPr>
      <w:r w:rsidRPr="00E26BAD">
        <w:rPr>
          <w:rStyle w:val="VerbatimChar"/>
          <w:b/>
          <w:bCs/>
        </w:rPr>
        <w:t>:active</w:t>
      </w:r>
      <w:r w:rsidRPr="00E26BAD">
        <w:t xml:space="preserve"> – Applies during the moment an element is being activated (e.g., clicked). It typically lasts only as long as the mouse button is held down.</w:t>
      </w:r>
    </w:p>
    <w:p w14:paraId="291766A7" w14:textId="77777777" w:rsidR="00287F49" w:rsidRPr="00E26BAD" w:rsidRDefault="00000000" w:rsidP="00E26BAD">
      <w:r w:rsidRPr="00E26BAD">
        <w:lastRenderedPageBreak/>
        <w:pict w14:anchorId="04CDC1E1">
          <v:rect id="_x0000_i2278" style="width:0;height:1.5pt" o:hralign="center" o:hrstd="t" o:hr="t"/>
        </w:pict>
      </w:r>
    </w:p>
    <w:p w14:paraId="01C9E3A6" w14:textId="77777777" w:rsidR="00287F49" w:rsidRPr="00E26BAD" w:rsidRDefault="00000000" w:rsidP="00E26BAD">
      <w:pPr>
        <w:pStyle w:val="Heading3"/>
      </w:pPr>
      <w:bookmarkStart w:id="51" w:name="intermediate-level---box-model-layout"/>
      <w:bookmarkEnd w:id="40"/>
      <w:bookmarkEnd w:id="50"/>
      <w:r w:rsidRPr="00E26BAD">
        <w:t>Intermediate Level - Box Model &amp; Layout</w:t>
      </w:r>
    </w:p>
    <w:p w14:paraId="392EF5A7" w14:textId="77777777" w:rsidR="00287F49" w:rsidRPr="00E26BAD" w:rsidRDefault="00000000" w:rsidP="00E26BAD">
      <w:pPr>
        <w:pStyle w:val="Heading4"/>
      </w:pPr>
      <w:bookmarkStart w:id="52" w:name="X7c67b27f1fce32b83d5fa31c9329af2e2f6918a"/>
      <w:r w:rsidRPr="00E26BAD">
        <w:t>11. What is the CSS box model? Explain all components.</w:t>
      </w:r>
    </w:p>
    <w:p w14:paraId="5992D0CD" w14:textId="77777777" w:rsidR="00287F49" w:rsidRPr="00E26BAD" w:rsidRDefault="00000000" w:rsidP="00E26BAD">
      <w:pPr>
        <w:pStyle w:val="FirstParagraph"/>
      </w:pPr>
      <w:r w:rsidRPr="00E26BAD">
        <w:t>The CSS box model is a fundamental concept that describes how every element in HTML is represented as a rectangular box. It consists of four distinct areas:</w:t>
      </w:r>
    </w:p>
    <w:p w14:paraId="70611DBD" w14:textId="77777777" w:rsidR="00287F49" w:rsidRPr="00E26BAD" w:rsidRDefault="00000000" w:rsidP="00E26BAD">
      <w:pPr>
        <w:pStyle w:val="SourceCode"/>
      </w:pPr>
      <w:r w:rsidRPr="00E26BAD">
        <w:rPr>
          <w:rStyle w:val="VerbatimChar"/>
        </w:rPr>
        <w:t>+-------------------------------------------+</w:t>
      </w:r>
      <w:r w:rsidRPr="00E26BAD">
        <w:br/>
      </w:r>
      <w:r w:rsidRPr="00E26BAD">
        <w:rPr>
          <w:rStyle w:val="VerbatimChar"/>
        </w:rPr>
        <w:t>|                MARGIN (outside)           |</w:t>
      </w:r>
      <w:r w:rsidRPr="00E26BAD">
        <w:br/>
      </w:r>
      <w:r w:rsidRPr="00E26BAD">
        <w:rPr>
          <w:rStyle w:val="VerbatimChar"/>
        </w:rPr>
        <w:t>|  +-------------------------------------+  |</w:t>
      </w:r>
      <w:r w:rsidRPr="00E26BAD">
        <w:br/>
      </w:r>
      <w:r w:rsidRPr="00E26BAD">
        <w:rPr>
          <w:rStyle w:val="VerbatimChar"/>
        </w:rPr>
        <w:t>|  |              BORDER                |  |</w:t>
      </w:r>
      <w:r w:rsidRPr="00E26BAD">
        <w:br/>
      </w:r>
      <w:r w:rsidRPr="00E26BAD">
        <w:rPr>
          <w:rStyle w:val="VerbatimChar"/>
        </w:rPr>
        <w:t>|  |  +-----------------------------+  |  |</w:t>
      </w:r>
      <w:r w:rsidRPr="00E26BAD">
        <w:br/>
      </w:r>
      <w:r w:rsidRPr="00E26BAD">
        <w:rPr>
          <w:rStyle w:val="VerbatimChar"/>
        </w:rPr>
        <w:t>|  |  |           PADDING           |  |  |</w:t>
      </w:r>
      <w:r w:rsidRPr="00E26BAD">
        <w:br/>
      </w:r>
      <w:r w:rsidRPr="00E26BAD">
        <w:rPr>
          <w:rStyle w:val="VerbatimChar"/>
        </w:rPr>
        <w:t>|  |  |  +-----------------------+  |  |  |</w:t>
      </w:r>
      <w:r w:rsidRPr="00E26BAD">
        <w:br/>
      </w:r>
      <w:r w:rsidRPr="00E26BAD">
        <w:rPr>
          <w:rStyle w:val="VerbatimChar"/>
        </w:rPr>
        <w:t>|  |  |  |       CONTENT         |  |  |  |</w:t>
      </w:r>
      <w:r w:rsidRPr="00E26BAD">
        <w:br/>
      </w:r>
      <w:r w:rsidRPr="00E26BAD">
        <w:rPr>
          <w:rStyle w:val="VerbatimChar"/>
        </w:rPr>
        <w:t>|  |  |  +-----------------------+  |  |  |</w:t>
      </w:r>
      <w:r w:rsidRPr="00E26BAD">
        <w:br/>
      </w:r>
      <w:r w:rsidRPr="00E26BAD">
        <w:rPr>
          <w:rStyle w:val="VerbatimChar"/>
        </w:rPr>
        <w:t>|  |  +-----------------------------+  |  |</w:t>
      </w:r>
      <w:r w:rsidRPr="00E26BAD">
        <w:br/>
      </w:r>
      <w:r w:rsidRPr="00E26BAD">
        <w:rPr>
          <w:rStyle w:val="VerbatimChar"/>
        </w:rPr>
        <w:t>|  +-------------------------------------+  |</w:t>
      </w:r>
      <w:r w:rsidRPr="00E26BAD">
        <w:br/>
      </w:r>
      <w:r w:rsidRPr="00E26BAD">
        <w:rPr>
          <w:rStyle w:val="VerbatimChar"/>
        </w:rPr>
        <w:t>+-------------------------------------------+</w:t>
      </w:r>
    </w:p>
    <w:p w14:paraId="58BED09F" w14:textId="77777777" w:rsidR="00287F49" w:rsidRPr="00E26BAD" w:rsidRDefault="00000000" w:rsidP="00E26BAD">
      <w:pPr>
        <w:pStyle w:val="FirstParagraph"/>
      </w:pPr>
      <w:r w:rsidRPr="00E26BAD">
        <w:rPr>
          <w:b/>
          <w:bCs/>
        </w:rPr>
        <w:t>Components (from inside out):</w:t>
      </w:r>
      <w:r w:rsidRPr="00E26BAD">
        <w:t xml:space="preserve"> 1. </w:t>
      </w:r>
      <w:r w:rsidRPr="00E26BAD">
        <w:rPr>
          <w:b/>
          <w:bCs/>
        </w:rPr>
        <w:t>Content</w:t>
      </w:r>
      <w:r w:rsidRPr="00E26BAD">
        <w:t xml:space="preserve"> – The actual content (text, image, etc.). Dimensions set by </w:t>
      </w:r>
      <w:r w:rsidRPr="00E26BAD">
        <w:rPr>
          <w:rStyle w:val="VerbatimChar"/>
        </w:rPr>
        <w:t>width</w:t>
      </w:r>
      <w:r w:rsidRPr="00E26BAD">
        <w:t xml:space="preserve"> and </w:t>
      </w:r>
      <w:r w:rsidRPr="00E26BAD">
        <w:rPr>
          <w:rStyle w:val="VerbatimChar"/>
        </w:rPr>
        <w:t>height</w:t>
      </w:r>
      <w:r w:rsidRPr="00E26BAD">
        <w:t xml:space="preserve">. 2. </w:t>
      </w:r>
      <w:r w:rsidRPr="00E26BAD">
        <w:rPr>
          <w:b/>
          <w:bCs/>
        </w:rPr>
        <w:t>Padding</w:t>
      </w:r>
      <w:r w:rsidRPr="00E26BAD">
        <w:t xml:space="preserve"> – Transparent space between content and border. Clears area inside the box. 3. </w:t>
      </w:r>
      <w:r w:rsidRPr="00E26BAD">
        <w:rPr>
          <w:b/>
          <w:bCs/>
        </w:rPr>
        <w:t>Border</w:t>
      </w:r>
      <w:r w:rsidRPr="00E26BAD">
        <w:t xml:space="preserve"> – A line surrounding padding (if any) and content. 4. </w:t>
      </w:r>
      <w:r w:rsidRPr="00E26BAD">
        <w:rPr>
          <w:b/>
          <w:bCs/>
        </w:rPr>
        <w:t>Margin</w:t>
      </w:r>
      <w:r w:rsidRPr="00E26BAD">
        <w:t xml:space="preserve"> – Transparent space outside the border, separating the element from others.</w:t>
      </w:r>
    </w:p>
    <w:p w14:paraId="2B56526F" w14:textId="77777777" w:rsidR="00287F49" w:rsidRPr="00E26BAD" w:rsidRDefault="00000000" w:rsidP="00E26BAD">
      <w:pPr>
        <w:pStyle w:val="Heading4"/>
      </w:pPr>
      <w:bookmarkStart w:id="53" w:name="X67ccc40d6740f0d688758d89049b29eed2222a9"/>
      <w:bookmarkEnd w:id="52"/>
      <w:r w:rsidRPr="00E26BAD">
        <w:t>12. What is the difference between margin and padding?</w:t>
      </w:r>
    </w:p>
    <w:p w14:paraId="29A52AAB" w14:textId="77777777" w:rsidR="00287F49" w:rsidRPr="00E26BAD" w:rsidRDefault="00000000" w:rsidP="00E26BAD">
      <w:pPr>
        <w:pStyle w:val="Compact"/>
        <w:numPr>
          <w:ilvl w:val="0"/>
          <w:numId w:val="16"/>
        </w:numPr>
      </w:pPr>
      <w:r w:rsidRPr="00E26BAD">
        <w:rPr>
          <w:b/>
          <w:bCs/>
        </w:rPr>
        <w:t>Margin</w:t>
      </w:r>
      <w:r w:rsidRPr="00E26BAD">
        <w:t xml:space="preserve"> – Creates space </w:t>
      </w:r>
      <w:r w:rsidRPr="00E26BAD">
        <w:rPr>
          <w:b/>
          <w:bCs/>
        </w:rPr>
        <w:t>outside</w:t>
      </w:r>
      <w:r w:rsidRPr="00E26BAD">
        <w:t xml:space="preserve"> the element’s border, between the element and adjacent elements. It is transparent and can collapse with adjacent margins.</w:t>
      </w:r>
    </w:p>
    <w:p w14:paraId="40629A64" w14:textId="77777777" w:rsidR="00287F49" w:rsidRPr="00E26BAD" w:rsidRDefault="00000000" w:rsidP="00E26BAD">
      <w:pPr>
        <w:pStyle w:val="Compact"/>
        <w:numPr>
          <w:ilvl w:val="0"/>
          <w:numId w:val="16"/>
        </w:numPr>
      </w:pPr>
      <w:r w:rsidRPr="00E26BAD">
        <w:rPr>
          <w:b/>
          <w:bCs/>
        </w:rPr>
        <w:t>Padding</w:t>
      </w:r>
      <w:r w:rsidRPr="00E26BAD">
        <w:t xml:space="preserve"> – Creates space </w:t>
      </w:r>
      <w:r w:rsidRPr="00E26BAD">
        <w:rPr>
          <w:b/>
          <w:bCs/>
        </w:rPr>
        <w:t>inside</w:t>
      </w:r>
      <w:r w:rsidRPr="00E26BAD">
        <w:t xml:space="preserve"> the element, between the content and the border. It is part of the element’s clickable/background area and is affected by background color.</w:t>
      </w:r>
    </w:p>
    <w:p w14:paraId="21C9D7FB" w14:textId="77777777" w:rsidR="00287F49" w:rsidRPr="00E26BAD" w:rsidRDefault="00000000" w:rsidP="00E26BAD">
      <w:pPr>
        <w:pStyle w:val="Heading4"/>
      </w:pPr>
      <w:bookmarkStart w:id="54" w:name="Xb9901ec3fe4f91e305ef83aa901204188e1964a"/>
      <w:bookmarkEnd w:id="53"/>
      <w:r w:rsidRPr="00E26BAD">
        <w:t>13. What is margin collapse and when does it occur?</w:t>
      </w:r>
    </w:p>
    <w:p w14:paraId="576F7001" w14:textId="77777777" w:rsidR="00287F49" w:rsidRPr="00E26BAD" w:rsidRDefault="00000000" w:rsidP="00E26BAD">
      <w:pPr>
        <w:pStyle w:val="FirstParagraph"/>
      </w:pPr>
      <w:r w:rsidRPr="00E26BAD">
        <w:rPr>
          <w:b/>
          <w:bCs/>
        </w:rPr>
        <w:t>Margin collapse</w:t>
      </w:r>
      <w:r w:rsidRPr="00E26BAD">
        <w:t xml:space="preserve"> occurs when vertical margins of adjacent block-level elements combine (collapse) into a single margin equal to the larger of the two margins. It happens in three scenarios: 1. </w:t>
      </w:r>
      <w:r w:rsidRPr="00E26BAD">
        <w:rPr>
          <w:b/>
          <w:bCs/>
        </w:rPr>
        <w:t>Adjacent siblings</w:t>
      </w:r>
      <w:r w:rsidRPr="00E26BAD">
        <w:t xml:space="preserve"> – Bottom margin of first element meets top margin of second. 2. </w:t>
      </w:r>
      <w:r w:rsidRPr="00E26BAD">
        <w:rPr>
          <w:b/>
          <w:bCs/>
        </w:rPr>
        <w:t>Parent and first/last child</w:t>
      </w:r>
      <w:r w:rsidRPr="00E26BAD">
        <w:t xml:space="preserve"> – If no border/padding separates them, margins can collapse through the parent. 3. </w:t>
      </w:r>
      <w:r w:rsidRPr="00E26BAD">
        <w:rPr>
          <w:b/>
          <w:bCs/>
        </w:rPr>
        <w:t>Empty blocks</w:t>
      </w:r>
      <w:r w:rsidRPr="00E26BAD">
        <w:t xml:space="preserve"> – Top and bottom margins of an empty block can collapse.</w:t>
      </w:r>
    </w:p>
    <w:p w14:paraId="6928BC90" w14:textId="77777777" w:rsidR="00287F49" w:rsidRPr="00E26BAD" w:rsidRDefault="00000000" w:rsidP="00E26BAD">
      <w:pPr>
        <w:pStyle w:val="BodyText"/>
      </w:pPr>
      <w:r w:rsidRPr="00E26BAD">
        <w:t>Horizontal margins never collapse.</w:t>
      </w:r>
    </w:p>
    <w:p w14:paraId="5AD6D739" w14:textId="77777777" w:rsidR="00287F49" w:rsidRPr="00E26BAD" w:rsidRDefault="00000000" w:rsidP="00E26BAD">
      <w:pPr>
        <w:pStyle w:val="Heading4"/>
      </w:pPr>
      <w:bookmarkStart w:id="55" w:name="X8c9e318b767316552619cd8e5f3e6689848f37e"/>
      <w:bookmarkEnd w:id="54"/>
      <w:r w:rsidRPr="00E26BAD">
        <w:lastRenderedPageBreak/>
        <w:t xml:space="preserve">14. What is </w:t>
      </w:r>
      <w:r w:rsidRPr="00E26BAD">
        <w:rPr>
          <w:rStyle w:val="VerbatimChar"/>
        </w:rPr>
        <w:t>box-sizing: border-box</w:t>
      </w:r>
      <w:r w:rsidRPr="00E26BAD">
        <w:t xml:space="preserve"> and why is it useful?</w:t>
      </w:r>
    </w:p>
    <w:p w14:paraId="7F0B89A8" w14:textId="77777777" w:rsidR="00287F49" w:rsidRPr="00E26BAD" w:rsidRDefault="00000000" w:rsidP="00E26BAD">
      <w:pPr>
        <w:pStyle w:val="FirstParagraph"/>
      </w:pPr>
      <w:r w:rsidRPr="00E26BAD">
        <w:rPr>
          <w:rStyle w:val="VerbatimChar"/>
        </w:rPr>
        <w:t>box-sizing: border-box</w:t>
      </w:r>
      <w:r w:rsidRPr="00E26BAD">
        <w:t xml:space="preserve"> changes how an element’s total width and height are calculated. With this setting, the </w:t>
      </w:r>
      <w:r w:rsidRPr="00E26BAD">
        <w:rPr>
          <w:rStyle w:val="VerbatimChar"/>
        </w:rPr>
        <w:t>width</w:t>
      </w:r>
      <w:r w:rsidRPr="00E26BAD">
        <w:t xml:space="preserve"> and </w:t>
      </w:r>
      <w:r w:rsidRPr="00E26BAD">
        <w:rPr>
          <w:rStyle w:val="VerbatimChar"/>
        </w:rPr>
        <w:t>height</w:t>
      </w:r>
      <w:r w:rsidRPr="00E26BAD">
        <w:t xml:space="preserve"> properties include </w:t>
      </w:r>
      <w:r w:rsidRPr="00E26BAD">
        <w:rPr>
          <w:b/>
          <w:bCs/>
        </w:rPr>
        <w:t>content, padding, and border</w:t>
      </w:r>
      <w:r w:rsidRPr="00E26BAD">
        <w:t xml:space="preserve"> – not just content.</w:t>
      </w:r>
    </w:p>
    <w:p w14:paraId="78ACFE12" w14:textId="77777777" w:rsidR="00287F49" w:rsidRPr="00E26BAD" w:rsidRDefault="00000000" w:rsidP="00E26BAD">
      <w:pPr>
        <w:pStyle w:val="BodyText"/>
      </w:pPr>
      <w:r w:rsidRPr="00E26BAD">
        <w:rPr>
          <w:b/>
          <w:bCs/>
        </w:rPr>
        <w:t>Why it’s useful:</w:t>
      </w:r>
      <w:r w:rsidRPr="00E26BAD">
        <w:t xml:space="preserve"> - Simplifies layout calculations - Prevents unexpected overflow when adding padding/border - Makes responsive design easier - Elements maintain their specified dimensions regardless of padding/border changes</w:t>
      </w:r>
    </w:p>
    <w:p w14:paraId="1F9BE51D" w14:textId="77777777" w:rsidR="00287F49" w:rsidRPr="00E26BAD" w:rsidRDefault="00000000" w:rsidP="00E26BAD">
      <w:pPr>
        <w:pStyle w:val="Heading4"/>
      </w:pPr>
      <w:bookmarkStart w:id="56" w:name="what-is-the-default-value-of-box-sizing"/>
      <w:bookmarkEnd w:id="55"/>
      <w:r w:rsidRPr="00E26BAD">
        <w:t xml:space="preserve">15. What is the default value of </w:t>
      </w:r>
      <w:r w:rsidRPr="00E26BAD">
        <w:rPr>
          <w:rStyle w:val="VerbatimChar"/>
        </w:rPr>
        <w:t>box-sizing</w:t>
      </w:r>
      <w:r w:rsidRPr="00E26BAD">
        <w:t>?</w:t>
      </w:r>
    </w:p>
    <w:p w14:paraId="3AB144A7" w14:textId="77777777" w:rsidR="00287F49" w:rsidRPr="00E26BAD" w:rsidRDefault="00000000" w:rsidP="00E26BAD">
      <w:pPr>
        <w:pStyle w:val="FirstParagraph"/>
      </w:pPr>
      <w:r w:rsidRPr="00E26BAD">
        <w:t xml:space="preserve">The default value is </w:t>
      </w:r>
      <w:r w:rsidRPr="00E26BAD">
        <w:rPr>
          <w:rStyle w:val="VerbatimChar"/>
        </w:rPr>
        <w:t>content-box</w:t>
      </w:r>
      <w:r w:rsidRPr="00E26BAD">
        <w:t>.</w:t>
      </w:r>
    </w:p>
    <w:p w14:paraId="3DA3A092" w14:textId="77777777" w:rsidR="00287F49" w:rsidRPr="00E26BAD" w:rsidRDefault="00000000" w:rsidP="00E26BAD">
      <w:pPr>
        <w:pStyle w:val="Heading4"/>
      </w:pPr>
      <w:bookmarkStart w:id="57" w:name="X1ec71d2805f4b54791012778fbed71d8395b136"/>
      <w:bookmarkEnd w:id="56"/>
      <w:r w:rsidRPr="00E26BAD">
        <w:t xml:space="preserve">16. What is the difference between </w:t>
      </w:r>
      <w:r w:rsidRPr="00E26BAD">
        <w:rPr>
          <w:rStyle w:val="VerbatimChar"/>
        </w:rPr>
        <w:t>content-box</w:t>
      </w:r>
      <w:r w:rsidRPr="00E26BAD">
        <w:t xml:space="preserve"> and </w:t>
      </w:r>
      <w:r w:rsidRPr="00E26BAD">
        <w:rPr>
          <w:rStyle w:val="VerbatimChar"/>
        </w:rPr>
        <w:t>border-box</w:t>
      </w:r>
      <w:r w:rsidRPr="00E26BAD">
        <w:t>?</w:t>
      </w:r>
    </w:p>
    <w:tbl>
      <w:tblPr>
        <w:tblStyle w:val="Table"/>
        <w:tblW w:w="5000" w:type="pct"/>
        <w:tblLayout w:type="fixed"/>
        <w:tblLook w:val="0020" w:firstRow="1" w:lastRow="0" w:firstColumn="0" w:lastColumn="0" w:noHBand="0" w:noVBand="0"/>
      </w:tblPr>
      <w:tblGrid>
        <w:gridCol w:w="1665"/>
        <w:gridCol w:w="4997"/>
        <w:gridCol w:w="2914"/>
      </w:tblGrid>
      <w:tr w:rsidR="00287F49" w:rsidRPr="00E26BAD" w14:paraId="70084D3C"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1377" w:type="dxa"/>
          </w:tcPr>
          <w:p w14:paraId="4953DC14" w14:textId="77777777" w:rsidR="00287F49" w:rsidRPr="00E26BAD" w:rsidRDefault="00000000" w:rsidP="00E26BAD">
            <w:pPr>
              <w:pStyle w:val="Compact"/>
            </w:pPr>
            <w:r w:rsidRPr="00E26BAD">
              <w:t>Aspect</w:t>
            </w:r>
          </w:p>
        </w:tc>
        <w:tc>
          <w:tcPr>
            <w:tcW w:w="4132" w:type="dxa"/>
          </w:tcPr>
          <w:p w14:paraId="312EB958" w14:textId="77777777" w:rsidR="00287F49" w:rsidRPr="00E26BAD" w:rsidRDefault="00000000" w:rsidP="00E26BAD">
            <w:pPr>
              <w:pStyle w:val="Compact"/>
            </w:pPr>
            <w:r w:rsidRPr="00E26BAD">
              <w:rPr>
                <w:rStyle w:val="VerbatimChar"/>
              </w:rPr>
              <w:t>content-box</w:t>
            </w:r>
            <w:r w:rsidRPr="00E26BAD">
              <w:t xml:space="preserve"> (default)</w:t>
            </w:r>
          </w:p>
        </w:tc>
        <w:tc>
          <w:tcPr>
            <w:tcW w:w="2410" w:type="dxa"/>
          </w:tcPr>
          <w:p w14:paraId="688922C8" w14:textId="77777777" w:rsidR="00287F49" w:rsidRPr="00E26BAD" w:rsidRDefault="00000000" w:rsidP="00E26BAD">
            <w:pPr>
              <w:pStyle w:val="Compact"/>
            </w:pPr>
            <w:r w:rsidRPr="00E26BAD">
              <w:rPr>
                <w:rStyle w:val="VerbatimChar"/>
              </w:rPr>
              <w:t>border-box</w:t>
            </w:r>
          </w:p>
        </w:tc>
      </w:tr>
      <w:tr w:rsidR="00287F49" w:rsidRPr="00E26BAD" w14:paraId="571DC986" w14:textId="77777777">
        <w:tc>
          <w:tcPr>
            <w:tcW w:w="1377" w:type="dxa"/>
          </w:tcPr>
          <w:p w14:paraId="0987FD4C" w14:textId="77777777" w:rsidR="00287F49" w:rsidRPr="00E26BAD" w:rsidRDefault="00000000" w:rsidP="00E26BAD">
            <w:pPr>
              <w:pStyle w:val="Compact"/>
            </w:pPr>
            <w:r w:rsidRPr="00E26BAD">
              <w:rPr>
                <w:b/>
                <w:bCs/>
              </w:rPr>
              <w:t>Width calculation</w:t>
            </w:r>
          </w:p>
        </w:tc>
        <w:tc>
          <w:tcPr>
            <w:tcW w:w="4132" w:type="dxa"/>
          </w:tcPr>
          <w:p w14:paraId="410D01E2" w14:textId="77777777" w:rsidR="00287F49" w:rsidRPr="00E26BAD" w:rsidRDefault="00000000" w:rsidP="00E26BAD">
            <w:pPr>
              <w:pStyle w:val="Compact"/>
            </w:pPr>
            <w:r w:rsidRPr="00E26BAD">
              <w:t>Width = content width only</w:t>
            </w:r>
          </w:p>
        </w:tc>
        <w:tc>
          <w:tcPr>
            <w:tcW w:w="2410" w:type="dxa"/>
          </w:tcPr>
          <w:p w14:paraId="2B0E1A90" w14:textId="77777777" w:rsidR="00287F49" w:rsidRPr="00E26BAD" w:rsidRDefault="00000000" w:rsidP="00E26BAD">
            <w:pPr>
              <w:pStyle w:val="Compact"/>
            </w:pPr>
            <w:r w:rsidRPr="00E26BAD">
              <w:t>Width = content + padding + border</w:t>
            </w:r>
          </w:p>
        </w:tc>
      </w:tr>
      <w:tr w:rsidR="00287F49" w:rsidRPr="00E26BAD" w14:paraId="3389EE1A" w14:textId="77777777">
        <w:tc>
          <w:tcPr>
            <w:tcW w:w="1377" w:type="dxa"/>
          </w:tcPr>
          <w:p w14:paraId="2CC8F0E6" w14:textId="77777777" w:rsidR="00287F49" w:rsidRPr="00E26BAD" w:rsidRDefault="00000000" w:rsidP="00E26BAD">
            <w:pPr>
              <w:pStyle w:val="Compact"/>
            </w:pPr>
            <w:r w:rsidRPr="00E26BAD">
              <w:rPr>
                <w:b/>
                <w:bCs/>
              </w:rPr>
              <w:t>Total width</w:t>
            </w:r>
          </w:p>
        </w:tc>
        <w:tc>
          <w:tcPr>
            <w:tcW w:w="4132" w:type="dxa"/>
          </w:tcPr>
          <w:p w14:paraId="33CE6B84" w14:textId="77777777" w:rsidR="00287F49" w:rsidRPr="00E26BAD" w:rsidRDefault="00000000" w:rsidP="00E26BAD">
            <w:pPr>
              <w:pStyle w:val="Compact"/>
            </w:pPr>
            <w:r w:rsidRPr="00E26BAD">
              <w:t>Increases when padding/border added</w:t>
            </w:r>
          </w:p>
        </w:tc>
        <w:tc>
          <w:tcPr>
            <w:tcW w:w="2410" w:type="dxa"/>
          </w:tcPr>
          <w:p w14:paraId="10FF7721" w14:textId="77777777" w:rsidR="00287F49" w:rsidRPr="00E26BAD" w:rsidRDefault="00000000" w:rsidP="00E26BAD">
            <w:pPr>
              <w:pStyle w:val="Compact"/>
            </w:pPr>
            <w:r w:rsidRPr="00E26BAD">
              <w:t>Stays fixed at specified width</w:t>
            </w:r>
          </w:p>
        </w:tc>
      </w:tr>
      <w:tr w:rsidR="00287F49" w:rsidRPr="00E26BAD" w14:paraId="55ED8E02" w14:textId="77777777">
        <w:tc>
          <w:tcPr>
            <w:tcW w:w="1377" w:type="dxa"/>
          </w:tcPr>
          <w:p w14:paraId="4D802F5D" w14:textId="77777777" w:rsidR="00287F49" w:rsidRPr="00E26BAD" w:rsidRDefault="00000000" w:rsidP="00E26BAD">
            <w:pPr>
              <w:pStyle w:val="Compact"/>
            </w:pPr>
            <w:r w:rsidRPr="00E26BAD">
              <w:rPr>
                <w:b/>
                <w:bCs/>
              </w:rPr>
              <w:t>Control</w:t>
            </w:r>
          </w:p>
        </w:tc>
        <w:tc>
          <w:tcPr>
            <w:tcW w:w="4132" w:type="dxa"/>
          </w:tcPr>
          <w:p w14:paraId="49A5ED68" w14:textId="77777777" w:rsidR="00287F49" w:rsidRPr="00E26BAD" w:rsidRDefault="00000000" w:rsidP="00E26BAD">
            <w:pPr>
              <w:pStyle w:val="Compact"/>
            </w:pPr>
            <w:r w:rsidRPr="00E26BAD">
              <w:t>Harder to predict layout</w:t>
            </w:r>
          </w:p>
        </w:tc>
        <w:tc>
          <w:tcPr>
            <w:tcW w:w="2410" w:type="dxa"/>
          </w:tcPr>
          <w:p w14:paraId="7D919AD3" w14:textId="77777777" w:rsidR="00287F49" w:rsidRPr="00E26BAD" w:rsidRDefault="00000000" w:rsidP="00E26BAD">
            <w:pPr>
              <w:pStyle w:val="Compact"/>
            </w:pPr>
            <w:r w:rsidRPr="00E26BAD">
              <w:t>Easier to manage layouts</w:t>
            </w:r>
          </w:p>
        </w:tc>
      </w:tr>
      <w:tr w:rsidR="00287F49" w:rsidRPr="00E26BAD" w14:paraId="74DC06AB" w14:textId="77777777">
        <w:tc>
          <w:tcPr>
            <w:tcW w:w="1377" w:type="dxa"/>
          </w:tcPr>
          <w:p w14:paraId="156DB839" w14:textId="77777777" w:rsidR="00287F49" w:rsidRPr="00E26BAD" w:rsidRDefault="00000000" w:rsidP="00E26BAD">
            <w:pPr>
              <w:pStyle w:val="Compact"/>
            </w:pPr>
            <w:r w:rsidRPr="00E26BAD">
              <w:rPr>
                <w:b/>
                <w:bCs/>
              </w:rPr>
              <w:t>Example</w:t>
            </w:r>
          </w:p>
        </w:tc>
        <w:tc>
          <w:tcPr>
            <w:tcW w:w="4132" w:type="dxa"/>
          </w:tcPr>
          <w:p w14:paraId="2D411FDA" w14:textId="77777777" w:rsidR="00287F49" w:rsidRPr="00E26BAD" w:rsidRDefault="00000000" w:rsidP="00E26BAD">
            <w:pPr>
              <w:pStyle w:val="Compact"/>
            </w:pPr>
            <w:r w:rsidRPr="00E26BAD">
              <w:rPr>
                <w:rStyle w:val="VerbatimChar"/>
              </w:rPr>
              <w:t>width: 200px + padding 20px + border 5px = 250px total</w:t>
            </w:r>
          </w:p>
        </w:tc>
        <w:tc>
          <w:tcPr>
            <w:tcW w:w="2410" w:type="dxa"/>
          </w:tcPr>
          <w:p w14:paraId="366FAA10" w14:textId="77777777" w:rsidR="00287F49" w:rsidRPr="00E26BAD" w:rsidRDefault="00000000" w:rsidP="00E26BAD">
            <w:pPr>
              <w:pStyle w:val="Compact"/>
            </w:pPr>
            <w:r w:rsidRPr="00E26BAD">
              <w:rPr>
                <w:rStyle w:val="VerbatimChar"/>
              </w:rPr>
              <w:t>width: 200px includes everything</w:t>
            </w:r>
          </w:p>
        </w:tc>
      </w:tr>
    </w:tbl>
    <w:p w14:paraId="37F8CCAD" w14:textId="77777777" w:rsidR="00287F49" w:rsidRPr="00E26BAD" w:rsidRDefault="00000000" w:rsidP="00E26BAD">
      <w:pPr>
        <w:pStyle w:val="Heading4"/>
      </w:pPr>
      <w:bookmarkStart w:id="58" w:name="X374eea612dc466950dc4c56a400779cc9ed9e42"/>
      <w:bookmarkEnd w:id="57"/>
      <w:r w:rsidRPr="00E26BAD">
        <w:t>17. What are the different display property values? Explain each.</w:t>
      </w:r>
    </w:p>
    <w:p w14:paraId="5ED0DABE" w14:textId="77777777" w:rsidR="00287F49" w:rsidRPr="00E26BAD" w:rsidRDefault="00000000" w:rsidP="00E26BAD">
      <w:pPr>
        <w:pStyle w:val="FirstParagraph"/>
      </w:pPr>
      <w:r w:rsidRPr="00E26BAD">
        <w:t xml:space="preserve">Common </w:t>
      </w:r>
      <w:r w:rsidRPr="00E26BAD">
        <w:rPr>
          <w:rStyle w:val="VerbatimChar"/>
        </w:rPr>
        <w:t>display</w:t>
      </w:r>
      <w:r w:rsidRPr="00E26BAD">
        <w:t xml:space="preserve"> values: - </w:t>
      </w:r>
      <w:r w:rsidRPr="00E26BAD">
        <w:rPr>
          <w:rStyle w:val="VerbatimChar"/>
          <w:b/>
          <w:bCs/>
        </w:rPr>
        <w:t>block</w:t>
      </w:r>
      <w:r w:rsidRPr="00E26BAD">
        <w:t xml:space="preserve"> – Element takes full width, starts on new line (e.g., </w:t>
      </w:r>
      <w:r w:rsidRPr="00E26BAD">
        <w:rPr>
          <w:rStyle w:val="VerbatimChar"/>
        </w:rPr>
        <w:t>&lt;div&gt;</w:t>
      </w:r>
      <w:r w:rsidRPr="00E26BAD">
        <w:t xml:space="preserve">, </w:t>
      </w:r>
      <w:r w:rsidRPr="00E26BAD">
        <w:rPr>
          <w:rStyle w:val="VerbatimChar"/>
        </w:rPr>
        <w:t>&lt;p&gt;</w:t>
      </w:r>
      <w:r w:rsidRPr="00E26BAD">
        <w:t xml:space="preserve">). - </w:t>
      </w:r>
      <w:r w:rsidRPr="00E26BAD">
        <w:rPr>
          <w:rStyle w:val="VerbatimChar"/>
          <w:b/>
          <w:bCs/>
        </w:rPr>
        <w:t>inline</w:t>
      </w:r>
      <w:r w:rsidRPr="00E26BAD">
        <w:t xml:space="preserve"> – Element takes only necessary width, flows with text (e.g., </w:t>
      </w:r>
      <w:r w:rsidRPr="00E26BAD">
        <w:rPr>
          <w:rStyle w:val="VerbatimChar"/>
        </w:rPr>
        <w:t>&lt;span&gt;</w:t>
      </w:r>
      <w:r w:rsidRPr="00E26BAD">
        <w:t xml:space="preserve">, </w:t>
      </w:r>
      <w:r w:rsidRPr="00E26BAD">
        <w:rPr>
          <w:rStyle w:val="VerbatimChar"/>
        </w:rPr>
        <w:t>&lt;a&gt;</w:t>
      </w:r>
      <w:r w:rsidRPr="00E26BAD">
        <w:t xml:space="preserve">). - </w:t>
      </w:r>
      <w:r w:rsidRPr="00E26BAD">
        <w:rPr>
          <w:rStyle w:val="VerbatimChar"/>
          <w:b/>
          <w:bCs/>
        </w:rPr>
        <w:t>inline-block</w:t>
      </w:r>
      <w:r w:rsidRPr="00E26BAD">
        <w:t xml:space="preserve"> – Flows inline but can have width/height and margins like block. - </w:t>
      </w:r>
      <w:r w:rsidRPr="00E26BAD">
        <w:rPr>
          <w:rStyle w:val="VerbatimChar"/>
          <w:b/>
          <w:bCs/>
        </w:rPr>
        <w:t>none</w:t>
      </w:r>
      <w:r w:rsidRPr="00E26BAD">
        <w:t xml:space="preserve"> – Element removed from document flow (not visible, no space occupied). - </w:t>
      </w:r>
      <w:r w:rsidRPr="00E26BAD">
        <w:rPr>
          <w:rStyle w:val="VerbatimChar"/>
          <w:b/>
          <w:bCs/>
        </w:rPr>
        <w:t>flex</w:t>
      </w:r>
      <w:r w:rsidRPr="00E26BAD">
        <w:t xml:space="preserve"> – Creates a flex container for flexible layouts. - </w:t>
      </w:r>
      <w:r w:rsidRPr="00E26BAD">
        <w:rPr>
          <w:rStyle w:val="VerbatimChar"/>
          <w:b/>
          <w:bCs/>
        </w:rPr>
        <w:t>grid</w:t>
      </w:r>
      <w:r w:rsidRPr="00E26BAD">
        <w:t xml:space="preserve"> – Creates a grid container for two-dimensional layouts. - </w:t>
      </w:r>
      <w:r w:rsidRPr="00E26BAD">
        <w:rPr>
          <w:rStyle w:val="VerbatimChar"/>
          <w:b/>
          <w:bCs/>
        </w:rPr>
        <w:t>table</w:t>
      </w:r>
      <w:r w:rsidRPr="00E26BAD">
        <w:t xml:space="preserve"> – Behaves like </w:t>
      </w:r>
      <w:r w:rsidRPr="00E26BAD">
        <w:rPr>
          <w:rStyle w:val="VerbatimChar"/>
        </w:rPr>
        <w:t>&lt;table&gt;</w:t>
      </w:r>
      <w:r w:rsidRPr="00E26BAD">
        <w:t xml:space="preserve">. - </w:t>
      </w:r>
      <w:r w:rsidRPr="00E26BAD">
        <w:rPr>
          <w:rStyle w:val="VerbatimChar"/>
          <w:b/>
          <w:bCs/>
        </w:rPr>
        <w:t>list-item</w:t>
      </w:r>
      <w:r w:rsidRPr="00E26BAD">
        <w:t xml:space="preserve"> – Behaves like </w:t>
      </w:r>
      <w:r w:rsidRPr="00E26BAD">
        <w:rPr>
          <w:rStyle w:val="VerbatimChar"/>
        </w:rPr>
        <w:t>&lt;li&gt;</w:t>
      </w:r>
      <w:r w:rsidRPr="00E26BAD">
        <w:t>.</w:t>
      </w:r>
    </w:p>
    <w:p w14:paraId="0D649952" w14:textId="77777777" w:rsidR="00287F49" w:rsidRPr="00E26BAD" w:rsidRDefault="00000000" w:rsidP="00E26BAD">
      <w:pPr>
        <w:pStyle w:val="Heading4"/>
      </w:pPr>
      <w:bookmarkStart w:id="59" w:name="X5b8884bfd06416b933e03dd2124eeca5ae8f1fa"/>
      <w:bookmarkEnd w:id="58"/>
      <w:r w:rsidRPr="00E26BAD">
        <w:t xml:space="preserve">18. What is the difference between </w:t>
      </w:r>
      <w:r w:rsidRPr="00E26BAD">
        <w:rPr>
          <w:rStyle w:val="VerbatimChar"/>
        </w:rPr>
        <w:t>display: none</w:t>
      </w:r>
      <w:r w:rsidRPr="00E26BAD">
        <w:t xml:space="preserve"> and </w:t>
      </w:r>
      <w:r w:rsidRPr="00E26BAD">
        <w:rPr>
          <w:rStyle w:val="VerbatimChar"/>
        </w:rPr>
        <w:t>visibility: hidden</w:t>
      </w:r>
      <w:r w:rsidRPr="00E26BAD">
        <w:t>?</w:t>
      </w:r>
    </w:p>
    <w:tbl>
      <w:tblPr>
        <w:tblStyle w:val="Table"/>
        <w:tblW w:w="5000" w:type="pct"/>
        <w:tblLayout w:type="fixed"/>
        <w:tblLook w:val="0020" w:firstRow="1" w:lastRow="0" w:firstColumn="0" w:lastColumn="0" w:noHBand="0" w:noVBand="0"/>
      </w:tblPr>
      <w:tblGrid>
        <w:gridCol w:w="2816"/>
        <w:gridCol w:w="2253"/>
        <w:gridCol w:w="4507"/>
      </w:tblGrid>
      <w:tr w:rsidR="00287F49" w:rsidRPr="00E26BAD" w14:paraId="547F5DDC"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2329" w:type="dxa"/>
          </w:tcPr>
          <w:p w14:paraId="675AA0A6" w14:textId="77777777" w:rsidR="00287F49" w:rsidRPr="00E26BAD" w:rsidRDefault="00000000" w:rsidP="00E26BAD">
            <w:pPr>
              <w:pStyle w:val="Compact"/>
            </w:pPr>
            <w:r w:rsidRPr="00E26BAD">
              <w:t>Property</w:t>
            </w:r>
          </w:p>
        </w:tc>
        <w:tc>
          <w:tcPr>
            <w:tcW w:w="1863" w:type="dxa"/>
          </w:tcPr>
          <w:p w14:paraId="1AD1F38C" w14:textId="77777777" w:rsidR="00287F49" w:rsidRPr="00E26BAD" w:rsidRDefault="00000000" w:rsidP="00E26BAD">
            <w:pPr>
              <w:pStyle w:val="Compact"/>
            </w:pPr>
            <w:r w:rsidRPr="00E26BAD">
              <w:t>Effect</w:t>
            </w:r>
          </w:p>
        </w:tc>
        <w:tc>
          <w:tcPr>
            <w:tcW w:w="3727" w:type="dxa"/>
          </w:tcPr>
          <w:p w14:paraId="03790347" w14:textId="77777777" w:rsidR="00287F49" w:rsidRPr="00E26BAD" w:rsidRDefault="00000000" w:rsidP="00E26BAD">
            <w:pPr>
              <w:pStyle w:val="Compact"/>
            </w:pPr>
            <w:r w:rsidRPr="00E26BAD">
              <w:t>Space Occupied</w:t>
            </w:r>
          </w:p>
        </w:tc>
      </w:tr>
      <w:tr w:rsidR="00287F49" w:rsidRPr="00E26BAD" w14:paraId="1942DA39" w14:textId="77777777">
        <w:tc>
          <w:tcPr>
            <w:tcW w:w="2329" w:type="dxa"/>
          </w:tcPr>
          <w:p w14:paraId="35409B10" w14:textId="77777777" w:rsidR="00287F49" w:rsidRPr="00E26BAD" w:rsidRDefault="00000000" w:rsidP="00E26BAD">
            <w:pPr>
              <w:pStyle w:val="Compact"/>
            </w:pPr>
            <w:r w:rsidRPr="00E26BAD">
              <w:rPr>
                <w:rStyle w:val="VerbatimChar"/>
                <w:b/>
                <w:bCs/>
              </w:rPr>
              <w:t>display: none</w:t>
            </w:r>
          </w:p>
        </w:tc>
        <w:tc>
          <w:tcPr>
            <w:tcW w:w="1863" w:type="dxa"/>
          </w:tcPr>
          <w:p w14:paraId="0A897BFF" w14:textId="77777777" w:rsidR="00287F49" w:rsidRPr="00E26BAD" w:rsidRDefault="00000000" w:rsidP="00E26BAD">
            <w:pPr>
              <w:pStyle w:val="Compact"/>
            </w:pPr>
            <w:r w:rsidRPr="00E26BAD">
              <w:t>Element completely removed from document flow</w:t>
            </w:r>
          </w:p>
        </w:tc>
        <w:tc>
          <w:tcPr>
            <w:tcW w:w="3727" w:type="dxa"/>
          </w:tcPr>
          <w:p w14:paraId="5766AE8A" w14:textId="77777777" w:rsidR="00287F49" w:rsidRPr="00E26BAD" w:rsidRDefault="00000000" w:rsidP="00E26BAD">
            <w:pPr>
              <w:pStyle w:val="Compact"/>
            </w:pPr>
            <w:r w:rsidRPr="00E26BAD">
              <w:t>No space occupied</w:t>
            </w:r>
          </w:p>
        </w:tc>
      </w:tr>
      <w:tr w:rsidR="00287F49" w:rsidRPr="00E26BAD" w14:paraId="70BDC02B" w14:textId="77777777">
        <w:tc>
          <w:tcPr>
            <w:tcW w:w="2329" w:type="dxa"/>
          </w:tcPr>
          <w:p w14:paraId="34BA7A60" w14:textId="77777777" w:rsidR="00287F49" w:rsidRPr="00E26BAD" w:rsidRDefault="00000000" w:rsidP="00E26BAD">
            <w:pPr>
              <w:pStyle w:val="Compact"/>
            </w:pPr>
            <w:r w:rsidRPr="00E26BAD">
              <w:rPr>
                <w:rStyle w:val="VerbatimChar"/>
                <w:b/>
                <w:bCs/>
              </w:rPr>
              <w:t>visibility: hidden</w:t>
            </w:r>
          </w:p>
        </w:tc>
        <w:tc>
          <w:tcPr>
            <w:tcW w:w="1863" w:type="dxa"/>
          </w:tcPr>
          <w:p w14:paraId="70F57B28" w14:textId="77777777" w:rsidR="00287F49" w:rsidRPr="00E26BAD" w:rsidRDefault="00000000" w:rsidP="00E26BAD">
            <w:pPr>
              <w:pStyle w:val="Compact"/>
            </w:pPr>
            <w:r w:rsidRPr="00E26BAD">
              <w:t>Element becomes invisible but remains in layout</w:t>
            </w:r>
          </w:p>
        </w:tc>
        <w:tc>
          <w:tcPr>
            <w:tcW w:w="3727" w:type="dxa"/>
          </w:tcPr>
          <w:p w14:paraId="148295E9" w14:textId="77777777" w:rsidR="00287F49" w:rsidRPr="00E26BAD" w:rsidRDefault="00000000" w:rsidP="00E26BAD">
            <w:pPr>
              <w:pStyle w:val="Compact"/>
            </w:pPr>
            <w:r w:rsidRPr="00E26BAD">
              <w:t>Yes, space is preserved</w:t>
            </w:r>
          </w:p>
        </w:tc>
      </w:tr>
    </w:tbl>
    <w:p w14:paraId="3A821820" w14:textId="77777777" w:rsidR="00287F49" w:rsidRPr="00E26BAD" w:rsidRDefault="00000000" w:rsidP="00E26BAD">
      <w:pPr>
        <w:pStyle w:val="BodyText"/>
      </w:pPr>
      <w:r w:rsidRPr="00E26BAD">
        <w:rPr>
          <w:rStyle w:val="VerbatimChar"/>
        </w:rPr>
        <w:t>display: none</w:t>
      </w:r>
      <w:r w:rsidRPr="00E26BAD">
        <w:t xml:space="preserve"> also affects browser rendering and screen reader accessibility, while </w:t>
      </w:r>
      <w:r w:rsidRPr="00E26BAD">
        <w:rPr>
          <w:rStyle w:val="VerbatimChar"/>
        </w:rPr>
        <w:t>visibility: hidden</w:t>
      </w:r>
      <w:r w:rsidRPr="00E26BAD">
        <w:t xml:space="preserve"> still occupies space.</w:t>
      </w:r>
    </w:p>
    <w:p w14:paraId="2BE449AF" w14:textId="77777777" w:rsidR="00287F49" w:rsidRPr="00E26BAD" w:rsidRDefault="00000000" w:rsidP="00E26BAD">
      <w:pPr>
        <w:pStyle w:val="Heading4"/>
      </w:pPr>
      <w:bookmarkStart w:id="60" w:name="what-is-display-inline-block-used-for"/>
      <w:bookmarkEnd w:id="59"/>
      <w:r w:rsidRPr="00E26BAD">
        <w:lastRenderedPageBreak/>
        <w:t xml:space="preserve">19. What is </w:t>
      </w:r>
      <w:r w:rsidRPr="00E26BAD">
        <w:rPr>
          <w:rStyle w:val="VerbatimChar"/>
        </w:rPr>
        <w:t>display: inline-block</w:t>
      </w:r>
      <w:r w:rsidRPr="00E26BAD">
        <w:t xml:space="preserve"> used for?</w:t>
      </w:r>
    </w:p>
    <w:p w14:paraId="6FEB920B" w14:textId="77777777" w:rsidR="00287F49" w:rsidRPr="00E26BAD" w:rsidRDefault="00000000" w:rsidP="00E26BAD">
      <w:pPr>
        <w:pStyle w:val="FirstParagraph"/>
      </w:pPr>
      <w:r w:rsidRPr="00E26BAD">
        <w:rPr>
          <w:rStyle w:val="VerbatimChar"/>
        </w:rPr>
        <w:t>inline-block</w:t>
      </w:r>
      <w:r w:rsidRPr="00E26BAD">
        <w:t xml:space="preserve"> combines features of inline and block elements: - Flows inline with text and other inline elements (doesn’t force line breaks) - Can have explicit </w:t>
      </w:r>
      <w:r w:rsidRPr="00E26BAD">
        <w:rPr>
          <w:rStyle w:val="VerbatimChar"/>
        </w:rPr>
        <w:t>width</w:t>
      </w:r>
      <w:r w:rsidRPr="00E26BAD">
        <w:t xml:space="preserve">, </w:t>
      </w:r>
      <w:r w:rsidRPr="00E26BAD">
        <w:rPr>
          <w:rStyle w:val="VerbatimChar"/>
        </w:rPr>
        <w:t>height</w:t>
      </w:r>
      <w:r w:rsidRPr="00E26BAD">
        <w:t xml:space="preserve">, </w:t>
      </w:r>
      <w:r w:rsidRPr="00E26BAD">
        <w:rPr>
          <w:rStyle w:val="VerbatimChar"/>
        </w:rPr>
        <w:t>margin</w:t>
      </w:r>
      <w:r w:rsidRPr="00E26BAD">
        <w:t xml:space="preserve">, and </w:t>
      </w:r>
      <w:r w:rsidRPr="00E26BAD">
        <w:rPr>
          <w:rStyle w:val="VerbatimChar"/>
        </w:rPr>
        <w:t>padding</w:t>
      </w:r>
      <w:r w:rsidRPr="00E26BAD">
        <w:t xml:space="preserve"> (like block) - Useful for creating horizontal navigation menus, button groups, or grid-like layouts without floats.</w:t>
      </w:r>
    </w:p>
    <w:p w14:paraId="3B4E972C" w14:textId="77777777" w:rsidR="00287F49" w:rsidRPr="00E26BAD" w:rsidRDefault="00000000" w:rsidP="00E26BAD">
      <w:pPr>
        <w:pStyle w:val="Heading4"/>
      </w:pPr>
      <w:bookmarkStart w:id="61" w:name="X666fe241844d7a58f41b7ddd2b42c7b7c1ff32b"/>
      <w:bookmarkEnd w:id="60"/>
      <w:r w:rsidRPr="00E26BAD">
        <w:t>20. What is the difference between block and inline-block elements?</w:t>
      </w:r>
    </w:p>
    <w:tbl>
      <w:tblPr>
        <w:tblStyle w:val="Table"/>
        <w:tblW w:w="5000" w:type="pct"/>
        <w:tblLayout w:type="fixed"/>
        <w:tblLook w:val="0020" w:firstRow="1" w:lastRow="0" w:firstColumn="0" w:lastColumn="0" w:noHBand="0" w:noVBand="0"/>
      </w:tblPr>
      <w:tblGrid>
        <w:gridCol w:w="2873"/>
        <w:gridCol w:w="2234"/>
        <w:gridCol w:w="4469"/>
      </w:tblGrid>
      <w:tr w:rsidR="00287F49" w:rsidRPr="00E26BAD" w14:paraId="79CA004A"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2376" w:type="dxa"/>
          </w:tcPr>
          <w:p w14:paraId="510A5178" w14:textId="77777777" w:rsidR="00287F49" w:rsidRPr="00E26BAD" w:rsidRDefault="00000000" w:rsidP="00E26BAD">
            <w:pPr>
              <w:pStyle w:val="Compact"/>
            </w:pPr>
            <w:r w:rsidRPr="00E26BAD">
              <w:t>Feature</w:t>
            </w:r>
          </w:p>
        </w:tc>
        <w:tc>
          <w:tcPr>
            <w:tcW w:w="1848" w:type="dxa"/>
          </w:tcPr>
          <w:p w14:paraId="13E4444F" w14:textId="77777777" w:rsidR="00287F49" w:rsidRPr="00E26BAD" w:rsidRDefault="00000000" w:rsidP="00E26BAD">
            <w:pPr>
              <w:pStyle w:val="Compact"/>
            </w:pPr>
            <w:r w:rsidRPr="00E26BAD">
              <w:t>Block</w:t>
            </w:r>
          </w:p>
        </w:tc>
        <w:tc>
          <w:tcPr>
            <w:tcW w:w="3696" w:type="dxa"/>
          </w:tcPr>
          <w:p w14:paraId="371D4AC4" w14:textId="77777777" w:rsidR="00287F49" w:rsidRPr="00E26BAD" w:rsidRDefault="00000000" w:rsidP="00E26BAD">
            <w:pPr>
              <w:pStyle w:val="Compact"/>
            </w:pPr>
            <w:r w:rsidRPr="00E26BAD">
              <w:t>Inline-Block</w:t>
            </w:r>
          </w:p>
        </w:tc>
      </w:tr>
      <w:tr w:rsidR="00287F49" w:rsidRPr="00E26BAD" w14:paraId="7E0FE2D6" w14:textId="77777777">
        <w:tc>
          <w:tcPr>
            <w:tcW w:w="2376" w:type="dxa"/>
          </w:tcPr>
          <w:p w14:paraId="557A14D6" w14:textId="77777777" w:rsidR="00287F49" w:rsidRPr="00E26BAD" w:rsidRDefault="00000000" w:rsidP="00E26BAD">
            <w:pPr>
              <w:pStyle w:val="Compact"/>
            </w:pPr>
            <w:r w:rsidRPr="00E26BAD">
              <w:rPr>
                <w:b/>
                <w:bCs/>
              </w:rPr>
              <w:t>Line breaks</w:t>
            </w:r>
          </w:p>
        </w:tc>
        <w:tc>
          <w:tcPr>
            <w:tcW w:w="1848" w:type="dxa"/>
          </w:tcPr>
          <w:p w14:paraId="477E3C9E" w14:textId="77777777" w:rsidR="00287F49" w:rsidRPr="00E26BAD" w:rsidRDefault="00000000" w:rsidP="00E26BAD">
            <w:pPr>
              <w:pStyle w:val="Compact"/>
            </w:pPr>
            <w:r w:rsidRPr="00E26BAD">
              <w:t>Starts on new line, creates line break after</w:t>
            </w:r>
          </w:p>
        </w:tc>
        <w:tc>
          <w:tcPr>
            <w:tcW w:w="3696" w:type="dxa"/>
          </w:tcPr>
          <w:p w14:paraId="50E8624C" w14:textId="77777777" w:rsidR="00287F49" w:rsidRPr="00E26BAD" w:rsidRDefault="00000000" w:rsidP="00E26BAD">
            <w:pPr>
              <w:pStyle w:val="Compact"/>
            </w:pPr>
            <w:r w:rsidRPr="00E26BAD">
              <w:t>Flows inline, no line breaks</w:t>
            </w:r>
          </w:p>
        </w:tc>
      </w:tr>
      <w:tr w:rsidR="00287F49" w:rsidRPr="00E26BAD" w14:paraId="26DF2C9B" w14:textId="77777777">
        <w:tc>
          <w:tcPr>
            <w:tcW w:w="2376" w:type="dxa"/>
          </w:tcPr>
          <w:p w14:paraId="427E14CB" w14:textId="77777777" w:rsidR="00287F49" w:rsidRPr="00E26BAD" w:rsidRDefault="00000000" w:rsidP="00E26BAD">
            <w:pPr>
              <w:pStyle w:val="Compact"/>
            </w:pPr>
            <w:r w:rsidRPr="00E26BAD">
              <w:rPr>
                <w:b/>
                <w:bCs/>
              </w:rPr>
              <w:t>Width/height</w:t>
            </w:r>
          </w:p>
        </w:tc>
        <w:tc>
          <w:tcPr>
            <w:tcW w:w="1848" w:type="dxa"/>
          </w:tcPr>
          <w:p w14:paraId="79F07CB2" w14:textId="77777777" w:rsidR="00287F49" w:rsidRPr="00E26BAD" w:rsidRDefault="00000000" w:rsidP="00E26BAD">
            <w:pPr>
              <w:pStyle w:val="Compact"/>
            </w:pPr>
            <w:r w:rsidRPr="00E26BAD">
              <w:t>Respects width/height</w:t>
            </w:r>
          </w:p>
        </w:tc>
        <w:tc>
          <w:tcPr>
            <w:tcW w:w="3696" w:type="dxa"/>
          </w:tcPr>
          <w:p w14:paraId="19ECA769" w14:textId="77777777" w:rsidR="00287F49" w:rsidRPr="00E26BAD" w:rsidRDefault="00000000" w:rsidP="00E26BAD">
            <w:pPr>
              <w:pStyle w:val="Compact"/>
            </w:pPr>
            <w:r w:rsidRPr="00E26BAD">
              <w:t>Respects width/height</w:t>
            </w:r>
          </w:p>
        </w:tc>
      </w:tr>
      <w:tr w:rsidR="00287F49" w:rsidRPr="00E26BAD" w14:paraId="6258EC10" w14:textId="77777777">
        <w:tc>
          <w:tcPr>
            <w:tcW w:w="2376" w:type="dxa"/>
          </w:tcPr>
          <w:p w14:paraId="5ABEF865" w14:textId="77777777" w:rsidR="00287F49" w:rsidRPr="00E26BAD" w:rsidRDefault="00000000" w:rsidP="00E26BAD">
            <w:pPr>
              <w:pStyle w:val="Compact"/>
            </w:pPr>
            <w:r w:rsidRPr="00E26BAD">
              <w:rPr>
                <w:b/>
                <w:bCs/>
              </w:rPr>
              <w:t>Default width</w:t>
            </w:r>
          </w:p>
        </w:tc>
        <w:tc>
          <w:tcPr>
            <w:tcW w:w="1848" w:type="dxa"/>
          </w:tcPr>
          <w:p w14:paraId="6B4C1C78" w14:textId="77777777" w:rsidR="00287F49" w:rsidRPr="00E26BAD" w:rsidRDefault="00000000" w:rsidP="00E26BAD">
            <w:pPr>
              <w:pStyle w:val="Compact"/>
            </w:pPr>
            <w:r w:rsidRPr="00E26BAD">
              <w:t>100% of parent</w:t>
            </w:r>
          </w:p>
        </w:tc>
        <w:tc>
          <w:tcPr>
            <w:tcW w:w="3696" w:type="dxa"/>
          </w:tcPr>
          <w:p w14:paraId="61ED295E" w14:textId="77777777" w:rsidR="00287F49" w:rsidRPr="00E26BAD" w:rsidRDefault="00000000" w:rsidP="00E26BAD">
            <w:pPr>
              <w:pStyle w:val="Compact"/>
            </w:pPr>
            <w:r w:rsidRPr="00E26BAD">
              <w:t>Shrink-wraps content</w:t>
            </w:r>
          </w:p>
        </w:tc>
      </w:tr>
      <w:tr w:rsidR="00287F49" w:rsidRPr="00E26BAD" w14:paraId="782F19E5" w14:textId="77777777">
        <w:tc>
          <w:tcPr>
            <w:tcW w:w="2376" w:type="dxa"/>
          </w:tcPr>
          <w:p w14:paraId="086517C1" w14:textId="77777777" w:rsidR="00287F49" w:rsidRPr="00E26BAD" w:rsidRDefault="00000000" w:rsidP="00E26BAD">
            <w:pPr>
              <w:pStyle w:val="Compact"/>
            </w:pPr>
            <w:r w:rsidRPr="00E26BAD">
              <w:rPr>
                <w:b/>
                <w:bCs/>
              </w:rPr>
              <w:t>Vertical margins</w:t>
            </w:r>
          </w:p>
        </w:tc>
        <w:tc>
          <w:tcPr>
            <w:tcW w:w="1848" w:type="dxa"/>
          </w:tcPr>
          <w:p w14:paraId="294CF6D8" w14:textId="77777777" w:rsidR="00287F49" w:rsidRPr="00E26BAD" w:rsidRDefault="00000000" w:rsidP="00E26BAD">
            <w:pPr>
              <w:pStyle w:val="Compact"/>
            </w:pPr>
            <w:r w:rsidRPr="00E26BAD">
              <w:t>Work normally</w:t>
            </w:r>
          </w:p>
        </w:tc>
        <w:tc>
          <w:tcPr>
            <w:tcW w:w="3696" w:type="dxa"/>
          </w:tcPr>
          <w:p w14:paraId="08A68AFF" w14:textId="77777777" w:rsidR="00287F49" w:rsidRPr="00E26BAD" w:rsidRDefault="00000000" w:rsidP="00E26BAD">
            <w:pPr>
              <w:pStyle w:val="Compact"/>
            </w:pPr>
            <w:r w:rsidRPr="00E26BAD">
              <w:t>Work normally</w:t>
            </w:r>
          </w:p>
        </w:tc>
      </w:tr>
      <w:tr w:rsidR="00287F49" w:rsidRPr="00E26BAD" w14:paraId="16E47D0E" w14:textId="77777777">
        <w:tc>
          <w:tcPr>
            <w:tcW w:w="2376" w:type="dxa"/>
          </w:tcPr>
          <w:p w14:paraId="42016E69" w14:textId="77777777" w:rsidR="00287F49" w:rsidRPr="00E26BAD" w:rsidRDefault="00000000" w:rsidP="00E26BAD">
            <w:pPr>
              <w:pStyle w:val="Compact"/>
            </w:pPr>
            <w:r w:rsidRPr="00E26BAD">
              <w:rPr>
                <w:b/>
                <w:bCs/>
              </w:rPr>
              <w:t>Horizontal alignment</w:t>
            </w:r>
          </w:p>
        </w:tc>
        <w:tc>
          <w:tcPr>
            <w:tcW w:w="1848" w:type="dxa"/>
          </w:tcPr>
          <w:p w14:paraId="4BF594AD" w14:textId="77777777" w:rsidR="00287F49" w:rsidRPr="00E26BAD" w:rsidRDefault="00000000" w:rsidP="00E26BAD">
            <w:pPr>
              <w:pStyle w:val="Compact"/>
            </w:pPr>
            <w:r w:rsidRPr="00E26BAD">
              <w:t xml:space="preserve">Can be centered with </w:t>
            </w:r>
            <w:r w:rsidRPr="00E26BAD">
              <w:rPr>
                <w:rStyle w:val="VerbatimChar"/>
              </w:rPr>
              <w:t>margin: auto</w:t>
            </w:r>
          </w:p>
        </w:tc>
        <w:tc>
          <w:tcPr>
            <w:tcW w:w="3696" w:type="dxa"/>
          </w:tcPr>
          <w:p w14:paraId="27558538" w14:textId="77777777" w:rsidR="00287F49" w:rsidRPr="00E26BAD" w:rsidRDefault="00000000" w:rsidP="00E26BAD">
            <w:pPr>
              <w:pStyle w:val="Compact"/>
            </w:pPr>
            <w:r w:rsidRPr="00E26BAD">
              <w:t xml:space="preserve">Can be aligned with </w:t>
            </w:r>
            <w:r w:rsidRPr="00E26BAD">
              <w:rPr>
                <w:rStyle w:val="VerbatimChar"/>
              </w:rPr>
              <w:t>text-align</w:t>
            </w:r>
            <w:r w:rsidRPr="00E26BAD">
              <w:t xml:space="preserve"> on parent</w:t>
            </w:r>
          </w:p>
        </w:tc>
      </w:tr>
    </w:tbl>
    <w:p w14:paraId="569E2F0B" w14:textId="77777777" w:rsidR="00287F49" w:rsidRPr="00E26BAD" w:rsidRDefault="00000000" w:rsidP="00E26BAD">
      <w:r w:rsidRPr="00E26BAD">
        <w:pict w14:anchorId="6493934D">
          <v:rect id="_x0000_i2279" style="width:0;height:1.5pt" o:hralign="center" o:hrstd="t" o:hr="t"/>
        </w:pict>
      </w:r>
    </w:p>
    <w:p w14:paraId="0D7F923D" w14:textId="77777777" w:rsidR="00287F49" w:rsidRPr="00E26BAD" w:rsidRDefault="00000000" w:rsidP="00E26BAD">
      <w:pPr>
        <w:pStyle w:val="Heading3"/>
      </w:pPr>
      <w:bookmarkStart w:id="62" w:name="X020baffbaa62cd67710eee9258e322bc2a4d99f"/>
      <w:bookmarkEnd w:id="51"/>
      <w:bookmarkEnd w:id="61"/>
      <w:r w:rsidRPr="00E26BAD">
        <w:t>Intermediate Level - Positioning &amp; Specificity</w:t>
      </w:r>
    </w:p>
    <w:p w14:paraId="7219EE72" w14:textId="77777777" w:rsidR="00287F49" w:rsidRPr="00E26BAD" w:rsidRDefault="00000000" w:rsidP="00E26BAD">
      <w:pPr>
        <w:pStyle w:val="Heading4"/>
      </w:pPr>
      <w:bookmarkStart w:id="63" w:name="X002f395c41253bb2bf7cb1591c981bc811d87ab"/>
      <w:r w:rsidRPr="00E26BAD">
        <w:t>21. What is CSS specificity and how is it calculated?</w:t>
      </w:r>
    </w:p>
    <w:p w14:paraId="67DD85C5" w14:textId="77777777" w:rsidR="00287F49" w:rsidRPr="00E26BAD" w:rsidRDefault="00000000" w:rsidP="00E26BAD">
      <w:pPr>
        <w:pStyle w:val="FirstParagraph"/>
      </w:pPr>
      <w:r w:rsidRPr="00E26BAD">
        <w:rPr>
          <w:b/>
          <w:bCs/>
        </w:rPr>
        <w:t>CSS specificity</w:t>
      </w:r>
      <w:r w:rsidRPr="00E26BAD">
        <w:t xml:space="preserve"> is the algorithm browsers use to determine which CSS rule takes precedence when multiple rules target the same element. It is calculated as a four-part value: </w:t>
      </w:r>
      <w:r w:rsidRPr="00E26BAD">
        <w:rPr>
          <w:rStyle w:val="VerbatimChar"/>
        </w:rPr>
        <w:t>(a, b, c, d)</w:t>
      </w:r>
    </w:p>
    <w:p w14:paraId="3861C83C" w14:textId="77777777" w:rsidR="00287F49" w:rsidRPr="00E26BAD" w:rsidRDefault="00000000" w:rsidP="00E26BAD">
      <w:pPr>
        <w:pStyle w:val="BodyText"/>
      </w:pPr>
      <w:r w:rsidRPr="00E26BAD">
        <w:rPr>
          <w:b/>
          <w:bCs/>
        </w:rPr>
        <w:t>Calculation method:</w:t>
      </w:r>
      <w:r w:rsidRPr="00E26BAD">
        <w:t xml:space="preserve"> - </w:t>
      </w:r>
      <w:r w:rsidRPr="00E26BAD">
        <w:rPr>
          <w:b/>
          <w:bCs/>
        </w:rPr>
        <w:t>a</w:t>
      </w:r>
      <w:r w:rsidRPr="00E26BAD">
        <w:t xml:space="preserve"> – Inline styles (1 if present, else 0) - </w:t>
      </w:r>
      <w:r w:rsidRPr="00E26BAD">
        <w:rPr>
          <w:b/>
          <w:bCs/>
        </w:rPr>
        <w:t>b</w:t>
      </w:r>
      <w:r w:rsidRPr="00E26BAD">
        <w:t xml:space="preserve"> – Number of ID selectors - </w:t>
      </w:r>
      <w:r w:rsidRPr="00E26BAD">
        <w:rPr>
          <w:b/>
          <w:bCs/>
        </w:rPr>
        <w:t>c</w:t>
      </w:r>
      <w:r w:rsidRPr="00E26BAD">
        <w:t xml:space="preserve"> – Number of class selectors, attribute selectors, and pseudo-classes - </w:t>
      </w:r>
      <w:r w:rsidRPr="00E26BAD">
        <w:rPr>
          <w:b/>
          <w:bCs/>
        </w:rPr>
        <w:t>d</w:t>
      </w:r>
      <w:r w:rsidRPr="00E26BAD">
        <w:t xml:space="preserve"> – Number of element selectors and pseudo-elements</w:t>
      </w:r>
    </w:p>
    <w:p w14:paraId="1A4B6E55" w14:textId="77777777" w:rsidR="00287F49" w:rsidRPr="00E26BAD" w:rsidRDefault="00000000" w:rsidP="00E26BAD">
      <w:pPr>
        <w:pStyle w:val="BodyText"/>
      </w:pPr>
      <w:r w:rsidRPr="00E26BAD">
        <w:t>The universal selector (</w:t>
      </w:r>
      <w:r w:rsidRPr="00E26BAD">
        <w:rPr>
          <w:rStyle w:val="VerbatimChar"/>
        </w:rPr>
        <w:t>*</w:t>
      </w:r>
      <w:r w:rsidRPr="00E26BAD">
        <w:t>) and combinators (</w:t>
      </w:r>
      <w:r w:rsidRPr="00E26BAD">
        <w:rPr>
          <w:rStyle w:val="VerbatimChar"/>
        </w:rPr>
        <w:t>&gt;</w:t>
      </w:r>
      <w:r w:rsidRPr="00E26BAD">
        <w:t xml:space="preserve">, </w:t>
      </w:r>
      <w:r w:rsidRPr="00E26BAD">
        <w:rPr>
          <w:rStyle w:val="VerbatimChar"/>
        </w:rPr>
        <w:t>+</w:t>
      </w:r>
      <w:r w:rsidRPr="00E26BAD">
        <w:t xml:space="preserve">, </w:t>
      </w:r>
      <w:r w:rsidRPr="00E26BAD">
        <w:rPr>
          <w:rStyle w:val="VerbatimChar"/>
        </w:rPr>
        <w:t>~</w:t>
      </w:r>
      <w:r w:rsidRPr="00E26BAD">
        <w:t>) contribute 0 to specificity.</w:t>
      </w:r>
    </w:p>
    <w:p w14:paraId="5AD45FC2" w14:textId="77777777" w:rsidR="00287F49" w:rsidRPr="00E26BAD" w:rsidRDefault="00000000" w:rsidP="00E26BAD">
      <w:pPr>
        <w:pStyle w:val="Heading4"/>
      </w:pPr>
      <w:bookmarkStart w:id="64" w:name="X95a64f970fc096952258d8f69e924ae8e90970e"/>
      <w:bookmarkEnd w:id="63"/>
      <w:r w:rsidRPr="00E26BAD">
        <w:t>22. What is the specificity value of inline styles, ids, classes, and elements?</w:t>
      </w:r>
    </w:p>
    <w:tbl>
      <w:tblPr>
        <w:tblStyle w:val="Table"/>
        <w:tblW w:w="0" w:type="auto"/>
        <w:tblLook w:val="0020" w:firstRow="1" w:lastRow="0" w:firstColumn="0" w:lastColumn="0" w:noHBand="0" w:noVBand="0"/>
      </w:tblPr>
      <w:tblGrid>
        <w:gridCol w:w="2284"/>
        <w:gridCol w:w="2774"/>
        <w:gridCol w:w="2515"/>
      </w:tblGrid>
      <w:tr w:rsidR="00287F49" w:rsidRPr="00E26BAD" w14:paraId="76807384"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0" w:type="auto"/>
          </w:tcPr>
          <w:p w14:paraId="206A8E1D" w14:textId="77777777" w:rsidR="00287F49" w:rsidRPr="00E26BAD" w:rsidRDefault="00000000" w:rsidP="00E26BAD">
            <w:pPr>
              <w:pStyle w:val="Compact"/>
            </w:pPr>
            <w:r w:rsidRPr="00E26BAD">
              <w:t>Selector Type</w:t>
            </w:r>
          </w:p>
        </w:tc>
        <w:tc>
          <w:tcPr>
            <w:tcW w:w="0" w:type="auto"/>
          </w:tcPr>
          <w:p w14:paraId="32DAB2F2" w14:textId="77777777" w:rsidR="00287F49" w:rsidRPr="00E26BAD" w:rsidRDefault="00000000" w:rsidP="00E26BAD">
            <w:pPr>
              <w:pStyle w:val="Compact"/>
            </w:pPr>
            <w:r w:rsidRPr="00E26BAD">
              <w:t>Specificity Value (a,b,c,d)</w:t>
            </w:r>
          </w:p>
        </w:tc>
        <w:tc>
          <w:tcPr>
            <w:tcW w:w="0" w:type="auto"/>
          </w:tcPr>
          <w:p w14:paraId="0B0FC18A" w14:textId="77777777" w:rsidR="00287F49" w:rsidRPr="00E26BAD" w:rsidRDefault="00000000" w:rsidP="00E26BAD">
            <w:pPr>
              <w:pStyle w:val="Compact"/>
            </w:pPr>
            <w:r w:rsidRPr="00E26BAD">
              <w:t>Example</w:t>
            </w:r>
          </w:p>
        </w:tc>
      </w:tr>
      <w:tr w:rsidR="00287F49" w:rsidRPr="00E26BAD" w14:paraId="5B3CC160" w14:textId="77777777">
        <w:tc>
          <w:tcPr>
            <w:tcW w:w="0" w:type="auto"/>
          </w:tcPr>
          <w:p w14:paraId="38DC8B7C" w14:textId="77777777" w:rsidR="00287F49" w:rsidRPr="00E26BAD" w:rsidRDefault="00000000" w:rsidP="00E26BAD">
            <w:pPr>
              <w:pStyle w:val="Compact"/>
            </w:pPr>
            <w:r w:rsidRPr="00E26BAD">
              <w:rPr>
                <w:b/>
                <w:bCs/>
              </w:rPr>
              <w:t>Inline styles</w:t>
            </w:r>
          </w:p>
        </w:tc>
        <w:tc>
          <w:tcPr>
            <w:tcW w:w="0" w:type="auto"/>
          </w:tcPr>
          <w:p w14:paraId="7FDFE9B0" w14:textId="77777777" w:rsidR="00287F49" w:rsidRPr="00E26BAD" w:rsidRDefault="00000000" w:rsidP="00E26BAD">
            <w:pPr>
              <w:pStyle w:val="Compact"/>
            </w:pPr>
            <w:r w:rsidRPr="00E26BAD">
              <w:t>1,0,0,0</w:t>
            </w:r>
          </w:p>
        </w:tc>
        <w:tc>
          <w:tcPr>
            <w:tcW w:w="0" w:type="auto"/>
          </w:tcPr>
          <w:p w14:paraId="4C14F661" w14:textId="77777777" w:rsidR="00287F49" w:rsidRPr="00E26BAD" w:rsidRDefault="00000000" w:rsidP="00E26BAD">
            <w:pPr>
              <w:pStyle w:val="Compact"/>
            </w:pPr>
            <w:r w:rsidRPr="00E26BAD">
              <w:rPr>
                <w:rStyle w:val="VerbatimChar"/>
              </w:rPr>
              <w:t>style="color: red;"</w:t>
            </w:r>
          </w:p>
        </w:tc>
      </w:tr>
      <w:tr w:rsidR="00287F49" w:rsidRPr="00E26BAD" w14:paraId="35A05981" w14:textId="77777777">
        <w:tc>
          <w:tcPr>
            <w:tcW w:w="0" w:type="auto"/>
          </w:tcPr>
          <w:p w14:paraId="44D36D6C" w14:textId="77777777" w:rsidR="00287F49" w:rsidRPr="00E26BAD" w:rsidRDefault="00000000" w:rsidP="00E26BAD">
            <w:pPr>
              <w:pStyle w:val="Compact"/>
            </w:pPr>
            <w:r w:rsidRPr="00E26BAD">
              <w:rPr>
                <w:b/>
                <w:bCs/>
              </w:rPr>
              <w:t>ID selectors</w:t>
            </w:r>
          </w:p>
        </w:tc>
        <w:tc>
          <w:tcPr>
            <w:tcW w:w="0" w:type="auto"/>
          </w:tcPr>
          <w:p w14:paraId="7E199123" w14:textId="77777777" w:rsidR="00287F49" w:rsidRPr="00E26BAD" w:rsidRDefault="00000000" w:rsidP="00E26BAD">
            <w:pPr>
              <w:pStyle w:val="Compact"/>
            </w:pPr>
            <w:r w:rsidRPr="00E26BAD">
              <w:t>0,1,0,0</w:t>
            </w:r>
          </w:p>
        </w:tc>
        <w:tc>
          <w:tcPr>
            <w:tcW w:w="0" w:type="auto"/>
          </w:tcPr>
          <w:p w14:paraId="35E1E1CE" w14:textId="77777777" w:rsidR="00287F49" w:rsidRPr="00E26BAD" w:rsidRDefault="00000000" w:rsidP="00E26BAD">
            <w:pPr>
              <w:pStyle w:val="Compact"/>
            </w:pPr>
            <w:r w:rsidRPr="00E26BAD">
              <w:rPr>
                <w:rStyle w:val="VerbatimChar"/>
              </w:rPr>
              <w:t>#header</w:t>
            </w:r>
          </w:p>
        </w:tc>
      </w:tr>
      <w:tr w:rsidR="00287F49" w:rsidRPr="00E26BAD" w14:paraId="7F90A931" w14:textId="77777777">
        <w:tc>
          <w:tcPr>
            <w:tcW w:w="0" w:type="auto"/>
          </w:tcPr>
          <w:p w14:paraId="63967025" w14:textId="77777777" w:rsidR="00287F49" w:rsidRPr="00E26BAD" w:rsidRDefault="00000000" w:rsidP="00E26BAD">
            <w:pPr>
              <w:pStyle w:val="Compact"/>
            </w:pPr>
            <w:r w:rsidRPr="00E26BAD">
              <w:rPr>
                <w:b/>
                <w:bCs/>
              </w:rPr>
              <w:t>Class selectors</w:t>
            </w:r>
          </w:p>
        </w:tc>
        <w:tc>
          <w:tcPr>
            <w:tcW w:w="0" w:type="auto"/>
          </w:tcPr>
          <w:p w14:paraId="1D5923D2" w14:textId="77777777" w:rsidR="00287F49" w:rsidRPr="00E26BAD" w:rsidRDefault="00000000" w:rsidP="00E26BAD">
            <w:pPr>
              <w:pStyle w:val="Compact"/>
            </w:pPr>
            <w:r w:rsidRPr="00E26BAD">
              <w:t>0,0,1,0</w:t>
            </w:r>
          </w:p>
        </w:tc>
        <w:tc>
          <w:tcPr>
            <w:tcW w:w="0" w:type="auto"/>
          </w:tcPr>
          <w:p w14:paraId="7FBFE3BC" w14:textId="77777777" w:rsidR="00287F49" w:rsidRPr="00E26BAD" w:rsidRDefault="00000000" w:rsidP="00E26BAD">
            <w:pPr>
              <w:pStyle w:val="Compact"/>
            </w:pPr>
            <w:r w:rsidRPr="00E26BAD">
              <w:rPr>
                <w:rStyle w:val="VerbatimChar"/>
              </w:rPr>
              <w:t>.menu</w:t>
            </w:r>
          </w:p>
        </w:tc>
      </w:tr>
      <w:tr w:rsidR="00287F49" w:rsidRPr="00E26BAD" w14:paraId="1087D436" w14:textId="77777777">
        <w:tc>
          <w:tcPr>
            <w:tcW w:w="0" w:type="auto"/>
          </w:tcPr>
          <w:p w14:paraId="6BB7AD6A" w14:textId="77777777" w:rsidR="00287F49" w:rsidRPr="00E26BAD" w:rsidRDefault="00000000" w:rsidP="00E26BAD">
            <w:pPr>
              <w:pStyle w:val="Compact"/>
            </w:pPr>
            <w:r w:rsidRPr="00E26BAD">
              <w:rPr>
                <w:b/>
                <w:bCs/>
              </w:rPr>
              <w:t>Attribute selectors</w:t>
            </w:r>
          </w:p>
        </w:tc>
        <w:tc>
          <w:tcPr>
            <w:tcW w:w="0" w:type="auto"/>
          </w:tcPr>
          <w:p w14:paraId="0084BC04" w14:textId="77777777" w:rsidR="00287F49" w:rsidRPr="00E26BAD" w:rsidRDefault="00000000" w:rsidP="00E26BAD">
            <w:pPr>
              <w:pStyle w:val="Compact"/>
            </w:pPr>
            <w:r w:rsidRPr="00E26BAD">
              <w:t>0,0,1,0</w:t>
            </w:r>
          </w:p>
        </w:tc>
        <w:tc>
          <w:tcPr>
            <w:tcW w:w="0" w:type="auto"/>
          </w:tcPr>
          <w:p w14:paraId="7F2D8658" w14:textId="77777777" w:rsidR="00287F49" w:rsidRPr="00E26BAD" w:rsidRDefault="00000000" w:rsidP="00E26BAD">
            <w:pPr>
              <w:pStyle w:val="Compact"/>
            </w:pPr>
            <w:r w:rsidRPr="00E26BAD">
              <w:rPr>
                <w:rStyle w:val="VerbatimChar"/>
              </w:rPr>
              <w:t>[type="text"]</w:t>
            </w:r>
          </w:p>
        </w:tc>
      </w:tr>
      <w:tr w:rsidR="00287F49" w:rsidRPr="00E26BAD" w14:paraId="4F7CBFD8" w14:textId="77777777">
        <w:tc>
          <w:tcPr>
            <w:tcW w:w="0" w:type="auto"/>
          </w:tcPr>
          <w:p w14:paraId="45E4CC65" w14:textId="77777777" w:rsidR="00287F49" w:rsidRPr="00E26BAD" w:rsidRDefault="00000000" w:rsidP="00E26BAD">
            <w:pPr>
              <w:pStyle w:val="Compact"/>
            </w:pPr>
            <w:r w:rsidRPr="00E26BAD">
              <w:rPr>
                <w:b/>
                <w:bCs/>
              </w:rPr>
              <w:t>Pseudo-classes</w:t>
            </w:r>
          </w:p>
        </w:tc>
        <w:tc>
          <w:tcPr>
            <w:tcW w:w="0" w:type="auto"/>
          </w:tcPr>
          <w:p w14:paraId="7582220B" w14:textId="77777777" w:rsidR="00287F49" w:rsidRPr="00E26BAD" w:rsidRDefault="00000000" w:rsidP="00E26BAD">
            <w:pPr>
              <w:pStyle w:val="Compact"/>
            </w:pPr>
            <w:r w:rsidRPr="00E26BAD">
              <w:t>0,0,1,0</w:t>
            </w:r>
          </w:p>
        </w:tc>
        <w:tc>
          <w:tcPr>
            <w:tcW w:w="0" w:type="auto"/>
          </w:tcPr>
          <w:p w14:paraId="1C60FAA8" w14:textId="77777777" w:rsidR="00287F49" w:rsidRPr="00E26BAD" w:rsidRDefault="00000000" w:rsidP="00E26BAD">
            <w:pPr>
              <w:pStyle w:val="Compact"/>
            </w:pPr>
            <w:r w:rsidRPr="00E26BAD">
              <w:rPr>
                <w:rStyle w:val="VerbatimChar"/>
              </w:rPr>
              <w:t>:hover</w:t>
            </w:r>
          </w:p>
        </w:tc>
      </w:tr>
      <w:tr w:rsidR="00287F49" w:rsidRPr="00E26BAD" w14:paraId="0E0CF863" w14:textId="77777777">
        <w:tc>
          <w:tcPr>
            <w:tcW w:w="0" w:type="auto"/>
          </w:tcPr>
          <w:p w14:paraId="7FD89FE0" w14:textId="77777777" w:rsidR="00287F49" w:rsidRPr="00E26BAD" w:rsidRDefault="00000000" w:rsidP="00E26BAD">
            <w:pPr>
              <w:pStyle w:val="Compact"/>
            </w:pPr>
            <w:r w:rsidRPr="00E26BAD">
              <w:rPr>
                <w:b/>
                <w:bCs/>
              </w:rPr>
              <w:t>Element selectors</w:t>
            </w:r>
          </w:p>
        </w:tc>
        <w:tc>
          <w:tcPr>
            <w:tcW w:w="0" w:type="auto"/>
          </w:tcPr>
          <w:p w14:paraId="347A4F7C" w14:textId="77777777" w:rsidR="00287F49" w:rsidRPr="00E26BAD" w:rsidRDefault="00000000" w:rsidP="00E26BAD">
            <w:pPr>
              <w:pStyle w:val="Compact"/>
            </w:pPr>
            <w:r w:rsidRPr="00E26BAD">
              <w:t>0,0,0,1</w:t>
            </w:r>
          </w:p>
        </w:tc>
        <w:tc>
          <w:tcPr>
            <w:tcW w:w="0" w:type="auto"/>
          </w:tcPr>
          <w:p w14:paraId="53480C4E" w14:textId="77777777" w:rsidR="00287F49" w:rsidRPr="00E26BAD" w:rsidRDefault="00000000" w:rsidP="00E26BAD">
            <w:pPr>
              <w:pStyle w:val="Compact"/>
            </w:pPr>
            <w:r w:rsidRPr="00E26BAD">
              <w:rPr>
                <w:rStyle w:val="VerbatimChar"/>
              </w:rPr>
              <w:t>div</w:t>
            </w:r>
            <w:r w:rsidRPr="00E26BAD">
              <w:t xml:space="preserve">, </w:t>
            </w:r>
            <w:r w:rsidRPr="00E26BAD">
              <w:rPr>
                <w:rStyle w:val="VerbatimChar"/>
              </w:rPr>
              <w:t>p</w:t>
            </w:r>
          </w:p>
        </w:tc>
      </w:tr>
      <w:tr w:rsidR="00287F49" w:rsidRPr="00E26BAD" w14:paraId="2844C31B" w14:textId="77777777">
        <w:tc>
          <w:tcPr>
            <w:tcW w:w="0" w:type="auto"/>
          </w:tcPr>
          <w:p w14:paraId="22A19E98" w14:textId="77777777" w:rsidR="00287F49" w:rsidRPr="00E26BAD" w:rsidRDefault="00000000" w:rsidP="00E26BAD">
            <w:pPr>
              <w:pStyle w:val="Compact"/>
            </w:pPr>
            <w:r w:rsidRPr="00E26BAD">
              <w:rPr>
                <w:b/>
                <w:bCs/>
              </w:rPr>
              <w:t>Pseudo-elements</w:t>
            </w:r>
          </w:p>
        </w:tc>
        <w:tc>
          <w:tcPr>
            <w:tcW w:w="0" w:type="auto"/>
          </w:tcPr>
          <w:p w14:paraId="2D4E02A3" w14:textId="77777777" w:rsidR="00287F49" w:rsidRPr="00E26BAD" w:rsidRDefault="00000000" w:rsidP="00E26BAD">
            <w:pPr>
              <w:pStyle w:val="Compact"/>
            </w:pPr>
            <w:r w:rsidRPr="00E26BAD">
              <w:t>0,0,0,1</w:t>
            </w:r>
          </w:p>
        </w:tc>
        <w:tc>
          <w:tcPr>
            <w:tcW w:w="0" w:type="auto"/>
          </w:tcPr>
          <w:p w14:paraId="24C803C1" w14:textId="77777777" w:rsidR="00287F49" w:rsidRPr="00E26BAD" w:rsidRDefault="00000000" w:rsidP="00E26BAD">
            <w:pPr>
              <w:pStyle w:val="Compact"/>
            </w:pPr>
            <w:r w:rsidRPr="00E26BAD">
              <w:rPr>
                <w:rStyle w:val="VerbatimChar"/>
              </w:rPr>
              <w:t>::before</w:t>
            </w:r>
          </w:p>
        </w:tc>
      </w:tr>
      <w:tr w:rsidR="00287F49" w:rsidRPr="00E26BAD" w14:paraId="3F309F99" w14:textId="77777777">
        <w:tc>
          <w:tcPr>
            <w:tcW w:w="0" w:type="auto"/>
          </w:tcPr>
          <w:p w14:paraId="70FD9AED" w14:textId="77777777" w:rsidR="00287F49" w:rsidRPr="00E26BAD" w:rsidRDefault="00000000" w:rsidP="00E26BAD">
            <w:pPr>
              <w:pStyle w:val="Compact"/>
            </w:pPr>
            <w:r w:rsidRPr="00E26BAD">
              <w:rPr>
                <w:b/>
                <w:bCs/>
              </w:rPr>
              <w:t>Universal selector</w:t>
            </w:r>
          </w:p>
        </w:tc>
        <w:tc>
          <w:tcPr>
            <w:tcW w:w="0" w:type="auto"/>
          </w:tcPr>
          <w:p w14:paraId="4C2D782C" w14:textId="77777777" w:rsidR="00287F49" w:rsidRPr="00E26BAD" w:rsidRDefault="00000000" w:rsidP="00E26BAD">
            <w:pPr>
              <w:pStyle w:val="Compact"/>
            </w:pPr>
            <w:r w:rsidRPr="00E26BAD">
              <w:t>0,0,0,0</w:t>
            </w:r>
          </w:p>
        </w:tc>
        <w:tc>
          <w:tcPr>
            <w:tcW w:w="0" w:type="auto"/>
          </w:tcPr>
          <w:p w14:paraId="0768166A" w14:textId="77777777" w:rsidR="00287F49" w:rsidRPr="00E26BAD" w:rsidRDefault="00000000" w:rsidP="00E26BAD">
            <w:pPr>
              <w:pStyle w:val="Compact"/>
            </w:pPr>
            <w:r w:rsidRPr="00E26BAD">
              <w:rPr>
                <w:rStyle w:val="VerbatimChar"/>
              </w:rPr>
              <w:t>*</w:t>
            </w:r>
          </w:p>
        </w:tc>
      </w:tr>
    </w:tbl>
    <w:p w14:paraId="4767882C" w14:textId="77777777" w:rsidR="00287F49" w:rsidRPr="00E26BAD" w:rsidRDefault="00000000" w:rsidP="00E26BAD">
      <w:pPr>
        <w:pStyle w:val="Heading4"/>
      </w:pPr>
      <w:bookmarkStart w:id="65" w:name="what-is-the-cascade-in-css"/>
      <w:bookmarkEnd w:id="64"/>
      <w:r w:rsidRPr="00E26BAD">
        <w:lastRenderedPageBreak/>
        <w:t>23. What is the cascade in CSS?</w:t>
      </w:r>
    </w:p>
    <w:p w14:paraId="69DFE6C9" w14:textId="77777777" w:rsidR="00287F49" w:rsidRPr="00E26BAD" w:rsidRDefault="00000000" w:rsidP="00E26BAD">
      <w:pPr>
        <w:pStyle w:val="FirstParagraph"/>
      </w:pPr>
      <w:r w:rsidRPr="00E26BAD">
        <w:t xml:space="preserve">The </w:t>
      </w:r>
      <w:r w:rsidRPr="00E26BAD">
        <w:rPr>
          <w:b/>
          <w:bCs/>
        </w:rPr>
        <w:t>cascade</w:t>
      </w:r>
      <w:r w:rsidRPr="00E26BAD">
        <w:t xml:space="preserve"> is the algorithm that resolves conflicts when multiple CSS rules apply to the same element. It determines which property value “wins” based on a priority system. The cascade considers:</w:t>
      </w:r>
    </w:p>
    <w:p w14:paraId="4DA58EF3" w14:textId="77777777" w:rsidR="00287F49" w:rsidRPr="00E26BAD" w:rsidRDefault="00000000" w:rsidP="00E26BAD">
      <w:pPr>
        <w:pStyle w:val="Compact"/>
        <w:numPr>
          <w:ilvl w:val="0"/>
          <w:numId w:val="17"/>
        </w:numPr>
      </w:pPr>
      <w:r w:rsidRPr="00E26BAD">
        <w:rPr>
          <w:b/>
          <w:bCs/>
        </w:rPr>
        <w:t>Origin and importance</w:t>
      </w:r>
      <w:r w:rsidRPr="00E26BAD">
        <w:t xml:space="preserve"> – Browser styles &lt; user styles &lt; author styles, with </w:t>
      </w:r>
      <w:r w:rsidRPr="00E26BAD">
        <w:rPr>
          <w:rStyle w:val="VerbatimChar"/>
        </w:rPr>
        <w:t>!important</w:t>
      </w:r>
      <w:r w:rsidRPr="00E26BAD">
        <w:t xml:space="preserve"> reversing this order</w:t>
      </w:r>
    </w:p>
    <w:p w14:paraId="6369E9A0" w14:textId="77777777" w:rsidR="00287F49" w:rsidRPr="00E26BAD" w:rsidRDefault="00000000" w:rsidP="00E26BAD">
      <w:pPr>
        <w:pStyle w:val="Compact"/>
        <w:numPr>
          <w:ilvl w:val="0"/>
          <w:numId w:val="17"/>
        </w:numPr>
      </w:pPr>
      <w:r w:rsidRPr="00E26BAD">
        <w:rPr>
          <w:b/>
          <w:bCs/>
        </w:rPr>
        <w:t>Specificity</w:t>
      </w:r>
      <w:r w:rsidRPr="00E26BAD">
        <w:t xml:space="preserve"> – Higher specificity wins</w:t>
      </w:r>
    </w:p>
    <w:p w14:paraId="713487CC" w14:textId="77777777" w:rsidR="00287F49" w:rsidRPr="00E26BAD" w:rsidRDefault="00000000" w:rsidP="00E26BAD">
      <w:pPr>
        <w:pStyle w:val="Compact"/>
        <w:numPr>
          <w:ilvl w:val="0"/>
          <w:numId w:val="17"/>
        </w:numPr>
      </w:pPr>
      <w:r w:rsidRPr="00E26BAD">
        <w:rPr>
          <w:b/>
          <w:bCs/>
        </w:rPr>
        <w:t>Source order</w:t>
      </w:r>
      <w:r w:rsidRPr="00E26BAD">
        <w:t xml:space="preserve"> – If specificity and origin are equal, later rules override earlier ones</w:t>
      </w:r>
    </w:p>
    <w:p w14:paraId="074A93CD" w14:textId="77777777" w:rsidR="00287F49" w:rsidRPr="00E26BAD" w:rsidRDefault="00000000" w:rsidP="00E26BAD">
      <w:pPr>
        <w:pStyle w:val="Heading4"/>
      </w:pPr>
      <w:bookmarkStart w:id="66" w:name="X6cd01df7e3fbe3b2509fb98c74f3f2bb517ef20"/>
      <w:bookmarkEnd w:id="65"/>
      <w:r w:rsidRPr="00E26BAD">
        <w:t xml:space="preserve">24. What does </w:t>
      </w:r>
      <w:r w:rsidRPr="00E26BAD">
        <w:rPr>
          <w:rStyle w:val="VerbatimChar"/>
        </w:rPr>
        <w:t>!important</w:t>
      </w:r>
      <w:r w:rsidRPr="00E26BAD">
        <w:t xml:space="preserve"> do and why should it be avoided?</w:t>
      </w:r>
    </w:p>
    <w:p w14:paraId="5314C828" w14:textId="77777777" w:rsidR="00287F49" w:rsidRPr="00E26BAD" w:rsidRDefault="00000000" w:rsidP="00E26BAD">
      <w:pPr>
        <w:pStyle w:val="FirstParagraph"/>
      </w:pPr>
      <w:r w:rsidRPr="00E26BAD">
        <w:rPr>
          <w:rStyle w:val="VerbatimChar"/>
        </w:rPr>
        <w:t>!important</w:t>
      </w:r>
      <w:r w:rsidRPr="00E26BAD">
        <w:t xml:space="preserve"> is a flag added to a CSS declaration that gives it the highest priority, overriding normal specificity rules.</w:t>
      </w:r>
    </w:p>
    <w:p w14:paraId="5F4F9892" w14:textId="77777777" w:rsidR="00287F49" w:rsidRPr="00E26BAD" w:rsidRDefault="00000000" w:rsidP="00E26BAD">
      <w:pPr>
        <w:pStyle w:val="BodyText"/>
      </w:pPr>
      <w:r w:rsidRPr="00E26BAD">
        <w:rPr>
          <w:b/>
          <w:bCs/>
        </w:rPr>
        <w:t>Why avoid it:</w:t>
      </w:r>
      <w:r w:rsidRPr="00E26BAD">
        <w:t xml:space="preserve"> - Breaks the natural cascade and specificity rules - Makes debugging difficult - Harder to override later (requires another </w:t>
      </w:r>
      <w:r w:rsidRPr="00E26BAD">
        <w:rPr>
          <w:rStyle w:val="VerbatimChar"/>
        </w:rPr>
        <w:t>!important</w:t>
      </w:r>
      <w:r w:rsidRPr="00E26BAD">
        <w:t>) - Encourages poor CSS architecture - Can cause maintenance nightmares in large projects</w:t>
      </w:r>
    </w:p>
    <w:p w14:paraId="0B9D046A" w14:textId="77777777" w:rsidR="00287F49" w:rsidRPr="00E26BAD" w:rsidRDefault="00000000" w:rsidP="00E26BAD">
      <w:pPr>
        <w:pStyle w:val="BodyText"/>
      </w:pPr>
      <w:r w:rsidRPr="00E26BAD">
        <w:rPr>
          <w:b/>
          <w:bCs/>
        </w:rPr>
        <w:t>Better alternatives:</w:t>
      </w:r>
      <w:r w:rsidRPr="00E26BAD">
        <w:t xml:space="preserve"> Use more specific selectors, refactor CSS, or restructure HTML.</w:t>
      </w:r>
    </w:p>
    <w:p w14:paraId="21BF1526" w14:textId="77777777" w:rsidR="00287F49" w:rsidRPr="00E26BAD" w:rsidRDefault="00000000" w:rsidP="00E26BAD">
      <w:pPr>
        <w:pStyle w:val="Heading4"/>
      </w:pPr>
      <w:bookmarkStart w:id="67" w:name="X754a3f7d38dbdee06c3d8087b2694217919fd65"/>
      <w:bookmarkEnd w:id="66"/>
      <w:r w:rsidRPr="00E26BAD">
        <w:t>25. What are the different position values in CSS?</w:t>
      </w:r>
    </w:p>
    <w:p w14:paraId="3A9B26F3" w14:textId="77777777" w:rsidR="00287F49" w:rsidRPr="00E26BAD" w:rsidRDefault="00000000" w:rsidP="00E26BAD">
      <w:pPr>
        <w:pStyle w:val="Compact"/>
        <w:numPr>
          <w:ilvl w:val="0"/>
          <w:numId w:val="18"/>
        </w:numPr>
      </w:pPr>
      <w:r w:rsidRPr="00E26BAD">
        <w:rPr>
          <w:rStyle w:val="VerbatimChar"/>
          <w:b/>
          <w:bCs/>
        </w:rPr>
        <w:t>static</w:t>
      </w:r>
      <w:r w:rsidRPr="00E26BAD">
        <w:t xml:space="preserve"> – Default; element follows normal document flow. </w:t>
      </w:r>
      <w:r w:rsidRPr="00E26BAD">
        <w:rPr>
          <w:rStyle w:val="VerbatimChar"/>
        </w:rPr>
        <w:t>top</w:t>
      </w:r>
      <w:r w:rsidRPr="00E26BAD">
        <w:t>/</w:t>
      </w:r>
      <w:r w:rsidRPr="00E26BAD">
        <w:rPr>
          <w:rStyle w:val="VerbatimChar"/>
        </w:rPr>
        <w:t>left</w:t>
      </w:r>
      <w:r w:rsidRPr="00E26BAD">
        <w:t>/etc. have no effect.</w:t>
      </w:r>
    </w:p>
    <w:p w14:paraId="6D321171" w14:textId="77777777" w:rsidR="00287F49" w:rsidRPr="00E26BAD" w:rsidRDefault="00000000" w:rsidP="00E26BAD">
      <w:pPr>
        <w:pStyle w:val="Compact"/>
        <w:numPr>
          <w:ilvl w:val="0"/>
          <w:numId w:val="18"/>
        </w:numPr>
      </w:pPr>
      <w:r w:rsidRPr="00E26BAD">
        <w:rPr>
          <w:rStyle w:val="VerbatimChar"/>
          <w:b/>
          <w:bCs/>
        </w:rPr>
        <w:t>relative</w:t>
      </w:r>
      <w:r w:rsidRPr="00E26BAD">
        <w:t xml:space="preserve"> – Positioned relative to its normal position; offsets move it but original space is preserved.</w:t>
      </w:r>
    </w:p>
    <w:p w14:paraId="34D3FBBC" w14:textId="77777777" w:rsidR="00287F49" w:rsidRPr="00E26BAD" w:rsidRDefault="00000000" w:rsidP="00E26BAD">
      <w:pPr>
        <w:pStyle w:val="Compact"/>
        <w:numPr>
          <w:ilvl w:val="0"/>
          <w:numId w:val="18"/>
        </w:numPr>
      </w:pPr>
      <w:r w:rsidRPr="00E26BAD">
        <w:rPr>
          <w:rStyle w:val="VerbatimChar"/>
          <w:b/>
          <w:bCs/>
        </w:rPr>
        <w:t>absolute</w:t>
      </w:r>
      <w:r w:rsidRPr="00E26BAD">
        <w:t xml:space="preserve"> – Removed from flow; positioned relative to nearest positioned ancestor (not </w:t>
      </w:r>
      <w:r w:rsidRPr="00E26BAD">
        <w:rPr>
          <w:rStyle w:val="VerbatimChar"/>
        </w:rPr>
        <w:t>static</w:t>
      </w:r>
      <w:r w:rsidRPr="00E26BAD">
        <w:t>).</w:t>
      </w:r>
    </w:p>
    <w:p w14:paraId="436D337D" w14:textId="77777777" w:rsidR="00287F49" w:rsidRPr="00E26BAD" w:rsidRDefault="00000000" w:rsidP="00E26BAD">
      <w:pPr>
        <w:pStyle w:val="Compact"/>
        <w:numPr>
          <w:ilvl w:val="0"/>
          <w:numId w:val="18"/>
        </w:numPr>
      </w:pPr>
      <w:r w:rsidRPr="00E26BAD">
        <w:rPr>
          <w:rStyle w:val="VerbatimChar"/>
          <w:b/>
          <w:bCs/>
        </w:rPr>
        <w:t>fixed</w:t>
      </w:r>
      <w:r w:rsidRPr="00E26BAD">
        <w:t xml:space="preserve"> – Removed from flow; positioned relative to viewport; stays fixed during scrolling.</w:t>
      </w:r>
    </w:p>
    <w:p w14:paraId="4F5D143B" w14:textId="77777777" w:rsidR="00287F49" w:rsidRPr="00E26BAD" w:rsidRDefault="00000000" w:rsidP="00E26BAD">
      <w:pPr>
        <w:pStyle w:val="Compact"/>
        <w:numPr>
          <w:ilvl w:val="0"/>
          <w:numId w:val="18"/>
        </w:numPr>
      </w:pPr>
      <w:r w:rsidRPr="00E26BAD">
        <w:rPr>
          <w:rStyle w:val="VerbatimChar"/>
          <w:b/>
          <w:bCs/>
        </w:rPr>
        <w:t>sticky</w:t>
      </w:r>
      <w:r w:rsidRPr="00E26BAD">
        <w:t xml:space="preserve"> – Hybrid; behaves like </w:t>
      </w:r>
      <w:r w:rsidRPr="00E26BAD">
        <w:rPr>
          <w:rStyle w:val="VerbatimChar"/>
        </w:rPr>
        <w:t>relative</w:t>
      </w:r>
      <w:r w:rsidRPr="00E26BAD">
        <w:t xml:space="preserve"> until scroll threshold, then </w:t>
      </w:r>
      <w:r w:rsidRPr="00E26BAD">
        <w:rPr>
          <w:rStyle w:val="VerbatimChar"/>
        </w:rPr>
        <w:t>fixed</w:t>
      </w:r>
      <w:r w:rsidRPr="00E26BAD">
        <w:t xml:space="preserve"> within parent.</w:t>
      </w:r>
    </w:p>
    <w:p w14:paraId="40DE02C3" w14:textId="77777777" w:rsidR="00287F49" w:rsidRPr="00E26BAD" w:rsidRDefault="00000000" w:rsidP="00E26BAD">
      <w:pPr>
        <w:pStyle w:val="Heading4"/>
      </w:pPr>
      <w:bookmarkStart w:id="68" w:name="X04eaa1651c4b2d23c6b8bbb32dc77d95d7e0899"/>
      <w:bookmarkEnd w:id="67"/>
      <w:r w:rsidRPr="00E26BAD">
        <w:t xml:space="preserve">26. What is the difference between </w:t>
      </w:r>
      <w:r w:rsidRPr="00E26BAD">
        <w:rPr>
          <w:rStyle w:val="VerbatimChar"/>
        </w:rPr>
        <w:t>position: relative</w:t>
      </w:r>
      <w:r w:rsidRPr="00E26BAD">
        <w:t xml:space="preserve"> and </w:t>
      </w:r>
      <w:r w:rsidRPr="00E26BAD">
        <w:rPr>
          <w:rStyle w:val="VerbatimChar"/>
        </w:rPr>
        <w:t>position: absolute</w:t>
      </w:r>
      <w:r w:rsidRPr="00E26BAD">
        <w:t>?</w:t>
      </w:r>
    </w:p>
    <w:tbl>
      <w:tblPr>
        <w:tblStyle w:val="Table"/>
        <w:tblW w:w="5000" w:type="pct"/>
        <w:tblLayout w:type="fixed"/>
        <w:tblLook w:val="0020" w:firstRow="1" w:lastRow="0" w:firstColumn="0" w:lastColumn="0" w:noHBand="0" w:noVBand="0"/>
      </w:tblPr>
      <w:tblGrid>
        <w:gridCol w:w="2612"/>
        <w:gridCol w:w="3482"/>
        <w:gridCol w:w="3482"/>
      </w:tblGrid>
      <w:tr w:rsidR="00287F49" w:rsidRPr="00E26BAD" w14:paraId="68102543"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2160" w:type="dxa"/>
          </w:tcPr>
          <w:p w14:paraId="201CB8D3" w14:textId="77777777" w:rsidR="00287F49" w:rsidRPr="00E26BAD" w:rsidRDefault="00000000" w:rsidP="00E26BAD">
            <w:pPr>
              <w:pStyle w:val="Compact"/>
            </w:pPr>
            <w:r w:rsidRPr="00E26BAD">
              <w:t>Feature</w:t>
            </w:r>
          </w:p>
        </w:tc>
        <w:tc>
          <w:tcPr>
            <w:tcW w:w="2880" w:type="dxa"/>
          </w:tcPr>
          <w:p w14:paraId="08EB4328" w14:textId="77777777" w:rsidR="00287F49" w:rsidRPr="00E26BAD" w:rsidRDefault="00000000" w:rsidP="00E26BAD">
            <w:pPr>
              <w:pStyle w:val="Compact"/>
            </w:pPr>
            <w:r w:rsidRPr="00E26BAD">
              <w:rPr>
                <w:rStyle w:val="VerbatimChar"/>
              </w:rPr>
              <w:t>relative</w:t>
            </w:r>
          </w:p>
        </w:tc>
        <w:tc>
          <w:tcPr>
            <w:tcW w:w="2880" w:type="dxa"/>
          </w:tcPr>
          <w:p w14:paraId="447C1A77" w14:textId="77777777" w:rsidR="00287F49" w:rsidRPr="00E26BAD" w:rsidRDefault="00000000" w:rsidP="00E26BAD">
            <w:pPr>
              <w:pStyle w:val="Compact"/>
            </w:pPr>
            <w:r w:rsidRPr="00E26BAD">
              <w:rPr>
                <w:rStyle w:val="VerbatimChar"/>
              </w:rPr>
              <w:t>absolute</w:t>
            </w:r>
          </w:p>
        </w:tc>
      </w:tr>
      <w:tr w:rsidR="00287F49" w:rsidRPr="00E26BAD" w14:paraId="613CA90E" w14:textId="77777777">
        <w:tc>
          <w:tcPr>
            <w:tcW w:w="2160" w:type="dxa"/>
          </w:tcPr>
          <w:p w14:paraId="4E7279F8" w14:textId="77777777" w:rsidR="00287F49" w:rsidRPr="00E26BAD" w:rsidRDefault="00000000" w:rsidP="00E26BAD">
            <w:pPr>
              <w:pStyle w:val="Compact"/>
            </w:pPr>
            <w:r w:rsidRPr="00E26BAD">
              <w:rPr>
                <w:b/>
                <w:bCs/>
              </w:rPr>
              <w:t>Reference point</w:t>
            </w:r>
          </w:p>
        </w:tc>
        <w:tc>
          <w:tcPr>
            <w:tcW w:w="2880" w:type="dxa"/>
          </w:tcPr>
          <w:p w14:paraId="18BDF7E3" w14:textId="77777777" w:rsidR="00287F49" w:rsidRPr="00E26BAD" w:rsidRDefault="00000000" w:rsidP="00E26BAD">
            <w:pPr>
              <w:pStyle w:val="Compact"/>
            </w:pPr>
            <w:r w:rsidRPr="00E26BAD">
              <w:t>Its normal position in document flow</w:t>
            </w:r>
          </w:p>
        </w:tc>
        <w:tc>
          <w:tcPr>
            <w:tcW w:w="2880" w:type="dxa"/>
          </w:tcPr>
          <w:p w14:paraId="4ADB7C4E" w14:textId="77777777" w:rsidR="00287F49" w:rsidRPr="00E26BAD" w:rsidRDefault="00000000" w:rsidP="00E26BAD">
            <w:pPr>
              <w:pStyle w:val="Compact"/>
            </w:pPr>
            <w:r w:rsidRPr="00E26BAD">
              <w:t xml:space="preserve">Nearest positioned ancestor (not </w:t>
            </w:r>
            <w:r w:rsidRPr="00E26BAD">
              <w:rPr>
                <w:rStyle w:val="VerbatimChar"/>
              </w:rPr>
              <w:t>static</w:t>
            </w:r>
            <w:r w:rsidRPr="00E26BAD">
              <w:t>)</w:t>
            </w:r>
          </w:p>
        </w:tc>
      </w:tr>
      <w:tr w:rsidR="00287F49" w:rsidRPr="00E26BAD" w14:paraId="7DADE54A" w14:textId="77777777">
        <w:tc>
          <w:tcPr>
            <w:tcW w:w="2160" w:type="dxa"/>
          </w:tcPr>
          <w:p w14:paraId="6F2E6D6D" w14:textId="77777777" w:rsidR="00287F49" w:rsidRPr="00E26BAD" w:rsidRDefault="00000000" w:rsidP="00E26BAD">
            <w:pPr>
              <w:pStyle w:val="Compact"/>
            </w:pPr>
            <w:r w:rsidRPr="00E26BAD">
              <w:rPr>
                <w:b/>
                <w:bCs/>
              </w:rPr>
              <w:t>Document flow</w:t>
            </w:r>
          </w:p>
        </w:tc>
        <w:tc>
          <w:tcPr>
            <w:tcW w:w="2880" w:type="dxa"/>
          </w:tcPr>
          <w:p w14:paraId="6328EBA7" w14:textId="77777777" w:rsidR="00287F49" w:rsidRPr="00E26BAD" w:rsidRDefault="00000000" w:rsidP="00E26BAD">
            <w:pPr>
              <w:pStyle w:val="Compact"/>
            </w:pPr>
            <w:r w:rsidRPr="00E26BAD">
              <w:t>Stays in flow, space preserved</w:t>
            </w:r>
          </w:p>
        </w:tc>
        <w:tc>
          <w:tcPr>
            <w:tcW w:w="2880" w:type="dxa"/>
          </w:tcPr>
          <w:p w14:paraId="33E545A7" w14:textId="77777777" w:rsidR="00287F49" w:rsidRPr="00E26BAD" w:rsidRDefault="00000000" w:rsidP="00E26BAD">
            <w:pPr>
              <w:pStyle w:val="Compact"/>
            </w:pPr>
            <w:r w:rsidRPr="00E26BAD">
              <w:t>Removed from flow, no space reserved</w:t>
            </w:r>
          </w:p>
        </w:tc>
      </w:tr>
      <w:tr w:rsidR="00287F49" w:rsidRPr="00E26BAD" w14:paraId="0E9F10BA" w14:textId="77777777">
        <w:tc>
          <w:tcPr>
            <w:tcW w:w="2160" w:type="dxa"/>
          </w:tcPr>
          <w:p w14:paraId="13424EFB" w14:textId="77777777" w:rsidR="00287F49" w:rsidRPr="00E26BAD" w:rsidRDefault="00000000" w:rsidP="00E26BAD">
            <w:pPr>
              <w:pStyle w:val="Compact"/>
            </w:pPr>
            <w:r w:rsidRPr="00E26BAD">
              <w:rPr>
                <w:b/>
                <w:bCs/>
              </w:rPr>
              <w:t>Effect on siblings</w:t>
            </w:r>
          </w:p>
        </w:tc>
        <w:tc>
          <w:tcPr>
            <w:tcW w:w="2880" w:type="dxa"/>
          </w:tcPr>
          <w:p w14:paraId="71DCB9D7" w14:textId="77777777" w:rsidR="00287F49" w:rsidRPr="00E26BAD" w:rsidRDefault="00000000" w:rsidP="00E26BAD">
            <w:pPr>
              <w:pStyle w:val="Compact"/>
            </w:pPr>
            <w:r w:rsidRPr="00E26BAD">
              <w:t>May overlap but leaves gap</w:t>
            </w:r>
          </w:p>
        </w:tc>
        <w:tc>
          <w:tcPr>
            <w:tcW w:w="2880" w:type="dxa"/>
          </w:tcPr>
          <w:p w14:paraId="3BD251F6" w14:textId="77777777" w:rsidR="00287F49" w:rsidRPr="00E26BAD" w:rsidRDefault="00000000" w:rsidP="00E26BAD">
            <w:pPr>
              <w:pStyle w:val="Compact"/>
            </w:pPr>
            <w:r w:rsidRPr="00E26BAD">
              <w:t>Other elements fill its original space</w:t>
            </w:r>
          </w:p>
        </w:tc>
      </w:tr>
      <w:tr w:rsidR="00287F49" w:rsidRPr="00E26BAD" w14:paraId="75977507" w14:textId="77777777">
        <w:tc>
          <w:tcPr>
            <w:tcW w:w="2160" w:type="dxa"/>
          </w:tcPr>
          <w:p w14:paraId="0751788E" w14:textId="77777777" w:rsidR="00287F49" w:rsidRPr="00E26BAD" w:rsidRDefault="00000000" w:rsidP="00E26BAD">
            <w:pPr>
              <w:pStyle w:val="Compact"/>
            </w:pPr>
            <w:r w:rsidRPr="00E26BAD">
              <w:rPr>
                <w:b/>
                <w:bCs/>
              </w:rPr>
              <w:t>Use case</w:t>
            </w:r>
          </w:p>
        </w:tc>
        <w:tc>
          <w:tcPr>
            <w:tcW w:w="2880" w:type="dxa"/>
          </w:tcPr>
          <w:p w14:paraId="5B8A8FEA" w14:textId="77777777" w:rsidR="00287F49" w:rsidRPr="00E26BAD" w:rsidRDefault="00000000" w:rsidP="00E26BAD">
            <w:pPr>
              <w:pStyle w:val="Compact"/>
            </w:pPr>
            <w:r w:rsidRPr="00E26BAD">
              <w:t>Slight adjustments; positioning context for children</w:t>
            </w:r>
          </w:p>
        </w:tc>
        <w:tc>
          <w:tcPr>
            <w:tcW w:w="2880" w:type="dxa"/>
          </w:tcPr>
          <w:p w14:paraId="6DBFE3EA" w14:textId="77777777" w:rsidR="00287F49" w:rsidRPr="00E26BAD" w:rsidRDefault="00000000" w:rsidP="00E26BAD">
            <w:pPr>
              <w:pStyle w:val="Compact"/>
            </w:pPr>
            <w:r w:rsidRPr="00E26BAD">
              <w:t>Precise placement within container</w:t>
            </w:r>
          </w:p>
        </w:tc>
      </w:tr>
    </w:tbl>
    <w:p w14:paraId="4E717279" w14:textId="77777777" w:rsidR="00287F49" w:rsidRPr="00E26BAD" w:rsidRDefault="00000000" w:rsidP="00E26BAD">
      <w:pPr>
        <w:pStyle w:val="Heading4"/>
      </w:pPr>
      <w:bookmarkStart w:id="69" w:name="X4a705fb216bfbbc7b04211f48e519e1d4306d6f"/>
      <w:bookmarkEnd w:id="68"/>
      <w:r w:rsidRPr="00E26BAD">
        <w:lastRenderedPageBreak/>
        <w:t xml:space="preserve">27. What is </w:t>
      </w:r>
      <w:r w:rsidRPr="00E26BAD">
        <w:rPr>
          <w:rStyle w:val="VerbatimChar"/>
        </w:rPr>
        <w:t>position: fixed</w:t>
      </w:r>
      <w:r w:rsidRPr="00E26BAD">
        <w:t xml:space="preserve"> and when is it used?</w:t>
      </w:r>
    </w:p>
    <w:p w14:paraId="71415935" w14:textId="77777777" w:rsidR="00287F49" w:rsidRPr="00E26BAD" w:rsidRDefault="00000000" w:rsidP="00E26BAD">
      <w:pPr>
        <w:pStyle w:val="FirstParagraph"/>
      </w:pPr>
      <w:r w:rsidRPr="00E26BAD">
        <w:rPr>
          <w:rStyle w:val="VerbatimChar"/>
        </w:rPr>
        <w:t>position: fixed</w:t>
      </w:r>
      <w:r w:rsidRPr="00E26BAD">
        <w:t xml:space="preserve"> positions an element relative to the </w:t>
      </w:r>
      <w:r w:rsidRPr="00E26BAD">
        <w:rPr>
          <w:b/>
          <w:bCs/>
        </w:rPr>
        <w:t>viewport</w:t>
      </w:r>
      <w:r w:rsidRPr="00E26BAD">
        <w:t>, removing it from normal document flow. The element stays in the same place even when the page is scrolled.</w:t>
      </w:r>
    </w:p>
    <w:p w14:paraId="73082A81" w14:textId="77777777" w:rsidR="00287F49" w:rsidRPr="00E26BAD" w:rsidRDefault="00000000" w:rsidP="00E26BAD">
      <w:pPr>
        <w:pStyle w:val="BodyText"/>
      </w:pPr>
      <w:r w:rsidRPr="00E26BAD">
        <w:rPr>
          <w:b/>
          <w:bCs/>
        </w:rPr>
        <w:t>Use cases:</w:t>
      </w:r>
      <w:r w:rsidRPr="00E26BAD">
        <w:t xml:space="preserve"> - Sticky headers/navigation bars - Floating action buttons - Back-to-top buttons - Fixed sidebars - Modal overlays (sometimes combined with absolute)</w:t>
      </w:r>
    </w:p>
    <w:p w14:paraId="1B539891" w14:textId="77777777" w:rsidR="00287F49" w:rsidRPr="00E26BAD" w:rsidRDefault="00000000" w:rsidP="00E26BAD">
      <w:pPr>
        <w:pStyle w:val="Heading4"/>
      </w:pPr>
      <w:bookmarkStart w:id="70" w:name="Xf41e0c8158668cc65857f48f7a21fe85c35af42"/>
      <w:bookmarkEnd w:id="69"/>
      <w:r w:rsidRPr="00E26BAD">
        <w:t xml:space="preserve">28. What is </w:t>
      </w:r>
      <w:r w:rsidRPr="00E26BAD">
        <w:rPr>
          <w:rStyle w:val="VerbatimChar"/>
        </w:rPr>
        <w:t>position: sticky</w:t>
      </w:r>
      <w:r w:rsidRPr="00E26BAD">
        <w:t xml:space="preserve"> and how does it work?</w:t>
      </w:r>
    </w:p>
    <w:p w14:paraId="7110B655" w14:textId="77777777" w:rsidR="00287F49" w:rsidRPr="00E26BAD" w:rsidRDefault="00000000" w:rsidP="00E26BAD">
      <w:pPr>
        <w:pStyle w:val="FirstParagraph"/>
      </w:pPr>
      <w:r w:rsidRPr="00E26BAD">
        <w:rPr>
          <w:rStyle w:val="VerbatimChar"/>
        </w:rPr>
        <w:t>sticky</w:t>
      </w:r>
      <w:r w:rsidRPr="00E26BAD">
        <w:t xml:space="preserve"> is a hybrid of </w:t>
      </w:r>
      <w:r w:rsidRPr="00E26BAD">
        <w:rPr>
          <w:rStyle w:val="VerbatimChar"/>
        </w:rPr>
        <w:t>relative</w:t>
      </w:r>
      <w:r w:rsidRPr="00E26BAD">
        <w:t xml:space="preserve"> and </w:t>
      </w:r>
      <w:r w:rsidRPr="00E26BAD">
        <w:rPr>
          <w:rStyle w:val="VerbatimChar"/>
        </w:rPr>
        <w:t>fixed</w:t>
      </w:r>
      <w:r w:rsidRPr="00E26BAD">
        <w:t xml:space="preserve">. The element is treated as </w:t>
      </w:r>
      <w:r w:rsidRPr="00E26BAD">
        <w:rPr>
          <w:rStyle w:val="VerbatimChar"/>
        </w:rPr>
        <w:t>relative</w:t>
      </w:r>
      <w:r w:rsidRPr="00E26BAD">
        <w:t xml:space="preserve"> until it crosses a specified threshold (e.g., </w:t>
      </w:r>
      <w:r w:rsidRPr="00E26BAD">
        <w:rPr>
          <w:rStyle w:val="VerbatimChar"/>
        </w:rPr>
        <w:t>top: 0</w:t>
      </w:r>
      <w:r w:rsidRPr="00E26BAD">
        <w:t xml:space="preserve">), at which point it becomes </w:t>
      </w:r>
      <w:r w:rsidRPr="00E26BAD">
        <w:rPr>
          <w:rStyle w:val="VerbatimChar"/>
        </w:rPr>
        <w:t>fixed</w:t>
      </w:r>
      <w:r w:rsidRPr="00E26BAD">
        <w:t xml:space="preserve"> within its parent container.</w:t>
      </w:r>
    </w:p>
    <w:p w14:paraId="292FDBE8" w14:textId="77777777" w:rsidR="00287F49" w:rsidRPr="00E26BAD" w:rsidRDefault="00000000" w:rsidP="00E26BAD">
      <w:pPr>
        <w:pStyle w:val="BodyText"/>
      </w:pPr>
      <w:r w:rsidRPr="00E26BAD">
        <w:rPr>
          <w:b/>
          <w:bCs/>
        </w:rPr>
        <w:t>How it works:</w:t>
      </w:r>
      <w:r w:rsidRPr="00E26BAD">
        <w:t xml:space="preserve"> - Requires a threshold (</w:t>
      </w:r>
      <w:r w:rsidRPr="00E26BAD">
        <w:rPr>
          <w:rStyle w:val="VerbatimChar"/>
        </w:rPr>
        <w:t>top</w:t>
      </w:r>
      <w:r w:rsidRPr="00E26BAD">
        <w:t xml:space="preserve">, </w:t>
      </w:r>
      <w:r w:rsidRPr="00E26BAD">
        <w:rPr>
          <w:rStyle w:val="VerbatimChar"/>
        </w:rPr>
        <w:t>left</w:t>
      </w:r>
      <w:r w:rsidRPr="00E26BAD">
        <w:t>, etc.) to activate - Stays constrained within its parent container - Useful for section headers that stick while scrolling through content - Not supported in older browsers</w:t>
      </w:r>
    </w:p>
    <w:p w14:paraId="2C142508" w14:textId="77777777" w:rsidR="00287F49" w:rsidRPr="00E26BAD" w:rsidRDefault="00000000" w:rsidP="00E26BAD">
      <w:pPr>
        <w:pStyle w:val="Heading4"/>
      </w:pPr>
      <w:bookmarkStart w:id="71" w:name="what-is-z-index-and-when-does-it-work"/>
      <w:bookmarkEnd w:id="70"/>
      <w:r w:rsidRPr="00E26BAD">
        <w:t xml:space="preserve">29. What is </w:t>
      </w:r>
      <w:r w:rsidRPr="00E26BAD">
        <w:rPr>
          <w:rStyle w:val="VerbatimChar"/>
        </w:rPr>
        <w:t>z-index</w:t>
      </w:r>
      <w:r w:rsidRPr="00E26BAD">
        <w:t xml:space="preserve"> and when does it work?</w:t>
      </w:r>
    </w:p>
    <w:p w14:paraId="1BDD5DE7" w14:textId="77777777" w:rsidR="00287F49" w:rsidRPr="00E26BAD" w:rsidRDefault="00000000" w:rsidP="00E26BAD">
      <w:pPr>
        <w:pStyle w:val="FirstParagraph"/>
      </w:pPr>
      <w:r w:rsidRPr="00E26BAD">
        <w:rPr>
          <w:rStyle w:val="VerbatimChar"/>
        </w:rPr>
        <w:t>z-index</w:t>
      </w:r>
      <w:r w:rsidRPr="00E26BAD">
        <w:t xml:space="preserve"> controls the stacking order of positioned elements (elements with </w:t>
      </w:r>
      <w:r w:rsidRPr="00E26BAD">
        <w:rPr>
          <w:rStyle w:val="VerbatimChar"/>
        </w:rPr>
        <w:t>position</w:t>
      </w:r>
      <w:r w:rsidRPr="00E26BAD">
        <w:t xml:space="preserve"> other than </w:t>
      </w:r>
      <w:r w:rsidRPr="00E26BAD">
        <w:rPr>
          <w:rStyle w:val="VerbatimChar"/>
        </w:rPr>
        <w:t>static</w:t>
      </w:r>
      <w:r w:rsidRPr="00E26BAD">
        <w:t>). Higher values appear on top of lower values.</w:t>
      </w:r>
    </w:p>
    <w:p w14:paraId="16683106" w14:textId="77777777" w:rsidR="00287F49" w:rsidRPr="00E26BAD" w:rsidRDefault="00000000" w:rsidP="00E26BAD">
      <w:pPr>
        <w:pStyle w:val="BodyText"/>
      </w:pPr>
      <w:r w:rsidRPr="00E26BAD">
        <w:rPr>
          <w:b/>
          <w:bCs/>
        </w:rPr>
        <w:t>When it works:</w:t>
      </w:r>
      <w:r w:rsidRPr="00E26BAD">
        <w:t xml:space="preserve"> - Only on positioned elements (</w:t>
      </w:r>
      <w:r w:rsidRPr="00E26BAD">
        <w:rPr>
          <w:rStyle w:val="VerbatimChar"/>
        </w:rPr>
        <w:t>relative</w:t>
      </w:r>
      <w:r w:rsidRPr="00E26BAD">
        <w:t xml:space="preserve">, </w:t>
      </w:r>
      <w:r w:rsidRPr="00E26BAD">
        <w:rPr>
          <w:rStyle w:val="VerbatimChar"/>
        </w:rPr>
        <w:t>absolute</w:t>
      </w:r>
      <w:r w:rsidRPr="00E26BAD">
        <w:t xml:space="preserve">, </w:t>
      </w:r>
      <w:r w:rsidRPr="00E26BAD">
        <w:rPr>
          <w:rStyle w:val="VerbatimChar"/>
        </w:rPr>
        <w:t>fixed</w:t>
      </w:r>
      <w:r w:rsidRPr="00E26BAD">
        <w:t xml:space="preserve">, </w:t>
      </w:r>
      <w:r w:rsidRPr="00E26BAD">
        <w:rPr>
          <w:rStyle w:val="VerbatimChar"/>
        </w:rPr>
        <w:t>sticky</w:t>
      </w:r>
      <w:r w:rsidRPr="00E26BAD">
        <w:t>) - Also works on flex and grid items - Creates new stacking contexts</w:t>
      </w:r>
    </w:p>
    <w:p w14:paraId="362D7F4F" w14:textId="77777777" w:rsidR="00287F49" w:rsidRPr="00E26BAD" w:rsidRDefault="00000000" w:rsidP="00E26BAD">
      <w:pPr>
        <w:pStyle w:val="BodyText"/>
      </w:pPr>
      <w:r w:rsidRPr="00E26BAD">
        <w:rPr>
          <w:b/>
          <w:bCs/>
        </w:rPr>
        <w:t>Important:</w:t>
      </w:r>
      <w:r w:rsidRPr="00E26BAD">
        <w:t xml:space="preserve"> </w:t>
      </w:r>
      <w:r w:rsidRPr="00E26BAD">
        <w:rPr>
          <w:rStyle w:val="VerbatimChar"/>
        </w:rPr>
        <w:t>z-index</w:t>
      </w:r>
      <w:r w:rsidRPr="00E26BAD">
        <w:t xml:space="preserve"> only compares elements within the same stacking context.</w:t>
      </w:r>
    </w:p>
    <w:p w14:paraId="0A79C229" w14:textId="77777777" w:rsidR="00287F49" w:rsidRPr="00E26BAD" w:rsidRDefault="00000000" w:rsidP="00E26BAD">
      <w:pPr>
        <w:pStyle w:val="Heading4"/>
      </w:pPr>
      <w:bookmarkStart w:id="72" w:name="what-is-a-stacking-context-in-css"/>
      <w:bookmarkEnd w:id="71"/>
      <w:r w:rsidRPr="00E26BAD">
        <w:t>30. What is a stacking context in CSS?</w:t>
      </w:r>
    </w:p>
    <w:p w14:paraId="7C1A44CE" w14:textId="77777777" w:rsidR="00287F49" w:rsidRPr="00E26BAD" w:rsidRDefault="00000000" w:rsidP="00E26BAD">
      <w:pPr>
        <w:pStyle w:val="FirstParagraph"/>
      </w:pPr>
      <w:r w:rsidRPr="00E26BAD">
        <w:t xml:space="preserve">A </w:t>
      </w:r>
      <w:r w:rsidRPr="00E26BAD">
        <w:rPr>
          <w:b/>
          <w:bCs/>
        </w:rPr>
        <w:t>stacking context</w:t>
      </w:r>
      <w:r w:rsidRPr="00E26BAD">
        <w:t xml:space="preserve"> is a three-dimensional conceptual grouping of elements along the z-axis. Elements within a stacking context are painted together, and their </w:t>
      </w:r>
      <w:r w:rsidRPr="00E26BAD">
        <w:rPr>
          <w:rStyle w:val="VerbatimChar"/>
        </w:rPr>
        <w:t>z-index</w:t>
      </w:r>
      <w:r w:rsidRPr="00E26BAD">
        <w:t xml:space="preserve"> values are compared only within that context.</w:t>
      </w:r>
    </w:p>
    <w:p w14:paraId="16CE8F98" w14:textId="77777777" w:rsidR="00287F49" w:rsidRPr="00E26BAD" w:rsidRDefault="00000000" w:rsidP="00E26BAD">
      <w:pPr>
        <w:pStyle w:val="BodyText"/>
      </w:pPr>
      <w:r w:rsidRPr="00E26BAD">
        <w:rPr>
          <w:b/>
          <w:bCs/>
        </w:rPr>
        <w:t>Created by:</w:t>
      </w:r>
      <w:r w:rsidRPr="00E26BAD">
        <w:t xml:space="preserve"> - Root element (</w:t>
      </w:r>
      <w:r w:rsidRPr="00E26BAD">
        <w:rPr>
          <w:rStyle w:val="VerbatimChar"/>
        </w:rPr>
        <w:t>&lt;html&gt;</w:t>
      </w:r>
      <w:r w:rsidRPr="00E26BAD">
        <w:t xml:space="preserve">) - Positioned elements with </w:t>
      </w:r>
      <w:r w:rsidRPr="00E26BAD">
        <w:rPr>
          <w:rStyle w:val="VerbatimChar"/>
        </w:rPr>
        <w:t>z-index</w:t>
      </w:r>
      <w:r w:rsidRPr="00E26BAD">
        <w:t xml:space="preserve"> value (not </w:t>
      </w:r>
      <w:r w:rsidRPr="00E26BAD">
        <w:rPr>
          <w:rStyle w:val="VerbatimChar"/>
        </w:rPr>
        <w:t>auto</w:t>
      </w:r>
      <w:r w:rsidRPr="00E26BAD">
        <w:t xml:space="preserve">) - Elements with </w:t>
      </w:r>
      <w:r w:rsidRPr="00E26BAD">
        <w:rPr>
          <w:rStyle w:val="VerbatimChar"/>
        </w:rPr>
        <w:t>opacity</w:t>
      </w:r>
      <w:r w:rsidRPr="00E26BAD">
        <w:t xml:space="preserve"> &lt; 1 - Elements with </w:t>
      </w:r>
      <w:r w:rsidRPr="00E26BAD">
        <w:rPr>
          <w:rStyle w:val="VerbatimChar"/>
        </w:rPr>
        <w:t>transform</w:t>
      </w:r>
      <w:r w:rsidRPr="00E26BAD">
        <w:t xml:space="preserve">, </w:t>
      </w:r>
      <w:r w:rsidRPr="00E26BAD">
        <w:rPr>
          <w:rStyle w:val="VerbatimChar"/>
        </w:rPr>
        <w:t>filter</w:t>
      </w:r>
      <w:r w:rsidRPr="00E26BAD">
        <w:t xml:space="preserve">, </w:t>
      </w:r>
      <w:r w:rsidRPr="00E26BAD">
        <w:rPr>
          <w:rStyle w:val="VerbatimChar"/>
        </w:rPr>
        <w:t>perspective</w:t>
      </w:r>
      <w:r w:rsidRPr="00E26BAD">
        <w:t xml:space="preserve"> properties - Flex/grid containers with </w:t>
      </w:r>
      <w:r w:rsidRPr="00E26BAD">
        <w:rPr>
          <w:rStyle w:val="VerbatimChar"/>
        </w:rPr>
        <w:t>z-index</w:t>
      </w:r>
      <w:r w:rsidRPr="00E26BAD">
        <w:t xml:space="preserve"> (not </w:t>
      </w:r>
      <w:r w:rsidRPr="00E26BAD">
        <w:rPr>
          <w:rStyle w:val="VerbatimChar"/>
        </w:rPr>
        <w:t>auto</w:t>
      </w:r>
      <w:r w:rsidRPr="00E26BAD">
        <w:t xml:space="preserve">) - Elements with </w:t>
      </w:r>
      <w:r w:rsidRPr="00E26BAD">
        <w:rPr>
          <w:rStyle w:val="VerbatimChar"/>
        </w:rPr>
        <w:t>isolation: isolate</w:t>
      </w:r>
    </w:p>
    <w:p w14:paraId="0D677E55" w14:textId="77777777" w:rsidR="00287F49" w:rsidRPr="00E26BAD" w:rsidRDefault="00000000" w:rsidP="00E26BAD">
      <w:pPr>
        <w:pStyle w:val="BodyText"/>
      </w:pPr>
      <w:r w:rsidRPr="00E26BAD">
        <w:t>Understanding stacking contexts helps prevent unexpected layering issues.</w:t>
      </w:r>
    </w:p>
    <w:p w14:paraId="56663AA0" w14:textId="77777777" w:rsidR="00287F49" w:rsidRPr="00E26BAD" w:rsidRDefault="00000000" w:rsidP="00E26BAD">
      <w:r w:rsidRPr="00E26BAD">
        <w:pict w14:anchorId="0C86E484">
          <v:rect id="_x0000_i2280" style="width:0;height:1.5pt" o:hralign="center" o:hrstd="t" o:hr="t"/>
        </w:pict>
      </w:r>
    </w:p>
    <w:p w14:paraId="2AE3EB5C" w14:textId="77777777" w:rsidR="00287F49" w:rsidRPr="00E26BAD" w:rsidRDefault="00000000" w:rsidP="00E26BAD">
      <w:pPr>
        <w:pStyle w:val="Heading3"/>
      </w:pPr>
      <w:bookmarkStart w:id="73" w:name="advanced-level---units-responsive"/>
      <w:bookmarkEnd w:id="62"/>
      <w:bookmarkEnd w:id="72"/>
      <w:r w:rsidRPr="00E26BAD">
        <w:t>Advanced Level - Units &amp; Responsive</w:t>
      </w:r>
    </w:p>
    <w:p w14:paraId="04C8FD18" w14:textId="77777777" w:rsidR="00287F49" w:rsidRPr="00E26BAD" w:rsidRDefault="00000000" w:rsidP="00E26BAD">
      <w:pPr>
        <w:pStyle w:val="Heading4"/>
      </w:pPr>
      <w:bookmarkStart w:id="74" w:name="X4d5931acf354ca241111e2bb035b236b228c68d"/>
      <w:r w:rsidRPr="00E26BAD">
        <w:t>31. What are the different CSS units? Explain px, %, em, rem, vh, vw.</w:t>
      </w:r>
    </w:p>
    <w:p w14:paraId="2DA23EF0" w14:textId="77777777" w:rsidR="00287F49" w:rsidRPr="00E26BAD" w:rsidRDefault="00000000" w:rsidP="00E26BAD">
      <w:pPr>
        <w:pStyle w:val="FirstParagraph"/>
      </w:pPr>
      <w:r w:rsidRPr="00E26BAD">
        <w:t xml:space="preserve">CSS units fall into two categories: </w:t>
      </w:r>
      <w:r w:rsidRPr="00E26BAD">
        <w:rPr>
          <w:b/>
          <w:bCs/>
        </w:rPr>
        <w:t>absolute</w:t>
      </w:r>
      <w:r w:rsidRPr="00E26BAD">
        <w:t xml:space="preserve"> and </w:t>
      </w:r>
      <w:r w:rsidRPr="00E26BAD">
        <w:rPr>
          <w:b/>
          <w:bCs/>
        </w:rPr>
        <w:t>relative</w:t>
      </w:r>
      <w:r w:rsidRPr="00E26BAD">
        <w:t>.</w:t>
      </w:r>
    </w:p>
    <w:tbl>
      <w:tblPr>
        <w:tblStyle w:val="Table"/>
        <w:tblW w:w="0" w:type="auto"/>
        <w:tblLook w:val="0020" w:firstRow="1" w:lastRow="0" w:firstColumn="0" w:lastColumn="0" w:noHBand="0" w:noVBand="0"/>
      </w:tblPr>
      <w:tblGrid>
        <w:gridCol w:w="654"/>
        <w:gridCol w:w="1124"/>
        <w:gridCol w:w="4680"/>
      </w:tblGrid>
      <w:tr w:rsidR="00287F49" w:rsidRPr="00E26BAD" w14:paraId="7216387C"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0" w:type="auto"/>
          </w:tcPr>
          <w:p w14:paraId="44554006" w14:textId="77777777" w:rsidR="00287F49" w:rsidRPr="00E26BAD" w:rsidRDefault="00000000" w:rsidP="00E26BAD">
            <w:pPr>
              <w:pStyle w:val="Compact"/>
            </w:pPr>
            <w:r w:rsidRPr="00E26BAD">
              <w:t>Unit</w:t>
            </w:r>
          </w:p>
        </w:tc>
        <w:tc>
          <w:tcPr>
            <w:tcW w:w="0" w:type="auto"/>
          </w:tcPr>
          <w:p w14:paraId="158600EC" w14:textId="77777777" w:rsidR="00287F49" w:rsidRPr="00E26BAD" w:rsidRDefault="00000000" w:rsidP="00E26BAD">
            <w:pPr>
              <w:pStyle w:val="Compact"/>
            </w:pPr>
            <w:r w:rsidRPr="00E26BAD">
              <w:t>Type</w:t>
            </w:r>
          </w:p>
        </w:tc>
        <w:tc>
          <w:tcPr>
            <w:tcW w:w="0" w:type="auto"/>
          </w:tcPr>
          <w:p w14:paraId="50DE0FF0" w14:textId="77777777" w:rsidR="00287F49" w:rsidRPr="00E26BAD" w:rsidRDefault="00000000" w:rsidP="00E26BAD">
            <w:pPr>
              <w:pStyle w:val="Compact"/>
            </w:pPr>
            <w:r w:rsidRPr="00E26BAD">
              <w:t>Description</w:t>
            </w:r>
          </w:p>
        </w:tc>
      </w:tr>
      <w:tr w:rsidR="00287F49" w:rsidRPr="00E26BAD" w14:paraId="697F1A96" w14:textId="77777777">
        <w:tc>
          <w:tcPr>
            <w:tcW w:w="0" w:type="auto"/>
          </w:tcPr>
          <w:p w14:paraId="5981E621" w14:textId="77777777" w:rsidR="00287F49" w:rsidRPr="00E26BAD" w:rsidRDefault="00000000" w:rsidP="00E26BAD">
            <w:pPr>
              <w:pStyle w:val="Compact"/>
            </w:pPr>
            <w:r w:rsidRPr="00E26BAD">
              <w:rPr>
                <w:rStyle w:val="VerbatimChar"/>
                <w:b/>
                <w:bCs/>
              </w:rPr>
              <w:t>px</w:t>
            </w:r>
          </w:p>
        </w:tc>
        <w:tc>
          <w:tcPr>
            <w:tcW w:w="0" w:type="auto"/>
          </w:tcPr>
          <w:p w14:paraId="67666E35" w14:textId="77777777" w:rsidR="00287F49" w:rsidRPr="00E26BAD" w:rsidRDefault="00000000" w:rsidP="00E26BAD">
            <w:pPr>
              <w:pStyle w:val="Compact"/>
            </w:pPr>
            <w:r w:rsidRPr="00E26BAD">
              <w:t>Absolute</w:t>
            </w:r>
          </w:p>
        </w:tc>
        <w:tc>
          <w:tcPr>
            <w:tcW w:w="0" w:type="auto"/>
          </w:tcPr>
          <w:p w14:paraId="5F9EC882" w14:textId="77777777" w:rsidR="00287F49" w:rsidRPr="00E26BAD" w:rsidRDefault="00000000" w:rsidP="00E26BAD">
            <w:pPr>
              <w:pStyle w:val="Compact"/>
            </w:pPr>
            <w:r w:rsidRPr="00E26BAD">
              <w:t>Pixels; fixed size based on device resolution</w:t>
            </w:r>
          </w:p>
        </w:tc>
      </w:tr>
      <w:tr w:rsidR="00287F49" w:rsidRPr="00E26BAD" w14:paraId="4EFE37F6" w14:textId="77777777">
        <w:tc>
          <w:tcPr>
            <w:tcW w:w="0" w:type="auto"/>
          </w:tcPr>
          <w:p w14:paraId="4C2BD3E5" w14:textId="77777777" w:rsidR="00287F49" w:rsidRPr="00E26BAD" w:rsidRDefault="00000000" w:rsidP="00E26BAD">
            <w:pPr>
              <w:pStyle w:val="Compact"/>
            </w:pPr>
            <w:r w:rsidRPr="00E26BAD">
              <w:rPr>
                <w:rStyle w:val="VerbatimChar"/>
                <w:b/>
                <w:bCs/>
              </w:rPr>
              <w:t>%</w:t>
            </w:r>
          </w:p>
        </w:tc>
        <w:tc>
          <w:tcPr>
            <w:tcW w:w="0" w:type="auto"/>
          </w:tcPr>
          <w:p w14:paraId="486CC524" w14:textId="77777777" w:rsidR="00287F49" w:rsidRPr="00E26BAD" w:rsidRDefault="00000000" w:rsidP="00E26BAD">
            <w:pPr>
              <w:pStyle w:val="Compact"/>
            </w:pPr>
            <w:r w:rsidRPr="00E26BAD">
              <w:t>Relative</w:t>
            </w:r>
          </w:p>
        </w:tc>
        <w:tc>
          <w:tcPr>
            <w:tcW w:w="0" w:type="auto"/>
          </w:tcPr>
          <w:p w14:paraId="0FD3E4D3" w14:textId="77777777" w:rsidR="00287F49" w:rsidRPr="00E26BAD" w:rsidRDefault="00000000" w:rsidP="00E26BAD">
            <w:pPr>
              <w:pStyle w:val="Compact"/>
            </w:pPr>
            <w:r w:rsidRPr="00E26BAD">
              <w:t>Percentage of parent element’s size</w:t>
            </w:r>
          </w:p>
        </w:tc>
      </w:tr>
      <w:tr w:rsidR="00287F49" w:rsidRPr="00E26BAD" w14:paraId="7550F075" w14:textId="77777777">
        <w:tc>
          <w:tcPr>
            <w:tcW w:w="0" w:type="auto"/>
          </w:tcPr>
          <w:p w14:paraId="09B5B2E2" w14:textId="77777777" w:rsidR="00287F49" w:rsidRPr="00E26BAD" w:rsidRDefault="00000000" w:rsidP="00E26BAD">
            <w:pPr>
              <w:pStyle w:val="Compact"/>
            </w:pPr>
            <w:r w:rsidRPr="00E26BAD">
              <w:rPr>
                <w:rStyle w:val="VerbatimChar"/>
                <w:b/>
                <w:bCs/>
              </w:rPr>
              <w:lastRenderedPageBreak/>
              <w:t>em</w:t>
            </w:r>
          </w:p>
        </w:tc>
        <w:tc>
          <w:tcPr>
            <w:tcW w:w="0" w:type="auto"/>
          </w:tcPr>
          <w:p w14:paraId="1A9C4BC4" w14:textId="77777777" w:rsidR="00287F49" w:rsidRPr="00E26BAD" w:rsidRDefault="00000000" w:rsidP="00E26BAD">
            <w:pPr>
              <w:pStyle w:val="Compact"/>
            </w:pPr>
            <w:r w:rsidRPr="00E26BAD">
              <w:t>Relative</w:t>
            </w:r>
          </w:p>
        </w:tc>
        <w:tc>
          <w:tcPr>
            <w:tcW w:w="0" w:type="auto"/>
          </w:tcPr>
          <w:p w14:paraId="79135280" w14:textId="77777777" w:rsidR="00287F49" w:rsidRPr="00E26BAD" w:rsidRDefault="00000000" w:rsidP="00E26BAD">
            <w:pPr>
              <w:pStyle w:val="Compact"/>
            </w:pPr>
            <w:r w:rsidRPr="00E26BAD">
              <w:t>Relative to parent element’s font size</w:t>
            </w:r>
          </w:p>
        </w:tc>
      </w:tr>
      <w:tr w:rsidR="00287F49" w:rsidRPr="00E26BAD" w14:paraId="6475F527" w14:textId="77777777">
        <w:tc>
          <w:tcPr>
            <w:tcW w:w="0" w:type="auto"/>
          </w:tcPr>
          <w:p w14:paraId="3D25B15D" w14:textId="77777777" w:rsidR="00287F49" w:rsidRPr="00E26BAD" w:rsidRDefault="00000000" w:rsidP="00E26BAD">
            <w:pPr>
              <w:pStyle w:val="Compact"/>
            </w:pPr>
            <w:r w:rsidRPr="00E26BAD">
              <w:rPr>
                <w:rStyle w:val="VerbatimChar"/>
                <w:b/>
                <w:bCs/>
              </w:rPr>
              <w:t>rem</w:t>
            </w:r>
          </w:p>
        </w:tc>
        <w:tc>
          <w:tcPr>
            <w:tcW w:w="0" w:type="auto"/>
          </w:tcPr>
          <w:p w14:paraId="6A12162C" w14:textId="77777777" w:rsidR="00287F49" w:rsidRPr="00E26BAD" w:rsidRDefault="00000000" w:rsidP="00E26BAD">
            <w:pPr>
              <w:pStyle w:val="Compact"/>
            </w:pPr>
            <w:r w:rsidRPr="00E26BAD">
              <w:t>Relative</w:t>
            </w:r>
          </w:p>
        </w:tc>
        <w:tc>
          <w:tcPr>
            <w:tcW w:w="0" w:type="auto"/>
          </w:tcPr>
          <w:p w14:paraId="52E98A92" w14:textId="77777777" w:rsidR="00287F49" w:rsidRPr="00E26BAD" w:rsidRDefault="00000000" w:rsidP="00E26BAD">
            <w:pPr>
              <w:pStyle w:val="Compact"/>
            </w:pPr>
            <w:r w:rsidRPr="00E26BAD">
              <w:t>Relative to root (</w:t>
            </w:r>
            <w:r w:rsidRPr="00E26BAD">
              <w:rPr>
                <w:rStyle w:val="VerbatimChar"/>
              </w:rPr>
              <w:t>&lt;html&gt;</w:t>
            </w:r>
            <w:r w:rsidRPr="00E26BAD">
              <w:t>) font size</w:t>
            </w:r>
          </w:p>
        </w:tc>
      </w:tr>
      <w:tr w:rsidR="00287F49" w:rsidRPr="00E26BAD" w14:paraId="189CBCF2" w14:textId="77777777">
        <w:tc>
          <w:tcPr>
            <w:tcW w:w="0" w:type="auto"/>
          </w:tcPr>
          <w:p w14:paraId="1C4ACB83" w14:textId="77777777" w:rsidR="00287F49" w:rsidRPr="00E26BAD" w:rsidRDefault="00000000" w:rsidP="00E26BAD">
            <w:pPr>
              <w:pStyle w:val="Compact"/>
            </w:pPr>
            <w:r w:rsidRPr="00E26BAD">
              <w:rPr>
                <w:rStyle w:val="VerbatimChar"/>
                <w:b/>
                <w:bCs/>
              </w:rPr>
              <w:t>vh</w:t>
            </w:r>
          </w:p>
        </w:tc>
        <w:tc>
          <w:tcPr>
            <w:tcW w:w="0" w:type="auto"/>
          </w:tcPr>
          <w:p w14:paraId="7C6E1B1B" w14:textId="77777777" w:rsidR="00287F49" w:rsidRPr="00E26BAD" w:rsidRDefault="00000000" w:rsidP="00E26BAD">
            <w:pPr>
              <w:pStyle w:val="Compact"/>
            </w:pPr>
            <w:r w:rsidRPr="00E26BAD">
              <w:t>Relative</w:t>
            </w:r>
          </w:p>
        </w:tc>
        <w:tc>
          <w:tcPr>
            <w:tcW w:w="0" w:type="auto"/>
          </w:tcPr>
          <w:p w14:paraId="2712D5B1" w14:textId="77777777" w:rsidR="00287F49" w:rsidRPr="00E26BAD" w:rsidRDefault="00000000" w:rsidP="00E26BAD">
            <w:pPr>
              <w:pStyle w:val="Compact"/>
            </w:pPr>
            <w:r w:rsidRPr="00E26BAD">
              <w:t>1% of viewport height</w:t>
            </w:r>
          </w:p>
        </w:tc>
      </w:tr>
      <w:tr w:rsidR="00287F49" w:rsidRPr="00E26BAD" w14:paraId="6D545C6C" w14:textId="77777777">
        <w:tc>
          <w:tcPr>
            <w:tcW w:w="0" w:type="auto"/>
          </w:tcPr>
          <w:p w14:paraId="50095AFE" w14:textId="77777777" w:rsidR="00287F49" w:rsidRPr="00E26BAD" w:rsidRDefault="00000000" w:rsidP="00E26BAD">
            <w:pPr>
              <w:pStyle w:val="Compact"/>
            </w:pPr>
            <w:r w:rsidRPr="00E26BAD">
              <w:rPr>
                <w:rStyle w:val="VerbatimChar"/>
                <w:b/>
                <w:bCs/>
              </w:rPr>
              <w:t>vw</w:t>
            </w:r>
          </w:p>
        </w:tc>
        <w:tc>
          <w:tcPr>
            <w:tcW w:w="0" w:type="auto"/>
          </w:tcPr>
          <w:p w14:paraId="11F49C44" w14:textId="77777777" w:rsidR="00287F49" w:rsidRPr="00E26BAD" w:rsidRDefault="00000000" w:rsidP="00E26BAD">
            <w:pPr>
              <w:pStyle w:val="Compact"/>
            </w:pPr>
            <w:r w:rsidRPr="00E26BAD">
              <w:t>Relative</w:t>
            </w:r>
          </w:p>
        </w:tc>
        <w:tc>
          <w:tcPr>
            <w:tcW w:w="0" w:type="auto"/>
          </w:tcPr>
          <w:p w14:paraId="701B95F2" w14:textId="77777777" w:rsidR="00287F49" w:rsidRPr="00E26BAD" w:rsidRDefault="00000000" w:rsidP="00E26BAD">
            <w:pPr>
              <w:pStyle w:val="Compact"/>
            </w:pPr>
            <w:r w:rsidRPr="00E26BAD">
              <w:t>1% of viewport width</w:t>
            </w:r>
          </w:p>
        </w:tc>
      </w:tr>
    </w:tbl>
    <w:p w14:paraId="586A90A5" w14:textId="77777777" w:rsidR="00287F49" w:rsidRPr="00E26BAD" w:rsidRDefault="00000000" w:rsidP="00E26BAD">
      <w:pPr>
        <w:pStyle w:val="Heading4"/>
      </w:pPr>
      <w:bookmarkStart w:id="75" w:name="X27378614d9a6f6142d5229d8514a6a0b4f452cb"/>
      <w:bookmarkEnd w:id="74"/>
      <w:r w:rsidRPr="00E26BAD">
        <w:t xml:space="preserve">32. What is the difference between </w:t>
      </w:r>
      <w:r w:rsidRPr="00E26BAD">
        <w:rPr>
          <w:rStyle w:val="VerbatimChar"/>
        </w:rPr>
        <w:t>em</w:t>
      </w:r>
      <w:r w:rsidRPr="00E26BAD">
        <w:t xml:space="preserve"> and </w:t>
      </w:r>
      <w:r w:rsidRPr="00E26BAD">
        <w:rPr>
          <w:rStyle w:val="VerbatimChar"/>
        </w:rPr>
        <w:t>rem</w:t>
      </w:r>
      <w:r w:rsidRPr="00E26BAD">
        <w:t>?</w:t>
      </w:r>
    </w:p>
    <w:tbl>
      <w:tblPr>
        <w:tblStyle w:val="Table"/>
        <w:tblW w:w="5000" w:type="pct"/>
        <w:tblLayout w:type="fixed"/>
        <w:tblLook w:val="0020" w:firstRow="1" w:lastRow="0" w:firstColumn="0" w:lastColumn="0" w:noHBand="0" w:noVBand="0"/>
      </w:tblPr>
      <w:tblGrid>
        <w:gridCol w:w="3649"/>
        <w:gridCol w:w="2735"/>
        <w:gridCol w:w="3192"/>
      </w:tblGrid>
      <w:tr w:rsidR="00287F49" w:rsidRPr="00E26BAD" w14:paraId="22BA7034"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3017" w:type="dxa"/>
          </w:tcPr>
          <w:p w14:paraId="0B3BFC10" w14:textId="77777777" w:rsidR="00287F49" w:rsidRPr="00E26BAD" w:rsidRDefault="00000000" w:rsidP="00E26BAD">
            <w:pPr>
              <w:pStyle w:val="Compact"/>
            </w:pPr>
            <w:r w:rsidRPr="00E26BAD">
              <w:t>Aspect</w:t>
            </w:r>
          </w:p>
        </w:tc>
        <w:tc>
          <w:tcPr>
            <w:tcW w:w="2262" w:type="dxa"/>
          </w:tcPr>
          <w:p w14:paraId="1741976E" w14:textId="77777777" w:rsidR="00287F49" w:rsidRPr="00E26BAD" w:rsidRDefault="00000000" w:rsidP="00E26BAD">
            <w:pPr>
              <w:pStyle w:val="Compact"/>
            </w:pPr>
            <w:r w:rsidRPr="00E26BAD">
              <w:rPr>
                <w:rStyle w:val="VerbatimChar"/>
              </w:rPr>
              <w:t>em</w:t>
            </w:r>
          </w:p>
        </w:tc>
        <w:tc>
          <w:tcPr>
            <w:tcW w:w="2640" w:type="dxa"/>
          </w:tcPr>
          <w:p w14:paraId="4A5B117B" w14:textId="77777777" w:rsidR="00287F49" w:rsidRPr="00E26BAD" w:rsidRDefault="00000000" w:rsidP="00E26BAD">
            <w:pPr>
              <w:pStyle w:val="Compact"/>
            </w:pPr>
            <w:r w:rsidRPr="00E26BAD">
              <w:rPr>
                <w:rStyle w:val="VerbatimChar"/>
              </w:rPr>
              <w:t>rem</w:t>
            </w:r>
          </w:p>
        </w:tc>
      </w:tr>
      <w:tr w:rsidR="00287F49" w:rsidRPr="00E26BAD" w14:paraId="2CFB6FF9" w14:textId="77777777">
        <w:tc>
          <w:tcPr>
            <w:tcW w:w="3017" w:type="dxa"/>
          </w:tcPr>
          <w:p w14:paraId="656F5088" w14:textId="77777777" w:rsidR="00287F49" w:rsidRPr="00E26BAD" w:rsidRDefault="00000000" w:rsidP="00E26BAD">
            <w:pPr>
              <w:pStyle w:val="Compact"/>
            </w:pPr>
            <w:r w:rsidRPr="00E26BAD">
              <w:rPr>
                <w:b/>
                <w:bCs/>
              </w:rPr>
              <w:t>Relative to</w:t>
            </w:r>
          </w:p>
        </w:tc>
        <w:tc>
          <w:tcPr>
            <w:tcW w:w="2262" w:type="dxa"/>
          </w:tcPr>
          <w:p w14:paraId="7A7162D8" w14:textId="77777777" w:rsidR="00287F49" w:rsidRPr="00E26BAD" w:rsidRDefault="00000000" w:rsidP="00E26BAD">
            <w:pPr>
              <w:pStyle w:val="Compact"/>
            </w:pPr>
            <w:r w:rsidRPr="00E26BAD">
              <w:t>Parent element’s font size</w:t>
            </w:r>
          </w:p>
        </w:tc>
        <w:tc>
          <w:tcPr>
            <w:tcW w:w="2640" w:type="dxa"/>
          </w:tcPr>
          <w:p w14:paraId="6AE9F8D2" w14:textId="77777777" w:rsidR="00287F49" w:rsidRPr="00E26BAD" w:rsidRDefault="00000000" w:rsidP="00E26BAD">
            <w:pPr>
              <w:pStyle w:val="Compact"/>
            </w:pPr>
            <w:r w:rsidRPr="00E26BAD">
              <w:t>Root (</w:t>
            </w:r>
            <w:r w:rsidRPr="00E26BAD">
              <w:rPr>
                <w:rStyle w:val="VerbatimChar"/>
              </w:rPr>
              <w:t>&lt;html&gt;</w:t>
            </w:r>
            <w:r w:rsidRPr="00E26BAD">
              <w:t>) font size</w:t>
            </w:r>
          </w:p>
        </w:tc>
      </w:tr>
      <w:tr w:rsidR="00287F49" w:rsidRPr="00E26BAD" w14:paraId="7637299F" w14:textId="77777777">
        <w:tc>
          <w:tcPr>
            <w:tcW w:w="3017" w:type="dxa"/>
          </w:tcPr>
          <w:p w14:paraId="45037BA6" w14:textId="77777777" w:rsidR="00287F49" w:rsidRPr="00E26BAD" w:rsidRDefault="00000000" w:rsidP="00E26BAD">
            <w:pPr>
              <w:pStyle w:val="Compact"/>
            </w:pPr>
            <w:r w:rsidRPr="00E26BAD">
              <w:rPr>
                <w:b/>
                <w:bCs/>
              </w:rPr>
              <w:t>Compounding</w:t>
            </w:r>
          </w:p>
        </w:tc>
        <w:tc>
          <w:tcPr>
            <w:tcW w:w="2262" w:type="dxa"/>
          </w:tcPr>
          <w:p w14:paraId="31AB6121" w14:textId="77777777" w:rsidR="00287F49" w:rsidRPr="00E26BAD" w:rsidRDefault="00000000" w:rsidP="00E26BAD">
            <w:pPr>
              <w:pStyle w:val="Compact"/>
            </w:pPr>
            <w:r w:rsidRPr="00E26BAD">
              <w:t>Can compound (nested elements multiply)</w:t>
            </w:r>
          </w:p>
        </w:tc>
        <w:tc>
          <w:tcPr>
            <w:tcW w:w="2640" w:type="dxa"/>
          </w:tcPr>
          <w:p w14:paraId="16B9EFF4" w14:textId="77777777" w:rsidR="00287F49" w:rsidRPr="00E26BAD" w:rsidRDefault="00000000" w:rsidP="00E26BAD">
            <w:pPr>
              <w:pStyle w:val="Compact"/>
            </w:pPr>
            <w:r w:rsidRPr="00E26BAD">
              <w:t>No compounding; consistent across document</w:t>
            </w:r>
          </w:p>
        </w:tc>
      </w:tr>
      <w:tr w:rsidR="00287F49" w:rsidRPr="00E26BAD" w14:paraId="63D17639" w14:textId="77777777">
        <w:tc>
          <w:tcPr>
            <w:tcW w:w="3017" w:type="dxa"/>
          </w:tcPr>
          <w:p w14:paraId="3D44ABA1" w14:textId="77777777" w:rsidR="00287F49" w:rsidRPr="00E26BAD" w:rsidRDefault="00000000" w:rsidP="00E26BAD">
            <w:pPr>
              <w:pStyle w:val="Compact"/>
            </w:pPr>
            <w:r w:rsidRPr="00E26BAD">
              <w:rPr>
                <w:b/>
                <w:bCs/>
              </w:rPr>
              <w:t>Predictability</w:t>
            </w:r>
          </w:p>
        </w:tc>
        <w:tc>
          <w:tcPr>
            <w:tcW w:w="2262" w:type="dxa"/>
          </w:tcPr>
          <w:p w14:paraId="0E790480" w14:textId="77777777" w:rsidR="00287F49" w:rsidRPr="00E26BAD" w:rsidRDefault="00000000" w:rsidP="00E26BAD">
            <w:pPr>
              <w:pStyle w:val="Compact"/>
            </w:pPr>
            <w:r w:rsidRPr="00E26BAD">
              <w:t>Less predictable in nested elements</w:t>
            </w:r>
          </w:p>
        </w:tc>
        <w:tc>
          <w:tcPr>
            <w:tcW w:w="2640" w:type="dxa"/>
          </w:tcPr>
          <w:p w14:paraId="53AE6124" w14:textId="77777777" w:rsidR="00287F49" w:rsidRPr="00E26BAD" w:rsidRDefault="00000000" w:rsidP="00E26BAD">
            <w:pPr>
              <w:pStyle w:val="Compact"/>
            </w:pPr>
            <w:r w:rsidRPr="00E26BAD">
              <w:t>Highly predictable</w:t>
            </w:r>
          </w:p>
        </w:tc>
      </w:tr>
      <w:tr w:rsidR="00287F49" w:rsidRPr="00E26BAD" w14:paraId="6A58F661" w14:textId="77777777">
        <w:tc>
          <w:tcPr>
            <w:tcW w:w="3017" w:type="dxa"/>
          </w:tcPr>
          <w:p w14:paraId="75B141DE" w14:textId="77777777" w:rsidR="00287F49" w:rsidRPr="00E26BAD" w:rsidRDefault="00000000" w:rsidP="00E26BAD">
            <w:pPr>
              <w:pStyle w:val="Compact"/>
            </w:pPr>
            <w:r w:rsidRPr="00E26BAD">
              <w:rPr>
                <w:b/>
                <w:bCs/>
              </w:rPr>
              <w:t>Use case</w:t>
            </w:r>
          </w:p>
        </w:tc>
        <w:tc>
          <w:tcPr>
            <w:tcW w:w="2262" w:type="dxa"/>
          </w:tcPr>
          <w:p w14:paraId="2C38E7B2" w14:textId="77777777" w:rsidR="00287F49" w:rsidRPr="00E26BAD" w:rsidRDefault="00000000" w:rsidP="00E26BAD">
            <w:pPr>
              <w:pStyle w:val="Compact"/>
            </w:pPr>
            <w:r w:rsidRPr="00E26BAD">
              <w:t>Components that should scale with parent</w:t>
            </w:r>
          </w:p>
        </w:tc>
        <w:tc>
          <w:tcPr>
            <w:tcW w:w="2640" w:type="dxa"/>
          </w:tcPr>
          <w:p w14:paraId="1E1D6FDB" w14:textId="77777777" w:rsidR="00287F49" w:rsidRPr="00E26BAD" w:rsidRDefault="00000000" w:rsidP="00E26BAD">
            <w:pPr>
              <w:pStyle w:val="Compact"/>
            </w:pPr>
            <w:r w:rsidRPr="00E26BAD">
              <w:t>Global spacing, typography that should scale uniformly</w:t>
            </w:r>
          </w:p>
        </w:tc>
      </w:tr>
    </w:tbl>
    <w:p w14:paraId="71F0CE90" w14:textId="77777777" w:rsidR="00287F49" w:rsidRPr="00E26BAD" w:rsidRDefault="00000000" w:rsidP="00E26BAD">
      <w:pPr>
        <w:pStyle w:val="BodyText"/>
      </w:pPr>
      <w:r w:rsidRPr="00E26BAD">
        <w:rPr>
          <w:b/>
          <w:bCs/>
        </w:rPr>
        <w:t>Example:</w:t>
      </w:r>
      <w:r w:rsidRPr="00E26BAD">
        <w:t xml:space="preserve"> If root is </w:t>
      </w:r>
      <w:r w:rsidRPr="00E26BAD">
        <w:rPr>
          <w:rStyle w:val="VerbatimChar"/>
        </w:rPr>
        <w:t>16px</w:t>
      </w:r>
      <w:r w:rsidRPr="00E26BAD">
        <w:t xml:space="preserve"> and parent is </w:t>
      </w:r>
      <w:r w:rsidRPr="00E26BAD">
        <w:rPr>
          <w:rStyle w:val="VerbatimChar"/>
        </w:rPr>
        <w:t>1.5em</w:t>
      </w:r>
      <w:r w:rsidRPr="00E26BAD">
        <w:t xml:space="preserve"> (24px), then: - </w:t>
      </w:r>
      <w:r w:rsidRPr="00E26BAD">
        <w:rPr>
          <w:rStyle w:val="VerbatimChar"/>
        </w:rPr>
        <w:t>1.5rem</w:t>
      </w:r>
      <w:r w:rsidRPr="00E26BAD">
        <w:t xml:space="preserve"> = 24px (root-based) - </w:t>
      </w:r>
      <w:r w:rsidRPr="00E26BAD">
        <w:rPr>
          <w:rStyle w:val="VerbatimChar"/>
        </w:rPr>
        <w:t>1.5em</w:t>
      </w:r>
      <w:r w:rsidRPr="00E26BAD">
        <w:t xml:space="preserve"> on child = 36px (parent-based compounding)</w:t>
      </w:r>
    </w:p>
    <w:p w14:paraId="3E3156A9" w14:textId="77777777" w:rsidR="00287F49" w:rsidRPr="00E26BAD" w:rsidRDefault="00000000" w:rsidP="00E26BAD">
      <w:pPr>
        <w:pStyle w:val="Heading4"/>
      </w:pPr>
      <w:bookmarkStart w:id="76" w:name="X6c0e9e90bef9817bb34ab85c6a321474c773a07"/>
      <w:bookmarkEnd w:id="75"/>
      <w:r w:rsidRPr="00E26BAD">
        <w:t>33. When should you use relative units vs absolute units?</w:t>
      </w:r>
    </w:p>
    <w:p w14:paraId="05D65E0D" w14:textId="77777777" w:rsidR="00287F49" w:rsidRPr="00E26BAD" w:rsidRDefault="00000000" w:rsidP="00E26BAD">
      <w:pPr>
        <w:pStyle w:val="FirstParagraph"/>
      </w:pPr>
      <w:r w:rsidRPr="00E26BAD">
        <w:rPr>
          <w:b/>
          <w:bCs/>
        </w:rPr>
        <w:t>Use relative units (</w:t>
      </w:r>
      <w:r w:rsidRPr="00E26BAD">
        <w:rPr>
          <w:rStyle w:val="VerbatimChar"/>
          <w:b/>
          <w:bCs/>
        </w:rPr>
        <w:t>em</w:t>
      </w:r>
      <w:r w:rsidRPr="00E26BAD">
        <w:rPr>
          <w:b/>
          <w:bCs/>
        </w:rPr>
        <w:t xml:space="preserve">, </w:t>
      </w:r>
      <w:r w:rsidRPr="00E26BAD">
        <w:rPr>
          <w:rStyle w:val="VerbatimChar"/>
          <w:b/>
          <w:bCs/>
        </w:rPr>
        <w:t>rem</w:t>
      </w:r>
      <w:r w:rsidRPr="00E26BAD">
        <w:rPr>
          <w:b/>
          <w:bCs/>
        </w:rPr>
        <w:t xml:space="preserve">, </w:t>
      </w:r>
      <w:r w:rsidRPr="00E26BAD">
        <w:rPr>
          <w:rStyle w:val="VerbatimChar"/>
          <w:b/>
          <w:bCs/>
        </w:rPr>
        <w:t>%</w:t>
      </w:r>
      <w:r w:rsidRPr="00E26BAD">
        <w:rPr>
          <w:b/>
          <w:bCs/>
        </w:rPr>
        <w:t xml:space="preserve">, </w:t>
      </w:r>
      <w:r w:rsidRPr="00E26BAD">
        <w:rPr>
          <w:rStyle w:val="VerbatimChar"/>
          <w:b/>
          <w:bCs/>
        </w:rPr>
        <w:t>vh</w:t>
      </w:r>
      <w:r w:rsidRPr="00E26BAD">
        <w:rPr>
          <w:b/>
          <w:bCs/>
        </w:rPr>
        <w:t xml:space="preserve">, </w:t>
      </w:r>
      <w:r w:rsidRPr="00E26BAD">
        <w:rPr>
          <w:rStyle w:val="VerbatimChar"/>
          <w:b/>
          <w:bCs/>
        </w:rPr>
        <w:t>vw</w:t>
      </w:r>
      <w:r w:rsidRPr="00E26BAD">
        <w:rPr>
          <w:b/>
          <w:bCs/>
        </w:rPr>
        <w:t>) when:</w:t>
      </w:r>
      <w:r w:rsidRPr="00E26BAD">
        <w:t xml:space="preserve"> - Building responsive designs - Ensuring accessibility (user font size adjustments respected) - Creating scalable components - Setting typography for better readability - Defining layout proportions</w:t>
      </w:r>
    </w:p>
    <w:p w14:paraId="0BE2C53C" w14:textId="77777777" w:rsidR="00287F49" w:rsidRPr="00E26BAD" w:rsidRDefault="00000000" w:rsidP="00E26BAD">
      <w:pPr>
        <w:pStyle w:val="BodyText"/>
      </w:pPr>
      <w:r w:rsidRPr="00E26BAD">
        <w:rPr>
          <w:b/>
          <w:bCs/>
        </w:rPr>
        <w:t>Use absolute units (</w:t>
      </w:r>
      <w:r w:rsidRPr="00E26BAD">
        <w:rPr>
          <w:rStyle w:val="VerbatimChar"/>
          <w:b/>
          <w:bCs/>
        </w:rPr>
        <w:t>px</w:t>
      </w:r>
      <w:r w:rsidRPr="00E26BAD">
        <w:rPr>
          <w:b/>
          <w:bCs/>
        </w:rPr>
        <w:t>) when:</w:t>
      </w:r>
      <w:r w:rsidRPr="00E26BAD">
        <w:t xml:space="preserve"> - Defining borders (hairlines) - Setting media query breakpoints - Elements that must remain exactly the same size - Print stylesheets (using </w:t>
      </w:r>
      <w:r w:rsidRPr="00E26BAD">
        <w:rPr>
          <w:rStyle w:val="VerbatimChar"/>
        </w:rPr>
        <w:t>pt</w:t>
      </w:r>
      <w:r w:rsidRPr="00E26BAD">
        <w:t xml:space="preserve"> or </w:t>
      </w:r>
      <w:r w:rsidRPr="00E26BAD">
        <w:rPr>
          <w:rStyle w:val="VerbatimChar"/>
        </w:rPr>
        <w:t>cm</w:t>
      </w:r>
      <w:r w:rsidRPr="00E26BAD">
        <w:t>)</w:t>
      </w:r>
    </w:p>
    <w:p w14:paraId="15B53E3B" w14:textId="77777777" w:rsidR="00287F49" w:rsidRPr="00E26BAD" w:rsidRDefault="00000000" w:rsidP="00E26BAD">
      <w:pPr>
        <w:pStyle w:val="BodyText"/>
      </w:pPr>
      <w:r w:rsidRPr="00E26BAD">
        <w:rPr>
          <w:b/>
          <w:bCs/>
        </w:rPr>
        <w:t>Best practice:</w:t>
      </w:r>
      <w:r w:rsidRPr="00E26BAD">
        <w:t xml:space="preserve"> Prefer relative units for most properties, especially for font sizes and spacing.</w:t>
      </w:r>
    </w:p>
    <w:p w14:paraId="65211015" w14:textId="77777777" w:rsidR="00287F49" w:rsidRPr="00E26BAD" w:rsidRDefault="00000000" w:rsidP="00E26BAD">
      <w:pPr>
        <w:pStyle w:val="Heading4"/>
      </w:pPr>
      <w:bookmarkStart w:id="77" w:name="what-are-viewport-units-vh-vw-vmin-vmax"/>
      <w:bookmarkEnd w:id="76"/>
      <w:r w:rsidRPr="00E26BAD">
        <w:t>34. What are viewport units (vh, vw, vmin, vmax)?</w:t>
      </w:r>
    </w:p>
    <w:p w14:paraId="4072EDBD" w14:textId="77777777" w:rsidR="00287F49" w:rsidRPr="00E26BAD" w:rsidRDefault="00000000" w:rsidP="00E26BAD">
      <w:pPr>
        <w:pStyle w:val="FirstParagraph"/>
      </w:pPr>
      <w:r w:rsidRPr="00E26BAD">
        <w:t>Viewport units are relative to the browser’s viewport size:</w:t>
      </w:r>
    </w:p>
    <w:p w14:paraId="14174C05" w14:textId="77777777" w:rsidR="00287F49" w:rsidRPr="00E26BAD" w:rsidRDefault="00000000" w:rsidP="00E26BAD">
      <w:pPr>
        <w:pStyle w:val="Compact"/>
        <w:numPr>
          <w:ilvl w:val="0"/>
          <w:numId w:val="19"/>
        </w:numPr>
      </w:pPr>
      <w:r w:rsidRPr="00E26BAD">
        <w:rPr>
          <w:rStyle w:val="VerbatimChar"/>
          <w:b/>
          <w:bCs/>
        </w:rPr>
        <w:t>vh</w:t>
      </w:r>
      <w:r w:rsidRPr="00E26BAD">
        <w:t xml:space="preserve"> – 1% of viewport height. </w:t>
      </w:r>
      <w:r w:rsidRPr="00E26BAD">
        <w:rPr>
          <w:rStyle w:val="VerbatimChar"/>
        </w:rPr>
        <w:t>100vh</w:t>
      </w:r>
      <w:r w:rsidRPr="00E26BAD">
        <w:t xml:space="preserve"> = full viewport height.</w:t>
      </w:r>
    </w:p>
    <w:p w14:paraId="5CCC25EB" w14:textId="77777777" w:rsidR="00287F49" w:rsidRPr="00E26BAD" w:rsidRDefault="00000000" w:rsidP="00E26BAD">
      <w:pPr>
        <w:pStyle w:val="Compact"/>
        <w:numPr>
          <w:ilvl w:val="0"/>
          <w:numId w:val="19"/>
        </w:numPr>
      </w:pPr>
      <w:r w:rsidRPr="00E26BAD">
        <w:rPr>
          <w:rStyle w:val="VerbatimChar"/>
          <w:b/>
          <w:bCs/>
        </w:rPr>
        <w:t>vw</w:t>
      </w:r>
      <w:r w:rsidRPr="00E26BAD">
        <w:t xml:space="preserve"> – 1% of viewport width. </w:t>
      </w:r>
      <w:r w:rsidRPr="00E26BAD">
        <w:rPr>
          <w:rStyle w:val="VerbatimChar"/>
        </w:rPr>
        <w:t>100vw</w:t>
      </w:r>
      <w:r w:rsidRPr="00E26BAD">
        <w:t xml:space="preserve"> = full viewport width.</w:t>
      </w:r>
    </w:p>
    <w:p w14:paraId="1ED79ADD" w14:textId="77777777" w:rsidR="00287F49" w:rsidRPr="00E26BAD" w:rsidRDefault="00000000" w:rsidP="00E26BAD">
      <w:pPr>
        <w:pStyle w:val="Compact"/>
        <w:numPr>
          <w:ilvl w:val="0"/>
          <w:numId w:val="19"/>
        </w:numPr>
      </w:pPr>
      <w:r w:rsidRPr="00E26BAD">
        <w:rPr>
          <w:rStyle w:val="VerbatimChar"/>
          <w:b/>
          <w:bCs/>
        </w:rPr>
        <w:t>vmin</w:t>
      </w:r>
      <w:r w:rsidRPr="00E26BAD">
        <w:t xml:space="preserve"> – 1% of the smaller dimension (viewport width or height)</w:t>
      </w:r>
    </w:p>
    <w:p w14:paraId="505CD8BD" w14:textId="77777777" w:rsidR="00287F49" w:rsidRPr="00E26BAD" w:rsidRDefault="00000000" w:rsidP="00E26BAD">
      <w:pPr>
        <w:pStyle w:val="Compact"/>
        <w:numPr>
          <w:ilvl w:val="0"/>
          <w:numId w:val="19"/>
        </w:numPr>
      </w:pPr>
      <w:r w:rsidRPr="00E26BAD">
        <w:rPr>
          <w:rStyle w:val="VerbatimChar"/>
          <w:b/>
          <w:bCs/>
        </w:rPr>
        <w:t>vmax</w:t>
      </w:r>
      <w:r w:rsidRPr="00E26BAD">
        <w:t xml:space="preserve"> – 1% of the larger dimension (viewport width or height)</w:t>
      </w:r>
    </w:p>
    <w:p w14:paraId="14F3BD4E" w14:textId="77777777" w:rsidR="00287F49" w:rsidRPr="00E26BAD" w:rsidRDefault="00000000" w:rsidP="00E26BAD">
      <w:pPr>
        <w:pStyle w:val="FirstParagraph"/>
      </w:pPr>
      <w:r w:rsidRPr="00E26BAD">
        <w:rPr>
          <w:b/>
          <w:bCs/>
        </w:rPr>
        <w:t>Use cases:</w:t>
      </w:r>
      <w:r w:rsidRPr="00E26BAD">
        <w:t xml:space="preserve"> - Full-height hero sections (</w:t>
      </w:r>
      <w:r w:rsidRPr="00E26BAD">
        <w:rPr>
          <w:rStyle w:val="VerbatimChar"/>
        </w:rPr>
        <w:t>height: 100vh</w:t>
      </w:r>
      <w:r w:rsidRPr="00E26BAD">
        <w:t>) - Full-width elements (</w:t>
      </w:r>
      <w:r w:rsidRPr="00E26BAD">
        <w:rPr>
          <w:rStyle w:val="VerbatimChar"/>
        </w:rPr>
        <w:t>width: 100vw</w:t>
      </w:r>
      <w:r w:rsidRPr="00E26BAD">
        <w:t>) - Responsive typography that scales with screen size - Square elements that maintain aspect ratio (</w:t>
      </w:r>
      <w:r w:rsidRPr="00E26BAD">
        <w:rPr>
          <w:rStyle w:val="VerbatimChar"/>
        </w:rPr>
        <w:t>width: 50vmin; height: 50vmin</w:t>
      </w:r>
      <w:r w:rsidRPr="00E26BAD">
        <w:t>)</w:t>
      </w:r>
    </w:p>
    <w:p w14:paraId="65B2095D" w14:textId="77777777" w:rsidR="00287F49" w:rsidRPr="00E26BAD" w:rsidRDefault="00000000" w:rsidP="00E26BAD">
      <w:pPr>
        <w:pStyle w:val="Heading4"/>
      </w:pPr>
      <w:bookmarkStart w:id="78" w:name="X00d25aff8995712f9077c726e446ee312a602ec"/>
      <w:bookmarkEnd w:id="77"/>
      <w:r w:rsidRPr="00E26BAD">
        <w:lastRenderedPageBreak/>
        <w:t>35. What are media queries and how do they work?</w:t>
      </w:r>
    </w:p>
    <w:p w14:paraId="7A1E1F2E" w14:textId="77777777" w:rsidR="00287F49" w:rsidRPr="00E26BAD" w:rsidRDefault="00000000" w:rsidP="00E26BAD">
      <w:pPr>
        <w:pStyle w:val="FirstParagraph"/>
      </w:pPr>
      <w:r w:rsidRPr="00E26BAD">
        <w:rPr>
          <w:b/>
          <w:bCs/>
        </w:rPr>
        <w:t>Media queries</w:t>
      </w:r>
      <w:r w:rsidRPr="00E26BAD">
        <w:t xml:space="preserve"> are CSS techniques that apply styles conditionally based on device characteristics (viewport width, height, orientation, resolution, etc.). They are fundamental to responsive web design.</w:t>
      </w:r>
    </w:p>
    <w:p w14:paraId="709F2537" w14:textId="77777777" w:rsidR="00287F49" w:rsidRPr="00E26BAD" w:rsidRDefault="00000000" w:rsidP="00E26BAD">
      <w:pPr>
        <w:pStyle w:val="BodyText"/>
      </w:pPr>
      <w:r w:rsidRPr="00E26BAD">
        <w:rPr>
          <w:b/>
          <w:bCs/>
        </w:rPr>
        <w:t>Syntax:</w:t>
      </w:r>
    </w:p>
    <w:p w14:paraId="2463926A" w14:textId="77777777" w:rsidR="00287F49" w:rsidRPr="00E26BAD" w:rsidRDefault="00000000" w:rsidP="00E26BAD">
      <w:pPr>
        <w:pStyle w:val="SourceCode"/>
      </w:pPr>
      <w:r w:rsidRPr="00E26BAD">
        <w:rPr>
          <w:rStyle w:val="ImportTok"/>
        </w:rPr>
        <w:t>@media</w:t>
      </w:r>
      <w:r w:rsidRPr="00E26BAD">
        <w:rPr>
          <w:rStyle w:val="NormalTok"/>
        </w:rPr>
        <w:t xml:space="preserve"> media-type </w:t>
      </w:r>
      <w:r w:rsidRPr="00E26BAD">
        <w:rPr>
          <w:rStyle w:val="KeywordTok"/>
        </w:rPr>
        <w:t>and</w:t>
      </w:r>
      <w:r w:rsidRPr="00E26BAD">
        <w:rPr>
          <w:rStyle w:val="NormalTok"/>
        </w:rPr>
        <w:t xml:space="preserve"> </w:t>
      </w:r>
      <w:r w:rsidRPr="00E26BAD">
        <w:rPr>
          <w:rStyle w:val="FunctionTok"/>
        </w:rPr>
        <w:t>(</w:t>
      </w:r>
      <w:r w:rsidRPr="00E26BAD">
        <w:rPr>
          <w:rStyle w:val="DecValTok"/>
        </w:rPr>
        <w:t>media-feature-rule</w:t>
      </w:r>
      <w:r w:rsidRPr="00E26BAD">
        <w:rPr>
          <w:rStyle w:val="FunctionTok"/>
        </w:rPr>
        <w:t>)</w:t>
      </w:r>
      <w:r w:rsidRPr="00E26BAD">
        <w:rPr>
          <w:rStyle w:val="NormalTok"/>
        </w:rPr>
        <w:t xml:space="preserve"> {</w:t>
      </w:r>
      <w:r w:rsidRPr="00E26BAD">
        <w:br/>
      </w:r>
      <w:r w:rsidRPr="00E26BAD">
        <w:rPr>
          <w:rStyle w:val="NormalTok"/>
        </w:rPr>
        <w:t xml:space="preserve">  </w:t>
      </w:r>
      <w:r w:rsidRPr="00E26BAD">
        <w:rPr>
          <w:rStyle w:val="CommentTok"/>
        </w:rPr>
        <w:t>/* CSS rules */</w:t>
      </w:r>
      <w:r w:rsidRPr="00E26BAD">
        <w:br/>
      </w:r>
      <w:r w:rsidRPr="00E26BAD">
        <w:rPr>
          <w:rStyle w:val="NormalTok"/>
        </w:rPr>
        <w:t>}</w:t>
      </w:r>
    </w:p>
    <w:p w14:paraId="1AF4A17C" w14:textId="77777777" w:rsidR="00287F49" w:rsidRPr="00E26BAD" w:rsidRDefault="00000000" w:rsidP="00E26BAD">
      <w:pPr>
        <w:pStyle w:val="FirstParagraph"/>
      </w:pPr>
      <w:r w:rsidRPr="00E26BAD">
        <w:rPr>
          <w:b/>
          <w:bCs/>
        </w:rPr>
        <w:t>Example:</w:t>
      </w:r>
    </w:p>
    <w:p w14:paraId="35E3D5A2" w14:textId="77777777" w:rsidR="00287F49" w:rsidRPr="00E26BAD" w:rsidRDefault="00000000" w:rsidP="00E26BAD">
      <w:pPr>
        <w:pStyle w:val="SourceCode"/>
      </w:pPr>
      <w:r w:rsidRPr="00E26BAD">
        <w:rPr>
          <w:rStyle w:val="ImportTok"/>
        </w:rPr>
        <w:t>@media</w:t>
      </w:r>
      <w:r w:rsidRPr="00E26BAD">
        <w:rPr>
          <w:rStyle w:val="NormalTok"/>
        </w:rPr>
        <w:t xml:space="preserve"> </w:t>
      </w:r>
      <w:r w:rsidRPr="00E26BAD">
        <w:rPr>
          <w:rStyle w:val="AnnotationTok"/>
        </w:rPr>
        <w:t>screen</w:t>
      </w:r>
      <w:r w:rsidRPr="00E26BAD">
        <w:rPr>
          <w:rStyle w:val="NormalTok"/>
        </w:rPr>
        <w:t xml:space="preserve"> </w:t>
      </w:r>
      <w:r w:rsidRPr="00E26BAD">
        <w:rPr>
          <w:rStyle w:val="KeywordTok"/>
        </w:rPr>
        <w:t>and</w:t>
      </w:r>
      <w:r w:rsidRPr="00E26BAD">
        <w:rPr>
          <w:rStyle w:val="NormalTok"/>
        </w:rPr>
        <w:t xml:space="preserve"> </w:t>
      </w:r>
      <w:r w:rsidRPr="00E26BAD">
        <w:rPr>
          <w:rStyle w:val="FunctionTok"/>
        </w:rPr>
        <w:t>(</w:t>
      </w:r>
      <w:r w:rsidRPr="00E26BAD">
        <w:rPr>
          <w:rStyle w:val="KeywordTok"/>
        </w:rPr>
        <w:t>max-width</w:t>
      </w:r>
      <w:r w:rsidRPr="00E26BAD">
        <w:rPr>
          <w:rStyle w:val="CharTok"/>
        </w:rPr>
        <w:t>:</w:t>
      </w:r>
      <w:r w:rsidRPr="00E26BAD">
        <w:rPr>
          <w:rStyle w:val="NormalTok"/>
        </w:rPr>
        <w:t xml:space="preserve"> </w:t>
      </w:r>
      <w:r w:rsidRPr="00E26BAD">
        <w:rPr>
          <w:rStyle w:val="DecValTok"/>
        </w:rPr>
        <w:t>768</w:t>
      </w:r>
      <w:r w:rsidRPr="00E26BAD">
        <w:rPr>
          <w:rStyle w:val="DataTypeTok"/>
        </w:rPr>
        <w:t>px</w:t>
      </w:r>
      <w:r w:rsidRPr="00E26BAD">
        <w:rPr>
          <w:rStyle w:val="FunctionTok"/>
        </w:rPr>
        <w:t>)</w:t>
      </w:r>
      <w:r w:rsidRPr="00E26BAD">
        <w:rPr>
          <w:rStyle w:val="NormalTok"/>
        </w:rPr>
        <w:t xml:space="preserve"> {</w:t>
      </w:r>
      <w:r w:rsidRPr="00E26BAD">
        <w:br/>
      </w:r>
      <w:r w:rsidRPr="00E26BAD">
        <w:rPr>
          <w:rStyle w:val="NormalTok"/>
        </w:rPr>
        <w:t xml:space="preserve">  body {</w:t>
      </w:r>
      <w:r w:rsidRPr="00E26BAD">
        <w:br/>
      </w:r>
      <w:r w:rsidRPr="00E26BAD">
        <w:rPr>
          <w:rStyle w:val="NormalTok"/>
        </w:rPr>
        <w:t xml:space="preserve">    </w:t>
      </w:r>
      <w:r w:rsidRPr="00E26BAD">
        <w:rPr>
          <w:rStyle w:val="KeywordTok"/>
        </w:rPr>
        <w:t>font-size</w:t>
      </w:r>
      <w:r w:rsidRPr="00E26BAD">
        <w:rPr>
          <w:rStyle w:val="CharTok"/>
        </w:rPr>
        <w:t>:</w:t>
      </w:r>
      <w:r w:rsidRPr="00E26BAD">
        <w:rPr>
          <w:rStyle w:val="NormalTok"/>
        </w:rPr>
        <w:t xml:space="preserve"> </w:t>
      </w:r>
      <w:r w:rsidRPr="00E26BAD">
        <w:rPr>
          <w:rStyle w:val="DecValTok"/>
        </w:rPr>
        <w:t>14</w:t>
      </w:r>
      <w:r w:rsidRPr="00E26BAD">
        <w:rPr>
          <w:rStyle w:val="DataTypeTok"/>
        </w:rPr>
        <w:t>px</w:t>
      </w:r>
      <w:r w:rsidRPr="00E26BAD">
        <w:rPr>
          <w:rStyle w:val="OperatorTok"/>
        </w:rPr>
        <w:t>;</w:t>
      </w:r>
      <w:r w:rsidRPr="00E26BAD">
        <w:br/>
      </w:r>
      <w:r w:rsidRPr="00E26BAD">
        <w:rPr>
          <w:rStyle w:val="NormalTok"/>
        </w:rPr>
        <w:t xml:space="preserve">  }</w:t>
      </w:r>
      <w:r w:rsidRPr="00E26BAD">
        <w:br/>
      </w:r>
      <w:r w:rsidRPr="00E26BAD">
        <w:rPr>
          <w:rStyle w:val="NormalTok"/>
        </w:rPr>
        <w:t>}</w:t>
      </w:r>
    </w:p>
    <w:p w14:paraId="00877B8D" w14:textId="77777777" w:rsidR="00287F49" w:rsidRPr="00E26BAD" w:rsidRDefault="00000000" w:rsidP="00E26BAD">
      <w:pPr>
        <w:pStyle w:val="FirstParagraph"/>
      </w:pPr>
      <w:r w:rsidRPr="00E26BAD">
        <w:rPr>
          <w:b/>
          <w:bCs/>
        </w:rPr>
        <w:t>Common features:</w:t>
      </w:r>
      <w:r w:rsidRPr="00E26BAD">
        <w:t xml:space="preserve"> </w:t>
      </w:r>
      <w:r w:rsidRPr="00E26BAD">
        <w:rPr>
          <w:rStyle w:val="VerbatimChar"/>
        </w:rPr>
        <w:t>width</w:t>
      </w:r>
      <w:r w:rsidRPr="00E26BAD">
        <w:t xml:space="preserve">, </w:t>
      </w:r>
      <w:r w:rsidRPr="00E26BAD">
        <w:rPr>
          <w:rStyle w:val="VerbatimChar"/>
        </w:rPr>
        <w:t>height</w:t>
      </w:r>
      <w:r w:rsidRPr="00E26BAD">
        <w:t xml:space="preserve">, </w:t>
      </w:r>
      <w:r w:rsidRPr="00E26BAD">
        <w:rPr>
          <w:rStyle w:val="VerbatimChar"/>
        </w:rPr>
        <w:t>orientation</w:t>
      </w:r>
      <w:r w:rsidRPr="00E26BAD">
        <w:t xml:space="preserve">, </w:t>
      </w:r>
      <w:r w:rsidRPr="00E26BAD">
        <w:rPr>
          <w:rStyle w:val="VerbatimChar"/>
        </w:rPr>
        <w:t>resolution</w:t>
      </w:r>
      <w:r w:rsidRPr="00E26BAD">
        <w:t xml:space="preserve">, </w:t>
      </w:r>
      <w:r w:rsidRPr="00E26BAD">
        <w:rPr>
          <w:rStyle w:val="VerbatimChar"/>
        </w:rPr>
        <w:t>hover</w:t>
      </w:r>
      <w:r w:rsidRPr="00E26BAD">
        <w:t xml:space="preserve">, </w:t>
      </w:r>
      <w:r w:rsidRPr="00E26BAD">
        <w:rPr>
          <w:rStyle w:val="VerbatimChar"/>
        </w:rPr>
        <w:t>pointer</w:t>
      </w:r>
    </w:p>
    <w:p w14:paraId="689B7F93" w14:textId="77777777" w:rsidR="00287F49" w:rsidRPr="00E26BAD" w:rsidRDefault="00000000" w:rsidP="00E26BAD">
      <w:pPr>
        <w:pStyle w:val="Heading4"/>
      </w:pPr>
      <w:bookmarkStart w:id="79" w:name="Xb67df4de06c52bd4100f12eade7bf2fecfa79c0"/>
      <w:bookmarkEnd w:id="78"/>
      <w:r w:rsidRPr="00E26BAD">
        <w:t>36. What is mobile-first approach in responsive design?</w:t>
      </w:r>
    </w:p>
    <w:p w14:paraId="307A22D1" w14:textId="77777777" w:rsidR="00287F49" w:rsidRPr="00E26BAD" w:rsidRDefault="00000000" w:rsidP="00E26BAD">
      <w:pPr>
        <w:pStyle w:val="FirstParagraph"/>
      </w:pPr>
      <w:r w:rsidRPr="00E26BAD">
        <w:rPr>
          <w:b/>
          <w:bCs/>
        </w:rPr>
        <w:t>Mobile-first</w:t>
      </w:r>
      <w:r w:rsidRPr="00E26BAD">
        <w:t xml:space="preserve"> is a design and development strategy where you start styling for the smallest screens first, then progressively enhance for larger screens using </w:t>
      </w:r>
      <w:r w:rsidRPr="00E26BAD">
        <w:rPr>
          <w:rStyle w:val="VerbatimChar"/>
        </w:rPr>
        <w:t>min-width</w:t>
      </w:r>
      <w:r w:rsidRPr="00E26BAD">
        <w:t xml:space="preserve"> media queries.</w:t>
      </w:r>
    </w:p>
    <w:p w14:paraId="589666E5" w14:textId="77777777" w:rsidR="00287F49" w:rsidRPr="00E26BAD" w:rsidRDefault="00000000" w:rsidP="00E26BAD">
      <w:pPr>
        <w:pStyle w:val="BodyText"/>
      </w:pPr>
      <w:r w:rsidRPr="00E26BAD">
        <w:rPr>
          <w:b/>
          <w:bCs/>
        </w:rPr>
        <w:t>Advantages:</w:t>
      </w:r>
      <w:r w:rsidRPr="00E26BAD">
        <w:t xml:space="preserve"> - Forces prioritization of essential content - Better performance on mobile devices - Simpler base styles - Graceful degradation handled naturally - Aligns with progressive enhancement philosophy</w:t>
      </w:r>
    </w:p>
    <w:p w14:paraId="1CF63729" w14:textId="77777777" w:rsidR="00287F49" w:rsidRPr="00E26BAD" w:rsidRDefault="00000000" w:rsidP="00E26BAD">
      <w:pPr>
        <w:pStyle w:val="BodyText"/>
      </w:pPr>
      <w:r w:rsidRPr="00E26BAD">
        <w:rPr>
          <w:b/>
          <w:bCs/>
        </w:rPr>
        <w:t>Example:</w:t>
      </w:r>
    </w:p>
    <w:p w14:paraId="2CAEDCD0" w14:textId="77777777" w:rsidR="00287F49" w:rsidRPr="00E26BAD" w:rsidRDefault="00000000" w:rsidP="00E26BAD">
      <w:pPr>
        <w:pStyle w:val="SourceCode"/>
      </w:pPr>
      <w:r w:rsidRPr="00E26BAD">
        <w:rPr>
          <w:rStyle w:val="CommentTok"/>
        </w:rPr>
        <w:t>/* Base styles for mobile */</w:t>
      </w:r>
      <w:r w:rsidRPr="00E26BAD">
        <w:br/>
      </w:r>
      <w:r w:rsidRPr="00E26BAD">
        <w:rPr>
          <w:rStyle w:val="FunctionTok"/>
        </w:rPr>
        <w:t>.container</w:t>
      </w:r>
      <w:r w:rsidRPr="00E26BAD">
        <w:rPr>
          <w:rStyle w:val="NormalTok"/>
        </w:rPr>
        <w:t xml:space="preserve"> {</w:t>
      </w:r>
      <w:r w:rsidRPr="00E26BAD">
        <w:br/>
      </w:r>
      <w:r w:rsidRPr="00E26BAD">
        <w:rPr>
          <w:rStyle w:val="NormalTok"/>
        </w:rPr>
        <w:t xml:space="preserve">  </w:t>
      </w:r>
      <w:r w:rsidRPr="00E26BAD">
        <w:rPr>
          <w:rStyle w:val="KeywordTok"/>
        </w:rPr>
        <w:t>width</w:t>
      </w:r>
      <w:r w:rsidRPr="00E26BAD">
        <w:rPr>
          <w:rStyle w:val="CharTok"/>
        </w:rPr>
        <w:t>:</w:t>
      </w:r>
      <w:r w:rsidRPr="00E26BAD">
        <w:rPr>
          <w:rStyle w:val="NormalTok"/>
        </w:rPr>
        <w:t xml:space="preserve"> </w:t>
      </w:r>
      <w:r w:rsidRPr="00E26BAD">
        <w:rPr>
          <w:rStyle w:val="DecValTok"/>
        </w:rPr>
        <w:t>100</w:t>
      </w:r>
      <w:r w:rsidRPr="00E26BAD">
        <w:rPr>
          <w:rStyle w:val="DataTypeTok"/>
        </w:rPr>
        <w:t>%</w:t>
      </w:r>
      <w:r w:rsidRPr="00E26BAD">
        <w:rPr>
          <w:rStyle w:val="OperatorTok"/>
        </w:rPr>
        <w:t>;</w:t>
      </w:r>
      <w:r w:rsidRPr="00E26BAD">
        <w:br/>
      </w:r>
      <w:r w:rsidRPr="00E26BAD">
        <w:rPr>
          <w:rStyle w:val="NormalTok"/>
        </w:rPr>
        <w:t xml:space="preserve">  </w:t>
      </w:r>
      <w:r w:rsidRPr="00E26BAD">
        <w:rPr>
          <w:rStyle w:val="KeywordTok"/>
        </w:rPr>
        <w:t>padding</w:t>
      </w:r>
      <w:r w:rsidRPr="00E26BAD">
        <w:rPr>
          <w:rStyle w:val="CharTok"/>
        </w:rPr>
        <w:t>:</w:t>
      </w:r>
      <w:r w:rsidRPr="00E26BAD">
        <w:rPr>
          <w:rStyle w:val="NormalTok"/>
        </w:rPr>
        <w:t xml:space="preserve"> </w:t>
      </w:r>
      <w:r w:rsidRPr="00E26BAD">
        <w:rPr>
          <w:rStyle w:val="DecValTok"/>
        </w:rPr>
        <w:t>10</w:t>
      </w:r>
      <w:r w:rsidRPr="00E26BAD">
        <w:rPr>
          <w:rStyle w:val="DataTypeTok"/>
        </w:rPr>
        <w:t>px</w:t>
      </w:r>
      <w:r w:rsidRPr="00E26BAD">
        <w:rPr>
          <w:rStyle w:val="OperatorTok"/>
        </w:rPr>
        <w:t>;</w:t>
      </w:r>
      <w:r w:rsidRPr="00E26BAD">
        <w:br/>
      </w:r>
      <w:r w:rsidRPr="00E26BAD">
        <w:rPr>
          <w:rStyle w:val="NormalTok"/>
        </w:rPr>
        <w:t>}</w:t>
      </w:r>
      <w:r w:rsidRPr="00E26BAD">
        <w:br/>
      </w:r>
      <w:r w:rsidRPr="00E26BAD">
        <w:br/>
      </w:r>
      <w:r w:rsidRPr="00E26BAD">
        <w:rPr>
          <w:rStyle w:val="CommentTok"/>
        </w:rPr>
        <w:t>/* Tablet and up */</w:t>
      </w:r>
      <w:r w:rsidRPr="00E26BAD">
        <w:br/>
      </w:r>
      <w:r w:rsidRPr="00E26BAD">
        <w:rPr>
          <w:rStyle w:val="ImportTok"/>
        </w:rPr>
        <w:t>@media</w:t>
      </w:r>
      <w:r w:rsidRPr="00E26BAD">
        <w:rPr>
          <w:rStyle w:val="NormalTok"/>
        </w:rPr>
        <w:t xml:space="preserve"> </w:t>
      </w:r>
      <w:r w:rsidRPr="00E26BAD">
        <w:rPr>
          <w:rStyle w:val="FunctionTok"/>
        </w:rPr>
        <w:t>(</w:t>
      </w:r>
      <w:r w:rsidRPr="00E26BAD">
        <w:rPr>
          <w:rStyle w:val="KeywordTok"/>
        </w:rPr>
        <w:t>min-width</w:t>
      </w:r>
      <w:r w:rsidRPr="00E26BAD">
        <w:rPr>
          <w:rStyle w:val="CharTok"/>
        </w:rPr>
        <w:t>:</w:t>
      </w:r>
      <w:r w:rsidRPr="00E26BAD">
        <w:rPr>
          <w:rStyle w:val="NormalTok"/>
        </w:rPr>
        <w:t xml:space="preserve"> </w:t>
      </w:r>
      <w:r w:rsidRPr="00E26BAD">
        <w:rPr>
          <w:rStyle w:val="DecValTok"/>
        </w:rPr>
        <w:t>768</w:t>
      </w:r>
      <w:r w:rsidRPr="00E26BAD">
        <w:rPr>
          <w:rStyle w:val="DataTypeTok"/>
        </w:rPr>
        <w:t>px</w:t>
      </w:r>
      <w:r w:rsidRPr="00E26BAD">
        <w:rPr>
          <w:rStyle w:val="FunctionTok"/>
        </w:rPr>
        <w:t>)</w:t>
      </w:r>
      <w:r w:rsidRPr="00E26BAD">
        <w:rPr>
          <w:rStyle w:val="NormalTok"/>
        </w:rPr>
        <w:t xml:space="preserve"> {</w:t>
      </w:r>
      <w:r w:rsidRPr="00E26BAD">
        <w:br/>
      </w:r>
      <w:r w:rsidRPr="00E26BAD">
        <w:rPr>
          <w:rStyle w:val="NormalTok"/>
        </w:rPr>
        <w:t xml:space="preserve">  </w:t>
      </w:r>
      <w:r w:rsidRPr="00E26BAD">
        <w:rPr>
          <w:rStyle w:val="FunctionTok"/>
        </w:rPr>
        <w:t>.container</w:t>
      </w:r>
      <w:r w:rsidRPr="00E26BAD">
        <w:rPr>
          <w:rStyle w:val="NormalTok"/>
        </w:rPr>
        <w:t xml:space="preserve"> {</w:t>
      </w:r>
      <w:r w:rsidRPr="00E26BAD">
        <w:br/>
      </w:r>
      <w:r w:rsidRPr="00E26BAD">
        <w:rPr>
          <w:rStyle w:val="NormalTok"/>
        </w:rPr>
        <w:t xml:space="preserve">    </w:t>
      </w:r>
      <w:r w:rsidRPr="00E26BAD">
        <w:rPr>
          <w:rStyle w:val="KeywordTok"/>
        </w:rPr>
        <w:t>width</w:t>
      </w:r>
      <w:r w:rsidRPr="00E26BAD">
        <w:rPr>
          <w:rStyle w:val="CharTok"/>
        </w:rPr>
        <w:t>:</w:t>
      </w:r>
      <w:r w:rsidRPr="00E26BAD">
        <w:rPr>
          <w:rStyle w:val="NormalTok"/>
        </w:rPr>
        <w:t xml:space="preserve"> </w:t>
      </w:r>
      <w:r w:rsidRPr="00E26BAD">
        <w:rPr>
          <w:rStyle w:val="DecValTok"/>
        </w:rPr>
        <w:t>750</w:t>
      </w:r>
      <w:r w:rsidRPr="00E26BAD">
        <w:rPr>
          <w:rStyle w:val="DataTypeTok"/>
        </w:rPr>
        <w:t>px</w:t>
      </w:r>
      <w:r w:rsidRPr="00E26BAD">
        <w:rPr>
          <w:rStyle w:val="OperatorTok"/>
        </w:rPr>
        <w:t>;</w:t>
      </w:r>
      <w:r w:rsidRPr="00E26BAD">
        <w:br/>
      </w:r>
      <w:r w:rsidRPr="00E26BAD">
        <w:rPr>
          <w:rStyle w:val="NormalTok"/>
        </w:rPr>
        <w:t xml:space="preserve">    </w:t>
      </w:r>
      <w:r w:rsidRPr="00E26BAD">
        <w:rPr>
          <w:rStyle w:val="KeywordTok"/>
        </w:rPr>
        <w:t>margin</w:t>
      </w:r>
      <w:r w:rsidRPr="00E26BAD">
        <w:rPr>
          <w:rStyle w:val="CharTok"/>
        </w:rPr>
        <w:t>:</w:t>
      </w:r>
      <w:r w:rsidRPr="00E26BAD">
        <w:rPr>
          <w:rStyle w:val="NormalTok"/>
        </w:rPr>
        <w:t xml:space="preserve"> </w:t>
      </w:r>
      <w:r w:rsidRPr="00E26BAD">
        <w:rPr>
          <w:rStyle w:val="DecValTok"/>
        </w:rPr>
        <w:t>0</w:t>
      </w:r>
      <w:r w:rsidRPr="00E26BAD">
        <w:rPr>
          <w:rStyle w:val="NormalTok"/>
        </w:rPr>
        <w:t xml:space="preserve"> </w:t>
      </w:r>
      <w:r w:rsidRPr="00E26BAD">
        <w:rPr>
          <w:rStyle w:val="BuiltInTok"/>
        </w:rPr>
        <w:t>auto</w:t>
      </w:r>
      <w:r w:rsidRPr="00E26BAD">
        <w:rPr>
          <w:rStyle w:val="OperatorTok"/>
        </w:rPr>
        <w:t>;</w:t>
      </w:r>
      <w:r w:rsidRPr="00E26BAD">
        <w:br/>
      </w:r>
      <w:r w:rsidRPr="00E26BAD">
        <w:rPr>
          <w:rStyle w:val="NormalTok"/>
        </w:rPr>
        <w:t xml:space="preserve">  }</w:t>
      </w:r>
      <w:r w:rsidRPr="00E26BAD">
        <w:br/>
      </w:r>
      <w:r w:rsidRPr="00E26BAD">
        <w:rPr>
          <w:rStyle w:val="NormalTok"/>
        </w:rPr>
        <w:t>}</w:t>
      </w:r>
      <w:r w:rsidRPr="00E26BAD">
        <w:br/>
      </w:r>
      <w:r w:rsidRPr="00E26BAD">
        <w:br/>
      </w:r>
      <w:r w:rsidRPr="00E26BAD">
        <w:rPr>
          <w:rStyle w:val="CommentTok"/>
        </w:rPr>
        <w:t>/* Desktop and up */</w:t>
      </w:r>
      <w:r w:rsidRPr="00E26BAD">
        <w:br/>
      </w:r>
      <w:r w:rsidRPr="00E26BAD">
        <w:rPr>
          <w:rStyle w:val="ImportTok"/>
        </w:rPr>
        <w:t>@media</w:t>
      </w:r>
      <w:r w:rsidRPr="00E26BAD">
        <w:rPr>
          <w:rStyle w:val="NormalTok"/>
        </w:rPr>
        <w:t xml:space="preserve"> </w:t>
      </w:r>
      <w:r w:rsidRPr="00E26BAD">
        <w:rPr>
          <w:rStyle w:val="FunctionTok"/>
        </w:rPr>
        <w:t>(</w:t>
      </w:r>
      <w:r w:rsidRPr="00E26BAD">
        <w:rPr>
          <w:rStyle w:val="KeywordTok"/>
        </w:rPr>
        <w:t>min-width</w:t>
      </w:r>
      <w:r w:rsidRPr="00E26BAD">
        <w:rPr>
          <w:rStyle w:val="CharTok"/>
        </w:rPr>
        <w:t>:</w:t>
      </w:r>
      <w:r w:rsidRPr="00E26BAD">
        <w:rPr>
          <w:rStyle w:val="NormalTok"/>
        </w:rPr>
        <w:t xml:space="preserve"> </w:t>
      </w:r>
      <w:r w:rsidRPr="00E26BAD">
        <w:rPr>
          <w:rStyle w:val="DecValTok"/>
        </w:rPr>
        <w:t>1024</w:t>
      </w:r>
      <w:r w:rsidRPr="00E26BAD">
        <w:rPr>
          <w:rStyle w:val="DataTypeTok"/>
        </w:rPr>
        <w:t>px</w:t>
      </w:r>
      <w:r w:rsidRPr="00E26BAD">
        <w:rPr>
          <w:rStyle w:val="FunctionTok"/>
        </w:rPr>
        <w:t>)</w:t>
      </w:r>
      <w:r w:rsidRPr="00E26BAD">
        <w:rPr>
          <w:rStyle w:val="NormalTok"/>
        </w:rPr>
        <w:t xml:space="preserve"> {</w:t>
      </w:r>
      <w:r w:rsidRPr="00E26BAD">
        <w:br/>
      </w:r>
      <w:r w:rsidRPr="00E26BAD">
        <w:rPr>
          <w:rStyle w:val="NormalTok"/>
        </w:rPr>
        <w:t xml:space="preserve">  </w:t>
      </w:r>
      <w:r w:rsidRPr="00E26BAD">
        <w:rPr>
          <w:rStyle w:val="FunctionTok"/>
        </w:rPr>
        <w:t>.container</w:t>
      </w:r>
      <w:r w:rsidRPr="00E26BAD">
        <w:rPr>
          <w:rStyle w:val="NormalTok"/>
        </w:rPr>
        <w:t xml:space="preserve"> {</w:t>
      </w:r>
      <w:r w:rsidRPr="00E26BAD">
        <w:br/>
      </w:r>
      <w:r w:rsidRPr="00E26BAD">
        <w:rPr>
          <w:rStyle w:val="NormalTok"/>
        </w:rPr>
        <w:t xml:space="preserve">    </w:t>
      </w:r>
      <w:r w:rsidRPr="00E26BAD">
        <w:rPr>
          <w:rStyle w:val="KeywordTok"/>
        </w:rPr>
        <w:t>width</w:t>
      </w:r>
      <w:r w:rsidRPr="00E26BAD">
        <w:rPr>
          <w:rStyle w:val="CharTok"/>
        </w:rPr>
        <w:t>:</w:t>
      </w:r>
      <w:r w:rsidRPr="00E26BAD">
        <w:rPr>
          <w:rStyle w:val="NormalTok"/>
        </w:rPr>
        <w:t xml:space="preserve"> </w:t>
      </w:r>
      <w:r w:rsidRPr="00E26BAD">
        <w:rPr>
          <w:rStyle w:val="DecValTok"/>
        </w:rPr>
        <w:t>980</w:t>
      </w:r>
      <w:r w:rsidRPr="00E26BAD">
        <w:rPr>
          <w:rStyle w:val="DataTypeTok"/>
        </w:rPr>
        <w:t>px</w:t>
      </w:r>
      <w:r w:rsidRPr="00E26BAD">
        <w:rPr>
          <w:rStyle w:val="OperatorTok"/>
        </w:rPr>
        <w:t>;</w:t>
      </w:r>
      <w:r w:rsidRPr="00E26BAD">
        <w:br/>
      </w:r>
      <w:r w:rsidRPr="00E26BAD">
        <w:rPr>
          <w:rStyle w:val="NormalTok"/>
        </w:rPr>
        <w:lastRenderedPageBreak/>
        <w:t xml:space="preserve">  }</w:t>
      </w:r>
      <w:r w:rsidRPr="00E26BAD">
        <w:br/>
      </w:r>
      <w:r w:rsidRPr="00E26BAD">
        <w:rPr>
          <w:rStyle w:val="NormalTok"/>
        </w:rPr>
        <w:t>}</w:t>
      </w:r>
    </w:p>
    <w:p w14:paraId="4B59E4E3" w14:textId="77777777" w:rsidR="00287F49" w:rsidRPr="00E26BAD" w:rsidRDefault="00000000" w:rsidP="00E26BAD">
      <w:pPr>
        <w:pStyle w:val="Heading4"/>
      </w:pPr>
      <w:bookmarkStart w:id="80" w:name="Xd2d56f31a501a75bf566793b561da8d28265ec1"/>
      <w:bookmarkEnd w:id="79"/>
      <w:r w:rsidRPr="00E26BAD">
        <w:t xml:space="preserve">37. What is the difference between </w:t>
      </w:r>
      <w:r w:rsidRPr="00E26BAD">
        <w:rPr>
          <w:rStyle w:val="VerbatimChar"/>
        </w:rPr>
        <w:t>min-width</w:t>
      </w:r>
      <w:r w:rsidRPr="00E26BAD">
        <w:t xml:space="preserve"> and </w:t>
      </w:r>
      <w:r w:rsidRPr="00E26BAD">
        <w:rPr>
          <w:rStyle w:val="VerbatimChar"/>
        </w:rPr>
        <w:t>max-width</w:t>
      </w:r>
      <w:r w:rsidRPr="00E26BAD">
        <w:t xml:space="preserve"> in media queries?</w:t>
      </w:r>
    </w:p>
    <w:tbl>
      <w:tblPr>
        <w:tblStyle w:val="Table"/>
        <w:tblW w:w="5000" w:type="pct"/>
        <w:tblLayout w:type="fixed"/>
        <w:tblLook w:val="0020" w:firstRow="1" w:lastRow="0" w:firstColumn="0" w:lastColumn="0" w:noHBand="0" w:noVBand="0"/>
      </w:tblPr>
      <w:tblGrid>
        <w:gridCol w:w="2462"/>
        <w:gridCol w:w="3557"/>
        <w:gridCol w:w="3557"/>
      </w:tblGrid>
      <w:tr w:rsidR="00287F49" w:rsidRPr="00E26BAD" w14:paraId="0A56562B"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2036" w:type="dxa"/>
          </w:tcPr>
          <w:p w14:paraId="52AEC3B0" w14:textId="77777777" w:rsidR="00287F49" w:rsidRPr="00E26BAD" w:rsidRDefault="00000000" w:rsidP="00E26BAD">
            <w:pPr>
              <w:pStyle w:val="Compact"/>
            </w:pPr>
            <w:r w:rsidRPr="00E26BAD">
              <w:t>Feature</w:t>
            </w:r>
          </w:p>
        </w:tc>
        <w:tc>
          <w:tcPr>
            <w:tcW w:w="2941" w:type="dxa"/>
          </w:tcPr>
          <w:p w14:paraId="15960E02" w14:textId="77777777" w:rsidR="00287F49" w:rsidRPr="00E26BAD" w:rsidRDefault="00000000" w:rsidP="00E26BAD">
            <w:pPr>
              <w:pStyle w:val="Compact"/>
            </w:pPr>
            <w:r w:rsidRPr="00E26BAD">
              <w:rPr>
                <w:rStyle w:val="VerbatimChar"/>
              </w:rPr>
              <w:t>min-width</w:t>
            </w:r>
          </w:p>
        </w:tc>
        <w:tc>
          <w:tcPr>
            <w:tcW w:w="2941" w:type="dxa"/>
          </w:tcPr>
          <w:p w14:paraId="38A418C0" w14:textId="77777777" w:rsidR="00287F49" w:rsidRPr="00E26BAD" w:rsidRDefault="00000000" w:rsidP="00E26BAD">
            <w:pPr>
              <w:pStyle w:val="Compact"/>
            </w:pPr>
            <w:r w:rsidRPr="00E26BAD">
              <w:rPr>
                <w:rStyle w:val="VerbatimChar"/>
              </w:rPr>
              <w:t>max-width</w:t>
            </w:r>
          </w:p>
        </w:tc>
      </w:tr>
      <w:tr w:rsidR="00287F49" w:rsidRPr="00E26BAD" w14:paraId="367F95F7" w14:textId="77777777">
        <w:tc>
          <w:tcPr>
            <w:tcW w:w="2036" w:type="dxa"/>
          </w:tcPr>
          <w:p w14:paraId="2D346FFC" w14:textId="77777777" w:rsidR="00287F49" w:rsidRPr="00E26BAD" w:rsidRDefault="00000000" w:rsidP="00E26BAD">
            <w:pPr>
              <w:pStyle w:val="Compact"/>
            </w:pPr>
            <w:r w:rsidRPr="00E26BAD">
              <w:rPr>
                <w:b/>
                <w:bCs/>
              </w:rPr>
              <w:t>Meaning</w:t>
            </w:r>
          </w:p>
        </w:tc>
        <w:tc>
          <w:tcPr>
            <w:tcW w:w="2941" w:type="dxa"/>
          </w:tcPr>
          <w:p w14:paraId="4FB8F182" w14:textId="77777777" w:rsidR="00287F49" w:rsidRPr="00E26BAD" w:rsidRDefault="00000000" w:rsidP="00E26BAD">
            <w:pPr>
              <w:pStyle w:val="Compact"/>
            </w:pPr>
            <w:r w:rsidRPr="00E26BAD">
              <w:t xml:space="preserve">Viewport width </w:t>
            </w:r>
            <w:r w:rsidRPr="00E26BAD">
              <w:rPr>
                <w:b/>
                <w:bCs/>
              </w:rPr>
              <w:t>greater than or equal to</w:t>
            </w:r>
            <w:r w:rsidRPr="00E26BAD">
              <w:t xml:space="preserve"> value</w:t>
            </w:r>
          </w:p>
        </w:tc>
        <w:tc>
          <w:tcPr>
            <w:tcW w:w="2941" w:type="dxa"/>
          </w:tcPr>
          <w:p w14:paraId="0515F5B3" w14:textId="77777777" w:rsidR="00287F49" w:rsidRPr="00E26BAD" w:rsidRDefault="00000000" w:rsidP="00E26BAD">
            <w:pPr>
              <w:pStyle w:val="Compact"/>
            </w:pPr>
            <w:r w:rsidRPr="00E26BAD">
              <w:t xml:space="preserve">Viewport width </w:t>
            </w:r>
            <w:r w:rsidRPr="00E26BAD">
              <w:rPr>
                <w:b/>
                <w:bCs/>
              </w:rPr>
              <w:t>less than or equal to</w:t>
            </w:r>
            <w:r w:rsidRPr="00E26BAD">
              <w:t xml:space="preserve"> value</w:t>
            </w:r>
          </w:p>
        </w:tc>
      </w:tr>
      <w:tr w:rsidR="00287F49" w:rsidRPr="00E26BAD" w14:paraId="35D9343B" w14:textId="77777777">
        <w:tc>
          <w:tcPr>
            <w:tcW w:w="2036" w:type="dxa"/>
          </w:tcPr>
          <w:p w14:paraId="57A8F893" w14:textId="77777777" w:rsidR="00287F49" w:rsidRPr="00E26BAD" w:rsidRDefault="00000000" w:rsidP="00E26BAD">
            <w:pPr>
              <w:pStyle w:val="Compact"/>
            </w:pPr>
            <w:r w:rsidRPr="00E26BAD">
              <w:rPr>
                <w:b/>
                <w:bCs/>
              </w:rPr>
              <w:t>Approach</w:t>
            </w:r>
          </w:p>
        </w:tc>
        <w:tc>
          <w:tcPr>
            <w:tcW w:w="2941" w:type="dxa"/>
          </w:tcPr>
          <w:p w14:paraId="08550310" w14:textId="77777777" w:rsidR="00287F49" w:rsidRPr="00E26BAD" w:rsidRDefault="00000000" w:rsidP="00E26BAD">
            <w:pPr>
              <w:pStyle w:val="Compact"/>
            </w:pPr>
            <w:r w:rsidRPr="00E26BAD">
              <w:t>Mobile-first (progressive enhancement)</w:t>
            </w:r>
          </w:p>
        </w:tc>
        <w:tc>
          <w:tcPr>
            <w:tcW w:w="2941" w:type="dxa"/>
          </w:tcPr>
          <w:p w14:paraId="40632041" w14:textId="77777777" w:rsidR="00287F49" w:rsidRPr="00E26BAD" w:rsidRDefault="00000000" w:rsidP="00E26BAD">
            <w:pPr>
              <w:pStyle w:val="Compact"/>
            </w:pPr>
            <w:r w:rsidRPr="00E26BAD">
              <w:t>Desktop-first (graceful degradation)</w:t>
            </w:r>
          </w:p>
        </w:tc>
      </w:tr>
      <w:tr w:rsidR="00287F49" w:rsidRPr="00E26BAD" w14:paraId="67761388" w14:textId="77777777">
        <w:tc>
          <w:tcPr>
            <w:tcW w:w="2036" w:type="dxa"/>
          </w:tcPr>
          <w:p w14:paraId="68B5945F" w14:textId="77777777" w:rsidR="00287F49" w:rsidRPr="00E26BAD" w:rsidRDefault="00000000" w:rsidP="00E26BAD">
            <w:pPr>
              <w:pStyle w:val="Compact"/>
            </w:pPr>
            <w:r w:rsidRPr="00E26BAD">
              <w:rPr>
                <w:b/>
                <w:bCs/>
              </w:rPr>
              <w:t>Typical usage</w:t>
            </w:r>
          </w:p>
        </w:tc>
        <w:tc>
          <w:tcPr>
            <w:tcW w:w="2941" w:type="dxa"/>
          </w:tcPr>
          <w:p w14:paraId="1909F1A8" w14:textId="77777777" w:rsidR="00287F49" w:rsidRPr="00E26BAD" w:rsidRDefault="00000000" w:rsidP="00E26BAD">
            <w:pPr>
              <w:pStyle w:val="Compact"/>
            </w:pPr>
            <w:r w:rsidRPr="00E26BAD">
              <w:t>Start small, add styles as screen grows</w:t>
            </w:r>
          </w:p>
        </w:tc>
        <w:tc>
          <w:tcPr>
            <w:tcW w:w="2941" w:type="dxa"/>
          </w:tcPr>
          <w:p w14:paraId="2D887826" w14:textId="77777777" w:rsidR="00287F49" w:rsidRPr="00E26BAD" w:rsidRDefault="00000000" w:rsidP="00E26BAD">
            <w:pPr>
              <w:pStyle w:val="Compact"/>
            </w:pPr>
            <w:r w:rsidRPr="00E26BAD">
              <w:t>Start large, override styles as screen shrinks</w:t>
            </w:r>
          </w:p>
        </w:tc>
      </w:tr>
      <w:tr w:rsidR="00287F49" w:rsidRPr="00E26BAD" w14:paraId="4E29EB25" w14:textId="77777777">
        <w:tc>
          <w:tcPr>
            <w:tcW w:w="2036" w:type="dxa"/>
          </w:tcPr>
          <w:p w14:paraId="37D83E6B" w14:textId="77777777" w:rsidR="00287F49" w:rsidRPr="00E26BAD" w:rsidRDefault="00000000" w:rsidP="00E26BAD">
            <w:pPr>
              <w:pStyle w:val="Compact"/>
            </w:pPr>
            <w:r w:rsidRPr="00E26BAD">
              <w:rPr>
                <w:b/>
                <w:bCs/>
              </w:rPr>
              <w:t>Example</w:t>
            </w:r>
          </w:p>
        </w:tc>
        <w:tc>
          <w:tcPr>
            <w:tcW w:w="2941" w:type="dxa"/>
          </w:tcPr>
          <w:p w14:paraId="7DDF6BEE" w14:textId="77777777" w:rsidR="00287F49" w:rsidRPr="00E26BAD" w:rsidRDefault="00000000" w:rsidP="00E26BAD">
            <w:pPr>
              <w:pStyle w:val="Compact"/>
            </w:pPr>
            <w:r w:rsidRPr="00E26BAD">
              <w:rPr>
                <w:rStyle w:val="VerbatimChar"/>
              </w:rPr>
              <w:t>@media (min-width: 768px) { ... }</w:t>
            </w:r>
            <w:r w:rsidRPr="00E26BAD">
              <w:t xml:space="preserve"> applies at 768px and above</w:t>
            </w:r>
          </w:p>
        </w:tc>
        <w:tc>
          <w:tcPr>
            <w:tcW w:w="2941" w:type="dxa"/>
          </w:tcPr>
          <w:p w14:paraId="7F3C7A39" w14:textId="77777777" w:rsidR="00287F49" w:rsidRPr="00E26BAD" w:rsidRDefault="00000000" w:rsidP="00E26BAD">
            <w:pPr>
              <w:pStyle w:val="Compact"/>
            </w:pPr>
            <w:r w:rsidRPr="00E26BAD">
              <w:rPr>
                <w:rStyle w:val="VerbatimChar"/>
              </w:rPr>
              <w:t>@media (max-width: 767px) { ... }</w:t>
            </w:r>
            <w:r w:rsidRPr="00E26BAD">
              <w:t xml:space="preserve"> applies up to 767px</w:t>
            </w:r>
          </w:p>
        </w:tc>
      </w:tr>
    </w:tbl>
    <w:p w14:paraId="392ECFD2" w14:textId="77777777" w:rsidR="00287F49" w:rsidRPr="00E26BAD" w:rsidRDefault="00000000" w:rsidP="00E26BAD">
      <w:pPr>
        <w:pStyle w:val="BodyText"/>
      </w:pPr>
      <w:r w:rsidRPr="00E26BAD">
        <w:t xml:space="preserve">Both can be combined: </w:t>
      </w:r>
      <w:r w:rsidRPr="00E26BAD">
        <w:rPr>
          <w:rStyle w:val="VerbatimChar"/>
        </w:rPr>
        <w:t>@media (min-width: 768px) and (max-width: 1024px) { ... }</w:t>
      </w:r>
    </w:p>
    <w:p w14:paraId="53E77BE9" w14:textId="77777777" w:rsidR="00287F49" w:rsidRPr="00E26BAD" w:rsidRDefault="00000000" w:rsidP="00E26BAD">
      <w:pPr>
        <w:pStyle w:val="Heading4"/>
      </w:pPr>
      <w:bookmarkStart w:id="81" w:name="Xd3ceda349e2ac20815cab5ee4211e6e17f28ca1"/>
      <w:bookmarkEnd w:id="80"/>
      <w:r w:rsidRPr="00E26BAD">
        <w:t>38. What are CSS variables (custom properties) and how do you use them?</w:t>
      </w:r>
    </w:p>
    <w:p w14:paraId="72898490" w14:textId="77777777" w:rsidR="00287F49" w:rsidRPr="00E26BAD" w:rsidRDefault="00000000" w:rsidP="00E26BAD">
      <w:pPr>
        <w:pStyle w:val="FirstParagraph"/>
      </w:pPr>
      <w:r w:rsidRPr="00E26BAD">
        <w:rPr>
          <w:b/>
          <w:bCs/>
        </w:rPr>
        <w:t>CSS variables</w:t>
      </w:r>
      <w:r w:rsidRPr="00E26BAD">
        <w:t xml:space="preserve"> (officially CSS custom properties) are entities that store specific values for reuse throughout a document. They enable dynamic styling and easier theme management.</w:t>
      </w:r>
    </w:p>
    <w:p w14:paraId="20AF903C" w14:textId="77777777" w:rsidR="00287F49" w:rsidRPr="00E26BAD" w:rsidRDefault="00000000" w:rsidP="00E26BAD">
      <w:pPr>
        <w:pStyle w:val="BodyText"/>
      </w:pPr>
      <w:r w:rsidRPr="00E26BAD">
        <w:rPr>
          <w:b/>
          <w:bCs/>
        </w:rPr>
        <w:t>Declaration:</w:t>
      </w:r>
      <w:r w:rsidRPr="00E26BAD">
        <w:t xml:space="preserve"> Using </w:t>
      </w:r>
      <w:r w:rsidRPr="00E26BAD">
        <w:rPr>
          <w:rStyle w:val="VerbatimChar"/>
        </w:rPr>
        <w:t>--</w:t>
      </w:r>
      <w:r w:rsidRPr="00E26BAD">
        <w:t xml:space="preserve"> prefix</w:t>
      </w:r>
    </w:p>
    <w:p w14:paraId="0A3D1475" w14:textId="77777777" w:rsidR="00287F49" w:rsidRPr="00E26BAD" w:rsidRDefault="00000000" w:rsidP="00E26BAD">
      <w:pPr>
        <w:pStyle w:val="SourceCode"/>
      </w:pPr>
      <w:r w:rsidRPr="00E26BAD">
        <w:rPr>
          <w:rStyle w:val="InformationTok"/>
        </w:rPr>
        <w:t>:root</w:t>
      </w:r>
      <w:r w:rsidRPr="00E26BAD">
        <w:rPr>
          <w:rStyle w:val="NormalTok"/>
        </w:rPr>
        <w:t xml:space="preserve"> {</w:t>
      </w:r>
      <w:r w:rsidRPr="00E26BAD">
        <w:br/>
      </w:r>
      <w:r w:rsidRPr="00E26BAD">
        <w:rPr>
          <w:rStyle w:val="NormalTok"/>
        </w:rPr>
        <w:t xml:space="preserve">  </w:t>
      </w:r>
      <w:r w:rsidRPr="00E26BAD">
        <w:rPr>
          <w:rStyle w:val="VariableTok"/>
        </w:rPr>
        <w:t>--primary-color</w:t>
      </w:r>
      <w:r w:rsidRPr="00E26BAD">
        <w:rPr>
          <w:rStyle w:val="CharTok"/>
        </w:rPr>
        <w:t>:</w:t>
      </w:r>
      <w:r w:rsidRPr="00E26BAD">
        <w:rPr>
          <w:rStyle w:val="NormalTok"/>
        </w:rPr>
        <w:t xml:space="preserve"> </w:t>
      </w:r>
      <w:r w:rsidRPr="00E26BAD">
        <w:rPr>
          <w:rStyle w:val="ConstantTok"/>
        </w:rPr>
        <w:t>#3498db</w:t>
      </w:r>
      <w:r w:rsidRPr="00E26BAD">
        <w:rPr>
          <w:rStyle w:val="OperatorTok"/>
        </w:rPr>
        <w:t>;</w:t>
      </w:r>
      <w:r w:rsidRPr="00E26BAD">
        <w:br/>
      </w:r>
      <w:r w:rsidRPr="00E26BAD">
        <w:rPr>
          <w:rStyle w:val="NormalTok"/>
        </w:rPr>
        <w:t xml:space="preserve">  </w:t>
      </w:r>
      <w:r w:rsidRPr="00E26BAD">
        <w:rPr>
          <w:rStyle w:val="VariableTok"/>
        </w:rPr>
        <w:t>--spacing-unit</w:t>
      </w:r>
      <w:r w:rsidRPr="00E26BAD">
        <w:rPr>
          <w:rStyle w:val="CharTok"/>
        </w:rPr>
        <w:t>:</w:t>
      </w:r>
      <w:r w:rsidRPr="00E26BAD">
        <w:rPr>
          <w:rStyle w:val="NormalTok"/>
        </w:rPr>
        <w:t xml:space="preserve"> </w:t>
      </w:r>
      <w:r w:rsidRPr="00E26BAD">
        <w:rPr>
          <w:rStyle w:val="DecValTok"/>
        </w:rPr>
        <w:t>8</w:t>
      </w:r>
      <w:r w:rsidRPr="00E26BAD">
        <w:rPr>
          <w:rStyle w:val="DataTypeTok"/>
        </w:rPr>
        <w:t>px</w:t>
      </w:r>
      <w:r w:rsidRPr="00E26BAD">
        <w:rPr>
          <w:rStyle w:val="OperatorTok"/>
        </w:rPr>
        <w:t>;</w:t>
      </w:r>
      <w:r w:rsidRPr="00E26BAD">
        <w:br/>
      </w:r>
      <w:r w:rsidRPr="00E26BAD">
        <w:rPr>
          <w:rStyle w:val="NormalTok"/>
        </w:rPr>
        <w:t>}</w:t>
      </w:r>
    </w:p>
    <w:p w14:paraId="64468AFE" w14:textId="77777777" w:rsidR="00287F49" w:rsidRPr="00E26BAD" w:rsidRDefault="00000000" w:rsidP="00E26BAD">
      <w:pPr>
        <w:pStyle w:val="FirstParagraph"/>
      </w:pPr>
      <w:r w:rsidRPr="00E26BAD">
        <w:rPr>
          <w:b/>
          <w:bCs/>
        </w:rPr>
        <w:t>Usage:</w:t>
      </w:r>
      <w:r w:rsidRPr="00E26BAD">
        <w:t xml:space="preserve"> Using </w:t>
      </w:r>
      <w:r w:rsidRPr="00E26BAD">
        <w:rPr>
          <w:rStyle w:val="VerbatimChar"/>
        </w:rPr>
        <w:t>var()</w:t>
      </w:r>
      <w:r w:rsidRPr="00E26BAD">
        <w:t xml:space="preserve"> function</w:t>
      </w:r>
    </w:p>
    <w:p w14:paraId="014F1ED9" w14:textId="77777777" w:rsidR="00287F49" w:rsidRPr="00E26BAD" w:rsidRDefault="00000000" w:rsidP="00E26BAD">
      <w:pPr>
        <w:pStyle w:val="SourceCode"/>
      </w:pPr>
      <w:r w:rsidRPr="00E26BAD">
        <w:rPr>
          <w:rStyle w:val="FunctionTok"/>
        </w:rPr>
        <w:t>.button</w:t>
      </w:r>
      <w:r w:rsidRPr="00E26BAD">
        <w:rPr>
          <w:rStyle w:val="NormalTok"/>
        </w:rPr>
        <w:t xml:space="preserve"> {</w:t>
      </w:r>
      <w:r w:rsidRPr="00E26BAD">
        <w:br/>
      </w:r>
      <w:r w:rsidRPr="00E26BAD">
        <w:rPr>
          <w:rStyle w:val="NormalTok"/>
        </w:rPr>
        <w:t xml:space="preserve">  </w:t>
      </w:r>
      <w:r w:rsidRPr="00E26BAD">
        <w:rPr>
          <w:rStyle w:val="KeywordTok"/>
        </w:rPr>
        <w:t>background-color</w:t>
      </w:r>
      <w:r w:rsidRPr="00E26BAD">
        <w:rPr>
          <w:rStyle w:val="CharTok"/>
        </w:rPr>
        <w:t>:</w:t>
      </w:r>
      <w:r w:rsidRPr="00E26BAD">
        <w:rPr>
          <w:rStyle w:val="NormalTok"/>
        </w:rPr>
        <w:t xml:space="preserve"> </w:t>
      </w:r>
      <w:r w:rsidRPr="00E26BAD">
        <w:rPr>
          <w:rStyle w:val="FunctionTok"/>
        </w:rPr>
        <w:t>var(</w:t>
      </w:r>
      <w:r w:rsidRPr="00E26BAD">
        <w:rPr>
          <w:rStyle w:val="VariableTok"/>
        </w:rPr>
        <w:t>--primary-color</w:t>
      </w:r>
      <w:r w:rsidRPr="00E26BAD">
        <w:rPr>
          <w:rStyle w:val="FunctionTok"/>
        </w:rPr>
        <w:t>)</w:t>
      </w:r>
      <w:r w:rsidRPr="00E26BAD">
        <w:rPr>
          <w:rStyle w:val="OperatorTok"/>
        </w:rPr>
        <w:t>;</w:t>
      </w:r>
      <w:r w:rsidRPr="00E26BAD">
        <w:br/>
      </w:r>
      <w:r w:rsidRPr="00E26BAD">
        <w:rPr>
          <w:rStyle w:val="NormalTok"/>
        </w:rPr>
        <w:t xml:space="preserve">  </w:t>
      </w:r>
      <w:r w:rsidRPr="00E26BAD">
        <w:rPr>
          <w:rStyle w:val="KeywordTok"/>
        </w:rPr>
        <w:t>margin</w:t>
      </w:r>
      <w:r w:rsidRPr="00E26BAD">
        <w:rPr>
          <w:rStyle w:val="CharTok"/>
        </w:rPr>
        <w:t>:</w:t>
      </w:r>
      <w:r w:rsidRPr="00E26BAD">
        <w:rPr>
          <w:rStyle w:val="NormalTok"/>
        </w:rPr>
        <w:t xml:space="preserve"> </w:t>
      </w:r>
      <w:r w:rsidRPr="00E26BAD">
        <w:rPr>
          <w:rStyle w:val="FunctionTok"/>
        </w:rPr>
        <w:t>var(</w:t>
      </w:r>
      <w:r w:rsidRPr="00E26BAD">
        <w:rPr>
          <w:rStyle w:val="VariableTok"/>
        </w:rPr>
        <w:t>--spacing-unit</w:t>
      </w:r>
      <w:r w:rsidRPr="00E26BAD">
        <w:rPr>
          <w:rStyle w:val="FunctionTok"/>
        </w:rPr>
        <w:t>)</w:t>
      </w:r>
      <w:r w:rsidRPr="00E26BAD">
        <w:rPr>
          <w:rStyle w:val="OperatorTok"/>
        </w:rPr>
        <w:t>;</w:t>
      </w:r>
      <w:r w:rsidRPr="00E26BAD">
        <w:br/>
      </w:r>
      <w:r w:rsidRPr="00E26BAD">
        <w:rPr>
          <w:rStyle w:val="NormalTok"/>
        </w:rPr>
        <w:t>}</w:t>
      </w:r>
    </w:p>
    <w:p w14:paraId="535F25E0" w14:textId="77777777" w:rsidR="00287F49" w:rsidRPr="00E26BAD" w:rsidRDefault="00000000" w:rsidP="00E26BAD">
      <w:pPr>
        <w:pStyle w:val="FirstParagraph"/>
      </w:pPr>
      <w:r w:rsidRPr="00E26BAD">
        <w:rPr>
          <w:b/>
          <w:bCs/>
        </w:rPr>
        <w:t>Advantages:</w:t>
      </w:r>
      <w:r w:rsidRPr="00E26BAD">
        <w:t xml:space="preserve"> - Reusable values - Easy theming (change one value, updates everywhere) - Can be manipulated with JavaScript - Cascade-aware and inherit - Can be scoped to specific elements</w:t>
      </w:r>
    </w:p>
    <w:p w14:paraId="043CE150" w14:textId="77777777" w:rsidR="00287F49" w:rsidRPr="00E26BAD" w:rsidRDefault="00000000" w:rsidP="00E26BAD">
      <w:pPr>
        <w:pStyle w:val="Heading4"/>
      </w:pPr>
      <w:bookmarkStart w:id="82" w:name="what-is-the-calc-function-in-css"/>
      <w:bookmarkEnd w:id="81"/>
      <w:r w:rsidRPr="00E26BAD">
        <w:t xml:space="preserve">39. What is the </w:t>
      </w:r>
      <w:r w:rsidRPr="00E26BAD">
        <w:rPr>
          <w:rStyle w:val="VerbatimChar"/>
        </w:rPr>
        <w:t>calc()</w:t>
      </w:r>
      <w:r w:rsidRPr="00E26BAD">
        <w:t xml:space="preserve"> function in CSS?</w:t>
      </w:r>
    </w:p>
    <w:p w14:paraId="2E9C7E53" w14:textId="77777777" w:rsidR="00287F49" w:rsidRPr="00E26BAD" w:rsidRDefault="00000000" w:rsidP="00E26BAD">
      <w:pPr>
        <w:pStyle w:val="FirstParagraph"/>
      </w:pPr>
      <w:r w:rsidRPr="00E26BAD">
        <w:rPr>
          <w:rStyle w:val="VerbatimChar"/>
        </w:rPr>
        <w:t>calc()</w:t>
      </w:r>
      <w:r w:rsidRPr="00E26BAD">
        <w:t xml:space="preserve"> is a CSS function that performs calculations to determine property values. It can mix different units.</w:t>
      </w:r>
    </w:p>
    <w:p w14:paraId="44A6FBD6" w14:textId="77777777" w:rsidR="00287F49" w:rsidRPr="00E26BAD" w:rsidRDefault="00000000" w:rsidP="00E26BAD">
      <w:pPr>
        <w:pStyle w:val="BodyText"/>
      </w:pPr>
      <w:r w:rsidRPr="00E26BAD">
        <w:rPr>
          <w:b/>
          <w:bCs/>
        </w:rPr>
        <w:t>Syntax:</w:t>
      </w:r>
    </w:p>
    <w:p w14:paraId="551817BC" w14:textId="77777777" w:rsidR="00287F49" w:rsidRPr="00E26BAD" w:rsidRDefault="00000000" w:rsidP="00E26BAD">
      <w:pPr>
        <w:pStyle w:val="SourceCode"/>
      </w:pPr>
      <w:r w:rsidRPr="00E26BAD">
        <w:rPr>
          <w:rStyle w:val="NormalTok"/>
        </w:rPr>
        <w:t>width</w:t>
      </w:r>
      <w:r w:rsidRPr="00E26BAD">
        <w:rPr>
          <w:rStyle w:val="InformationTok"/>
        </w:rPr>
        <w:t>:</w:t>
      </w:r>
      <w:r w:rsidRPr="00E26BAD">
        <w:rPr>
          <w:rStyle w:val="NormalTok"/>
        </w:rPr>
        <w:t xml:space="preserve"> calc</w:t>
      </w:r>
      <w:r w:rsidRPr="00E26BAD">
        <w:rPr>
          <w:rStyle w:val="InformationTok"/>
        </w:rPr>
        <w:t>(</w:t>
      </w:r>
      <w:r w:rsidRPr="00E26BAD">
        <w:rPr>
          <w:rStyle w:val="NormalTok"/>
        </w:rPr>
        <w:t>100% - 40px</w:t>
      </w:r>
      <w:r w:rsidRPr="00E26BAD">
        <w:rPr>
          <w:rStyle w:val="InformationTok"/>
        </w:rPr>
        <w:t>)</w:t>
      </w:r>
      <w:r w:rsidRPr="00E26BAD">
        <w:rPr>
          <w:rStyle w:val="NormalTok"/>
        </w:rPr>
        <w:t>;</w:t>
      </w:r>
      <w:r w:rsidRPr="00E26BAD">
        <w:br/>
      </w:r>
      <w:r w:rsidRPr="00E26BAD">
        <w:rPr>
          <w:rStyle w:val="NormalTok"/>
        </w:rPr>
        <w:t>height</w:t>
      </w:r>
      <w:r w:rsidRPr="00E26BAD">
        <w:rPr>
          <w:rStyle w:val="InformationTok"/>
        </w:rPr>
        <w:t>:</w:t>
      </w:r>
      <w:r w:rsidRPr="00E26BAD">
        <w:rPr>
          <w:rStyle w:val="NormalTok"/>
        </w:rPr>
        <w:t xml:space="preserve"> calc</w:t>
      </w:r>
      <w:r w:rsidRPr="00E26BAD">
        <w:rPr>
          <w:rStyle w:val="InformationTok"/>
        </w:rPr>
        <w:t>(</w:t>
      </w:r>
      <w:r w:rsidRPr="00E26BAD">
        <w:rPr>
          <w:rStyle w:val="NormalTok"/>
        </w:rPr>
        <w:t>50vh - 2rem</w:t>
      </w:r>
      <w:r w:rsidRPr="00E26BAD">
        <w:rPr>
          <w:rStyle w:val="InformationTok"/>
        </w:rPr>
        <w:t>)</w:t>
      </w:r>
      <w:r w:rsidRPr="00E26BAD">
        <w:rPr>
          <w:rStyle w:val="NormalTok"/>
        </w:rPr>
        <w:t>;</w:t>
      </w:r>
      <w:r w:rsidRPr="00E26BAD">
        <w:br/>
      </w:r>
      <w:r w:rsidRPr="00E26BAD">
        <w:rPr>
          <w:rStyle w:val="NormalTok"/>
        </w:rPr>
        <w:t>padding</w:t>
      </w:r>
      <w:r w:rsidRPr="00E26BAD">
        <w:rPr>
          <w:rStyle w:val="InformationTok"/>
        </w:rPr>
        <w:t>:</w:t>
      </w:r>
      <w:r w:rsidRPr="00E26BAD">
        <w:rPr>
          <w:rStyle w:val="NormalTok"/>
        </w:rPr>
        <w:t xml:space="preserve"> calc</w:t>
      </w:r>
      <w:r w:rsidRPr="00E26BAD">
        <w:rPr>
          <w:rStyle w:val="InformationTok"/>
        </w:rPr>
        <w:t>(</w:t>
      </w:r>
      <w:r w:rsidRPr="00E26BAD">
        <w:rPr>
          <w:rStyle w:val="NormalTok"/>
        </w:rPr>
        <w:t xml:space="preserve">1em </w:t>
      </w:r>
      <w:r w:rsidRPr="00E26BAD">
        <w:rPr>
          <w:rStyle w:val="OperatorTok"/>
        </w:rPr>
        <w:t>+</w:t>
      </w:r>
      <w:r w:rsidRPr="00E26BAD">
        <w:rPr>
          <w:rStyle w:val="NormalTok"/>
        </w:rPr>
        <w:t xml:space="preserve"> 2px</w:t>
      </w:r>
      <w:r w:rsidRPr="00E26BAD">
        <w:rPr>
          <w:rStyle w:val="InformationTok"/>
        </w:rPr>
        <w:t>)</w:t>
      </w:r>
      <w:r w:rsidRPr="00E26BAD">
        <w:rPr>
          <w:rStyle w:val="NormalTok"/>
        </w:rPr>
        <w:t>;</w:t>
      </w:r>
    </w:p>
    <w:p w14:paraId="18535CB8" w14:textId="77777777" w:rsidR="00287F49" w:rsidRPr="00E26BAD" w:rsidRDefault="00000000" w:rsidP="00E26BAD">
      <w:pPr>
        <w:pStyle w:val="FirstParagraph"/>
      </w:pPr>
      <w:r w:rsidRPr="00E26BAD">
        <w:rPr>
          <w:b/>
          <w:bCs/>
        </w:rPr>
        <w:lastRenderedPageBreak/>
        <w:t>Features:</w:t>
      </w:r>
      <w:r w:rsidRPr="00E26BAD">
        <w:t xml:space="preserve"> - Supports addition (</w:t>
      </w:r>
      <w:r w:rsidRPr="00E26BAD">
        <w:rPr>
          <w:rStyle w:val="VerbatimChar"/>
        </w:rPr>
        <w:t>+</w:t>
      </w:r>
      <w:r w:rsidRPr="00E26BAD">
        <w:t>), subtraction (</w:t>
      </w:r>
      <w:r w:rsidRPr="00E26BAD">
        <w:rPr>
          <w:rStyle w:val="VerbatimChar"/>
        </w:rPr>
        <w:t>-</w:t>
      </w:r>
      <w:r w:rsidRPr="00E26BAD">
        <w:t>), multiplication (</w:t>
      </w:r>
      <w:r w:rsidRPr="00E26BAD">
        <w:rPr>
          <w:rStyle w:val="VerbatimChar"/>
        </w:rPr>
        <w:t>*</w:t>
      </w:r>
      <w:r w:rsidRPr="00E26BAD">
        <w:t>), division (</w:t>
      </w:r>
      <w:r w:rsidRPr="00E26BAD">
        <w:rPr>
          <w:rStyle w:val="VerbatimChar"/>
        </w:rPr>
        <w:t>/</w:t>
      </w:r>
      <w:r w:rsidRPr="00E26BAD">
        <w:t xml:space="preserve">) - Can combine different units - Whitespace required around </w:t>
      </w:r>
      <w:r w:rsidRPr="00E26BAD">
        <w:rPr>
          <w:rStyle w:val="VerbatimChar"/>
        </w:rPr>
        <w:t>+</w:t>
      </w:r>
      <w:r w:rsidRPr="00E26BAD">
        <w:t xml:space="preserve"> and </w:t>
      </w:r>
      <w:r w:rsidRPr="00E26BAD">
        <w:rPr>
          <w:rStyle w:val="VerbatimChar"/>
        </w:rPr>
        <w:t>-</w:t>
      </w:r>
      <w:r w:rsidRPr="00E26BAD">
        <w:t xml:space="preserve"> operators - Useful for responsive layouts where exact calculations are needed</w:t>
      </w:r>
    </w:p>
    <w:p w14:paraId="5118B504" w14:textId="77777777" w:rsidR="00287F49" w:rsidRPr="00E26BAD" w:rsidRDefault="00000000" w:rsidP="00E26BAD">
      <w:pPr>
        <w:pStyle w:val="BodyText"/>
      </w:pPr>
      <w:r w:rsidRPr="00E26BAD">
        <w:rPr>
          <w:b/>
          <w:bCs/>
        </w:rPr>
        <w:t>Use cases:</w:t>
      </w:r>
      <w:r w:rsidRPr="00E26BAD">
        <w:t xml:space="preserve"> - Creating fluid layouts with fixed-width sidebars - Responsive typography - Centering elements with dynamic calculations</w:t>
      </w:r>
    </w:p>
    <w:p w14:paraId="3BE540CE" w14:textId="77777777" w:rsidR="00287F49" w:rsidRPr="00E26BAD" w:rsidRDefault="00000000" w:rsidP="00E26BAD">
      <w:pPr>
        <w:pStyle w:val="Heading4"/>
      </w:pPr>
      <w:bookmarkStart w:id="83" w:name="X0f4f9b3ffaf20667f28d43c63b12fcaf2951a9b"/>
      <w:bookmarkEnd w:id="82"/>
      <w:r w:rsidRPr="00E26BAD">
        <w:t>40. What are CSS preprocessors (Sass, Less)? What advantages do they offer?</w:t>
      </w:r>
    </w:p>
    <w:p w14:paraId="64F3FD52" w14:textId="77777777" w:rsidR="00287F49" w:rsidRPr="00E26BAD" w:rsidRDefault="00000000" w:rsidP="00E26BAD">
      <w:pPr>
        <w:pStyle w:val="FirstParagraph"/>
      </w:pPr>
      <w:r w:rsidRPr="00E26BAD">
        <w:rPr>
          <w:b/>
          <w:bCs/>
        </w:rPr>
        <w:t>CSS preprocessors</w:t>
      </w:r>
      <w:r w:rsidRPr="00E26BAD">
        <w:t xml:space="preserve"> are scripting languages that extend CSS with programming features, then compile to standard CSS for browsers.</w:t>
      </w:r>
    </w:p>
    <w:p w14:paraId="7F4A0E7F" w14:textId="77777777" w:rsidR="00287F49" w:rsidRPr="00E26BAD" w:rsidRDefault="00000000" w:rsidP="00E26BAD">
      <w:pPr>
        <w:pStyle w:val="BodyText"/>
      </w:pPr>
      <w:r w:rsidRPr="00E26BAD">
        <w:rPr>
          <w:b/>
          <w:bCs/>
        </w:rPr>
        <w:t>Popular preprocessors:</w:t>
      </w:r>
      <w:r w:rsidRPr="00E26BAD">
        <w:t xml:space="preserve"> - </w:t>
      </w:r>
      <w:r w:rsidRPr="00E26BAD">
        <w:rPr>
          <w:b/>
          <w:bCs/>
        </w:rPr>
        <w:t>Sass/SCSS</w:t>
      </w:r>
      <w:r w:rsidRPr="00E26BAD">
        <w:t xml:space="preserve"> (most widely used) - </w:t>
      </w:r>
      <w:r w:rsidRPr="00E26BAD">
        <w:rPr>
          <w:b/>
          <w:bCs/>
        </w:rPr>
        <w:t>Less</w:t>
      </w:r>
      <w:r w:rsidRPr="00E26BAD">
        <w:t xml:space="preserve"> - </w:t>
      </w:r>
      <w:r w:rsidRPr="00E26BAD">
        <w:rPr>
          <w:b/>
          <w:bCs/>
        </w:rPr>
        <w:t>Stylus</w:t>
      </w:r>
    </w:p>
    <w:p w14:paraId="571B2AED" w14:textId="77777777" w:rsidR="00287F49" w:rsidRPr="00E26BAD" w:rsidRDefault="00000000" w:rsidP="00E26BAD">
      <w:pPr>
        <w:pStyle w:val="BodyText"/>
      </w:pPr>
      <w:r w:rsidRPr="00E26BAD">
        <w:rPr>
          <w:b/>
          <w:bCs/>
        </w:rPr>
        <w:t>Advantages they offer:</w:t>
      </w:r>
      <w:r w:rsidRPr="00E26BAD">
        <w:t xml:space="preserve"> - </w:t>
      </w:r>
      <w:r w:rsidRPr="00E26BAD">
        <w:rPr>
          <w:b/>
          <w:bCs/>
        </w:rPr>
        <w:t>Variables</w:t>
      </w:r>
      <w:r w:rsidRPr="00E26BAD">
        <w:t xml:space="preserve"> – Reusable values (colors, fonts, sizes) - </w:t>
      </w:r>
      <w:r w:rsidRPr="00E26BAD">
        <w:rPr>
          <w:b/>
          <w:bCs/>
        </w:rPr>
        <w:t>Nesting</w:t>
      </w:r>
      <w:r w:rsidRPr="00E26BAD">
        <w:t xml:space="preserve"> – Write nested selectors mirroring HTML structure - </w:t>
      </w:r>
      <w:r w:rsidRPr="00E26BAD">
        <w:rPr>
          <w:b/>
          <w:bCs/>
        </w:rPr>
        <w:t>Mixins</w:t>
      </w:r>
      <w:r w:rsidRPr="00E26BAD">
        <w:t xml:space="preserve"> – Reusable blocks of styles - </w:t>
      </w:r>
      <w:r w:rsidRPr="00E26BAD">
        <w:rPr>
          <w:b/>
          <w:bCs/>
        </w:rPr>
        <w:t>Functions</w:t>
      </w:r>
      <w:r w:rsidRPr="00E26BAD">
        <w:t xml:space="preserve"> – Perform calculations and operations - </w:t>
      </w:r>
      <w:r w:rsidRPr="00E26BAD">
        <w:rPr>
          <w:b/>
          <w:bCs/>
        </w:rPr>
        <w:t>Partials and imports</w:t>
      </w:r>
      <w:r w:rsidRPr="00E26BAD">
        <w:t xml:space="preserve"> – Modular CSS architecture - </w:t>
      </w:r>
      <w:r w:rsidRPr="00E26BAD">
        <w:rPr>
          <w:b/>
          <w:bCs/>
        </w:rPr>
        <w:t>Inheritance</w:t>
      </w:r>
      <w:r w:rsidRPr="00E26BAD">
        <w:t xml:space="preserve"> – Share style rules with </w:t>
      </w:r>
      <w:r w:rsidRPr="00E26BAD">
        <w:rPr>
          <w:rStyle w:val="VerbatimChar"/>
        </w:rPr>
        <w:t>@extend</w:t>
      </w:r>
      <w:r w:rsidRPr="00E26BAD">
        <w:t xml:space="preserve"> - </w:t>
      </w:r>
      <w:r w:rsidRPr="00E26BAD">
        <w:rPr>
          <w:b/>
          <w:bCs/>
        </w:rPr>
        <w:t>Mathematical operations</w:t>
      </w:r>
      <w:r w:rsidRPr="00E26BAD">
        <w:t xml:space="preserve"> – Built-in calculation capabilities - </w:t>
      </w:r>
      <w:r w:rsidRPr="00E26BAD">
        <w:rPr>
          <w:b/>
          <w:bCs/>
        </w:rPr>
        <w:t>Control directives</w:t>
      </w:r>
      <w:r w:rsidRPr="00E26BAD">
        <w:t xml:space="preserve"> – Loops and conditionals - </w:t>
      </w:r>
      <w:r w:rsidRPr="00E26BAD">
        <w:rPr>
          <w:b/>
          <w:bCs/>
        </w:rPr>
        <w:t>Maintainability</w:t>
      </w:r>
      <w:r w:rsidRPr="00E26BAD">
        <w:t xml:space="preserve"> – Easier to manage large codebases - </w:t>
      </w:r>
      <w:r w:rsidRPr="00E26BAD">
        <w:rPr>
          <w:b/>
          <w:bCs/>
        </w:rPr>
        <w:t>DRY code</w:t>
      </w:r>
      <w:r w:rsidRPr="00E26BAD">
        <w:t xml:space="preserve"> – Write once, use everywhere</w:t>
      </w:r>
    </w:p>
    <w:p w14:paraId="484AABA0" w14:textId="77777777" w:rsidR="00287F49" w:rsidRPr="00E26BAD" w:rsidRDefault="00000000" w:rsidP="00E26BAD">
      <w:pPr>
        <w:pStyle w:val="BodyText"/>
      </w:pPr>
      <w:r w:rsidRPr="00E26BAD">
        <w:rPr>
          <w:b/>
          <w:bCs/>
        </w:rPr>
        <w:t>Example (SCSS):</w:t>
      </w:r>
    </w:p>
    <w:p w14:paraId="73A6F7AF" w14:textId="77777777" w:rsidR="00287F49" w:rsidRPr="00E26BAD" w:rsidRDefault="00000000" w:rsidP="00E26BAD">
      <w:pPr>
        <w:pStyle w:val="SourceCode"/>
      </w:pPr>
      <w:r w:rsidRPr="00E26BAD">
        <w:rPr>
          <w:rStyle w:val="VariableTok"/>
        </w:rPr>
        <w:t>$primary-color</w:t>
      </w:r>
      <w:r w:rsidRPr="00E26BAD">
        <w:rPr>
          <w:rStyle w:val="CharTok"/>
        </w:rPr>
        <w:t>:</w:t>
      </w:r>
      <w:r w:rsidRPr="00E26BAD">
        <w:rPr>
          <w:rStyle w:val="NormalTok"/>
        </w:rPr>
        <w:t xml:space="preserve"> </w:t>
      </w:r>
      <w:r w:rsidRPr="00E26BAD">
        <w:rPr>
          <w:rStyle w:val="ConstantTok"/>
        </w:rPr>
        <w:t>#3498db</w:t>
      </w:r>
      <w:r w:rsidRPr="00E26BAD">
        <w:rPr>
          <w:rStyle w:val="OperatorTok"/>
        </w:rPr>
        <w:t>;</w:t>
      </w:r>
      <w:r w:rsidRPr="00E26BAD">
        <w:br/>
      </w:r>
      <w:r w:rsidRPr="00E26BAD">
        <w:br/>
      </w:r>
      <w:r w:rsidRPr="00E26BAD">
        <w:rPr>
          <w:rStyle w:val="ImportTok"/>
        </w:rPr>
        <w:t>@mixin</w:t>
      </w:r>
      <w:r w:rsidRPr="00E26BAD">
        <w:rPr>
          <w:rStyle w:val="NormalTok"/>
        </w:rPr>
        <w:t xml:space="preserve"> </w:t>
      </w:r>
      <w:r w:rsidRPr="00E26BAD">
        <w:rPr>
          <w:rStyle w:val="FunctionTok"/>
        </w:rPr>
        <w:t>flex-center</w:t>
      </w:r>
      <w:r w:rsidRPr="00E26BAD">
        <w:rPr>
          <w:rStyle w:val="NormalTok"/>
        </w:rPr>
        <w:t xml:space="preserve"> {</w:t>
      </w:r>
      <w:r w:rsidRPr="00E26BAD">
        <w:br/>
      </w:r>
      <w:r w:rsidRPr="00E26BAD">
        <w:rPr>
          <w:rStyle w:val="NormalTok"/>
        </w:rPr>
        <w:t xml:space="preserve">  </w:t>
      </w:r>
      <w:r w:rsidRPr="00E26BAD">
        <w:rPr>
          <w:rStyle w:val="KeywordTok"/>
        </w:rPr>
        <w:t>display</w:t>
      </w:r>
      <w:r w:rsidRPr="00E26BAD">
        <w:rPr>
          <w:rStyle w:val="CharTok"/>
        </w:rPr>
        <w:t>:</w:t>
      </w:r>
      <w:r w:rsidRPr="00E26BAD">
        <w:rPr>
          <w:rStyle w:val="NormalTok"/>
        </w:rPr>
        <w:t xml:space="preserve"> </w:t>
      </w:r>
      <w:r w:rsidRPr="00E26BAD">
        <w:rPr>
          <w:rStyle w:val="DecValTok"/>
        </w:rPr>
        <w:t>flex</w:t>
      </w:r>
      <w:r w:rsidRPr="00E26BAD">
        <w:rPr>
          <w:rStyle w:val="OperatorTok"/>
        </w:rPr>
        <w:t>;</w:t>
      </w:r>
      <w:r w:rsidRPr="00E26BAD">
        <w:br/>
      </w:r>
      <w:r w:rsidRPr="00E26BAD">
        <w:rPr>
          <w:rStyle w:val="NormalTok"/>
        </w:rPr>
        <w:t xml:space="preserve">  </w:t>
      </w:r>
      <w:r w:rsidRPr="00E26BAD">
        <w:rPr>
          <w:rStyle w:val="KeywordTok"/>
        </w:rPr>
        <w:t>justify-content</w:t>
      </w:r>
      <w:r w:rsidRPr="00E26BAD">
        <w:rPr>
          <w:rStyle w:val="CharTok"/>
        </w:rPr>
        <w:t>:</w:t>
      </w:r>
      <w:r w:rsidRPr="00E26BAD">
        <w:rPr>
          <w:rStyle w:val="NormalTok"/>
        </w:rPr>
        <w:t xml:space="preserve"> </w:t>
      </w:r>
      <w:r w:rsidRPr="00E26BAD">
        <w:rPr>
          <w:rStyle w:val="DecValTok"/>
        </w:rPr>
        <w:t>center</w:t>
      </w:r>
      <w:r w:rsidRPr="00E26BAD">
        <w:rPr>
          <w:rStyle w:val="OperatorTok"/>
        </w:rPr>
        <w:t>;</w:t>
      </w:r>
      <w:r w:rsidRPr="00E26BAD">
        <w:br/>
      </w:r>
      <w:r w:rsidRPr="00E26BAD">
        <w:rPr>
          <w:rStyle w:val="NormalTok"/>
        </w:rPr>
        <w:t xml:space="preserve">  </w:t>
      </w:r>
      <w:r w:rsidRPr="00E26BAD">
        <w:rPr>
          <w:rStyle w:val="KeywordTok"/>
        </w:rPr>
        <w:t>align-items</w:t>
      </w:r>
      <w:r w:rsidRPr="00E26BAD">
        <w:rPr>
          <w:rStyle w:val="CharTok"/>
        </w:rPr>
        <w:t>:</w:t>
      </w:r>
      <w:r w:rsidRPr="00E26BAD">
        <w:rPr>
          <w:rStyle w:val="NormalTok"/>
        </w:rPr>
        <w:t xml:space="preserve"> </w:t>
      </w:r>
      <w:r w:rsidRPr="00E26BAD">
        <w:rPr>
          <w:rStyle w:val="DecValTok"/>
        </w:rPr>
        <w:t>center</w:t>
      </w:r>
      <w:r w:rsidRPr="00E26BAD">
        <w:rPr>
          <w:rStyle w:val="OperatorTok"/>
        </w:rPr>
        <w:t>;</w:t>
      </w:r>
      <w:r w:rsidRPr="00E26BAD">
        <w:br/>
      </w:r>
      <w:r w:rsidRPr="00E26BAD">
        <w:rPr>
          <w:rStyle w:val="NormalTok"/>
        </w:rPr>
        <w:t>}</w:t>
      </w:r>
      <w:r w:rsidRPr="00E26BAD">
        <w:br/>
      </w:r>
      <w:r w:rsidRPr="00E26BAD">
        <w:br/>
      </w:r>
      <w:r w:rsidRPr="00E26BAD">
        <w:rPr>
          <w:rStyle w:val="FunctionTok"/>
        </w:rPr>
        <w:t>.container</w:t>
      </w:r>
      <w:r w:rsidRPr="00E26BAD">
        <w:rPr>
          <w:rStyle w:val="NormalTok"/>
        </w:rPr>
        <w:t xml:space="preserve"> {</w:t>
      </w:r>
      <w:r w:rsidRPr="00E26BAD">
        <w:br/>
      </w:r>
      <w:r w:rsidRPr="00E26BAD">
        <w:rPr>
          <w:rStyle w:val="NormalTok"/>
        </w:rPr>
        <w:t xml:space="preserve">  </w:t>
      </w:r>
      <w:r w:rsidRPr="00E26BAD">
        <w:rPr>
          <w:rStyle w:val="ImportTok"/>
        </w:rPr>
        <w:t>@include</w:t>
      </w:r>
      <w:r w:rsidRPr="00E26BAD">
        <w:rPr>
          <w:rStyle w:val="NormalTok"/>
        </w:rPr>
        <w:t xml:space="preserve"> </w:t>
      </w:r>
      <w:r w:rsidRPr="00E26BAD">
        <w:rPr>
          <w:rStyle w:val="FunctionTok"/>
        </w:rPr>
        <w:t>flex-center</w:t>
      </w:r>
      <w:r w:rsidRPr="00E26BAD">
        <w:rPr>
          <w:rStyle w:val="OperatorTok"/>
        </w:rPr>
        <w:t>;</w:t>
      </w:r>
      <w:r w:rsidRPr="00E26BAD">
        <w:br/>
      </w:r>
      <w:r w:rsidRPr="00E26BAD">
        <w:rPr>
          <w:rStyle w:val="NormalTok"/>
        </w:rPr>
        <w:t xml:space="preserve">  </w:t>
      </w:r>
      <w:r w:rsidRPr="00E26BAD">
        <w:rPr>
          <w:rStyle w:val="KeywordTok"/>
        </w:rPr>
        <w:t>background-color</w:t>
      </w:r>
      <w:r w:rsidRPr="00E26BAD">
        <w:rPr>
          <w:rStyle w:val="CharTok"/>
        </w:rPr>
        <w:t>:</w:t>
      </w:r>
      <w:r w:rsidRPr="00E26BAD">
        <w:rPr>
          <w:rStyle w:val="NormalTok"/>
        </w:rPr>
        <w:t xml:space="preserve"> </w:t>
      </w:r>
      <w:r w:rsidRPr="00E26BAD">
        <w:rPr>
          <w:rStyle w:val="VariableTok"/>
        </w:rPr>
        <w:t>$primary-color</w:t>
      </w:r>
      <w:r w:rsidRPr="00E26BAD">
        <w:rPr>
          <w:rStyle w:val="OperatorTok"/>
        </w:rPr>
        <w:t>;</w:t>
      </w:r>
      <w:r w:rsidRPr="00E26BAD">
        <w:br/>
      </w:r>
      <w:r w:rsidRPr="00E26BAD">
        <w:rPr>
          <w:rStyle w:val="NormalTok"/>
        </w:rPr>
        <w:t>}</w:t>
      </w:r>
    </w:p>
    <w:p w14:paraId="6778D741" w14:textId="77777777" w:rsidR="00287F49" w:rsidRPr="00E26BAD" w:rsidRDefault="00000000" w:rsidP="00E26BAD">
      <w:r w:rsidRPr="00E26BAD">
        <w:pict w14:anchorId="2DF952E1">
          <v:rect id="_x0000_i2281" style="width:0;height:1.5pt" o:hralign="center" o:hrstd="t" o:hr="t"/>
        </w:pict>
      </w:r>
    </w:p>
    <w:p w14:paraId="21E6BAFF" w14:textId="77777777" w:rsidR="00287F49" w:rsidRPr="00E26BAD" w:rsidRDefault="00000000" w:rsidP="00E26BAD">
      <w:pPr>
        <w:pStyle w:val="Heading2"/>
        <w:rPr>
          <w:color w:val="EE0000"/>
        </w:rPr>
      </w:pPr>
      <w:bookmarkStart w:id="84" w:name="X61f6daa45e3e30289b229a54783a87bb0c9c609"/>
      <w:bookmarkEnd w:id="39"/>
      <w:bookmarkEnd w:id="73"/>
      <w:bookmarkEnd w:id="83"/>
      <w:r w:rsidRPr="00E26BAD">
        <w:rPr>
          <w:color w:val="EE0000"/>
        </w:rPr>
        <w:t>JavaScript Introduction &amp; V8 Engine – Detailed Answers</w:t>
      </w:r>
    </w:p>
    <w:p w14:paraId="2BA08F12" w14:textId="77777777" w:rsidR="00287F49" w:rsidRPr="00E26BAD" w:rsidRDefault="00000000" w:rsidP="00E26BAD">
      <w:pPr>
        <w:pStyle w:val="Heading3"/>
      </w:pPr>
      <w:bookmarkStart w:id="85" w:name="basic-level-2"/>
      <w:r w:rsidRPr="00E26BAD">
        <w:t>Basic Level</w:t>
      </w:r>
    </w:p>
    <w:p w14:paraId="499D757D" w14:textId="77777777" w:rsidR="00287F49" w:rsidRPr="00E26BAD" w:rsidRDefault="00000000" w:rsidP="00E26BAD">
      <w:pPr>
        <w:pStyle w:val="Heading4"/>
      </w:pPr>
      <w:bookmarkStart w:id="86" w:name="Xe0a5d1c1f657cce4aac2a4f101518ddc332d674"/>
      <w:r w:rsidRPr="00E26BAD">
        <w:t>1. What is JavaScript and what are its key features?</w:t>
      </w:r>
    </w:p>
    <w:p w14:paraId="38B10EFB" w14:textId="77777777" w:rsidR="00287F49" w:rsidRPr="00E26BAD" w:rsidRDefault="00000000" w:rsidP="00E26BAD">
      <w:pPr>
        <w:pStyle w:val="FirstParagraph"/>
      </w:pPr>
      <w:r w:rsidRPr="00E26BAD">
        <w:rPr>
          <w:b/>
          <w:bCs/>
        </w:rPr>
        <w:t>JavaScript</w:t>
      </w:r>
      <w:r w:rsidRPr="00E26BAD">
        <w:t xml:space="preserve"> is a high-level, dynamic, interpreted (or just-in-time compiled) programming language that conforms to the ECMAScript specification. It is primarily known for adding interactivity to web pages, but it is now widely used on servers (Node.js), desktop applications, mobile apps, and even IoT devices.</w:t>
      </w:r>
    </w:p>
    <w:p w14:paraId="7B989377" w14:textId="77777777" w:rsidR="00287F49" w:rsidRPr="00E26BAD" w:rsidRDefault="00000000" w:rsidP="00E26BAD">
      <w:pPr>
        <w:pStyle w:val="BodyText"/>
      </w:pPr>
      <w:r w:rsidRPr="00E26BAD">
        <w:rPr>
          <w:b/>
          <w:bCs/>
        </w:rPr>
        <w:lastRenderedPageBreak/>
        <w:t>Key features:</w:t>
      </w:r>
      <w:r w:rsidRPr="00E26BAD">
        <w:t xml:space="preserve"> - </w:t>
      </w:r>
      <w:r w:rsidRPr="00E26BAD">
        <w:rPr>
          <w:b/>
          <w:bCs/>
        </w:rPr>
        <w:t>Lightweight and interpreted</w:t>
      </w:r>
      <w:r w:rsidRPr="00E26BAD">
        <w:t xml:space="preserve"> – Easy to learn and run without a compilation step. - </w:t>
      </w:r>
      <w:r w:rsidRPr="00E26BAD">
        <w:rPr>
          <w:b/>
          <w:bCs/>
        </w:rPr>
        <w:t>Dynamic typing</w:t>
      </w:r>
      <w:r w:rsidRPr="00E26BAD">
        <w:t xml:space="preserve"> – Variables can hold values of any type without type declarations. - </w:t>
      </w:r>
      <w:r w:rsidRPr="00E26BAD">
        <w:rPr>
          <w:b/>
          <w:bCs/>
        </w:rPr>
        <w:t>Prototype-based object orientation</w:t>
      </w:r>
      <w:r w:rsidRPr="00E26BAD">
        <w:t xml:space="preserve"> – Objects can inherit directly from other objects. - </w:t>
      </w:r>
      <w:r w:rsidRPr="00E26BAD">
        <w:rPr>
          <w:b/>
          <w:bCs/>
        </w:rPr>
        <w:t>First-class functions</w:t>
      </w:r>
      <w:r w:rsidRPr="00E26BAD">
        <w:t xml:space="preserve"> – Functions are treated as values; they can be assigned, passed, and returned. - </w:t>
      </w:r>
      <w:r w:rsidRPr="00E26BAD">
        <w:rPr>
          <w:b/>
          <w:bCs/>
        </w:rPr>
        <w:t>Single-threaded with event loop</w:t>
      </w:r>
      <w:r w:rsidRPr="00E26BAD">
        <w:t xml:space="preserve"> – Executes one operation at a time but handles asynchronous tasks via callbacks, promises, and async/await. - </w:t>
      </w:r>
      <w:r w:rsidRPr="00E26BAD">
        <w:rPr>
          <w:b/>
          <w:bCs/>
        </w:rPr>
        <w:t>Multi-paradigm</w:t>
      </w:r>
      <w:r w:rsidRPr="00E26BAD">
        <w:t xml:space="preserve"> – Supports procedural, object-oriented, and functional programming styles. - </w:t>
      </w:r>
      <w:r w:rsidRPr="00E26BAD">
        <w:rPr>
          <w:b/>
          <w:bCs/>
        </w:rPr>
        <w:t>Cross-platform</w:t>
      </w:r>
      <w:r w:rsidRPr="00E26BAD">
        <w:t xml:space="preserve"> – Runs in browsers, servers, and many other environments.</w:t>
      </w:r>
    </w:p>
    <w:p w14:paraId="275E25BB" w14:textId="77777777" w:rsidR="00287F49" w:rsidRPr="00E26BAD" w:rsidRDefault="00000000" w:rsidP="00E26BAD">
      <w:pPr>
        <w:pStyle w:val="Heading4"/>
      </w:pPr>
      <w:bookmarkStart w:id="87" w:name="X75dddfb639d3deb58b839eacca60f8287be8498"/>
      <w:bookmarkEnd w:id="86"/>
      <w:r w:rsidRPr="00E26BAD">
        <w:t>2. Explain the difference between interpreted and compiled languages. Where does JavaScript fit?</w:t>
      </w:r>
    </w:p>
    <w:p w14:paraId="61DA472E" w14:textId="77777777" w:rsidR="00287F49" w:rsidRPr="00E26BAD" w:rsidRDefault="00000000" w:rsidP="00E26BAD">
      <w:pPr>
        <w:pStyle w:val="Compact"/>
        <w:numPr>
          <w:ilvl w:val="0"/>
          <w:numId w:val="20"/>
        </w:numPr>
      </w:pPr>
      <w:r w:rsidRPr="00E26BAD">
        <w:rPr>
          <w:b/>
          <w:bCs/>
        </w:rPr>
        <w:t>Interpreted languages</w:t>
      </w:r>
      <w:r w:rsidRPr="00E26BAD">
        <w:t xml:space="preserve"> – Source code is executed line by line by an interpreter at runtime. They are generally slower but easier to debug and platform‑independent. Examples: Python, Ruby, classic JavaScript.</w:t>
      </w:r>
    </w:p>
    <w:p w14:paraId="0DE99E29" w14:textId="77777777" w:rsidR="00287F49" w:rsidRPr="00E26BAD" w:rsidRDefault="00000000" w:rsidP="00E26BAD">
      <w:pPr>
        <w:pStyle w:val="Compact"/>
        <w:numPr>
          <w:ilvl w:val="0"/>
          <w:numId w:val="20"/>
        </w:numPr>
      </w:pPr>
      <w:r w:rsidRPr="00E26BAD">
        <w:rPr>
          <w:b/>
          <w:bCs/>
        </w:rPr>
        <w:t>Compiled languages</w:t>
      </w:r>
      <w:r w:rsidRPr="00E26BAD">
        <w:t xml:space="preserve"> – Source code is transformed into machine code ahead of time (AOT) by a compiler. The resulting binary runs directly on the hardware, offering faster execution but requiring a separate build step. Examples: C, C++, Go.</w:t>
      </w:r>
    </w:p>
    <w:p w14:paraId="56653454" w14:textId="77777777" w:rsidR="00287F49" w:rsidRPr="00E26BAD" w:rsidRDefault="00000000" w:rsidP="00E26BAD">
      <w:pPr>
        <w:pStyle w:val="FirstParagraph"/>
      </w:pPr>
      <w:r w:rsidRPr="00E26BAD">
        <w:rPr>
          <w:b/>
          <w:bCs/>
        </w:rPr>
        <w:t>JavaScript today</w:t>
      </w:r>
      <w:r w:rsidRPr="00E26BAD">
        <w:t xml:space="preserve"> is neither purely interpreted nor purely compiled. Modern JavaScript engines (like V8) use </w:t>
      </w:r>
      <w:r w:rsidRPr="00E26BAD">
        <w:rPr>
          <w:b/>
          <w:bCs/>
        </w:rPr>
        <w:t>Just‑In‑Time (JIT) compilation</w:t>
      </w:r>
      <w:r w:rsidRPr="00E26BAD">
        <w:t>. Initially, code is interpreted, but frequently executed paths (“hot” code) are compiled to optimized machine code during runtime. This hybrid approach gives JavaScript both portability and good performance.</w:t>
      </w:r>
    </w:p>
    <w:p w14:paraId="03956584" w14:textId="77777777" w:rsidR="00287F49" w:rsidRPr="00E26BAD" w:rsidRDefault="00000000" w:rsidP="00E26BAD">
      <w:pPr>
        <w:pStyle w:val="Heading4"/>
      </w:pPr>
      <w:bookmarkStart w:id="88" w:name="X9f0783929a7a88edf24d19945d09c89eb09a5d3"/>
      <w:bookmarkEnd w:id="87"/>
      <w:r w:rsidRPr="00E26BAD">
        <w:t>3. What is the V8 engine and which browsers/platforms use it?</w:t>
      </w:r>
    </w:p>
    <w:p w14:paraId="15643B1E" w14:textId="77777777" w:rsidR="00287F49" w:rsidRPr="00E26BAD" w:rsidRDefault="00000000" w:rsidP="00E26BAD">
      <w:pPr>
        <w:pStyle w:val="FirstParagraph"/>
      </w:pPr>
      <w:r w:rsidRPr="00E26BAD">
        <w:rPr>
          <w:b/>
          <w:bCs/>
        </w:rPr>
        <w:t>V8</w:t>
      </w:r>
      <w:r w:rsidRPr="00E26BAD">
        <w:t xml:space="preserve"> is Google’s open‑source, high‑performance JavaScript engine, written in C++. It compiles JavaScript directly to native machine code (using JIT) and manages memory, garbage collection, and optimizations. V8 is the core engine of: - </w:t>
      </w:r>
      <w:r w:rsidRPr="00E26BAD">
        <w:rPr>
          <w:b/>
          <w:bCs/>
        </w:rPr>
        <w:t>Google Chrome</w:t>
      </w:r>
      <w:r w:rsidRPr="00E26BAD">
        <w:t xml:space="preserve"> browser - </w:t>
      </w:r>
      <w:r w:rsidRPr="00E26BAD">
        <w:rPr>
          <w:b/>
          <w:bCs/>
        </w:rPr>
        <w:t>Chromium‑based browsers</w:t>
      </w:r>
      <w:r w:rsidRPr="00E26BAD">
        <w:t xml:space="preserve"> (Microsoft Edge, Opera, Brave, etc.) - </w:t>
      </w:r>
      <w:r w:rsidRPr="00E26BAD">
        <w:rPr>
          <w:b/>
          <w:bCs/>
        </w:rPr>
        <w:t>Node.js</w:t>
      </w:r>
      <w:r w:rsidRPr="00E26BAD">
        <w:t xml:space="preserve"> (server‑side JavaScript runtime) - </w:t>
      </w:r>
      <w:r w:rsidRPr="00E26BAD">
        <w:rPr>
          <w:b/>
          <w:bCs/>
        </w:rPr>
        <w:t>Deno</w:t>
      </w:r>
      <w:r w:rsidRPr="00E26BAD">
        <w:t xml:space="preserve"> (another server‑side runtime) - </w:t>
      </w:r>
      <w:r w:rsidRPr="00E26BAD">
        <w:rPr>
          <w:b/>
          <w:bCs/>
        </w:rPr>
        <w:t>Electron</w:t>
      </w:r>
      <w:r w:rsidRPr="00E26BAD">
        <w:t xml:space="preserve"> (framework for desktop apps)</w:t>
      </w:r>
    </w:p>
    <w:p w14:paraId="413CB049" w14:textId="77777777" w:rsidR="00287F49" w:rsidRPr="00E26BAD" w:rsidRDefault="00000000" w:rsidP="00E26BAD">
      <w:pPr>
        <w:pStyle w:val="Heading4"/>
      </w:pPr>
      <w:bookmarkStart w:id="89" w:name="what-is-just-in-time-jit-compilation"/>
      <w:bookmarkEnd w:id="88"/>
      <w:r w:rsidRPr="00E26BAD">
        <w:t>4. What is Just-In-Time (JIT) compilation?</w:t>
      </w:r>
    </w:p>
    <w:p w14:paraId="5043B7CF" w14:textId="77777777" w:rsidR="00287F49" w:rsidRPr="00E26BAD" w:rsidRDefault="00000000" w:rsidP="00E26BAD">
      <w:pPr>
        <w:pStyle w:val="FirstParagraph"/>
      </w:pPr>
      <w:r w:rsidRPr="00E26BAD">
        <w:rPr>
          <w:b/>
          <w:bCs/>
        </w:rPr>
        <w:t>JIT compilation</w:t>
      </w:r>
      <w:r w:rsidRPr="00E26BAD">
        <w:t xml:space="preserve"> combines interpretation and ahead‑of‑time compilation. In JavaScript engines: 1. The source code is first parsed and converted to an intermediate representation (bytecode). 2. An interpreter executes the bytecode, collecting runtime type information. 3. When a piece of code is executed many times (becomes “hot”), the engine sends it to an optimizing compiler that produces highly optimized machine code. 4. If the assumptions made during optimization break (e.g., types change), the engine can “deoptimize” and fall back to interpreted bytecode.</w:t>
      </w:r>
    </w:p>
    <w:p w14:paraId="50EF717D" w14:textId="77777777" w:rsidR="00287F49" w:rsidRPr="00E26BAD" w:rsidRDefault="00000000" w:rsidP="00E26BAD">
      <w:pPr>
        <w:pStyle w:val="BodyText"/>
      </w:pPr>
      <w:r w:rsidRPr="00E26BAD">
        <w:t>This approach yields the speed of compiled code while maintaining the flexibility of interpretation.</w:t>
      </w:r>
    </w:p>
    <w:p w14:paraId="0CE1BAD4" w14:textId="77777777" w:rsidR="00287F49" w:rsidRPr="00E26BAD" w:rsidRDefault="00000000" w:rsidP="00E26BAD">
      <w:pPr>
        <w:pStyle w:val="Heading4"/>
      </w:pPr>
      <w:bookmarkStart w:id="90" w:name="X5f8f2956512afd20c290368e71e397ae4754f27"/>
      <w:bookmarkEnd w:id="89"/>
      <w:r w:rsidRPr="00E26BAD">
        <w:lastRenderedPageBreak/>
        <w:t>5. Explain the role of the Call Stack in JavaScript execution.</w:t>
      </w:r>
    </w:p>
    <w:p w14:paraId="4AC91881" w14:textId="77777777" w:rsidR="00287F49" w:rsidRPr="00E26BAD" w:rsidRDefault="00000000" w:rsidP="00E26BAD">
      <w:pPr>
        <w:pStyle w:val="FirstParagraph"/>
      </w:pPr>
      <w:r w:rsidRPr="00E26BAD">
        <w:t xml:space="preserve">The </w:t>
      </w:r>
      <w:r w:rsidRPr="00E26BAD">
        <w:rPr>
          <w:b/>
          <w:bCs/>
        </w:rPr>
        <w:t>call stack</w:t>
      </w:r>
      <w:r w:rsidRPr="00E26BAD">
        <w:t xml:space="preserve"> is a last‑in‑first‑out (LIFO) data structure that tracks the execution of functions. Its role: - When a function is called, a new </w:t>
      </w:r>
      <w:r w:rsidRPr="00E26BAD">
        <w:rPr>
          <w:b/>
          <w:bCs/>
        </w:rPr>
        <w:t>stack frame</w:t>
      </w:r>
      <w:r w:rsidRPr="00E26BAD">
        <w:t xml:space="preserve"> (containing arguments, local variables, and return address) is pushed onto the stack. - When a function returns, its frame is popped off. - The stack ensures that execution returns to the correct place after a function call. - It also enables the tracking of scope chains and helps with error tracing (stack traces).</w:t>
      </w:r>
    </w:p>
    <w:p w14:paraId="1FBDDD43" w14:textId="77777777" w:rsidR="00287F49" w:rsidRPr="00E26BAD" w:rsidRDefault="00000000" w:rsidP="00E26BAD">
      <w:pPr>
        <w:pStyle w:val="BodyText"/>
      </w:pPr>
      <w:r w:rsidRPr="00E26BAD">
        <w:t>Because JavaScript is single‑threaded, there is only one call stack. Asynchronous operations are handled via the event loop and callback queues, not by additional stacks.</w:t>
      </w:r>
    </w:p>
    <w:p w14:paraId="51DE295B" w14:textId="77777777" w:rsidR="00287F49" w:rsidRPr="00E26BAD" w:rsidRDefault="00000000" w:rsidP="00E26BAD">
      <w:r w:rsidRPr="00E26BAD">
        <w:pict w14:anchorId="50ED3AAF">
          <v:rect id="_x0000_i2282" style="width:0;height:1.5pt" o:hralign="center" o:hrstd="t" o:hr="t"/>
        </w:pict>
      </w:r>
    </w:p>
    <w:p w14:paraId="52E575FA" w14:textId="77777777" w:rsidR="00287F49" w:rsidRPr="00E26BAD" w:rsidRDefault="00000000" w:rsidP="00E26BAD">
      <w:pPr>
        <w:pStyle w:val="Heading3"/>
      </w:pPr>
      <w:bookmarkStart w:id="91" w:name="intermediate-level-1"/>
      <w:bookmarkEnd w:id="85"/>
      <w:bookmarkEnd w:id="90"/>
      <w:r w:rsidRPr="00E26BAD">
        <w:t>Intermediate Level</w:t>
      </w:r>
    </w:p>
    <w:p w14:paraId="47EBE391" w14:textId="77777777" w:rsidR="00287F49" w:rsidRPr="00E26BAD" w:rsidRDefault="00000000" w:rsidP="00E26BAD">
      <w:pPr>
        <w:pStyle w:val="Heading4"/>
      </w:pPr>
      <w:bookmarkStart w:id="92" w:name="Xd4025aa8cc3bab38dfb64c3b729bbc2964747b6"/>
      <w:r w:rsidRPr="00E26BAD">
        <w:t>6. Describe the V8 engine architecture in detail (Parser, AST, Ignition, TurboFan).</w:t>
      </w:r>
    </w:p>
    <w:p w14:paraId="3F861328" w14:textId="77777777" w:rsidR="00287F49" w:rsidRPr="00E26BAD" w:rsidRDefault="00000000" w:rsidP="00E26BAD">
      <w:pPr>
        <w:pStyle w:val="FirstParagraph"/>
      </w:pPr>
      <w:r w:rsidRPr="00E26BAD">
        <w:t>V8’s modern architecture (Ignition + TurboFan) consists of several components:</w:t>
      </w:r>
    </w:p>
    <w:p w14:paraId="1599CB70" w14:textId="77777777" w:rsidR="00287F49" w:rsidRPr="00E26BAD" w:rsidRDefault="00000000" w:rsidP="00E26BAD">
      <w:pPr>
        <w:pStyle w:val="Compact"/>
        <w:numPr>
          <w:ilvl w:val="0"/>
          <w:numId w:val="21"/>
        </w:numPr>
      </w:pPr>
      <w:r w:rsidRPr="00E26BAD">
        <w:rPr>
          <w:b/>
          <w:bCs/>
        </w:rPr>
        <w:t>Parser</w:t>
      </w:r>
      <w:r w:rsidRPr="00E26BAD">
        <w:t xml:space="preserve"> – Reads the source code and produces an </w:t>
      </w:r>
      <w:r w:rsidRPr="00E26BAD">
        <w:rPr>
          <w:b/>
          <w:bCs/>
        </w:rPr>
        <w:t>Abstract Syntax Tree (AST)</w:t>
      </w:r>
      <w:r w:rsidRPr="00E26BAD">
        <w:t>. It can parse lazily: functions are not fully parsed until they are called, saving memory and startup time.</w:t>
      </w:r>
    </w:p>
    <w:p w14:paraId="481E3C5D" w14:textId="77777777" w:rsidR="00287F49" w:rsidRPr="00E26BAD" w:rsidRDefault="00000000" w:rsidP="00E26BAD">
      <w:pPr>
        <w:pStyle w:val="Compact"/>
        <w:numPr>
          <w:ilvl w:val="0"/>
          <w:numId w:val="21"/>
        </w:numPr>
      </w:pPr>
      <w:r w:rsidRPr="00E26BAD">
        <w:rPr>
          <w:b/>
          <w:bCs/>
        </w:rPr>
        <w:t>Ignition</w:t>
      </w:r>
      <w:r w:rsidRPr="00E26BAD">
        <w:t xml:space="preserve"> – V8’s interpreter. It takes the AST and generates platform‑independent </w:t>
      </w:r>
      <w:r w:rsidRPr="00E26BAD">
        <w:rPr>
          <w:b/>
          <w:bCs/>
        </w:rPr>
        <w:t>bytecode</w:t>
      </w:r>
      <w:r w:rsidRPr="00E26BAD">
        <w:t>. This bytecode is executed by Ignition, and during execution, profiling data (type feedback) is collected.</w:t>
      </w:r>
    </w:p>
    <w:p w14:paraId="4AFE89DC" w14:textId="77777777" w:rsidR="00287F49" w:rsidRPr="00E26BAD" w:rsidRDefault="00000000" w:rsidP="00E26BAD">
      <w:pPr>
        <w:pStyle w:val="Compact"/>
        <w:numPr>
          <w:ilvl w:val="0"/>
          <w:numId w:val="21"/>
        </w:numPr>
      </w:pPr>
      <w:r w:rsidRPr="00E26BAD">
        <w:rPr>
          <w:b/>
          <w:bCs/>
        </w:rPr>
        <w:t>TurboFan</w:t>
      </w:r>
      <w:r w:rsidRPr="00E26BAD">
        <w:t xml:space="preserve"> – The optimizing compiler. When a function becomes hot, TurboFan uses the collected type feedback to compile the bytecode into highly optimized machine code. It applies advanced optimizations like inlining, constant folding, and hidden class transitions. If assumptions fail, it deoptimizes back to Ignition.</w:t>
      </w:r>
    </w:p>
    <w:p w14:paraId="21FBA11A" w14:textId="77777777" w:rsidR="00287F49" w:rsidRPr="00E26BAD" w:rsidRDefault="00000000" w:rsidP="00E26BAD">
      <w:pPr>
        <w:pStyle w:val="Compact"/>
        <w:numPr>
          <w:ilvl w:val="0"/>
          <w:numId w:val="21"/>
        </w:numPr>
      </w:pPr>
      <w:r w:rsidRPr="00E26BAD">
        <w:t>(Historically, V8 also had Full‑codegen and Crankshaft, but they have been replaced by Ignition+TurboFan.)</w:t>
      </w:r>
    </w:p>
    <w:p w14:paraId="4D6036AA" w14:textId="77777777" w:rsidR="00287F49" w:rsidRPr="00E26BAD" w:rsidRDefault="00000000" w:rsidP="00E26BAD">
      <w:pPr>
        <w:pStyle w:val="Heading4"/>
      </w:pPr>
      <w:bookmarkStart w:id="93" w:name="X5671655932736e427e9c80783138ea70f772cab"/>
      <w:bookmarkEnd w:id="92"/>
      <w:r w:rsidRPr="00E26BAD">
        <w:t>7. What is the difference between the Memory Heap and Call Stack?</w:t>
      </w:r>
    </w:p>
    <w:p w14:paraId="7F1DF7E3" w14:textId="77777777" w:rsidR="00287F49" w:rsidRPr="00E26BAD" w:rsidRDefault="00000000" w:rsidP="00E26BAD">
      <w:pPr>
        <w:pStyle w:val="Compact"/>
        <w:numPr>
          <w:ilvl w:val="0"/>
          <w:numId w:val="22"/>
        </w:numPr>
      </w:pPr>
      <w:r w:rsidRPr="00E26BAD">
        <w:rPr>
          <w:b/>
          <w:bCs/>
        </w:rPr>
        <w:t>Memory Heap</w:t>
      </w:r>
      <w:r w:rsidRPr="00E26BAD">
        <w:t xml:space="preserve"> – An unstructured region of memory used for dynamic allocation. Objects, arrays, closures, and functions are stored here. Memory is managed by the garbage collector, which periodically reclaims unused memory.</w:t>
      </w:r>
    </w:p>
    <w:p w14:paraId="3BBBC164" w14:textId="77777777" w:rsidR="00287F49" w:rsidRPr="00E26BAD" w:rsidRDefault="00000000" w:rsidP="00E26BAD">
      <w:pPr>
        <w:pStyle w:val="Compact"/>
        <w:numPr>
          <w:ilvl w:val="0"/>
          <w:numId w:val="22"/>
        </w:numPr>
      </w:pPr>
      <w:r w:rsidRPr="00E26BAD">
        <w:rPr>
          <w:b/>
          <w:bCs/>
        </w:rPr>
        <w:t>Call Stack</w:t>
      </w:r>
      <w:r w:rsidRPr="00E26BAD">
        <w:t xml:space="preserve"> – A structured, ordered region that stores function call frames and primitive values (like numbers and booleans) that are local to functions. It operates in LIFO order and has a fixed size (stack overflow occurs if it exceeds that limit).</w:t>
      </w:r>
    </w:p>
    <w:tbl>
      <w:tblPr>
        <w:tblStyle w:val="Table"/>
        <w:tblW w:w="5000" w:type="pct"/>
        <w:tblLayout w:type="fixed"/>
        <w:tblLook w:val="0020" w:firstRow="1" w:lastRow="0" w:firstColumn="0" w:lastColumn="0" w:noHBand="0" w:noVBand="0"/>
      </w:tblPr>
      <w:tblGrid>
        <w:gridCol w:w="2322"/>
        <w:gridCol w:w="3482"/>
        <w:gridCol w:w="3772"/>
      </w:tblGrid>
      <w:tr w:rsidR="00287F49" w:rsidRPr="00E26BAD" w14:paraId="60A59032"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1920" w:type="dxa"/>
          </w:tcPr>
          <w:p w14:paraId="2CF6F1F8" w14:textId="77777777" w:rsidR="00287F49" w:rsidRPr="00E26BAD" w:rsidRDefault="00000000" w:rsidP="00E26BAD">
            <w:pPr>
              <w:pStyle w:val="Compact"/>
            </w:pPr>
            <w:r w:rsidRPr="00E26BAD">
              <w:t>Feature</w:t>
            </w:r>
          </w:p>
        </w:tc>
        <w:tc>
          <w:tcPr>
            <w:tcW w:w="2880" w:type="dxa"/>
          </w:tcPr>
          <w:p w14:paraId="18AD8C5D" w14:textId="77777777" w:rsidR="00287F49" w:rsidRPr="00E26BAD" w:rsidRDefault="00000000" w:rsidP="00E26BAD">
            <w:pPr>
              <w:pStyle w:val="Compact"/>
            </w:pPr>
            <w:r w:rsidRPr="00E26BAD">
              <w:t>Call Stack</w:t>
            </w:r>
          </w:p>
        </w:tc>
        <w:tc>
          <w:tcPr>
            <w:tcW w:w="3120" w:type="dxa"/>
          </w:tcPr>
          <w:p w14:paraId="54EE9A62" w14:textId="77777777" w:rsidR="00287F49" w:rsidRPr="00E26BAD" w:rsidRDefault="00000000" w:rsidP="00E26BAD">
            <w:pPr>
              <w:pStyle w:val="Compact"/>
            </w:pPr>
            <w:r w:rsidRPr="00E26BAD">
              <w:t>Memory Heap</w:t>
            </w:r>
          </w:p>
        </w:tc>
      </w:tr>
      <w:tr w:rsidR="00287F49" w:rsidRPr="00E26BAD" w14:paraId="06C1962B" w14:textId="77777777">
        <w:tc>
          <w:tcPr>
            <w:tcW w:w="1920" w:type="dxa"/>
          </w:tcPr>
          <w:p w14:paraId="4A99ABE6" w14:textId="77777777" w:rsidR="00287F49" w:rsidRPr="00E26BAD" w:rsidRDefault="00000000" w:rsidP="00E26BAD">
            <w:pPr>
              <w:pStyle w:val="Compact"/>
            </w:pPr>
            <w:r w:rsidRPr="00E26BAD">
              <w:t>Purpose</w:t>
            </w:r>
          </w:p>
        </w:tc>
        <w:tc>
          <w:tcPr>
            <w:tcW w:w="2880" w:type="dxa"/>
          </w:tcPr>
          <w:p w14:paraId="04647950" w14:textId="77777777" w:rsidR="00287F49" w:rsidRPr="00E26BAD" w:rsidRDefault="00000000" w:rsidP="00E26BAD">
            <w:pPr>
              <w:pStyle w:val="Compact"/>
            </w:pPr>
            <w:r w:rsidRPr="00E26BAD">
              <w:t>Tracks function calls, stores primitive values and references</w:t>
            </w:r>
          </w:p>
        </w:tc>
        <w:tc>
          <w:tcPr>
            <w:tcW w:w="3120" w:type="dxa"/>
          </w:tcPr>
          <w:p w14:paraId="1D8EB4FA" w14:textId="77777777" w:rsidR="00287F49" w:rsidRPr="00E26BAD" w:rsidRDefault="00000000" w:rsidP="00E26BAD">
            <w:pPr>
              <w:pStyle w:val="Compact"/>
            </w:pPr>
            <w:r w:rsidRPr="00E26BAD">
              <w:t>Stores objects, arrays, and dynamic data</w:t>
            </w:r>
          </w:p>
        </w:tc>
      </w:tr>
      <w:tr w:rsidR="00287F49" w:rsidRPr="00E26BAD" w14:paraId="4C126490" w14:textId="77777777">
        <w:tc>
          <w:tcPr>
            <w:tcW w:w="1920" w:type="dxa"/>
          </w:tcPr>
          <w:p w14:paraId="4BAA9DB4" w14:textId="77777777" w:rsidR="00287F49" w:rsidRPr="00E26BAD" w:rsidRDefault="00000000" w:rsidP="00E26BAD">
            <w:pPr>
              <w:pStyle w:val="Compact"/>
            </w:pPr>
            <w:r w:rsidRPr="00E26BAD">
              <w:t>Structure</w:t>
            </w:r>
          </w:p>
        </w:tc>
        <w:tc>
          <w:tcPr>
            <w:tcW w:w="2880" w:type="dxa"/>
          </w:tcPr>
          <w:p w14:paraId="6B70D110" w14:textId="77777777" w:rsidR="00287F49" w:rsidRPr="00E26BAD" w:rsidRDefault="00000000" w:rsidP="00E26BAD">
            <w:pPr>
              <w:pStyle w:val="Compact"/>
            </w:pPr>
            <w:r w:rsidRPr="00E26BAD">
              <w:t>LIFO (ordered)</w:t>
            </w:r>
          </w:p>
        </w:tc>
        <w:tc>
          <w:tcPr>
            <w:tcW w:w="3120" w:type="dxa"/>
          </w:tcPr>
          <w:p w14:paraId="62114860" w14:textId="77777777" w:rsidR="00287F49" w:rsidRPr="00E26BAD" w:rsidRDefault="00000000" w:rsidP="00E26BAD">
            <w:pPr>
              <w:pStyle w:val="Compact"/>
            </w:pPr>
            <w:r w:rsidRPr="00E26BAD">
              <w:t>Unstructured (graph of objects)</w:t>
            </w:r>
          </w:p>
        </w:tc>
      </w:tr>
      <w:tr w:rsidR="00287F49" w:rsidRPr="00E26BAD" w14:paraId="2EFF5A4F" w14:textId="77777777">
        <w:tc>
          <w:tcPr>
            <w:tcW w:w="1920" w:type="dxa"/>
          </w:tcPr>
          <w:p w14:paraId="78A8D268" w14:textId="77777777" w:rsidR="00287F49" w:rsidRPr="00E26BAD" w:rsidRDefault="00000000" w:rsidP="00E26BAD">
            <w:pPr>
              <w:pStyle w:val="Compact"/>
            </w:pPr>
            <w:r w:rsidRPr="00E26BAD">
              <w:t>Size</w:t>
            </w:r>
          </w:p>
        </w:tc>
        <w:tc>
          <w:tcPr>
            <w:tcW w:w="2880" w:type="dxa"/>
          </w:tcPr>
          <w:p w14:paraId="7F9CE7C6" w14:textId="77777777" w:rsidR="00287F49" w:rsidRPr="00E26BAD" w:rsidRDefault="00000000" w:rsidP="00E26BAD">
            <w:pPr>
              <w:pStyle w:val="Compact"/>
            </w:pPr>
            <w:r w:rsidRPr="00E26BAD">
              <w:t>Fixed, limited</w:t>
            </w:r>
          </w:p>
        </w:tc>
        <w:tc>
          <w:tcPr>
            <w:tcW w:w="3120" w:type="dxa"/>
          </w:tcPr>
          <w:p w14:paraId="41748AD8" w14:textId="77777777" w:rsidR="00287F49" w:rsidRPr="00E26BAD" w:rsidRDefault="00000000" w:rsidP="00E26BAD">
            <w:pPr>
              <w:pStyle w:val="Compact"/>
            </w:pPr>
            <w:r w:rsidRPr="00E26BAD">
              <w:t>Dynamically grows, managed by GC</w:t>
            </w:r>
          </w:p>
        </w:tc>
      </w:tr>
      <w:tr w:rsidR="00287F49" w:rsidRPr="00E26BAD" w14:paraId="1582D232" w14:textId="77777777">
        <w:tc>
          <w:tcPr>
            <w:tcW w:w="1920" w:type="dxa"/>
          </w:tcPr>
          <w:p w14:paraId="15385A60" w14:textId="77777777" w:rsidR="00287F49" w:rsidRPr="00E26BAD" w:rsidRDefault="00000000" w:rsidP="00E26BAD">
            <w:pPr>
              <w:pStyle w:val="Compact"/>
            </w:pPr>
            <w:r w:rsidRPr="00E26BAD">
              <w:lastRenderedPageBreak/>
              <w:t>Lifetime</w:t>
            </w:r>
          </w:p>
        </w:tc>
        <w:tc>
          <w:tcPr>
            <w:tcW w:w="2880" w:type="dxa"/>
          </w:tcPr>
          <w:p w14:paraId="2DEFC7E7" w14:textId="77777777" w:rsidR="00287F49" w:rsidRPr="00E26BAD" w:rsidRDefault="00000000" w:rsidP="00E26BAD">
            <w:pPr>
              <w:pStyle w:val="Compact"/>
            </w:pPr>
            <w:r w:rsidRPr="00E26BAD">
              <w:t>Frame exists until function returns</w:t>
            </w:r>
          </w:p>
        </w:tc>
        <w:tc>
          <w:tcPr>
            <w:tcW w:w="3120" w:type="dxa"/>
          </w:tcPr>
          <w:p w14:paraId="62D4B724" w14:textId="77777777" w:rsidR="00287F49" w:rsidRPr="00E26BAD" w:rsidRDefault="00000000" w:rsidP="00E26BAD">
            <w:pPr>
              <w:pStyle w:val="Compact"/>
            </w:pPr>
            <w:r w:rsidRPr="00E26BAD">
              <w:t>Object lives until no references</w:t>
            </w:r>
          </w:p>
        </w:tc>
      </w:tr>
    </w:tbl>
    <w:p w14:paraId="56C69424" w14:textId="77777777" w:rsidR="00287F49" w:rsidRPr="00E26BAD" w:rsidRDefault="00000000" w:rsidP="00E26BAD">
      <w:pPr>
        <w:pStyle w:val="Heading4"/>
      </w:pPr>
      <w:bookmarkStart w:id="94" w:name="X5a8400bedbd9fab58567b3df91456f0110d4fb5"/>
      <w:bookmarkEnd w:id="93"/>
      <w:r w:rsidRPr="00E26BAD">
        <w:t>8. How does the V8 engine optimize JavaScript code for better performance?</w:t>
      </w:r>
    </w:p>
    <w:p w14:paraId="1B2E09F7" w14:textId="77777777" w:rsidR="00287F49" w:rsidRPr="00E26BAD" w:rsidRDefault="00000000" w:rsidP="00E26BAD">
      <w:pPr>
        <w:pStyle w:val="FirstParagraph"/>
      </w:pPr>
      <w:r w:rsidRPr="00E26BAD">
        <w:t xml:space="preserve">V8 employs multiple optimization techniques: - </w:t>
      </w:r>
      <w:r w:rsidRPr="00E26BAD">
        <w:rPr>
          <w:b/>
          <w:bCs/>
        </w:rPr>
        <w:t>Inline Caching (IC)</w:t>
      </w:r>
      <w:r w:rsidRPr="00E26BAD">
        <w:t xml:space="preserve"> – Caches the results of property lookups based on the object’s hidden class, speeding up repeated accesses. - </w:t>
      </w:r>
      <w:r w:rsidRPr="00E26BAD">
        <w:rPr>
          <w:b/>
          <w:bCs/>
        </w:rPr>
        <w:t>Hidden classes</w:t>
      </w:r>
      <w:r w:rsidRPr="00E26BAD">
        <w:t xml:space="preserve"> – Track object shape to optimize property access. - </w:t>
      </w:r>
      <w:r w:rsidRPr="00E26BAD">
        <w:rPr>
          <w:b/>
          <w:bCs/>
        </w:rPr>
        <w:t>JIT compilation</w:t>
      </w:r>
      <w:r w:rsidRPr="00E26BAD">
        <w:t xml:space="preserve"> – Compiles hot functions with TurboFan. - </w:t>
      </w:r>
      <w:r w:rsidRPr="00E26BAD">
        <w:rPr>
          <w:b/>
          <w:bCs/>
        </w:rPr>
        <w:t>Type feedback</w:t>
      </w:r>
      <w:r w:rsidRPr="00E26BAD">
        <w:t xml:space="preserve"> – Collects runtime types to generate specialized code. - </w:t>
      </w:r>
      <w:r w:rsidRPr="00E26BAD">
        <w:rPr>
          <w:b/>
          <w:bCs/>
        </w:rPr>
        <w:t>Escape analysis</w:t>
      </w:r>
      <w:r w:rsidRPr="00E26BAD">
        <w:t xml:space="preserve"> – Determines if an object’s lifetime is limited to a function, allowing allocation on the stack instead of the heap. - </w:t>
      </w:r>
      <w:r w:rsidRPr="00E26BAD">
        <w:rPr>
          <w:b/>
          <w:bCs/>
        </w:rPr>
        <w:t>Dead code elimination</w:t>
      </w:r>
      <w:r w:rsidRPr="00E26BAD">
        <w:t xml:space="preserve"> – Removes unreachable or unused code. - </w:t>
      </w:r>
      <w:r w:rsidRPr="00E26BAD">
        <w:rPr>
          <w:b/>
          <w:bCs/>
        </w:rPr>
        <w:t>Inlining</w:t>
      </w:r>
      <w:r w:rsidRPr="00E26BAD">
        <w:t xml:space="preserve"> – Replaces function calls with the function body to reduce overhead. - </w:t>
      </w:r>
      <w:r w:rsidRPr="00E26BAD">
        <w:rPr>
          <w:b/>
          <w:bCs/>
        </w:rPr>
        <w:t>Loop peeling</w:t>
      </w:r>
      <w:r w:rsidRPr="00E26BAD">
        <w:t xml:space="preserve"> and </w:t>
      </w:r>
      <w:r w:rsidRPr="00E26BAD">
        <w:rPr>
          <w:b/>
          <w:bCs/>
        </w:rPr>
        <w:t>hoisting</w:t>
      </w:r>
      <w:r w:rsidRPr="00E26BAD">
        <w:t xml:space="preserve"> – Optimize loops by moving invariant code outside.</w:t>
      </w:r>
    </w:p>
    <w:p w14:paraId="5040F6E3" w14:textId="77777777" w:rsidR="00287F49" w:rsidRPr="00E26BAD" w:rsidRDefault="00000000" w:rsidP="00E26BAD">
      <w:pPr>
        <w:pStyle w:val="Heading4"/>
      </w:pPr>
      <w:bookmarkStart w:id="95" w:name="X33c4684c8b82a81b7f0b9e1205225fa301bcf7c"/>
      <w:bookmarkEnd w:id="94"/>
      <w:r w:rsidRPr="00E26BAD">
        <w:t>9. Explain the compilation phases in V8: Parse, Compile, Execute.</w:t>
      </w:r>
    </w:p>
    <w:p w14:paraId="674C381B" w14:textId="77777777" w:rsidR="00287F49" w:rsidRPr="00E26BAD" w:rsidRDefault="00000000" w:rsidP="00E26BAD">
      <w:pPr>
        <w:pStyle w:val="Compact"/>
        <w:numPr>
          <w:ilvl w:val="0"/>
          <w:numId w:val="23"/>
        </w:numPr>
      </w:pPr>
      <w:r w:rsidRPr="00E26BAD">
        <w:rPr>
          <w:b/>
          <w:bCs/>
        </w:rPr>
        <w:t>Parse</w:t>
      </w:r>
      <w:r w:rsidRPr="00E26BAD">
        <w:t xml:space="preserve"> – The source code is tokenized and transformed into an AST. V8 may perform </w:t>
      </w:r>
      <w:r w:rsidRPr="00E26BAD">
        <w:rPr>
          <w:b/>
          <w:bCs/>
        </w:rPr>
        <w:t>lazy parsing</w:t>
      </w:r>
      <w:r w:rsidRPr="00E26BAD">
        <w:t xml:space="preserve"> for functions that are not immediately invoked, delaying full parsing until needed.</w:t>
      </w:r>
    </w:p>
    <w:p w14:paraId="7211553F" w14:textId="77777777" w:rsidR="00287F49" w:rsidRPr="00E26BAD" w:rsidRDefault="00000000" w:rsidP="00E26BAD">
      <w:pPr>
        <w:pStyle w:val="Compact"/>
        <w:numPr>
          <w:ilvl w:val="0"/>
          <w:numId w:val="23"/>
        </w:numPr>
      </w:pPr>
      <w:r w:rsidRPr="00E26BAD">
        <w:rPr>
          <w:b/>
          <w:bCs/>
        </w:rPr>
        <w:t>Compile</w:t>
      </w:r>
      <w:r w:rsidRPr="00E26BAD">
        <w:t xml:space="preserve"> – The AST is compiled into bytecode by Ignition. For hot functions, TurboFan compiles the bytecode (with type feedback) to optimized machine code.</w:t>
      </w:r>
    </w:p>
    <w:p w14:paraId="1E00523E" w14:textId="77777777" w:rsidR="00287F49" w:rsidRPr="00E26BAD" w:rsidRDefault="00000000" w:rsidP="00E26BAD">
      <w:pPr>
        <w:pStyle w:val="Compact"/>
        <w:numPr>
          <w:ilvl w:val="0"/>
          <w:numId w:val="23"/>
        </w:numPr>
      </w:pPr>
      <w:r w:rsidRPr="00E26BAD">
        <w:rPr>
          <w:b/>
          <w:bCs/>
        </w:rPr>
        <w:t>Execute</w:t>
      </w:r>
      <w:r w:rsidRPr="00E26BAD">
        <w:t xml:space="preserve"> – The bytecode (or optimized machine code) is executed. While executing, the engine continues to gather profiling information to guide future optimizations. If an optimized function’s assumptions are invalidated, V8 deoptimizes and reverts to bytecode execution.</w:t>
      </w:r>
    </w:p>
    <w:p w14:paraId="0D5FCDD9" w14:textId="77777777" w:rsidR="00287F49" w:rsidRPr="00E26BAD" w:rsidRDefault="00000000" w:rsidP="00E26BAD">
      <w:pPr>
        <w:pStyle w:val="Heading4"/>
      </w:pPr>
      <w:bookmarkStart w:id="96" w:name="X3917791f45ee414cf70ddb7fd3741d4f306a1bd"/>
      <w:bookmarkEnd w:id="95"/>
      <w:r w:rsidRPr="00E26BAD">
        <w:t>10. What is the role of Hidden Classes in V8 optimization?</w:t>
      </w:r>
    </w:p>
    <w:p w14:paraId="2F68AF96" w14:textId="77777777" w:rsidR="00287F49" w:rsidRPr="00E26BAD" w:rsidRDefault="00000000" w:rsidP="00E26BAD">
      <w:pPr>
        <w:pStyle w:val="FirstParagraph"/>
      </w:pPr>
      <w:r w:rsidRPr="00E26BAD">
        <w:rPr>
          <w:b/>
          <w:bCs/>
        </w:rPr>
        <w:t>Hidden classes</w:t>
      </w:r>
      <w:r w:rsidRPr="00E26BAD">
        <w:t xml:space="preserve"> (also called </w:t>
      </w:r>
      <w:r w:rsidRPr="00E26BAD">
        <w:rPr>
          <w:b/>
          <w:bCs/>
        </w:rPr>
        <w:t>maps</w:t>
      </w:r>
      <w:r w:rsidRPr="00E26BAD">
        <w:t>) are an internal mechanism used by V8 to efficiently represent the shape of objects. In JavaScript, objects can have properties added or removed dynamically, which makes property lookup expensive. Hidden classes solve this by: - Tracking the current set of properties and their offsets. - When two objects have the same hidden class, property access can be optimized using a fixed offset (like in C++ structs). - If a property is added in a different order, a new hidden class is created, and a transition tree links them.</w:t>
      </w:r>
    </w:p>
    <w:p w14:paraId="5E24D858" w14:textId="77777777" w:rsidR="00287F49" w:rsidRPr="00E26BAD" w:rsidRDefault="00000000" w:rsidP="00E26BAD">
      <w:pPr>
        <w:pStyle w:val="BodyText"/>
      </w:pPr>
      <w:r w:rsidRPr="00E26BAD">
        <w:t>By using hidden classes, V8 can generate efficient inline cache code and avoid dictionary‑like lookups, significantly speeding up property access.</w:t>
      </w:r>
    </w:p>
    <w:p w14:paraId="468C936A" w14:textId="77777777" w:rsidR="00287F49" w:rsidRPr="00E26BAD" w:rsidRDefault="00000000" w:rsidP="00E26BAD">
      <w:r w:rsidRPr="00E26BAD">
        <w:pict w14:anchorId="37F12736">
          <v:rect id="_x0000_i2283" style="width:0;height:1.5pt" o:hralign="center" o:hrstd="t" o:hr="t"/>
        </w:pict>
      </w:r>
    </w:p>
    <w:p w14:paraId="1A00357B" w14:textId="77777777" w:rsidR="00287F49" w:rsidRPr="00E26BAD" w:rsidRDefault="00000000" w:rsidP="00E26BAD">
      <w:pPr>
        <w:pStyle w:val="Heading2"/>
        <w:rPr>
          <w:color w:val="EE0000"/>
        </w:rPr>
      </w:pPr>
      <w:bookmarkStart w:id="97" w:name="variables-var-let-const-detailed-answers"/>
      <w:bookmarkEnd w:id="84"/>
      <w:bookmarkEnd w:id="91"/>
      <w:bookmarkEnd w:id="96"/>
      <w:r w:rsidRPr="00E26BAD">
        <w:rPr>
          <w:color w:val="EE0000"/>
        </w:rPr>
        <w:lastRenderedPageBreak/>
        <w:t>Variables (var, let, const) – Detailed Answers</w:t>
      </w:r>
    </w:p>
    <w:p w14:paraId="15107FB6" w14:textId="77777777" w:rsidR="00287F49" w:rsidRPr="00E26BAD" w:rsidRDefault="00000000" w:rsidP="00E26BAD">
      <w:pPr>
        <w:pStyle w:val="Heading3"/>
      </w:pPr>
      <w:bookmarkStart w:id="98" w:name="basic-level-3"/>
      <w:r w:rsidRPr="00E26BAD">
        <w:t>Basic Level</w:t>
      </w:r>
    </w:p>
    <w:p w14:paraId="35001C4B" w14:textId="77777777" w:rsidR="00287F49" w:rsidRPr="00E26BAD" w:rsidRDefault="00000000" w:rsidP="00E26BAD">
      <w:pPr>
        <w:pStyle w:val="Heading4"/>
      </w:pPr>
      <w:bookmarkStart w:id="99" w:name="X856358f1b002d22ac37d3163e94ab7e8265a5a3"/>
      <w:r w:rsidRPr="00E26BAD">
        <w:t>1. What are the different ways to declare variables in JavaScript?</w:t>
      </w:r>
    </w:p>
    <w:p w14:paraId="604A4568" w14:textId="77777777" w:rsidR="00287F49" w:rsidRPr="00E26BAD" w:rsidRDefault="00000000" w:rsidP="00E26BAD">
      <w:pPr>
        <w:pStyle w:val="FirstParagraph"/>
      </w:pPr>
      <w:r w:rsidRPr="00E26BAD">
        <w:t xml:space="preserve">JavaScript provides three keywords for variable declaration: - </w:t>
      </w:r>
      <w:r w:rsidRPr="00E26BAD">
        <w:rPr>
          <w:rStyle w:val="VerbatimChar"/>
          <w:b/>
          <w:bCs/>
        </w:rPr>
        <w:t>var</w:t>
      </w:r>
      <w:r w:rsidRPr="00E26BAD">
        <w:t xml:space="preserve"> – The original way, function‑scoped. - </w:t>
      </w:r>
      <w:r w:rsidRPr="00E26BAD">
        <w:rPr>
          <w:rStyle w:val="VerbatimChar"/>
          <w:b/>
          <w:bCs/>
        </w:rPr>
        <w:t>let</w:t>
      </w:r>
      <w:r w:rsidRPr="00E26BAD">
        <w:t xml:space="preserve"> – Introduced in ES6, block‑scoped, allows reassignment. - </w:t>
      </w:r>
      <w:r w:rsidRPr="00E26BAD">
        <w:rPr>
          <w:rStyle w:val="VerbatimChar"/>
          <w:b/>
          <w:bCs/>
        </w:rPr>
        <w:t>const</w:t>
      </w:r>
      <w:r w:rsidRPr="00E26BAD">
        <w:t xml:space="preserve"> – Also ES6, block‑scoped, creates a read‑only reference (immutable binding).</w:t>
      </w:r>
    </w:p>
    <w:p w14:paraId="1C5590A8" w14:textId="77777777" w:rsidR="00287F49" w:rsidRPr="00E26BAD" w:rsidRDefault="00000000" w:rsidP="00E26BAD">
      <w:pPr>
        <w:pStyle w:val="BodyText"/>
      </w:pPr>
      <w:r w:rsidRPr="00E26BAD">
        <w:t>Additionally, variables can be created implicitly by assignment without a keyword (not recommended), and via function/class declarations.</w:t>
      </w:r>
    </w:p>
    <w:p w14:paraId="199B49C3" w14:textId="77777777" w:rsidR="00287F49" w:rsidRPr="00E26BAD" w:rsidRDefault="00000000" w:rsidP="00E26BAD">
      <w:pPr>
        <w:pStyle w:val="Heading4"/>
      </w:pPr>
      <w:bookmarkStart w:id="100" w:name="Xdfe8b1795c89044201eb49435aa32de3f25d615"/>
      <w:bookmarkEnd w:id="99"/>
      <w:r w:rsidRPr="00E26BAD">
        <w:t>2. What is the difference between var, let, and const?</w:t>
      </w:r>
    </w:p>
    <w:tbl>
      <w:tblPr>
        <w:tblStyle w:val="Table"/>
        <w:tblW w:w="5000" w:type="pct"/>
        <w:tblLayout w:type="fixed"/>
        <w:tblLook w:val="0020" w:firstRow="1" w:lastRow="0" w:firstColumn="0" w:lastColumn="0" w:noHBand="0" w:noVBand="0"/>
      </w:tblPr>
      <w:tblGrid>
        <w:gridCol w:w="2693"/>
        <w:gridCol w:w="2095"/>
        <w:gridCol w:w="2095"/>
        <w:gridCol w:w="2693"/>
      </w:tblGrid>
      <w:tr w:rsidR="00287F49" w:rsidRPr="00E26BAD" w14:paraId="2F2E3CC2"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2227" w:type="dxa"/>
          </w:tcPr>
          <w:p w14:paraId="75697150" w14:textId="77777777" w:rsidR="00287F49" w:rsidRPr="00E26BAD" w:rsidRDefault="00000000" w:rsidP="00E26BAD">
            <w:pPr>
              <w:pStyle w:val="Compact"/>
            </w:pPr>
            <w:r w:rsidRPr="00E26BAD">
              <w:t>Feature</w:t>
            </w:r>
          </w:p>
        </w:tc>
        <w:tc>
          <w:tcPr>
            <w:tcW w:w="1732" w:type="dxa"/>
          </w:tcPr>
          <w:p w14:paraId="692D0218" w14:textId="77777777" w:rsidR="00287F49" w:rsidRPr="00E26BAD" w:rsidRDefault="00000000" w:rsidP="00E26BAD">
            <w:pPr>
              <w:pStyle w:val="Compact"/>
            </w:pPr>
            <w:r w:rsidRPr="00E26BAD">
              <w:rPr>
                <w:rStyle w:val="VerbatimChar"/>
              </w:rPr>
              <w:t>var</w:t>
            </w:r>
          </w:p>
        </w:tc>
        <w:tc>
          <w:tcPr>
            <w:tcW w:w="1732" w:type="dxa"/>
          </w:tcPr>
          <w:p w14:paraId="7EB6529E" w14:textId="77777777" w:rsidR="00287F49" w:rsidRPr="00E26BAD" w:rsidRDefault="00000000" w:rsidP="00E26BAD">
            <w:pPr>
              <w:pStyle w:val="Compact"/>
            </w:pPr>
            <w:r w:rsidRPr="00E26BAD">
              <w:rPr>
                <w:rStyle w:val="VerbatimChar"/>
              </w:rPr>
              <w:t>let</w:t>
            </w:r>
          </w:p>
        </w:tc>
        <w:tc>
          <w:tcPr>
            <w:tcW w:w="2227" w:type="dxa"/>
          </w:tcPr>
          <w:p w14:paraId="338C79ED" w14:textId="77777777" w:rsidR="00287F49" w:rsidRPr="00E26BAD" w:rsidRDefault="00000000" w:rsidP="00E26BAD">
            <w:pPr>
              <w:pStyle w:val="Compact"/>
            </w:pPr>
            <w:r w:rsidRPr="00E26BAD">
              <w:rPr>
                <w:rStyle w:val="VerbatimChar"/>
              </w:rPr>
              <w:t>const</w:t>
            </w:r>
          </w:p>
        </w:tc>
      </w:tr>
      <w:tr w:rsidR="00287F49" w:rsidRPr="00E26BAD" w14:paraId="2909A0E3" w14:textId="77777777">
        <w:tc>
          <w:tcPr>
            <w:tcW w:w="2227" w:type="dxa"/>
          </w:tcPr>
          <w:p w14:paraId="1BDDB924" w14:textId="77777777" w:rsidR="00287F49" w:rsidRPr="00E26BAD" w:rsidRDefault="00000000" w:rsidP="00E26BAD">
            <w:pPr>
              <w:pStyle w:val="Compact"/>
            </w:pPr>
            <w:r w:rsidRPr="00E26BAD">
              <w:rPr>
                <w:b/>
                <w:bCs/>
              </w:rPr>
              <w:t>Scope</w:t>
            </w:r>
          </w:p>
        </w:tc>
        <w:tc>
          <w:tcPr>
            <w:tcW w:w="1732" w:type="dxa"/>
          </w:tcPr>
          <w:p w14:paraId="24146BAD" w14:textId="77777777" w:rsidR="00287F49" w:rsidRPr="00E26BAD" w:rsidRDefault="00000000" w:rsidP="00E26BAD">
            <w:pPr>
              <w:pStyle w:val="Compact"/>
            </w:pPr>
            <w:r w:rsidRPr="00E26BAD">
              <w:t>Function scope</w:t>
            </w:r>
          </w:p>
        </w:tc>
        <w:tc>
          <w:tcPr>
            <w:tcW w:w="1732" w:type="dxa"/>
          </w:tcPr>
          <w:p w14:paraId="3E739E45" w14:textId="77777777" w:rsidR="00287F49" w:rsidRPr="00E26BAD" w:rsidRDefault="00000000" w:rsidP="00E26BAD">
            <w:pPr>
              <w:pStyle w:val="Compact"/>
            </w:pPr>
            <w:r w:rsidRPr="00E26BAD">
              <w:t>Block scope</w:t>
            </w:r>
          </w:p>
        </w:tc>
        <w:tc>
          <w:tcPr>
            <w:tcW w:w="2227" w:type="dxa"/>
          </w:tcPr>
          <w:p w14:paraId="748B8F69" w14:textId="77777777" w:rsidR="00287F49" w:rsidRPr="00E26BAD" w:rsidRDefault="00000000" w:rsidP="00E26BAD">
            <w:pPr>
              <w:pStyle w:val="Compact"/>
            </w:pPr>
            <w:r w:rsidRPr="00E26BAD">
              <w:t>Block scope</w:t>
            </w:r>
          </w:p>
        </w:tc>
      </w:tr>
      <w:tr w:rsidR="00287F49" w:rsidRPr="00E26BAD" w14:paraId="144CB7FA" w14:textId="77777777">
        <w:tc>
          <w:tcPr>
            <w:tcW w:w="2227" w:type="dxa"/>
          </w:tcPr>
          <w:p w14:paraId="716DF41C" w14:textId="77777777" w:rsidR="00287F49" w:rsidRPr="00E26BAD" w:rsidRDefault="00000000" w:rsidP="00E26BAD">
            <w:pPr>
              <w:pStyle w:val="Compact"/>
            </w:pPr>
            <w:r w:rsidRPr="00E26BAD">
              <w:rPr>
                <w:b/>
                <w:bCs/>
              </w:rPr>
              <w:t>Hoisting</w:t>
            </w:r>
          </w:p>
        </w:tc>
        <w:tc>
          <w:tcPr>
            <w:tcW w:w="1732" w:type="dxa"/>
          </w:tcPr>
          <w:p w14:paraId="223AD999" w14:textId="77777777" w:rsidR="00287F49" w:rsidRPr="00E26BAD" w:rsidRDefault="00000000" w:rsidP="00E26BAD">
            <w:pPr>
              <w:pStyle w:val="Compact"/>
            </w:pPr>
            <w:r w:rsidRPr="00E26BAD">
              <w:t xml:space="preserve">Hoisted and initialized with </w:t>
            </w:r>
            <w:r w:rsidRPr="00E26BAD">
              <w:rPr>
                <w:rStyle w:val="VerbatimChar"/>
              </w:rPr>
              <w:t>undefined</w:t>
            </w:r>
          </w:p>
        </w:tc>
        <w:tc>
          <w:tcPr>
            <w:tcW w:w="1732" w:type="dxa"/>
          </w:tcPr>
          <w:p w14:paraId="46BA8D23" w14:textId="77777777" w:rsidR="00287F49" w:rsidRPr="00E26BAD" w:rsidRDefault="00000000" w:rsidP="00E26BAD">
            <w:pPr>
              <w:pStyle w:val="Compact"/>
            </w:pPr>
            <w:r w:rsidRPr="00E26BAD">
              <w:t>Hoisted but not initialized (TDZ)</w:t>
            </w:r>
          </w:p>
        </w:tc>
        <w:tc>
          <w:tcPr>
            <w:tcW w:w="2227" w:type="dxa"/>
          </w:tcPr>
          <w:p w14:paraId="7DC54749" w14:textId="77777777" w:rsidR="00287F49" w:rsidRPr="00E26BAD" w:rsidRDefault="00000000" w:rsidP="00E26BAD">
            <w:pPr>
              <w:pStyle w:val="Compact"/>
            </w:pPr>
            <w:r w:rsidRPr="00E26BAD">
              <w:t>Hoisted but not initialized (TDZ)</w:t>
            </w:r>
          </w:p>
        </w:tc>
      </w:tr>
      <w:tr w:rsidR="00287F49" w:rsidRPr="00E26BAD" w14:paraId="75A76151" w14:textId="77777777">
        <w:tc>
          <w:tcPr>
            <w:tcW w:w="2227" w:type="dxa"/>
          </w:tcPr>
          <w:p w14:paraId="5E3AC06B" w14:textId="77777777" w:rsidR="00287F49" w:rsidRPr="00E26BAD" w:rsidRDefault="00000000" w:rsidP="00E26BAD">
            <w:pPr>
              <w:pStyle w:val="Compact"/>
            </w:pPr>
            <w:r w:rsidRPr="00E26BAD">
              <w:rPr>
                <w:b/>
                <w:bCs/>
              </w:rPr>
              <w:t>Redeclaration</w:t>
            </w:r>
          </w:p>
        </w:tc>
        <w:tc>
          <w:tcPr>
            <w:tcW w:w="1732" w:type="dxa"/>
          </w:tcPr>
          <w:p w14:paraId="0EF4B778" w14:textId="77777777" w:rsidR="00287F49" w:rsidRPr="00E26BAD" w:rsidRDefault="00000000" w:rsidP="00E26BAD">
            <w:pPr>
              <w:pStyle w:val="Compact"/>
            </w:pPr>
            <w:r w:rsidRPr="00E26BAD">
              <w:t>Allowed in same scope</w:t>
            </w:r>
          </w:p>
        </w:tc>
        <w:tc>
          <w:tcPr>
            <w:tcW w:w="1732" w:type="dxa"/>
          </w:tcPr>
          <w:p w14:paraId="5D2F2DF7" w14:textId="77777777" w:rsidR="00287F49" w:rsidRPr="00E26BAD" w:rsidRDefault="00000000" w:rsidP="00E26BAD">
            <w:pPr>
              <w:pStyle w:val="Compact"/>
            </w:pPr>
            <w:r w:rsidRPr="00E26BAD">
              <w:t>Not allowed in same scope</w:t>
            </w:r>
          </w:p>
        </w:tc>
        <w:tc>
          <w:tcPr>
            <w:tcW w:w="2227" w:type="dxa"/>
          </w:tcPr>
          <w:p w14:paraId="76033F7C" w14:textId="77777777" w:rsidR="00287F49" w:rsidRPr="00E26BAD" w:rsidRDefault="00000000" w:rsidP="00E26BAD">
            <w:pPr>
              <w:pStyle w:val="Compact"/>
            </w:pPr>
            <w:r w:rsidRPr="00E26BAD">
              <w:t>Not allowed in same scope</w:t>
            </w:r>
          </w:p>
        </w:tc>
      </w:tr>
      <w:tr w:rsidR="00287F49" w:rsidRPr="00E26BAD" w14:paraId="40E68D75" w14:textId="77777777">
        <w:tc>
          <w:tcPr>
            <w:tcW w:w="2227" w:type="dxa"/>
          </w:tcPr>
          <w:p w14:paraId="314D6892" w14:textId="77777777" w:rsidR="00287F49" w:rsidRPr="00E26BAD" w:rsidRDefault="00000000" w:rsidP="00E26BAD">
            <w:pPr>
              <w:pStyle w:val="Compact"/>
            </w:pPr>
            <w:r w:rsidRPr="00E26BAD">
              <w:rPr>
                <w:b/>
                <w:bCs/>
              </w:rPr>
              <w:t>Reassignment</w:t>
            </w:r>
          </w:p>
        </w:tc>
        <w:tc>
          <w:tcPr>
            <w:tcW w:w="1732" w:type="dxa"/>
          </w:tcPr>
          <w:p w14:paraId="01B18488" w14:textId="77777777" w:rsidR="00287F49" w:rsidRPr="00E26BAD" w:rsidRDefault="00000000" w:rsidP="00E26BAD">
            <w:pPr>
              <w:pStyle w:val="Compact"/>
            </w:pPr>
            <w:r w:rsidRPr="00E26BAD">
              <w:t>Allowed</w:t>
            </w:r>
          </w:p>
        </w:tc>
        <w:tc>
          <w:tcPr>
            <w:tcW w:w="1732" w:type="dxa"/>
          </w:tcPr>
          <w:p w14:paraId="12360091" w14:textId="77777777" w:rsidR="00287F49" w:rsidRPr="00E26BAD" w:rsidRDefault="00000000" w:rsidP="00E26BAD">
            <w:pPr>
              <w:pStyle w:val="Compact"/>
            </w:pPr>
            <w:r w:rsidRPr="00E26BAD">
              <w:t>Allowed</w:t>
            </w:r>
          </w:p>
        </w:tc>
        <w:tc>
          <w:tcPr>
            <w:tcW w:w="2227" w:type="dxa"/>
          </w:tcPr>
          <w:p w14:paraId="3CC08622" w14:textId="77777777" w:rsidR="00287F49" w:rsidRPr="00E26BAD" w:rsidRDefault="00000000" w:rsidP="00E26BAD">
            <w:pPr>
              <w:pStyle w:val="Compact"/>
            </w:pPr>
            <w:r w:rsidRPr="00E26BAD">
              <w:t>Not allowed</w:t>
            </w:r>
          </w:p>
        </w:tc>
      </w:tr>
      <w:tr w:rsidR="00287F49" w:rsidRPr="00E26BAD" w14:paraId="6EF2E7C1" w14:textId="77777777">
        <w:tc>
          <w:tcPr>
            <w:tcW w:w="2227" w:type="dxa"/>
          </w:tcPr>
          <w:p w14:paraId="67CDA9CD" w14:textId="77777777" w:rsidR="00287F49" w:rsidRPr="00E26BAD" w:rsidRDefault="00000000" w:rsidP="00E26BAD">
            <w:pPr>
              <w:pStyle w:val="Compact"/>
            </w:pPr>
            <w:r w:rsidRPr="00E26BAD">
              <w:rPr>
                <w:b/>
                <w:bCs/>
              </w:rPr>
              <w:t>Initialization</w:t>
            </w:r>
          </w:p>
        </w:tc>
        <w:tc>
          <w:tcPr>
            <w:tcW w:w="1732" w:type="dxa"/>
          </w:tcPr>
          <w:p w14:paraId="57F817AE" w14:textId="77777777" w:rsidR="00287F49" w:rsidRPr="00E26BAD" w:rsidRDefault="00000000" w:rsidP="00E26BAD">
            <w:pPr>
              <w:pStyle w:val="Compact"/>
            </w:pPr>
            <w:r w:rsidRPr="00E26BAD">
              <w:t xml:space="preserve">Optional (default </w:t>
            </w:r>
            <w:r w:rsidRPr="00E26BAD">
              <w:rPr>
                <w:rStyle w:val="VerbatimChar"/>
              </w:rPr>
              <w:t>undefined</w:t>
            </w:r>
            <w:r w:rsidRPr="00E26BAD">
              <w:t>)</w:t>
            </w:r>
          </w:p>
        </w:tc>
        <w:tc>
          <w:tcPr>
            <w:tcW w:w="1732" w:type="dxa"/>
          </w:tcPr>
          <w:p w14:paraId="63B151DD" w14:textId="77777777" w:rsidR="00287F49" w:rsidRPr="00E26BAD" w:rsidRDefault="00000000" w:rsidP="00E26BAD">
            <w:pPr>
              <w:pStyle w:val="Compact"/>
            </w:pPr>
            <w:r w:rsidRPr="00E26BAD">
              <w:t xml:space="preserve">Optional (default </w:t>
            </w:r>
            <w:r w:rsidRPr="00E26BAD">
              <w:rPr>
                <w:rStyle w:val="VerbatimChar"/>
              </w:rPr>
              <w:t>undefined</w:t>
            </w:r>
            <w:r w:rsidRPr="00E26BAD">
              <w:t>)</w:t>
            </w:r>
          </w:p>
        </w:tc>
        <w:tc>
          <w:tcPr>
            <w:tcW w:w="2227" w:type="dxa"/>
          </w:tcPr>
          <w:p w14:paraId="249E7B74" w14:textId="77777777" w:rsidR="00287F49" w:rsidRPr="00E26BAD" w:rsidRDefault="00000000" w:rsidP="00E26BAD">
            <w:pPr>
              <w:pStyle w:val="Compact"/>
            </w:pPr>
            <w:r w:rsidRPr="00E26BAD">
              <w:rPr>
                <w:b/>
                <w:bCs/>
              </w:rPr>
              <w:t>Required</w:t>
            </w:r>
            <w:r w:rsidRPr="00E26BAD">
              <w:t xml:space="preserve"> at declaration</w:t>
            </w:r>
          </w:p>
        </w:tc>
      </w:tr>
    </w:tbl>
    <w:p w14:paraId="77B1D66A" w14:textId="77777777" w:rsidR="00287F49" w:rsidRPr="00E26BAD" w:rsidRDefault="00000000" w:rsidP="00E26BAD">
      <w:pPr>
        <w:pStyle w:val="Heading4"/>
      </w:pPr>
      <w:bookmarkStart w:id="101" w:name="X9cfd3895e8ea2ec4eda6fcf6588adb41ba33501"/>
      <w:bookmarkEnd w:id="100"/>
      <w:r w:rsidRPr="00E26BAD">
        <w:t>3. Can you reassign a variable declared with const?</w:t>
      </w:r>
    </w:p>
    <w:p w14:paraId="7C7B91B9" w14:textId="77777777" w:rsidR="00287F49" w:rsidRPr="00E26BAD" w:rsidRDefault="00000000" w:rsidP="00E26BAD">
      <w:pPr>
        <w:pStyle w:val="FirstParagraph"/>
      </w:pPr>
      <w:r w:rsidRPr="00E26BAD">
        <w:t xml:space="preserve">No, you cannot reassign a </w:t>
      </w:r>
      <w:r w:rsidRPr="00E26BAD">
        <w:rPr>
          <w:rStyle w:val="VerbatimChar"/>
        </w:rPr>
        <w:t>const</w:t>
      </w:r>
      <w:r w:rsidRPr="00E26BAD">
        <w:t xml:space="preserve"> variable. Attempting to do so throws a </w:t>
      </w:r>
      <w:r w:rsidRPr="00E26BAD">
        <w:rPr>
          <w:rStyle w:val="VerbatimChar"/>
        </w:rPr>
        <w:t>TypeError</w:t>
      </w:r>
      <w:r w:rsidRPr="00E26BAD">
        <w:t xml:space="preserve">. However, if the variable holds an object or array, the </w:t>
      </w:r>
      <w:r w:rsidRPr="00E26BAD">
        <w:rPr>
          <w:b/>
          <w:bCs/>
        </w:rPr>
        <w:t>contents</w:t>
      </w:r>
      <w:r w:rsidRPr="00E26BAD">
        <w:t xml:space="preserve"> of that object can be modified (e.g., adding properties, pushing to an array). The binding itself is constant, not the value.</w:t>
      </w:r>
    </w:p>
    <w:p w14:paraId="2B9251BB" w14:textId="77777777" w:rsidR="00287F49" w:rsidRPr="00E26BAD" w:rsidRDefault="00000000" w:rsidP="00E26BAD">
      <w:pPr>
        <w:pStyle w:val="SourceCode"/>
      </w:pPr>
      <w:r w:rsidRPr="00E26BAD">
        <w:rPr>
          <w:rStyle w:val="KeywordTok"/>
        </w:rPr>
        <w:t>const</w:t>
      </w:r>
      <w:r w:rsidRPr="00E26BAD">
        <w:rPr>
          <w:rStyle w:val="NormalTok"/>
        </w:rPr>
        <w:t xml:space="preserve"> obj </w:t>
      </w:r>
      <w:r w:rsidRPr="00E26BAD">
        <w:rPr>
          <w:rStyle w:val="OperatorTok"/>
        </w:rPr>
        <w:t>=</w:t>
      </w:r>
      <w:r w:rsidRPr="00E26BAD">
        <w:rPr>
          <w:rStyle w:val="NormalTok"/>
        </w:rPr>
        <w:t xml:space="preserve"> { </w:t>
      </w:r>
      <w:r w:rsidRPr="00E26BAD">
        <w:rPr>
          <w:rStyle w:val="DataTypeTok"/>
        </w:rPr>
        <w:t>name</w:t>
      </w:r>
      <w:r w:rsidRPr="00E26BAD">
        <w:rPr>
          <w:rStyle w:val="OperatorTok"/>
        </w:rPr>
        <w:t>:</w:t>
      </w:r>
      <w:r w:rsidRPr="00E26BAD">
        <w:rPr>
          <w:rStyle w:val="NormalTok"/>
        </w:rPr>
        <w:t xml:space="preserve"> </w:t>
      </w:r>
      <w:r w:rsidRPr="00E26BAD">
        <w:rPr>
          <w:rStyle w:val="StringTok"/>
        </w:rPr>
        <w:t>'John'</w:t>
      </w:r>
      <w:r w:rsidRPr="00E26BAD">
        <w:rPr>
          <w:rStyle w:val="NormalTok"/>
        </w:rPr>
        <w:t xml:space="preserve"> }</w:t>
      </w:r>
      <w:r w:rsidRPr="00E26BAD">
        <w:rPr>
          <w:rStyle w:val="OperatorTok"/>
        </w:rPr>
        <w:t>;</w:t>
      </w:r>
      <w:r w:rsidRPr="00E26BAD">
        <w:br/>
      </w:r>
      <w:r w:rsidRPr="00E26BAD">
        <w:rPr>
          <w:rStyle w:val="NormalTok"/>
        </w:rPr>
        <w:t>obj</w:t>
      </w:r>
      <w:r w:rsidRPr="00E26BAD">
        <w:rPr>
          <w:rStyle w:val="OperatorTok"/>
        </w:rPr>
        <w:t>.</w:t>
      </w:r>
      <w:r w:rsidRPr="00E26BAD">
        <w:rPr>
          <w:rStyle w:val="AttributeTok"/>
        </w:rPr>
        <w:t>name</w:t>
      </w:r>
      <w:r w:rsidRPr="00E26BAD">
        <w:rPr>
          <w:rStyle w:val="NormalTok"/>
        </w:rPr>
        <w:t xml:space="preserve"> </w:t>
      </w:r>
      <w:r w:rsidRPr="00E26BAD">
        <w:rPr>
          <w:rStyle w:val="OperatorTok"/>
        </w:rPr>
        <w:t>=</w:t>
      </w:r>
      <w:r w:rsidRPr="00E26BAD">
        <w:rPr>
          <w:rStyle w:val="NormalTok"/>
        </w:rPr>
        <w:t xml:space="preserve"> </w:t>
      </w:r>
      <w:r w:rsidRPr="00E26BAD">
        <w:rPr>
          <w:rStyle w:val="StringTok"/>
        </w:rPr>
        <w:t>'Jane'</w:t>
      </w:r>
      <w:r w:rsidRPr="00E26BAD">
        <w:rPr>
          <w:rStyle w:val="OperatorTok"/>
        </w:rPr>
        <w:t>;</w:t>
      </w:r>
      <w:r w:rsidRPr="00E26BAD">
        <w:rPr>
          <w:rStyle w:val="NormalTok"/>
        </w:rPr>
        <w:t xml:space="preserve"> </w:t>
      </w:r>
      <w:r w:rsidRPr="00E26BAD">
        <w:rPr>
          <w:rStyle w:val="CommentTok"/>
        </w:rPr>
        <w:t>// allowed – object mutated</w:t>
      </w:r>
      <w:r w:rsidRPr="00E26BAD">
        <w:br/>
      </w:r>
      <w:r w:rsidRPr="00E26BAD">
        <w:rPr>
          <w:rStyle w:val="NormalTok"/>
        </w:rPr>
        <w:t xml:space="preserve">obj </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TypeError: Assignment to constant variable</w:t>
      </w:r>
    </w:p>
    <w:p w14:paraId="27563F96" w14:textId="77777777" w:rsidR="00287F49" w:rsidRPr="00E26BAD" w:rsidRDefault="00000000" w:rsidP="00E26BAD">
      <w:pPr>
        <w:pStyle w:val="Heading4"/>
      </w:pPr>
      <w:bookmarkStart w:id="102" w:name="what-is-the-scope-of-var-let-and-const"/>
      <w:bookmarkEnd w:id="101"/>
      <w:r w:rsidRPr="00E26BAD">
        <w:t>4. What is the scope of var, let, and const?</w:t>
      </w:r>
    </w:p>
    <w:p w14:paraId="32D2305D" w14:textId="77777777" w:rsidR="00287F49" w:rsidRPr="00E26BAD" w:rsidRDefault="00000000" w:rsidP="00E26BAD">
      <w:pPr>
        <w:pStyle w:val="Compact"/>
        <w:numPr>
          <w:ilvl w:val="0"/>
          <w:numId w:val="24"/>
        </w:numPr>
      </w:pPr>
      <w:r w:rsidRPr="00E26BAD">
        <w:rPr>
          <w:rStyle w:val="VerbatimChar"/>
          <w:b/>
          <w:bCs/>
        </w:rPr>
        <w:t>var</w:t>
      </w:r>
      <w:r w:rsidRPr="00E26BAD">
        <w:t xml:space="preserve"> – Scoped to the </w:t>
      </w:r>
      <w:r w:rsidRPr="00E26BAD">
        <w:rPr>
          <w:b/>
          <w:bCs/>
        </w:rPr>
        <w:t>function</w:t>
      </w:r>
      <w:r w:rsidRPr="00E26BAD">
        <w:t xml:space="preserve"> in which it is declared. If declared outside any function, it becomes a global variable (attached to the global object). It ignores block boundaries (</w:t>
      </w:r>
      <w:r w:rsidRPr="00E26BAD">
        <w:rPr>
          <w:rStyle w:val="VerbatimChar"/>
        </w:rPr>
        <w:t>if</w:t>
      </w:r>
      <w:r w:rsidRPr="00E26BAD">
        <w:t xml:space="preserve">, </w:t>
      </w:r>
      <w:r w:rsidRPr="00E26BAD">
        <w:rPr>
          <w:rStyle w:val="VerbatimChar"/>
        </w:rPr>
        <w:t>for</w:t>
      </w:r>
      <w:r w:rsidRPr="00E26BAD">
        <w:t xml:space="preserve">, </w:t>
      </w:r>
      <w:r w:rsidRPr="00E26BAD">
        <w:rPr>
          <w:rStyle w:val="VerbatimChar"/>
        </w:rPr>
        <w:t>{}</w:t>
      </w:r>
      <w:r w:rsidRPr="00E26BAD">
        <w:t>).</w:t>
      </w:r>
    </w:p>
    <w:p w14:paraId="44963594" w14:textId="77777777" w:rsidR="00287F49" w:rsidRPr="00E26BAD" w:rsidRDefault="00000000" w:rsidP="00E26BAD">
      <w:pPr>
        <w:pStyle w:val="Compact"/>
        <w:numPr>
          <w:ilvl w:val="0"/>
          <w:numId w:val="24"/>
        </w:numPr>
      </w:pPr>
      <w:r w:rsidRPr="00E26BAD">
        <w:rPr>
          <w:rStyle w:val="VerbatimChar"/>
          <w:b/>
          <w:bCs/>
        </w:rPr>
        <w:t>let</w:t>
      </w:r>
      <w:r w:rsidRPr="00E26BAD">
        <w:rPr>
          <w:b/>
          <w:bCs/>
        </w:rPr>
        <w:t xml:space="preserve"> and </w:t>
      </w:r>
      <w:r w:rsidRPr="00E26BAD">
        <w:rPr>
          <w:rStyle w:val="VerbatimChar"/>
          <w:b/>
          <w:bCs/>
        </w:rPr>
        <w:t>const</w:t>
      </w:r>
      <w:r w:rsidRPr="00E26BAD">
        <w:t xml:space="preserve"> – Scoped to the nearest enclosing </w:t>
      </w:r>
      <w:r w:rsidRPr="00E26BAD">
        <w:rPr>
          <w:b/>
          <w:bCs/>
        </w:rPr>
        <w:t>block</w:t>
      </w:r>
      <w:r w:rsidRPr="00E26BAD">
        <w:t xml:space="preserve"> </w:t>
      </w:r>
      <w:r w:rsidRPr="00E26BAD">
        <w:rPr>
          <w:rStyle w:val="VerbatimChar"/>
        </w:rPr>
        <w:t>{ ... }</w:t>
      </w:r>
      <w:r w:rsidRPr="00E26BAD">
        <w:t xml:space="preserve">, which includes functions, </w:t>
      </w:r>
      <w:r w:rsidRPr="00E26BAD">
        <w:rPr>
          <w:rStyle w:val="VerbatimChar"/>
        </w:rPr>
        <w:t>if</w:t>
      </w:r>
      <w:r w:rsidRPr="00E26BAD">
        <w:t xml:space="preserve">, </w:t>
      </w:r>
      <w:r w:rsidRPr="00E26BAD">
        <w:rPr>
          <w:rStyle w:val="VerbatimChar"/>
        </w:rPr>
        <w:t>for</w:t>
      </w:r>
      <w:r w:rsidRPr="00E26BAD">
        <w:t xml:space="preserve">, </w:t>
      </w:r>
      <w:r w:rsidRPr="00E26BAD">
        <w:rPr>
          <w:rStyle w:val="VerbatimChar"/>
        </w:rPr>
        <w:t>while</w:t>
      </w:r>
      <w:r w:rsidRPr="00E26BAD">
        <w:t>, and standalone blocks. They are not visible outside that block.</w:t>
      </w:r>
    </w:p>
    <w:p w14:paraId="519247C8" w14:textId="77777777" w:rsidR="00287F49" w:rsidRPr="00E26BAD" w:rsidRDefault="00000000" w:rsidP="00E26BAD">
      <w:pPr>
        <w:pStyle w:val="Heading4"/>
      </w:pPr>
      <w:bookmarkStart w:id="103" w:name="X09d17f65f97dd15b8328c7918288fc6c60ff2ae"/>
      <w:bookmarkEnd w:id="102"/>
      <w:r w:rsidRPr="00E26BAD">
        <w:lastRenderedPageBreak/>
        <w:t>5. What happens if you declare a variable without var, let, or const?</w:t>
      </w:r>
    </w:p>
    <w:p w14:paraId="73D89566" w14:textId="77777777" w:rsidR="00287F49" w:rsidRPr="00E26BAD" w:rsidRDefault="00000000" w:rsidP="00E26BAD">
      <w:pPr>
        <w:pStyle w:val="FirstParagraph"/>
      </w:pPr>
      <w:r w:rsidRPr="00E26BAD">
        <w:t xml:space="preserve">In </w:t>
      </w:r>
      <w:r w:rsidRPr="00E26BAD">
        <w:rPr>
          <w:b/>
          <w:bCs/>
        </w:rPr>
        <w:t>non‑strict mode</w:t>
      </w:r>
      <w:r w:rsidRPr="00E26BAD">
        <w:t>, an assignment to an undeclared variable creates a property on the global object (implicit global). This can lead to accidental globals and hard‑to‑debug issues.</w:t>
      </w:r>
    </w:p>
    <w:p w14:paraId="56E870C6"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test</w:t>
      </w:r>
      <w:r w:rsidRPr="00E26BAD">
        <w:rPr>
          <w:rStyle w:val="NormalTok"/>
        </w:rPr>
        <w:t>() {</w:t>
      </w:r>
      <w:r w:rsidRPr="00E26BAD">
        <w:br/>
      </w:r>
      <w:r w:rsidRPr="00E26BAD">
        <w:rPr>
          <w:rStyle w:val="NormalTok"/>
        </w:rPr>
        <w:t xml:space="preserve">  x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rPr>
          <w:rStyle w:val="NormalTok"/>
        </w:rPr>
        <w:t xml:space="preserve"> </w:t>
      </w:r>
      <w:r w:rsidRPr="00E26BAD">
        <w:rPr>
          <w:rStyle w:val="CommentTok"/>
        </w:rPr>
        <w:t>// no keyword – becomes global</w:t>
      </w:r>
      <w:r w:rsidRPr="00E26BAD">
        <w:br/>
      </w:r>
      <w:r w:rsidRPr="00E26BAD">
        <w:rPr>
          <w:rStyle w:val="NormalTok"/>
        </w:rPr>
        <w:t>}</w:t>
      </w:r>
      <w:r w:rsidRPr="00E26BAD">
        <w:br/>
      </w:r>
      <w:r w:rsidRPr="00E26BAD">
        <w:rPr>
          <w:rStyle w:val="FunctionTok"/>
        </w:rPr>
        <w:t>test</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rPr>
          <w:rStyle w:val="NormalTok"/>
        </w:rPr>
        <w:t xml:space="preserve"> </w:t>
      </w:r>
      <w:r w:rsidRPr="00E26BAD">
        <w:rPr>
          <w:rStyle w:val="CommentTok"/>
        </w:rPr>
        <w:t>// 10 (global)</w:t>
      </w:r>
    </w:p>
    <w:p w14:paraId="2E3B4C8C" w14:textId="77777777" w:rsidR="00287F49" w:rsidRPr="00E26BAD" w:rsidRDefault="00000000" w:rsidP="00E26BAD">
      <w:pPr>
        <w:pStyle w:val="FirstParagraph"/>
      </w:pPr>
      <w:r w:rsidRPr="00E26BAD">
        <w:t xml:space="preserve">In </w:t>
      </w:r>
      <w:r w:rsidRPr="00E26BAD">
        <w:rPr>
          <w:b/>
          <w:bCs/>
        </w:rPr>
        <w:t>strict mode</w:t>
      </w:r>
      <w:r w:rsidRPr="00E26BAD">
        <w:t xml:space="preserve"> (</w:t>
      </w:r>
      <w:r w:rsidRPr="00E26BAD">
        <w:rPr>
          <w:rStyle w:val="VerbatimChar"/>
        </w:rPr>
        <w:t>"use strict"</w:t>
      </w:r>
      <w:r w:rsidRPr="00E26BAD">
        <w:t xml:space="preserve">), such an assignment throws a </w:t>
      </w:r>
      <w:r w:rsidRPr="00E26BAD">
        <w:rPr>
          <w:rStyle w:val="VerbatimChar"/>
        </w:rPr>
        <w:t>ReferenceError</w:t>
      </w:r>
      <w:r w:rsidRPr="00E26BAD">
        <w:t>.</w:t>
      </w:r>
    </w:p>
    <w:p w14:paraId="33F470ED" w14:textId="77777777" w:rsidR="00287F49" w:rsidRPr="00E26BAD" w:rsidRDefault="00000000" w:rsidP="00E26BAD">
      <w:r w:rsidRPr="00E26BAD">
        <w:pict w14:anchorId="397A2214">
          <v:rect id="_x0000_i2284" style="width:0;height:1.5pt" o:hralign="center" o:hrstd="t" o:hr="t"/>
        </w:pict>
      </w:r>
    </w:p>
    <w:p w14:paraId="439CF450" w14:textId="77777777" w:rsidR="00287F49" w:rsidRPr="00E26BAD" w:rsidRDefault="00000000" w:rsidP="00E26BAD">
      <w:pPr>
        <w:pStyle w:val="Heading3"/>
      </w:pPr>
      <w:bookmarkStart w:id="104" w:name="intermediate-level-2"/>
      <w:bookmarkEnd w:id="98"/>
      <w:bookmarkEnd w:id="103"/>
      <w:r w:rsidRPr="00E26BAD">
        <w:t>Intermediate Level</w:t>
      </w:r>
    </w:p>
    <w:p w14:paraId="77556E16" w14:textId="77777777" w:rsidR="00287F49" w:rsidRPr="00E26BAD" w:rsidRDefault="00000000" w:rsidP="00E26BAD">
      <w:pPr>
        <w:pStyle w:val="Heading4"/>
      </w:pPr>
      <w:bookmarkStart w:id="105" w:name="what-is-the-temporal-dead-zone-tdz"/>
      <w:r w:rsidRPr="00E26BAD">
        <w:t>6. What is the Temporal Dead Zone (TDZ)?</w:t>
      </w:r>
    </w:p>
    <w:p w14:paraId="236D37B5" w14:textId="77777777" w:rsidR="00287F49" w:rsidRPr="00E26BAD" w:rsidRDefault="00000000" w:rsidP="00E26BAD">
      <w:pPr>
        <w:pStyle w:val="FirstParagraph"/>
      </w:pPr>
      <w:r w:rsidRPr="00E26BAD">
        <w:t xml:space="preserve">The </w:t>
      </w:r>
      <w:r w:rsidRPr="00E26BAD">
        <w:rPr>
          <w:b/>
          <w:bCs/>
        </w:rPr>
        <w:t>Temporal Dead Zone</w:t>
      </w:r>
      <w:r w:rsidRPr="00E26BAD">
        <w:t xml:space="preserve"> is the period between entering a scope (e.g., a block) and the actual declaration of a variable with </w:t>
      </w:r>
      <w:r w:rsidRPr="00E26BAD">
        <w:rPr>
          <w:rStyle w:val="VerbatimChar"/>
        </w:rPr>
        <w:t>let</w:t>
      </w:r>
      <w:r w:rsidRPr="00E26BAD">
        <w:t xml:space="preserve"> or </w:t>
      </w:r>
      <w:r w:rsidRPr="00E26BAD">
        <w:rPr>
          <w:rStyle w:val="VerbatimChar"/>
        </w:rPr>
        <w:t>const</w:t>
      </w:r>
      <w:r w:rsidRPr="00E26BAD">
        <w:t xml:space="preserve">. During this time, the variable exists but cannot be accessed in any way; referencing it throws a </w:t>
      </w:r>
      <w:r w:rsidRPr="00E26BAD">
        <w:rPr>
          <w:rStyle w:val="VerbatimChar"/>
        </w:rPr>
        <w:t>ReferenceError</w:t>
      </w:r>
      <w:r w:rsidRPr="00E26BAD">
        <w:t>. This prevents the use of variables before their declaration, encouraging cleaner code.</w:t>
      </w:r>
    </w:p>
    <w:p w14:paraId="2FFEDC05" w14:textId="77777777" w:rsidR="00287F49" w:rsidRPr="00E26BAD" w:rsidRDefault="00000000" w:rsidP="00E26BAD">
      <w:pPr>
        <w:pStyle w:val="SourceCode"/>
      </w:pPr>
      <w:r w:rsidRPr="00E26BAD">
        <w:rPr>
          <w:rStyle w:val="NormalTok"/>
        </w:rPr>
        <w:t>{</w:t>
      </w:r>
      <w:r w:rsidRPr="00E26BAD">
        <w:br/>
      </w:r>
      <w:r w:rsidRPr="00E26BAD">
        <w:rPr>
          <w:rStyle w:val="NormalTok"/>
        </w:rPr>
        <w:t xml:space="preserve">  </w:t>
      </w:r>
      <w:r w:rsidRPr="00E26BAD">
        <w:rPr>
          <w:rStyle w:val="CommentTok"/>
        </w:rPr>
        <w:t>// TDZ starts</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w:t>
      </w:r>
      <w:r w:rsidRPr="00E26BAD">
        <w:rPr>
          <w:rStyle w:val="CommentTok"/>
        </w:rPr>
        <w:t>// ReferenceError</w:t>
      </w:r>
      <w:r w:rsidRPr="00E26BAD">
        <w:br/>
      </w:r>
      <w:r w:rsidRPr="00E26BAD">
        <w:rPr>
          <w:rStyle w:val="NormalTok"/>
        </w:rPr>
        <w:t xml:space="preserve">  </w:t>
      </w:r>
      <w:r w:rsidRPr="00E26BAD">
        <w:rPr>
          <w:rStyle w:val="KeywordTok"/>
        </w:rPr>
        <w:t>let</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5</w:t>
      </w:r>
      <w:r w:rsidRPr="00E26BAD">
        <w:rPr>
          <w:rStyle w:val="OperatorTok"/>
        </w:rPr>
        <w:t>;</w:t>
      </w:r>
      <w:r w:rsidRPr="00E26BAD">
        <w:rPr>
          <w:rStyle w:val="NormalTok"/>
        </w:rPr>
        <w:t xml:space="preserve">      </w:t>
      </w:r>
      <w:r w:rsidRPr="00E26BAD">
        <w:rPr>
          <w:rStyle w:val="CommentTok"/>
        </w:rPr>
        <w:t>// TDZ ends here</w:t>
      </w:r>
      <w:r w:rsidRPr="00E26BAD">
        <w:br/>
      </w:r>
      <w:r w:rsidRPr="00E26BAD">
        <w:rPr>
          <w:rStyle w:val="NormalTok"/>
        </w:rPr>
        <w:t>}</w:t>
      </w:r>
    </w:p>
    <w:p w14:paraId="5F4B674F" w14:textId="77777777" w:rsidR="00287F49" w:rsidRPr="00E26BAD" w:rsidRDefault="00000000" w:rsidP="00E26BAD">
      <w:pPr>
        <w:pStyle w:val="Heading4"/>
      </w:pPr>
      <w:bookmarkStart w:id="106" w:name="X4d240498ce7f83fe053ec3f9c6ee24ac746a148"/>
      <w:bookmarkEnd w:id="105"/>
      <w:r w:rsidRPr="00E26BAD">
        <w:t>7. Explain block scope vs function scope with examples.</w:t>
      </w:r>
    </w:p>
    <w:p w14:paraId="6AC72414" w14:textId="77777777" w:rsidR="00287F49" w:rsidRPr="00E26BAD" w:rsidRDefault="00000000" w:rsidP="00E26BAD">
      <w:pPr>
        <w:numPr>
          <w:ilvl w:val="0"/>
          <w:numId w:val="25"/>
        </w:numPr>
      </w:pPr>
      <w:r w:rsidRPr="00E26BAD">
        <w:rPr>
          <w:b/>
          <w:bCs/>
        </w:rPr>
        <w:t>Function scope</w:t>
      </w:r>
      <w:r w:rsidRPr="00E26BAD">
        <w:t xml:space="preserve">: Variables declared with </w:t>
      </w:r>
      <w:r w:rsidRPr="00E26BAD">
        <w:rPr>
          <w:rStyle w:val="VerbatimChar"/>
        </w:rPr>
        <w:t>var</w:t>
      </w:r>
      <w:r w:rsidRPr="00E26BAD">
        <w:t xml:space="preserve"> are visible throughout the entire function, regardless of block boundaries.</w:t>
      </w:r>
    </w:p>
    <w:p w14:paraId="74C0000F" w14:textId="77777777" w:rsidR="00287F49" w:rsidRPr="00E26BAD" w:rsidRDefault="00000000" w:rsidP="00E26BAD">
      <w:pPr>
        <w:pStyle w:val="SourceCode"/>
        <w:numPr>
          <w:ilvl w:val="0"/>
          <w:numId w:val="1"/>
        </w:numPr>
      </w:pPr>
      <w:r w:rsidRPr="00E26BAD">
        <w:rPr>
          <w:rStyle w:val="KeywordTok"/>
        </w:rPr>
        <w:t>function</w:t>
      </w:r>
      <w:r w:rsidRPr="00E26BAD">
        <w:rPr>
          <w:rStyle w:val="NormalTok"/>
        </w:rPr>
        <w:t xml:space="preserve"> </w:t>
      </w:r>
      <w:r w:rsidRPr="00E26BAD">
        <w:rPr>
          <w:rStyle w:val="FunctionTok"/>
        </w:rPr>
        <w:t>example</w:t>
      </w:r>
      <w:r w:rsidRPr="00E26BAD">
        <w:rPr>
          <w:rStyle w:val="NormalTok"/>
        </w:rPr>
        <w:t>() {</w:t>
      </w:r>
      <w:r w:rsidRPr="00E26BAD">
        <w:br/>
      </w:r>
      <w:r w:rsidRPr="00E26BAD">
        <w:rPr>
          <w:rStyle w:val="NormalTok"/>
        </w:rPr>
        <w:t xml:space="preserve">  </w:t>
      </w:r>
      <w:r w:rsidRPr="00E26BAD">
        <w:rPr>
          <w:rStyle w:val="ControlFlowTok"/>
        </w:rPr>
        <w:t>if</w:t>
      </w:r>
      <w:r w:rsidRPr="00E26BAD">
        <w:rPr>
          <w:rStyle w:val="NormalTok"/>
        </w:rPr>
        <w:t xml:space="preserve"> (</w:t>
      </w:r>
      <w:r w:rsidRPr="00E26BAD">
        <w:rPr>
          <w:rStyle w:val="KeywordTok"/>
        </w:rPr>
        <w:t>true</w:t>
      </w:r>
      <w:r w:rsidRPr="00E26BAD">
        <w:rPr>
          <w:rStyle w:val="NormalTok"/>
        </w:rPr>
        <w:t>) {</w:t>
      </w:r>
      <w:r w:rsidRPr="00E26BAD">
        <w:br/>
      </w:r>
      <w:r w:rsidRPr="00E26BAD">
        <w:rPr>
          <w:rStyle w:val="NormalTok"/>
        </w:rPr>
        <w:t xml:space="preserve">    </w:t>
      </w: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NormalTok"/>
        </w:rPr>
        <w:t xml:space="preserve">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rPr>
          <w:rStyle w:val="NormalTok"/>
        </w:rPr>
        <w:t xml:space="preserve"> </w:t>
      </w:r>
      <w:r w:rsidRPr="00E26BAD">
        <w:rPr>
          <w:rStyle w:val="CommentTok"/>
        </w:rPr>
        <w:t>// 10 – accessible outside the if block</w:t>
      </w:r>
      <w:r w:rsidRPr="00E26BAD">
        <w:br/>
      </w:r>
      <w:r w:rsidRPr="00E26BAD">
        <w:rPr>
          <w:rStyle w:val="NormalTok"/>
        </w:rPr>
        <w:t>}</w:t>
      </w:r>
    </w:p>
    <w:p w14:paraId="04CF35C4" w14:textId="77777777" w:rsidR="00287F49" w:rsidRPr="00E26BAD" w:rsidRDefault="00000000" w:rsidP="00E26BAD">
      <w:pPr>
        <w:numPr>
          <w:ilvl w:val="0"/>
          <w:numId w:val="25"/>
        </w:numPr>
      </w:pPr>
      <w:r w:rsidRPr="00E26BAD">
        <w:rPr>
          <w:b/>
          <w:bCs/>
        </w:rPr>
        <w:t>Block scope</w:t>
      </w:r>
      <w:r w:rsidRPr="00E26BAD">
        <w:t xml:space="preserve">: Variables declared with </w:t>
      </w:r>
      <w:r w:rsidRPr="00E26BAD">
        <w:rPr>
          <w:rStyle w:val="VerbatimChar"/>
        </w:rPr>
        <w:t>let</w:t>
      </w:r>
      <w:r w:rsidRPr="00E26BAD">
        <w:t xml:space="preserve"> or </w:t>
      </w:r>
      <w:r w:rsidRPr="00E26BAD">
        <w:rPr>
          <w:rStyle w:val="VerbatimChar"/>
        </w:rPr>
        <w:t>const</w:t>
      </w:r>
      <w:r w:rsidRPr="00E26BAD">
        <w:t xml:space="preserve"> are confined to the block in which they are defined.</w:t>
      </w:r>
    </w:p>
    <w:p w14:paraId="1C4E4C7D" w14:textId="77777777" w:rsidR="00287F49" w:rsidRPr="00E26BAD" w:rsidRDefault="00000000" w:rsidP="00E26BAD">
      <w:pPr>
        <w:pStyle w:val="SourceCode"/>
        <w:numPr>
          <w:ilvl w:val="0"/>
          <w:numId w:val="1"/>
        </w:numPr>
      </w:pPr>
      <w:r w:rsidRPr="00E26BAD">
        <w:rPr>
          <w:rStyle w:val="KeywordTok"/>
        </w:rPr>
        <w:t>function</w:t>
      </w:r>
      <w:r w:rsidRPr="00E26BAD">
        <w:rPr>
          <w:rStyle w:val="NormalTok"/>
        </w:rPr>
        <w:t xml:space="preserve"> </w:t>
      </w:r>
      <w:r w:rsidRPr="00E26BAD">
        <w:rPr>
          <w:rStyle w:val="FunctionTok"/>
        </w:rPr>
        <w:t>example</w:t>
      </w:r>
      <w:r w:rsidRPr="00E26BAD">
        <w:rPr>
          <w:rStyle w:val="NormalTok"/>
        </w:rPr>
        <w:t>() {</w:t>
      </w:r>
      <w:r w:rsidRPr="00E26BAD">
        <w:br/>
      </w:r>
      <w:r w:rsidRPr="00E26BAD">
        <w:rPr>
          <w:rStyle w:val="NormalTok"/>
        </w:rPr>
        <w:t xml:space="preserve">  </w:t>
      </w:r>
      <w:r w:rsidRPr="00E26BAD">
        <w:rPr>
          <w:rStyle w:val="ControlFlowTok"/>
        </w:rPr>
        <w:t>if</w:t>
      </w:r>
      <w:r w:rsidRPr="00E26BAD">
        <w:rPr>
          <w:rStyle w:val="NormalTok"/>
        </w:rPr>
        <w:t xml:space="preserve"> (</w:t>
      </w:r>
      <w:r w:rsidRPr="00E26BAD">
        <w:rPr>
          <w:rStyle w:val="KeywordTok"/>
        </w:rPr>
        <w:t>true</w:t>
      </w:r>
      <w:r w:rsidRPr="00E26BAD">
        <w:rPr>
          <w:rStyle w:val="NormalTok"/>
        </w:rPr>
        <w:t>) {</w:t>
      </w:r>
      <w:r w:rsidRPr="00E26BAD">
        <w:br/>
      </w:r>
      <w:r w:rsidRPr="00E26BAD">
        <w:rPr>
          <w:rStyle w:val="NormalTok"/>
        </w:rPr>
        <w:t xml:space="preserve">    </w:t>
      </w:r>
      <w:r w:rsidRPr="00E26BAD">
        <w:rPr>
          <w:rStyle w:val="KeywordTok"/>
        </w:rPr>
        <w:t>let</w:t>
      </w:r>
      <w:r w:rsidRPr="00E26BAD">
        <w:rPr>
          <w:rStyle w:val="NormalTok"/>
        </w:rPr>
        <w:t xml:space="preserve"> y </w:t>
      </w:r>
      <w:r w:rsidRPr="00E26BAD">
        <w:rPr>
          <w:rStyle w:val="OperatorTok"/>
        </w:rPr>
        <w:t>=</w:t>
      </w:r>
      <w:r w:rsidRPr="00E26BAD">
        <w:rPr>
          <w:rStyle w:val="NormalTok"/>
        </w:rPr>
        <w:t xml:space="preserve"> </w:t>
      </w:r>
      <w:r w:rsidRPr="00E26BAD">
        <w:rPr>
          <w:rStyle w:val="DecValTok"/>
        </w:rPr>
        <w:t>20</w:t>
      </w:r>
      <w:r w:rsidRPr="00E26BAD">
        <w:rPr>
          <w:rStyle w:val="OperatorTok"/>
        </w:rPr>
        <w:t>;</w:t>
      </w:r>
      <w:r w:rsidRPr="00E26BAD">
        <w:br/>
      </w:r>
      <w:r w:rsidRPr="00E26BAD">
        <w:rPr>
          <w:rStyle w:val="NormalTok"/>
        </w:rPr>
        <w:t xml:space="preserve">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(y)</w:t>
      </w:r>
      <w:r w:rsidRPr="00E26BAD">
        <w:rPr>
          <w:rStyle w:val="OperatorTok"/>
        </w:rPr>
        <w:t>;</w:t>
      </w:r>
      <w:r w:rsidRPr="00E26BAD">
        <w:rPr>
          <w:rStyle w:val="NormalTok"/>
        </w:rPr>
        <w:t xml:space="preserve"> </w:t>
      </w:r>
      <w:r w:rsidRPr="00E26BAD">
        <w:rPr>
          <w:rStyle w:val="CommentTok"/>
        </w:rPr>
        <w:t>// ReferenceError: y is not defined</w:t>
      </w:r>
      <w:r w:rsidRPr="00E26BAD">
        <w:br/>
      </w:r>
      <w:r w:rsidRPr="00E26BAD">
        <w:rPr>
          <w:rStyle w:val="NormalTok"/>
        </w:rPr>
        <w:t>}</w:t>
      </w:r>
    </w:p>
    <w:p w14:paraId="02D9184D" w14:textId="77777777" w:rsidR="00287F49" w:rsidRPr="00E26BAD" w:rsidRDefault="00000000" w:rsidP="00E26BAD">
      <w:pPr>
        <w:pStyle w:val="Heading4"/>
      </w:pPr>
      <w:bookmarkStart w:id="107" w:name="Xe470bc36429de9e9ed1553c36f8c09101ef228f"/>
      <w:bookmarkEnd w:id="106"/>
      <w:r w:rsidRPr="00E26BAD">
        <w:lastRenderedPageBreak/>
        <w:t>8. Why is var not recommended in modern JavaScript?</w:t>
      </w:r>
    </w:p>
    <w:p w14:paraId="5D8600FC" w14:textId="77777777" w:rsidR="00287F49" w:rsidRPr="00E26BAD" w:rsidRDefault="00000000" w:rsidP="00E26BAD">
      <w:pPr>
        <w:pStyle w:val="Compact"/>
        <w:numPr>
          <w:ilvl w:val="0"/>
          <w:numId w:val="26"/>
        </w:numPr>
      </w:pPr>
      <w:r w:rsidRPr="00E26BAD">
        <w:rPr>
          <w:b/>
          <w:bCs/>
        </w:rPr>
        <w:t>Function‑scoping can be confusing</w:t>
      </w:r>
      <w:r w:rsidRPr="00E26BAD">
        <w:t xml:space="preserve"> – It does not respect block boundaries, leading to unintended variable leakage.</w:t>
      </w:r>
    </w:p>
    <w:p w14:paraId="78E0BA88" w14:textId="77777777" w:rsidR="00287F49" w:rsidRPr="00E26BAD" w:rsidRDefault="00000000" w:rsidP="00E26BAD">
      <w:pPr>
        <w:pStyle w:val="Compact"/>
        <w:numPr>
          <w:ilvl w:val="0"/>
          <w:numId w:val="26"/>
        </w:numPr>
      </w:pPr>
      <w:r w:rsidRPr="00E26BAD">
        <w:rPr>
          <w:b/>
          <w:bCs/>
        </w:rPr>
        <w:t xml:space="preserve">Hoisting with </w:t>
      </w:r>
      <w:r w:rsidRPr="00E26BAD">
        <w:rPr>
          <w:rStyle w:val="VerbatimChar"/>
          <w:b/>
          <w:bCs/>
        </w:rPr>
        <w:t>undefined</w:t>
      </w:r>
      <w:r w:rsidRPr="00E26BAD">
        <w:t xml:space="preserve"> – Can mask errors; variables can be used before declaration without throwing an error.</w:t>
      </w:r>
    </w:p>
    <w:p w14:paraId="6060F555" w14:textId="77777777" w:rsidR="00287F49" w:rsidRPr="00E26BAD" w:rsidRDefault="00000000" w:rsidP="00E26BAD">
      <w:pPr>
        <w:pStyle w:val="Compact"/>
        <w:numPr>
          <w:ilvl w:val="0"/>
          <w:numId w:val="26"/>
        </w:numPr>
      </w:pPr>
      <w:r w:rsidRPr="00E26BAD">
        <w:rPr>
          <w:b/>
          <w:bCs/>
        </w:rPr>
        <w:t>Redeclaration allowed</w:t>
      </w:r>
      <w:r w:rsidRPr="00E26BAD">
        <w:t xml:space="preserve"> – Accidentally redeclaring a variable in the same scope does not produce a warning.</w:t>
      </w:r>
    </w:p>
    <w:p w14:paraId="02B09686" w14:textId="77777777" w:rsidR="00287F49" w:rsidRPr="00E26BAD" w:rsidRDefault="00000000" w:rsidP="00E26BAD">
      <w:pPr>
        <w:pStyle w:val="Compact"/>
        <w:numPr>
          <w:ilvl w:val="0"/>
          <w:numId w:val="26"/>
        </w:numPr>
      </w:pPr>
      <w:r w:rsidRPr="00E26BAD">
        <w:rPr>
          <w:b/>
          <w:bCs/>
        </w:rPr>
        <w:t>Creates global properties</w:t>
      </w:r>
      <w:r w:rsidRPr="00E26BAD">
        <w:t xml:space="preserve"> – When used outside a function, it attaches to the global object.</w:t>
      </w:r>
    </w:p>
    <w:p w14:paraId="4B8B4196" w14:textId="77777777" w:rsidR="00287F49" w:rsidRPr="00E26BAD" w:rsidRDefault="00000000" w:rsidP="00E26BAD">
      <w:pPr>
        <w:pStyle w:val="Compact"/>
        <w:numPr>
          <w:ilvl w:val="0"/>
          <w:numId w:val="26"/>
        </w:numPr>
      </w:pPr>
      <w:r w:rsidRPr="00E26BAD">
        <w:rPr>
          <w:b/>
          <w:bCs/>
        </w:rPr>
        <w:t>Lack of block scope</w:t>
      </w:r>
      <w:r w:rsidRPr="00E26BAD">
        <w:t xml:space="preserve"> – Often causes bugs in loops and conditionals.</w:t>
      </w:r>
    </w:p>
    <w:p w14:paraId="385FE618" w14:textId="77777777" w:rsidR="00287F49" w:rsidRPr="00E26BAD" w:rsidRDefault="00000000" w:rsidP="00E26BAD">
      <w:pPr>
        <w:pStyle w:val="FirstParagraph"/>
      </w:pPr>
      <w:r w:rsidRPr="00E26BAD">
        <w:t xml:space="preserve">Modern best practice favors </w:t>
      </w:r>
      <w:r w:rsidRPr="00E26BAD">
        <w:rPr>
          <w:rStyle w:val="VerbatimChar"/>
        </w:rPr>
        <w:t>let</w:t>
      </w:r>
      <w:r w:rsidRPr="00E26BAD">
        <w:t xml:space="preserve"> and </w:t>
      </w:r>
      <w:r w:rsidRPr="00E26BAD">
        <w:rPr>
          <w:rStyle w:val="VerbatimChar"/>
        </w:rPr>
        <w:t>const</w:t>
      </w:r>
      <w:r w:rsidRPr="00E26BAD">
        <w:t xml:space="preserve"> for their clearer scoping and error‑prevention characteristics.</w:t>
      </w:r>
    </w:p>
    <w:p w14:paraId="520B05F4" w14:textId="77777777" w:rsidR="00287F49" w:rsidRPr="00E26BAD" w:rsidRDefault="00000000" w:rsidP="00E26BAD">
      <w:pPr>
        <w:pStyle w:val="Heading4"/>
      </w:pPr>
      <w:bookmarkStart w:id="108" w:name="X1fc61b83f70187a150ece82a13a2e1d079101c2"/>
      <w:bookmarkEnd w:id="107"/>
      <w:r w:rsidRPr="00E26BAD">
        <w:t>9. Can you declare a const variable without initialization?</w:t>
      </w:r>
    </w:p>
    <w:p w14:paraId="0BF03650" w14:textId="77777777" w:rsidR="00287F49" w:rsidRPr="00E26BAD" w:rsidRDefault="00000000" w:rsidP="00E26BAD">
      <w:pPr>
        <w:pStyle w:val="FirstParagraph"/>
      </w:pPr>
      <w:r w:rsidRPr="00E26BAD">
        <w:t xml:space="preserve">No. A </w:t>
      </w:r>
      <w:r w:rsidRPr="00E26BAD">
        <w:rPr>
          <w:rStyle w:val="VerbatimChar"/>
        </w:rPr>
        <w:t>const</w:t>
      </w:r>
      <w:r w:rsidRPr="00E26BAD">
        <w:t xml:space="preserve"> declaration </w:t>
      </w:r>
      <w:r w:rsidRPr="00E26BAD">
        <w:rPr>
          <w:b/>
          <w:bCs/>
        </w:rPr>
        <w:t>must</w:t>
      </w:r>
      <w:r w:rsidRPr="00E26BAD">
        <w:t xml:space="preserve"> be initialized with a value at the point of declaration. The following is a syntax error:</w:t>
      </w:r>
    </w:p>
    <w:p w14:paraId="19605848" w14:textId="77777777" w:rsidR="00287F49" w:rsidRPr="00E26BAD" w:rsidRDefault="00000000" w:rsidP="00E26BAD">
      <w:pPr>
        <w:pStyle w:val="SourceCode"/>
      </w:pPr>
      <w:r w:rsidRPr="00E26BAD">
        <w:rPr>
          <w:rStyle w:val="KeywordTok"/>
        </w:rPr>
        <w:t>const</w:t>
      </w:r>
      <w:r w:rsidRPr="00E26BAD">
        <w:rPr>
          <w:rStyle w:val="NormalTok"/>
        </w:rPr>
        <w:t xml:space="preserve"> </w:t>
      </w:r>
      <w:r w:rsidRPr="00E26BAD">
        <w:rPr>
          <w:rStyle w:val="ConstantTok"/>
        </w:rPr>
        <w:t>PI</w:t>
      </w:r>
      <w:r w:rsidRPr="00E26BAD">
        <w:rPr>
          <w:rStyle w:val="OperatorTok"/>
        </w:rPr>
        <w:t>;</w:t>
      </w:r>
      <w:r w:rsidRPr="00E26BAD">
        <w:rPr>
          <w:rStyle w:val="NormalTok"/>
        </w:rPr>
        <w:t xml:space="preserve"> </w:t>
      </w:r>
      <w:r w:rsidRPr="00E26BAD">
        <w:rPr>
          <w:rStyle w:val="CommentTok"/>
        </w:rPr>
        <w:t>// SyntaxError: Missing initializer in const declaration</w:t>
      </w:r>
    </w:p>
    <w:p w14:paraId="202784FF" w14:textId="77777777" w:rsidR="00287F49" w:rsidRPr="00E26BAD" w:rsidRDefault="00000000" w:rsidP="00E26BAD">
      <w:pPr>
        <w:pStyle w:val="Heading4"/>
      </w:pPr>
      <w:bookmarkStart w:id="109" w:name="X216a5b61607dfe54dcc69f1543b4d63baa42457"/>
      <w:bookmarkEnd w:id="108"/>
      <w:r w:rsidRPr="00E26BAD">
        <w:t>10. What is the difference between let and const in terms of reassignment?</w:t>
      </w:r>
    </w:p>
    <w:p w14:paraId="2725DF03" w14:textId="77777777" w:rsidR="00287F49" w:rsidRPr="00E26BAD" w:rsidRDefault="00000000" w:rsidP="00E26BAD">
      <w:pPr>
        <w:numPr>
          <w:ilvl w:val="0"/>
          <w:numId w:val="27"/>
        </w:numPr>
      </w:pPr>
      <w:r w:rsidRPr="00E26BAD">
        <w:rPr>
          <w:rStyle w:val="VerbatimChar"/>
          <w:b/>
          <w:bCs/>
        </w:rPr>
        <w:t>let</w:t>
      </w:r>
      <w:r w:rsidRPr="00E26BAD">
        <w:t xml:space="preserve"> – Allows reassigning a new value to the variable.</w:t>
      </w:r>
    </w:p>
    <w:p w14:paraId="72E94EA7" w14:textId="77777777" w:rsidR="00287F49" w:rsidRPr="00E26BAD" w:rsidRDefault="00000000" w:rsidP="00E26BAD">
      <w:pPr>
        <w:pStyle w:val="SourceCode"/>
        <w:numPr>
          <w:ilvl w:val="0"/>
          <w:numId w:val="1"/>
        </w:numPr>
      </w:pPr>
      <w:r w:rsidRPr="00E26BAD">
        <w:rPr>
          <w:rStyle w:val="KeywordTok"/>
        </w:rPr>
        <w:t>let</w:t>
      </w:r>
      <w:r w:rsidRPr="00E26BAD">
        <w:rPr>
          <w:rStyle w:val="NormalTok"/>
        </w:rPr>
        <w:t xml:space="preserve"> count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br/>
      </w:r>
      <w:r w:rsidRPr="00E26BAD">
        <w:rPr>
          <w:rStyle w:val="NormalTok"/>
        </w:rPr>
        <w:t xml:space="preserve">count </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CommentTok"/>
        </w:rPr>
        <w:t>// OK</w:t>
      </w:r>
    </w:p>
    <w:p w14:paraId="7B7B5154" w14:textId="77777777" w:rsidR="00287F49" w:rsidRPr="00E26BAD" w:rsidRDefault="00000000" w:rsidP="00E26BAD">
      <w:pPr>
        <w:numPr>
          <w:ilvl w:val="0"/>
          <w:numId w:val="27"/>
        </w:numPr>
      </w:pPr>
      <w:r w:rsidRPr="00E26BAD">
        <w:rPr>
          <w:rStyle w:val="VerbatimChar"/>
          <w:b/>
          <w:bCs/>
        </w:rPr>
        <w:t>const</w:t>
      </w:r>
      <w:r w:rsidRPr="00E26BAD">
        <w:t xml:space="preserve"> – Does </w:t>
      </w:r>
      <w:r w:rsidRPr="00E26BAD">
        <w:rPr>
          <w:b/>
          <w:bCs/>
        </w:rPr>
        <w:t>not</w:t>
      </w:r>
      <w:r w:rsidRPr="00E26BAD">
        <w:t xml:space="preserve"> allow reassignment. The variable identifier cannot be bound to a different value.</w:t>
      </w:r>
    </w:p>
    <w:p w14:paraId="44EBFCAD" w14:textId="77777777" w:rsidR="00287F49" w:rsidRPr="00E26BAD" w:rsidRDefault="00000000" w:rsidP="00E26BAD">
      <w:pPr>
        <w:pStyle w:val="SourceCode"/>
        <w:numPr>
          <w:ilvl w:val="0"/>
          <w:numId w:val="1"/>
        </w:numPr>
      </w:pPr>
      <w:r w:rsidRPr="00E26BAD">
        <w:rPr>
          <w:rStyle w:val="KeywordTok"/>
        </w:rPr>
        <w:t>const</w:t>
      </w:r>
      <w:r w:rsidRPr="00E26BAD">
        <w:rPr>
          <w:rStyle w:val="NormalTok"/>
        </w:rPr>
        <w:t xml:space="preserve"> MAX </w:t>
      </w:r>
      <w:r w:rsidRPr="00E26BAD">
        <w:rPr>
          <w:rStyle w:val="OperatorTok"/>
        </w:rPr>
        <w:t>=</w:t>
      </w:r>
      <w:r w:rsidRPr="00E26BAD">
        <w:rPr>
          <w:rStyle w:val="NormalTok"/>
        </w:rPr>
        <w:t xml:space="preserve"> </w:t>
      </w:r>
      <w:r w:rsidRPr="00E26BAD">
        <w:rPr>
          <w:rStyle w:val="DecValTok"/>
        </w:rPr>
        <w:t>100</w:t>
      </w:r>
      <w:r w:rsidRPr="00E26BAD">
        <w:rPr>
          <w:rStyle w:val="OperatorTok"/>
        </w:rPr>
        <w:t>;</w:t>
      </w:r>
      <w:r w:rsidRPr="00E26BAD">
        <w:br/>
      </w:r>
      <w:r w:rsidRPr="00E26BAD">
        <w:rPr>
          <w:rStyle w:val="NormalTok"/>
        </w:rPr>
        <w:t xml:space="preserve">MAX </w:t>
      </w:r>
      <w:r w:rsidRPr="00E26BAD">
        <w:rPr>
          <w:rStyle w:val="OperatorTok"/>
        </w:rPr>
        <w:t>=</w:t>
      </w:r>
      <w:r w:rsidRPr="00E26BAD">
        <w:rPr>
          <w:rStyle w:val="NormalTok"/>
        </w:rPr>
        <w:t xml:space="preserve"> </w:t>
      </w:r>
      <w:r w:rsidRPr="00E26BAD">
        <w:rPr>
          <w:rStyle w:val="DecValTok"/>
        </w:rPr>
        <w:t>200</w:t>
      </w:r>
      <w:r w:rsidRPr="00E26BAD">
        <w:rPr>
          <w:rStyle w:val="OperatorTok"/>
        </w:rPr>
        <w:t>;</w:t>
      </w:r>
      <w:r w:rsidRPr="00E26BAD">
        <w:rPr>
          <w:rStyle w:val="NormalTok"/>
        </w:rPr>
        <w:t xml:space="preserve"> </w:t>
      </w:r>
      <w:r w:rsidRPr="00E26BAD">
        <w:rPr>
          <w:rStyle w:val="CommentTok"/>
        </w:rPr>
        <w:t>// TypeError: Assignment to constant variable</w:t>
      </w:r>
    </w:p>
    <w:p w14:paraId="2C4947C0" w14:textId="77777777" w:rsidR="00287F49" w:rsidRPr="00E26BAD" w:rsidRDefault="00000000" w:rsidP="00E26BAD">
      <w:pPr>
        <w:numPr>
          <w:ilvl w:val="0"/>
          <w:numId w:val="1"/>
        </w:numPr>
      </w:pPr>
      <w:r w:rsidRPr="00E26BAD">
        <w:t>However, if the variable holds an object or array, its properties can be mutated; only the binding is immutable.</w:t>
      </w:r>
    </w:p>
    <w:p w14:paraId="12524E7E" w14:textId="77777777" w:rsidR="00287F49" w:rsidRPr="00E26BAD" w:rsidRDefault="00000000" w:rsidP="00E26BAD">
      <w:r w:rsidRPr="00E26BAD">
        <w:pict w14:anchorId="1D7A1C7B">
          <v:rect id="_x0000_i2285" style="width:0;height:1.5pt" o:hralign="center" o:hrstd="t" o:hr="t"/>
        </w:pict>
      </w:r>
    </w:p>
    <w:p w14:paraId="7A9A0505" w14:textId="77777777" w:rsidR="00287F49" w:rsidRPr="00E26BAD" w:rsidRDefault="00000000" w:rsidP="00E26BAD">
      <w:pPr>
        <w:pStyle w:val="Heading3"/>
      </w:pPr>
      <w:bookmarkStart w:id="110" w:name="advanced-level-1"/>
      <w:bookmarkEnd w:id="104"/>
      <w:bookmarkEnd w:id="109"/>
      <w:r w:rsidRPr="00E26BAD">
        <w:t>Advanced Level</w:t>
      </w:r>
    </w:p>
    <w:p w14:paraId="01BF9B70" w14:textId="77777777" w:rsidR="00287F49" w:rsidRPr="00E26BAD" w:rsidRDefault="00000000" w:rsidP="00E26BAD">
      <w:pPr>
        <w:pStyle w:val="Heading4"/>
      </w:pPr>
      <w:bookmarkStart w:id="111" w:name="output-based-what-will-be-the-output"/>
      <w:r w:rsidRPr="00E26BAD">
        <w:t>11. Output-based: What will be the output?</w:t>
      </w:r>
    </w:p>
    <w:p w14:paraId="2EBACCAA" w14:textId="77777777" w:rsidR="00287F49" w:rsidRPr="00E26BAD" w:rsidRDefault="00000000" w:rsidP="00E26BAD">
      <w:pPr>
        <w:pStyle w:val="SourceCode"/>
      </w:pP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ControlFlowTok"/>
        </w:rPr>
        <w:t>if</w:t>
      </w:r>
      <w:r w:rsidRPr="00E26BAD">
        <w:rPr>
          <w:rStyle w:val="NormalTok"/>
        </w:rPr>
        <w:t xml:space="preserve"> (</w:t>
      </w:r>
      <w:r w:rsidRPr="00E26BAD">
        <w:rPr>
          <w:rStyle w:val="KeywordTok"/>
        </w:rPr>
        <w:t>true</w:t>
      </w:r>
      <w:r w:rsidRPr="00E26BAD">
        <w:rPr>
          <w:rStyle w:val="NormalTok"/>
        </w:rPr>
        <w:t>) {</w:t>
      </w:r>
      <w:r w:rsidRPr="00E26BAD">
        <w:br/>
      </w:r>
      <w:r w:rsidRPr="00E26BAD">
        <w:rPr>
          <w:rStyle w:val="NormalTok"/>
        </w:rPr>
        <w:t xml:space="preserve">  </w:t>
      </w: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20</w:t>
      </w:r>
      <w:r w:rsidRPr="00E26BAD">
        <w:rPr>
          <w:rStyle w:val="Operator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p>
    <w:p w14:paraId="4F4A5958" w14:textId="77777777" w:rsidR="00287F49" w:rsidRPr="00E26BAD" w:rsidRDefault="00000000" w:rsidP="00E26BAD">
      <w:pPr>
        <w:pStyle w:val="FirstParagraph"/>
      </w:pPr>
      <w:r w:rsidRPr="00E26BAD">
        <w:rPr>
          <w:b/>
          <w:bCs/>
        </w:rPr>
        <w:lastRenderedPageBreak/>
        <w:t>Explanation:</w:t>
      </w:r>
      <w:r w:rsidRPr="00E26BAD">
        <w:t xml:space="preserve"> </w:t>
      </w:r>
      <w:r w:rsidRPr="00E26BAD">
        <w:rPr>
          <w:rStyle w:val="VerbatimChar"/>
        </w:rPr>
        <w:t>var</w:t>
      </w:r>
      <w:r w:rsidRPr="00E26BAD">
        <w:t xml:space="preserve"> is function‑scoped (or globally scoped). There is no block scope, so the </w:t>
      </w:r>
      <w:r w:rsidRPr="00E26BAD">
        <w:rPr>
          <w:rStyle w:val="VerbatimChar"/>
        </w:rPr>
        <w:t>x</w:t>
      </w:r>
      <w:r w:rsidRPr="00E26BAD">
        <w:t xml:space="preserve"> inside the </w:t>
      </w:r>
      <w:r w:rsidRPr="00E26BAD">
        <w:rPr>
          <w:rStyle w:val="VerbatimChar"/>
        </w:rPr>
        <w:t>if</w:t>
      </w:r>
      <w:r w:rsidRPr="00E26BAD">
        <w:t xml:space="preserve"> refers to the same variable as the outer </w:t>
      </w:r>
      <w:r w:rsidRPr="00E26BAD">
        <w:rPr>
          <w:rStyle w:val="VerbatimChar"/>
        </w:rPr>
        <w:t>x</w:t>
      </w:r>
      <w:r w:rsidRPr="00E26BAD">
        <w:t xml:space="preserve">. The assignment overwrites it. </w:t>
      </w:r>
      <w:r w:rsidRPr="00E26BAD">
        <w:rPr>
          <w:b/>
          <w:bCs/>
        </w:rPr>
        <w:t>Output:</w:t>
      </w:r>
    </w:p>
    <w:p w14:paraId="72526FAA" w14:textId="77777777" w:rsidR="00287F49" w:rsidRPr="00E26BAD" w:rsidRDefault="00000000" w:rsidP="00E26BAD">
      <w:pPr>
        <w:pStyle w:val="SourceCode"/>
      </w:pPr>
      <w:r w:rsidRPr="00E26BAD">
        <w:rPr>
          <w:rStyle w:val="VerbatimChar"/>
        </w:rPr>
        <w:t>20</w:t>
      </w:r>
      <w:r w:rsidRPr="00E26BAD">
        <w:br/>
      </w:r>
      <w:r w:rsidRPr="00E26BAD">
        <w:rPr>
          <w:rStyle w:val="VerbatimChar"/>
        </w:rPr>
        <w:t>20</w:t>
      </w:r>
    </w:p>
    <w:p w14:paraId="5F92BFC5" w14:textId="77777777" w:rsidR="00287F49" w:rsidRPr="00E26BAD" w:rsidRDefault="00000000" w:rsidP="00E26BAD">
      <w:pPr>
        <w:pStyle w:val="Heading4"/>
      </w:pPr>
      <w:bookmarkStart w:id="112" w:name="output-based-what-will-be-the-output-1"/>
      <w:bookmarkEnd w:id="111"/>
      <w:r w:rsidRPr="00E26BAD">
        <w:t>12. Output-based: What will be the output?</w:t>
      </w:r>
    </w:p>
    <w:p w14:paraId="1BD3E1E1" w14:textId="77777777" w:rsidR="00287F49" w:rsidRPr="00E26BAD" w:rsidRDefault="00000000" w:rsidP="00E26BAD">
      <w:pPr>
        <w:pStyle w:val="SourceCode"/>
      </w:pPr>
      <w:r w:rsidRPr="00E26BAD">
        <w:rPr>
          <w:rStyle w:val="KeywordTok"/>
        </w:rPr>
        <w:t>let</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ControlFlowTok"/>
        </w:rPr>
        <w:t>if</w:t>
      </w:r>
      <w:r w:rsidRPr="00E26BAD">
        <w:rPr>
          <w:rStyle w:val="NormalTok"/>
        </w:rPr>
        <w:t xml:space="preserve"> (</w:t>
      </w:r>
      <w:r w:rsidRPr="00E26BAD">
        <w:rPr>
          <w:rStyle w:val="KeywordTok"/>
        </w:rPr>
        <w:t>true</w:t>
      </w:r>
      <w:r w:rsidRPr="00E26BAD">
        <w:rPr>
          <w:rStyle w:val="NormalTok"/>
        </w:rPr>
        <w:t>) {</w:t>
      </w:r>
      <w:r w:rsidRPr="00E26BAD">
        <w:br/>
      </w:r>
      <w:r w:rsidRPr="00E26BAD">
        <w:rPr>
          <w:rStyle w:val="NormalTok"/>
        </w:rPr>
        <w:t xml:space="preserve">  </w:t>
      </w:r>
      <w:r w:rsidRPr="00E26BAD">
        <w:rPr>
          <w:rStyle w:val="KeywordTok"/>
        </w:rPr>
        <w:t>let</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20</w:t>
      </w:r>
      <w:r w:rsidRPr="00E26BAD">
        <w:rPr>
          <w:rStyle w:val="Operator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br/>
      </w:r>
      <w:r w:rsidRPr="00E26BAD">
        <w:rPr>
          <w:rStyle w:val="Normal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p>
    <w:p w14:paraId="2A8D2B23"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let</w:t>
      </w:r>
      <w:r w:rsidRPr="00E26BAD">
        <w:t xml:space="preserve"> is block‑scoped. The </w:t>
      </w:r>
      <w:r w:rsidRPr="00E26BAD">
        <w:rPr>
          <w:rStyle w:val="VerbatimChar"/>
        </w:rPr>
        <w:t>a</w:t>
      </w:r>
      <w:r w:rsidRPr="00E26BAD">
        <w:t xml:space="preserve"> inside the </w:t>
      </w:r>
      <w:r w:rsidRPr="00E26BAD">
        <w:rPr>
          <w:rStyle w:val="VerbatimChar"/>
        </w:rPr>
        <w:t>if</w:t>
      </w:r>
      <w:r w:rsidRPr="00E26BAD">
        <w:t xml:space="preserve"> is a separate variable that shadows the outer </w:t>
      </w:r>
      <w:r w:rsidRPr="00E26BAD">
        <w:rPr>
          <w:rStyle w:val="VerbatimChar"/>
        </w:rPr>
        <w:t>a</w:t>
      </w:r>
      <w:r w:rsidRPr="00E26BAD">
        <w:t xml:space="preserve">. The outer </w:t>
      </w:r>
      <w:r w:rsidRPr="00E26BAD">
        <w:rPr>
          <w:rStyle w:val="VerbatimChar"/>
        </w:rPr>
        <w:t>a</w:t>
      </w:r>
      <w:r w:rsidRPr="00E26BAD">
        <w:t xml:space="preserve"> remains unchanged. </w:t>
      </w:r>
      <w:r w:rsidRPr="00E26BAD">
        <w:rPr>
          <w:b/>
          <w:bCs/>
        </w:rPr>
        <w:t>Output:</w:t>
      </w:r>
    </w:p>
    <w:p w14:paraId="04BCB29D" w14:textId="77777777" w:rsidR="00287F49" w:rsidRPr="00E26BAD" w:rsidRDefault="00000000" w:rsidP="00E26BAD">
      <w:pPr>
        <w:pStyle w:val="SourceCode"/>
      </w:pPr>
      <w:r w:rsidRPr="00E26BAD">
        <w:rPr>
          <w:rStyle w:val="VerbatimChar"/>
        </w:rPr>
        <w:t>20</w:t>
      </w:r>
      <w:r w:rsidRPr="00E26BAD">
        <w:br/>
      </w:r>
      <w:r w:rsidRPr="00E26BAD">
        <w:rPr>
          <w:rStyle w:val="VerbatimChar"/>
        </w:rPr>
        <w:t>10</w:t>
      </w:r>
    </w:p>
    <w:p w14:paraId="561CDCCB" w14:textId="77777777" w:rsidR="00287F49" w:rsidRPr="00E26BAD" w:rsidRDefault="00000000" w:rsidP="00E26BAD">
      <w:pPr>
        <w:pStyle w:val="Heading4"/>
      </w:pPr>
      <w:bookmarkStart w:id="113" w:name="output-based-what-will-be-the-output-2"/>
      <w:bookmarkEnd w:id="112"/>
      <w:r w:rsidRPr="00E26BAD">
        <w:t>13. Output-based: What will be the output?</w:t>
      </w:r>
    </w:p>
    <w:p w14:paraId="2C4F3495"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NormalTok"/>
        </w:rPr>
        <w:t>arr</w:t>
      </w:r>
      <w:r w:rsidRPr="00E26BAD">
        <w:rPr>
          <w:rStyle w:val="OperatorTok"/>
        </w:rPr>
        <w:t>.</w:t>
      </w:r>
      <w:r w:rsidRPr="00E26BAD">
        <w:rPr>
          <w:rStyle w:val="FunctionTok"/>
        </w:rPr>
        <w:t>push</w:t>
      </w:r>
      <w:r w:rsidRPr="00E26BAD">
        <w:rPr>
          <w:rStyle w:val="NormalTok"/>
        </w:rPr>
        <w:t>(</w:t>
      </w:r>
      <w:r w:rsidRPr="00E26BAD">
        <w:rPr>
          <w:rStyle w:val="DecValTok"/>
        </w:rPr>
        <w:t>4</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(arr)</w:t>
      </w:r>
      <w:r w:rsidRPr="00E26BAD">
        <w:rPr>
          <w:rStyle w:val="OperatorTok"/>
        </w:rPr>
        <w:t>;</w:t>
      </w:r>
      <w:r w:rsidRPr="00E26BAD">
        <w:br/>
      </w:r>
      <w:r w:rsidRPr="00E26BAD">
        <w:rPr>
          <w:rStyle w:val="NormalTok"/>
        </w:rPr>
        <w:t xml:space="preserve">arr </w:t>
      </w:r>
      <w:r w:rsidRPr="00E26BAD">
        <w:rPr>
          <w:rStyle w:val="OperatorTok"/>
        </w:rPr>
        <w:t>=</w:t>
      </w:r>
      <w:r w:rsidRPr="00E26BAD">
        <w:rPr>
          <w:rStyle w:val="NormalTok"/>
        </w:rPr>
        <w:t xml:space="preserve"> [</w:t>
      </w:r>
      <w:r w:rsidRPr="00E26BAD">
        <w:rPr>
          <w:rStyle w:val="DecValTok"/>
        </w:rPr>
        <w:t>5</w:t>
      </w:r>
      <w:r w:rsidRPr="00E26BAD">
        <w:rPr>
          <w:rStyle w:val="OperatorTok"/>
        </w:rPr>
        <w:t>,</w:t>
      </w:r>
      <w:r w:rsidRPr="00E26BAD">
        <w:rPr>
          <w:rStyle w:val="NormalTok"/>
        </w:rPr>
        <w:t xml:space="preserve"> </w:t>
      </w:r>
      <w:r w:rsidRPr="00E26BAD">
        <w:rPr>
          <w:rStyle w:val="DecValTok"/>
        </w:rPr>
        <w:t>6</w:t>
      </w:r>
      <w:r w:rsidRPr="00E26BAD">
        <w:rPr>
          <w:rStyle w:val="OperatorTok"/>
        </w:rPr>
        <w:t>,</w:t>
      </w:r>
      <w:r w:rsidRPr="00E26BAD">
        <w:rPr>
          <w:rStyle w:val="NormalTok"/>
        </w:rPr>
        <w:t xml:space="preserve"> </w:t>
      </w:r>
      <w:r w:rsidRPr="00E26BAD">
        <w:rPr>
          <w:rStyle w:val="DecValTok"/>
        </w:rPr>
        <w:t>7</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(arr)</w:t>
      </w:r>
      <w:r w:rsidRPr="00E26BAD">
        <w:rPr>
          <w:rStyle w:val="OperatorTok"/>
        </w:rPr>
        <w:t>;</w:t>
      </w:r>
    </w:p>
    <w:p w14:paraId="75A113FD"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arr</w:t>
      </w:r>
      <w:r w:rsidRPr="00E26BAD">
        <w:t xml:space="preserve"> is declared with </w:t>
      </w:r>
      <w:r w:rsidRPr="00E26BAD">
        <w:rPr>
          <w:rStyle w:val="VerbatimChar"/>
        </w:rPr>
        <w:t>const</w:t>
      </w:r>
      <w:r w:rsidRPr="00E26BAD">
        <w:t xml:space="preserve">, so the variable cannot be reassigned. However, </w:t>
      </w:r>
      <w:r w:rsidRPr="00E26BAD">
        <w:rPr>
          <w:rStyle w:val="VerbatimChar"/>
        </w:rPr>
        <w:t>arr.push(4)</w:t>
      </w:r>
      <w:r w:rsidRPr="00E26BAD">
        <w:t xml:space="preserve"> mutates the existing array, which is allowed. The reassignment attempt </w:t>
      </w:r>
      <w:r w:rsidRPr="00E26BAD">
        <w:rPr>
          <w:rStyle w:val="VerbatimChar"/>
        </w:rPr>
        <w:t>arr = [5,6,7]</w:t>
      </w:r>
      <w:r w:rsidRPr="00E26BAD">
        <w:t xml:space="preserve"> throws a </w:t>
      </w:r>
      <w:r w:rsidRPr="00E26BAD">
        <w:rPr>
          <w:rStyle w:val="VerbatimChar"/>
        </w:rPr>
        <w:t>TypeError</w:t>
      </w:r>
      <w:r w:rsidRPr="00E26BAD">
        <w:t xml:space="preserve">. In practice, the script will stop at the error. </w:t>
      </w:r>
      <w:r w:rsidRPr="00E26BAD">
        <w:rPr>
          <w:b/>
          <w:bCs/>
        </w:rPr>
        <w:t>Output:</w:t>
      </w:r>
    </w:p>
    <w:p w14:paraId="3F88C546" w14:textId="77777777" w:rsidR="00287F49" w:rsidRPr="00E26BAD" w:rsidRDefault="00000000" w:rsidP="00E26BAD">
      <w:pPr>
        <w:pStyle w:val="SourceCode"/>
      </w:pPr>
      <w:r w:rsidRPr="00E26BAD">
        <w:rPr>
          <w:rStyle w:val="VerbatimChar"/>
        </w:rPr>
        <w:t>[1, 2, 3, 4]</w:t>
      </w:r>
      <w:r w:rsidRPr="00E26BAD">
        <w:br/>
      </w:r>
      <w:r w:rsidRPr="00E26BAD">
        <w:rPr>
          <w:rStyle w:val="VerbatimChar"/>
        </w:rPr>
        <w:t>TypeError: Assignment to constant variable.</w:t>
      </w:r>
    </w:p>
    <w:p w14:paraId="7D04EBB6" w14:textId="77777777" w:rsidR="00287F49" w:rsidRPr="00E26BAD" w:rsidRDefault="00000000" w:rsidP="00E26BAD">
      <w:pPr>
        <w:pStyle w:val="FirstParagraph"/>
      </w:pPr>
      <w:r w:rsidRPr="00E26BAD">
        <w:t xml:space="preserve">(If the error is caught, the second </w:t>
      </w:r>
      <w:r w:rsidRPr="00E26BAD">
        <w:rPr>
          <w:rStyle w:val="VerbatimChar"/>
        </w:rPr>
        <w:t>console.log</w:t>
      </w:r>
      <w:r w:rsidRPr="00E26BAD">
        <w:t xml:space="preserve"> is never executed.)</w:t>
      </w:r>
    </w:p>
    <w:p w14:paraId="40D3AACA" w14:textId="77777777" w:rsidR="00287F49" w:rsidRPr="00E26BAD" w:rsidRDefault="00000000" w:rsidP="00E26BAD">
      <w:pPr>
        <w:pStyle w:val="Heading4"/>
      </w:pPr>
      <w:bookmarkStart w:id="114" w:name="X2272e2f863c16148f6f166298bb5995eb20024b"/>
      <w:bookmarkEnd w:id="113"/>
      <w:r w:rsidRPr="00E26BAD">
        <w:t>14. Explain variable shadowing with examples.</w:t>
      </w:r>
    </w:p>
    <w:p w14:paraId="134BE306" w14:textId="77777777" w:rsidR="00287F49" w:rsidRPr="00E26BAD" w:rsidRDefault="00000000" w:rsidP="00E26BAD">
      <w:pPr>
        <w:pStyle w:val="FirstParagraph"/>
      </w:pPr>
      <w:r w:rsidRPr="00E26BAD">
        <w:rPr>
          <w:b/>
          <w:bCs/>
        </w:rPr>
        <w:t>Variable shadowing</w:t>
      </w:r>
      <w:r w:rsidRPr="00E26BAD">
        <w:t xml:space="preserve"> occurs when a variable declared in an inner scope has the same name as a variable in an outer scope. The inner variable “shadows” (hides) the outer one, making the outer variable inaccessible within the inner scope.</w:t>
      </w:r>
    </w:p>
    <w:p w14:paraId="61511646" w14:textId="77777777" w:rsidR="00287F49" w:rsidRPr="00E26BAD" w:rsidRDefault="00000000" w:rsidP="00E26BAD">
      <w:pPr>
        <w:pStyle w:val="SourceCode"/>
      </w:pPr>
      <w:r w:rsidRPr="00E26BAD">
        <w:rPr>
          <w:rStyle w:val="KeywordTok"/>
        </w:rPr>
        <w:t>let</w:t>
      </w:r>
      <w:r w:rsidRPr="00E26BAD">
        <w:rPr>
          <w:rStyle w:val="NormalTok"/>
        </w:rPr>
        <w:t xml:space="preserve"> name </w:t>
      </w:r>
      <w:r w:rsidRPr="00E26BAD">
        <w:rPr>
          <w:rStyle w:val="OperatorTok"/>
        </w:rPr>
        <w:t>=</w:t>
      </w:r>
      <w:r w:rsidRPr="00E26BAD">
        <w:rPr>
          <w:rStyle w:val="NormalTok"/>
        </w:rPr>
        <w:t xml:space="preserve"> </w:t>
      </w:r>
      <w:r w:rsidRPr="00E26BAD">
        <w:rPr>
          <w:rStyle w:val="StringTok"/>
        </w:rPr>
        <w:t>"Alice"</w:t>
      </w:r>
      <w:r w:rsidRPr="00E26BAD">
        <w:rPr>
          <w:rStyle w:val="OperatorTok"/>
        </w:rPr>
        <w:t>;</w:t>
      </w:r>
      <w:r w:rsidRPr="00E26BAD">
        <w:br/>
      </w:r>
      <w:r w:rsidRPr="00E26BAD">
        <w:rPr>
          <w:rStyle w:val="KeywordTok"/>
        </w:rPr>
        <w:t>function</w:t>
      </w:r>
      <w:r w:rsidRPr="00E26BAD">
        <w:rPr>
          <w:rStyle w:val="NormalTok"/>
        </w:rPr>
        <w:t xml:space="preserve"> </w:t>
      </w:r>
      <w:r w:rsidRPr="00E26BAD">
        <w:rPr>
          <w:rStyle w:val="FunctionTok"/>
        </w:rPr>
        <w:t>greet</w:t>
      </w:r>
      <w:r w:rsidRPr="00E26BAD">
        <w:rPr>
          <w:rStyle w:val="NormalTok"/>
        </w:rPr>
        <w:t>() {</w:t>
      </w:r>
      <w:r w:rsidRPr="00E26BAD">
        <w:br/>
      </w:r>
      <w:r w:rsidRPr="00E26BAD">
        <w:rPr>
          <w:rStyle w:val="NormalTok"/>
        </w:rPr>
        <w:t xml:space="preserve">  </w:t>
      </w:r>
      <w:r w:rsidRPr="00E26BAD">
        <w:rPr>
          <w:rStyle w:val="KeywordTok"/>
        </w:rPr>
        <w:t>let</w:t>
      </w:r>
      <w:r w:rsidRPr="00E26BAD">
        <w:rPr>
          <w:rStyle w:val="NormalTok"/>
        </w:rPr>
        <w:t xml:space="preserve"> name </w:t>
      </w:r>
      <w:r w:rsidRPr="00E26BAD">
        <w:rPr>
          <w:rStyle w:val="OperatorTok"/>
        </w:rPr>
        <w:t>=</w:t>
      </w:r>
      <w:r w:rsidRPr="00E26BAD">
        <w:rPr>
          <w:rStyle w:val="NormalTok"/>
        </w:rPr>
        <w:t xml:space="preserve"> </w:t>
      </w:r>
      <w:r w:rsidRPr="00E26BAD">
        <w:rPr>
          <w:rStyle w:val="StringTok"/>
        </w:rPr>
        <w:t>"Bob"</w:t>
      </w:r>
      <w:r w:rsidRPr="00E26BAD">
        <w:rPr>
          <w:rStyle w:val="OperatorTok"/>
        </w:rPr>
        <w:t>;</w:t>
      </w:r>
      <w:r w:rsidRPr="00E26BAD">
        <w:rPr>
          <w:rStyle w:val="NormalTok"/>
        </w:rPr>
        <w:t xml:space="preserve"> </w:t>
      </w:r>
      <w:r w:rsidRPr="00E26BAD">
        <w:rPr>
          <w:rStyle w:val="CommentTok"/>
        </w:rPr>
        <w:t>// shadows the outer 'name'</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"Hello, "</w:t>
      </w:r>
      <w:r w:rsidRPr="00E26BAD">
        <w:rPr>
          <w:rStyle w:val="NormalTok"/>
        </w:rPr>
        <w:t xml:space="preserve"> </w:t>
      </w:r>
      <w:r w:rsidRPr="00E26BAD">
        <w:rPr>
          <w:rStyle w:val="OperatorTok"/>
        </w:rPr>
        <w:t>+</w:t>
      </w:r>
      <w:r w:rsidRPr="00E26BAD">
        <w:rPr>
          <w:rStyle w:val="NormalTok"/>
        </w:rPr>
        <w:t xml:space="preserve"> name)</w:t>
      </w:r>
      <w:r w:rsidRPr="00E26BAD">
        <w:rPr>
          <w:rStyle w:val="OperatorTok"/>
        </w:rPr>
        <w:t>;</w:t>
      </w:r>
      <w:r w:rsidRPr="00E26BAD">
        <w:br/>
      </w:r>
      <w:r w:rsidRPr="00E26BAD">
        <w:rPr>
          <w:rStyle w:val="NormalTok"/>
        </w:rPr>
        <w:t>}</w:t>
      </w:r>
      <w:r w:rsidRPr="00E26BAD">
        <w:br/>
      </w:r>
      <w:r w:rsidRPr="00E26BAD">
        <w:rPr>
          <w:rStyle w:val="FunctionTok"/>
        </w:rPr>
        <w:t>greet</w:t>
      </w:r>
      <w:r w:rsidRPr="00E26BAD">
        <w:rPr>
          <w:rStyle w:val="NormalTok"/>
        </w:rPr>
        <w:t>()</w:t>
      </w:r>
      <w:r w:rsidRPr="00E26BAD">
        <w:rPr>
          <w:rStyle w:val="OperatorTok"/>
        </w:rPr>
        <w:t>;</w:t>
      </w:r>
      <w:r w:rsidRPr="00E26BAD">
        <w:rPr>
          <w:rStyle w:val="NormalTok"/>
        </w:rPr>
        <w:t xml:space="preserve"> </w:t>
      </w:r>
      <w:r w:rsidRPr="00E26BAD">
        <w:rPr>
          <w:rStyle w:val="CommentTok"/>
        </w:rPr>
        <w:t>// Hello, Bob</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(name)</w:t>
      </w:r>
      <w:r w:rsidRPr="00E26BAD">
        <w:rPr>
          <w:rStyle w:val="OperatorTok"/>
        </w:rPr>
        <w:t>;</w:t>
      </w:r>
      <w:r w:rsidRPr="00E26BAD">
        <w:rPr>
          <w:rStyle w:val="NormalTok"/>
        </w:rPr>
        <w:t xml:space="preserve"> </w:t>
      </w:r>
      <w:r w:rsidRPr="00E26BAD">
        <w:rPr>
          <w:rStyle w:val="CommentTok"/>
        </w:rPr>
        <w:t>// Alice (outer unaffected)</w:t>
      </w:r>
    </w:p>
    <w:p w14:paraId="7ED06500" w14:textId="77777777" w:rsidR="00287F49" w:rsidRPr="00E26BAD" w:rsidRDefault="00000000" w:rsidP="00E26BAD">
      <w:pPr>
        <w:pStyle w:val="FirstParagraph"/>
      </w:pPr>
      <w:r w:rsidRPr="00E26BAD">
        <w:lastRenderedPageBreak/>
        <w:t xml:space="preserve">Shadowing works with both </w:t>
      </w:r>
      <w:r w:rsidRPr="00E26BAD">
        <w:rPr>
          <w:rStyle w:val="VerbatimChar"/>
        </w:rPr>
        <w:t>var</w:t>
      </w:r>
      <w:r w:rsidRPr="00E26BAD">
        <w:t xml:space="preserve">, </w:t>
      </w:r>
      <w:r w:rsidRPr="00E26BAD">
        <w:rPr>
          <w:rStyle w:val="VerbatimChar"/>
        </w:rPr>
        <w:t>let</w:t>
      </w:r>
      <w:r w:rsidRPr="00E26BAD">
        <w:t xml:space="preserve">, and </w:t>
      </w:r>
      <w:r w:rsidRPr="00E26BAD">
        <w:rPr>
          <w:rStyle w:val="VerbatimChar"/>
        </w:rPr>
        <w:t>const</w:t>
      </w:r>
      <w:r w:rsidRPr="00E26BAD">
        <w:t xml:space="preserve">, but with </w:t>
      </w:r>
      <w:r w:rsidRPr="00E26BAD">
        <w:rPr>
          <w:rStyle w:val="VerbatimChar"/>
        </w:rPr>
        <w:t>var</w:t>
      </w:r>
      <w:r w:rsidRPr="00E26BAD">
        <w:t xml:space="preserve"> it is limited to function scope, while </w:t>
      </w:r>
      <w:r w:rsidRPr="00E26BAD">
        <w:rPr>
          <w:rStyle w:val="VerbatimChar"/>
        </w:rPr>
        <w:t>let/const</w:t>
      </w:r>
      <w:r w:rsidRPr="00E26BAD">
        <w:t xml:space="preserve"> respect block scope.</w:t>
      </w:r>
    </w:p>
    <w:p w14:paraId="1BBFAE95" w14:textId="77777777" w:rsidR="00287F49" w:rsidRPr="00E26BAD" w:rsidRDefault="00000000" w:rsidP="00E26BAD">
      <w:pPr>
        <w:pStyle w:val="Heading4"/>
      </w:pPr>
      <w:bookmarkStart w:id="115" w:name="X8ea90ceb485f36d80943e3590cde138ec08ec45"/>
      <w:bookmarkEnd w:id="114"/>
      <w:r w:rsidRPr="00E26BAD">
        <w:t>15. What are the best practices for using var, let, and const in production code?</w:t>
      </w:r>
    </w:p>
    <w:p w14:paraId="23994E17" w14:textId="77777777" w:rsidR="00287F49" w:rsidRPr="00E26BAD" w:rsidRDefault="00000000" w:rsidP="00E26BAD">
      <w:pPr>
        <w:pStyle w:val="Compact"/>
        <w:numPr>
          <w:ilvl w:val="0"/>
          <w:numId w:val="28"/>
        </w:numPr>
      </w:pPr>
      <w:r w:rsidRPr="00E26BAD">
        <w:rPr>
          <w:b/>
          <w:bCs/>
        </w:rPr>
        <w:t xml:space="preserve">Prefer </w:t>
      </w:r>
      <w:r w:rsidRPr="00E26BAD">
        <w:rPr>
          <w:rStyle w:val="VerbatimChar"/>
          <w:b/>
          <w:bCs/>
        </w:rPr>
        <w:t>const</w:t>
      </w:r>
      <w:r w:rsidRPr="00E26BAD">
        <w:rPr>
          <w:b/>
          <w:bCs/>
        </w:rPr>
        <w:t xml:space="preserve"> by default</w:t>
      </w:r>
      <w:r w:rsidRPr="00E26BAD">
        <w:t xml:space="preserve"> – Use </w:t>
      </w:r>
      <w:r w:rsidRPr="00E26BAD">
        <w:rPr>
          <w:rStyle w:val="VerbatimChar"/>
        </w:rPr>
        <w:t>const</w:t>
      </w:r>
      <w:r w:rsidRPr="00E26BAD">
        <w:t xml:space="preserve"> for variables that should not be reassigned. This signals intent and prevents accidental reassignments.</w:t>
      </w:r>
    </w:p>
    <w:p w14:paraId="4B559887" w14:textId="77777777" w:rsidR="00287F49" w:rsidRPr="00E26BAD" w:rsidRDefault="00000000" w:rsidP="00E26BAD">
      <w:pPr>
        <w:pStyle w:val="Compact"/>
        <w:numPr>
          <w:ilvl w:val="0"/>
          <w:numId w:val="28"/>
        </w:numPr>
      </w:pPr>
      <w:r w:rsidRPr="00E26BAD">
        <w:rPr>
          <w:b/>
          <w:bCs/>
        </w:rPr>
        <w:t xml:space="preserve">Use </w:t>
      </w:r>
      <w:r w:rsidRPr="00E26BAD">
        <w:rPr>
          <w:rStyle w:val="VerbatimChar"/>
          <w:b/>
          <w:bCs/>
        </w:rPr>
        <w:t>let</w:t>
      </w:r>
      <w:r w:rsidRPr="00E26BAD">
        <w:rPr>
          <w:b/>
          <w:bCs/>
        </w:rPr>
        <w:t xml:space="preserve"> only when reassignment is necessary</w:t>
      </w:r>
      <w:r w:rsidRPr="00E26BAD">
        <w:t xml:space="preserve"> – For loop counters, accumulators, or values that change over time.</w:t>
      </w:r>
    </w:p>
    <w:p w14:paraId="2DC95A85" w14:textId="77777777" w:rsidR="00287F49" w:rsidRPr="00E26BAD" w:rsidRDefault="00000000" w:rsidP="00E26BAD">
      <w:pPr>
        <w:pStyle w:val="Compact"/>
        <w:numPr>
          <w:ilvl w:val="0"/>
          <w:numId w:val="28"/>
        </w:numPr>
      </w:pPr>
      <w:r w:rsidRPr="00E26BAD">
        <w:rPr>
          <w:b/>
          <w:bCs/>
        </w:rPr>
        <w:t xml:space="preserve">Avoid </w:t>
      </w:r>
      <w:r w:rsidRPr="00E26BAD">
        <w:rPr>
          <w:rStyle w:val="VerbatimChar"/>
          <w:b/>
          <w:bCs/>
        </w:rPr>
        <w:t>var</w:t>
      </w:r>
      <w:r w:rsidRPr="00E26BAD">
        <w:rPr>
          <w:b/>
          <w:bCs/>
        </w:rPr>
        <w:t xml:space="preserve"> entirely</w:t>
      </w:r>
      <w:r w:rsidRPr="00E26BAD">
        <w:t xml:space="preserve"> – It has confusing scoping rules and can lead to bugs. If you must support very old environments, consider transpilation.</w:t>
      </w:r>
    </w:p>
    <w:p w14:paraId="20A2743D" w14:textId="77777777" w:rsidR="00287F49" w:rsidRPr="00E26BAD" w:rsidRDefault="00000000" w:rsidP="00E26BAD">
      <w:pPr>
        <w:pStyle w:val="Compact"/>
        <w:numPr>
          <w:ilvl w:val="0"/>
          <w:numId w:val="28"/>
        </w:numPr>
      </w:pPr>
      <w:r w:rsidRPr="00E26BAD">
        <w:rPr>
          <w:b/>
          <w:bCs/>
        </w:rPr>
        <w:t>Declare variables at the top of their scope</w:t>
      </w:r>
      <w:r w:rsidRPr="00E26BAD">
        <w:t xml:space="preserve"> – Improves readability and avoids TDZ confusion.</w:t>
      </w:r>
    </w:p>
    <w:p w14:paraId="13520C6C" w14:textId="77777777" w:rsidR="00287F49" w:rsidRPr="00E26BAD" w:rsidRDefault="00000000" w:rsidP="00E26BAD">
      <w:pPr>
        <w:pStyle w:val="Compact"/>
        <w:numPr>
          <w:ilvl w:val="0"/>
          <w:numId w:val="28"/>
        </w:numPr>
      </w:pPr>
      <w:r w:rsidRPr="00E26BAD">
        <w:rPr>
          <w:b/>
          <w:bCs/>
        </w:rPr>
        <w:t>Use meaningful names</w:t>
      </w:r>
      <w:r w:rsidRPr="00E26BAD">
        <w:t xml:space="preserve"> – Avoid single‑letter names except in trivial loops.</w:t>
      </w:r>
    </w:p>
    <w:p w14:paraId="4DB350EB" w14:textId="77777777" w:rsidR="00287F49" w:rsidRPr="00E26BAD" w:rsidRDefault="00000000" w:rsidP="00E26BAD">
      <w:pPr>
        <w:pStyle w:val="Compact"/>
        <w:numPr>
          <w:ilvl w:val="0"/>
          <w:numId w:val="28"/>
        </w:numPr>
      </w:pPr>
      <w:r w:rsidRPr="00E26BAD">
        <w:rPr>
          <w:b/>
          <w:bCs/>
        </w:rPr>
        <w:t>Minimize global variables</w:t>
      </w:r>
      <w:r w:rsidRPr="00E26BAD">
        <w:t xml:space="preserve"> – Encapsulate code in functions or modules to prevent pollution of the global namespace.</w:t>
      </w:r>
    </w:p>
    <w:p w14:paraId="73341E5C" w14:textId="77777777" w:rsidR="00287F49" w:rsidRPr="00E26BAD" w:rsidRDefault="00000000" w:rsidP="00E26BAD">
      <w:pPr>
        <w:pStyle w:val="Compact"/>
        <w:numPr>
          <w:ilvl w:val="0"/>
          <w:numId w:val="28"/>
        </w:numPr>
      </w:pPr>
      <w:r w:rsidRPr="00E26BAD">
        <w:rPr>
          <w:b/>
          <w:bCs/>
        </w:rPr>
        <w:t>Use block scope to limit variable lifetime</w:t>
      </w:r>
      <w:r w:rsidRPr="00E26BAD">
        <w:t xml:space="preserve"> – Declare variables as close as possible to where they are used.</w:t>
      </w:r>
    </w:p>
    <w:p w14:paraId="317DAB34" w14:textId="77777777" w:rsidR="00287F49" w:rsidRPr="00E26BAD" w:rsidRDefault="00000000" w:rsidP="00E26BAD">
      <w:r w:rsidRPr="00E26BAD">
        <w:pict w14:anchorId="70A34B89">
          <v:rect id="_x0000_i2286" style="width:0;height:1.5pt" o:hralign="center" o:hrstd="t" o:hr="t"/>
        </w:pict>
      </w:r>
    </w:p>
    <w:p w14:paraId="3D1DC66D" w14:textId="77777777" w:rsidR="00287F49" w:rsidRPr="00E26BAD" w:rsidRDefault="00000000" w:rsidP="00E26BAD">
      <w:pPr>
        <w:pStyle w:val="Heading2"/>
        <w:rPr>
          <w:color w:val="EE0000"/>
        </w:rPr>
      </w:pPr>
      <w:bookmarkStart w:id="116" w:name="hoisting-in-javascript-detailed-answers"/>
      <w:bookmarkEnd w:id="97"/>
      <w:bookmarkEnd w:id="110"/>
      <w:bookmarkEnd w:id="115"/>
      <w:r w:rsidRPr="00E26BAD">
        <w:rPr>
          <w:color w:val="EE0000"/>
        </w:rPr>
        <w:t>Hoisting in JavaScript – Detailed Answers</w:t>
      </w:r>
    </w:p>
    <w:p w14:paraId="3A5229F3" w14:textId="77777777" w:rsidR="00287F49" w:rsidRPr="00E26BAD" w:rsidRDefault="00000000" w:rsidP="00E26BAD">
      <w:pPr>
        <w:pStyle w:val="Heading3"/>
      </w:pPr>
      <w:bookmarkStart w:id="117" w:name="basic-level-4"/>
      <w:r w:rsidRPr="00E26BAD">
        <w:t>Basic Level</w:t>
      </w:r>
    </w:p>
    <w:p w14:paraId="7D202DC2" w14:textId="77777777" w:rsidR="00287F49" w:rsidRPr="00E26BAD" w:rsidRDefault="00000000" w:rsidP="00E26BAD">
      <w:pPr>
        <w:pStyle w:val="Heading4"/>
      </w:pPr>
      <w:bookmarkStart w:id="118" w:name="what-is-hoisting-in-javascript"/>
      <w:r w:rsidRPr="00E26BAD">
        <w:t>1. What is hoisting in JavaScript?</w:t>
      </w:r>
    </w:p>
    <w:p w14:paraId="56886D8D" w14:textId="77777777" w:rsidR="00287F49" w:rsidRPr="00E26BAD" w:rsidRDefault="00000000" w:rsidP="00E26BAD">
      <w:pPr>
        <w:pStyle w:val="FirstParagraph"/>
      </w:pPr>
      <w:r w:rsidRPr="00E26BAD">
        <w:rPr>
          <w:b/>
          <w:bCs/>
        </w:rPr>
        <w:t>Hoisting</w:t>
      </w:r>
      <w:r w:rsidRPr="00E26BAD">
        <w:t xml:space="preserve"> is a JavaScript mechanism where variable and function declarations are moved to the top of their containing scope during the compilation phase, before code execution. This means that regardless of where declarations appear in the code, they are processed first, allowing you to use variables and functions before they appear in the code. However, only the declarations are hoisted—initializations remain in place.</w:t>
      </w:r>
    </w:p>
    <w:p w14:paraId="4ADFA0A6" w14:textId="77777777" w:rsidR="00287F49" w:rsidRPr="00E26BAD" w:rsidRDefault="00000000" w:rsidP="00E26BAD">
      <w:pPr>
        <w:pStyle w:val="BodyText"/>
      </w:pPr>
      <w:r w:rsidRPr="00E26BAD">
        <w:rPr>
          <w:b/>
          <w:bCs/>
        </w:rPr>
        <w:t>Example:</w:t>
      </w:r>
    </w:p>
    <w:p w14:paraId="0022E5C3"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w:t>
      </w:r>
      <w:r w:rsidRPr="00E26BAD">
        <w:rPr>
          <w:rStyle w:val="CommentTok"/>
        </w:rPr>
        <w:t>// undefined (not ReferenceError)</w:t>
      </w:r>
      <w:r w:rsidRPr="00E26BAD">
        <w:br/>
      </w:r>
      <w:r w:rsidRPr="00E26BAD">
        <w:rPr>
          <w:rStyle w:val="KeywordTok"/>
        </w:rPr>
        <w:t>var</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5</w:t>
      </w:r>
      <w:r w:rsidRPr="00E26BAD">
        <w:rPr>
          <w:rStyle w:val="OperatorTok"/>
        </w:rPr>
        <w:t>;</w:t>
      </w:r>
    </w:p>
    <w:p w14:paraId="55D51B11" w14:textId="77777777" w:rsidR="00287F49" w:rsidRPr="00E26BAD" w:rsidRDefault="00000000" w:rsidP="00E26BAD">
      <w:pPr>
        <w:pStyle w:val="FirstParagraph"/>
      </w:pPr>
      <w:r w:rsidRPr="00E26BAD">
        <w:t xml:space="preserve">The </w:t>
      </w:r>
      <w:r w:rsidRPr="00E26BAD">
        <w:rPr>
          <w:rStyle w:val="VerbatimChar"/>
        </w:rPr>
        <w:t>var a</w:t>
      </w:r>
      <w:r w:rsidRPr="00E26BAD">
        <w:t xml:space="preserve"> declaration is hoisted to the top, so the code behaves as if it were:</w:t>
      </w:r>
    </w:p>
    <w:p w14:paraId="6B7C41FA" w14:textId="77777777" w:rsidR="00287F49" w:rsidRPr="00E26BAD" w:rsidRDefault="00000000" w:rsidP="00E26BAD">
      <w:pPr>
        <w:pStyle w:val="SourceCode"/>
      </w:pPr>
      <w:r w:rsidRPr="00E26BAD">
        <w:rPr>
          <w:rStyle w:val="KeywordTok"/>
        </w:rPr>
        <w:t>var</w:t>
      </w:r>
      <w:r w:rsidRPr="00E26BAD">
        <w:rPr>
          <w:rStyle w:val="NormalTok"/>
        </w:rPr>
        <w:t xml:space="preserve"> a</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w:t>
      </w:r>
      <w:r w:rsidRPr="00E26BAD">
        <w:rPr>
          <w:rStyle w:val="CommentTok"/>
        </w:rPr>
        <w:t>// undefined</w:t>
      </w:r>
      <w:r w:rsidRPr="00E26BAD">
        <w:br/>
      </w:r>
      <w:r w:rsidRPr="00E26BAD">
        <w:rPr>
          <w:rStyle w:val="NormalTok"/>
        </w:rPr>
        <w:t xml:space="preserve">a </w:t>
      </w:r>
      <w:r w:rsidRPr="00E26BAD">
        <w:rPr>
          <w:rStyle w:val="OperatorTok"/>
        </w:rPr>
        <w:t>=</w:t>
      </w:r>
      <w:r w:rsidRPr="00E26BAD">
        <w:rPr>
          <w:rStyle w:val="NormalTok"/>
        </w:rPr>
        <w:t xml:space="preserve"> </w:t>
      </w:r>
      <w:r w:rsidRPr="00E26BAD">
        <w:rPr>
          <w:rStyle w:val="DecValTok"/>
        </w:rPr>
        <w:t>5</w:t>
      </w:r>
      <w:r w:rsidRPr="00E26BAD">
        <w:rPr>
          <w:rStyle w:val="OperatorTok"/>
        </w:rPr>
        <w:t>;</w:t>
      </w:r>
    </w:p>
    <w:p w14:paraId="18FC0424" w14:textId="77777777" w:rsidR="00287F49" w:rsidRPr="00E26BAD" w:rsidRDefault="00000000" w:rsidP="00E26BAD">
      <w:pPr>
        <w:pStyle w:val="Heading4"/>
      </w:pPr>
      <w:bookmarkStart w:id="119" w:name="Xccdd200f13fc404a9cfb911f7113b132c3d6326"/>
      <w:bookmarkEnd w:id="118"/>
      <w:r w:rsidRPr="00E26BAD">
        <w:t>2. Which declarations are hoisted in JavaScript?</w:t>
      </w:r>
    </w:p>
    <w:p w14:paraId="17379759" w14:textId="77777777" w:rsidR="00287F49" w:rsidRPr="00E26BAD" w:rsidRDefault="00000000" w:rsidP="00E26BAD">
      <w:pPr>
        <w:pStyle w:val="Compact"/>
        <w:numPr>
          <w:ilvl w:val="0"/>
          <w:numId w:val="29"/>
        </w:numPr>
      </w:pPr>
      <w:r w:rsidRPr="00E26BAD">
        <w:rPr>
          <w:b/>
          <w:bCs/>
        </w:rPr>
        <w:t>Function declarations</w:t>
      </w:r>
      <w:r w:rsidRPr="00E26BAD">
        <w:t xml:space="preserve"> – Entire function body is hoisted, so they can be called before their definition.</w:t>
      </w:r>
    </w:p>
    <w:p w14:paraId="4AB5E2A2" w14:textId="77777777" w:rsidR="00287F49" w:rsidRPr="00E26BAD" w:rsidRDefault="00000000" w:rsidP="00E26BAD">
      <w:pPr>
        <w:pStyle w:val="Compact"/>
        <w:numPr>
          <w:ilvl w:val="0"/>
          <w:numId w:val="29"/>
        </w:numPr>
      </w:pPr>
      <w:r w:rsidRPr="00E26BAD">
        <w:rPr>
          <w:rStyle w:val="VerbatimChar"/>
          <w:b/>
          <w:bCs/>
        </w:rPr>
        <w:t>var</w:t>
      </w:r>
      <w:r w:rsidRPr="00E26BAD">
        <w:rPr>
          <w:b/>
          <w:bCs/>
        </w:rPr>
        <w:t xml:space="preserve"> variables</w:t>
      </w:r>
      <w:r w:rsidRPr="00E26BAD">
        <w:t xml:space="preserve"> – Declaration is hoisted, but initialization remains. They are set to </w:t>
      </w:r>
      <w:r w:rsidRPr="00E26BAD">
        <w:rPr>
          <w:rStyle w:val="VerbatimChar"/>
        </w:rPr>
        <w:t>undefined</w:t>
      </w:r>
      <w:r w:rsidRPr="00E26BAD">
        <w:t xml:space="preserve"> until the assignment line is reached.</w:t>
      </w:r>
    </w:p>
    <w:p w14:paraId="3EC44E9F" w14:textId="77777777" w:rsidR="00287F49" w:rsidRPr="00E26BAD" w:rsidRDefault="00000000" w:rsidP="00E26BAD">
      <w:pPr>
        <w:pStyle w:val="Compact"/>
        <w:numPr>
          <w:ilvl w:val="0"/>
          <w:numId w:val="29"/>
        </w:numPr>
      </w:pPr>
      <w:r w:rsidRPr="00E26BAD">
        <w:rPr>
          <w:rStyle w:val="VerbatimChar"/>
          <w:b/>
          <w:bCs/>
        </w:rPr>
        <w:lastRenderedPageBreak/>
        <w:t>let</w:t>
      </w:r>
      <w:r w:rsidRPr="00E26BAD">
        <w:rPr>
          <w:b/>
          <w:bCs/>
        </w:rPr>
        <w:t xml:space="preserve"> and </w:t>
      </w:r>
      <w:r w:rsidRPr="00E26BAD">
        <w:rPr>
          <w:rStyle w:val="VerbatimChar"/>
          <w:b/>
          <w:bCs/>
        </w:rPr>
        <w:t>const</w:t>
      </w:r>
      <w:r w:rsidRPr="00E26BAD">
        <w:rPr>
          <w:b/>
          <w:bCs/>
        </w:rPr>
        <w:t xml:space="preserve"> variables</w:t>
      </w:r>
      <w:r w:rsidRPr="00E26BAD">
        <w:t xml:space="preserve"> – Declarations are hoisted, but they are not initialized. Accessing them before declaration results in a </w:t>
      </w:r>
      <w:r w:rsidRPr="00E26BAD">
        <w:rPr>
          <w:rStyle w:val="VerbatimChar"/>
        </w:rPr>
        <w:t>ReferenceError</w:t>
      </w:r>
      <w:r w:rsidRPr="00E26BAD">
        <w:t xml:space="preserve"> due to the Temporal Dead Zone (TDZ).</w:t>
      </w:r>
    </w:p>
    <w:p w14:paraId="0C090793" w14:textId="77777777" w:rsidR="00287F49" w:rsidRPr="00E26BAD" w:rsidRDefault="00000000" w:rsidP="00E26BAD">
      <w:pPr>
        <w:pStyle w:val="Compact"/>
        <w:numPr>
          <w:ilvl w:val="0"/>
          <w:numId w:val="29"/>
        </w:numPr>
      </w:pPr>
      <w:r w:rsidRPr="00E26BAD">
        <w:rPr>
          <w:rStyle w:val="VerbatimChar"/>
          <w:b/>
          <w:bCs/>
        </w:rPr>
        <w:t>class</w:t>
      </w:r>
      <w:r w:rsidRPr="00E26BAD">
        <w:rPr>
          <w:b/>
          <w:bCs/>
        </w:rPr>
        <w:t xml:space="preserve"> declarations</w:t>
      </w:r>
      <w:r w:rsidRPr="00E26BAD">
        <w:t xml:space="preserve"> – Similar to </w:t>
      </w:r>
      <w:r w:rsidRPr="00E26BAD">
        <w:rPr>
          <w:rStyle w:val="VerbatimChar"/>
        </w:rPr>
        <w:t>let</w:t>
      </w:r>
      <w:r w:rsidRPr="00E26BAD">
        <w:t>/</w:t>
      </w:r>
      <w:r w:rsidRPr="00E26BAD">
        <w:rPr>
          <w:rStyle w:val="VerbatimChar"/>
        </w:rPr>
        <w:t>const</w:t>
      </w:r>
      <w:r w:rsidRPr="00E26BAD">
        <w:t xml:space="preserve">: hoisted but not initialized, so accessing them before declaration throws a </w:t>
      </w:r>
      <w:r w:rsidRPr="00E26BAD">
        <w:rPr>
          <w:rStyle w:val="VerbatimChar"/>
        </w:rPr>
        <w:t>ReferenceError</w:t>
      </w:r>
      <w:r w:rsidRPr="00E26BAD">
        <w:t>.</w:t>
      </w:r>
    </w:p>
    <w:p w14:paraId="517455C3" w14:textId="77777777" w:rsidR="00287F49" w:rsidRPr="00E26BAD" w:rsidRDefault="00000000" w:rsidP="00E26BAD">
      <w:pPr>
        <w:pStyle w:val="Heading4"/>
      </w:pPr>
      <w:bookmarkStart w:id="120" w:name="Xec623002219e4606e123399ea94b00fcb036afd"/>
      <w:bookmarkEnd w:id="119"/>
      <w:r w:rsidRPr="00E26BAD">
        <w:t>3. Are variables declared with let and const hoisted?</w:t>
      </w:r>
    </w:p>
    <w:p w14:paraId="770AFEFD" w14:textId="77777777" w:rsidR="00287F49" w:rsidRPr="00E26BAD" w:rsidRDefault="00000000" w:rsidP="00E26BAD">
      <w:pPr>
        <w:pStyle w:val="FirstParagraph"/>
      </w:pPr>
      <w:r w:rsidRPr="00E26BAD">
        <w:t xml:space="preserve">Yes, </w:t>
      </w:r>
      <w:r w:rsidRPr="00E26BAD">
        <w:rPr>
          <w:rStyle w:val="VerbatimChar"/>
        </w:rPr>
        <w:t>let</w:t>
      </w:r>
      <w:r w:rsidRPr="00E26BAD">
        <w:t xml:space="preserve"> and </w:t>
      </w:r>
      <w:r w:rsidRPr="00E26BAD">
        <w:rPr>
          <w:rStyle w:val="VerbatimChar"/>
        </w:rPr>
        <w:t>const</w:t>
      </w:r>
      <w:r w:rsidRPr="00E26BAD">
        <w:t xml:space="preserve"> declarations are </w:t>
      </w:r>
      <w:r w:rsidRPr="00E26BAD">
        <w:rPr>
          <w:b/>
          <w:bCs/>
        </w:rPr>
        <w:t>hoisted</w:t>
      </w:r>
      <w:r w:rsidRPr="00E26BAD">
        <w:t xml:space="preserve">. However, they are not initialized with a default value. They enter a </w:t>
      </w:r>
      <w:r w:rsidRPr="00E26BAD">
        <w:rPr>
          <w:b/>
          <w:bCs/>
        </w:rPr>
        <w:t>Temporal Dead Zone</w:t>
      </w:r>
      <w:r w:rsidRPr="00E26BAD">
        <w:t xml:space="preserve"> from the start of the block until the declaration is encountered. During this period, accessing them throws a </w:t>
      </w:r>
      <w:r w:rsidRPr="00E26BAD">
        <w:rPr>
          <w:rStyle w:val="VerbatimChar"/>
        </w:rPr>
        <w:t>ReferenceError</w:t>
      </w:r>
      <w:r w:rsidRPr="00E26BAD">
        <w:t>. This behavior prevents accidental use before declaration.</w:t>
      </w:r>
    </w:p>
    <w:p w14:paraId="7BE5385A" w14:textId="77777777" w:rsidR="00287F49" w:rsidRPr="00E26BAD" w:rsidRDefault="00000000" w:rsidP="00E26BAD">
      <w:pPr>
        <w:pStyle w:val="Heading4"/>
      </w:pPr>
      <w:bookmarkStart w:id="121" w:name="Xd1a2a05e791aded668f67f268038deabd539829"/>
      <w:bookmarkEnd w:id="120"/>
      <w:r w:rsidRPr="00E26BAD">
        <w:t>4. What value is assigned to hoisted var variables before initialization?</w:t>
      </w:r>
    </w:p>
    <w:p w14:paraId="23AFCC0F" w14:textId="77777777" w:rsidR="00287F49" w:rsidRPr="00E26BAD" w:rsidRDefault="00000000" w:rsidP="00E26BAD">
      <w:pPr>
        <w:pStyle w:val="FirstParagraph"/>
      </w:pPr>
      <w:r w:rsidRPr="00E26BAD">
        <w:t xml:space="preserve">Before the line where the </w:t>
      </w:r>
      <w:r w:rsidRPr="00E26BAD">
        <w:rPr>
          <w:rStyle w:val="VerbatimChar"/>
        </w:rPr>
        <w:t>var</w:t>
      </w:r>
      <w:r w:rsidRPr="00E26BAD">
        <w:t xml:space="preserve"> variable is initialized, it holds the value </w:t>
      </w:r>
      <w:r w:rsidRPr="00E26BAD">
        <w:rPr>
          <w:rStyle w:val="VerbatimChar"/>
        </w:rPr>
        <w:t>undefined</w:t>
      </w:r>
      <w:r w:rsidRPr="00E26BAD">
        <w:t xml:space="preserve">. The declaration is hoisted, but the assignment stays in place. So until the assignment is executed, the variable exists but is </w:t>
      </w:r>
      <w:r w:rsidRPr="00E26BAD">
        <w:rPr>
          <w:rStyle w:val="VerbatimChar"/>
        </w:rPr>
        <w:t>undefined</w:t>
      </w:r>
      <w:r w:rsidRPr="00E26BAD">
        <w:t>.</w:t>
      </w:r>
    </w:p>
    <w:p w14:paraId="2A341C90" w14:textId="77777777" w:rsidR="00287F49" w:rsidRPr="00E26BAD" w:rsidRDefault="00000000" w:rsidP="00E26BAD">
      <w:pPr>
        <w:pStyle w:val="Heading4"/>
      </w:pPr>
      <w:bookmarkStart w:id="122" w:name="X3363b237a7dff4b6bcc5a889fc07c5bf79e28c1"/>
      <w:bookmarkEnd w:id="121"/>
      <w:r w:rsidRPr="00E26BAD">
        <w:t>5. What is the difference between hoisting of var and let/const?</w:t>
      </w:r>
    </w:p>
    <w:tbl>
      <w:tblPr>
        <w:tblStyle w:val="Table"/>
        <w:tblW w:w="5000" w:type="pct"/>
        <w:tblLayout w:type="fixed"/>
        <w:tblLook w:val="0020" w:firstRow="1" w:lastRow="0" w:firstColumn="0" w:lastColumn="0" w:noHBand="0" w:noVBand="0"/>
      </w:tblPr>
      <w:tblGrid>
        <w:gridCol w:w="2395"/>
        <w:gridCol w:w="2094"/>
        <w:gridCol w:w="5087"/>
      </w:tblGrid>
      <w:tr w:rsidR="00287F49" w:rsidRPr="00E26BAD" w14:paraId="494EF658"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1980" w:type="dxa"/>
          </w:tcPr>
          <w:p w14:paraId="2C38943C" w14:textId="77777777" w:rsidR="00287F49" w:rsidRPr="00E26BAD" w:rsidRDefault="00000000" w:rsidP="00E26BAD">
            <w:pPr>
              <w:pStyle w:val="Compact"/>
            </w:pPr>
            <w:r w:rsidRPr="00E26BAD">
              <w:t>Feature</w:t>
            </w:r>
          </w:p>
        </w:tc>
        <w:tc>
          <w:tcPr>
            <w:tcW w:w="1732" w:type="dxa"/>
          </w:tcPr>
          <w:p w14:paraId="119B860F" w14:textId="77777777" w:rsidR="00287F49" w:rsidRPr="00E26BAD" w:rsidRDefault="00000000" w:rsidP="00E26BAD">
            <w:pPr>
              <w:pStyle w:val="Compact"/>
            </w:pPr>
            <w:r w:rsidRPr="00E26BAD">
              <w:rPr>
                <w:rStyle w:val="VerbatimChar"/>
              </w:rPr>
              <w:t>var</w:t>
            </w:r>
          </w:p>
        </w:tc>
        <w:tc>
          <w:tcPr>
            <w:tcW w:w="4207" w:type="dxa"/>
          </w:tcPr>
          <w:p w14:paraId="1672B323" w14:textId="77777777" w:rsidR="00287F49" w:rsidRPr="00E26BAD" w:rsidRDefault="00000000" w:rsidP="00E26BAD">
            <w:pPr>
              <w:pStyle w:val="Compact"/>
            </w:pPr>
            <w:r w:rsidRPr="00E26BAD">
              <w:rPr>
                <w:rStyle w:val="VerbatimChar"/>
              </w:rPr>
              <w:t>let</w:t>
            </w:r>
            <w:r w:rsidRPr="00E26BAD">
              <w:t xml:space="preserve"> / </w:t>
            </w:r>
            <w:r w:rsidRPr="00E26BAD">
              <w:rPr>
                <w:rStyle w:val="VerbatimChar"/>
              </w:rPr>
              <w:t>const</w:t>
            </w:r>
          </w:p>
        </w:tc>
      </w:tr>
      <w:tr w:rsidR="00287F49" w:rsidRPr="00E26BAD" w14:paraId="1AD35E8E" w14:textId="77777777">
        <w:tc>
          <w:tcPr>
            <w:tcW w:w="1980" w:type="dxa"/>
          </w:tcPr>
          <w:p w14:paraId="754D6362" w14:textId="77777777" w:rsidR="00287F49" w:rsidRPr="00E26BAD" w:rsidRDefault="00000000" w:rsidP="00E26BAD">
            <w:pPr>
              <w:pStyle w:val="Compact"/>
            </w:pPr>
            <w:r w:rsidRPr="00E26BAD">
              <w:rPr>
                <w:b/>
                <w:bCs/>
              </w:rPr>
              <w:t>Hoisting</w:t>
            </w:r>
          </w:p>
        </w:tc>
        <w:tc>
          <w:tcPr>
            <w:tcW w:w="1732" w:type="dxa"/>
          </w:tcPr>
          <w:p w14:paraId="34EAA981" w14:textId="77777777" w:rsidR="00287F49" w:rsidRPr="00E26BAD" w:rsidRDefault="00000000" w:rsidP="00E26BAD">
            <w:pPr>
              <w:pStyle w:val="Compact"/>
            </w:pPr>
            <w:r w:rsidRPr="00E26BAD">
              <w:t>Declaration hoisted</w:t>
            </w:r>
          </w:p>
        </w:tc>
        <w:tc>
          <w:tcPr>
            <w:tcW w:w="4207" w:type="dxa"/>
          </w:tcPr>
          <w:p w14:paraId="297579EE" w14:textId="77777777" w:rsidR="00287F49" w:rsidRPr="00E26BAD" w:rsidRDefault="00000000" w:rsidP="00E26BAD">
            <w:pPr>
              <w:pStyle w:val="Compact"/>
            </w:pPr>
            <w:r w:rsidRPr="00E26BAD">
              <w:t>Declaration hoisted</w:t>
            </w:r>
          </w:p>
        </w:tc>
      </w:tr>
      <w:tr w:rsidR="00287F49" w:rsidRPr="00E26BAD" w14:paraId="669BFAD4" w14:textId="77777777">
        <w:tc>
          <w:tcPr>
            <w:tcW w:w="1980" w:type="dxa"/>
          </w:tcPr>
          <w:p w14:paraId="39DF1ED1" w14:textId="77777777" w:rsidR="00287F49" w:rsidRPr="00E26BAD" w:rsidRDefault="00000000" w:rsidP="00E26BAD">
            <w:pPr>
              <w:pStyle w:val="Compact"/>
            </w:pPr>
            <w:r w:rsidRPr="00E26BAD">
              <w:rPr>
                <w:b/>
                <w:bCs/>
              </w:rPr>
              <w:t>Initialization</w:t>
            </w:r>
          </w:p>
        </w:tc>
        <w:tc>
          <w:tcPr>
            <w:tcW w:w="1732" w:type="dxa"/>
          </w:tcPr>
          <w:p w14:paraId="3FADF85D" w14:textId="77777777" w:rsidR="00287F49" w:rsidRPr="00E26BAD" w:rsidRDefault="00000000" w:rsidP="00E26BAD">
            <w:pPr>
              <w:pStyle w:val="Compact"/>
            </w:pPr>
            <w:r w:rsidRPr="00E26BAD">
              <w:t xml:space="preserve">Automatically initialized to </w:t>
            </w:r>
            <w:r w:rsidRPr="00E26BAD">
              <w:rPr>
                <w:rStyle w:val="VerbatimChar"/>
              </w:rPr>
              <w:t>undefined</w:t>
            </w:r>
          </w:p>
        </w:tc>
        <w:tc>
          <w:tcPr>
            <w:tcW w:w="4207" w:type="dxa"/>
          </w:tcPr>
          <w:p w14:paraId="101DE9B8" w14:textId="77777777" w:rsidR="00287F49" w:rsidRPr="00E26BAD" w:rsidRDefault="00000000" w:rsidP="00E26BAD">
            <w:pPr>
              <w:pStyle w:val="Compact"/>
            </w:pPr>
            <w:r w:rsidRPr="00E26BAD">
              <w:t>Not initialized (TDZ)</w:t>
            </w:r>
          </w:p>
        </w:tc>
      </w:tr>
      <w:tr w:rsidR="00287F49" w:rsidRPr="00E26BAD" w14:paraId="409B9007" w14:textId="77777777">
        <w:tc>
          <w:tcPr>
            <w:tcW w:w="1980" w:type="dxa"/>
          </w:tcPr>
          <w:p w14:paraId="08F27FB2" w14:textId="77777777" w:rsidR="00287F49" w:rsidRPr="00E26BAD" w:rsidRDefault="00000000" w:rsidP="00E26BAD">
            <w:pPr>
              <w:pStyle w:val="Compact"/>
            </w:pPr>
            <w:r w:rsidRPr="00E26BAD">
              <w:rPr>
                <w:b/>
                <w:bCs/>
              </w:rPr>
              <w:t>Access before declaration</w:t>
            </w:r>
          </w:p>
        </w:tc>
        <w:tc>
          <w:tcPr>
            <w:tcW w:w="1732" w:type="dxa"/>
          </w:tcPr>
          <w:p w14:paraId="5A19799F" w14:textId="77777777" w:rsidR="00287F49" w:rsidRPr="00E26BAD" w:rsidRDefault="00000000" w:rsidP="00E26BAD">
            <w:pPr>
              <w:pStyle w:val="Compact"/>
            </w:pPr>
            <w:r w:rsidRPr="00E26BAD">
              <w:t xml:space="preserve">Returns </w:t>
            </w:r>
            <w:r w:rsidRPr="00E26BAD">
              <w:rPr>
                <w:rStyle w:val="VerbatimChar"/>
              </w:rPr>
              <w:t>undefined</w:t>
            </w:r>
          </w:p>
        </w:tc>
        <w:tc>
          <w:tcPr>
            <w:tcW w:w="4207" w:type="dxa"/>
          </w:tcPr>
          <w:p w14:paraId="1E5BBE2D" w14:textId="77777777" w:rsidR="00287F49" w:rsidRPr="00E26BAD" w:rsidRDefault="00000000" w:rsidP="00E26BAD">
            <w:pPr>
              <w:pStyle w:val="Compact"/>
            </w:pPr>
            <w:r w:rsidRPr="00E26BAD">
              <w:t xml:space="preserve">Throws </w:t>
            </w:r>
            <w:r w:rsidRPr="00E26BAD">
              <w:rPr>
                <w:rStyle w:val="VerbatimChar"/>
              </w:rPr>
              <w:t>ReferenceError</w:t>
            </w:r>
          </w:p>
        </w:tc>
      </w:tr>
      <w:tr w:rsidR="00287F49" w:rsidRPr="00E26BAD" w14:paraId="7546C338" w14:textId="77777777">
        <w:tc>
          <w:tcPr>
            <w:tcW w:w="1980" w:type="dxa"/>
          </w:tcPr>
          <w:p w14:paraId="2AF1218E" w14:textId="77777777" w:rsidR="00287F49" w:rsidRPr="00E26BAD" w:rsidRDefault="00000000" w:rsidP="00E26BAD">
            <w:pPr>
              <w:pStyle w:val="Compact"/>
            </w:pPr>
            <w:r w:rsidRPr="00E26BAD">
              <w:rPr>
                <w:b/>
                <w:bCs/>
              </w:rPr>
              <w:t>Scope</w:t>
            </w:r>
          </w:p>
        </w:tc>
        <w:tc>
          <w:tcPr>
            <w:tcW w:w="1732" w:type="dxa"/>
          </w:tcPr>
          <w:p w14:paraId="7FA10339" w14:textId="77777777" w:rsidR="00287F49" w:rsidRPr="00E26BAD" w:rsidRDefault="00000000" w:rsidP="00E26BAD">
            <w:pPr>
              <w:pStyle w:val="Compact"/>
            </w:pPr>
            <w:r w:rsidRPr="00E26BAD">
              <w:t>Function‑scoped</w:t>
            </w:r>
          </w:p>
        </w:tc>
        <w:tc>
          <w:tcPr>
            <w:tcW w:w="4207" w:type="dxa"/>
          </w:tcPr>
          <w:p w14:paraId="5F059C37" w14:textId="77777777" w:rsidR="00287F49" w:rsidRPr="00E26BAD" w:rsidRDefault="00000000" w:rsidP="00E26BAD">
            <w:pPr>
              <w:pStyle w:val="Compact"/>
            </w:pPr>
            <w:r w:rsidRPr="00E26BAD">
              <w:t>Block‑scoped</w:t>
            </w:r>
          </w:p>
        </w:tc>
      </w:tr>
    </w:tbl>
    <w:p w14:paraId="36BC21FF" w14:textId="77777777" w:rsidR="00287F49" w:rsidRPr="00E26BAD" w:rsidRDefault="00000000" w:rsidP="00E26BAD">
      <w:r w:rsidRPr="00E26BAD">
        <w:pict w14:anchorId="4395B118">
          <v:rect id="_x0000_i2287" style="width:0;height:1.5pt" o:hralign="center" o:hrstd="t" o:hr="t"/>
        </w:pict>
      </w:r>
    </w:p>
    <w:p w14:paraId="6A7107C7" w14:textId="77777777" w:rsidR="00287F49" w:rsidRPr="00E26BAD" w:rsidRDefault="00000000" w:rsidP="00E26BAD">
      <w:pPr>
        <w:pStyle w:val="Heading3"/>
      </w:pPr>
      <w:bookmarkStart w:id="123" w:name="intermediate-level-3"/>
      <w:bookmarkEnd w:id="117"/>
      <w:bookmarkEnd w:id="122"/>
      <w:r w:rsidRPr="00E26BAD">
        <w:t>Intermediate Level</w:t>
      </w:r>
    </w:p>
    <w:p w14:paraId="0D445CD3" w14:textId="77777777" w:rsidR="00287F49" w:rsidRPr="00E26BAD" w:rsidRDefault="00000000" w:rsidP="00E26BAD">
      <w:pPr>
        <w:pStyle w:val="Heading4"/>
      </w:pPr>
      <w:bookmarkStart w:id="124" w:name="X461236476ee9545af745a912cdaf09f192a0603"/>
      <w:r w:rsidRPr="00E26BAD">
        <w:t>6. Explain the creation phase and execution phase in JavaScript.</w:t>
      </w:r>
    </w:p>
    <w:p w14:paraId="12A9C3FA" w14:textId="77777777" w:rsidR="00287F49" w:rsidRPr="00E26BAD" w:rsidRDefault="00000000" w:rsidP="00E26BAD">
      <w:pPr>
        <w:pStyle w:val="FirstParagraph"/>
      </w:pPr>
      <w:r w:rsidRPr="00E26BAD">
        <w:t>JavaScript engines process code in two phases:</w:t>
      </w:r>
    </w:p>
    <w:p w14:paraId="15CFFF93" w14:textId="77777777" w:rsidR="00287F49" w:rsidRPr="00E26BAD" w:rsidRDefault="00000000" w:rsidP="00E26BAD">
      <w:pPr>
        <w:pStyle w:val="Compact"/>
        <w:numPr>
          <w:ilvl w:val="0"/>
          <w:numId w:val="30"/>
        </w:numPr>
      </w:pPr>
      <w:r w:rsidRPr="00E26BAD">
        <w:rPr>
          <w:b/>
          <w:bCs/>
        </w:rPr>
        <w:t>Creation Phase</w:t>
      </w:r>
      <w:r w:rsidRPr="00E26BAD">
        <w:t xml:space="preserve"> (also called compilation or parsing phase):</w:t>
      </w:r>
    </w:p>
    <w:p w14:paraId="678C7541" w14:textId="77777777" w:rsidR="00287F49" w:rsidRPr="00E26BAD" w:rsidRDefault="00000000" w:rsidP="00E26BAD">
      <w:pPr>
        <w:pStyle w:val="Compact"/>
        <w:numPr>
          <w:ilvl w:val="1"/>
          <w:numId w:val="31"/>
        </w:numPr>
      </w:pPr>
      <w:r w:rsidRPr="00E26BAD">
        <w:t>The engine scans the code and sets up memory space for variables and functions.</w:t>
      </w:r>
    </w:p>
    <w:p w14:paraId="127B2A10" w14:textId="77777777" w:rsidR="00287F49" w:rsidRPr="00E26BAD" w:rsidRDefault="00000000" w:rsidP="00E26BAD">
      <w:pPr>
        <w:pStyle w:val="Compact"/>
        <w:numPr>
          <w:ilvl w:val="1"/>
          <w:numId w:val="31"/>
        </w:numPr>
      </w:pPr>
      <w:r w:rsidRPr="00E26BAD">
        <w:t xml:space="preserve">For </w:t>
      </w:r>
      <w:r w:rsidRPr="00E26BAD">
        <w:rPr>
          <w:rStyle w:val="VerbatimChar"/>
        </w:rPr>
        <w:t>var</w:t>
      </w:r>
      <w:r w:rsidRPr="00E26BAD">
        <w:t xml:space="preserve"> variables, memory is allocated and they are initialized with </w:t>
      </w:r>
      <w:r w:rsidRPr="00E26BAD">
        <w:rPr>
          <w:rStyle w:val="VerbatimChar"/>
        </w:rPr>
        <w:t>undefined</w:t>
      </w:r>
      <w:r w:rsidRPr="00E26BAD">
        <w:t>.</w:t>
      </w:r>
    </w:p>
    <w:p w14:paraId="1A096D6C" w14:textId="77777777" w:rsidR="00287F49" w:rsidRPr="00E26BAD" w:rsidRDefault="00000000" w:rsidP="00E26BAD">
      <w:pPr>
        <w:pStyle w:val="Compact"/>
        <w:numPr>
          <w:ilvl w:val="1"/>
          <w:numId w:val="31"/>
        </w:numPr>
      </w:pPr>
      <w:r w:rsidRPr="00E26BAD">
        <w:t xml:space="preserve">For </w:t>
      </w:r>
      <w:r w:rsidRPr="00E26BAD">
        <w:rPr>
          <w:rStyle w:val="VerbatimChar"/>
        </w:rPr>
        <w:t>let</w:t>
      </w:r>
      <w:r w:rsidRPr="00E26BAD">
        <w:t xml:space="preserve"> and </w:t>
      </w:r>
      <w:r w:rsidRPr="00E26BAD">
        <w:rPr>
          <w:rStyle w:val="VerbatimChar"/>
        </w:rPr>
        <w:t>const</w:t>
      </w:r>
      <w:r w:rsidRPr="00E26BAD">
        <w:t>, memory is allocated but they are left uninitialized (TDZ).</w:t>
      </w:r>
    </w:p>
    <w:p w14:paraId="76B79841" w14:textId="77777777" w:rsidR="00287F49" w:rsidRPr="00E26BAD" w:rsidRDefault="00000000" w:rsidP="00E26BAD">
      <w:pPr>
        <w:pStyle w:val="Compact"/>
        <w:numPr>
          <w:ilvl w:val="1"/>
          <w:numId w:val="31"/>
        </w:numPr>
      </w:pPr>
      <w:r w:rsidRPr="00E26BAD">
        <w:t>Function declarations are stored in memory with their entire body.</w:t>
      </w:r>
    </w:p>
    <w:p w14:paraId="7C58F583" w14:textId="77777777" w:rsidR="00287F49" w:rsidRPr="00E26BAD" w:rsidRDefault="00000000" w:rsidP="00E26BAD">
      <w:pPr>
        <w:pStyle w:val="Compact"/>
        <w:numPr>
          <w:ilvl w:val="1"/>
          <w:numId w:val="31"/>
        </w:numPr>
      </w:pPr>
      <w:r w:rsidRPr="00E26BAD">
        <w:t xml:space="preserve">The scope chain and </w:t>
      </w:r>
      <w:r w:rsidRPr="00E26BAD">
        <w:rPr>
          <w:rStyle w:val="VerbatimChar"/>
        </w:rPr>
        <w:t>this</w:t>
      </w:r>
      <w:r w:rsidRPr="00E26BAD">
        <w:t xml:space="preserve"> binding are determined.</w:t>
      </w:r>
    </w:p>
    <w:p w14:paraId="7BCFA530" w14:textId="77777777" w:rsidR="00287F49" w:rsidRPr="00E26BAD" w:rsidRDefault="00000000" w:rsidP="00E26BAD">
      <w:pPr>
        <w:pStyle w:val="Compact"/>
        <w:numPr>
          <w:ilvl w:val="0"/>
          <w:numId w:val="30"/>
        </w:numPr>
      </w:pPr>
      <w:r w:rsidRPr="00E26BAD">
        <w:rPr>
          <w:b/>
          <w:bCs/>
        </w:rPr>
        <w:t>Execution Phase</w:t>
      </w:r>
      <w:r w:rsidRPr="00E26BAD">
        <w:t>:</w:t>
      </w:r>
    </w:p>
    <w:p w14:paraId="6801135A" w14:textId="77777777" w:rsidR="00287F49" w:rsidRPr="00E26BAD" w:rsidRDefault="00000000" w:rsidP="00E26BAD">
      <w:pPr>
        <w:pStyle w:val="Compact"/>
        <w:numPr>
          <w:ilvl w:val="1"/>
          <w:numId w:val="32"/>
        </w:numPr>
      </w:pPr>
      <w:r w:rsidRPr="00E26BAD">
        <w:lastRenderedPageBreak/>
        <w:t>Code is executed line by line.</w:t>
      </w:r>
    </w:p>
    <w:p w14:paraId="0C5059B6" w14:textId="77777777" w:rsidR="00287F49" w:rsidRPr="00E26BAD" w:rsidRDefault="00000000" w:rsidP="00E26BAD">
      <w:pPr>
        <w:pStyle w:val="Compact"/>
        <w:numPr>
          <w:ilvl w:val="1"/>
          <w:numId w:val="32"/>
        </w:numPr>
      </w:pPr>
      <w:r w:rsidRPr="00E26BAD">
        <w:t>Assignments to variables happen here.</w:t>
      </w:r>
    </w:p>
    <w:p w14:paraId="018E51D2" w14:textId="77777777" w:rsidR="00287F49" w:rsidRPr="00E26BAD" w:rsidRDefault="00000000" w:rsidP="00E26BAD">
      <w:pPr>
        <w:pStyle w:val="Compact"/>
        <w:numPr>
          <w:ilvl w:val="1"/>
          <w:numId w:val="32"/>
        </w:numPr>
      </w:pPr>
      <w:r w:rsidRPr="00E26BAD">
        <w:t>Functions are invoked, creating new execution contexts (with their own creation and execution phases).</w:t>
      </w:r>
    </w:p>
    <w:p w14:paraId="4BE58954" w14:textId="77777777" w:rsidR="00287F49" w:rsidRPr="00E26BAD" w:rsidRDefault="00000000" w:rsidP="00E26BAD">
      <w:pPr>
        <w:pStyle w:val="Heading4"/>
      </w:pPr>
      <w:bookmarkStart w:id="125" w:name="X15605ab252d83975b9aab481f7a33e6af3745f0"/>
      <w:bookmarkEnd w:id="124"/>
      <w:r w:rsidRPr="00E26BAD">
        <w:t>7. What is the Temporal Dead Zone in context of hoisting?</w:t>
      </w:r>
    </w:p>
    <w:p w14:paraId="3FD24385" w14:textId="77777777" w:rsidR="00287F49" w:rsidRPr="00E26BAD" w:rsidRDefault="00000000" w:rsidP="00E26BAD">
      <w:pPr>
        <w:pStyle w:val="FirstParagraph"/>
      </w:pPr>
      <w:r w:rsidRPr="00E26BAD">
        <w:t xml:space="preserve">The </w:t>
      </w:r>
      <w:r w:rsidRPr="00E26BAD">
        <w:rPr>
          <w:b/>
          <w:bCs/>
        </w:rPr>
        <w:t>Temporal Dead Zone (TDZ)</w:t>
      </w:r>
      <w:r w:rsidRPr="00E26BAD">
        <w:t xml:space="preserve"> is the period between entering a scope (like a block) and the actual declaration of a variable with </w:t>
      </w:r>
      <w:r w:rsidRPr="00E26BAD">
        <w:rPr>
          <w:rStyle w:val="VerbatimChar"/>
        </w:rPr>
        <w:t>let</w:t>
      </w:r>
      <w:r w:rsidRPr="00E26BAD">
        <w:t xml:space="preserve"> or </w:t>
      </w:r>
      <w:r w:rsidRPr="00E26BAD">
        <w:rPr>
          <w:rStyle w:val="VerbatimChar"/>
        </w:rPr>
        <w:t>const</w:t>
      </w:r>
      <w:r w:rsidRPr="00E26BAD">
        <w:t xml:space="preserve">. During this time, the variable exists in the scope but cannot be accessed in any way. Any attempt to read or write to it throws a </w:t>
      </w:r>
      <w:r w:rsidRPr="00E26BAD">
        <w:rPr>
          <w:rStyle w:val="VerbatimChar"/>
        </w:rPr>
        <w:t>ReferenceError</w:t>
      </w:r>
      <w:r w:rsidRPr="00E26BAD">
        <w:t>. This ensures that variables are not used before their declaration, promoting better code quality.</w:t>
      </w:r>
    </w:p>
    <w:p w14:paraId="007508C2" w14:textId="77777777" w:rsidR="00287F49" w:rsidRPr="00E26BAD" w:rsidRDefault="00000000" w:rsidP="00E26BAD">
      <w:pPr>
        <w:pStyle w:val="BodyText"/>
      </w:pPr>
      <w:r w:rsidRPr="00E26BAD">
        <w:rPr>
          <w:b/>
          <w:bCs/>
        </w:rPr>
        <w:t>Example:</w:t>
      </w:r>
    </w:p>
    <w:p w14:paraId="24DD99E0" w14:textId="77777777" w:rsidR="00287F49" w:rsidRPr="00E26BAD" w:rsidRDefault="00000000" w:rsidP="00E26BAD">
      <w:pPr>
        <w:pStyle w:val="SourceCode"/>
      </w:pPr>
      <w:r w:rsidRPr="00E26BAD">
        <w:rPr>
          <w:rStyle w:val="NormalTok"/>
        </w:rPr>
        <w:t>{</w:t>
      </w:r>
      <w:r w:rsidRPr="00E26BAD">
        <w:br/>
      </w:r>
      <w:r w:rsidRPr="00E26BAD">
        <w:rPr>
          <w:rStyle w:val="NormalTok"/>
        </w:rPr>
        <w:t xml:space="preserve">  </w:t>
      </w:r>
      <w:r w:rsidRPr="00E26BAD">
        <w:rPr>
          <w:rStyle w:val="CommentTok"/>
        </w:rPr>
        <w:t>// TDZ starts for 'x'</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rPr>
          <w:rStyle w:val="NormalTok"/>
        </w:rPr>
        <w:t xml:space="preserve"> </w:t>
      </w:r>
      <w:r w:rsidRPr="00E26BAD">
        <w:rPr>
          <w:rStyle w:val="CommentTok"/>
        </w:rPr>
        <w:t>// ReferenceError</w:t>
      </w:r>
      <w:r w:rsidRPr="00E26BAD">
        <w:br/>
      </w:r>
      <w:r w:rsidRPr="00E26BAD">
        <w:rPr>
          <w:rStyle w:val="NormalTok"/>
        </w:rPr>
        <w:t xml:space="preserve">  </w:t>
      </w:r>
      <w:r w:rsidRPr="00E26BAD">
        <w:rPr>
          <w:rStyle w:val="KeywordTok"/>
        </w:rPr>
        <w:t>let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5</w:t>
      </w:r>
      <w:r w:rsidRPr="00E26BAD">
        <w:rPr>
          <w:rStyle w:val="OperatorTok"/>
        </w:rPr>
        <w:t>;</w:t>
      </w:r>
      <w:r w:rsidRPr="00E26BAD">
        <w:rPr>
          <w:rStyle w:val="NormalTok"/>
        </w:rPr>
        <w:t xml:space="preserve">      </w:t>
      </w:r>
      <w:r w:rsidRPr="00E26BAD">
        <w:rPr>
          <w:rStyle w:val="CommentTok"/>
        </w:rPr>
        <w:t>// TDZ ends here</w:t>
      </w:r>
      <w:r w:rsidRPr="00E26BAD">
        <w:br/>
      </w:r>
      <w:r w:rsidRPr="00E26BAD">
        <w:rPr>
          <w:rStyle w:val="NormalTok"/>
        </w:rPr>
        <w:t>}</w:t>
      </w:r>
    </w:p>
    <w:p w14:paraId="6464DDF9" w14:textId="77777777" w:rsidR="00287F49" w:rsidRPr="00E26BAD" w:rsidRDefault="00000000" w:rsidP="00E26BAD">
      <w:pPr>
        <w:pStyle w:val="Heading4"/>
      </w:pPr>
      <w:bookmarkStart w:id="126" w:name="Xb9bc503729ab98bbb526fc23ea3fa912f65b214"/>
      <w:bookmarkEnd w:id="125"/>
      <w:r w:rsidRPr="00E26BAD">
        <w:t>8. How are function declarations hoisted differently from function expressions?</w:t>
      </w:r>
    </w:p>
    <w:p w14:paraId="0CA47642" w14:textId="77777777" w:rsidR="00287F49" w:rsidRPr="00E26BAD" w:rsidRDefault="00000000" w:rsidP="00E26BAD">
      <w:pPr>
        <w:pStyle w:val="Compact"/>
        <w:numPr>
          <w:ilvl w:val="0"/>
          <w:numId w:val="33"/>
        </w:numPr>
      </w:pPr>
      <w:r w:rsidRPr="00E26BAD">
        <w:rPr>
          <w:b/>
          <w:bCs/>
        </w:rPr>
        <w:t>Function declarations</w:t>
      </w:r>
      <w:r w:rsidRPr="00E26BAD">
        <w:t xml:space="preserve"> are fully hoisted: both the name and the function body are hoisted. They can be called before the line they appear.</w:t>
      </w:r>
    </w:p>
    <w:p w14:paraId="1C598736" w14:textId="77777777" w:rsidR="00287F49" w:rsidRPr="00E26BAD" w:rsidRDefault="00000000" w:rsidP="00E26BAD">
      <w:pPr>
        <w:pStyle w:val="Compact"/>
        <w:numPr>
          <w:ilvl w:val="0"/>
          <w:numId w:val="33"/>
        </w:numPr>
      </w:pPr>
      <w:r w:rsidRPr="00E26BAD">
        <w:rPr>
          <w:b/>
          <w:bCs/>
        </w:rPr>
        <w:t>Function expressions</w:t>
      </w:r>
      <w:r w:rsidRPr="00E26BAD">
        <w:t xml:space="preserve"> (where a function is assigned to a variable) follow the hoisting rules of the variable used. For example:</w:t>
      </w:r>
    </w:p>
    <w:p w14:paraId="31A4F62A" w14:textId="77777777" w:rsidR="00287F49" w:rsidRPr="00E26BAD" w:rsidRDefault="00000000" w:rsidP="00E26BAD">
      <w:pPr>
        <w:pStyle w:val="Compact"/>
        <w:numPr>
          <w:ilvl w:val="1"/>
          <w:numId w:val="34"/>
        </w:numPr>
      </w:pPr>
      <w:r w:rsidRPr="00E26BAD">
        <w:rPr>
          <w:rStyle w:val="VerbatimChar"/>
        </w:rPr>
        <w:t>var func = function() {}</w:t>
      </w:r>
      <w:r w:rsidRPr="00E26BAD">
        <w:t xml:space="preserve"> – the variable </w:t>
      </w:r>
      <w:r w:rsidRPr="00E26BAD">
        <w:rPr>
          <w:rStyle w:val="VerbatimChar"/>
        </w:rPr>
        <w:t>func</w:t>
      </w:r>
      <w:r w:rsidRPr="00E26BAD">
        <w:t xml:space="preserve"> is hoisted with </w:t>
      </w:r>
      <w:r w:rsidRPr="00E26BAD">
        <w:rPr>
          <w:rStyle w:val="VerbatimChar"/>
        </w:rPr>
        <w:t>undefined</w:t>
      </w:r>
      <w:r w:rsidRPr="00E26BAD">
        <w:t xml:space="preserve">, so calling it before the assignment results in a </w:t>
      </w:r>
      <w:r w:rsidRPr="00E26BAD">
        <w:rPr>
          <w:rStyle w:val="VerbatimChar"/>
        </w:rPr>
        <w:t>TypeError</w:t>
      </w:r>
      <w:r w:rsidRPr="00E26BAD">
        <w:t xml:space="preserve"> (because </w:t>
      </w:r>
      <w:r w:rsidRPr="00E26BAD">
        <w:rPr>
          <w:rStyle w:val="VerbatimChar"/>
        </w:rPr>
        <w:t>undefined</w:t>
      </w:r>
      <w:r w:rsidRPr="00E26BAD">
        <w:t xml:space="preserve"> is not a function).</w:t>
      </w:r>
    </w:p>
    <w:p w14:paraId="2084710B" w14:textId="77777777" w:rsidR="00287F49" w:rsidRPr="00E26BAD" w:rsidRDefault="00000000" w:rsidP="00E26BAD">
      <w:pPr>
        <w:pStyle w:val="Compact"/>
        <w:numPr>
          <w:ilvl w:val="1"/>
          <w:numId w:val="34"/>
        </w:numPr>
      </w:pPr>
      <w:r w:rsidRPr="00E26BAD">
        <w:rPr>
          <w:rStyle w:val="VerbatimChar"/>
        </w:rPr>
        <w:t>let func = function() {}</w:t>
      </w:r>
      <w:r w:rsidRPr="00E26BAD">
        <w:t xml:space="preserve"> – the variable is hoisted but uninitialized (TDZ), so accessing it before declaration throws a </w:t>
      </w:r>
      <w:r w:rsidRPr="00E26BAD">
        <w:rPr>
          <w:rStyle w:val="VerbatimChar"/>
        </w:rPr>
        <w:t>ReferenceError</w:t>
      </w:r>
      <w:r w:rsidRPr="00E26BAD">
        <w:t>.</w:t>
      </w:r>
    </w:p>
    <w:p w14:paraId="13F166ED" w14:textId="77777777" w:rsidR="00287F49" w:rsidRPr="00E26BAD" w:rsidRDefault="00000000" w:rsidP="00E26BAD">
      <w:pPr>
        <w:pStyle w:val="Heading4"/>
      </w:pPr>
      <w:bookmarkStart w:id="127" w:name="are-arrow-functions-hoisted"/>
      <w:bookmarkEnd w:id="126"/>
      <w:r w:rsidRPr="00E26BAD">
        <w:t>9. Are arrow functions hoisted?</w:t>
      </w:r>
    </w:p>
    <w:p w14:paraId="2F0640DB" w14:textId="77777777" w:rsidR="00287F49" w:rsidRPr="00E26BAD" w:rsidRDefault="00000000" w:rsidP="00E26BAD">
      <w:pPr>
        <w:pStyle w:val="FirstParagraph"/>
      </w:pPr>
      <w:r w:rsidRPr="00E26BAD">
        <w:t xml:space="preserve">Arrow functions are always </w:t>
      </w:r>
      <w:r w:rsidRPr="00E26BAD">
        <w:rPr>
          <w:b/>
          <w:bCs/>
        </w:rPr>
        <w:t>function expressions</w:t>
      </w:r>
      <w:r w:rsidRPr="00E26BAD">
        <w:t xml:space="preserve">, not declarations. They follow the hoisting rules of the variable they are assigned to: - If assigned to a </w:t>
      </w:r>
      <w:r w:rsidRPr="00E26BAD">
        <w:rPr>
          <w:rStyle w:val="VerbatimChar"/>
        </w:rPr>
        <w:t>var</w:t>
      </w:r>
      <w:r w:rsidRPr="00E26BAD">
        <w:t xml:space="preserve">, the variable is hoisted as </w:t>
      </w:r>
      <w:r w:rsidRPr="00E26BAD">
        <w:rPr>
          <w:rStyle w:val="VerbatimChar"/>
        </w:rPr>
        <w:t>undefined</w:t>
      </w:r>
      <w:r w:rsidRPr="00E26BAD">
        <w:t xml:space="preserve">; calling it before the assignment throws a </w:t>
      </w:r>
      <w:r w:rsidRPr="00E26BAD">
        <w:rPr>
          <w:rStyle w:val="VerbatimChar"/>
        </w:rPr>
        <w:t>TypeError</w:t>
      </w:r>
      <w:r w:rsidRPr="00E26BAD">
        <w:t xml:space="preserve">. - If assigned to a </w:t>
      </w:r>
      <w:r w:rsidRPr="00E26BAD">
        <w:rPr>
          <w:rStyle w:val="VerbatimChar"/>
        </w:rPr>
        <w:t>let</w:t>
      </w:r>
      <w:r w:rsidRPr="00E26BAD">
        <w:t xml:space="preserve"> or </w:t>
      </w:r>
      <w:r w:rsidRPr="00E26BAD">
        <w:rPr>
          <w:rStyle w:val="VerbatimChar"/>
        </w:rPr>
        <w:t>const</w:t>
      </w:r>
      <w:r w:rsidRPr="00E26BAD">
        <w:t xml:space="preserve">, the variable is hoisted but uninitialized; accessing it before the declaration throws a </w:t>
      </w:r>
      <w:r w:rsidRPr="00E26BAD">
        <w:rPr>
          <w:rStyle w:val="VerbatimChar"/>
        </w:rPr>
        <w:t>ReferenceError</w:t>
      </w:r>
      <w:r w:rsidRPr="00E26BAD">
        <w:t>.</w:t>
      </w:r>
    </w:p>
    <w:p w14:paraId="1DF2D239" w14:textId="77777777" w:rsidR="00287F49" w:rsidRPr="00E26BAD" w:rsidRDefault="00000000" w:rsidP="00E26BAD">
      <w:pPr>
        <w:pStyle w:val="Heading4"/>
      </w:pPr>
      <w:bookmarkStart w:id="128" w:name="X991e4ea50be18033a96d33cbbd4771ef8788720"/>
      <w:bookmarkEnd w:id="127"/>
      <w:r w:rsidRPr="00E26BAD">
        <w:t>10. What is the hoisting behavior of class declarations?</w:t>
      </w:r>
    </w:p>
    <w:p w14:paraId="0777A52F" w14:textId="77777777" w:rsidR="00287F49" w:rsidRPr="00E26BAD" w:rsidRDefault="00000000" w:rsidP="00E26BAD">
      <w:pPr>
        <w:pStyle w:val="FirstParagraph"/>
      </w:pPr>
      <w:r w:rsidRPr="00E26BAD">
        <w:rPr>
          <w:rStyle w:val="VerbatimChar"/>
        </w:rPr>
        <w:t>class</w:t>
      </w:r>
      <w:r w:rsidRPr="00E26BAD">
        <w:t xml:space="preserve"> declarations are hoisted similarly to </w:t>
      </w:r>
      <w:r w:rsidRPr="00E26BAD">
        <w:rPr>
          <w:rStyle w:val="VerbatimChar"/>
        </w:rPr>
        <w:t>let</w:t>
      </w:r>
      <w:r w:rsidRPr="00E26BAD">
        <w:t xml:space="preserve"> and </w:t>
      </w:r>
      <w:r w:rsidRPr="00E26BAD">
        <w:rPr>
          <w:rStyle w:val="VerbatimChar"/>
        </w:rPr>
        <w:t>const</w:t>
      </w:r>
      <w:r w:rsidRPr="00E26BAD">
        <w:t xml:space="preserve">. They are hoisted but not initialized. Therefore, they also have a Temporal Dead Zone. Attempting to use a class before its definition results in a </w:t>
      </w:r>
      <w:r w:rsidRPr="00E26BAD">
        <w:rPr>
          <w:rStyle w:val="VerbatimChar"/>
        </w:rPr>
        <w:t>ReferenceError</w:t>
      </w:r>
      <w:r w:rsidRPr="00E26BAD">
        <w:t>.</w:t>
      </w:r>
    </w:p>
    <w:p w14:paraId="1408B2B3" w14:textId="77777777" w:rsidR="00287F49" w:rsidRPr="00E26BAD" w:rsidRDefault="00000000" w:rsidP="00E26BAD">
      <w:pPr>
        <w:pStyle w:val="BodyText"/>
      </w:pPr>
      <w:r w:rsidRPr="00E26BAD">
        <w:rPr>
          <w:b/>
          <w:bCs/>
        </w:rPr>
        <w:t>Example:</w:t>
      </w:r>
    </w:p>
    <w:p w14:paraId="2CBC4077" w14:textId="77777777" w:rsidR="00287F49" w:rsidRPr="00E26BAD" w:rsidRDefault="00000000" w:rsidP="00E26BAD">
      <w:pPr>
        <w:pStyle w:val="SourceCode"/>
      </w:pPr>
      <w:r w:rsidRPr="00E26BAD">
        <w:rPr>
          <w:rStyle w:val="KeywordTok"/>
        </w:rPr>
        <w:lastRenderedPageBreak/>
        <w:t>const</w:t>
      </w:r>
      <w:r w:rsidRPr="00E26BAD">
        <w:rPr>
          <w:rStyle w:val="NormalTok"/>
        </w:rPr>
        <w:t xml:space="preserve"> obj </w:t>
      </w:r>
      <w:r w:rsidRPr="00E26BAD">
        <w:rPr>
          <w:rStyle w:val="OperatorTok"/>
        </w:rPr>
        <w:t>=</w:t>
      </w:r>
      <w:r w:rsidRPr="00E26BAD">
        <w:rPr>
          <w:rStyle w:val="NormalTok"/>
        </w:rPr>
        <w:t xml:space="preserve"> </w:t>
      </w:r>
      <w:r w:rsidRPr="00E26BAD">
        <w:rPr>
          <w:rStyle w:val="KeywordTok"/>
        </w:rPr>
        <w:t>new</w:t>
      </w:r>
      <w:r w:rsidRPr="00E26BAD">
        <w:rPr>
          <w:rStyle w:val="NormalTok"/>
        </w:rPr>
        <w:t xml:space="preserve"> </w:t>
      </w:r>
      <w:r w:rsidRPr="00E26BAD">
        <w:rPr>
          <w:rStyle w:val="FunctionTok"/>
        </w:rPr>
        <w:t>MyClass</w:t>
      </w:r>
      <w:r w:rsidRPr="00E26BAD">
        <w:rPr>
          <w:rStyle w:val="NormalTok"/>
        </w:rPr>
        <w:t>()</w:t>
      </w:r>
      <w:r w:rsidRPr="00E26BAD">
        <w:rPr>
          <w:rStyle w:val="OperatorTok"/>
        </w:rPr>
        <w:t>;</w:t>
      </w:r>
      <w:r w:rsidRPr="00E26BAD">
        <w:rPr>
          <w:rStyle w:val="NormalTok"/>
        </w:rPr>
        <w:t xml:space="preserve"> </w:t>
      </w:r>
      <w:r w:rsidRPr="00E26BAD">
        <w:rPr>
          <w:rStyle w:val="CommentTok"/>
        </w:rPr>
        <w:t>// ReferenceError</w:t>
      </w:r>
      <w:r w:rsidRPr="00E26BAD">
        <w:br/>
      </w:r>
      <w:r w:rsidRPr="00E26BAD">
        <w:rPr>
          <w:rStyle w:val="KeywordTok"/>
        </w:rPr>
        <w:t>class</w:t>
      </w:r>
      <w:r w:rsidRPr="00E26BAD">
        <w:rPr>
          <w:rStyle w:val="NormalTok"/>
        </w:rPr>
        <w:t xml:space="preserve"> MyClass {}</w:t>
      </w:r>
    </w:p>
    <w:p w14:paraId="4D01DAFD" w14:textId="77777777" w:rsidR="00287F49" w:rsidRPr="00E26BAD" w:rsidRDefault="00000000" w:rsidP="00E26BAD">
      <w:r w:rsidRPr="00E26BAD">
        <w:pict w14:anchorId="60B7B5F7">
          <v:rect id="_x0000_i2288" style="width:0;height:1.5pt" o:hralign="center" o:hrstd="t" o:hr="t"/>
        </w:pict>
      </w:r>
    </w:p>
    <w:p w14:paraId="5B3AF9DE" w14:textId="77777777" w:rsidR="00287F49" w:rsidRPr="00E26BAD" w:rsidRDefault="00000000" w:rsidP="00E26BAD">
      <w:pPr>
        <w:pStyle w:val="Heading3"/>
      </w:pPr>
      <w:bookmarkStart w:id="129" w:name="advanced-level-output-based"/>
      <w:bookmarkEnd w:id="123"/>
      <w:bookmarkEnd w:id="128"/>
      <w:r w:rsidRPr="00E26BAD">
        <w:t>Advanced Level – Output Based</w:t>
      </w:r>
    </w:p>
    <w:p w14:paraId="0090B150" w14:textId="77777777" w:rsidR="00287F49" w:rsidRPr="00E26BAD" w:rsidRDefault="00000000" w:rsidP="00E26BAD">
      <w:pPr>
        <w:pStyle w:val="Heading4"/>
      </w:pPr>
      <w:bookmarkStart w:id="130" w:name="output-based-what-will-be-the-output-3"/>
      <w:r w:rsidRPr="00E26BAD">
        <w:t>11. Output-based: What will be the output?</w:t>
      </w:r>
    </w:p>
    <w:p w14:paraId="49EF009C"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br/>
      </w:r>
      <w:r w:rsidRPr="00E26BAD">
        <w:rPr>
          <w:rStyle w:val="KeywordTok"/>
        </w:rPr>
        <w:t>var</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5</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p>
    <w:p w14:paraId="70F74380" w14:textId="77777777" w:rsidR="00287F49" w:rsidRPr="00E26BAD" w:rsidRDefault="00000000" w:rsidP="00E26BAD">
      <w:pPr>
        <w:pStyle w:val="FirstParagraph"/>
      </w:pPr>
      <w:r w:rsidRPr="00E26BAD">
        <w:rPr>
          <w:b/>
          <w:bCs/>
        </w:rPr>
        <w:t>Explanation:</w:t>
      </w:r>
      <w:r w:rsidRPr="00E26BAD">
        <w:t xml:space="preserve"> The </w:t>
      </w:r>
      <w:r w:rsidRPr="00E26BAD">
        <w:rPr>
          <w:rStyle w:val="VerbatimChar"/>
        </w:rPr>
        <w:t>var a</w:t>
      </w:r>
      <w:r w:rsidRPr="00E26BAD">
        <w:t xml:space="preserve"> declaration is hoisted to the top, initialized with </w:t>
      </w:r>
      <w:r w:rsidRPr="00E26BAD">
        <w:rPr>
          <w:rStyle w:val="VerbatimChar"/>
        </w:rPr>
        <w:t>undefined</w:t>
      </w:r>
      <w:r w:rsidRPr="00E26BAD">
        <w:t xml:space="preserve">. The first </w:t>
      </w:r>
      <w:r w:rsidRPr="00E26BAD">
        <w:rPr>
          <w:rStyle w:val="VerbatimChar"/>
        </w:rPr>
        <w:t>console.log</w:t>
      </w:r>
      <w:r w:rsidRPr="00E26BAD">
        <w:t xml:space="preserve"> outputs </w:t>
      </w:r>
      <w:r w:rsidRPr="00E26BAD">
        <w:rPr>
          <w:rStyle w:val="VerbatimChar"/>
        </w:rPr>
        <w:t>undefined</w:t>
      </w:r>
      <w:r w:rsidRPr="00E26BAD">
        <w:t xml:space="preserve">. Then </w:t>
      </w:r>
      <w:r w:rsidRPr="00E26BAD">
        <w:rPr>
          <w:rStyle w:val="VerbatimChar"/>
        </w:rPr>
        <w:t>a</w:t>
      </w:r>
      <w:r w:rsidRPr="00E26BAD">
        <w:t xml:space="preserve"> is assigned </w:t>
      </w:r>
      <w:r w:rsidRPr="00E26BAD">
        <w:rPr>
          <w:rStyle w:val="VerbatimChar"/>
        </w:rPr>
        <w:t>5</w:t>
      </w:r>
      <w:r w:rsidRPr="00E26BAD">
        <w:t xml:space="preserve">. The second </w:t>
      </w:r>
      <w:r w:rsidRPr="00E26BAD">
        <w:rPr>
          <w:rStyle w:val="VerbatimChar"/>
        </w:rPr>
        <w:t>console.log</w:t>
      </w:r>
      <w:r w:rsidRPr="00E26BAD">
        <w:t xml:space="preserve"> outputs </w:t>
      </w:r>
      <w:r w:rsidRPr="00E26BAD">
        <w:rPr>
          <w:rStyle w:val="VerbatimChar"/>
        </w:rPr>
        <w:t>5</w:t>
      </w:r>
      <w:r w:rsidRPr="00E26BAD">
        <w:t xml:space="preserve">. </w:t>
      </w:r>
      <w:r w:rsidRPr="00E26BAD">
        <w:rPr>
          <w:b/>
          <w:bCs/>
        </w:rPr>
        <w:t>Output:</w:t>
      </w:r>
    </w:p>
    <w:p w14:paraId="58E58135" w14:textId="77777777" w:rsidR="00287F49" w:rsidRPr="00E26BAD" w:rsidRDefault="00000000" w:rsidP="00E26BAD">
      <w:pPr>
        <w:pStyle w:val="SourceCode"/>
      </w:pPr>
      <w:r w:rsidRPr="00E26BAD">
        <w:rPr>
          <w:rStyle w:val="VerbatimChar"/>
        </w:rPr>
        <w:t>undefined</w:t>
      </w:r>
      <w:r w:rsidRPr="00E26BAD">
        <w:br/>
      </w:r>
      <w:r w:rsidRPr="00E26BAD">
        <w:rPr>
          <w:rStyle w:val="VerbatimChar"/>
        </w:rPr>
        <w:t>5</w:t>
      </w:r>
    </w:p>
    <w:p w14:paraId="779AA3E5" w14:textId="77777777" w:rsidR="00287F49" w:rsidRPr="00E26BAD" w:rsidRDefault="00000000" w:rsidP="00E26BAD">
      <w:pPr>
        <w:pStyle w:val="Heading4"/>
      </w:pPr>
      <w:bookmarkStart w:id="131" w:name="output-based-what-will-be-the-output-4"/>
      <w:bookmarkEnd w:id="130"/>
      <w:r w:rsidRPr="00E26BAD">
        <w:t>12. Output-based: What will be the output?</w:t>
      </w:r>
    </w:p>
    <w:p w14:paraId="028E79A3"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(b)</w:t>
      </w:r>
      <w:r w:rsidRPr="00E26BAD">
        <w:rPr>
          <w:rStyle w:val="OperatorTok"/>
        </w:rPr>
        <w:t>;</w:t>
      </w:r>
      <w:r w:rsidRPr="00E26BAD">
        <w:br/>
      </w:r>
      <w:r w:rsidRPr="00E26BAD">
        <w:rPr>
          <w:rStyle w:val="KeywordTok"/>
        </w:rPr>
        <w:t>let</w:t>
      </w:r>
      <w:r w:rsidRPr="00E26BAD">
        <w:rPr>
          <w:rStyle w:val="NormalTok"/>
        </w:rPr>
        <w:t xml:space="preserve"> b </w:t>
      </w:r>
      <w:r w:rsidRPr="00E26BAD">
        <w:rPr>
          <w:rStyle w:val="OperatorTok"/>
        </w:rPr>
        <w:t>=</w:t>
      </w:r>
      <w:r w:rsidRPr="00E26BAD">
        <w:rPr>
          <w:rStyle w:val="NormalTok"/>
        </w:rPr>
        <w:t xml:space="preserve"> </w:t>
      </w:r>
      <w:r w:rsidRPr="00E26BAD">
        <w:rPr>
          <w:rStyle w:val="DecValTok"/>
        </w:rPr>
        <w:t>10</w:t>
      </w:r>
      <w:r w:rsidRPr="00E26BAD">
        <w:rPr>
          <w:rStyle w:val="OperatorTok"/>
        </w:rPr>
        <w:t>;</w:t>
      </w:r>
    </w:p>
    <w:p w14:paraId="2EDD15FE"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let</w:t>
      </w:r>
      <w:r w:rsidRPr="00E26BAD">
        <w:t xml:space="preserve"> declarations are hoisted but remain uninitialized (TDZ). Accessing </w:t>
      </w:r>
      <w:r w:rsidRPr="00E26BAD">
        <w:rPr>
          <w:rStyle w:val="VerbatimChar"/>
        </w:rPr>
        <w:t>b</w:t>
      </w:r>
      <w:r w:rsidRPr="00E26BAD">
        <w:t xml:space="preserve"> before its declaration throws a </w:t>
      </w:r>
      <w:r w:rsidRPr="00E26BAD">
        <w:rPr>
          <w:rStyle w:val="VerbatimChar"/>
        </w:rPr>
        <w:t>ReferenceError</w:t>
      </w:r>
      <w:r w:rsidRPr="00E26BAD">
        <w:t xml:space="preserve">. The code stops execution at that point. </w:t>
      </w:r>
      <w:r w:rsidRPr="00E26BAD">
        <w:rPr>
          <w:b/>
          <w:bCs/>
        </w:rPr>
        <w:t>Output:</w:t>
      </w:r>
    </w:p>
    <w:p w14:paraId="72A17874" w14:textId="77777777" w:rsidR="00287F49" w:rsidRPr="00E26BAD" w:rsidRDefault="00000000" w:rsidP="00E26BAD">
      <w:pPr>
        <w:pStyle w:val="SourceCode"/>
      </w:pPr>
      <w:r w:rsidRPr="00E26BAD">
        <w:rPr>
          <w:rStyle w:val="VerbatimChar"/>
        </w:rPr>
        <w:t>ReferenceError: Cannot access 'b' before initialization</w:t>
      </w:r>
    </w:p>
    <w:p w14:paraId="3797006A" w14:textId="77777777" w:rsidR="00287F49" w:rsidRPr="00E26BAD" w:rsidRDefault="00000000" w:rsidP="00E26BAD">
      <w:pPr>
        <w:pStyle w:val="Heading4"/>
      </w:pPr>
      <w:bookmarkStart w:id="132" w:name="output-based-what-will-be-the-output-5"/>
      <w:bookmarkEnd w:id="131"/>
      <w:r w:rsidRPr="00E26BAD">
        <w:t>13. Output-based: What will be the output?</w:t>
      </w:r>
    </w:p>
    <w:p w14:paraId="36F7A92B" w14:textId="77777777" w:rsidR="00287F49" w:rsidRPr="00E26BAD" w:rsidRDefault="00000000" w:rsidP="00E26BAD">
      <w:pPr>
        <w:pStyle w:val="SourceCode"/>
      </w:pPr>
      <w:r w:rsidRPr="00E26BAD">
        <w:rPr>
          <w:rStyle w:val="FunctionTok"/>
        </w:rPr>
        <w:t>test</w:t>
      </w:r>
      <w:r w:rsidRPr="00E26BAD">
        <w:rPr>
          <w:rStyle w:val="NormalTok"/>
        </w:rPr>
        <w:t>()</w:t>
      </w:r>
      <w:r w:rsidRPr="00E26BAD">
        <w:rPr>
          <w:rStyle w:val="OperatorTok"/>
        </w:rPr>
        <w:t>;</w:t>
      </w:r>
      <w:r w:rsidRPr="00E26BAD">
        <w:br/>
      </w:r>
      <w:r w:rsidRPr="00E26BAD">
        <w:rPr>
          <w:rStyle w:val="KeywordTok"/>
        </w:rPr>
        <w:t>function</w:t>
      </w:r>
      <w:r w:rsidRPr="00E26BAD">
        <w:rPr>
          <w:rStyle w:val="NormalTok"/>
        </w:rPr>
        <w:t xml:space="preserve"> </w:t>
      </w:r>
      <w:r w:rsidRPr="00E26BAD">
        <w:rPr>
          <w:rStyle w:val="FunctionTok"/>
        </w:rPr>
        <w:t>test</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"Function Declaration"</w:t>
      </w:r>
      <w:r w:rsidRPr="00E26BAD">
        <w:rPr>
          <w:rStyle w:val="NormalTok"/>
        </w:rPr>
        <w:t>)</w:t>
      </w:r>
      <w:r w:rsidRPr="00E26BAD">
        <w:rPr>
          <w:rStyle w:val="OperatorTok"/>
        </w:rPr>
        <w:t>;</w:t>
      </w:r>
      <w:r w:rsidRPr="00E26BAD">
        <w:br/>
      </w:r>
      <w:r w:rsidRPr="00E26BAD">
        <w:rPr>
          <w:rStyle w:val="NormalTok"/>
        </w:rPr>
        <w:t>}</w:t>
      </w:r>
    </w:p>
    <w:p w14:paraId="5621951C" w14:textId="77777777" w:rsidR="00287F49" w:rsidRPr="00E26BAD" w:rsidRDefault="00000000" w:rsidP="00E26BAD">
      <w:pPr>
        <w:pStyle w:val="FirstParagraph"/>
      </w:pPr>
      <w:r w:rsidRPr="00E26BAD">
        <w:rPr>
          <w:b/>
          <w:bCs/>
        </w:rPr>
        <w:t>Explanation:</w:t>
      </w:r>
      <w:r w:rsidRPr="00E26BAD">
        <w:t xml:space="preserve"> Function declarations are fully hoisted. The function can be called before its definition. So </w:t>
      </w:r>
      <w:r w:rsidRPr="00E26BAD">
        <w:rPr>
          <w:rStyle w:val="VerbatimChar"/>
        </w:rPr>
        <w:t>test()</w:t>
      </w:r>
      <w:r w:rsidRPr="00E26BAD">
        <w:t xml:space="preserve"> executes and prints the string. </w:t>
      </w:r>
      <w:r w:rsidRPr="00E26BAD">
        <w:rPr>
          <w:b/>
          <w:bCs/>
        </w:rPr>
        <w:t>Output:</w:t>
      </w:r>
    </w:p>
    <w:p w14:paraId="61623FBE" w14:textId="77777777" w:rsidR="00287F49" w:rsidRPr="00E26BAD" w:rsidRDefault="00000000" w:rsidP="00E26BAD">
      <w:pPr>
        <w:pStyle w:val="SourceCode"/>
      </w:pPr>
      <w:r w:rsidRPr="00E26BAD">
        <w:rPr>
          <w:rStyle w:val="VerbatimChar"/>
        </w:rPr>
        <w:t>Function Declaration</w:t>
      </w:r>
    </w:p>
    <w:p w14:paraId="11343D6F" w14:textId="77777777" w:rsidR="00287F49" w:rsidRPr="00E26BAD" w:rsidRDefault="00000000" w:rsidP="00E26BAD">
      <w:pPr>
        <w:pStyle w:val="Heading4"/>
      </w:pPr>
      <w:bookmarkStart w:id="133" w:name="output-based-what-will-be-the-output-6"/>
      <w:bookmarkEnd w:id="132"/>
      <w:r w:rsidRPr="00E26BAD">
        <w:t>14. Output-based: What will be the output?</w:t>
      </w:r>
    </w:p>
    <w:p w14:paraId="1C2583E6" w14:textId="77777777" w:rsidR="00287F49" w:rsidRPr="00E26BAD" w:rsidRDefault="00000000" w:rsidP="00E26BAD">
      <w:pPr>
        <w:pStyle w:val="SourceCode"/>
      </w:pPr>
      <w:r w:rsidRPr="00E26BAD">
        <w:rPr>
          <w:rStyle w:val="FunctionTok"/>
        </w:rPr>
        <w:t>test</w:t>
      </w:r>
      <w:r w:rsidRPr="00E26BAD">
        <w:rPr>
          <w:rStyle w:val="NormalTok"/>
        </w:rPr>
        <w:t>()</w:t>
      </w:r>
      <w:r w:rsidRPr="00E26BAD">
        <w:rPr>
          <w:rStyle w:val="OperatorTok"/>
        </w:rPr>
        <w:t>;</w:t>
      </w:r>
      <w:r w:rsidRPr="00E26BAD">
        <w:br/>
      </w:r>
      <w:r w:rsidRPr="00E26BAD">
        <w:rPr>
          <w:rStyle w:val="KeywordTok"/>
        </w:rPr>
        <w:t>var</w:t>
      </w:r>
      <w:r w:rsidRPr="00E26BAD">
        <w:rPr>
          <w:rStyle w:val="NormalTok"/>
        </w:rPr>
        <w:t xml:space="preserve"> test </w:t>
      </w:r>
      <w:r w:rsidRPr="00E26BAD">
        <w:rPr>
          <w:rStyle w:val="OperatorTok"/>
        </w:rPr>
        <w:t>=</w:t>
      </w:r>
      <w:r w:rsidRPr="00E26BAD">
        <w:rPr>
          <w:rStyle w:val="NormalTok"/>
        </w:rPr>
        <w:t xml:space="preserve"> </w:t>
      </w:r>
      <w:r w:rsidRPr="00E26BAD">
        <w:rPr>
          <w:rStyle w:val="KeywordTok"/>
        </w:rPr>
        <w:t>function</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"Function Expression"</w:t>
      </w:r>
      <w:r w:rsidRPr="00E26BAD">
        <w:rPr>
          <w:rStyle w:val="NormalTok"/>
        </w:rPr>
        <w:t>)</w:t>
      </w:r>
      <w:r w:rsidRPr="00E26BAD">
        <w:rPr>
          <w:rStyle w:val="OperatorTok"/>
        </w:rPr>
        <w:t>;</w:t>
      </w:r>
      <w:r w:rsidRPr="00E26BAD">
        <w:br/>
      </w:r>
      <w:r w:rsidRPr="00E26BAD">
        <w:rPr>
          <w:rStyle w:val="NormalTok"/>
        </w:rPr>
        <w:t>}</w:t>
      </w:r>
    </w:p>
    <w:p w14:paraId="6641C759" w14:textId="77777777" w:rsidR="00287F49" w:rsidRPr="00E26BAD" w:rsidRDefault="00000000" w:rsidP="00E26BAD">
      <w:pPr>
        <w:pStyle w:val="FirstParagraph"/>
      </w:pPr>
      <w:r w:rsidRPr="00E26BAD">
        <w:rPr>
          <w:b/>
          <w:bCs/>
        </w:rPr>
        <w:t>Explanation:</w:t>
      </w:r>
      <w:r w:rsidRPr="00E26BAD">
        <w:t xml:space="preserve"> The variable </w:t>
      </w:r>
      <w:r w:rsidRPr="00E26BAD">
        <w:rPr>
          <w:rStyle w:val="VerbatimChar"/>
        </w:rPr>
        <w:t>test</w:t>
      </w:r>
      <w:r w:rsidRPr="00E26BAD">
        <w:t xml:space="preserve"> is hoisted (as </w:t>
      </w:r>
      <w:r w:rsidRPr="00E26BAD">
        <w:rPr>
          <w:rStyle w:val="VerbatimChar"/>
        </w:rPr>
        <w:t>var</w:t>
      </w:r>
      <w:r w:rsidRPr="00E26BAD">
        <w:t xml:space="preserve">) with value </w:t>
      </w:r>
      <w:r w:rsidRPr="00E26BAD">
        <w:rPr>
          <w:rStyle w:val="VerbatimChar"/>
        </w:rPr>
        <w:t>undefined</w:t>
      </w:r>
      <w:r w:rsidRPr="00E26BAD">
        <w:t xml:space="preserve">. When </w:t>
      </w:r>
      <w:r w:rsidRPr="00E26BAD">
        <w:rPr>
          <w:rStyle w:val="VerbatimChar"/>
        </w:rPr>
        <w:t>test()</w:t>
      </w:r>
      <w:r w:rsidRPr="00E26BAD">
        <w:t xml:space="preserve"> is called, </w:t>
      </w:r>
      <w:r w:rsidRPr="00E26BAD">
        <w:rPr>
          <w:rStyle w:val="VerbatimChar"/>
        </w:rPr>
        <w:t>test</w:t>
      </w:r>
      <w:r w:rsidRPr="00E26BAD">
        <w:t xml:space="preserve"> is still </w:t>
      </w:r>
      <w:r w:rsidRPr="00E26BAD">
        <w:rPr>
          <w:rStyle w:val="VerbatimChar"/>
        </w:rPr>
        <w:t>undefined</w:t>
      </w:r>
      <w:r w:rsidRPr="00E26BAD">
        <w:t xml:space="preserve">, causing a </w:t>
      </w:r>
      <w:r w:rsidRPr="00E26BAD">
        <w:rPr>
          <w:rStyle w:val="VerbatimChar"/>
        </w:rPr>
        <w:t>TypeError</w:t>
      </w:r>
      <w:r w:rsidRPr="00E26BAD">
        <w:t xml:space="preserve">. The assignment never happens because an error occurs first. </w:t>
      </w:r>
      <w:r w:rsidRPr="00E26BAD">
        <w:rPr>
          <w:b/>
          <w:bCs/>
        </w:rPr>
        <w:t>Output:</w:t>
      </w:r>
    </w:p>
    <w:p w14:paraId="04899566" w14:textId="77777777" w:rsidR="00287F49" w:rsidRPr="00E26BAD" w:rsidRDefault="00000000" w:rsidP="00E26BAD">
      <w:pPr>
        <w:pStyle w:val="SourceCode"/>
      </w:pPr>
      <w:r w:rsidRPr="00E26BAD">
        <w:rPr>
          <w:rStyle w:val="VerbatimChar"/>
        </w:rPr>
        <w:t>TypeError: test is not a function</w:t>
      </w:r>
    </w:p>
    <w:p w14:paraId="2D352B65" w14:textId="77777777" w:rsidR="00287F49" w:rsidRPr="00E26BAD" w:rsidRDefault="00000000" w:rsidP="00E26BAD">
      <w:pPr>
        <w:pStyle w:val="Heading4"/>
      </w:pPr>
      <w:bookmarkStart w:id="134" w:name="output-based-what-will-be-the-output-7"/>
      <w:bookmarkEnd w:id="133"/>
      <w:r w:rsidRPr="00E26BAD">
        <w:lastRenderedPageBreak/>
        <w:t>15. Output-based: What will be the output?</w:t>
      </w:r>
    </w:p>
    <w:p w14:paraId="6BCE8427" w14:textId="77777777" w:rsidR="00287F49" w:rsidRPr="00E26BAD" w:rsidRDefault="00000000" w:rsidP="00E26BAD">
      <w:pPr>
        <w:pStyle w:val="SourceCode"/>
      </w:pP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KeywordTok"/>
        </w:rPr>
        <w:t>function</w:t>
      </w:r>
      <w:r w:rsidRPr="00E26BAD">
        <w:rPr>
          <w:rStyle w:val="NormalTok"/>
        </w:rPr>
        <w:t xml:space="preserve"> </w:t>
      </w:r>
      <w:r w:rsidRPr="00E26BAD">
        <w:rPr>
          <w:rStyle w:val="FunctionTok"/>
        </w:rPr>
        <w:t>foo</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 xml:space="preserve">  </w:t>
      </w: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20</w:t>
      </w:r>
      <w:r w:rsidRPr="00E26BAD">
        <w:rPr>
          <w:rStyle w:val="Operator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w:t>
      </w:r>
      <w:r w:rsidRPr="00E26BAD">
        <w:br/>
      </w:r>
      <w:r w:rsidRPr="00E26BAD">
        <w:rPr>
          <w:rStyle w:val="FunctionTok"/>
        </w:rPr>
        <w:t>foo</w:t>
      </w:r>
      <w:r w:rsidRPr="00E26BAD">
        <w:rPr>
          <w:rStyle w:val="NormalTok"/>
        </w:rPr>
        <w:t>()</w:t>
      </w:r>
      <w:r w:rsidRPr="00E26BAD">
        <w:rPr>
          <w:rStyle w:val="OperatorTok"/>
        </w:rPr>
        <w:t>;</w:t>
      </w:r>
    </w:p>
    <w:p w14:paraId="6CB0AA6D" w14:textId="77777777" w:rsidR="00287F49" w:rsidRPr="00E26BAD" w:rsidRDefault="00000000" w:rsidP="00E26BAD">
      <w:pPr>
        <w:pStyle w:val="FirstParagraph"/>
      </w:pPr>
      <w:r w:rsidRPr="00E26BAD">
        <w:rPr>
          <w:b/>
          <w:bCs/>
        </w:rPr>
        <w:t>Explanation:</w:t>
      </w:r>
      <w:r w:rsidRPr="00E26BAD">
        <w:t xml:space="preserve"> Inside </w:t>
      </w:r>
      <w:r w:rsidRPr="00E26BAD">
        <w:rPr>
          <w:rStyle w:val="VerbatimChar"/>
        </w:rPr>
        <w:t>foo</w:t>
      </w:r>
      <w:r w:rsidRPr="00E26BAD">
        <w:t xml:space="preserve">, </w:t>
      </w:r>
      <w:r w:rsidRPr="00E26BAD">
        <w:rPr>
          <w:rStyle w:val="VerbatimChar"/>
        </w:rPr>
        <w:t>var x</w:t>
      </w:r>
      <w:r w:rsidRPr="00E26BAD">
        <w:t xml:space="preserve"> is hoisted to the top of the function scope. The outer </w:t>
      </w:r>
      <w:r w:rsidRPr="00E26BAD">
        <w:rPr>
          <w:rStyle w:val="VerbatimChar"/>
        </w:rPr>
        <w:t>x</w:t>
      </w:r>
      <w:r w:rsidRPr="00E26BAD">
        <w:t xml:space="preserve"> (global) is </w:t>
      </w:r>
      <w:r w:rsidRPr="00E26BAD">
        <w:rPr>
          <w:b/>
          <w:bCs/>
        </w:rPr>
        <w:t>shadowed</w:t>
      </w:r>
      <w:r w:rsidRPr="00E26BAD">
        <w:t xml:space="preserve"> by the local </w:t>
      </w:r>
      <w:r w:rsidRPr="00E26BAD">
        <w:rPr>
          <w:rStyle w:val="VerbatimChar"/>
        </w:rPr>
        <w:t>x</w:t>
      </w:r>
      <w:r w:rsidRPr="00E26BAD">
        <w:t xml:space="preserve">. The first </w:t>
      </w:r>
      <w:r w:rsidRPr="00E26BAD">
        <w:rPr>
          <w:rStyle w:val="VerbatimChar"/>
        </w:rPr>
        <w:t>console.log(x)</w:t>
      </w:r>
      <w:r w:rsidRPr="00E26BAD">
        <w:t xml:space="preserve"> accesses the hoisted but not yet initialized local </w:t>
      </w:r>
      <w:r w:rsidRPr="00E26BAD">
        <w:rPr>
          <w:rStyle w:val="VerbatimChar"/>
        </w:rPr>
        <w:t>x</w:t>
      </w:r>
      <w:r w:rsidRPr="00E26BAD">
        <w:t xml:space="preserve">, which is </w:t>
      </w:r>
      <w:r w:rsidRPr="00E26BAD">
        <w:rPr>
          <w:rStyle w:val="VerbatimChar"/>
        </w:rPr>
        <w:t>undefined</w:t>
      </w:r>
      <w:r w:rsidRPr="00E26BAD">
        <w:t xml:space="preserve">. Then </w:t>
      </w:r>
      <w:r w:rsidRPr="00E26BAD">
        <w:rPr>
          <w:rStyle w:val="VerbatimChar"/>
        </w:rPr>
        <w:t>x = 20</w:t>
      </w:r>
      <w:r w:rsidRPr="00E26BAD">
        <w:t xml:space="preserve"> assigns it, so the second log outputs </w:t>
      </w:r>
      <w:r w:rsidRPr="00E26BAD">
        <w:rPr>
          <w:rStyle w:val="VerbatimChar"/>
        </w:rPr>
        <w:t>20</w:t>
      </w:r>
      <w:r w:rsidRPr="00E26BAD">
        <w:t xml:space="preserve">. </w:t>
      </w:r>
      <w:r w:rsidRPr="00E26BAD">
        <w:rPr>
          <w:b/>
          <w:bCs/>
        </w:rPr>
        <w:t>Output:</w:t>
      </w:r>
    </w:p>
    <w:p w14:paraId="508704EB" w14:textId="77777777" w:rsidR="00287F49" w:rsidRPr="00E26BAD" w:rsidRDefault="00000000" w:rsidP="00E26BAD">
      <w:pPr>
        <w:pStyle w:val="SourceCode"/>
      </w:pPr>
      <w:r w:rsidRPr="00E26BAD">
        <w:rPr>
          <w:rStyle w:val="VerbatimChar"/>
        </w:rPr>
        <w:t>undefined</w:t>
      </w:r>
      <w:r w:rsidRPr="00E26BAD">
        <w:br/>
      </w:r>
      <w:r w:rsidRPr="00E26BAD">
        <w:rPr>
          <w:rStyle w:val="VerbatimChar"/>
        </w:rPr>
        <w:t>20</w:t>
      </w:r>
    </w:p>
    <w:p w14:paraId="66D485CF" w14:textId="77777777" w:rsidR="00287F49" w:rsidRPr="00E26BAD" w:rsidRDefault="00000000" w:rsidP="00E26BAD">
      <w:pPr>
        <w:pStyle w:val="Heading4"/>
      </w:pPr>
      <w:bookmarkStart w:id="135" w:name="output-based-what-will-be-the-output-8"/>
      <w:bookmarkEnd w:id="134"/>
      <w:r w:rsidRPr="00E26BAD">
        <w:t>16. Output-based: What will be the output?</w:t>
      </w:r>
    </w:p>
    <w:p w14:paraId="021E3942"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test</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(b)</w:t>
      </w:r>
      <w:r w:rsidRPr="00E26BAD">
        <w:rPr>
          <w:rStyle w:val="OperatorTok"/>
        </w:rPr>
        <w:t>;</w:t>
      </w:r>
      <w:r w:rsidRPr="00E26BAD">
        <w:br/>
      </w:r>
      <w:r w:rsidRPr="00E26BAD">
        <w:rPr>
          <w:rStyle w:val="NormalTok"/>
        </w:rPr>
        <w:t xml:space="preserve">  </w:t>
      </w:r>
      <w:r w:rsidRPr="00E26BAD">
        <w:rPr>
          <w:rStyle w:val="KeywordTok"/>
        </w:rPr>
        <w:t>var</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NormalTok"/>
        </w:rPr>
        <w:t xml:space="preserve">  </w:t>
      </w:r>
      <w:r w:rsidRPr="00E26BAD">
        <w:rPr>
          <w:rStyle w:val="KeywordTok"/>
        </w:rPr>
        <w:t>let</w:t>
      </w:r>
      <w:r w:rsidRPr="00E26BAD">
        <w:rPr>
          <w:rStyle w:val="NormalTok"/>
        </w:rPr>
        <w:t xml:space="preserve"> b </w:t>
      </w:r>
      <w:r w:rsidRPr="00E26BAD">
        <w:rPr>
          <w:rStyle w:val="OperatorTok"/>
        </w:rPr>
        <w:t>=</w:t>
      </w:r>
      <w:r w:rsidRPr="00E26BAD">
        <w:rPr>
          <w:rStyle w:val="NormalTok"/>
        </w:rPr>
        <w:t xml:space="preserve"> </w:t>
      </w:r>
      <w:r w:rsidRPr="00E26BAD">
        <w:rPr>
          <w:rStyle w:val="DecValTok"/>
        </w:rPr>
        <w:t>20</w:t>
      </w:r>
      <w:r w:rsidRPr="00E26BAD">
        <w:rPr>
          <w:rStyle w:val="OperatorTok"/>
        </w:rPr>
        <w:t>;</w:t>
      </w:r>
      <w:r w:rsidRPr="00E26BAD">
        <w:br/>
      </w:r>
      <w:r w:rsidRPr="00E26BAD">
        <w:rPr>
          <w:rStyle w:val="NormalTok"/>
        </w:rPr>
        <w:t>}</w:t>
      </w:r>
      <w:r w:rsidRPr="00E26BAD">
        <w:br/>
      </w:r>
      <w:r w:rsidRPr="00E26BAD">
        <w:rPr>
          <w:rStyle w:val="FunctionTok"/>
        </w:rPr>
        <w:t>test</w:t>
      </w:r>
      <w:r w:rsidRPr="00E26BAD">
        <w:rPr>
          <w:rStyle w:val="NormalTok"/>
        </w:rPr>
        <w:t>()</w:t>
      </w:r>
      <w:r w:rsidRPr="00E26BAD">
        <w:rPr>
          <w:rStyle w:val="OperatorTok"/>
        </w:rPr>
        <w:t>;</w:t>
      </w:r>
    </w:p>
    <w:p w14:paraId="5C875165" w14:textId="77777777" w:rsidR="00287F49" w:rsidRPr="00E26BAD" w:rsidRDefault="00000000" w:rsidP="00E26BAD">
      <w:pPr>
        <w:pStyle w:val="FirstParagraph"/>
      </w:pPr>
      <w:r w:rsidRPr="00E26BAD">
        <w:rPr>
          <w:b/>
          <w:bCs/>
        </w:rPr>
        <w:t>Explanation:</w:t>
      </w:r>
      <w:r w:rsidRPr="00E26BAD">
        <w:t xml:space="preserve"> - </w:t>
      </w:r>
      <w:r w:rsidRPr="00E26BAD">
        <w:rPr>
          <w:rStyle w:val="VerbatimChar"/>
        </w:rPr>
        <w:t>var a</w:t>
      </w:r>
      <w:r w:rsidRPr="00E26BAD">
        <w:t xml:space="preserve"> is hoisted to the top of the function and initialized with </w:t>
      </w:r>
      <w:r w:rsidRPr="00E26BAD">
        <w:rPr>
          <w:rStyle w:val="VerbatimChar"/>
        </w:rPr>
        <w:t>undefined</w:t>
      </w:r>
      <w:r w:rsidRPr="00E26BAD">
        <w:t xml:space="preserve">. First log: </w:t>
      </w:r>
      <w:r w:rsidRPr="00E26BAD">
        <w:rPr>
          <w:rStyle w:val="VerbatimChar"/>
        </w:rPr>
        <w:t>undefined</w:t>
      </w:r>
      <w:r w:rsidRPr="00E26BAD">
        <w:t xml:space="preserve">. - </w:t>
      </w:r>
      <w:r w:rsidRPr="00E26BAD">
        <w:rPr>
          <w:rStyle w:val="VerbatimChar"/>
        </w:rPr>
        <w:t>let b</w:t>
      </w:r>
      <w:r w:rsidRPr="00E26BAD">
        <w:t xml:space="preserve"> is hoisted but uninitialized (TDZ). Before the </w:t>
      </w:r>
      <w:r w:rsidRPr="00E26BAD">
        <w:rPr>
          <w:rStyle w:val="VerbatimChar"/>
        </w:rPr>
        <w:t>let</w:t>
      </w:r>
      <w:r w:rsidRPr="00E26BAD">
        <w:t xml:space="preserve"> declaration, </w:t>
      </w:r>
      <w:r w:rsidRPr="00E26BAD">
        <w:rPr>
          <w:rStyle w:val="VerbatimChar"/>
        </w:rPr>
        <w:t>b</w:t>
      </w:r>
      <w:r w:rsidRPr="00E26BAD">
        <w:t xml:space="preserve"> is in TDZ. Accessing it throws a </w:t>
      </w:r>
      <w:r w:rsidRPr="00E26BAD">
        <w:rPr>
          <w:rStyle w:val="VerbatimChar"/>
        </w:rPr>
        <w:t>ReferenceError</w:t>
      </w:r>
      <w:r w:rsidRPr="00E26BAD">
        <w:t xml:space="preserve">. The error occurs at the second </w:t>
      </w:r>
      <w:r w:rsidRPr="00E26BAD">
        <w:rPr>
          <w:rStyle w:val="VerbatimChar"/>
        </w:rPr>
        <w:t>console.log</w:t>
      </w:r>
      <w:r w:rsidRPr="00E26BAD">
        <w:t xml:space="preserve">, so the function stops there. No further execution. </w:t>
      </w:r>
      <w:r w:rsidRPr="00E26BAD">
        <w:rPr>
          <w:b/>
          <w:bCs/>
        </w:rPr>
        <w:t>Output:</w:t>
      </w:r>
    </w:p>
    <w:p w14:paraId="4E4A8747" w14:textId="77777777" w:rsidR="00287F49" w:rsidRPr="00E26BAD" w:rsidRDefault="00000000" w:rsidP="00E26BAD">
      <w:pPr>
        <w:pStyle w:val="SourceCode"/>
      </w:pPr>
      <w:r w:rsidRPr="00E26BAD">
        <w:rPr>
          <w:rStyle w:val="VerbatimChar"/>
        </w:rPr>
        <w:t>undefined</w:t>
      </w:r>
      <w:r w:rsidRPr="00E26BAD">
        <w:br/>
      </w:r>
      <w:r w:rsidRPr="00E26BAD">
        <w:rPr>
          <w:rStyle w:val="VerbatimChar"/>
        </w:rPr>
        <w:t>ReferenceError: Cannot access 'b' before initialization</w:t>
      </w:r>
    </w:p>
    <w:p w14:paraId="1C349BBE" w14:textId="77777777" w:rsidR="00287F49" w:rsidRPr="00E26BAD" w:rsidRDefault="00000000" w:rsidP="00E26BAD">
      <w:pPr>
        <w:pStyle w:val="Heading4"/>
      </w:pPr>
      <w:bookmarkStart w:id="136" w:name="output-based-what-will-be-the-output-9"/>
      <w:bookmarkEnd w:id="135"/>
      <w:r w:rsidRPr="00E26BAD">
        <w:t>17. Output-based: What will be the output?</w:t>
      </w:r>
    </w:p>
    <w:p w14:paraId="29477F8C" w14:textId="77777777" w:rsidR="00287F49" w:rsidRPr="00E26BAD" w:rsidRDefault="00000000" w:rsidP="00E26BAD">
      <w:pPr>
        <w:pStyle w:val="SourceCode"/>
      </w:pPr>
      <w:r w:rsidRPr="00E26BAD">
        <w:rPr>
          <w:rStyle w:val="KeywordTok"/>
        </w:rPr>
        <w:t>var</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Normal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br/>
      </w:r>
      <w:r w:rsidRPr="00E26BAD">
        <w:rPr>
          <w:rStyle w:val="NormalTok"/>
        </w:rPr>
        <w:t xml:space="preserve">  </w:t>
      </w:r>
      <w:r w:rsidRPr="00E26BAD">
        <w:rPr>
          <w:rStyle w:val="KeywordTok"/>
        </w:rPr>
        <w:t>let</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20</w:t>
      </w:r>
      <w:r w:rsidRPr="00E26BAD">
        <w:rPr>
          <w:rStyle w:val="OperatorTok"/>
        </w:rPr>
        <w:t>;</w:t>
      </w:r>
      <w:r w:rsidRPr="00E26BAD">
        <w:br/>
      </w:r>
      <w:r w:rsidRPr="00E26BAD">
        <w:rPr>
          <w:rStyle w:val="NormalTok"/>
        </w:rPr>
        <w:t>}</w:t>
      </w:r>
    </w:p>
    <w:p w14:paraId="36F4E830" w14:textId="77777777" w:rsidR="00287F49" w:rsidRPr="00E26BAD" w:rsidRDefault="00000000" w:rsidP="00E26BAD">
      <w:pPr>
        <w:pStyle w:val="FirstParagraph"/>
      </w:pPr>
      <w:r w:rsidRPr="00E26BAD">
        <w:rPr>
          <w:b/>
          <w:bCs/>
        </w:rPr>
        <w:t>Explanation:</w:t>
      </w:r>
      <w:r w:rsidRPr="00E26BAD">
        <w:t xml:space="preserve"> The outer </w:t>
      </w:r>
      <w:r w:rsidRPr="00E26BAD">
        <w:rPr>
          <w:rStyle w:val="VerbatimChar"/>
        </w:rPr>
        <w:t>var a</w:t>
      </w:r>
      <w:r w:rsidRPr="00E26BAD">
        <w:t xml:space="preserve"> is in the global scope. Inside the block, </w:t>
      </w:r>
      <w:r w:rsidRPr="00E26BAD">
        <w:rPr>
          <w:rStyle w:val="VerbatimChar"/>
        </w:rPr>
        <w:t>let a</w:t>
      </w:r>
      <w:r w:rsidRPr="00E26BAD">
        <w:t xml:space="preserve"> creates a new variable that shadows the outer one. However, due to TDZ, the </w:t>
      </w:r>
      <w:r w:rsidRPr="00E26BAD">
        <w:rPr>
          <w:rStyle w:val="VerbatimChar"/>
        </w:rPr>
        <w:t>let a</w:t>
      </w:r>
      <w:r w:rsidRPr="00E26BAD">
        <w:t xml:space="preserve"> is hoisted but uninitialized within the block. The </w:t>
      </w:r>
      <w:r w:rsidRPr="00E26BAD">
        <w:rPr>
          <w:rStyle w:val="VerbatimChar"/>
        </w:rPr>
        <w:t>console.log(a)</w:t>
      </w:r>
      <w:r w:rsidRPr="00E26BAD">
        <w:t xml:space="preserve"> inside the block tries to access the block‑scoped </w:t>
      </w:r>
      <w:r w:rsidRPr="00E26BAD">
        <w:rPr>
          <w:rStyle w:val="VerbatimChar"/>
        </w:rPr>
        <w:t>a</w:t>
      </w:r>
      <w:r w:rsidRPr="00E26BAD">
        <w:t xml:space="preserve"> </w:t>
      </w:r>
      <w:r w:rsidRPr="00E26BAD">
        <w:rPr>
          <w:b/>
          <w:bCs/>
        </w:rPr>
        <w:t>before</w:t>
      </w:r>
      <w:r w:rsidRPr="00E26BAD">
        <w:t xml:space="preserve"> its declaration, causing a </w:t>
      </w:r>
      <w:r w:rsidRPr="00E26BAD">
        <w:rPr>
          <w:rStyle w:val="VerbatimChar"/>
        </w:rPr>
        <w:t>ReferenceError</w:t>
      </w:r>
      <w:r w:rsidRPr="00E26BAD">
        <w:t xml:space="preserve">. The outer </w:t>
      </w:r>
      <w:r w:rsidRPr="00E26BAD">
        <w:rPr>
          <w:rStyle w:val="VerbatimChar"/>
        </w:rPr>
        <w:t>a</w:t>
      </w:r>
      <w:r w:rsidRPr="00E26BAD">
        <w:t xml:space="preserve"> is not accessible because the block variable shadows it. </w:t>
      </w:r>
      <w:r w:rsidRPr="00E26BAD">
        <w:rPr>
          <w:b/>
          <w:bCs/>
        </w:rPr>
        <w:t>Output:</w:t>
      </w:r>
    </w:p>
    <w:p w14:paraId="6C7C5A78" w14:textId="77777777" w:rsidR="00287F49" w:rsidRPr="00E26BAD" w:rsidRDefault="00000000" w:rsidP="00E26BAD">
      <w:pPr>
        <w:pStyle w:val="SourceCode"/>
      </w:pPr>
      <w:r w:rsidRPr="00E26BAD">
        <w:rPr>
          <w:rStyle w:val="VerbatimChar"/>
        </w:rPr>
        <w:t>ReferenceError: Cannot access 'a' before initialization</w:t>
      </w:r>
    </w:p>
    <w:p w14:paraId="79A7900C" w14:textId="77777777" w:rsidR="00287F49" w:rsidRPr="00E26BAD" w:rsidRDefault="00000000" w:rsidP="00E26BAD">
      <w:pPr>
        <w:pStyle w:val="Heading4"/>
      </w:pPr>
      <w:bookmarkStart w:id="137" w:name="output-based-what-will-be-the-output-10"/>
      <w:bookmarkEnd w:id="136"/>
      <w:r w:rsidRPr="00E26BAD">
        <w:lastRenderedPageBreak/>
        <w:t>18. Output-based: What will be the output?</w:t>
      </w:r>
    </w:p>
    <w:p w14:paraId="2C4E1046"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myFunc)</w:t>
      </w:r>
      <w:r w:rsidRPr="00E26BAD">
        <w:rPr>
          <w:rStyle w:val="OperatorTok"/>
        </w:rPr>
        <w:t>;</w:t>
      </w:r>
      <w:r w:rsidRPr="00E26BAD">
        <w:br/>
      </w:r>
      <w:r w:rsidRPr="00E26BAD">
        <w:rPr>
          <w:rStyle w:val="KeywordTok"/>
        </w:rPr>
        <w:t>var</w:t>
      </w:r>
      <w:r w:rsidRPr="00E26BAD">
        <w:rPr>
          <w:rStyle w:val="NormalTok"/>
        </w:rPr>
        <w:t xml:space="preserve"> myFunc </w:t>
      </w:r>
      <w:r w:rsidRPr="00E26BAD">
        <w:rPr>
          <w:rStyle w:val="OperatorTok"/>
        </w:rPr>
        <w:t>=</w:t>
      </w:r>
      <w:r w:rsidRPr="00E26BAD">
        <w:rPr>
          <w:rStyle w:val="NormalTok"/>
        </w:rPr>
        <w:t xml:space="preserve"> </w:t>
      </w:r>
      <w:r w:rsidRPr="00E26BAD">
        <w:rPr>
          <w:rStyle w:val="KeywordTok"/>
        </w:rPr>
        <w:t>function</w:t>
      </w:r>
      <w:r w:rsidRPr="00E26BAD">
        <w:rPr>
          <w:rStyle w:val="NormalTok"/>
        </w:rPr>
        <w:t>() {}</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myFunc)</w:t>
      </w:r>
      <w:r w:rsidRPr="00E26BAD">
        <w:rPr>
          <w:rStyle w:val="OperatorTok"/>
        </w:rPr>
        <w:t>;</w:t>
      </w:r>
    </w:p>
    <w:p w14:paraId="49D32745" w14:textId="77777777" w:rsidR="00287F49" w:rsidRPr="00E26BAD" w:rsidRDefault="00000000" w:rsidP="00E26BAD">
      <w:pPr>
        <w:pStyle w:val="FirstParagraph"/>
      </w:pPr>
      <w:r w:rsidRPr="00E26BAD">
        <w:rPr>
          <w:b/>
          <w:bCs/>
        </w:rPr>
        <w:t>Explanation:</w:t>
      </w:r>
      <w:r w:rsidRPr="00E26BAD">
        <w:t xml:space="preserve"> The </w:t>
      </w:r>
      <w:r w:rsidRPr="00E26BAD">
        <w:rPr>
          <w:rStyle w:val="VerbatimChar"/>
        </w:rPr>
        <w:t>var myFunc</w:t>
      </w:r>
      <w:r w:rsidRPr="00E26BAD">
        <w:t xml:space="preserve"> declaration is hoisted with </w:t>
      </w:r>
      <w:r w:rsidRPr="00E26BAD">
        <w:rPr>
          <w:rStyle w:val="VerbatimChar"/>
        </w:rPr>
        <w:t>undefined</w:t>
      </w:r>
      <w:r w:rsidRPr="00E26BAD">
        <w:t xml:space="preserve">. The first </w:t>
      </w:r>
      <w:r w:rsidRPr="00E26BAD">
        <w:rPr>
          <w:rStyle w:val="VerbatimChar"/>
        </w:rPr>
        <w:t>typeof myFunc</w:t>
      </w:r>
      <w:r w:rsidRPr="00E26BAD">
        <w:t xml:space="preserve"> evaluates to </w:t>
      </w:r>
      <w:r w:rsidRPr="00E26BAD">
        <w:rPr>
          <w:rStyle w:val="VerbatimChar"/>
        </w:rPr>
        <w:t>"undefined"</w:t>
      </w:r>
      <w:r w:rsidRPr="00E26BAD">
        <w:t xml:space="preserve">. After the assignment, </w:t>
      </w:r>
      <w:r w:rsidRPr="00E26BAD">
        <w:rPr>
          <w:rStyle w:val="VerbatimChar"/>
        </w:rPr>
        <w:t>myFunc</w:t>
      </w:r>
      <w:r w:rsidRPr="00E26BAD">
        <w:t xml:space="preserve"> becomes a function, so the second </w:t>
      </w:r>
      <w:r w:rsidRPr="00E26BAD">
        <w:rPr>
          <w:rStyle w:val="VerbatimChar"/>
        </w:rPr>
        <w:t>typeof</w:t>
      </w:r>
      <w:r w:rsidRPr="00E26BAD">
        <w:t xml:space="preserve"> returns </w:t>
      </w:r>
      <w:r w:rsidRPr="00E26BAD">
        <w:rPr>
          <w:rStyle w:val="VerbatimChar"/>
        </w:rPr>
        <w:t>"function"</w:t>
      </w:r>
      <w:r w:rsidRPr="00E26BAD">
        <w:t xml:space="preserve">. </w:t>
      </w:r>
      <w:r w:rsidRPr="00E26BAD">
        <w:rPr>
          <w:b/>
          <w:bCs/>
        </w:rPr>
        <w:t>Output:</w:t>
      </w:r>
    </w:p>
    <w:p w14:paraId="449653BD" w14:textId="77777777" w:rsidR="00287F49" w:rsidRPr="00E26BAD" w:rsidRDefault="00000000" w:rsidP="00E26BAD">
      <w:pPr>
        <w:pStyle w:val="SourceCode"/>
      </w:pPr>
      <w:r w:rsidRPr="00E26BAD">
        <w:rPr>
          <w:rStyle w:val="VerbatimChar"/>
        </w:rPr>
        <w:t>undefined</w:t>
      </w:r>
      <w:r w:rsidRPr="00E26BAD">
        <w:br/>
      </w:r>
      <w:r w:rsidRPr="00E26BAD">
        <w:rPr>
          <w:rStyle w:val="VerbatimChar"/>
        </w:rPr>
        <w:t>function</w:t>
      </w:r>
    </w:p>
    <w:p w14:paraId="5617530C" w14:textId="77777777" w:rsidR="00287F49" w:rsidRPr="00E26BAD" w:rsidRDefault="00000000" w:rsidP="00E26BAD">
      <w:pPr>
        <w:pStyle w:val="Heading4"/>
      </w:pPr>
      <w:bookmarkStart w:id="138" w:name="output-based-what-will-be-the-output-11"/>
      <w:bookmarkEnd w:id="137"/>
      <w:r w:rsidRPr="00E26BAD">
        <w:t>19. Output-based: What will be the output?</w:t>
      </w:r>
    </w:p>
    <w:p w14:paraId="57D9E7F2" w14:textId="77777777" w:rsidR="00287F49" w:rsidRPr="00E26BAD" w:rsidRDefault="00000000" w:rsidP="00E26BAD">
      <w:pPr>
        <w:pStyle w:val="SourceCode"/>
      </w:pPr>
      <w:r w:rsidRPr="00E26BAD">
        <w:rPr>
          <w:rStyle w:val="FunctionTok"/>
        </w:rPr>
        <w:t>foo</w:t>
      </w:r>
      <w:r w:rsidRPr="00E26BAD">
        <w:rPr>
          <w:rStyle w:val="NormalTok"/>
        </w:rPr>
        <w:t>()</w:t>
      </w:r>
      <w:r w:rsidRPr="00E26BAD">
        <w:rPr>
          <w:rStyle w:val="OperatorTok"/>
        </w:rPr>
        <w:t>;</w:t>
      </w:r>
      <w:r w:rsidRPr="00E26BAD">
        <w:br/>
      </w:r>
      <w:r w:rsidRPr="00E26BAD">
        <w:rPr>
          <w:rStyle w:val="KeywordTok"/>
        </w:rPr>
        <w:t>var</w:t>
      </w:r>
      <w:r w:rsidRPr="00E26BAD">
        <w:rPr>
          <w:rStyle w:val="NormalTok"/>
        </w:rPr>
        <w:t xml:space="preserve"> foo </w:t>
      </w:r>
      <w:r w:rsidRPr="00E26BAD">
        <w:rPr>
          <w:rStyle w:val="OperatorTok"/>
        </w:rPr>
        <w:t>=</w:t>
      </w:r>
      <w:r w:rsidRPr="00E26BAD">
        <w:rPr>
          <w:rStyle w:val="NormalTok"/>
        </w:rPr>
        <w:t xml:space="preserve"> </w:t>
      </w:r>
      <w:r w:rsidRPr="00E26BAD">
        <w:rPr>
          <w:rStyle w:val="KeywordTok"/>
        </w:rPr>
        <w:t>function</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"First"</w:t>
      </w:r>
      <w:r w:rsidRPr="00E26BAD">
        <w:rPr>
          <w:rStyle w:val="NormalTok"/>
        </w:rPr>
        <w:t>)</w:t>
      </w:r>
      <w:r w:rsidRPr="00E26BAD">
        <w:rPr>
          <w:rStyle w:val="OperatorTok"/>
        </w:rPr>
        <w:t>;</w:t>
      </w:r>
      <w:r w:rsidRPr="00E26BAD">
        <w:br/>
      </w:r>
      <w:r w:rsidRPr="00E26BAD">
        <w:rPr>
          <w:rStyle w:val="NormalTok"/>
        </w:rPr>
        <w:t>}</w:t>
      </w:r>
      <w:r w:rsidRPr="00E26BAD">
        <w:br/>
      </w:r>
      <w:r w:rsidRPr="00E26BAD">
        <w:rPr>
          <w:rStyle w:val="FunctionTok"/>
        </w:rPr>
        <w:t>foo</w:t>
      </w:r>
      <w:r w:rsidRPr="00E26BAD">
        <w:rPr>
          <w:rStyle w:val="NormalTok"/>
        </w:rPr>
        <w:t>()</w:t>
      </w:r>
      <w:r w:rsidRPr="00E26BAD">
        <w:rPr>
          <w:rStyle w:val="OperatorTok"/>
        </w:rPr>
        <w:t>;</w:t>
      </w:r>
      <w:r w:rsidRPr="00E26BAD">
        <w:br/>
      </w:r>
      <w:r w:rsidRPr="00E26BAD">
        <w:rPr>
          <w:rStyle w:val="KeywordTok"/>
        </w:rPr>
        <w:t>function</w:t>
      </w:r>
      <w:r w:rsidRPr="00E26BAD">
        <w:rPr>
          <w:rStyle w:val="NormalTok"/>
        </w:rPr>
        <w:t xml:space="preserve"> </w:t>
      </w:r>
      <w:r w:rsidRPr="00E26BAD">
        <w:rPr>
          <w:rStyle w:val="FunctionTok"/>
        </w:rPr>
        <w:t>foo</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"Second"</w:t>
      </w:r>
      <w:r w:rsidRPr="00E26BAD">
        <w:rPr>
          <w:rStyle w:val="NormalTok"/>
        </w:rPr>
        <w:t>)</w:t>
      </w:r>
      <w:r w:rsidRPr="00E26BAD">
        <w:rPr>
          <w:rStyle w:val="OperatorTok"/>
        </w:rPr>
        <w:t>;</w:t>
      </w:r>
      <w:r w:rsidRPr="00E26BAD">
        <w:br/>
      </w:r>
      <w:r w:rsidRPr="00E26BAD">
        <w:rPr>
          <w:rStyle w:val="NormalTok"/>
        </w:rPr>
        <w:t>}</w:t>
      </w:r>
      <w:r w:rsidRPr="00E26BAD">
        <w:br/>
      </w:r>
      <w:r w:rsidRPr="00E26BAD">
        <w:rPr>
          <w:rStyle w:val="FunctionTok"/>
        </w:rPr>
        <w:t>foo</w:t>
      </w:r>
      <w:r w:rsidRPr="00E26BAD">
        <w:rPr>
          <w:rStyle w:val="NormalTok"/>
        </w:rPr>
        <w:t>()</w:t>
      </w:r>
      <w:r w:rsidRPr="00E26BAD">
        <w:rPr>
          <w:rStyle w:val="OperatorTok"/>
        </w:rPr>
        <w:t>;</w:t>
      </w:r>
    </w:p>
    <w:p w14:paraId="5DA42107" w14:textId="77777777" w:rsidR="00287F49" w:rsidRPr="00E26BAD" w:rsidRDefault="00000000" w:rsidP="00E26BAD">
      <w:pPr>
        <w:pStyle w:val="FirstParagraph"/>
      </w:pPr>
      <w:r w:rsidRPr="00E26BAD">
        <w:rPr>
          <w:b/>
          <w:bCs/>
        </w:rPr>
        <w:t>Explanation:</w:t>
      </w:r>
      <w:r w:rsidRPr="00E26BAD">
        <w:t xml:space="preserve"> This involves both function declaration and variable hoisting. The function declaration </w:t>
      </w:r>
      <w:r w:rsidRPr="00E26BAD">
        <w:rPr>
          <w:rStyle w:val="VerbatimChar"/>
        </w:rPr>
        <w:t>function foo() {...}</w:t>
      </w:r>
      <w:r w:rsidRPr="00E26BAD">
        <w:t xml:space="preserve"> is hoisted first, completely. Then the </w:t>
      </w:r>
      <w:r w:rsidRPr="00E26BAD">
        <w:rPr>
          <w:rStyle w:val="VerbatimChar"/>
        </w:rPr>
        <w:t>var foo</w:t>
      </w:r>
      <w:r w:rsidRPr="00E26BAD">
        <w:t xml:space="preserve"> declaration is hoisted, but since </w:t>
      </w:r>
      <w:r w:rsidRPr="00E26BAD">
        <w:rPr>
          <w:rStyle w:val="VerbatimChar"/>
        </w:rPr>
        <w:t>foo</w:t>
      </w:r>
      <w:r w:rsidRPr="00E26BAD">
        <w:t xml:space="preserve"> already exists, it does not overwrite the function (variable declarations do not overwrite function declarations). So initially, </w:t>
      </w:r>
      <w:r w:rsidRPr="00E26BAD">
        <w:rPr>
          <w:rStyle w:val="VerbatimChar"/>
        </w:rPr>
        <w:t>foo</w:t>
      </w:r>
      <w:r w:rsidRPr="00E26BAD">
        <w:t xml:space="preserve"> refers to the function that logs </w:t>
      </w:r>
      <w:r w:rsidRPr="00E26BAD">
        <w:rPr>
          <w:rStyle w:val="VerbatimChar"/>
        </w:rPr>
        <w:t>"Second"</w:t>
      </w:r>
      <w:r w:rsidRPr="00E26BAD">
        <w:t>.</w:t>
      </w:r>
    </w:p>
    <w:p w14:paraId="7C93FBE1" w14:textId="77777777" w:rsidR="00287F49" w:rsidRPr="00E26BAD" w:rsidRDefault="00000000" w:rsidP="00E26BAD">
      <w:pPr>
        <w:pStyle w:val="BodyText"/>
      </w:pPr>
      <w:r w:rsidRPr="00E26BAD">
        <w:t xml:space="preserve">The code execution: 1. </w:t>
      </w:r>
      <w:r w:rsidRPr="00E26BAD">
        <w:rPr>
          <w:rStyle w:val="VerbatimChar"/>
        </w:rPr>
        <w:t>foo()</w:t>
      </w:r>
      <w:r w:rsidRPr="00E26BAD">
        <w:t xml:space="preserve"> – calls the function (still the declared one), prints </w:t>
      </w:r>
      <w:r w:rsidRPr="00E26BAD">
        <w:rPr>
          <w:rStyle w:val="VerbatimChar"/>
        </w:rPr>
        <w:t>"Second"</w:t>
      </w:r>
      <w:r w:rsidRPr="00E26BAD">
        <w:t xml:space="preserve">. 2. </w:t>
      </w:r>
      <w:r w:rsidRPr="00E26BAD">
        <w:rPr>
          <w:rStyle w:val="VerbatimChar"/>
        </w:rPr>
        <w:t>var foo = function() {...}</w:t>
      </w:r>
      <w:r w:rsidRPr="00E26BAD">
        <w:t xml:space="preserve"> – now the variable assignment overwrites </w:t>
      </w:r>
      <w:r w:rsidRPr="00E26BAD">
        <w:rPr>
          <w:rStyle w:val="VerbatimChar"/>
        </w:rPr>
        <w:t>foo</w:t>
      </w:r>
      <w:r w:rsidRPr="00E26BAD">
        <w:t xml:space="preserve"> with the new function expression. 3. </w:t>
      </w:r>
      <w:r w:rsidRPr="00E26BAD">
        <w:rPr>
          <w:rStyle w:val="VerbatimChar"/>
        </w:rPr>
        <w:t>foo()</w:t>
      </w:r>
      <w:r w:rsidRPr="00E26BAD">
        <w:t xml:space="preserve"> – now </w:t>
      </w:r>
      <w:r w:rsidRPr="00E26BAD">
        <w:rPr>
          <w:rStyle w:val="VerbatimChar"/>
        </w:rPr>
        <w:t>foo</w:t>
      </w:r>
      <w:r w:rsidRPr="00E26BAD">
        <w:t xml:space="preserve"> is the expression function, prints </w:t>
      </w:r>
      <w:r w:rsidRPr="00E26BAD">
        <w:rPr>
          <w:rStyle w:val="VerbatimChar"/>
        </w:rPr>
        <w:t>"First"</w:t>
      </w:r>
      <w:r w:rsidRPr="00E26BAD">
        <w:t xml:space="preserve">. 4. </w:t>
      </w:r>
      <w:r w:rsidRPr="00E26BAD">
        <w:rPr>
          <w:rStyle w:val="VerbatimChar"/>
        </w:rPr>
        <w:t>foo()</w:t>
      </w:r>
      <w:r w:rsidRPr="00E26BAD">
        <w:t xml:space="preserve"> – again the expression function, prints </w:t>
      </w:r>
      <w:r w:rsidRPr="00E26BAD">
        <w:rPr>
          <w:rStyle w:val="VerbatimChar"/>
        </w:rPr>
        <w:t>"First"</w:t>
      </w:r>
      <w:r w:rsidRPr="00E26BAD">
        <w:t>.</w:t>
      </w:r>
    </w:p>
    <w:p w14:paraId="5432EDFC" w14:textId="77777777" w:rsidR="00287F49" w:rsidRPr="00E26BAD" w:rsidRDefault="00000000" w:rsidP="00E26BAD">
      <w:pPr>
        <w:pStyle w:val="BodyText"/>
      </w:pPr>
      <w:r w:rsidRPr="00E26BAD">
        <w:t>Thus output:</w:t>
      </w:r>
    </w:p>
    <w:p w14:paraId="40E0B124" w14:textId="77777777" w:rsidR="00287F49" w:rsidRPr="00E26BAD" w:rsidRDefault="00000000" w:rsidP="00E26BAD">
      <w:pPr>
        <w:pStyle w:val="SourceCode"/>
      </w:pPr>
      <w:r w:rsidRPr="00E26BAD">
        <w:rPr>
          <w:rStyle w:val="VerbatimChar"/>
        </w:rPr>
        <w:t>Second</w:t>
      </w:r>
      <w:r w:rsidRPr="00E26BAD">
        <w:br/>
      </w:r>
      <w:r w:rsidRPr="00E26BAD">
        <w:rPr>
          <w:rStyle w:val="VerbatimChar"/>
        </w:rPr>
        <w:t>First</w:t>
      </w:r>
      <w:r w:rsidRPr="00E26BAD">
        <w:br/>
      </w:r>
      <w:r w:rsidRPr="00E26BAD">
        <w:rPr>
          <w:rStyle w:val="VerbatimChar"/>
        </w:rPr>
        <w:t>First</w:t>
      </w:r>
    </w:p>
    <w:p w14:paraId="06F88EB1" w14:textId="77777777" w:rsidR="00287F49" w:rsidRPr="00E26BAD" w:rsidRDefault="00000000" w:rsidP="00E26BAD">
      <w:pPr>
        <w:pStyle w:val="Heading4"/>
      </w:pPr>
      <w:bookmarkStart w:id="139" w:name="X834ac601ad0553eabda33790d80a79bf652b7fd"/>
      <w:bookmarkEnd w:id="138"/>
      <w:r w:rsidRPr="00E26BAD">
        <w:t>20. Explain the hoisting behavior in the following code and why it behaves that way:</w:t>
      </w:r>
    </w:p>
    <w:p w14:paraId="0886E343" w14:textId="77777777" w:rsidR="00287F49" w:rsidRPr="00E26BAD" w:rsidRDefault="00000000" w:rsidP="00E26BAD">
      <w:pPr>
        <w:pStyle w:val="SourceCode"/>
      </w:pP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br/>
      </w:r>
      <w:r w:rsidRPr="00E26BAD">
        <w:rPr>
          <w:rStyle w:val="KeywordTok"/>
        </w:rPr>
        <w:t>function</w:t>
      </w:r>
      <w:r w:rsidRPr="00E26BAD">
        <w:rPr>
          <w:rStyle w:val="NormalTok"/>
        </w:rPr>
        <w:t xml:space="preserve"> </w:t>
      </w:r>
      <w:r w:rsidRPr="00E26BAD">
        <w:rPr>
          <w:rStyle w:val="FunctionTok"/>
        </w:rPr>
        <w:t>outer</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 xml:space="preserve">  </w:t>
      </w: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br/>
      </w:r>
      <w:r w:rsidRPr="00E26BAD">
        <w:rPr>
          <w:rStyle w:val="NormalTok"/>
        </w:rPr>
        <w:t xml:space="preserve">  </w:t>
      </w:r>
      <w:r w:rsidRPr="00E26BAD">
        <w:rPr>
          <w:rStyle w:val="KeywordTok"/>
        </w:rPr>
        <w:t>function</w:t>
      </w:r>
      <w:r w:rsidRPr="00E26BAD">
        <w:rPr>
          <w:rStyle w:val="NormalTok"/>
        </w:rPr>
        <w:t xml:space="preserve"> </w:t>
      </w:r>
      <w:r w:rsidRPr="00E26BAD">
        <w:rPr>
          <w:rStyle w:val="FunctionTok"/>
        </w:rPr>
        <w:t>inner</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 xml:space="preserve">    </w:t>
      </w: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 xml:space="preserve">  }</w:t>
      </w:r>
      <w:r w:rsidRPr="00E26BAD">
        <w:br/>
      </w:r>
      <w:r w:rsidRPr="00E26BAD">
        <w:rPr>
          <w:rStyle w:val="NormalTok"/>
        </w:rPr>
        <w:lastRenderedPageBreak/>
        <w:t xml:space="preserve">  </w:t>
      </w:r>
      <w:r w:rsidRPr="00E26BAD">
        <w:rPr>
          <w:rStyle w:val="FunctionTok"/>
        </w:rPr>
        <w:t>inner</w:t>
      </w:r>
      <w:r w:rsidRPr="00E26BAD">
        <w:rPr>
          <w:rStyle w:val="NormalTok"/>
        </w:rPr>
        <w:t>()</w:t>
      </w:r>
      <w:r w:rsidRPr="00E26BAD">
        <w:rPr>
          <w:rStyle w:val="Operator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w:t>
      </w:r>
      <w:r w:rsidRPr="00E26BAD">
        <w:br/>
      </w:r>
      <w:r w:rsidRPr="00E26BAD">
        <w:rPr>
          <w:rStyle w:val="FunctionTok"/>
        </w:rPr>
        <w:t>outer</w:t>
      </w:r>
      <w:r w:rsidRPr="00E26BAD">
        <w:rPr>
          <w:rStyle w:val="NormalTok"/>
        </w:rPr>
        <w:t>()</w:t>
      </w:r>
      <w:r w:rsidRPr="00E26BAD">
        <w:rPr>
          <w:rStyle w:val="OperatorTok"/>
        </w:rPr>
        <w:t>;</w:t>
      </w:r>
    </w:p>
    <w:p w14:paraId="39C93557" w14:textId="77777777" w:rsidR="00287F49" w:rsidRPr="00E26BAD" w:rsidRDefault="00000000" w:rsidP="00E26BAD">
      <w:pPr>
        <w:pStyle w:val="FirstParagraph"/>
      </w:pPr>
      <w:r w:rsidRPr="00E26BAD">
        <w:rPr>
          <w:b/>
          <w:bCs/>
        </w:rPr>
        <w:t>Step‑by‑step hoisting analysis:</w:t>
      </w:r>
    </w:p>
    <w:p w14:paraId="771026B0" w14:textId="77777777" w:rsidR="00287F49" w:rsidRPr="00E26BAD" w:rsidRDefault="00000000" w:rsidP="00E26BAD">
      <w:pPr>
        <w:pStyle w:val="Compact"/>
        <w:numPr>
          <w:ilvl w:val="0"/>
          <w:numId w:val="35"/>
        </w:numPr>
      </w:pPr>
      <w:r w:rsidRPr="00E26BAD">
        <w:t xml:space="preserve">Global scope: </w:t>
      </w:r>
      <w:r w:rsidRPr="00E26BAD">
        <w:rPr>
          <w:rStyle w:val="VerbatimChar"/>
        </w:rPr>
        <w:t>var x = 1</w:t>
      </w:r>
      <w:r w:rsidRPr="00E26BAD">
        <w:t xml:space="preserve"> (global).</w:t>
      </w:r>
    </w:p>
    <w:p w14:paraId="41A93735" w14:textId="77777777" w:rsidR="00287F49" w:rsidRPr="00E26BAD" w:rsidRDefault="00000000" w:rsidP="00E26BAD">
      <w:pPr>
        <w:pStyle w:val="Compact"/>
        <w:numPr>
          <w:ilvl w:val="0"/>
          <w:numId w:val="35"/>
        </w:numPr>
      </w:pPr>
      <w:r w:rsidRPr="00E26BAD">
        <w:t xml:space="preserve">Function </w:t>
      </w:r>
      <w:r w:rsidRPr="00E26BAD">
        <w:rPr>
          <w:rStyle w:val="VerbatimChar"/>
        </w:rPr>
        <w:t>outer</w:t>
      </w:r>
      <w:r w:rsidRPr="00E26BAD">
        <w:t xml:space="preserve"> is declared (hoisted globally).</w:t>
      </w:r>
    </w:p>
    <w:p w14:paraId="13B7BD1B" w14:textId="77777777" w:rsidR="00287F49" w:rsidRPr="00E26BAD" w:rsidRDefault="00000000" w:rsidP="00E26BAD">
      <w:pPr>
        <w:pStyle w:val="Compact"/>
        <w:numPr>
          <w:ilvl w:val="0"/>
          <w:numId w:val="35"/>
        </w:numPr>
      </w:pPr>
      <w:r w:rsidRPr="00E26BAD">
        <w:t xml:space="preserve">Inside </w:t>
      </w:r>
      <w:r w:rsidRPr="00E26BAD">
        <w:rPr>
          <w:rStyle w:val="VerbatimChar"/>
        </w:rPr>
        <w:t>outer</w:t>
      </w:r>
      <w:r w:rsidRPr="00E26BAD">
        <w:t xml:space="preserve">, </w:t>
      </w:r>
      <w:r w:rsidRPr="00E26BAD">
        <w:rPr>
          <w:rStyle w:val="VerbatimChar"/>
        </w:rPr>
        <w:t>var x</w:t>
      </w:r>
      <w:r w:rsidRPr="00E26BAD">
        <w:t xml:space="preserve"> is hoisted to the top of the function scope (local </w:t>
      </w:r>
      <w:r w:rsidRPr="00E26BAD">
        <w:rPr>
          <w:rStyle w:val="VerbatimChar"/>
        </w:rPr>
        <w:t>x</w:t>
      </w:r>
      <w:r w:rsidRPr="00E26BAD">
        <w:t xml:space="preserve"> shadows global). Initially </w:t>
      </w:r>
      <w:r w:rsidRPr="00E26BAD">
        <w:rPr>
          <w:rStyle w:val="VerbatimChar"/>
        </w:rPr>
        <w:t>undefined</w:t>
      </w:r>
      <w:r w:rsidRPr="00E26BAD">
        <w:t>.</w:t>
      </w:r>
    </w:p>
    <w:p w14:paraId="0ADE67EA" w14:textId="77777777" w:rsidR="00287F49" w:rsidRPr="00E26BAD" w:rsidRDefault="00000000" w:rsidP="00E26BAD">
      <w:pPr>
        <w:pStyle w:val="Compact"/>
        <w:numPr>
          <w:ilvl w:val="0"/>
          <w:numId w:val="35"/>
        </w:numPr>
      </w:pPr>
      <w:r w:rsidRPr="00E26BAD">
        <w:t xml:space="preserve">Inside </w:t>
      </w:r>
      <w:r w:rsidRPr="00E26BAD">
        <w:rPr>
          <w:rStyle w:val="VerbatimChar"/>
        </w:rPr>
        <w:t>outer</w:t>
      </w:r>
      <w:r w:rsidRPr="00E26BAD">
        <w:t xml:space="preserve">, function </w:t>
      </w:r>
      <w:r w:rsidRPr="00E26BAD">
        <w:rPr>
          <w:rStyle w:val="VerbatimChar"/>
        </w:rPr>
        <w:t>inner</w:t>
      </w:r>
      <w:r w:rsidRPr="00E26BAD">
        <w:t xml:space="preserve"> is declared (hoisted to the top of </w:t>
      </w:r>
      <w:r w:rsidRPr="00E26BAD">
        <w:rPr>
          <w:rStyle w:val="VerbatimChar"/>
        </w:rPr>
        <w:t>outer</w:t>
      </w:r>
      <w:r w:rsidRPr="00E26BAD">
        <w:t>).</w:t>
      </w:r>
    </w:p>
    <w:p w14:paraId="11452AD7" w14:textId="77777777" w:rsidR="00287F49" w:rsidRPr="00E26BAD" w:rsidRDefault="00000000" w:rsidP="00E26BAD">
      <w:pPr>
        <w:pStyle w:val="FirstParagraph"/>
      </w:pPr>
      <w:r w:rsidRPr="00E26BAD">
        <w:rPr>
          <w:b/>
          <w:bCs/>
        </w:rPr>
        <w:t xml:space="preserve">Execution of </w:t>
      </w:r>
      <w:r w:rsidRPr="00E26BAD">
        <w:rPr>
          <w:rStyle w:val="VerbatimChar"/>
          <w:b/>
          <w:bCs/>
        </w:rPr>
        <w:t>outer()</w:t>
      </w:r>
      <w:r w:rsidRPr="00E26BAD">
        <w:rPr>
          <w:b/>
          <w:bCs/>
        </w:rPr>
        <w:t>:</w:t>
      </w:r>
    </w:p>
    <w:p w14:paraId="258941BD" w14:textId="77777777" w:rsidR="00287F49" w:rsidRPr="00E26BAD" w:rsidRDefault="00000000" w:rsidP="00E26BAD">
      <w:pPr>
        <w:pStyle w:val="Compact"/>
        <w:numPr>
          <w:ilvl w:val="0"/>
          <w:numId w:val="36"/>
        </w:numPr>
      </w:pPr>
      <w:r w:rsidRPr="00E26BAD">
        <w:rPr>
          <w:rStyle w:val="VerbatimChar"/>
        </w:rPr>
        <w:t>console.log(x)</w:t>
      </w:r>
      <w:r w:rsidRPr="00E26BAD">
        <w:t xml:space="preserve"> – refers to the local </w:t>
      </w:r>
      <w:r w:rsidRPr="00E26BAD">
        <w:rPr>
          <w:rStyle w:val="VerbatimChar"/>
        </w:rPr>
        <w:t>x</w:t>
      </w:r>
      <w:r w:rsidRPr="00E26BAD">
        <w:t xml:space="preserve"> (because </w:t>
      </w:r>
      <w:r w:rsidRPr="00E26BAD">
        <w:rPr>
          <w:rStyle w:val="VerbatimChar"/>
        </w:rPr>
        <w:t>var x</w:t>
      </w:r>
      <w:r w:rsidRPr="00E26BAD">
        <w:t xml:space="preserve"> is hoisted inside </w:t>
      </w:r>
      <w:r w:rsidRPr="00E26BAD">
        <w:rPr>
          <w:rStyle w:val="VerbatimChar"/>
        </w:rPr>
        <w:t>outer</w:t>
      </w:r>
      <w:r w:rsidRPr="00E26BAD">
        <w:t xml:space="preserve">). It is currently </w:t>
      </w:r>
      <w:r w:rsidRPr="00E26BAD">
        <w:rPr>
          <w:rStyle w:val="VerbatimChar"/>
        </w:rPr>
        <w:t>undefined</w:t>
      </w:r>
      <w:r w:rsidRPr="00E26BAD">
        <w:t xml:space="preserve">. Output: </w:t>
      </w:r>
      <w:r w:rsidRPr="00E26BAD">
        <w:rPr>
          <w:rStyle w:val="VerbatimChar"/>
        </w:rPr>
        <w:t>undefined</w:t>
      </w:r>
      <w:r w:rsidRPr="00E26BAD">
        <w:t>.</w:t>
      </w:r>
    </w:p>
    <w:p w14:paraId="1DABBC04" w14:textId="77777777" w:rsidR="00287F49" w:rsidRPr="00E26BAD" w:rsidRDefault="00000000" w:rsidP="00E26BAD">
      <w:pPr>
        <w:pStyle w:val="Compact"/>
        <w:numPr>
          <w:ilvl w:val="0"/>
          <w:numId w:val="36"/>
        </w:numPr>
      </w:pPr>
      <w:r w:rsidRPr="00E26BAD">
        <w:rPr>
          <w:rStyle w:val="VerbatimChar"/>
        </w:rPr>
        <w:t>var x = 2</w:t>
      </w:r>
      <w:r w:rsidRPr="00E26BAD">
        <w:t xml:space="preserve"> – assigns local </w:t>
      </w:r>
      <w:r w:rsidRPr="00E26BAD">
        <w:rPr>
          <w:rStyle w:val="VerbatimChar"/>
        </w:rPr>
        <w:t>x</w:t>
      </w:r>
      <w:r w:rsidRPr="00E26BAD">
        <w:t xml:space="preserve"> to </w:t>
      </w:r>
      <w:r w:rsidRPr="00E26BAD">
        <w:rPr>
          <w:rStyle w:val="VerbatimChar"/>
        </w:rPr>
        <w:t>2</w:t>
      </w:r>
      <w:r w:rsidRPr="00E26BAD">
        <w:t>.</w:t>
      </w:r>
    </w:p>
    <w:p w14:paraId="60589C73" w14:textId="77777777" w:rsidR="00287F49" w:rsidRPr="00E26BAD" w:rsidRDefault="00000000" w:rsidP="00E26BAD">
      <w:pPr>
        <w:pStyle w:val="Compact"/>
        <w:numPr>
          <w:ilvl w:val="0"/>
          <w:numId w:val="36"/>
        </w:numPr>
      </w:pPr>
      <w:r w:rsidRPr="00E26BAD">
        <w:rPr>
          <w:rStyle w:val="VerbatimChar"/>
        </w:rPr>
        <w:t>inner()</w:t>
      </w:r>
      <w:r w:rsidRPr="00E26BAD">
        <w:t xml:space="preserve"> called:</w:t>
      </w:r>
    </w:p>
    <w:p w14:paraId="4276CE0E" w14:textId="77777777" w:rsidR="00287F49" w:rsidRPr="00E26BAD" w:rsidRDefault="00000000" w:rsidP="00E26BAD">
      <w:pPr>
        <w:pStyle w:val="Compact"/>
        <w:numPr>
          <w:ilvl w:val="1"/>
          <w:numId w:val="37"/>
        </w:numPr>
      </w:pPr>
      <w:r w:rsidRPr="00E26BAD">
        <w:t xml:space="preserve">Inside </w:t>
      </w:r>
      <w:r w:rsidRPr="00E26BAD">
        <w:rPr>
          <w:rStyle w:val="VerbatimChar"/>
        </w:rPr>
        <w:t>inner</w:t>
      </w:r>
      <w:r w:rsidRPr="00E26BAD">
        <w:t xml:space="preserve">, </w:t>
      </w:r>
      <w:r w:rsidRPr="00E26BAD">
        <w:rPr>
          <w:rStyle w:val="VerbatimChar"/>
        </w:rPr>
        <w:t>var x</w:t>
      </w:r>
      <w:r w:rsidRPr="00E26BAD">
        <w:t xml:space="preserve"> is hoisted to the top of </w:t>
      </w:r>
      <w:r w:rsidRPr="00E26BAD">
        <w:rPr>
          <w:rStyle w:val="VerbatimChar"/>
        </w:rPr>
        <w:t>inner</w:t>
      </w:r>
      <w:r w:rsidRPr="00E26BAD">
        <w:t xml:space="preserve">. This </w:t>
      </w:r>
      <w:r w:rsidRPr="00E26BAD">
        <w:rPr>
          <w:rStyle w:val="VerbatimChar"/>
        </w:rPr>
        <w:t>x</w:t>
      </w:r>
      <w:r w:rsidRPr="00E26BAD">
        <w:t xml:space="preserve"> shadows the outer </w:t>
      </w:r>
      <w:r w:rsidRPr="00E26BAD">
        <w:rPr>
          <w:rStyle w:val="VerbatimChar"/>
        </w:rPr>
        <w:t>x</w:t>
      </w:r>
      <w:r w:rsidRPr="00E26BAD">
        <w:t xml:space="preserve"> from </w:t>
      </w:r>
      <w:r w:rsidRPr="00E26BAD">
        <w:rPr>
          <w:rStyle w:val="VerbatimChar"/>
        </w:rPr>
        <w:t>outer</w:t>
      </w:r>
      <w:r w:rsidRPr="00E26BAD">
        <w:t xml:space="preserve">. Initially </w:t>
      </w:r>
      <w:r w:rsidRPr="00E26BAD">
        <w:rPr>
          <w:rStyle w:val="VerbatimChar"/>
        </w:rPr>
        <w:t>undefined</w:t>
      </w:r>
      <w:r w:rsidRPr="00E26BAD">
        <w:t>.</w:t>
      </w:r>
    </w:p>
    <w:p w14:paraId="62CBC69A" w14:textId="77777777" w:rsidR="00287F49" w:rsidRPr="00E26BAD" w:rsidRDefault="00000000" w:rsidP="00E26BAD">
      <w:pPr>
        <w:pStyle w:val="Compact"/>
        <w:numPr>
          <w:ilvl w:val="1"/>
          <w:numId w:val="37"/>
        </w:numPr>
      </w:pPr>
      <w:r w:rsidRPr="00E26BAD">
        <w:rPr>
          <w:rStyle w:val="VerbatimChar"/>
        </w:rPr>
        <w:t>console.log(x)</w:t>
      </w:r>
      <w:r w:rsidRPr="00E26BAD">
        <w:t xml:space="preserve"> – the local </w:t>
      </w:r>
      <w:r w:rsidRPr="00E26BAD">
        <w:rPr>
          <w:rStyle w:val="VerbatimChar"/>
        </w:rPr>
        <w:t>x</w:t>
      </w:r>
      <w:r w:rsidRPr="00E26BAD">
        <w:t xml:space="preserve"> of </w:t>
      </w:r>
      <w:r w:rsidRPr="00E26BAD">
        <w:rPr>
          <w:rStyle w:val="VerbatimChar"/>
        </w:rPr>
        <w:t>inner</w:t>
      </w:r>
      <w:r w:rsidRPr="00E26BAD">
        <w:t xml:space="preserve"> is </w:t>
      </w:r>
      <w:r w:rsidRPr="00E26BAD">
        <w:rPr>
          <w:rStyle w:val="VerbatimChar"/>
        </w:rPr>
        <w:t>undefined</w:t>
      </w:r>
      <w:r w:rsidRPr="00E26BAD">
        <w:t xml:space="preserve">. Output: </w:t>
      </w:r>
      <w:r w:rsidRPr="00E26BAD">
        <w:rPr>
          <w:rStyle w:val="VerbatimChar"/>
        </w:rPr>
        <w:t>undefined</w:t>
      </w:r>
      <w:r w:rsidRPr="00E26BAD">
        <w:t>.</w:t>
      </w:r>
    </w:p>
    <w:p w14:paraId="3E8EE1C7" w14:textId="77777777" w:rsidR="00287F49" w:rsidRPr="00E26BAD" w:rsidRDefault="00000000" w:rsidP="00E26BAD">
      <w:pPr>
        <w:pStyle w:val="Compact"/>
        <w:numPr>
          <w:ilvl w:val="1"/>
          <w:numId w:val="37"/>
        </w:numPr>
      </w:pPr>
      <w:r w:rsidRPr="00E26BAD">
        <w:rPr>
          <w:rStyle w:val="VerbatimChar"/>
        </w:rPr>
        <w:t>var x = 3</w:t>
      </w:r>
      <w:r w:rsidRPr="00E26BAD">
        <w:t xml:space="preserve"> – assigns local </w:t>
      </w:r>
      <w:r w:rsidRPr="00E26BAD">
        <w:rPr>
          <w:rStyle w:val="VerbatimChar"/>
        </w:rPr>
        <w:t>x</w:t>
      </w:r>
      <w:r w:rsidRPr="00E26BAD">
        <w:t xml:space="preserve"> to </w:t>
      </w:r>
      <w:r w:rsidRPr="00E26BAD">
        <w:rPr>
          <w:rStyle w:val="VerbatimChar"/>
        </w:rPr>
        <w:t>3</w:t>
      </w:r>
      <w:r w:rsidRPr="00E26BAD">
        <w:t>.</w:t>
      </w:r>
    </w:p>
    <w:p w14:paraId="0A787559" w14:textId="77777777" w:rsidR="00287F49" w:rsidRPr="00E26BAD" w:rsidRDefault="00000000" w:rsidP="00E26BAD">
      <w:pPr>
        <w:pStyle w:val="Compact"/>
        <w:numPr>
          <w:ilvl w:val="1"/>
          <w:numId w:val="37"/>
        </w:numPr>
      </w:pPr>
      <w:r w:rsidRPr="00E26BAD">
        <w:rPr>
          <w:rStyle w:val="VerbatimChar"/>
        </w:rPr>
        <w:t>console.log(x)</w:t>
      </w:r>
      <w:r w:rsidRPr="00E26BAD">
        <w:t xml:space="preserve"> – now local </w:t>
      </w:r>
      <w:r w:rsidRPr="00E26BAD">
        <w:rPr>
          <w:rStyle w:val="VerbatimChar"/>
        </w:rPr>
        <w:t>x</w:t>
      </w:r>
      <w:r w:rsidRPr="00E26BAD">
        <w:t xml:space="preserve"> is </w:t>
      </w:r>
      <w:r w:rsidRPr="00E26BAD">
        <w:rPr>
          <w:rStyle w:val="VerbatimChar"/>
        </w:rPr>
        <w:t>3</w:t>
      </w:r>
      <w:r w:rsidRPr="00E26BAD">
        <w:t xml:space="preserve">. Output: </w:t>
      </w:r>
      <w:r w:rsidRPr="00E26BAD">
        <w:rPr>
          <w:rStyle w:val="VerbatimChar"/>
        </w:rPr>
        <w:t>3</w:t>
      </w:r>
      <w:r w:rsidRPr="00E26BAD">
        <w:t>.</w:t>
      </w:r>
    </w:p>
    <w:p w14:paraId="4A3A99F1" w14:textId="77777777" w:rsidR="00287F49" w:rsidRPr="00E26BAD" w:rsidRDefault="00000000" w:rsidP="00E26BAD">
      <w:pPr>
        <w:pStyle w:val="Compact"/>
        <w:numPr>
          <w:ilvl w:val="0"/>
          <w:numId w:val="36"/>
        </w:numPr>
      </w:pPr>
      <w:r w:rsidRPr="00E26BAD">
        <w:t xml:space="preserve">After </w:t>
      </w:r>
      <w:r w:rsidRPr="00E26BAD">
        <w:rPr>
          <w:rStyle w:val="VerbatimChar"/>
        </w:rPr>
        <w:t>inner</w:t>
      </w:r>
      <w:r w:rsidRPr="00E26BAD">
        <w:t xml:space="preserve"> returns, </w:t>
      </w:r>
      <w:r w:rsidRPr="00E26BAD">
        <w:rPr>
          <w:rStyle w:val="VerbatimChar"/>
        </w:rPr>
        <w:t>console.log(x)</w:t>
      </w:r>
      <w:r w:rsidRPr="00E26BAD">
        <w:t xml:space="preserve"> inside </w:t>
      </w:r>
      <w:r w:rsidRPr="00E26BAD">
        <w:rPr>
          <w:rStyle w:val="VerbatimChar"/>
        </w:rPr>
        <w:t>outer</w:t>
      </w:r>
      <w:r w:rsidRPr="00E26BAD">
        <w:t xml:space="preserve"> – now refers to the local </w:t>
      </w:r>
      <w:r w:rsidRPr="00E26BAD">
        <w:rPr>
          <w:rStyle w:val="VerbatimChar"/>
        </w:rPr>
        <w:t>x</w:t>
      </w:r>
      <w:r w:rsidRPr="00E26BAD">
        <w:t xml:space="preserve"> of </w:t>
      </w:r>
      <w:r w:rsidRPr="00E26BAD">
        <w:rPr>
          <w:rStyle w:val="VerbatimChar"/>
        </w:rPr>
        <w:t>outer</w:t>
      </w:r>
      <w:r w:rsidRPr="00E26BAD">
        <w:t xml:space="preserve">, which is </w:t>
      </w:r>
      <w:r w:rsidRPr="00E26BAD">
        <w:rPr>
          <w:rStyle w:val="VerbatimChar"/>
        </w:rPr>
        <w:t>2</w:t>
      </w:r>
      <w:r w:rsidRPr="00E26BAD">
        <w:t xml:space="preserve">. Output: </w:t>
      </w:r>
      <w:r w:rsidRPr="00E26BAD">
        <w:rPr>
          <w:rStyle w:val="VerbatimChar"/>
        </w:rPr>
        <w:t>2</w:t>
      </w:r>
      <w:r w:rsidRPr="00E26BAD">
        <w:t>.</w:t>
      </w:r>
    </w:p>
    <w:p w14:paraId="45309EBF" w14:textId="77777777" w:rsidR="00287F49" w:rsidRPr="00E26BAD" w:rsidRDefault="00000000" w:rsidP="00E26BAD">
      <w:pPr>
        <w:pStyle w:val="FirstParagraph"/>
      </w:pPr>
      <w:r w:rsidRPr="00E26BAD">
        <w:rPr>
          <w:b/>
          <w:bCs/>
        </w:rPr>
        <w:t>Final output:</w:t>
      </w:r>
    </w:p>
    <w:p w14:paraId="7546EA50" w14:textId="77777777" w:rsidR="00287F49" w:rsidRPr="00E26BAD" w:rsidRDefault="00000000" w:rsidP="00E26BAD">
      <w:pPr>
        <w:pStyle w:val="SourceCode"/>
      </w:pPr>
      <w:r w:rsidRPr="00E26BAD">
        <w:rPr>
          <w:rStyle w:val="VerbatimChar"/>
        </w:rPr>
        <w:t>undefined</w:t>
      </w:r>
      <w:r w:rsidRPr="00E26BAD">
        <w:br/>
      </w:r>
      <w:r w:rsidRPr="00E26BAD">
        <w:rPr>
          <w:rStyle w:val="VerbatimChar"/>
        </w:rPr>
        <w:t>undefined</w:t>
      </w:r>
      <w:r w:rsidRPr="00E26BAD">
        <w:br/>
      </w:r>
      <w:r w:rsidRPr="00E26BAD">
        <w:rPr>
          <w:rStyle w:val="VerbatimChar"/>
        </w:rPr>
        <w:t>3</w:t>
      </w:r>
      <w:r w:rsidRPr="00E26BAD">
        <w:br/>
      </w:r>
      <w:r w:rsidRPr="00E26BAD">
        <w:rPr>
          <w:rStyle w:val="VerbatimChar"/>
        </w:rPr>
        <w:t>2</w:t>
      </w:r>
    </w:p>
    <w:p w14:paraId="3C97F29A" w14:textId="77777777" w:rsidR="00287F49" w:rsidRPr="00E26BAD" w:rsidRDefault="00000000" w:rsidP="00E26BAD">
      <w:pPr>
        <w:pStyle w:val="FirstParagraph"/>
      </w:pPr>
      <w:r w:rsidRPr="00E26BAD">
        <w:rPr>
          <w:b/>
          <w:bCs/>
        </w:rPr>
        <w:t>Why it behaves that way:</w:t>
      </w:r>
      <w:r w:rsidRPr="00E26BAD">
        <w:t xml:space="preserve"> Each function creates its own scope. Variable declarations with </w:t>
      </w:r>
      <w:r w:rsidRPr="00E26BAD">
        <w:rPr>
          <w:rStyle w:val="VerbatimChar"/>
        </w:rPr>
        <w:t>var</w:t>
      </w:r>
      <w:r w:rsidRPr="00E26BAD">
        <w:t xml:space="preserve"> are hoisted to the top of their function, shadowing outer variables. Inside each function, the local variable exists (as </w:t>
      </w:r>
      <w:r w:rsidRPr="00E26BAD">
        <w:rPr>
          <w:rStyle w:val="VerbatimChar"/>
        </w:rPr>
        <w:t>undefined</w:t>
      </w:r>
      <w:r w:rsidRPr="00E26BAD">
        <w:t>) from the start, overriding any outer variable of the same name. The assignments happen later.</w:t>
      </w:r>
    </w:p>
    <w:p w14:paraId="2C42DB62" w14:textId="77777777" w:rsidR="00287F49" w:rsidRPr="00E26BAD" w:rsidRDefault="00000000" w:rsidP="00E26BAD">
      <w:r w:rsidRPr="00E26BAD">
        <w:pict w14:anchorId="02CCB32E">
          <v:rect id="_x0000_i2289" style="width:0;height:1.5pt" o:hralign="center" o:hrstd="t" o:hr="t"/>
        </w:pict>
      </w:r>
    </w:p>
    <w:p w14:paraId="1BE7057C" w14:textId="77777777" w:rsidR="00287F49" w:rsidRPr="00E26BAD" w:rsidRDefault="00000000" w:rsidP="00E26BAD">
      <w:pPr>
        <w:pStyle w:val="Heading2"/>
        <w:rPr>
          <w:color w:val="EE0000"/>
        </w:rPr>
      </w:pPr>
      <w:bookmarkStart w:id="140" w:name="functions-in-javascript-detailed-answers"/>
      <w:bookmarkEnd w:id="116"/>
      <w:bookmarkEnd w:id="129"/>
      <w:bookmarkEnd w:id="139"/>
      <w:r w:rsidRPr="00E26BAD">
        <w:rPr>
          <w:color w:val="EE0000"/>
        </w:rPr>
        <w:t>Functions in JavaScript – Detailed Answers</w:t>
      </w:r>
    </w:p>
    <w:p w14:paraId="08CA3972" w14:textId="77777777" w:rsidR="00287F49" w:rsidRPr="00E26BAD" w:rsidRDefault="00000000" w:rsidP="00E26BAD">
      <w:pPr>
        <w:pStyle w:val="Heading3"/>
      </w:pPr>
      <w:bookmarkStart w:id="141" w:name="basic-level-5"/>
      <w:r w:rsidRPr="00E26BAD">
        <w:t>Basic Level</w:t>
      </w:r>
    </w:p>
    <w:p w14:paraId="510A8442" w14:textId="77777777" w:rsidR="00287F49" w:rsidRPr="00E26BAD" w:rsidRDefault="00000000" w:rsidP="00E26BAD">
      <w:pPr>
        <w:pStyle w:val="Heading4"/>
      </w:pPr>
      <w:bookmarkStart w:id="142" w:name="X10830f8f4b0d6a2e1867ec2f23c08d5e3365d4e"/>
      <w:r w:rsidRPr="00E26BAD">
        <w:t>1. What are the different ways to define a function in JavaScript?</w:t>
      </w:r>
    </w:p>
    <w:p w14:paraId="1B80BA83" w14:textId="77777777" w:rsidR="00287F49" w:rsidRPr="00E26BAD" w:rsidRDefault="00000000" w:rsidP="00E26BAD">
      <w:pPr>
        <w:pStyle w:val="FirstParagraph"/>
      </w:pPr>
      <w:r w:rsidRPr="00E26BAD">
        <w:t>JavaScript offers several ways to define functions:</w:t>
      </w:r>
    </w:p>
    <w:p w14:paraId="347FE199" w14:textId="77777777" w:rsidR="00287F49" w:rsidRPr="00E26BAD" w:rsidRDefault="00000000" w:rsidP="00E26BAD">
      <w:pPr>
        <w:numPr>
          <w:ilvl w:val="0"/>
          <w:numId w:val="38"/>
        </w:numPr>
      </w:pPr>
      <w:r w:rsidRPr="00E26BAD">
        <w:rPr>
          <w:b/>
          <w:bCs/>
        </w:rPr>
        <w:lastRenderedPageBreak/>
        <w:t>Function Declaration</w:t>
      </w:r>
      <w:r w:rsidRPr="00E26BAD">
        <w:t xml:space="preserve"> – Uses the </w:t>
      </w:r>
      <w:r w:rsidRPr="00E26BAD">
        <w:rPr>
          <w:rStyle w:val="VerbatimChar"/>
        </w:rPr>
        <w:t>function</w:t>
      </w:r>
      <w:r w:rsidRPr="00E26BAD">
        <w:t xml:space="preserve"> keyword followed by a name.</w:t>
      </w:r>
    </w:p>
    <w:p w14:paraId="28FE724A" w14:textId="77777777" w:rsidR="00287F49" w:rsidRPr="00E26BAD" w:rsidRDefault="00000000" w:rsidP="00E26BAD">
      <w:pPr>
        <w:pStyle w:val="SourceCode"/>
        <w:numPr>
          <w:ilvl w:val="0"/>
          <w:numId w:val="1"/>
        </w:numPr>
      </w:pPr>
      <w:r w:rsidRPr="00E26BAD">
        <w:rPr>
          <w:rStyle w:val="KeywordTok"/>
        </w:rPr>
        <w:t>function</w:t>
      </w:r>
      <w:r w:rsidRPr="00E26BAD">
        <w:rPr>
          <w:rStyle w:val="NormalTok"/>
        </w:rPr>
        <w:t xml:space="preserve"> </w:t>
      </w:r>
      <w:r w:rsidRPr="00E26BAD">
        <w:rPr>
          <w:rStyle w:val="FunctionTok"/>
        </w:rPr>
        <w:t>greet</w:t>
      </w:r>
      <w:r w:rsidRPr="00E26BAD">
        <w:rPr>
          <w:rStyle w:val="NormalTok"/>
        </w:rPr>
        <w:t>(name)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VerbatimStringTok"/>
        </w:rPr>
        <w:t xml:space="preserve">`Hello, </w:t>
      </w:r>
      <w:r w:rsidRPr="00E26BAD">
        <w:rPr>
          <w:rStyle w:val="SpecialCharTok"/>
        </w:rPr>
        <w:t>${</w:t>
      </w:r>
      <w:r w:rsidRPr="00E26BAD">
        <w:rPr>
          <w:rStyle w:val="NormalTok"/>
        </w:rPr>
        <w:t>name</w:t>
      </w:r>
      <w:r w:rsidRPr="00E26BAD">
        <w:rPr>
          <w:rStyle w:val="SpecialCharTok"/>
        </w:rPr>
        <w:t>}</w:t>
      </w:r>
      <w:r w:rsidRPr="00E26BAD">
        <w:rPr>
          <w:rStyle w:val="VerbatimStringTok"/>
        </w:rPr>
        <w:t>`</w:t>
      </w:r>
      <w:r w:rsidRPr="00E26BAD">
        <w:rPr>
          <w:rStyle w:val="OperatorTok"/>
        </w:rPr>
        <w:t>;</w:t>
      </w:r>
      <w:r w:rsidRPr="00E26BAD">
        <w:br/>
      </w:r>
      <w:r w:rsidRPr="00E26BAD">
        <w:rPr>
          <w:rStyle w:val="NormalTok"/>
        </w:rPr>
        <w:t>}</w:t>
      </w:r>
    </w:p>
    <w:p w14:paraId="44735434" w14:textId="77777777" w:rsidR="00287F49" w:rsidRPr="00E26BAD" w:rsidRDefault="00000000" w:rsidP="00E26BAD">
      <w:pPr>
        <w:numPr>
          <w:ilvl w:val="0"/>
          <w:numId w:val="38"/>
        </w:numPr>
      </w:pPr>
      <w:r w:rsidRPr="00E26BAD">
        <w:rPr>
          <w:b/>
          <w:bCs/>
        </w:rPr>
        <w:t>Function Expression</w:t>
      </w:r>
      <w:r w:rsidRPr="00E26BAD">
        <w:t xml:space="preserve"> – A function assigned to a variable. The function can be named or anonymous.</w:t>
      </w:r>
    </w:p>
    <w:p w14:paraId="17722822" w14:textId="77777777" w:rsidR="00287F49" w:rsidRPr="00E26BAD" w:rsidRDefault="00000000" w:rsidP="00E26BAD">
      <w:pPr>
        <w:pStyle w:val="SourceCode"/>
        <w:numPr>
          <w:ilvl w:val="0"/>
          <w:numId w:val="1"/>
        </w:numPr>
      </w:pPr>
      <w:r w:rsidRPr="00E26BAD">
        <w:rPr>
          <w:rStyle w:val="KeywordTok"/>
        </w:rPr>
        <w:t>const</w:t>
      </w:r>
      <w:r w:rsidRPr="00E26BAD">
        <w:rPr>
          <w:rStyle w:val="NormalTok"/>
        </w:rPr>
        <w:t xml:space="preserve"> greet </w:t>
      </w:r>
      <w:r w:rsidRPr="00E26BAD">
        <w:rPr>
          <w:rStyle w:val="OperatorTok"/>
        </w:rPr>
        <w:t>=</w:t>
      </w:r>
      <w:r w:rsidRPr="00E26BAD">
        <w:rPr>
          <w:rStyle w:val="NormalTok"/>
        </w:rPr>
        <w:t xml:space="preserve"> </w:t>
      </w:r>
      <w:r w:rsidRPr="00E26BAD">
        <w:rPr>
          <w:rStyle w:val="KeywordTok"/>
        </w:rPr>
        <w:t>function</w:t>
      </w:r>
      <w:r w:rsidRPr="00E26BAD">
        <w:rPr>
          <w:rStyle w:val="NormalTok"/>
        </w:rPr>
        <w:t>(name)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VerbatimStringTok"/>
        </w:rPr>
        <w:t xml:space="preserve">`Hello, </w:t>
      </w:r>
      <w:r w:rsidRPr="00E26BAD">
        <w:rPr>
          <w:rStyle w:val="SpecialCharTok"/>
        </w:rPr>
        <w:t>${</w:t>
      </w:r>
      <w:r w:rsidRPr="00E26BAD">
        <w:rPr>
          <w:rStyle w:val="NormalTok"/>
        </w:rPr>
        <w:t>name</w:t>
      </w:r>
      <w:r w:rsidRPr="00E26BAD">
        <w:rPr>
          <w:rStyle w:val="SpecialCharTok"/>
        </w:rPr>
        <w:t>}</w:t>
      </w:r>
      <w:r w:rsidRPr="00E26BAD">
        <w:rPr>
          <w:rStyle w:val="VerbatimStringTok"/>
        </w:rPr>
        <w:t>`</w:t>
      </w:r>
      <w:r w:rsidRPr="00E26BAD">
        <w:rPr>
          <w:rStyle w:val="OperatorTok"/>
        </w:rPr>
        <w:t>;</w:t>
      </w:r>
      <w:r w:rsidRPr="00E26BAD">
        <w:br/>
      </w:r>
      <w:r w:rsidRPr="00E26BAD">
        <w:rPr>
          <w:rStyle w:val="NormalTok"/>
        </w:rPr>
        <w:t>}</w:t>
      </w:r>
      <w:r w:rsidRPr="00E26BAD">
        <w:rPr>
          <w:rStyle w:val="OperatorTok"/>
        </w:rPr>
        <w:t>;</w:t>
      </w:r>
    </w:p>
    <w:p w14:paraId="117A60A5" w14:textId="77777777" w:rsidR="00287F49" w:rsidRPr="00E26BAD" w:rsidRDefault="00000000" w:rsidP="00E26BAD">
      <w:pPr>
        <w:numPr>
          <w:ilvl w:val="0"/>
          <w:numId w:val="38"/>
        </w:numPr>
      </w:pPr>
      <w:r w:rsidRPr="00E26BAD">
        <w:rPr>
          <w:b/>
          <w:bCs/>
        </w:rPr>
        <w:t>Arrow Function</w:t>
      </w:r>
      <w:r w:rsidRPr="00E26BAD">
        <w:t xml:space="preserve"> – A concise syntax using </w:t>
      </w:r>
      <w:r w:rsidRPr="00E26BAD">
        <w:rPr>
          <w:rStyle w:val="VerbatimChar"/>
        </w:rPr>
        <w:t>=&gt;</w:t>
      </w:r>
      <w:r w:rsidRPr="00E26BAD">
        <w:t>, introduced in ES6.</w:t>
      </w:r>
    </w:p>
    <w:p w14:paraId="1EDA4793" w14:textId="77777777" w:rsidR="00287F49" w:rsidRPr="00E26BAD" w:rsidRDefault="00000000" w:rsidP="00E26BAD">
      <w:pPr>
        <w:pStyle w:val="SourceCode"/>
        <w:numPr>
          <w:ilvl w:val="0"/>
          <w:numId w:val="1"/>
        </w:numPr>
      </w:pPr>
      <w:r w:rsidRPr="00E26BAD">
        <w:rPr>
          <w:rStyle w:val="KeywordTok"/>
        </w:rPr>
        <w:t>const</w:t>
      </w:r>
      <w:r w:rsidRPr="00E26BAD">
        <w:rPr>
          <w:rStyle w:val="NormalTok"/>
        </w:rPr>
        <w:t xml:space="preserve"> greet </w:t>
      </w:r>
      <w:r w:rsidRPr="00E26BAD">
        <w:rPr>
          <w:rStyle w:val="OperatorTok"/>
        </w:rPr>
        <w:t>=</w:t>
      </w:r>
      <w:r w:rsidRPr="00E26BAD">
        <w:rPr>
          <w:rStyle w:val="NormalTok"/>
        </w:rPr>
        <w:t xml:space="preserve"> (name) </w:t>
      </w:r>
      <w:r w:rsidRPr="00E26BAD">
        <w:rPr>
          <w:rStyle w:val="KeywordTok"/>
        </w:rPr>
        <w:t>=&gt;</w:t>
      </w:r>
      <w:r w:rsidRPr="00E26BAD">
        <w:rPr>
          <w:rStyle w:val="NormalTok"/>
        </w:rPr>
        <w:t xml:space="preserve"> </w:t>
      </w:r>
      <w:r w:rsidRPr="00E26BAD">
        <w:rPr>
          <w:rStyle w:val="VerbatimStringTok"/>
        </w:rPr>
        <w:t xml:space="preserve">`Hello, </w:t>
      </w:r>
      <w:r w:rsidRPr="00E26BAD">
        <w:rPr>
          <w:rStyle w:val="SpecialCharTok"/>
        </w:rPr>
        <w:t>${</w:t>
      </w:r>
      <w:r w:rsidRPr="00E26BAD">
        <w:rPr>
          <w:rStyle w:val="NormalTok"/>
        </w:rPr>
        <w:t>name</w:t>
      </w:r>
      <w:r w:rsidRPr="00E26BAD">
        <w:rPr>
          <w:rStyle w:val="SpecialCharTok"/>
        </w:rPr>
        <w:t>}</w:t>
      </w:r>
      <w:r w:rsidRPr="00E26BAD">
        <w:rPr>
          <w:rStyle w:val="VerbatimStringTok"/>
        </w:rPr>
        <w:t>`</w:t>
      </w:r>
      <w:r w:rsidRPr="00E26BAD">
        <w:rPr>
          <w:rStyle w:val="OperatorTok"/>
        </w:rPr>
        <w:t>;</w:t>
      </w:r>
    </w:p>
    <w:p w14:paraId="36F89DA2" w14:textId="77777777" w:rsidR="00287F49" w:rsidRPr="00E26BAD" w:rsidRDefault="00000000" w:rsidP="00E26BAD">
      <w:pPr>
        <w:numPr>
          <w:ilvl w:val="0"/>
          <w:numId w:val="38"/>
        </w:numPr>
      </w:pPr>
      <w:r w:rsidRPr="00E26BAD">
        <w:rPr>
          <w:b/>
          <w:bCs/>
        </w:rPr>
        <w:t>Method Definition in Objects</w:t>
      </w:r>
      <w:r w:rsidRPr="00E26BAD">
        <w:t xml:space="preserve"> – Functions defined as object properties.</w:t>
      </w:r>
    </w:p>
    <w:p w14:paraId="7AC41169" w14:textId="77777777" w:rsidR="00287F49" w:rsidRPr="00E26BAD" w:rsidRDefault="00000000" w:rsidP="00E26BAD">
      <w:pPr>
        <w:pStyle w:val="SourceCode"/>
        <w:numPr>
          <w:ilvl w:val="0"/>
          <w:numId w:val="1"/>
        </w:numPr>
      </w:pPr>
      <w:r w:rsidRPr="00E26BAD">
        <w:rPr>
          <w:rStyle w:val="KeywordTok"/>
        </w:rPr>
        <w:t>const</w:t>
      </w:r>
      <w:r w:rsidRPr="00E26BAD">
        <w:rPr>
          <w:rStyle w:val="NormalTok"/>
        </w:rPr>
        <w:t xml:space="preserve"> obj </w:t>
      </w:r>
      <w:r w:rsidRPr="00E26BAD">
        <w:rPr>
          <w:rStyle w:val="OperatorTok"/>
        </w:rPr>
        <w:t>=</w:t>
      </w:r>
      <w:r w:rsidRPr="00E26BAD">
        <w:rPr>
          <w:rStyle w:val="NormalTok"/>
        </w:rPr>
        <w:t xml:space="preserve"> {</w:t>
      </w:r>
      <w:r w:rsidRPr="00E26BAD">
        <w:br/>
      </w:r>
      <w:r w:rsidRPr="00E26BAD">
        <w:rPr>
          <w:rStyle w:val="NormalTok"/>
        </w:rPr>
        <w:t xml:space="preserve">  </w:t>
      </w:r>
      <w:r w:rsidRPr="00E26BAD">
        <w:rPr>
          <w:rStyle w:val="FunctionTok"/>
        </w:rPr>
        <w:t>greet</w:t>
      </w:r>
      <w:r w:rsidRPr="00E26BAD">
        <w:rPr>
          <w:rStyle w:val="NormalTok"/>
        </w:rPr>
        <w:t>(name)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VerbatimStringTok"/>
        </w:rPr>
        <w:t xml:space="preserve">`Hello, </w:t>
      </w:r>
      <w:r w:rsidRPr="00E26BAD">
        <w:rPr>
          <w:rStyle w:val="SpecialCharTok"/>
        </w:rPr>
        <w:t>${</w:t>
      </w:r>
      <w:r w:rsidRPr="00E26BAD">
        <w:rPr>
          <w:rStyle w:val="NormalTok"/>
        </w:rPr>
        <w:t>name</w:t>
      </w:r>
      <w:r w:rsidRPr="00E26BAD">
        <w:rPr>
          <w:rStyle w:val="SpecialCharTok"/>
        </w:rPr>
        <w:t>}</w:t>
      </w:r>
      <w:r w:rsidRPr="00E26BAD">
        <w:rPr>
          <w:rStyle w:val="VerbatimStringTok"/>
        </w:rPr>
        <w:t>`</w:t>
      </w:r>
      <w:r w:rsidRPr="00E26BAD">
        <w:rPr>
          <w:rStyle w:val="OperatorTok"/>
        </w:rPr>
        <w:t>;</w:t>
      </w:r>
      <w:r w:rsidRPr="00E26BAD">
        <w:br/>
      </w:r>
      <w:r w:rsidRPr="00E26BAD">
        <w:rPr>
          <w:rStyle w:val="NormalTok"/>
        </w:rPr>
        <w:t xml:space="preserve">  }</w:t>
      </w:r>
      <w:r w:rsidRPr="00E26BAD">
        <w:br/>
      </w:r>
      <w:r w:rsidRPr="00E26BAD">
        <w:rPr>
          <w:rStyle w:val="NormalTok"/>
        </w:rPr>
        <w:t>}</w:t>
      </w:r>
      <w:r w:rsidRPr="00E26BAD">
        <w:rPr>
          <w:rStyle w:val="OperatorTok"/>
        </w:rPr>
        <w:t>;</w:t>
      </w:r>
    </w:p>
    <w:p w14:paraId="4EDCE6E0" w14:textId="77777777" w:rsidR="00287F49" w:rsidRPr="00E26BAD" w:rsidRDefault="00000000" w:rsidP="00E26BAD">
      <w:pPr>
        <w:numPr>
          <w:ilvl w:val="0"/>
          <w:numId w:val="38"/>
        </w:numPr>
      </w:pPr>
      <w:r w:rsidRPr="00E26BAD">
        <w:rPr>
          <w:b/>
          <w:bCs/>
        </w:rPr>
        <w:t>Function Constructor</w:t>
      </w:r>
      <w:r w:rsidRPr="00E26BAD">
        <w:t xml:space="preserve"> – Using </w:t>
      </w:r>
      <w:r w:rsidRPr="00E26BAD">
        <w:rPr>
          <w:rStyle w:val="VerbatimChar"/>
        </w:rPr>
        <w:t>new Function()</w:t>
      </w:r>
      <w:r w:rsidRPr="00E26BAD">
        <w:t xml:space="preserve"> (not recommended due to security and performance issues).</w:t>
      </w:r>
    </w:p>
    <w:p w14:paraId="0B91F16D" w14:textId="77777777" w:rsidR="00287F49" w:rsidRPr="00E26BAD" w:rsidRDefault="00000000" w:rsidP="00E26BAD">
      <w:pPr>
        <w:pStyle w:val="SourceCode"/>
        <w:numPr>
          <w:ilvl w:val="0"/>
          <w:numId w:val="1"/>
        </w:numPr>
      </w:pPr>
      <w:r w:rsidRPr="00E26BAD">
        <w:rPr>
          <w:rStyle w:val="KeywordTok"/>
        </w:rPr>
        <w:t>const</w:t>
      </w:r>
      <w:r w:rsidRPr="00E26BAD">
        <w:rPr>
          <w:rStyle w:val="NormalTok"/>
        </w:rPr>
        <w:t xml:space="preserve"> greet </w:t>
      </w:r>
      <w:r w:rsidRPr="00E26BAD">
        <w:rPr>
          <w:rStyle w:val="OperatorTok"/>
        </w:rPr>
        <w:t>=</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Function</w:t>
      </w:r>
      <w:r w:rsidRPr="00E26BAD">
        <w:rPr>
          <w:rStyle w:val="NormalTok"/>
        </w:rPr>
        <w:t>(</w:t>
      </w:r>
      <w:r w:rsidRPr="00E26BAD">
        <w:rPr>
          <w:rStyle w:val="StringTok"/>
        </w:rPr>
        <w:t>'name'</w:t>
      </w:r>
      <w:r w:rsidRPr="00E26BAD">
        <w:rPr>
          <w:rStyle w:val="OperatorTok"/>
        </w:rPr>
        <w:t>,</w:t>
      </w:r>
      <w:r w:rsidRPr="00E26BAD">
        <w:rPr>
          <w:rStyle w:val="NormalTok"/>
        </w:rPr>
        <w:t xml:space="preserve"> </w:t>
      </w:r>
      <w:r w:rsidRPr="00E26BAD">
        <w:rPr>
          <w:rStyle w:val="StringTok"/>
        </w:rPr>
        <w:t>'return "Hello, " + name'</w:t>
      </w:r>
      <w:r w:rsidRPr="00E26BAD">
        <w:rPr>
          <w:rStyle w:val="NormalTok"/>
        </w:rPr>
        <w:t>)</w:t>
      </w:r>
      <w:r w:rsidRPr="00E26BAD">
        <w:rPr>
          <w:rStyle w:val="OperatorTok"/>
        </w:rPr>
        <w:t>;</w:t>
      </w:r>
    </w:p>
    <w:p w14:paraId="78E79219" w14:textId="77777777" w:rsidR="00287F49" w:rsidRPr="00E26BAD" w:rsidRDefault="00000000" w:rsidP="00E26BAD">
      <w:pPr>
        <w:numPr>
          <w:ilvl w:val="0"/>
          <w:numId w:val="38"/>
        </w:numPr>
      </w:pPr>
      <w:r w:rsidRPr="00E26BAD">
        <w:rPr>
          <w:b/>
          <w:bCs/>
        </w:rPr>
        <w:t>Generator Function</w:t>
      </w:r>
      <w:r w:rsidRPr="00E26BAD">
        <w:t xml:space="preserve"> – Uses </w:t>
      </w:r>
      <w:r w:rsidRPr="00E26BAD">
        <w:rPr>
          <w:rStyle w:val="VerbatimChar"/>
        </w:rPr>
        <w:t>function*</w:t>
      </w:r>
      <w:r w:rsidRPr="00E26BAD">
        <w:t xml:space="preserve"> and can be paused/resumed.</w:t>
      </w:r>
    </w:p>
    <w:p w14:paraId="66DCCF6D" w14:textId="77777777" w:rsidR="00287F49" w:rsidRPr="00E26BAD" w:rsidRDefault="00000000" w:rsidP="00E26BAD">
      <w:pPr>
        <w:pStyle w:val="SourceCode"/>
        <w:numPr>
          <w:ilvl w:val="0"/>
          <w:numId w:val="1"/>
        </w:numPr>
      </w:pPr>
      <w:r w:rsidRPr="00E26BAD">
        <w:rPr>
          <w:rStyle w:val="KeywordTok"/>
        </w:rPr>
        <w:t>function</w:t>
      </w:r>
      <w:r w:rsidRPr="00E26BAD">
        <w:rPr>
          <w:rStyle w:val="OperatorTok"/>
        </w:rPr>
        <w:t>*</w:t>
      </w:r>
      <w:r w:rsidRPr="00E26BAD">
        <w:rPr>
          <w:rStyle w:val="NormalTok"/>
        </w:rPr>
        <w:t xml:space="preserve"> </w:t>
      </w:r>
      <w:r w:rsidRPr="00E26BAD">
        <w:rPr>
          <w:rStyle w:val="FunctionTok"/>
        </w:rPr>
        <w:t>generator</w:t>
      </w:r>
      <w:r w:rsidRPr="00E26BAD">
        <w:rPr>
          <w:rStyle w:val="NormalTok"/>
        </w:rPr>
        <w:t>() {</w:t>
      </w:r>
      <w:r w:rsidRPr="00E26BAD">
        <w:br/>
      </w:r>
      <w:r w:rsidRPr="00E26BAD">
        <w:rPr>
          <w:rStyle w:val="NormalTok"/>
        </w:rPr>
        <w:t xml:space="preserve">  </w:t>
      </w:r>
      <w:r w:rsidRPr="00E26BAD">
        <w:rPr>
          <w:rStyle w:val="KeywordTok"/>
        </w:rPr>
        <w:t>yield</w:t>
      </w:r>
      <w:r w:rsidRPr="00E26BAD">
        <w:rPr>
          <w:rStyle w:val="NormalTok"/>
        </w:rPr>
        <w:t xml:space="preserve"> </w:t>
      </w:r>
      <w:r w:rsidRPr="00E26BAD">
        <w:rPr>
          <w:rStyle w:val="DecValTok"/>
        </w:rPr>
        <w:t>1</w:t>
      </w:r>
      <w:r w:rsidRPr="00E26BAD">
        <w:rPr>
          <w:rStyle w:val="OperatorTok"/>
        </w:rPr>
        <w:t>;</w:t>
      </w:r>
      <w:r w:rsidRPr="00E26BAD">
        <w:br/>
      </w:r>
      <w:r w:rsidRPr="00E26BAD">
        <w:rPr>
          <w:rStyle w:val="NormalTok"/>
        </w:rPr>
        <w:t>}</w:t>
      </w:r>
    </w:p>
    <w:p w14:paraId="400E7CA9" w14:textId="77777777" w:rsidR="00287F49" w:rsidRPr="00E26BAD" w:rsidRDefault="00000000" w:rsidP="00E26BAD">
      <w:pPr>
        <w:numPr>
          <w:ilvl w:val="0"/>
          <w:numId w:val="38"/>
        </w:numPr>
      </w:pPr>
      <w:r w:rsidRPr="00E26BAD">
        <w:rPr>
          <w:b/>
          <w:bCs/>
        </w:rPr>
        <w:t>Async Function</w:t>
      </w:r>
      <w:r w:rsidRPr="00E26BAD">
        <w:t xml:space="preserve"> – Declared with </w:t>
      </w:r>
      <w:r w:rsidRPr="00E26BAD">
        <w:rPr>
          <w:rStyle w:val="VerbatimChar"/>
        </w:rPr>
        <w:t>async function</w:t>
      </w:r>
      <w:r w:rsidRPr="00E26BAD">
        <w:t xml:space="preserve"> for promises.</w:t>
      </w:r>
    </w:p>
    <w:p w14:paraId="06D14719" w14:textId="77777777" w:rsidR="00287F49" w:rsidRPr="00E26BAD" w:rsidRDefault="00000000" w:rsidP="00E26BAD">
      <w:pPr>
        <w:pStyle w:val="SourceCode"/>
        <w:numPr>
          <w:ilvl w:val="0"/>
          <w:numId w:val="1"/>
        </w:numPr>
      </w:pPr>
      <w:r w:rsidRPr="00E26BAD">
        <w:rPr>
          <w:rStyle w:val="KeywordTok"/>
        </w:rPr>
        <w:t>async</w:t>
      </w:r>
      <w:r w:rsidRPr="00E26BAD">
        <w:rPr>
          <w:rStyle w:val="NormalTok"/>
        </w:rPr>
        <w:t xml:space="preserve"> </w:t>
      </w:r>
      <w:r w:rsidRPr="00E26BAD">
        <w:rPr>
          <w:rStyle w:val="KeywordTok"/>
        </w:rPr>
        <w:t>function</w:t>
      </w:r>
      <w:r w:rsidRPr="00E26BAD">
        <w:rPr>
          <w:rStyle w:val="NormalTok"/>
        </w:rPr>
        <w:t xml:space="preserve"> </w:t>
      </w:r>
      <w:r w:rsidRPr="00E26BAD">
        <w:rPr>
          <w:rStyle w:val="FunctionTok"/>
        </w:rPr>
        <w:t>fetchData</w:t>
      </w:r>
      <w:r w:rsidRPr="00E26BAD">
        <w:rPr>
          <w:rStyle w:val="NormalTok"/>
        </w:rPr>
        <w:t xml:space="preserve">() { </w:t>
      </w:r>
      <w:r w:rsidRPr="00E26BAD">
        <w:rPr>
          <w:rStyle w:val="OperatorTok"/>
        </w:rPr>
        <w:t>...</w:t>
      </w:r>
      <w:r w:rsidRPr="00E26BAD">
        <w:rPr>
          <w:rStyle w:val="NormalTok"/>
        </w:rPr>
        <w:t xml:space="preserve"> }</w:t>
      </w:r>
    </w:p>
    <w:p w14:paraId="25A14C8C" w14:textId="77777777" w:rsidR="00287F49" w:rsidRPr="00E26BAD" w:rsidRDefault="00000000" w:rsidP="00E26BAD">
      <w:pPr>
        <w:pStyle w:val="Heading4"/>
      </w:pPr>
      <w:bookmarkStart w:id="143" w:name="X81275f9c4aca290f0d40db18f9a641200146de3"/>
      <w:bookmarkEnd w:id="142"/>
      <w:r w:rsidRPr="00E26BAD">
        <w:t>2. What is the difference between function declaration and function expression?</w:t>
      </w:r>
    </w:p>
    <w:tbl>
      <w:tblPr>
        <w:tblStyle w:val="Table"/>
        <w:tblW w:w="5000" w:type="pct"/>
        <w:tblLayout w:type="fixed"/>
        <w:tblLook w:val="0020" w:firstRow="1" w:lastRow="0" w:firstColumn="0" w:lastColumn="0" w:noHBand="0" w:noVBand="0"/>
      </w:tblPr>
      <w:tblGrid>
        <w:gridCol w:w="1626"/>
        <w:gridCol w:w="3975"/>
        <w:gridCol w:w="3975"/>
      </w:tblGrid>
      <w:tr w:rsidR="00287F49" w:rsidRPr="00E26BAD" w14:paraId="47C45B3E" w14:textId="77777777" w:rsidTr="00287F49">
        <w:trPr>
          <w:cnfStyle w:val="100000000000" w:firstRow="1" w:lastRow="0" w:firstColumn="0" w:lastColumn="0" w:oddVBand="0" w:evenVBand="0" w:oddHBand="0" w:evenHBand="0" w:firstRowFirstColumn="0" w:firstRowLastColumn="0" w:lastRowFirstColumn="0" w:lastRowLastColumn="0"/>
          <w:tblHeader/>
        </w:trPr>
        <w:tc>
          <w:tcPr>
            <w:tcW w:w="1344" w:type="dxa"/>
          </w:tcPr>
          <w:p w14:paraId="38024EC2" w14:textId="77777777" w:rsidR="00287F49" w:rsidRPr="00E26BAD" w:rsidRDefault="00000000" w:rsidP="00E26BAD">
            <w:pPr>
              <w:pStyle w:val="Compact"/>
            </w:pPr>
            <w:r w:rsidRPr="00E26BAD">
              <w:t>Feature</w:t>
            </w:r>
          </w:p>
        </w:tc>
        <w:tc>
          <w:tcPr>
            <w:tcW w:w="3287" w:type="dxa"/>
          </w:tcPr>
          <w:p w14:paraId="4B942F49" w14:textId="77777777" w:rsidR="00287F49" w:rsidRPr="00E26BAD" w:rsidRDefault="00000000" w:rsidP="00E26BAD">
            <w:pPr>
              <w:pStyle w:val="Compact"/>
            </w:pPr>
            <w:r w:rsidRPr="00E26BAD">
              <w:t>Function Declaration</w:t>
            </w:r>
          </w:p>
        </w:tc>
        <w:tc>
          <w:tcPr>
            <w:tcW w:w="3287" w:type="dxa"/>
          </w:tcPr>
          <w:p w14:paraId="0EE6CFF3" w14:textId="77777777" w:rsidR="00287F49" w:rsidRPr="00E26BAD" w:rsidRDefault="00000000" w:rsidP="00E26BAD">
            <w:pPr>
              <w:pStyle w:val="Compact"/>
            </w:pPr>
            <w:r w:rsidRPr="00E26BAD">
              <w:t>Function Expression</w:t>
            </w:r>
          </w:p>
        </w:tc>
      </w:tr>
      <w:tr w:rsidR="00287F49" w:rsidRPr="00E26BAD" w14:paraId="64ADAAEC" w14:textId="77777777">
        <w:tc>
          <w:tcPr>
            <w:tcW w:w="1344" w:type="dxa"/>
          </w:tcPr>
          <w:p w14:paraId="52ED3BAE" w14:textId="77777777" w:rsidR="00287F49" w:rsidRPr="00E26BAD" w:rsidRDefault="00000000" w:rsidP="00E26BAD">
            <w:pPr>
              <w:pStyle w:val="Compact"/>
            </w:pPr>
            <w:r w:rsidRPr="00E26BAD">
              <w:rPr>
                <w:b/>
                <w:bCs/>
              </w:rPr>
              <w:t>Syntax</w:t>
            </w:r>
          </w:p>
        </w:tc>
        <w:tc>
          <w:tcPr>
            <w:tcW w:w="3287" w:type="dxa"/>
          </w:tcPr>
          <w:p w14:paraId="72175A19" w14:textId="77777777" w:rsidR="00287F49" w:rsidRPr="00E26BAD" w:rsidRDefault="00000000" w:rsidP="00E26BAD">
            <w:pPr>
              <w:pStyle w:val="Compact"/>
            </w:pPr>
            <w:r w:rsidRPr="00E26BAD">
              <w:rPr>
                <w:rStyle w:val="VerbatimChar"/>
              </w:rPr>
              <w:t>function name() {}</w:t>
            </w:r>
          </w:p>
        </w:tc>
        <w:tc>
          <w:tcPr>
            <w:tcW w:w="3287" w:type="dxa"/>
          </w:tcPr>
          <w:p w14:paraId="04E873C3" w14:textId="77777777" w:rsidR="00287F49" w:rsidRPr="00E26BAD" w:rsidRDefault="00000000" w:rsidP="00E26BAD">
            <w:pPr>
              <w:pStyle w:val="Compact"/>
            </w:pPr>
            <w:r w:rsidRPr="00E26BAD">
              <w:rPr>
                <w:rStyle w:val="VerbatimChar"/>
              </w:rPr>
              <w:t>const name = function() {};</w:t>
            </w:r>
            <w:r w:rsidRPr="00E26BAD">
              <w:t xml:space="preserve"> or </w:t>
            </w:r>
            <w:r w:rsidRPr="00E26BAD">
              <w:rPr>
                <w:rStyle w:val="VerbatimChar"/>
              </w:rPr>
              <w:t>let name = function() {};</w:t>
            </w:r>
          </w:p>
        </w:tc>
      </w:tr>
      <w:tr w:rsidR="00287F49" w:rsidRPr="00E26BAD" w14:paraId="798DF15E" w14:textId="77777777">
        <w:tc>
          <w:tcPr>
            <w:tcW w:w="1344" w:type="dxa"/>
          </w:tcPr>
          <w:p w14:paraId="75830A94" w14:textId="77777777" w:rsidR="00287F49" w:rsidRPr="00E26BAD" w:rsidRDefault="00000000" w:rsidP="00E26BAD">
            <w:pPr>
              <w:pStyle w:val="Compact"/>
            </w:pPr>
            <w:r w:rsidRPr="00E26BAD">
              <w:rPr>
                <w:b/>
                <w:bCs/>
              </w:rPr>
              <w:t>Hoisting</w:t>
            </w:r>
          </w:p>
        </w:tc>
        <w:tc>
          <w:tcPr>
            <w:tcW w:w="3287" w:type="dxa"/>
          </w:tcPr>
          <w:p w14:paraId="3F39D0B8" w14:textId="77777777" w:rsidR="00287F49" w:rsidRPr="00E26BAD" w:rsidRDefault="00000000" w:rsidP="00E26BAD">
            <w:pPr>
              <w:pStyle w:val="Compact"/>
            </w:pPr>
            <w:r w:rsidRPr="00E26BAD">
              <w:t>Fully hoisted; can be called before definition</w:t>
            </w:r>
          </w:p>
        </w:tc>
        <w:tc>
          <w:tcPr>
            <w:tcW w:w="3287" w:type="dxa"/>
          </w:tcPr>
          <w:p w14:paraId="2808ED8D" w14:textId="77777777" w:rsidR="00287F49" w:rsidRPr="00E26BAD" w:rsidRDefault="00000000" w:rsidP="00E26BAD">
            <w:pPr>
              <w:pStyle w:val="Compact"/>
            </w:pPr>
            <w:r w:rsidRPr="00E26BAD">
              <w:t xml:space="preserve">Not hoisted; only variable declaration is hoisted (if </w:t>
            </w:r>
            <w:r w:rsidRPr="00E26BAD">
              <w:rPr>
                <w:rStyle w:val="VerbatimChar"/>
              </w:rPr>
              <w:t>var</w:t>
            </w:r>
            <w:r w:rsidRPr="00E26BAD">
              <w:t xml:space="preserve">), but the assignment is not; if </w:t>
            </w:r>
            <w:r w:rsidRPr="00E26BAD">
              <w:rPr>
                <w:rStyle w:val="VerbatimChar"/>
              </w:rPr>
              <w:t>let</w:t>
            </w:r>
            <w:r w:rsidRPr="00E26BAD">
              <w:t>/</w:t>
            </w:r>
            <w:r w:rsidRPr="00E26BAD">
              <w:rPr>
                <w:rStyle w:val="VerbatimChar"/>
              </w:rPr>
              <w:t>const</w:t>
            </w:r>
            <w:r w:rsidRPr="00E26BAD">
              <w:t>, the variable is in TDZ</w:t>
            </w:r>
          </w:p>
        </w:tc>
      </w:tr>
      <w:tr w:rsidR="00287F49" w:rsidRPr="00E26BAD" w14:paraId="02C605D0" w14:textId="77777777">
        <w:tc>
          <w:tcPr>
            <w:tcW w:w="1344" w:type="dxa"/>
          </w:tcPr>
          <w:p w14:paraId="5571975C" w14:textId="77777777" w:rsidR="00287F49" w:rsidRPr="00E26BAD" w:rsidRDefault="00000000" w:rsidP="00E26BAD">
            <w:pPr>
              <w:pStyle w:val="Compact"/>
            </w:pPr>
            <w:r w:rsidRPr="00E26BAD">
              <w:rPr>
                <w:b/>
                <w:bCs/>
              </w:rPr>
              <w:t>Name</w:t>
            </w:r>
          </w:p>
        </w:tc>
        <w:tc>
          <w:tcPr>
            <w:tcW w:w="3287" w:type="dxa"/>
          </w:tcPr>
          <w:p w14:paraId="01C89A23" w14:textId="77777777" w:rsidR="00287F49" w:rsidRPr="00E26BAD" w:rsidRDefault="00000000" w:rsidP="00E26BAD">
            <w:pPr>
              <w:pStyle w:val="Compact"/>
            </w:pPr>
            <w:r w:rsidRPr="00E26BAD">
              <w:t>Must have a name</w:t>
            </w:r>
          </w:p>
        </w:tc>
        <w:tc>
          <w:tcPr>
            <w:tcW w:w="3287" w:type="dxa"/>
          </w:tcPr>
          <w:p w14:paraId="07CDF1E8" w14:textId="77777777" w:rsidR="00287F49" w:rsidRPr="00E26BAD" w:rsidRDefault="00000000" w:rsidP="00E26BAD">
            <w:pPr>
              <w:pStyle w:val="Compact"/>
            </w:pPr>
            <w:r w:rsidRPr="00E26BAD">
              <w:t>Can be anonymous or named</w:t>
            </w:r>
          </w:p>
        </w:tc>
      </w:tr>
      <w:tr w:rsidR="00287F49" w:rsidRPr="00E26BAD" w14:paraId="3D80F4C5" w14:textId="77777777">
        <w:tc>
          <w:tcPr>
            <w:tcW w:w="1344" w:type="dxa"/>
          </w:tcPr>
          <w:p w14:paraId="01D9AD56" w14:textId="77777777" w:rsidR="00287F49" w:rsidRPr="00E26BAD" w:rsidRDefault="00000000" w:rsidP="00E26BAD">
            <w:pPr>
              <w:pStyle w:val="Compact"/>
            </w:pPr>
            <w:r w:rsidRPr="00E26BAD">
              <w:rPr>
                <w:b/>
                <w:bCs/>
              </w:rPr>
              <w:lastRenderedPageBreak/>
              <w:t>Use</w:t>
            </w:r>
          </w:p>
        </w:tc>
        <w:tc>
          <w:tcPr>
            <w:tcW w:w="3287" w:type="dxa"/>
          </w:tcPr>
          <w:p w14:paraId="16DB69FB" w14:textId="77777777" w:rsidR="00287F49" w:rsidRPr="00E26BAD" w:rsidRDefault="00000000" w:rsidP="00E26BAD">
            <w:pPr>
              <w:pStyle w:val="Compact"/>
            </w:pPr>
            <w:r w:rsidRPr="00E26BAD">
              <w:t>Suitable for standalone functions</w:t>
            </w:r>
          </w:p>
        </w:tc>
        <w:tc>
          <w:tcPr>
            <w:tcW w:w="3287" w:type="dxa"/>
          </w:tcPr>
          <w:p w14:paraId="7A7D8C6C" w14:textId="77777777" w:rsidR="00287F49" w:rsidRPr="00E26BAD" w:rsidRDefault="00000000" w:rsidP="00E26BAD">
            <w:pPr>
              <w:pStyle w:val="Compact"/>
            </w:pPr>
            <w:r w:rsidRPr="00E26BAD">
              <w:t>Useful for assigning functions dynamically, callbacks, or conditional definitions</w:t>
            </w:r>
          </w:p>
        </w:tc>
      </w:tr>
    </w:tbl>
    <w:p w14:paraId="173B1098" w14:textId="77777777" w:rsidR="00287F49" w:rsidRPr="00E26BAD" w:rsidRDefault="00000000" w:rsidP="00E26BAD">
      <w:pPr>
        <w:pStyle w:val="Heading4"/>
      </w:pPr>
      <w:bookmarkStart w:id="144" w:name="X0d92327c6080c8a559bfc5da30bd45e443f99c0"/>
      <w:bookmarkEnd w:id="143"/>
      <w:r w:rsidRPr="00E26BAD">
        <w:t>3. What are arrow functions and how are they different from regular functions?</w:t>
      </w:r>
    </w:p>
    <w:p w14:paraId="4FF867B1" w14:textId="77777777" w:rsidR="00287F49" w:rsidRPr="00E26BAD" w:rsidRDefault="00000000" w:rsidP="00E26BAD">
      <w:pPr>
        <w:pStyle w:val="FirstParagraph"/>
      </w:pPr>
      <w:r w:rsidRPr="00E26BAD">
        <w:rPr>
          <w:b/>
          <w:bCs/>
        </w:rPr>
        <w:t>Arrow functions</w:t>
      </w:r>
      <w:r w:rsidRPr="00E26BAD">
        <w:t xml:space="preserve"> are a compact alternative to function expressions, introduced in ES6. Syntax: </w:t>
      </w:r>
      <w:r w:rsidRPr="00E26BAD">
        <w:rPr>
          <w:rStyle w:val="VerbatimChar"/>
        </w:rPr>
        <w:t>(params) =&gt; expression</w:t>
      </w:r>
      <w:r w:rsidRPr="00E26BAD">
        <w:t xml:space="preserve"> or </w:t>
      </w:r>
      <w:r w:rsidRPr="00E26BAD">
        <w:rPr>
          <w:rStyle w:val="VerbatimChar"/>
        </w:rPr>
        <w:t>(params) =&gt; { statements }</w:t>
      </w:r>
      <w:r w:rsidRPr="00E26BAD">
        <w:t>.</w:t>
      </w:r>
    </w:p>
    <w:p w14:paraId="07AECE4A" w14:textId="77777777" w:rsidR="00287F49" w:rsidRPr="00E26BAD" w:rsidRDefault="00000000" w:rsidP="00E26BAD">
      <w:pPr>
        <w:pStyle w:val="BodyText"/>
      </w:pPr>
      <w:r w:rsidRPr="00E26BAD">
        <w:rPr>
          <w:b/>
          <w:bCs/>
        </w:rPr>
        <w:t>Differences from regular functions:</w:t>
      </w:r>
      <w:r w:rsidRPr="00E26BAD">
        <w:t xml:space="preserve"> - </w:t>
      </w:r>
      <w:r w:rsidRPr="00E26BAD">
        <w:rPr>
          <w:b/>
          <w:bCs/>
        </w:rPr>
        <w:t xml:space="preserve">No own </w:t>
      </w:r>
      <w:r w:rsidRPr="00E26BAD">
        <w:rPr>
          <w:rStyle w:val="VerbatimChar"/>
          <w:b/>
          <w:bCs/>
        </w:rPr>
        <w:t>this</w:t>
      </w:r>
      <w:r w:rsidRPr="00E26BAD">
        <w:t xml:space="preserve"> – Arrow functions inherit </w:t>
      </w:r>
      <w:r w:rsidRPr="00E26BAD">
        <w:rPr>
          <w:rStyle w:val="VerbatimChar"/>
        </w:rPr>
        <w:t>this</w:t>
      </w:r>
      <w:r w:rsidRPr="00E26BAD">
        <w:t xml:space="preserve"> from the enclosing lexical scope. They do not have their own </w:t>
      </w:r>
      <w:r w:rsidRPr="00E26BAD">
        <w:rPr>
          <w:rStyle w:val="VerbatimChar"/>
        </w:rPr>
        <w:t>this</w:t>
      </w:r>
      <w:r w:rsidRPr="00E26BAD">
        <w:t xml:space="preserve">, so </w:t>
      </w:r>
      <w:r w:rsidRPr="00E26BAD">
        <w:rPr>
          <w:rStyle w:val="VerbatimChar"/>
        </w:rPr>
        <w:t>this</w:t>
      </w:r>
      <w:r w:rsidRPr="00E26BAD">
        <w:t xml:space="preserve"> cannot be changed with </w:t>
      </w:r>
      <w:r w:rsidRPr="00E26BAD">
        <w:rPr>
          <w:rStyle w:val="VerbatimChar"/>
        </w:rPr>
        <w:t>call</w:t>
      </w:r>
      <w:r w:rsidRPr="00E26BAD">
        <w:t xml:space="preserve">, </w:t>
      </w:r>
      <w:r w:rsidRPr="00E26BAD">
        <w:rPr>
          <w:rStyle w:val="VerbatimChar"/>
        </w:rPr>
        <w:t>apply</w:t>
      </w:r>
      <w:r w:rsidRPr="00E26BAD">
        <w:t xml:space="preserve">, or </w:t>
      </w:r>
      <w:r w:rsidRPr="00E26BAD">
        <w:rPr>
          <w:rStyle w:val="VerbatimChar"/>
        </w:rPr>
        <w:t>bind</w:t>
      </w:r>
      <w:r w:rsidRPr="00E26BAD">
        <w:t xml:space="preserve">. - </w:t>
      </w:r>
      <w:r w:rsidRPr="00E26BAD">
        <w:rPr>
          <w:b/>
          <w:bCs/>
        </w:rPr>
        <w:t xml:space="preserve">No </w:t>
      </w:r>
      <w:r w:rsidRPr="00E26BAD">
        <w:rPr>
          <w:rStyle w:val="VerbatimChar"/>
          <w:b/>
          <w:bCs/>
        </w:rPr>
        <w:t>arguments</w:t>
      </w:r>
      <w:r w:rsidRPr="00E26BAD">
        <w:rPr>
          <w:b/>
          <w:bCs/>
        </w:rPr>
        <w:t xml:space="preserve"> object</w:t>
      </w:r>
      <w:r w:rsidRPr="00E26BAD">
        <w:t xml:space="preserve"> – They do not have their own </w:t>
      </w:r>
      <w:r w:rsidRPr="00E26BAD">
        <w:rPr>
          <w:rStyle w:val="VerbatimChar"/>
        </w:rPr>
        <w:t>arguments</w:t>
      </w:r>
      <w:r w:rsidRPr="00E26BAD">
        <w:t xml:space="preserve"> object; use rest parameters instead. - </w:t>
      </w:r>
      <w:r w:rsidRPr="00E26BAD">
        <w:rPr>
          <w:b/>
          <w:bCs/>
        </w:rPr>
        <w:t>Cannot be used as constructors</w:t>
      </w:r>
      <w:r w:rsidRPr="00E26BAD">
        <w:t xml:space="preserve"> – Calling with </w:t>
      </w:r>
      <w:r w:rsidRPr="00E26BAD">
        <w:rPr>
          <w:rStyle w:val="VerbatimChar"/>
        </w:rPr>
        <w:t>new</w:t>
      </w:r>
      <w:r w:rsidRPr="00E26BAD">
        <w:t xml:space="preserve"> throws an error. - </w:t>
      </w:r>
      <w:r w:rsidRPr="00E26BAD">
        <w:rPr>
          <w:b/>
          <w:bCs/>
        </w:rPr>
        <w:t xml:space="preserve">No </w:t>
      </w:r>
      <w:r w:rsidRPr="00E26BAD">
        <w:rPr>
          <w:rStyle w:val="VerbatimChar"/>
          <w:b/>
          <w:bCs/>
        </w:rPr>
        <w:t>prototype</w:t>
      </w:r>
      <w:r w:rsidRPr="00E26BAD">
        <w:rPr>
          <w:b/>
          <w:bCs/>
        </w:rPr>
        <w:t xml:space="preserve"> property</w:t>
      </w:r>
      <w:r w:rsidRPr="00E26BAD">
        <w:t xml:space="preserve"> – Arrow functions do not have a </w:t>
      </w:r>
      <w:r w:rsidRPr="00E26BAD">
        <w:rPr>
          <w:rStyle w:val="VerbatimChar"/>
        </w:rPr>
        <w:t>prototype</w:t>
      </w:r>
      <w:r w:rsidRPr="00E26BAD">
        <w:t xml:space="preserve">. - </w:t>
      </w:r>
      <w:r w:rsidRPr="00E26BAD">
        <w:rPr>
          <w:b/>
          <w:bCs/>
        </w:rPr>
        <w:t>Cannot be used as methods</w:t>
      </w:r>
      <w:r w:rsidRPr="00E26BAD">
        <w:t xml:space="preserve"> (if you need to access object via </w:t>
      </w:r>
      <w:r w:rsidRPr="00E26BAD">
        <w:rPr>
          <w:rStyle w:val="VerbatimChar"/>
        </w:rPr>
        <w:t>this</w:t>
      </w:r>
      <w:r w:rsidRPr="00E26BAD">
        <w:t xml:space="preserve">) – They are not suitable for object methods that need dynamic </w:t>
      </w:r>
      <w:r w:rsidRPr="00E26BAD">
        <w:rPr>
          <w:rStyle w:val="VerbatimChar"/>
        </w:rPr>
        <w:t>this</w:t>
      </w:r>
      <w:r w:rsidRPr="00E26BAD">
        <w:t xml:space="preserve">. - </w:t>
      </w:r>
      <w:r w:rsidRPr="00E26BAD">
        <w:rPr>
          <w:b/>
          <w:bCs/>
        </w:rPr>
        <w:t>Cannot have duplicate named parameters</w:t>
      </w:r>
      <w:r w:rsidRPr="00E26BAD">
        <w:t xml:space="preserve"> (even in non‑strict mode).</w:t>
      </w:r>
    </w:p>
    <w:p w14:paraId="582CB051" w14:textId="77777777" w:rsidR="00287F49" w:rsidRPr="00E26BAD" w:rsidRDefault="00000000" w:rsidP="00E26BAD">
      <w:pPr>
        <w:pStyle w:val="Heading4"/>
      </w:pPr>
      <w:bookmarkStart w:id="145" w:name="X39631a3ff651e92a9b8fc291ad3df6fa9829c86"/>
      <w:bookmarkEnd w:id="144"/>
      <w:r w:rsidRPr="00E26BAD">
        <w:t>4. What is the difference between parameters and arguments?</w:t>
      </w:r>
    </w:p>
    <w:p w14:paraId="4574FF8C" w14:textId="77777777" w:rsidR="00287F49" w:rsidRPr="00E26BAD" w:rsidRDefault="00000000" w:rsidP="00E26BAD">
      <w:pPr>
        <w:pStyle w:val="Compact"/>
        <w:numPr>
          <w:ilvl w:val="0"/>
          <w:numId w:val="39"/>
        </w:numPr>
      </w:pPr>
      <w:r w:rsidRPr="00E26BAD">
        <w:rPr>
          <w:b/>
          <w:bCs/>
        </w:rPr>
        <w:t>Parameters</w:t>
      </w:r>
      <w:r w:rsidRPr="00E26BAD">
        <w:t xml:space="preserve"> – Variables listed in the function definition that act as placeholders for the values the function will receive.</w:t>
      </w:r>
    </w:p>
    <w:p w14:paraId="347C7BD2" w14:textId="77777777" w:rsidR="00287F49" w:rsidRPr="00E26BAD" w:rsidRDefault="00000000" w:rsidP="00E26BAD">
      <w:pPr>
        <w:pStyle w:val="Compact"/>
        <w:numPr>
          <w:ilvl w:val="0"/>
          <w:numId w:val="39"/>
        </w:numPr>
      </w:pPr>
      <w:r w:rsidRPr="00E26BAD">
        <w:rPr>
          <w:b/>
          <w:bCs/>
        </w:rPr>
        <w:t>Arguments</w:t>
      </w:r>
      <w:r w:rsidRPr="00E26BAD">
        <w:t xml:space="preserve"> – The actual values passed to the function when it is invoked.</w:t>
      </w:r>
    </w:p>
    <w:p w14:paraId="26A6F897"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add</w:t>
      </w:r>
      <w:r w:rsidRPr="00E26BAD">
        <w:rPr>
          <w:rStyle w:val="NormalTok"/>
        </w:rPr>
        <w:t>(a</w:t>
      </w:r>
      <w:r w:rsidRPr="00E26BAD">
        <w:rPr>
          <w:rStyle w:val="OperatorTok"/>
        </w:rPr>
        <w:t>,</w:t>
      </w:r>
      <w:r w:rsidRPr="00E26BAD">
        <w:rPr>
          <w:rStyle w:val="NormalTok"/>
        </w:rPr>
        <w:t xml:space="preserve"> b) {  </w:t>
      </w:r>
      <w:r w:rsidRPr="00E26BAD">
        <w:rPr>
          <w:rStyle w:val="CommentTok"/>
        </w:rPr>
        <w:t>// a and b are parameters</w:t>
      </w:r>
      <w:r w:rsidRPr="00E26BAD">
        <w:br/>
      </w:r>
      <w:r w:rsidRPr="00E26BAD">
        <w:rPr>
          <w:rStyle w:val="NormalTok"/>
        </w:rPr>
        <w:t xml:space="preserve">  </w:t>
      </w:r>
      <w:r w:rsidRPr="00E26BAD">
        <w:rPr>
          <w:rStyle w:val="ControlFlowTok"/>
        </w:rPr>
        <w:t>return</w:t>
      </w:r>
      <w:r w:rsidRPr="00E26BAD">
        <w:rPr>
          <w:rStyle w:val="NormalTok"/>
        </w:rPr>
        <w:t xml:space="preserve"> a </w:t>
      </w:r>
      <w:r w:rsidRPr="00E26BAD">
        <w:rPr>
          <w:rStyle w:val="OperatorTok"/>
        </w:rPr>
        <w:t>+</w:t>
      </w:r>
      <w:r w:rsidRPr="00E26BAD">
        <w:rPr>
          <w:rStyle w:val="NormalTok"/>
        </w:rPr>
        <w:t xml:space="preserve"> b</w:t>
      </w:r>
      <w:r w:rsidRPr="00E26BAD">
        <w:rPr>
          <w:rStyle w:val="OperatorTok"/>
        </w:rPr>
        <w:t>;</w:t>
      </w:r>
      <w:r w:rsidRPr="00E26BAD">
        <w:br/>
      </w:r>
      <w:r w:rsidRPr="00E26BAD">
        <w:rPr>
          <w:rStyle w:val="NormalTok"/>
        </w:rPr>
        <w:t>}</w:t>
      </w:r>
      <w:r w:rsidRPr="00E26BAD">
        <w:br/>
      </w:r>
      <w:r w:rsidRPr="00E26BAD">
        <w:rPr>
          <w:rStyle w:val="FunctionTok"/>
        </w:rPr>
        <w:t>add</w:t>
      </w:r>
      <w:r w:rsidRPr="00E26BAD">
        <w:rPr>
          <w:rStyle w:val="NormalTok"/>
        </w:rPr>
        <w:t>(</w:t>
      </w:r>
      <w:r w:rsidRPr="00E26BAD">
        <w:rPr>
          <w:rStyle w:val="DecValTok"/>
        </w:rPr>
        <w:t>5</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rPr>
          <w:rStyle w:val="NormalTok"/>
        </w:rPr>
        <w:t xml:space="preserve">            </w:t>
      </w:r>
      <w:r w:rsidRPr="00E26BAD">
        <w:rPr>
          <w:rStyle w:val="CommentTok"/>
        </w:rPr>
        <w:t>// 5 and 3 are arguments</w:t>
      </w:r>
    </w:p>
    <w:p w14:paraId="6E9B6F67" w14:textId="77777777" w:rsidR="00287F49" w:rsidRPr="00E26BAD" w:rsidRDefault="00000000" w:rsidP="00E26BAD">
      <w:pPr>
        <w:pStyle w:val="Heading4"/>
      </w:pPr>
      <w:bookmarkStart w:id="146" w:name="Xc3b0abfe4f8aef4b6dc51883f12c95803d41ab1"/>
      <w:bookmarkEnd w:id="145"/>
      <w:r w:rsidRPr="00E26BAD">
        <w:t>5. What are default parameters in JavaScript functions?</w:t>
      </w:r>
    </w:p>
    <w:p w14:paraId="5C0DA53F" w14:textId="77777777" w:rsidR="00287F49" w:rsidRPr="00E26BAD" w:rsidRDefault="00000000" w:rsidP="00E26BAD">
      <w:pPr>
        <w:pStyle w:val="FirstParagraph"/>
      </w:pPr>
      <w:r w:rsidRPr="00E26BAD">
        <w:rPr>
          <w:b/>
          <w:bCs/>
        </w:rPr>
        <w:t>Default parameters</w:t>
      </w:r>
      <w:r w:rsidRPr="00E26BAD">
        <w:t xml:space="preserve"> allow you to initialize function parameters with default values if no argument is provided or if </w:t>
      </w:r>
      <w:r w:rsidRPr="00E26BAD">
        <w:rPr>
          <w:rStyle w:val="VerbatimChar"/>
        </w:rPr>
        <w:t>undefined</w:t>
      </w:r>
      <w:r w:rsidRPr="00E26BAD">
        <w:t xml:space="preserve"> is passed. They are defined using an equals sign </w:t>
      </w:r>
      <w:r w:rsidRPr="00E26BAD">
        <w:rPr>
          <w:rStyle w:val="VerbatimChar"/>
        </w:rPr>
        <w:t>=</w:t>
      </w:r>
      <w:r w:rsidRPr="00E26BAD">
        <w:t xml:space="preserve"> in the parameter list.</w:t>
      </w:r>
    </w:p>
    <w:p w14:paraId="12895235"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greet</w:t>
      </w:r>
      <w:r w:rsidRPr="00E26BAD">
        <w:rPr>
          <w:rStyle w:val="NormalTok"/>
        </w:rPr>
        <w:t xml:space="preserve">(name </w:t>
      </w:r>
      <w:r w:rsidRPr="00E26BAD">
        <w:rPr>
          <w:rStyle w:val="OperatorTok"/>
        </w:rPr>
        <w:t>=</w:t>
      </w:r>
      <w:r w:rsidRPr="00E26BAD">
        <w:rPr>
          <w:rStyle w:val="NormalTok"/>
        </w:rPr>
        <w:t xml:space="preserve"> </w:t>
      </w:r>
      <w:r w:rsidRPr="00E26BAD">
        <w:rPr>
          <w:rStyle w:val="StringTok"/>
        </w:rPr>
        <w:t>"Guest"</w:t>
      </w:r>
      <w:r w:rsidRPr="00E26BAD">
        <w:rPr>
          <w:rStyle w:val="NormalTok"/>
        </w:rPr>
        <w:t>)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VerbatimStringTok"/>
        </w:rPr>
        <w:t xml:space="preserve">`Hello, </w:t>
      </w:r>
      <w:r w:rsidRPr="00E26BAD">
        <w:rPr>
          <w:rStyle w:val="SpecialCharTok"/>
        </w:rPr>
        <w:t>${</w:t>
      </w:r>
      <w:r w:rsidRPr="00E26BAD">
        <w:rPr>
          <w:rStyle w:val="NormalTok"/>
        </w:rPr>
        <w:t>name</w:t>
      </w:r>
      <w:r w:rsidRPr="00E26BAD">
        <w:rPr>
          <w:rStyle w:val="SpecialCharTok"/>
        </w:rPr>
        <w:t>}</w:t>
      </w:r>
      <w:r w:rsidRPr="00E26BAD">
        <w:rPr>
          <w:rStyle w:val="VerbatimStringTok"/>
        </w:rPr>
        <w:t>`</w:t>
      </w:r>
      <w:r w:rsidRPr="00E26BAD">
        <w:rPr>
          <w:rStyle w:val="OperatorTok"/>
        </w:rPr>
        <w:t>;</w:t>
      </w:r>
      <w:r w:rsidRPr="00E26BAD">
        <w:br/>
      </w:r>
      <w:r w:rsidRPr="00E26BAD">
        <w:rPr>
          <w:rStyle w:val="Normal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greet</w:t>
      </w:r>
      <w:r w:rsidRPr="00E26BAD">
        <w:rPr>
          <w:rStyle w:val="NormalTok"/>
        </w:rPr>
        <w:t>())</w:t>
      </w:r>
      <w:r w:rsidRPr="00E26BAD">
        <w:rPr>
          <w:rStyle w:val="OperatorTok"/>
        </w:rPr>
        <w:t>;</w:t>
      </w:r>
      <w:r w:rsidRPr="00E26BAD">
        <w:rPr>
          <w:rStyle w:val="NormalTok"/>
        </w:rPr>
        <w:t xml:space="preserve">        </w:t>
      </w:r>
      <w:r w:rsidRPr="00E26BAD">
        <w:rPr>
          <w:rStyle w:val="CommentTok"/>
        </w:rPr>
        <w:t>// Hello, Guest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greet</w:t>
      </w:r>
      <w:r w:rsidRPr="00E26BAD">
        <w:rPr>
          <w:rStyle w:val="NormalTok"/>
        </w:rPr>
        <w:t>(</w:t>
      </w:r>
      <w:r w:rsidRPr="00E26BAD">
        <w:rPr>
          <w:rStyle w:val="StringTok"/>
        </w:rPr>
        <w:t>"John"</w:t>
      </w:r>
      <w:r w:rsidRPr="00E26BAD">
        <w:rPr>
          <w:rStyle w:val="NormalTok"/>
        </w:rPr>
        <w:t>))</w:t>
      </w:r>
      <w:r w:rsidRPr="00E26BAD">
        <w:rPr>
          <w:rStyle w:val="OperatorTok"/>
        </w:rPr>
        <w:t>;</w:t>
      </w:r>
      <w:r w:rsidRPr="00E26BAD">
        <w:rPr>
          <w:rStyle w:val="NormalTok"/>
        </w:rPr>
        <w:t xml:space="preserve">  </w:t>
      </w:r>
      <w:r w:rsidRPr="00E26BAD">
        <w:rPr>
          <w:rStyle w:val="CommentTok"/>
        </w:rPr>
        <w:t>// Hello, John</w:t>
      </w:r>
    </w:p>
    <w:p w14:paraId="39237972" w14:textId="77777777" w:rsidR="00287F49" w:rsidRPr="00E26BAD" w:rsidRDefault="00000000" w:rsidP="00E26BAD">
      <w:r w:rsidRPr="00E26BAD">
        <w:pict w14:anchorId="02029527">
          <v:rect id="_x0000_i2290" style="width:0;height:1.5pt" o:hralign="center" o:hrstd="t" o:hr="t"/>
        </w:pict>
      </w:r>
    </w:p>
    <w:p w14:paraId="20F6DB1D" w14:textId="77777777" w:rsidR="00287F49" w:rsidRPr="00E26BAD" w:rsidRDefault="00000000" w:rsidP="00E26BAD">
      <w:pPr>
        <w:pStyle w:val="Heading3"/>
      </w:pPr>
      <w:bookmarkStart w:id="147" w:name="intermediate-level-4"/>
      <w:bookmarkEnd w:id="141"/>
      <w:bookmarkEnd w:id="146"/>
      <w:r w:rsidRPr="00E26BAD">
        <w:t>Intermediate Level</w:t>
      </w:r>
    </w:p>
    <w:p w14:paraId="3940B310" w14:textId="77777777" w:rsidR="00287F49" w:rsidRPr="00E26BAD" w:rsidRDefault="00000000" w:rsidP="00E26BAD">
      <w:pPr>
        <w:pStyle w:val="Heading4"/>
      </w:pPr>
      <w:bookmarkStart w:id="148" w:name="Xe2c05dc7ba44cdbc8733dc81d746ceab9daf899"/>
      <w:r w:rsidRPr="00E26BAD">
        <w:t>6. What are rest parameters and how are they used?</w:t>
      </w:r>
    </w:p>
    <w:p w14:paraId="02224A41" w14:textId="77777777" w:rsidR="00287F49" w:rsidRPr="00E26BAD" w:rsidRDefault="00000000" w:rsidP="00E26BAD">
      <w:pPr>
        <w:pStyle w:val="FirstParagraph"/>
      </w:pPr>
      <w:r w:rsidRPr="00E26BAD">
        <w:rPr>
          <w:b/>
          <w:bCs/>
        </w:rPr>
        <w:t>Rest parameters</w:t>
      </w:r>
      <w:r w:rsidRPr="00E26BAD">
        <w:t xml:space="preserve"> allow a function to accept an indefinite number of arguments as an array. They are denoted by three dots </w:t>
      </w:r>
      <w:r w:rsidRPr="00E26BAD">
        <w:rPr>
          <w:rStyle w:val="VerbatimChar"/>
        </w:rPr>
        <w:t>...</w:t>
      </w:r>
      <w:r w:rsidRPr="00E26BAD">
        <w:t xml:space="preserve"> before the last parameter. The rest parameter must be the last parameter.</w:t>
      </w:r>
    </w:p>
    <w:p w14:paraId="78874021" w14:textId="77777777" w:rsidR="00287F49" w:rsidRPr="00E26BAD" w:rsidRDefault="00000000" w:rsidP="00E26BAD">
      <w:pPr>
        <w:pStyle w:val="SourceCode"/>
      </w:pPr>
      <w:r w:rsidRPr="00E26BAD">
        <w:rPr>
          <w:rStyle w:val="KeywordTok"/>
        </w:rPr>
        <w:lastRenderedPageBreak/>
        <w:t>function</w:t>
      </w:r>
      <w:r w:rsidRPr="00E26BAD">
        <w:rPr>
          <w:rStyle w:val="NormalTok"/>
        </w:rPr>
        <w:t xml:space="preserve"> </w:t>
      </w:r>
      <w:r w:rsidRPr="00E26BAD">
        <w:rPr>
          <w:rStyle w:val="FunctionTok"/>
        </w:rPr>
        <w:t>sum</w:t>
      </w:r>
      <w:r w:rsidRPr="00E26BAD">
        <w:rPr>
          <w:rStyle w:val="NormalTok"/>
        </w:rPr>
        <w:t>(</w:t>
      </w:r>
      <w:r w:rsidRPr="00E26BAD">
        <w:rPr>
          <w:rStyle w:val="OperatorTok"/>
        </w:rPr>
        <w:t>...</w:t>
      </w:r>
      <w:r w:rsidRPr="00E26BAD">
        <w:rPr>
          <w:rStyle w:val="NormalTok"/>
        </w:rPr>
        <w:t>numbers) {</w:t>
      </w:r>
      <w:r w:rsidRPr="00E26BAD">
        <w:br/>
      </w:r>
      <w:r w:rsidRPr="00E26BAD">
        <w:rPr>
          <w:rStyle w:val="NormalTok"/>
        </w:rPr>
        <w:t xml:space="preserve">  </w:t>
      </w:r>
      <w:r w:rsidRPr="00E26BAD">
        <w:rPr>
          <w:rStyle w:val="ControlFlowTok"/>
        </w:rPr>
        <w:t>return</w:t>
      </w:r>
      <w:r w:rsidRPr="00E26BAD">
        <w:rPr>
          <w:rStyle w:val="NormalTok"/>
        </w:rPr>
        <w:t xml:space="preserve"> numbers</w:t>
      </w:r>
      <w:r w:rsidRPr="00E26BAD">
        <w:rPr>
          <w:rStyle w:val="OperatorTok"/>
        </w:rPr>
        <w:t>.</w:t>
      </w:r>
      <w:r w:rsidRPr="00E26BAD">
        <w:rPr>
          <w:rStyle w:val="FunctionTok"/>
        </w:rPr>
        <w:t>reduce</w:t>
      </w:r>
      <w:r w:rsidRPr="00E26BAD">
        <w:rPr>
          <w:rStyle w:val="NormalTok"/>
        </w:rPr>
        <w:t>((total</w:t>
      </w:r>
      <w:r w:rsidRPr="00E26BAD">
        <w:rPr>
          <w:rStyle w:val="OperatorTok"/>
        </w:rPr>
        <w:t>,</w:t>
      </w:r>
      <w:r w:rsidRPr="00E26BAD">
        <w:rPr>
          <w:rStyle w:val="NormalTok"/>
        </w:rPr>
        <w:t xml:space="preserve"> num) </w:t>
      </w:r>
      <w:r w:rsidRPr="00E26BAD">
        <w:rPr>
          <w:rStyle w:val="KeywordTok"/>
        </w:rPr>
        <w:t>=&gt;</w:t>
      </w:r>
      <w:r w:rsidRPr="00E26BAD">
        <w:rPr>
          <w:rStyle w:val="NormalTok"/>
        </w:rPr>
        <w:t xml:space="preserve"> total </w:t>
      </w:r>
      <w:r w:rsidRPr="00E26BAD">
        <w:rPr>
          <w:rStyle w:val="OperatorTok"/>
        </w:rPr>
        <w:t>+</w:t>
      </w:r>
      <w:r w:rsidRPr="00E26BAD">
        <w:rPr>
          <w:rStyle w:val="NormalTok"/>
        </w:rPr>
        <w:t xml:space="preserve"> num</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br/>
      </w:r>
      <w:r w:rsidRPr="00E26BAD">
        <w:rPr>
          <w:rStyle w:val="Normal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sum</w:t>
      </w:r>
      <w:r w:rsidRPr="00E26BAD">
        <w:rPr>
          <w:rStyle w:val="NormalTok"/>
        </w:rPr>
        <w:t>(</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NormalTok"/>
        </w:rPr>
        <w:t>))</w:t>
      </w:r>
      <w:r w:rsidRPr="00E26BAD">
        <w:rPr>
          <w:rStyle w:val="OperatorTok"/>
        </w:rPr>
        <w:t>;</w:t>
      </w:r>
      <w:r w:rsidRPr="00E26BAD">
        <w:rPr>
          <w:rStyle w:val="NormalTok"/>
        </w:rPr>
        <w:t xml:space="preserve"> </w:t>
      </w:r>
      <w:r w:rsidRPr="00E26BAD">
        <w:rPr>
          <w:rStyle w:val="CommentTok"/>
        </w:rPr>
        <w:t>// 10</w:t>
      </w:r>
    </w:p>
    <w:p w14:paraId="77B42BBF" w14:textId="77777777" w:rsidR="00287F49" w:rsidRPr="00E26BAD" w:rsidRDefault="00000000" w:rsidP="00E26BAD">
      <w:pPr>
        <w:pStyle w:val="Heading4"/>
      </w:pPr>
      <w:bookmarkStart w:id="149" w:name="Xcf518b69d197a78b56dc1d3bd7a8864a2d9616d"/>
      <w:bookmarkEnd w:id="148"/>
      <w:r w:rsidRPr="00E26BAD">
        <w:t>7. What is the spread operator and how does it differ from rest parameters?</w:t>
      </w:r>
    </w:p>
    <w:p w14:paraId="55FF3599" w14:textId="77777777" w:rsidR="00287F49" w:rsidRPr="00E26BAD" w:rsidRDefault="00000000" w:rsidP="00E26BAD">
      <w:pPr>
        <w:numPr>
          <w:ilvl w:val="0"/>
          <w:numId w:val="40"/>
        </w:numPr>
      </w:pPr>
      <w:r w:rsidRPr="00E26BAD">
        <w:rPr>
          <w:b/>
          <w:bCs/>
        </w:rPr>
        <w:t>Spread operator</w:t>
      </w:r>
      <w:r w:rsidRPr="00E26BAD">
        <w:t xml:space="preserve"> (</w:t>
      </w:r>
      <w:r w:rsidRPr="00E26BAD">
        <w:rPr>
          <w:rStyle w:val="VerbatimChar"/>
        </w:rPr>
        <w:t>...</w:t>
      </w:r>
      <w:r w:rsidRPr="00E26BAD">
        <w:t>) expands an iterable (like an array) into individual elements. It is used in function calls, array literals, or object literals.</w:t>
      </w:r>
    </w:p>
    <w:p w14:paraId="3AB8081F" w14:textId="77777777" w:rsidR="00287F49" w:rsidRPr="00E26BAD" w:rsidRDefault="00000000" w:rsidP="00E26BAD">
      <w:pPr>
        <w:pStyle w:val="SourceCode"/>
        <w:numPr>
          <w:ilvl w:val="0"/>
          <w:numId w:val="1"/>
        </w:numPr>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BuiltInTok"/>
        </w:rPr>
        <w:t>Math</w:t>
      </w:r>
      <w:r w:rsidRPr="00E26BAD">
        <w:rPr>
          <w:rStyle w:val="OperatorTok"/>
        </w:rPr>
        <w:t>.</w:t>
      </w:r>
      <w:r w:rsidRPr="00E26BAD">
        <w:rPr>
          <w:rStyle w:val="FunctionTok"/>
        </w:rPr>
        <w:t>max</w:t>
      </w:r>
      <w:r w:rsidRPr="00E26BAD">
        <w:rPr>
          <w:rStyle w:val="NormalTok"/>
        </w:rPr>
        <w:t>(</w:t>
      </w:r>
      <w:r w:rsidRPr="00E26BAD">
        <w:rPr>
          <w:rStyle w:val="OperatorTok"/>
        </w:rPr>
        <w:t>...</w:t>
      </w:r>
      <w:r w:rsidRPr="00E26BAD">
        <w:rPr>
          <w:rStyle w:val="NormalTok"/>
        </w:rPr>
        <w:t>arr))</w:t>
      </w:r>
      <w:r w:rsidRPr="00E26BAD">
        <w:rPr>
          <w:rStyle w:val="OperatorTok"/>
        </w:rPr>
        <w:t>;</w:t>
      </w:r>
      <w:r w:rsidRPr="00E26BAD">
        <w:rPr>
          <w:rStyle w:val="NormalTok"/>
        </w:rPr>
        <w:t xml:space="preserve"> </w:t>
      </w:r>
      <w:r w:rsidRPr="00E26BAD">
        <w:rPr>
          <w:rStyle w:val="CommentTok"/>
        </w:rPr>
        <w:t>// 3</w:t>
      </w:r>
    </w:p>
    <w:p w14:paraId="411C696C" w14:textId="77777777" w:rsidR="00287F49" w:rsidRPr="00E26BAD" w:rsidRDefault="00000000" w:rsidP="00E26BAD">
      <w:pPr>
        <w:numPr>
          <w:ilvl w:val="0"/>
          <w:numId w:val="40"/>
        </w:numPr>
      </w:pPr>
      <w:r w:rsidRPr="00E26BAD">
        <w:rPr>
          <w:b/>
          <w:bCs/>
        </w:rPr>
        <w:t>Rest parameters</w:t>
      </w:r>
      <w:r w:rsidRPr="00E26BAD">
        <w:t xml:space="preserve"> collect multiple elements into a single array.</w:t>
      </w:r>
    </w:p>
    <w:p w14:paraId="7A053E1B" w14:textId="77777777" w:rsidR="00287F49" w:rsidRPr="00E26BAD" w:rsidRDefault="00000000" w:rsidP="00E26BAD">
      <w:pPr>
        <w:pStyle w:val="FirstParagraph"/>
      </w:pPr>
      <w:r w:rsidRPr="00E26BAD">
        <w:rPr>
          <w:b/>
          <w:bCs/>
        </w:rPr>
        <w:t>Key difference:</w:t>
      </w:r>
      <w:r w:rsidRPr="00E26BAD">
        <w:t xml:space="preserve"> Spread </w:t>
      </w:r>
      <w:r w:rsidRPr="00E26BAD">
        <w:rPr>
          <w:i/>
          <w:iCs/>
        </w:rPr>
        <w:t>expands</w:t>
      </w:r>
      <w:r w:rsidRPr="00E26BAD">
        <w:t xml:space="preserve"> an array into elements; rest </w:t>
      </w:r>
      <w:r w:rsidRPr="00E26BAD">
        <w:rPr>
          <w:i/>
          <w:iCs/>
        </w:rPr>
        <w:t>collects</w:t>
      </w:r>
      <w:r w:rsidRPr="00E26BAD">
        <w:t xml:space="preserve"> elements into an array. The context determines which behavior occurs.</w:t>
      </w:r>
    </w:p>
    <w:p w14:paraId="362C84E6" w14:textId="77777777" w:rsidR="00287F49" w:rsidRPr="00E26BAD" w:rsidRDefault="00000000" w:rsidP="00E26BAD">
      <w:pPr>
        <w:pStyle w:val="Heading4"/>
      </w:pPr>
      <w:bookmarkStart w:id="150" w:name="Xdc534b8fb13513f4c0b0d598400b8b725395288"/>
      <w:bookmarkEnd w:id="149"/>
      <w:r w:rsidRPr="00E26BAD">
        <w:t>8. What is an IIFE (Immediately Invoked Function Expression) and why is it used?</w:t>
      </w:r>
    </w:p>
    <w:p w14:paraId="64F34564" w14:textId="77777777" w:rsidR="00287F49" w:rsidRPr="00E26BAD" w:rsidRDefault="00000000" w:rsidP="00E26BAD">
      <w:pPr>
        <w:pStyle w:val="FirstParagraph"/>
      </w:pPr>
      <w:r w:rsidRPr="00E26BAD">
        <w:t xml:space="preserve">An </w:t>
      </w:r>
      <w:r w:rsidRPr="00E26BAD">
        <w:rPr>
          <w:b/>
          <w:bCs/>
        </w:rPr>
        <w:t>IIFE</w:t>
      </w:r>
      <w:r w:rsidRPr="00E26BAD">
        <w:t xml:space="preserve"> is a function that is defined and executed immediately after creation. Syntax:</w:t>
      </w:r>
    </w:p>
    <w:p w14:paraId="63BA055D" w14:textId="77777777" w:rsidR="00287F49" w:rsidRPr="00E26BAD" w:rsidRDefault="00000000" w:rsidP="00E26BAD">
      <w:pPr>
        <w:pStyle w:val="SourceCode"/>
      </w:pPr>
      <w:r w:rsidRPr="00E26BAD">
        <w:rPr>
          <w:rStyle w:val="NormalTok"/>
        </w:rPr>
        <w:t>(</w:t>
      </w:r>
      <w:r w:rsidRPr="00E26BAD">
        <w:rPr>
          <w:rStyle w:val="KeywordTok"/>
        </w:rPr>
        <w:t>function</w:t>
      </w:r>
      <w:r w:rsidRPr="00E26BAD">
        <w:rPr>
          <w:rStyle w:val="NormalTok"/>
        </w:rPr>
        <w:t>() {</w:t>
      </w:r>
      <w:r w:rsidRPr="00E26BAD">
        <w:br/>
      </w:r>
      <w:r w:rsidRPr="00E26BAD">
        <w:rPr>
          <w:rStyle w:val="NormalTok"/>
        </w:rPr>
        <w:t xml:space="preserve">  </w:t>
      </w:r>
      <w:r w:rsidRPr="00E26BAD">
        <w:rPr>
          <w:rStyle w:val="CommentTok"/>
        </w:rPr>
        <w:t>// code</w:t>
      </w:r>
      <w:r w:rsidRPr="00E26BAD">
        <w:br/>
      </w:r>
      <w:r w:rsidRPr="00E26BAD">
        <w:rPr>
          <w:rStyle w:val="NormalTok"/>
        </w:rPr>
        <w:t>})()</w:t>
      </w:r>
      <w:r w:rsidRPr="00E26BAD">
        <w:rPr>
          <w:rStyle w:val="OperatorTok"/>
        </w:rPr>
        <w:t>;</w:t>
      </w:r>
      <w:r w:rsidRPr="00E26BAD">
        <w:br/>
      </w:r>
      <w:r w:rsidRPr="00E26BAD">
        <w:rPr>
          <w:rStyle w:val="CommentTok"/>
        </w:rPr>
        <w:t>// or</w:t>
      </w:r>
      <w:r w:rsidRPr="00E26BAD">
        <w:br/>
      </w:r>
      <w:r w:rsidRPr="00E26BAD">
        <w:rPr>
          <w:rStyle w:val="NormalTok"/>
        </w:rPr>
        <w:t xml:space="preserve">(() </w:t>
      </w:r>
      <w:r w:rsidRPr="00E26BAD">
        <w:rPr>
          <w:rStyle w:val="KeywordTok"/>
        </w:rPr>
        <w:t>=&gt;</w:t>
      </w:r>
      <w:r w:rsidRPr="00E26BAD">
        <w:rPr>
          <w:rStyle w:val="NormalTok"/>
        </w:rPr>
        <w:t xml:space="preserve"> {</w:t>
      </w:r>
      <w:r w:rsidRPr="00E26BAD">
        <w:br/>
      </w:r>
      <w:r w:rsidRPr="00E26BAD">
        <w:rPr>
          <w:rStyle w:val="NormalTok"/>
        </w:rPr>
        <w:t xml:space="preserve">  </w:t>
      </w:r>
      <w:r w:rsidRPr="00E26BAD">
        <w:rPr>
          <w:rStyle w:val="CommentTok"/>
        </w:rPr>
        <w:t>// code</w:t>
      </w:r>
      <w:r w:rsidRPr="00E26BAD">
        <w:br/>
      </w:r>
      <w:r w:rsidRPr="00E26BAD">
        <w:rPr>
          <w:rStyle w:val="NormalTok"/>
        </w:rPr>
        <w:t>})()</w:t>
      </w:r>
      <w:r w:rsidRPr="00E26BAD">
        <w:rPr>
          <w:rStyle w:val="OperatorTok"/>
        </w:rPr>
        <w:t>;</w:t>
      </w:r>
    </w:p>
    <w:p w14:paraId="726C9A2C" w14:textId="77777777" w:rsidR="00287F49" w:rsidRPr="00E26BAD" w:rsidRDefault="00000000" w:rsidP="00E26BAD">
      <w:pPr>
        <w:pStyle w:val="FirstParagraph"/>
      </w:pPr>
      <w:r w:rsidRPr="00E26BAD">
        <w:rPr>
          <w:b/>
          <w:bCs/>
        </w:rPr>
        <w:t>Purposes:</w:t>
      </w:r>
      <w:r w:rsidRPr="00E26BAD">
        <w:t xml:space="preserve"> - Create a private scope to avoid polluting the global namespace. - Implement the module pattern before ES6 modules. - Execute asynchronous code immediately without leaving temporary variables in global scope. - Used in older JavaScript to encapsulate code.</w:t>
      </w:r>
    </w:p>
    <w:p w14:paraId="4B637E93" w14:textId="77777777" w:rsidR="00287F49" w:rsidRPr="00E26BAD" w:rsidRDefault="00000000" w:rsidP="00E26BAD">
      <w:pPr>
        <w:pStyle w:val="Heading4"/>
      </w:pPr>
      <w:bookmarkStart w:id="151" w:name="what-is-a-callback-function"/>
      <w:bookmarkEnd w:id="150"/>
      <w:r w:rsidRPr="00E26BAD">
        <w:t>9. What is a callback function?</w:t>
      </w:r>
    </w:p>
    <w:p w14:paraId="42FB9928" w14:textId="77777777" w:rsidR="00287F49" w:rsidRPr="00E26BAD" w:rsidRDefault="00000000" w:rsidP="00E26BAD">
      <w:pPr>
        <w:pStyle w:val="FirstParagraph"/>
      </w:pPr>
      <w:r w:rsidRPr="00E26BAD">
        <w:t xml:space="preserve">A </w:t>
      </w:r>
      <w:r w:rsidRPr="00E26BAD">
        <w:rPr>
          <w:b/>
          <w:bCs/>
        </w:rPr>
        <w:t>callback function</w:t>
      </w:r>
      <w:r w:rsidRPr="00E26BAD">
        <w:t xml:space="preserve"> is a function passed as an argument to another function, which is then invoked inside the outer function to complete some action. Callbacks are fundamental for asynchronous operations (e.g., event handlers, </w:t>
      </w:r>
      <w:r w:rsidRPr="00E26BAD">
        <w:rPr>
          <w:rStyle w:val="VerbatimChar"/>
        </w:rPr>
        <w:t>setTimeout</w:t>
      </w:r>
      <w:r w:rsidRPr="00E26BAD">
        <w:t xml:space="preserve">, AJAX calls) and higher‑order functions (e.g., </w:t>
      </w:r>
      <w:r w:rsidRPr="00E26BAD">
        <w:rPr>
          <w:rStyle w:val="VerbatimChar"/>
        </w:rPr>
        <w:t>map</w:t>
      </w:r>
      <w:r w:rsidRPr="00E26BAD">
        <w:t xml:space="preserve">, </w:t>
      </w:r>
      <w:r w:rsidRPr="00E26BAD">
        <w:rPr>
          <w:rStyle w:val="VerbatimChar"/>
        </w:rPr>
        <w:t>filter</w:t>
      </w:r>
      <w:r w:rsidRPr="00E26BAD">
        <w:t>).</w:t>
      </w:r>
    </w:p>
    <w:p w14:paraId="492F5F82"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fetchData</w:t>
      </w:r>
      <w:r w:rsidRPr="00E26BAD">
        <w:rPr>
          <w:rStyle w:val="NormalTok"/>
        </w:rPr>
        <w:t>(callback) {</w:t>
      </w:r>
      <w:r w:rsidRPr="00E26BAD">
        <w:br/>
      </w:r>
      <w:r w:rsidRPr="00E26BAD">
        <w:rPr>
          <w:rStyle w:val="NormalTok"/>
        </w:rPr>
        <w:t xml:space="preserve">  </w:t>
      </w:r>
      <w:r w:rsidRPr="00E26BAD">
        <w:rPr>
          <w:rStyle w:val="PreprocessorTok"/>
        </w:rPr>
        <w:t>setTimeout</w:t>
      </w:r>
      <w:r w:rsidRPr="00E26BAD">
        <w:rPr>
          <w:rStyle w:val="NormalTok"/>
        </w:rPr>
        <w:t xml:space="preserve">(() </w:t>
      </w:r>
      <w:r w:rsidRPr="00E26BAD">
        <w:rPr>
          <w:rStyle w:val="KeywordTok"/>
        </w:rPr>
        <w:t>=&gt;</w:t>
      </w:r>
      <w:r w:rsidRPr="00E26BAD">
        <w:rPr>
          <w:rStyle w:val="NormalTok"/>
        </w:rPr>
        <w:t xml:space="preserve"> {</w:t>
      </w:r>
      <w:r w:rsidRPr="00E26BAD">
        <w:br/>
      </w:r>
      <w:r w:rsidRPr="00E26BAD">
        <w:rPr>
          <w:rStyle w:val="NormalTok"/>
        </w:rPr>
        <w:t xml:space="preserve">    </w:t>
      </w:r>
      <w:r w:rsidRPr="00E26BAD">
        <w:rPr>
          <w:rStyle w:val="FunctionTok"/>
        </w:rPr>
        <w:t>callback</w:t>
      </w:r>
      <w:r w:rsidRPr="00E26BAD">
        <w:rPr>
          <w:rStyle w:val="NormalTok"/>
        </w:rPr>
        <w:t>(</w:t>
      </w:r>
      <w:r w:rsidRPr="00E26BAD">
        <w:rPr>
          <w:rStyle w:val="StringTok"/>
        </w:rPr>
        <w:t>"Data received"</w:t>
      </w:r>
      <w:r w:rsidRPr="00E26BAD">
        <w:rPr>
          <w:rStyle w:val="NormalTok"/>
        </w:rPr>
        <w:t>)</w:t>
      </w:r>
      <w:r w:rsidRPr="00E26BAD">
        <w:rPr>
          <w:rStyle w:val="OperatorTok"/>
        </w:rPr>
        <w:t>;</w:t>
      </w:r>
      <w:r w:rsidRPr="00E26BAD">
        <w:br/>
      </w:r>
      <w:r w:rsidRPr="00E26BAD">
        <w:rPr>
          <w:rStyle w:val="NormalTok"/>
        </w:rPr>
        <w:t xml:space="preserve">  }</w:t>
      </w:r>
      <w:r w:rsidRPr="00E26BAD">
        <w:rPr>
          <w:rStyle w:val="OperatorTok"/>
        </w:rPr>
        <w:t>,</w:t>
      </w:r>
      <w:r w:rsidRPr="00E26BAD">
        <w:rPr>
          <w:rStyle w:val="NormalTok"/>
        </w:rPr>
        <w:t xml:space="preserve"> </w:t>
      </w:r>
      <w:r w:rsidRPr="00E26BAD">
        <w:rPr>
          <w:rStyle w:val="DecValTok"/>
        </w:rPr>
        <w:t>1000</w:t>
      </w:r>
      <w:r w:rsidRPr="00E26BAD">
        <w:rPr>
          <w:rStyle w:val="NormalTok"/>
        </w:rPr>
        <w:t>)</w:t>
      </w:r>
      <w:r w:rsidRPr="00E26BAD">
        <w:rPr>
          <w:rStyle w:val="OperatorTok"/>
        </w:rPr>
        <w:t>;</w:t>
      </w:r>
      <w:r w:rsidRPr="00E26BAD">
        <w:br/>
      </w:r>
      <w:r w:rsidRPr="00E26BAD">
        <w:rPr>
          <w:rStyle w:val="NormalTok"/>
        </w:rPr>
        <w:t>}</w:t>
      </w:r>
      <w:r w:rsidRPr="00E26BAD">
        <w:br/>
      </w:r>
      <w:r w:rsidRPr="00E26BAD">
        <w:rPr>
          <w:rStyle w:val="FunctionTok"/>
        </w:rPr>
        <w:t>fetchData</w:t>
      </w:r>
      <w:r w:rsidRPr="00E26BAD">
        <w:rPr>
          <w:rStyle w:val="NormalTok"/>
        </w:rPr>
        <w:t xml:space="preserve">((message) </w:t>
      </w:r>
      <w:r w:rsidRPr="00E26BAD">
        <w:rPr>
          <w:rStyle w:val="KeywordTok"/>
        </w:rPr>
        <w:t>=&gt;</w:t>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(message))</w:t>
      </w:r>
      <w:r w:rsidRPr="00E26BAD">
        <w:rPr>
          <w:rStyle w:val="OperatorTok"/>
        </w:rPr>
        <w:t>;</w:t>
      </w:r>
    </w:p>
    <w:p w14:paraId="396FDF1C" w14:textId="77777777" w:rsidR="00287F49" w:rsidRPr="00E26BAD" w:rsidRDefault="00000000" w:rsidP="00E26BAD">
      <w:pPr>
        <w:pStyle w:val="Heading4"/>
      </w:pPr>
      <w:bookmarkStart w:id="152" w:name="Xd64a27a5e2f18d3fdd7041340937484280ca807"/>
      <w:bookmarkEnd w:id="151"/>
      <w:r w:rsidRPr="00E26BAD">
        <w:t>10. What is function hoisting and how does it differ from variable hoisting?</w:t>
      </w:r>
    </w:p>
    <w:p w14:paraId="13CF09B2" w14:textId="77777777" w:rsidR="00287F49" w:rsidRPr="00E26BAD" w:rsidRDefault="00000000" w:rsidP="00E26BAD">
      <w:pPr>
        <w:pStyle w:val="Compact"/>
        <w:numPr>
          <w:ilvl w:val="0"/>
          <w:numId w:val="41"/>
        </w:numPr>
      </w:pPr>
      <w:r w:rsidRPr="00E26BAD">
        <w:rPr>
          <w:b/>
          <w:bCs/>
        </w:rPr>
        <w:t>Function hoisting</w:t>
      </w:r>
      <w:r w:rsidRPr="00E26BAD">
        <w:t xml:space="preserve"> – For function declarations, the entire function definition is hoisted to the top of its scope. This allows calling the function before its declaration.</w:t>
      </w:r>
    </w:p>
    <w:p w14:paraId="08B3A0F3" w14:textId="77777777" w:rsidR="00287F49" w:rsidRPr="00E26BAD" w:rsidRDefault="00000000" w:rsidP="00E26BAD">
      <w:pPr>
        <w:pStyle w:val="Compact"/>
        <w:numPr>
          <w:ilvl w:val="0"/>
          <w:numId w:val="41"/>
        </w:numPr>
      </w:pPr>
      <w:r w:rsidRPr="00E26BAD">
        <w:rPr>
          <w:b/>
          <w:bCs/>
        </w:rPr>
        <w:lastRenderedPageBreak/>
        <w:t>Variable hoisting</w:t>
      </w:r>
      <w:r w:rsidRPr="00E26BAD">
        <w:t xml:space="preserve"> – For variables declared with </w:t>
      </w:r>
      <w:r w:rsidRPr="00E26BAD">
        <w:rPr>
          <w:rStyle w:val="VerbatimChar"/>
        </w:rPr>
        <w:t>var</w:t>
      </w:r>
      <w:r w:rsidRPr="00E26BAD">
        <w:t xml:space="preserve">, only the declaration is hoisted, not the initialization. The variable is set to </w:t>
      </w:r>
      <w:r w:rsidRPr="00E26BAD">
        <w:rPr>
          <w:rStyle w:val="VerbatimChar"/>
        </w:rPr>
        <w:t>undefined</w:t>
      </w:r>
      <w:r w:rsidRPr="00E26BAD">
        <w:t xml:space="preserve"> until the assignment line. For </w:t>
      </w:r>
      <w:r w:rsidRPr="00E26BAD">
        <w:rPr>
          <w:rStyle w:val="VerbatimChar"/>
        </w:rPr>
        <w:t>let</w:t>
      </w:r>
      <w:r w:rsidRPr="00E26BAD">
        <w:t>/</w:t>
      </w:r>
      <w:r w:rsidRPr="00E26BAD">
        <w:rPr>
          <w:rStyle w:val="VerbatimChar"/>
        </w:rPr>
        <w:t>const</w:t>
      </w:r>
      <w:r w:rsidRPr="00E26BAD">
        <w:t>, hoisting occurs but the variable is in a Temporal Dead Zone until the declaration.</w:t>
      </w:r>
    </w:p>
    <w:p w14:paraId="6E322EFD" w14:textId="77777777" w:rsidR="00287F49" w:rsidRPr="00E26BAD" w:rsidRDefault="00000000" w:rsidP="00E26BAD">
      <w:pPr>
        <w:pStyle w:val="FirstParagraph"/>
      </w:pPr>
      <w:r w:rsidRPr="00E26BAD">
        <w:rPr>
          <w:b/>
          <w:bCs/>
        </w:rPr>
        <w:t>Example:</w:t>
      </w:r>
    </w:p>
    <w:p w14:paraId="1641A044"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foo</w:t>
      </w:r>
      <w:r w:rsidRPr="00E26BAD">
        <w:rPr>
          <w:rStyle w:val="NormalTok"/>
        </w:rPr>
        <w:t>())</w:t>
      </w:r>
      <w:r w:rsidRPr="00E26BAD">
        <w:rPr>
          <w:rStyle w:val="OperatorTok"/>
        </w:rPr>
        <w:t>;</w:t>
      </w:r>
      <w:r w:rsidRPr="00E26BAD">
        <w:rPr>
          <w:rStyle w:val="NormalTok"/>
        </w:rPr>
        <w:t xml:space="preserve"> </w:t>
      </w:r>
      <w:r w:rsidRPr="00E26BAD">
        <w:rPr>
          <w:rStyle w:val="CommentTok"/>
        </w:rPr>
        <w:t>// Works: "foo"</w:t>
      </w:r>
      <w:r w:rsidRPr="00E26BAD">
        <w:br/>
      </w:r>
      <w:r w:rsidRPr="00E26BAD">
        <w:rPr>
          <w:rStyle w:val="KeywordTok"/>
        </w:rPr>
        <w:t>function</w:t>
      </w:r>
      <w:r w:rsidRPr="00E26BAD">
        <w:rPr>
          <w:rStyle w:val="NormalTok"/>
        </w:rPr>
        <w:t xml:space="preserve"> </w:t>
      </w:r>
      <w:r w:rsidRPr="00E26BAD">
        <w:rPr>
          <w:rStyle w:val="FunctionTok"/>
        </w:rPr>
        <w:t>foo</w:t>
      </w:r>
      <w:r w:rsidRPr="00E26BAD">
        <w:rPr>
          <w:rStyle w:val="NormalTok"/>
        </w:rPr>
        <w:t xml:space="preserve">() { </w:t>
      </w:r>
      <w:r w:rsidRPr="00E26BAD">
        <w:rPr>
          <w:rStyle w:val="ControlFlowTok"/>
        </w:rPr>
        <w:t>return</w:t>
      </w:r>
      <w:r w:rsidRPr="00E26BAD">
        <w:rPr>
          <w:rStyle w:val="NormalTok"/>
        </w:rPr>
        <w:t xml:space="preserve"> </w:t>
      </w:r>
      <w:r w:rsidRPr="00E26BAD">
        <w:rPr>
          <w:rStyle w:val="StringTok"/>
        </w:rPr>
        <w:t>"foo"</w:t>
      </w:r>
      <w:r w:rsidRPr="00E26BAD">
        <w:rPr>
          <w:rStyle w:val="OperatorTok"/>
        </w:rPr>
        <w:t>;</w:t>
      </w:r>
      <w:r w:rsidRPr="00E26BAD">
        <w:rPr>
          <w:rStyle w:val="NormalTok"/>
        </w:rPr>
        <w:t xml:space="preserve"> }</w:t>
      </w:r>
      <w:r w:rsidRPr="00E26BAD">
        <w:br/>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(bar)</w:t>
      </w:r>
      <w:r w:rsidRPr="00E26BAD">
        <w:rPr>
          <w:rStyle w:val="OperatorTok"/>
        </w:rPr>
        <w:t>;</w:t>
      </w:r>
      <w:r w:rsidRPr="00E26BAD">
        <w:rPr>
          <w:rStyle w:val="NormalTok"/>
        </w:rPr>
        <w:t xml:space="preserve">   </w:t>
      </w:r>
      <w:r w:rsidRPr="00E26BAD">
        <w:rPr>
          <w:rStyle w:val="CommentTok"/>
        </w:rPr>
        <w:t>// undefined (var hoisting)</w:t>
      </w:r>
      <w:r w:rsidRPr="00E26BAD">
        <w:br/>
      </w:r>
      <w:r w:rsidRPr="00E26BAD">
        <w:rPr>
          <w:rStyle w:val="KeywordTok"/>
        </w:rPr>
        <w:t>var</w:t>
      </w:r>
      <w:r w:rsidRPr="00E26BAD">
        <w:rPr>
          <w:rStyle w:val="NormalTok"/>
        </w:rPr>
        <w:t xml:space="preserve"> bar </w:t>
      </w:r>
      <w:r w:rsidRPr="00E26BAD">
        <w:rPr>
          <w:rStyle w:val="OperatorTok"/>
        </w:rPr>
        <w:t>=</w:t>
      </w:r>
      <w:r w:rsidRPr="00E26BAD">
        <w:rPr>
          <w:rStyle w:val="NormalTok"/>
        </w:rPr>
        <w:t xml:space="preserve"> </w:t>
      </w:r>
      <w:r w:rsidRPr="00E26BAD">
        <w:rPr>
          <w:rStyle w:val="StringTok"/>
        </w:rPr>
        <w:t>"bar"</w:t>
      </w:r>
      <w:r w:rsidRPr="00E26BAD">
        <w:rPr>
          <w:rStyle w:val="OperatorTok"/>
        </w:rPr>
        <w:t>;</w:t>
      </w:r>
    </w:p>
    <w:p w14:paraId="6EAE0A05" w14:textId="77777777" w:rsidR="00287F49" w:rsidRPr="00E26BAD" w:rsidRDefault="00000000" w:rsidP="00E26BAD">
      <w:r w:rsidRPr="00E26BAD">
        <w:pict w14:anchorId="38209771">
          <v:rect id="_x0000_i2291" style="width:0;height:1.5pt" o:hralign="center" o:hrstd="t" o:hr="t"/>
        </w:pict>
      </w:r>
    </w:p>
    <w:p w14:paraId="25C3604C" w14:textId="77777777" w:rsidR="00287F49" w:rsidRPr="00E26BAD" w:rsidRDefault="00000000" w:rsidP="00E26BAD">
      <w:pPr>
        <w:pStyle w:val="Heading3"/>
      </w:pPr>
      <w:bookmarkStart w:id="153" w:name="advanced-level-2"/>
      <w:bookmarkEnd w:id="147"/>
      <w:bookmarkEnd w:id="152"/>
      <w:r w:rsidRPr="00E26BAD">
        <w:t>Advanced Level</w:t>
      </w:r>
    </w:p>
    <w:p w14:paraId="53520E76" w14:textId="77777777" w:rsidR="00287F49" w:rsidRPr="00E26BAD" w:rsidRDefault="00000000" w:rsidP="00E26BAD">
      <w:pPr>
        <w:pStyle w:val="Heading4"/>
      </w:pPr>
      <w:bookmarkStart w:id="154" w:name="Xe8faec11ea56e957cd6ae85fc9fa14faa487b38"/>
      <w:r w:rsidRPr="00E26BAD">
        <w:t>11. Explain the difference between function declarations, function expressions, and arrow functions in terms of hoisting.</w:t>
      </w:r>
    </w:p>
    <w:p w14:paraId="0E01B051" w14:textId="77777777" w:rsidR="00287F49" w:rsidRPr="00E26BAD" w:rsidRDefault="00000000" w:rsidP="00E26BAD">
      <w:pPr>
        <w:pStyle w:val="Compact"/>
        <w:numPr>
          <w:ilvl w:val="0"/>
          <w:numId w:val="42"/>
        </w:numPr>
      </w:pPr>
      <w:r w:rsidRPr="00E26BAD">
        <w:rPr>
          <w:b/>
          <w:bCs/>
        </w:rPr>
        <w:t>Function declarations</w:t>
      </w:r>
      <w:r w:rsidRPr="00E26BAD">
        <w:t xml:space="preserve"> – Fully hoisted. The entire function (name and body) is moved to the top of its scope. They can be used before they appear.</w:t>
      </w:r>
    </w:p>
    <w:p w14:paraId="71D5D908" w14:textId="77777777" w:rsidR="00287F49" w:rsidRPr="00E26BAD" w:rsidRDefault="00000000" w:rsidP="00E26BAD">
      <w:pPr>
        <w:pStyle w:val="Compact"/>
        <w:numPr>
          <w:ilvl w:val="0"/>
          <w:numId w:val="42"/>
        </w:numPr>
      </w:pPr>
      <w:r w:rsidRPr="00E26BAD">
        <w:rPr>
          <w:b/>
          <w:bCs/>
        </w:rPr>
        <w:t>Function expressions</w:t>
      </w:r>
      <w:r w:rsidRPr="00E26BAD">
        <w:t xml:space="preserve"> – Follow the hoisting rules of the variable they are assigned to:</w:t>
      </w:r>
    </w:p>
    <w:p w14:paraId="33F3FE4B" w14:textId="77777777" w:rsidR="00287F49" w:rsidRPr="00E26BAD" w:rsidRDefault="00000000" w:rsidP="00E26BAD">
      <w:pPr>
        <w:pStyle w:val="Compact"/>
        <w:numPr>
          <w:ilvl w:val="1"/>
          <w:numId w:val="43"/>
        </w:numPr>
      </w:pPr>
      <w:r w:rsidRPr="00E26BAD">
        <w:rPr>
          <w:rStyle w:val="VerbatimChar"/>
        </w:rPr>
        <w:t>var</w:t>
      </w:r>
      <w:r w:rsidRPr="00E26BAD">
        <w:t xml:space="preserve"> function expression: the variable declaration is hoisted with value </w:t>
      </w:r>
      <w:r w:rsidRPr="00E26BAD">
        <w:rPr>
          <w:rStyle w:val="VerbatimChar"/>
        </w:rPr>
        <w:t>undefined</w:t>
      </w:r>
      <w:r w:rsidRPr="00E26BAD">
        <w:t xml:space="preserve">, so calling it before the assignment throws a </w:t>
      </w:r>
      <w:r w:rsidRPr="00E26BAD">
        <w:rPr>
          <w:rStyle w:val="VerbatimChar"/>
        </w:rPr>
        <w:t>TypeError</w:t>
      </w:r>
      <w:r w:rsidRPr="00E26BAD">
        <w:t xml:space="preserve"> (because </w:t>
      </w:r>
      <w:r w:rsidRPr="00E26BAD">
        <w:rPr>
          <w:rStyle w:val="VerbatimChar"/>
        </w:rPr>
        <w:t>undefined</w:t>
      </w:r>
      <w:r w:rsidRPr="00E26BAD">
        <w:t xml:space="preserve"> is not a function).</w:t>
      </w:r>
    </w:p>
    <w:p w14:paraId="326F5CC9" w14:textId="77777777" w:rsidR="00287F49" w:rsidRPr="00E26BAD" w:rsidRDefault="00000000" w:rsidP="00E26BAD">
      <w:pPr>
        <w:pStyle w:val="Compact"/>
        <w:numPr>
          <w:ilvl w:val="1"/>
          <w:numId w:val="43"/>
        </w:numPr>
      </w:pPr>
      <w:r w:rsidRPr="00E26BAD">
        <w:rPr>
          <w:rStyle w:val="VerbatimChar"/>
        </w:rPr>
        <w:t>let</w:t>
      </w:r>
      <w:r w:rsidRPr="00E26BAD">
        <w:t>/</w:t>
      </w:r>
      <w:r w:rsidRPr="00E26BAD">
        <w:rPr>
          <w:rStyle w:val="VerbatimChar"/>
        </w:rPr>
        <w:t>const</w:t>
      </w:r>
      <w:r w:rsidRPr="00E26BAD">
        <w:t xml:space="preserve"> function expression: the variable is hoisted but uninitialized (TDZ), so accessing it before declaration throws a </w:t>
      </w:r>
      <w:r w:rsidRPr="00E26BAD">
        <w:rPr>
          <w:rStyle w:val="VerbatimChar"/>
        </w:rPr>
        <w:t>ReferenceError</w:t>
      </w:r>
      <w:r w:rsidRPr="00E26BAD">
        <w:t>.</w:t>
      </w:r>
    </w:p>
    <w:p w14:paraId="7547672E" w14:textId="77777777" w:rsidR="00287F49" w:rsidRPr="00E26BAD" w:rsidRDefault="00000000" w:rsidP="00E26BAD">
      <w:pPr>
        <w:pStyle w:val="Compact"/>
        <w:numPr>
          <w:ilvl w:val="0"/>
          <w:numId w:val="42"/>
        </w:numPr>
      </w:pPr>
      <w:r w:rsidRPr="00E26BAD">
        <w:rPr>
          <w:b/>
          <w:bCs/>
        </w:rPr>
        <w:t>Arrow functions</w:t>
      </w:r>
      <w:r w:rsidRPr="00E26BAD">
        <w:t xml:space="preserve"> – They are always expressions. Like function expressions, they follow the hoisting rules of the variable they are assigned to. There is no arrow function </w:t>
      </w:r>
      <w:r w:rsidRPr="00E26BAD">
        <w:rPr>
          <w:i/>
          <w:iCs/>
        </w:rPr>
        <w:t>declaration</w:t>
      </w:r>
      <w:r w:rsidRPr="00E26BAD">
        <w:t>.</w:t>
      </w:r>
    </w:p>
    <w:p w14:paraId="4F4E3996" w14:textId="77777777" w:rsidR="00287F49" w:rsidRPr="00E26BAD" w:rsidRDefault="00000000" w:rsidP="00E26BAD">
      <w:pPr>
        <w:pStyle w:val="Heading4"/>
      </w:pPr>
      <w:bookmarkStart w:id="155" w:name="Xe410754bb54abe9ef25223124554862e012a696"/>
      <w:bookmarkEnd w:id="154"/>
      <w:r w:rsidRPr="00E26BAD">
        <w:t>12. What are higher-order functions? Give examples.</w:t>
      </w:r>
    </w:p>
    <w:p w14:paraId="0703FC4C" w14:textId="77777777" w:rsidR="00287F49" w:rsidRPr="00E26BAD" w:rsidRDefault="00000000" w:rsidP="00E26BAD">
      <w:pPr>
        <w:pStyle w:val="FirstParagraph"/>
      </w:pPr>
      <w:r w:rsidRPr="00E26BAD">
        <w:t xml:space="preserve">A </w:t>
      </w:r>
      <w:r w:rsidRPr="00E26BAD">
        <w:rPr>
          <w:b/>
          <w:bCs/>
        </w:rPr>
        <w:t>higher‑order function</w:t>
      </w:r>
      <w:r w:rsidRPr="00E26BAD">
        <w:t xml:space="preserve"> is a function that either: - Takes one or more functions as arguments, or - Returns a function as its result.</w:t>
      </w:r>
    </w:p>
    <w:p w14:paraId="3EF2AA0E" w14:textId="77777777" w:rsidR="00287F49" w:rsidRPr="00E26BAD" w:rsidRDefault="00000000" w:rsidP="00E26BAD">
      <w:pPr>
        <w:pStyle w:val="BodyText"/>
      </w:pPr>
      <w:r w:rsidRPr="00E26BAD">
        <w:rPr>
          <w:b/>
          <w:bCs/>
        </w:rPr>
        <w:t>Examples:</w:t>
      </w:r>
      <w:r w:rsidRPr="00E26BAD">
        <w:t xml:space="preserve"> - Array methods: </w:t>
      </w:r>
      <w:r w:rsidRPr="00E26BAD">
        <w:rPr>
          <w:rStyle w:val="VerbatimChar"/>
        </w:rPr>
        <w:t>map()</w:t>
      </w:r>
      <w:r w:rsidRPr="00E26BAD">
        <w:t xml:space="preserve">, </w:t>
      </w:r>
      <w:r w:rsidRPr="00E26BAD">
        <w:rPr>
          <w:rStyle w:val="VerbatimChar"/>
        </w:rPr>
        <w:t>filter()</w:t>
      </w:r>
      <w:r w:rsidRPr="00E26BAD">
        <w:t xml:space="preserve">, </w:t>
      </w:r>
      <w:r w:rsidRPr="00E26BAD">
        <w:rPr>
          <w:rStyle w:val="VerbatimChar"/>
        </w:rPr>
        <w:t>reduce()</w:t>
      </w:r>
      <w:r w:rsidRPr="00E26BAD">
        <w:t xml:space="preserve">, </w:t>
      </w:r>
      <w:r w:rsidRPr="00E26BAD">
        <w:rPr>
          <w:rStyle w:val="VerbatimChar"/>
        </w:rPr>
        <w:t>forEach()</w:t>
      </w:r>
      <w:r w:rsidRPr="00E26BAD">
        <w:t xml:space="preserve">. - </w:t>
      </w:r>
      <w:r w:rsidRPr="00E26BAD">
        <w:rPr>
          <w:rStyle w:val="VerbatimChar"/>
        </w:rPr>
        <w:t>setTimeout()</w:t>
      </w:r>
      <w:r w:rsidRPr="00E26BAD">
        <w:t xml:space="preserve"> and event listeners. - Custom functions like </w:t>
      </w:r>
      <w:r w:rsidRPr="00E26BAD">
        <w:rPr>
          <w:rStyle w:val="VerbatimChar"/>
        </w:rPr>
        <w:t>function createMultiplier(factor) { return (x) =&gt; x * factor; }</w:t>
      </w:r>
      <w:r w:rsidRPr="00E26BAD">
        <w:t>.</w:t>
      </w:r>
    </w:p>
    <w:p w14:paraId="7E72A8A2" w14:textId="77777777" w:rsidR="00287F49" w:rsidRPr="00E26BAD" w:rsidRDefault="00000000" w:rsidP="00E26BAD">
      <w:pPr>
        <w:pStyle w:val="Heading4"/>
      </w:pPr>
      <w:bookmarkStart w:id="156" w:name="Xb067feaa7d362ce3f87294adf17e4af8b98628e"/>
      <w:bookmarkEnd w:id="155"/>
      <w:r w:rsidRPr="00E26BAD">
        <w:t xml:space="preserve">13. How do arrow functions handle the </w:t>
      </w:r>
      <w:r w:rsidRPr="00E26BAD">
        <w:rPr>
          <w:rStyle w:val="VerbatimChar"/>
        </w:rPr>
        <w:t>this</w:t>
      </w:r>
      <w:r w:rsidRPr="00E26BAD">
        <w:t xml:space="preserve"> keyword differently from regular functions?</w:t>
      </w:r>
    </w:p>
    <w:p w14:paraId="0FBC4EFB" w14:textId="77777777" w:rsidR="00287F49" w:rsidRPr="00E26BAD" w:rsidRDefault="00000000" w:rsidP="00E26BAD">
      <w:pPr>
        <w:pStyle w:val="Compact"/>
        <w:numPr>
          <w:ilvl w:val="0"/>
          <w:numId w:val="44"/>
        </w:numPr>
      </w:pPr>
      <w:r w:rsidRPr="00E26BAD">
        <w:rPr>
          <w:b/>
          <w:bCs/>
        </w:rPr>
        <w:t>Regular functions</w:t>
      </w:r>
      <w:r w:rsidRPr="00E26BAD">
        <w:t xml:space="preserve"> – Have their own </w:t>
      </w:r>
      <w:r w:rsidRPr="00E26BAD">
        <w:rPr>
          <w:rStyle w:val="VerbatimChar"/>
        </w:rPr>
        <w:t>this</w:t>
      </w:r>
      <w:r w:rsidRPr="00E26BAD">
        <w:t xml:space="preserve"> value, determined by how they are called (dynamic </w:t>
      </w:r>
      <w:r w:rsidRPr="00E26BAD">
        <w:rPr>
          <w:rStyle w:val="VerbatimChar"/>
        </w:rPr>
        <w:t>this</w:t>
      </w:r>
      <w:r w:rsidRPr="00E26BAD">
        <w:t>). The value can be set via call, apply, bind, or the calling context.</w:t>
      </w:r>
    </w:p>
    <w:p w14:paraId="462EBE09" w14:textId="77777777" w:rsidR="00287F49" w:rsidRPr="00E26BAD" w:rsidRDefault="00000000" w:rsidP="00E26BAD">
      <w:pPr>
        <w:pStyle w:val="Compact"/>
        <w:numPr>
          <w:ilvl w:val="0"/>
          <w:numId w:val="44"/>
        </w:numPr>
      </w:pPr>
      <w:r w:rsidRPr="00E26BAD">
        <w:rPr>
          <w:b/>
          <w:bCs/>
        </w:rPr>
        <w:t>Arrow functions</w:t>
      </w:r>
      <w:r w:rsidRPr="00E26BAD">
        <w:t xml:space="preserve"> – Do not have their own </w:t>
      </w:r>
      <w:r w:rsidRPr="00E26BAD">
        <w:rPr>
          <w:rStyle w:val="VerbatimChar"/>
        </w:rPr>
        <w:t>this</w:t>
      </w:r>
      <w:r w:rsidRPr="00E26BAD">
        <w:t xml:space="preserve">. They inherit </w:t>
      </w:r>
      <w:r w:rsidRPr="00E26BAD">
        <w:rPr>
          <w:rStyle w:val="VerbatimChar"/>
        </w:rPr>
        <w:t>this</w:t>
      </w:r>
      <w:r w:rsidRPr="00E26BAD">
        <w:t xml:space="preserve"> from the enclosing lexical scope (the </w:t>
      </w:r>
      <w:r w:rsidRPr="00E26BAD">
        <w:rPr>
          <w:rStyle w:val="VerbatimChar"/>
        </w:rPr>
        <w:t>this</w:t>
      </w:r>
      <w:r w:rsidRPr="00E26BAD">
        <w:t xml:space="preserve"> value of the surrounding non‑arrow function). This makes them ideal for callbacks where you want to preserve the outer </w:t>
      </w:r>
      <w:r w:rsidRPr="00E26BAD">
        <w:rPr>
          <w:rStyle w:val="VerbatimChar"/>
        </w:rPr>
        <w:t>this</w:t>
      </w:r>
      <w:r w:rsidRPr="00E26BAD">
        <w:t xml:space="preserve">, e.g., inside event handlers or </w:t>
      </w:r>
      <w:r w:rsidRPr="00E26BAD">
        <w:rPr>
          <w:rStyle w:val="VerbatimChar"/>
        </w:rPr>
        <w:t>setTimeout</w:t>
      </w:r>
      <w:r w:rsidRPr="00E26BAD">
        <w:t xml:space="preserve"> within a class method. They cannot be used as </w:t>
      </w:r>
      <w:r w:rsidRPr="00E26BAD">
        <w:lastRenderedPageBreak/>
        <w:t xml:space="preserve">constructors, and </w:t>
      </w:r>
      <w:r w:rsidRPr="00E26BAD">
        <w:rPr>
          <w:rStyle w:val="VerbatimChar"/>
        </w:rPr>
        <w:t>this</w:t>
      </w:r>
      <w:r w:rsidRPr="00E26BAD">
        <w:t xml:space="preserve"> cannot be changed with </w:t>
      </w:r>
      <w:r w:rsidRPr="00E26BAD">
        <w:rPr>
          <w:rStyle w:val="VerbatimChar"/>
        </w:rPr>
        <w:t>call</w:t>
      </w:r>
      <w:r w:rsidRPr="00E26BAD">
        <w:t>/</w:t>
      </w:r>
      <w:r w:rsidRPr="00E26BAD">
        <w:rPr>
          <w:rStyle w:val="VerbatimChar"/>
        </w:rPr>
        <w:t>apply</w:t>
      </w:r>
      <w:r w:rsidRPr="00E26BAD">
        <w:t>/</w:t>
      </w:r>
      <w:r w:rsidRPr="00E26BAD">
        <w:rPr>
          <w:rStyle w:val="VerbatimChar"/>
        </w:rPr>
        <w:t>bind</w:t>
      </w:r>
      <w:r w:rsidRPr="00E26BAD">
        <w:t xml:space="preserve"> (though arguments can be passed, the </w:t>
      </w:r>
      <w:r w:rsidRPr="00E26BAD">
        <w:rPr>
          <w:rStyle w:val="VerbatimChar"/>
        </w:rPr>
        <w:t>this</w:t>
      </w:r>
      <w:r w:rsidRPr="00E26BAD">
        <w:t xml:space="preserve"> is ignored).</w:t>
      </w:r>
    </w:p>
    <w:p w14:paraId="0A3D4AB8" w14:textId="77777777" w:rsidR="00287F49" w:rsidRPr="00E26BAD" w:rsidRDefault="00000000" w:rsidP="00E26BAD">
      <w:pPr>
        <w:pStyle w:val="Heading4"/>
      </w:pPr>
      <w:bookmarkStart w:id="157" w:name="Xd2063f9d8450e90ba41b7f1e66fa6e5a8176bc2"/>
      <w:bookmarkEnd w:id="156"/>
      <w:r w:rsidRPr="00E26BAD">
        <w:t xml:space="preserve">14. What is the </w:t>
      </w:r>
      <w:r w:rsidRPr="00E26BAD">
        <w:rPr>
          <w:rStyle w:val="VerbatimChar"/>
        </w:rPr>
        <w:t>arguments</w:t>
      </w:r>
      <w:r w:rsidRPr="00E26BAD">
        <w:t xml:space="preserve"> object and does it exist in arrow functions?</w:t>
      </w:r>
    </w:p>
    <w:p w14:paraId="6C683A73" w14:textId="77777777" w:rsidR="00287F49" w:rsidRPr="00E26BAD" w:rsidRDefault="00000000" w:rsidP="00E26BAD">
      <w:pPr>
        <w:pStyle w:val="FirstParagraph"/>
      </w:pPr>
      <w:r w:rsidRPr="00E26BAD">
        <w:t xml:space="preserve">The </w:t>
      </w:r>
      <w:r w:rsidRPr="00E26BAD">
        <w:rPr>
          <w:rStyle w:val="VerbatimChar"/>
          <w:b/>
          <w:bCs/>
        </w:rPr>
        <w:t>arguments</w:t>
      </w:r>
      <w:r w:rsidRPr="00E26BAD">
        <w:rPr>
          <w:b/>
          <w:bCs/>
        </w:rPr>
        <w:t xml:space="preserve"> object</w:t>
      </w:r>
      <w:r w:rsidRPr="00E26BAD">
        <w:t xml:space="preserve"> is an array‑like object available inside regular functions that contains the values of the arguments passed to that function. It is not a real array but has a </w:t>
      </w:r>
      <w:r w:rsidRPr="00E26BAD">
        <w:rPr>
          <w:rStyle w:val="VerbatimChar"/>
        </w:rPr>
        <w:t>length</w:t>
      </w:r>
      <w:r w:rsidRPr="00E26BAD">
        <w:t xml:space="preserve"> property and can be accessed by index. It exists only in regular functions (including function declarations and expressions), </w:t>
      </w:r>
      <w:r w:rsidRPr="00E26BAD">
        <w:rPr>
          <w:b/>
          <w:bCs/>
        </w:rPr>
        <w:t>not in arrow functions</w:t>
      </w:r>
      <w:r w:rsidRPr="00E26BAD">
        <w:t>. In arrow functions, use rest parameters instead.</w:t>
      </w:r>
    </w:p>
    <w:p w14:paraId="75974429"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regular</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arguments</w:t>
      </w:r>
      <w:r w:rsidRPr="00E26BAD">
        <w:rPr>
          <w:rStyle w:val="NormalTok"/>
        </w:rPr>
        <w:t>[</w:t>
      </w:r>
      <w:r w:rsidRPr="00E26BAD">
        <w:rPr>
          <w:rStyle w:val="DecValTok"/>
        </w:rPr>
        <w:t>0</w:t>
      </w:r>
      <w:r w:rsidRPr="00E26BAD">
        <w:rPr>
          <w:rStyle w:val="NormalTok"/>
        </w:rPr>
        <w:t>])</w:t>
      </w:r>
      <w:r w:rsidRPr="00E26BAD">
        <w:rPr>
          <w:rStyle w:val="OperatorTok"/>
        </w:rPr>
        <w:t>;</w:t>
      </w:r>
      <w:r w:rsidRPr="00E26BAD">
        <w:rPr>
          <w:rStyle w:val="NormalTok"/>
        </w:rPr>
        <w:t xml:space="preserve"> </w:t>
      </w:r>
      <w:r w:rsidRPr="00E26BAD">
        <w:rPr>
          <w:rStyle w:val="CommentTok"/>
        </w:rPr>
        <w:t>// 1</w:t>
      </w:r>
      <w:r w:rsidRPr="00E26BAD">
        <w:br/>
      </w:r>
      <w:r w:rsidRPr="00E26BAD">
        <w:rPr>
          <w:rStyle w:val="NormalTok"/>
        </w:rPr>
        <w:t>}</w:t>
      </w:r>
      <w:r w:rsidRPr="00E26BAD">
        <w:br/>
      </w:r>
      <w:r w:rsidRPr="00E26BAD">
        <w:rPr>
          <w:rStyle w:val="FunctionTok"/>
        </w:rPr>
        <w:t>regular</w:t>
      </w:r>
      <w:r w:rsidRPr="00E26BAD">
        <w:rPr>
          <w:rStyle w:val="NormalTok"/>
        </w:rPr>
        <w:t>(</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br/>
      </w:r>
      <w:r w:rsidRPr="00E26BAD">
        <w:rPr>
          <w:rStyle w:val="KeywordTok"/>
        </w:rPr>
        <w:t>const</w:t>
      </w:r>
      <w:r w:rsidRPr="00E26BAD">
        <w:rPr>
          <w:rStyle w:val="NormalTok"/>
        </w:rPr>
        <w:t xml:space="preserve"> arrow </w:t>
      </w:r>
      <w:r w:rsidRPr="00E26BAD">
        <w:rPr>
          <w:rStyle w:val="OperatorTok"/>
        </w:rPr>
        <w:t>=</w:t>
      </w:r>
      <w:r w:rsidRPr="00E26BAD">
        <w:rPr>
          <w:rStyle w:val="NormalTok"/>
        </w:rPr>
        <w:t xml:space="preserve"> () </w:t>
      </w:r>
      <w:r w:rsidRPr="00E26BAD">
        <w:rPr>
          <w:rStyle w:val="KeywordTok"/>
        </w:rPr>
        <w:t>=&gt;</w:t>
      </w:r>
      <w:r w:rsidRPr="00E26BAD">
        <w:rPr>
          <w:rStyle w:val="NormalTok"/>
        </w:rPr>
        <w:t xml:space="preserve">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arguments</w:t>
      </w:r>
      <w:r w:rsidRPr="00E26BAD">
        <w:rPr>
          <w:rStyle w:val="NormalTok"/>
        </w:rPr>
        <w:t>)</w:t>
      </w:r>
      <w:r w:rsidRPr="00E26BAD">
        <w:rPr>
          <w:rStyle w:val="OperatorTok"/>
        </w:rPr>
        <w:t>;</w:t>
      </w:r>
      <w:r w:rsidRPr="00E26BAD">
        <w:rPr>
          <w:rStyle w:val="NormalTok"/>
        </w:rPr>
        <w:t xml:space="preserve"> </w:t>
      </w:r>
      <w:r w:rsidRPr="00E26BAD">
        <w:rPr>
          <w:rStyle w:val="CommentTok"/>
        </w:rPr>
        <w:t>// ReferenceError: arguments is not defined</w:t>
      </w:r>
      <w:r w:rsidRPr="00E26BAD">
        <w:br/>
      </w:r>
      <w:r w:rsidRPr="00E26BAD">
        <w:rPr>
          <w:rStyle w:val="NormalTok"/>
        </w:rPr>
        <w:t>}</w:t>
      </w:r>
      <w:r w:rsidRPr="00E26BAD">
        <w:rPr>
          <w:rStyle w:val="OperatorTok"/>
        </w:rPr>
        <w:t>;</w:t>
      </w:r>
    </w:p>
    <w:p w14:paraId="471ED8CC" w14:textId="77777777" w:rsidR="00287F49" w:rsidRPr="00E26BAD" w:rsidRDefault="00000000" w:rsidP="00E26BAD">
      <w:pPr>
        <w:pStyle w:val="Heading4"/>
      </w:pPr>
      <w:bookmarkStart w:id="158" w:name="Xfd322327dde121b6edf9be0e42680b9e817a456"/>
      <w:bookmarkEnd w:id="157"/>
      <w:r w:rsidRPr="00E26BAD">
        <w:t>15. Explain function currying with an example.</w:t>
      </w:r>
    </w:p>
    <w:p w14:paraId="056FE65A" w14:textId="77777777" w:rsidR="00287F49" w:rsidRPr="00E26BAD" w:rsidRDefault="00000000" w:rsidP="00E26BAD">
      <w:pPr>
        <w:pStyle w:val="FirstParagraph"/>
      </w:pPr>
      <w:r w:rsidRPr="00E26BAD">
        <w:rPr>
          <w:b/>
          <w:bCs/>
        </w:rPr>
        <w:t>Currying</w:t>
      </w:r>
      <w:r w:rsidRPr="00E26BAD">
        <w:t xml:space="preserve"> is a functional programming technique where a function with multiple arguments is transformed into a sequence of nested functions, each taking a single argument. The curried function returns a new function for each argument until all arguments are supplied.</w:t>
      </w:r>
    </w:p>
    <w:p w14:paraId="30E4AED0" w14:textId="77777777" w:rsidR="00287F49" w:rsidRPr="00E26BAD" w:rsidRDefault="00000000" w:rsidP="00E26BAD">
      <w:pPr>
        <w:pStyle w:val="BodyText"/>
      </w:pPr>
      <w:r w:rsidRPr="00E26BAD">
        <w:rPr>
          <w:b/>
          <w:bCs/>
        </w:rPr>
        <w:t>Example:</w:t>
      </w:r>
    </w:p>
    <w:p w14:paraId="50132A2B" w14:textId="77777777" w:rsidR="00287F49" w:rsidRPr="00E26BAD" w:rsidRDefault="00000000" w:rsidP="00E26BAD">
      <w:pPr>
        <w:pStyle w:val="SourceCode"/>
      </w:pPr>
      <w:r w:rsidRPr="00E26BAD">
        <w:rPr>
          <w:rStyle w:val="CommentTok"/>
        </w:rPr>
        <w:t>// Normal function</w:t>
      </w:r>
      <w:r w:rsidRPr="00E26BAD">
        <w:br/>
      </w:r>
      <w:r w:rsidRPr="00E26BAD">
        <w:rPr>
          <w:rStyle w:val="KeywordTok"/>
        </w:rPr>
        <w:t>function</w:t>
      </w:r>
      <w:r w:rsidRPr="00E26BAD">
        <w:rPr>
          <w:rStyle w:val="NormalTok"/>
        </w:rPr>
        <w:t xml:space="preserve"> </w:t>
      </w:r>
      <w:r w:rsidRPr="00E26BAD">
        <w:rPr>
          <w:rStyle w:val="FunctionTok"/>
        </w:rPr>
        <w:t>multiply</w:t>
      </w:r>
      <w:r w:rsidRPr="00E26BAD">
        <w:rPr>
          <w:rStyle w:val="NormalTok"/>
        </w:rPr>
        <w:t>(a</w:t>
      </w:r>
      <w:r w:rsidRPr="00E26BAD">
        <w:rPr>
          <w:rStyle w:val="OperatorTok"/>
        </w:rPr>
        <w:t>,</w:t>
      </w:r>
      <w:r w:rsidRPr="00E26BAD">
        <w:rPr>
          <w:rStyle w:val="NormalTok"/>
        </w:rPr>
        <w:t xml:space="preserve"> b</w:t>
      </w:r>
      <w:r w:rsidRPr="00E26BAD">
        <w:rPr>
          <w:rStyle w:val="OperatorTok"/>
        </w:rPr>
        <w:t>,</w:t>
      </w:r>
      <w:r w:rsidRPr="00E26BAD">
        <w:rPr>
          <w:rStyle w:val="NormalTok"/>
        </w:rPr>
        <w:t xml:space="preserve"> c) {</w:t>
      </w:r>
      <w:r w:rsidRPr="00E26BAD">
        <w:br/>
      </w:r>
      <w:r w:rsidRPr="00E26BAD">
        <w:rPr>
          <w:rStyle w:val="NormalTok"/>
        </w:rPr>
        <w:t xml:space="preserve">  </w:t>
      </w:r>
      <w:r w:rsidRPr="00E26BAD">
        <w:rPr>
          <w:rStyle w:val="ControlFlowTok"/>
        </w:rPr>
        <w:t>return</w:t>
      </w:r>
      <w:r w:rsidRPr="00E26BAD">
        <w:rPr>
          <w:rStyle w:val="NormalTok"/>
        </w:rPr>
        <w:t xml:space="preserve"> a </w:t>
      </w:r>
      <w:r w:rsidRPr="00E26BAD">
        <w:rPr>
          <w:rStyle w:val="OperatorTok"/>
        </w:rPr>
        <w:t>*</w:t>
      </w:r>
      <w:r w:rsidRPr="00E26BAD">
        <w:rPr>
          <w:rStyle w:val="NormalTok"/>
        </w:rPr>
        <w:t xml:space="preserve"> b </w:t>
      </w:r>
      <w:r w:rsidRPr="00E26BAD">
        <w:rPr>
          <w:rStyle w:val="OperatorTok"/>
        </w:rPr>
        <w:t>*</w:t>
      </w:r>
      <w:r w:rsidRPr="00E26BAD">
        <w:rPr>
          <w:rStyle w:val="NormalTok"/>
        </w:rPr>
        <w:t xml:space="preserve"> c</w:t>
      </w:r>
      <w:r w:rsidRPr="00E26BAD">
        <w:rPr>
          <w:rStyle w:val="OperatorTok"/>
        </w:rPr>
        <w:t>;</w:t>
      </w:r>
      <w:r w:rsidRPr="00E26BAD">
        <w:br/>
      </w:r>
      <w:r w:rsidRPr="00E26BAD">
        <w:rPr>
          <w:rStyle w:val="NormalTok"/>
        </w:rPr>
        <w:t>}</w:t>
      </w:r>
      <w:r w:rsidRPr="00E26BAD">
        <w:br/>
      </w:r>
      <w:r w:rsidRPr="00E26BAD">
        <w:br/>
      </w:r>
      <w:r w:rsidRPr="00E26BAD">
        <w:rPr>
          <w:rStyle w:val="CommentTok"/>
        </w:rPr>
        <w:t>// Curried version</w:t>
      </w:r>
      <w:r w:rsidRPr="00E26BAD">
        <w:br/>
      </w:r>
      <w:r w:rsidRPr="00E26BAD">
        <w:rPr>
          <w:rStyle w:val="KeywordTok"/>
        </w:rPr>
        <w:t>function</w:t>
      </w:r>
      <w:r w:rsidRPr="00E26BAD">
        <w:rPr>
          <w:rStyle w:val="NormalTok"/>
        </w:rPr>
        <w:t xml:space="preserve"> </w:t>
      </w:r>
      <w:r w:rsidRPr="00E26BAD">
        <w:rPr>
          <w:rStyle w:val="FunctionTok"/>
        </w:rPr>
        <w:t>curryMultiply</w:t>
      </w:r>
      <w:r w:rsidRPr="00E26BAD">
        <w:rPr>
          <w:rStyle w:val="NormalTok"/>
        </w:rPr>
        <w:t>(a)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KeywordTok"/>
        </w:rPr>
        <w:t>function</w:t>
      </w:r>
      <w:r w:rsidRPr="00E26BAD">
        <w:rPr>
          <w:rStyle w:val="NormalTok"/>
        </w:rPr>
        <w:t>(b)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KeywordTok"/>
        </w:rPr>
        <w:t>function</w:t>
      </w:r>
      <w:r w:rsidRPr="00E26BAD">
        <w:rPr>
          <w:rStyle w:val="NormalTok"/>
        </w:rPr>
        <w:t>(c) {</w:t>
      </w:r>
      <w:r w:rsidRPr="00E26BAD">
        <w:br/>
      </w:r>
      <w:r w:rsidRPr="00E26BAD">
        <w:rPr>
          <w:rStyle w:val="NormalTok"/>
        </w:rPr>
        <w:t xml:space="preserve">      </w:t>
      </w:r>
      <w:r w:rsidRPr="00E26BAD">
        <w:rPr>
          <w:rStyle w:val="ControlFlowTok"/>
        </w:rPr>
        <w:t>return</w:t>
      </w:r>
      <w:r w:rsidRPr="00E26BAD">
        <w:rPr>
          <w:rStyle w:val="NormalTok"/>
        </w:rPr>
        <w:t xml:space="preserve"> a </w:t>
      </w:r>
      <w:r w:rsidRPr="00E26BAD">
        <w:rPr>
          <w:rStyle w:val="OperatorTok"/>
        </w:rPr>
        <w:t>*</w:t>
      </w:r>
      <w:r w:rsidRPr="00E26BAD">
        <w:rPr>
          <w:rStyle w:val="NormalTok"/>
        </w:rPr>
        <w:t xml:space="preserve"> b </w:t>
      </w:r>
      <w:r w:rsidRPr="00E26BAD">
        <w:rPr>
          <w:rStyle w:val="OperatorTok"/>
        </w:rPr>
        <w:t>*</w:t>
      </w:r>
      <w:r w:rsidRPr="00E26BAD">
        <w:rPr>
          <w:rStyle w:val="NormalTok"/>
        </w:rPr>
        <w:t xml:space="preserve"> c</w:t>
      </w:r>
      <w:r w:rsidRPr="00E26BAD">
        <w:rPr>
          <w:rStyle w:val="OperatorTok"/>
        </w:rPr>
        <w:t>;</w:t>
      </w:r>
      <w:r w:rsidRPr="00E26BAD">
        <w:br/>
      </w:r>
      <w:r w:rsidRPr="00E26BAD">
        <w:rPr>
          <w:rStyle w:val="NormalTok"/>
        </w:rPr>
        <w:t xml:space="preserve">    }</w:t>
      </w:r>
      <w:r w:rsidRPr="00E26BAD">
        <w:rPr>
          <w:rStyle w:val="OperatorTok"/>
        </w:rPr>
        <w:t>;</w:t>
      </w:r>
      <w:r w:rsidRPr="00E26BAD">
        <w:br/>
      </w:r>
      <w:r w:rsidRPr="00E26BAD">
        <w:rPr>
          <w:rStyle w:val="NormalTok"/>
        </w:rPr>
        <w:t xml:space="preserve">  }</w:t>
      </w:r>
      <w:r w:rsidRPr="00E26BAD">
        <w:rPr>
          <w:rStyle w:val="OperatorTok"/>
        </w:rPr>
        <w:t>;</w:t>
      </w:r>
      <w:r w:rsidRPr="00E26BAD">
        <w:br/>
      </w:r>
      <w:r w:rsidRPr="00E26BAD">
        <w:rPr>
          <w:rStyle w:val="NormalTok"/>
        </w:rPr>
        <w:t>}</w:t>
      </w:r>
      <w:r w:rsidRPr="00E26BAD">
        <w:br/>
      </w:r>
      <w:r w:rsidRPr="00E26BAD">
        <w:rPr>
          <w:rStyle w:val="CommentTok"/>
        </w:rPr>
        <w:t>// Using arrow functions:</w:t>
      </w:r>
      <w:r w:rsidRPr="00E26BAD">
        <w:br/>
      </w:r>
      <w:r w:rsidRPr="00E26BAD">
        <w:rPr>
          <w:rStyle w:val="KeywordTok"/>
        </w:rPr>
        <w:t>const</w:t>
      </w:r>
      <w:r w:rsidRPr="00E26BAD">
        <w:rPr>
          <w:rStyle w:val="NormalTok"/>
        </w:rPr>
        <w:t xml:space="preserve"> curryMultiply </w:t>
      </w:r>
      <w:r w:rsidRPr="00E26BAD">
        <w:rPr>
          <w:rStyle w:val="OperatorTok"/>
        </w:rPr>
        <w:t>=</w:t>
      </w:r>
      <w:r w:rsidRPr="00E26BAD">
        <w:rPr>
          <w:rStyle w:val="NormalTok"/>
        </w:rPr>
        <w:t xml:space="preserve"> a </w:t>
      </w:r>
      <w:r w:rsidRPr="00E26BAD">
        <w:rPr>
          <w:rStyle w:val="KeywordTok"/>
        </w:rPr>
        <w:t>=&gt;</w:t>
      </w:r>
      <w:r w:rsidRPr="00E26BAD">
        <w:rPr>
          <w:rStyle w:val="NormalTok"/>
        </w:rPr>
        <w:t xml:space="preserve"> b </w:t>
      </w:r>
      <w:r w:rsidRPr="00E26BAD">
        <w:rPr>
          <w:rStyle w:val="KeywordTok"/>
        </w:rPr>
        <w:t>=&gt;</w:t>
      </w:r>
      <w:r w:rsidRPr="00E26BAD">
        <w:rPr>
          <w:rStyle w:val="NormalTok"/>
        </w:rPr>
        <w:t xml:space="preserve"> c </w:t>
      </w:r>
      <w:r w:rsidRPr="00E26BAD">
        <w:rPr>
          <w:rStyle w:val="KeywordTok"/>
        </w:rPr>
        <w:t>=&gt;</w:t>
      </w:r>
      <w:r w:rsidRPr="00E26BAD">
        <w:rPr>
          <w:rStyle w:val="NormalTok"/>
        </w:rPr>
        <w:t xml:space="preserve"> a </w:t>
      </w:r>
      <w:r w:rsidRPr="00E26BAD">
        <w:rPr>
          <w:rStyle w:val="OperatorTok"/>
        </w:rPr>
        <w:t>*</w:t>
      </w:r>
      <w:r w:rsidRPr="00E26BAD">
        <w:rPr>
          <w:rStyle w:val="NormalTok"/>
        </w:rPr>
        <w:t xml:space="preserve"> b </w:t>
      </w:r>
      <w:r w:rsidRPr="00E26BAD">
        <w:rPr>
          <w:rStyle w:val="OperatorTok"/>
        </w:rPr>
        <w:t>*</w:t>
      </w:r>
      <w:r w:rsidRPr="00E26BAD">
        <w:rPr>
          <w:rStyle w:val="NormalTok"/>
        </w:rPr>
        <w:t xml:space="preserve"> c</w:t>
      </w:r>
      <w:r w:rsidRPr="00E26BAD">
        <w:rPr>
          <w:rStyle w:val="OperatorTok"/>
        </w:rPr>
        <w:t>;</w:t>
      </w:r>
      <w:r w:rsidRPr="00E26BAD">
        <w:br/>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curryMultiply</w:t>
      </w:r>
      <w:r w:rsidRPr="00E26BAD">
        <w:rPr>
          <w:rStyle w:val="NormalTok"/>
        </w:rPr>
        <w:t>(</w:t>
      </w:r>
      <w:r w:rsidRPr="00E26BAD">
        <w:rPr>
          <w:rStyle w:val="DecValTok"/>
        </w:rPr>
        <w:t>2</w:t>
      </w:r>
      <w:r w:rsidRPr="00E26BAD">
        <w:rPr>
          <w:rStyle w:val="NormalTok"/>
        </w:rPr>
        <w:t>)(</w:t>
      </w:r>
      <w:r w:rsidRPr="00E26BAD">
        <w:rPr>
          <w:rStyle w:val="DecValTok"/>
        </w:rPr>
        <w:t>3</w:t>
      </w:r>
      <w:r w:rsidRPr="00E26BAD">
        <w:rPr>
          <w:rStyle w:val="NormalTok"/>
        </w:rPr>
        <w:t>)(</w:t>
      </w:r>
      <w:r w:rsidRPr="00E26BAD">
        <w:rPr>
          <w:rStyle w:val="DecValTok"/>
        </w:rPr>
        <w:t>4</w:t>
      </w:r>
      <w:r w:rsidRPr="00E26BAD">
        <w:rPr>
          <w:rStyle w:val="NormalTok"/>
        </w:rPr>
        <w:t>))</w:t>
      </w:r>
      <w:r w:rsidRPr="00E26BAD">
        <w:rPr>
          <w:rStyle w:val="OperatorTok"/>
        </w:rPr>
        <w:t>;</w:t>
      </w:r>
      <w:r w:rsidRPr="00E26BAD">
        <w:rPr>
          <w:rStyle w:val="NormalTok"/>
        </w:rPr>
        <w:t xml:space="preserve"> </w:t>
      </w:r>
      <w:r w:rsidRPr="00E26BAD">
        <w:rPr>
          <w:rStyle w:val="CommentTok"/>
        </w:rPr>
        <w:t>// 24</w:t>
      </w:r>
    </w:p>
    <w:p w14:paraId="0A458DD7" w14:textId="77777777" w:rsidR="00287F49" w:rsidRPr="00E26BAD" w:rsidRDefault="00000000" w:rsidP="00E26BAD">
      <w:pPr>
        <w:pStyle w:val="FirstParagraph"/>
      </w:pPr>
      <w:r w:rsidRPr="00E26BAD">
        <w:t>Currying allows partial application, creating specialized functions:</w:t>
      </w:r>
    </w:p>
    <w:p w14:paraId="295F18E5" w14:textId="77777777" w:rsidR="00287F49" w:rsidRPr="00E26BAD" w:rsidRDefault="00000000" w:rsidP="00E26BAD">
      <w:pPr>
        <w:pStyle w:val="SourceCode"/>
      </w:pPr>
      <w:r w:rsidRPr="00E26BAD">
        <w:rPr>
          <w:rStyle w:val="KeywordTok"/>
        </w:rPr>
        <w:lastRenderedPageBreak/>
        <w:t>const</w:t>
      </w:r>
      <w:r w:rsidRPr="00E26BAD">
        <w:rPr>
          <w:rStyle w:val="NormalTok"/>
        </w:rPr>
        <w:t xml:space="preserve"> multiplyBy2 </w:t>
      </w:r>
      <w:r w:rsidRPr="00E26BAD">
        <w:rPr>
          <w:rStyle w:val="OperatorTok"/>
        </w:rPr>
        <w:t>=</w:t>
      </w:r>
      <w:r w:rsidRPr="00E26BAD">
        <w:rPr>
          <w:rStyle w:val="NormalTok"/>
        </w:rPr>
        <w:t xml:space="preserve"> </w:t>
      </w:r>
      <w:r w:rsidRPr="00E26BAD">
        <w:rPr>
          <w:rStyle w:val="FunctionTok"/>
        </w:rPr>
        <w:t>curryMultiply</w:t>
      </w:r>
      <w:r w:rsidRPr="00E26BAD">
        <w:rPr>
          <w:rStyle w:val="NormalTok"/>
        </w:rPr>
        <w:t>(</w:t>
      </w:r>
      <w:r w:rsidRPr="00E26BAD">
        <w:rPr>
          <w:rStyle w:val="DecValTok"/>
        </w:rPr>
        <w:t>2</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multiplyBy2And3 </w:t>
      </w:r>
      <w:r w:rsidRPr="00E26BAD">
        <w:rPr>
          <w:rStyle w:val="OperatorTok"/>
        </w:rPr>
        <w:t>=</w:t>
      </w:r>
      <w:r w:rsidRPr="00E26BAD">
        <w:rPr>
          <w:rStyle w:val="NormalTok"/>
        </w:rPr>
        <w:t xml:space="preserve"> </w:t>
      </w:r>
      <w:r w:rsidRPr="00E26BAD">
        <w:rPr>
          <w:rStyle w:val="FunctionTok"/>
        </w:rPr>
        <w:t>multiplyBy2</w:t>
      </w:r>
      <w:r w:rsidRPr="00E26BAD">
        <w:rPr>
          <w:rStyle w:val="NormalTok"/>
        </w:rPr>
        <w:t>(</w:t>
      </w:r>
      <w:r w:rsidRPr="00E26BAD">
        <w:rPr>
          <w:rStyle w:val="DecValTok"/>
        </w:rPr>
        <w:t>3</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multiplyBy2And3</w:t>
      </w:r>
      <w:r w:rsidRPr="00E26BAD">
        <w:rPr>
          <w:rStyle w:val="NormalTok"/>
        </w:rPr>
        <w:t>(</w:t>
      </w:r>
      <w:r w:rsidRPr="00E26BAD">
        <w:rPr>
          <w:rStyle w:val="DecValTok"/>
        </w:rPr>
        <w:t>4</w:t>
      </w:r>
      <w:r w:rsidRPr="00E26BAD">
        <w:rPr>
          <w:rStyle w:val="NormalTok"/>
        </w:rPr>
        <w:t>))</w:t>
      </w:r>
      <w:r w:rsidRPr="00E26BAD">
        <w:rPr>
          <w:rStyle w:val="OperatorTok"/>
        </w:rPr>
        <w:t>;</w:t>
      </w:r>
      <w:r w:rsidRPr="00E26BAD">
        <w:rPr>
          <w:rStyle w:val="NormalTok"/>
        </w:rPr>
        <w:t xml:space="preserve"> </w:t>
      </w:r>
      <w:r w:rsidRPr="00E26BAD">
        <w:rPr>
          <w:rStyle w:val="CommentTok"/>
        </w:rPr>
        <w:t>// 24</w:t>
      </w:r>
    </w:p>
    <w:p w14:paraId="404ACDFA" w14:textId="77777777" w:rsidR="00287F49" w:rsidRPr="00E26BAD" w:rsidRDefault="00000000" w:rsidP="00E26BAD">
      <w:r w:rsidRPr="00E26BAD">
        <w:pict w14:anchorId="555EA336">
          <v:rect id="_x0000_i2292" style="width:0;height:1.5pt" o:hralign="center" o:hrstd="t" o:hr="t"/>
        </w:pict>
      </w:r>
    </w:p>
    <w:p w14:paraId="10CCBFEC" w14:textId="77777777" w:rsidR="00287F49" w:rsidRPr="00E26BAD" w:rsidRDefault="00000000" w:rsidP="00E26BAD">
      <w:pPr>
        <w:pStyle w:val="Heading3"/>
      </w:pPr>
      <w:bookmarkStart w:id="159" w:name="output-based"/>
      <w:bookmarkEnd w:id="153"/>
      <w:bookmarkEnd w:id="158"/>
      <w:r w:rsidRPr="00E26BAD">
        <w:t>Output Based</w:t>
      </w:r>
    </w:p>
    <w:p w14:paraId="19EB7AE2" w14:textId="77777777" w:rsidR="00287F49" w:rsidRPr="00E26BAD" w:rsidRDefault="00000000" w:rsidP="00E26BAD">
      <w:pPr>
        <w:pStyle w:val="Heading4"/>
      </w:pPr>
      <w:bookmarkStart w:id="160" w:name="output-based-what-will-be-the-output-12"/>
      <w:r w:rsidRPr="00E26BAD">
        <w:t>16. Output-based: What will be the output?</w:t>
      </w:r>
    </w:p>
    <w:p w14:paraId="79D5E1C7"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sum</w:t>
      </w:r>
      <w:r w:rsidRPr="00E26BAD">
        <w:rPr>
          <w:rStyle w:val="NormalTok"/>
        </w:rPr>
        <w:t>(a</w:t>
      </w:r>
      <w:r w:rsidRPr="00E26BAD">
        <w:rPr>
          <w:rStyle w:val="OperatorTok"/>
        </w:rPr>
        <w:t>,</w:t>
      </w:r>
      <w:r w:rsidRPr="00E26BAD">
        <w:rPr>
          <w:rStyle w:val="NormalTok"/>
        </w:rPr>
        <w:t xml:space="preserve"> b </w:t>
      </w:r>
      <w:r w:rsidRPr="00E26BAD">
        <w:rPr>
          <w:rStyle w:val="OperatorTok"/>
        </w:rPr>
        <w:t>=</w:t>
      </w:r>
      <w:r w:rsidRPr="00E26BAD">
        <w:rPr>
          <w:rStyle w:val="NormalTok"/>
        </w:rPr>
        <w:t xml:space="preserve"> </w:t>
      </w:r>
      <w:r w:rsidRPr="00E26BAD">
        <w:rPr>
          <w:rStyle w:val="DecValTok"/>
        </w:rPr>
        <w:t>5</w:t>
      </w:r>
      <w:r w:rsidRPr="00E26BAD">
        <w:rPr>
          <w:rStyle w:val="NormalTok"/>
        </w:rPr>
        <w:t>) {</w:t>
      </w:r>
      <w:r w:rsidRPr="00E26BAD">
        <w:br/>
      </w:r>
      <w:r w:rsidRPr="00E26BAD">
        <w:rPr>
          <w:rStyle w:val="NormalTok"/>
        </w:rPr>
        <w:t xml:space="preserve">  </w:t>
      </w:r>
      <w:r w:rsidRPr="00E26BAD">
        <w:rPr>
          <w:rStyle w:val="ControlFlowTok"/>
        </w:rPr>
        <w:t>return</w:t>
      </w:r>
      <w:r w:rsidRPr="00E26BAD">
        <w:rPr>
          <w:rStyle w:val="NormalTok"/>
        </w:rPr>
        <w:t xml:space="preserve"> a </w:t>
      </w:r>
      <w:r w:rsidRPr="00E26BAD">
        <w:rPr>
          <w:rStyle w:val="OperatorTok"/>
        </w:rPr>
        <w:t>+</w:t>
      </w:r>
      <w:r w:rsidRPr="00E26BAD">
        <w:rPr>
          <w:rStyle w:val="NormalTok"/>
        </w:rPr>
        <w:t xml:space="preserve"> b</w:t>
      </w:r>
      <w:r w:rsidRPr="00E26BAD">
        <w:rPr>
          <w:rStyle w:val="OperatorTok"/>
        </w:rPr>
        <w:t>;</w:t>
      </w:r>
      <w:r w:rsidRPr="00E26BAD">
        <w:br/>
      </w:r>
      <w:r w:rsidRPr="00E26BAD">
        <w:rPr>
          <w:rStyle w:val="Normal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sum</w:t>
      </w:r>
      <w:r w:rsidRPr="00E26BAD">
        <w:rPr>
          <w:rStyle w:val="NormalTok"/>
        </w:rPr>
        <w:t>(</w:t>
      </w:r>
      <w:r w:rsidRPr="00E26BAD">
        <w:rPr>
          <w:rStyle w:val="DecValTok"/>
        </w:rPr>
        <w:t>10</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sum</w:t>
      </w:r>
      <w:r w:rsidRPr="00E26BAD">
        <w:rPr>
          <w:rStyle w:val="NormalTok"/>
        </w:rPr>
        <w:t>(</w:t>
      </w:r>
      <w:r w:rsidRPr="00E26BAD">
        <w:rPr>
          <w:rStyle w:val="DecValTok"/>
        </w:rPr>
        <w:t>10</w:t>
      </w:r>
      <w:r w:rsidRPr="00E26BAD">
        <w:rPr>
          <w:rStyle w:val="OperatorTok"/>
        </w:rPr>
        <w:t>,</w:t>
      </w:r>
      <w:r w:rsidRPr="00E26BAD">
        <w:rPr>
          <w:rStyle w:val="NormalTok"/>
        </w:rPr>
        <w:t xml:space="preserve"> </w:t>
      </w:r>
      <w:r w:rsidRPr="00E26BAD">
        <w:rPr>
          <w:rStyle w:val="DecValTok"/>
        </w:rPr>
        <w:t>20</w:t>
      </w:r>
      <w:r w:rsidRPr="00E26BAD">
        <w:rPr>
          <w:rStyle w:val="NormalTok"/>
        </w:rPr>
        <w:t>))</w:t>
      </w:r>
      <w:r w:rsidRPr="00E26BAD">
        <w:rPr>
          <w:rStyle w:val="OperatorTok"/>
        </w:rPr>
        <w:t>;</w:t>
      </w:r>
    </w:p>
    <w:p w14:paraId="1D43798B" w14:textId="77777777" w:rsidR="00287F49" w:rsidRPr="00E26BAD" w:rsidRDefault="00000000" w:rsidP="00E26BAD">
      <w:pPr>
        <w:pStyle w:val="FirstParagraph"/>
      </w:pPr>
      <w:r w:rsidRPr="00E26BAD">
        <w:rPr>
          <w:b/>
          <w:bCs/>
        </w:rPr>
        <w:t>Explanation:</w:t>
      </w:r>
      <w:r w:rsidRPr="00E26BAD">
        <w:t xml:space="preserve"> The first call passes only one argument, so </w:t>
      </w:r>
      <w:r w:rsidRPr="00E26BAD">
        <w:rPr>
          <w:rStyle w:val="VerbatimChar"/>
        </w:rPr>
        <w:t>b</w:t>
      </w:r>
      <w:r w:rsidRPr="00E26BAD">
        <w:t xml:space="preserve"> defaults to </w:t>
      </w:r>
      <w:r w:rsidRPr="00E26BAD">
        <w:rPr>
          <w:rStyle w:val="VerbatimChar"/>
        </w:rPr>
        <w:t>5</w:t>
      </w:r>
      <w:r w:rsidRPr="00E26BAD">
        <w:t xml:space="preserve">. </w:t>
      </w:r>
      <w:r w:rsidRPr="00E26BAD">
        <w:rPr>
          <w:rStyle w:val="VerbatimChar"/>
        </w:rPr>
        <w:t>10 + 5 = 15</w:t>
      </w:r>
      <w:r w:rsidRPr="00E26BAD">
        <w:t xml:space="preserve">. The second call passes both arguments, so </w:t>
      </w:r>
      <w:r w:rsidRPr="00E26BAD">
        <w:rPr>
          <w:rStyle w:val="VerbatimChar"/>
        </w:rPr>
        <w:t>b</w:t>
      </w:r>
      <w:r w:rsidRPr="00E26BAD">
        <w:t xml:space="preserve"> is </w:t>
      </w:r>
      <w:r w:rsidRPr="00E26BAD">
        <w:rPr>
          <w:rStyle w:val="VerbatimChar"/>
        </w:rPr>
        <w:t>20</w:t>
      </w:r>
      <w:r w:rsidRPr="00E26BAD">
        <w:t xml:space="preserve">. </w:t>
      </w:r>
      <w:r w:rsidRPr="00E26BAD">
        <w:rPr>
          <w:rStyle w:val="VerbatimChar"/>
        </w:rPr>
        <w:t>10 + 20 = 30</w:t>
      </w:r>
      <w:r w:rsidRPr="00E26BAD">
        <w:t xml:space="preserve">. </w:t>
      </w:r>
      <w:r w:rsidRPr="00E26BAD">
        <w:rPr>
          <w:b/>
          <w:bCs/>
        </w:rPr>
        <w:t>Output:</w:t>
      </w:r>
    </w:p>
    <w:p w14:paraId="409A92DA" w14:textId="77777777" w:rsidR="00287F49" w:rsidRPr="00E26BAD" w:rsidRDefault="00000000" w:rsidP="00E26BAD">
      <w:pPr>
        <w:pStyle w:val="SourceCode"/>
      </w:pPr>
      <w:r w:rsidRPr="00E26BAD">
        <w:rPr>
          <w:rStyle w:val="VerbatimChar"/>
        </w:rPr>
        <w:t>15</w:t>
      </w:r>
      <w:r w:rsidRPr="00E26BAD">
        <w:br/>
      </w:r>
      <w:r w:rsidRPr="00E26BAD">
        <w:rPr>
          <w:rStyle w:val="VerbatimChar"/>
        </w:rPr>
        <w:t>30</w:t>
      </w:r>
    </w:p>
    <w:p w14:paraId="0500885F" w14:textId="77777777" w:rsidR="00287F49" w:rsidRPr="00E26BAD" w:rsidRDefault="00000000" w:rsidP="00E26BAD">
      <w:pPr>
        <w:pStyle w:val="Heading4"/>
      </w:pPr>
      <w:bookmarkStart w:id="161" w:name="output-based-what-will-be-the-output-13"/>
      <w:bookmarkEnd w:id="160"/>
      <w:r w:rsidRPr="00E26BAD">
        <w:t>17. Output-based: What will be the output?</w:t>
      </w:r>
    </w:p>
    <w:p w14:paraId="007C4975"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test</w:t>
      </w:r>
      <w:r w:rsidRPr="00E26BAD">
        <w:rPr>
          <w:rStyle w:val="NormalTok"/>
        </w:rPr>
        <w:t>(</w:t>
      </w:r>
      <w:r w:rsidRPr="00E26BAD">
        <w:rPr>
          <w:rStyle w:val="OperatorTok"/>
        </w:rPr>
        <w:t>...</w:t>
      </w:r>
      <w:r w:rsidRPr="00E26BAD">
        <w:rPr>
          <w:rStyle w:val="NormalTok"/>
        </w:rPr>
        <w:t>args)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(args)</w:t>
      </w:r>
      <w:r w:rsidRPr="00E26BAD">
        <w:rPr>
          <w:rStyle w:val="Operator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args)</w:t>
      </w:r>
      <w:r w:rsidRPr="00E26BAD">
        <w:rPr>
          <w:rStyle w:val="OperatorTok"/>
        </w:rPr>
        <w:t>;</w:t>
      </w:r>
      <w:r w:rsidRPr="00E26BAD">
        <w:br/>
      </w:r>
      <w:r w:rsidRPr="00E26BAD">
        <w:rPr>
          <w:rStyle w:val="NormalTok"/>
        </w:rPr>
        <w:t>}</w:t>
      </w:r>
      <w:r w:rsidRPr="00E26BAD">
        <w:br/>
      </w:r>
      <w:r w:rsidRPr="00E26BAD">
        <w:rPr>
          <w:rStyle w:val="FunctionTok"/>
        </w:rPr>
        <w:t>test</w:t>
      </w:r>
      <w:r w:rsidRPr="00E26BAD">
        <w:rPr>
          <w:rStyle w:val="NormalTok"/>
        </w:rPr>
        <w:t>(</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p>
    <w:p w14:paraId="3B1AAFAC" w14:textId="77777777" w:rsidR="00287F49" w:rsidRPr="00E26BAD" w:rsidRDefault="00000000" w:rsidP="00E26BAD">
      <w:pPr>
        <w:pStyle w:val="FirstParagraph"/>
      </w:pPr>
      <w:r w:rsidRPr="00E26BAD">
        <w:rPr>
          <w:b/>
          <w:bCs/>
        </w:rPr>
        <w:t>Explanation:</w:t>
      </w:r>
      <w:r w:rsidRPr="00E26BAD">
        <w:t xml:space="preserve"> The rest parameter </w:t>
      </w:r>
      <w:r w:rsidRPr="00E26BAD">
        <w:rPr>
          <w:rStyle w:val="VerbatimChar"/>
        </w:rPr>
        <w:t>...args</w:t>
      </w:r>
      <w:r w:rsidRPr="00E26BAD">
        <w:t xml:space="preserve"> collects all arguments into an array. So </w:t>
      </w:r>
      <w:r w:rsidRPr="00E26BAD">
        <w:rPr>
          <w:rStyle w:val="VerbatimChar"/>
        </w:rPr>
        <w:t>args</w:t>
      </w:r>
      <w:r w:rsidRPr="00E26BAD">
        <w:t xml:space="preserve"> is </w:t>
      </w:r>
      <w:r w:rsidRPr="00E26BAD">
        <w:rPr>
          <w:rStyle w:val="VerbatimChar"/>
        </w:rPr>
        <w:t>[1, 2, 3, 4, 5]</w:t>
      </w:r>
      <w:r w:rsidRPr="00E26BAD">
        <w:t xml:space="preserve">. </w:t>
      </w:r>
      <w:r w:rsidRPr="00E26BAD">
        <w:rPr>
          <w:rStyle w:val="VerbatimChar"/>
        </w:rPr>
        <w:t>typeof</w:t>
      </w:r>
      <w:r w:rsidRPr="00E26BAD">
        <w:t xml:space="preserve"> an array is </w:t>
      </w:r>
      <w:r w:rsidRPr="00E26BAD">
        <w:rPr>
          <w:rStyle w:val="VerbatimChar"/>
        </w:rPr>
        <w:t>"object"</w:t>
      </w:r>
      <w:r w:rsidRPr="00E26BAD">
        <w:t xml:space="preserve">. </w:t>
      </w:r>
      <w:r w:rsidRPr="00E26BAD">
        <w:rPr>
          <w:b/>
          <w:bCs/>
        </w:rPr>
        <w:t>Output:</w:t>
      </w:r>
    </w:p>
    <w:p w14:paraId="09D22CBC" w14:textId="77777777" w:rsidR="00287F49" w:rsidRPr="00E26BAD" w:rsidRDefault="00000000" w:rsidP="00E26BAD">
      <w:pPr>
        <w:pStyle w:val="SourceCode"/>
      </w:pPr>
      <w:r w:rsidRPr="00E26BAD">
        <w:rPr>
          <w:rStyle w:val="VerbatimChar"/>
        </w:rPr>
        <w:t>[1, 2, 3, 4, 5]</w:t>
      </w:r>
      <w:r w:rsidRPr="00E26BAD">
        <w:br/>
      </w:r>
      <w:r w:rsidRPr="00E26BAD">
        <w:rPr>
          <w:rStyle w:val="VerbatimChar"/>
        </w:rPr>
        <w:t>object</w:t>
      </w:r>
    </w:p>
    <w:p w14:paraId="5F0ADFAB" w14:textId="77777777" w:rsidR="00287F49" w:rsidRPr="00E26BAD" w:rsidRDefault="00000000" w:rsidP="00E26BAD">
      <w:pPr>
        <w:pStyle w:val="Heading4"/>
      </w:pPr>
      <w:bookmarkStart w:id="162" w:name="output-based-what-will-be-the-output-14"/>
      <w:bookmarkEnd w:id="161"/>
      <w:r w:rsidRPr="00E26BAD">
        <w:t>18. Output-based: What will be the output?</w:t>
      </w:r>
    </w:p>
    <w:p w14:paraId="3F3385E1" w14:textId="77777777" w:rsidR="00287F49" w:rsidRPr="00E26BAD" w:rsidRDefault="00000000" w:rsidP="00E26BAD">
      <w:pPr>
        <w:pStyle w:val="SourceCode"/>
      </w:pPr>
      <w:r w:rsidRPr="00E26BAD">
        <w:rPr>
          <w:rStyle w:val="NormalTok"/>
        </w:rPr>
        <w:t>(</w:t>
      </w:r>
      <w:r w:rsidRPr="00E26BAD">
        <w:rPr>
          <w:rStyle w:val="KeywordTok"/>
        </w:rPr>
        <w:t>function</w:t>
      </w:r>
      <w:r w:rsidRPr="00E26BAD">
        <w:rPr>
          <w:rStyle w:val="NormalTok"/>
        </w:rPr>
        <w:t>() {</w:t>
      </w:r>
      <w:r w:rsidRPr="00E26BAD">
        <w:br/>
      </w:r>
      <w:r w:rsidRPr="00E26BAD">
        <w:rPr>
          <w:rStyle w:val="NormalTok"/>
        </w:rPr>
        <w:t xml:space="preserve">  </w:t>
      </w:r>
      <w:r w:rsidRPr="00E26BAD">
        <w:rPr>
          <w:rStyle w:val="KeywordTok"/>
        </w:rPr>
        <w:t>var</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br/>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p>
    <w:p w14:paraId="36A3CBA6" w14:textId="77777777" w:rsidR="00287F49" w:rsidRPr="00E26BAD" w:rsidRDefault="00000000" w:rsidP="00E26BAD">
      <w:pPr>
        <w:pStyle w:val="FirstParagraph"/>
      </w:pPr>
      <w:r w:rsidRPr="00E26BAD">
        <w:rPr>
          <w:b/>
          <w:bCs/>
        </w:rPr>
        <w:t>Explanation:</w:t>
      </w:r>
      <w:r w:rsidRPr="00E26BAD">
        <w:t xml:space="preserve"> This is an IIFE. Inside the IIFE, </w:t>
      </w:r>
      <w:r w:rsidRPr="00E26BAD">
        <w:rPr>
          <w:rStyle w:val="VerbatimChar"/>
        </w:rPr>
        <w:t>a</w:t>
      </w:r>
      <w:r w:rsidRPr="00E26BAD">
        <w:t xml:space="preserve"> is declared with </w:t>
      </w:r>
      <w:r w:rsidRPr="00E26BAD">
        <w:rPr>
          <w:rStyle w:val="VerbatimChar"/>
        </w:rPr>
        <w:t>var</w:t>
      </w:r>
      <w:r w:rsidRPr="00E26BAD">
        <w:t xml:space="preserve"> and logged as </w:t>
      </w:r>
      <w:r w:rsidRPr="00E26BAD">
        <w:rPr>
          <w:rStyle w:val="VerbatimChar"/>
        </w:rPr>
        <w:t>10</w:t>
      </w:r>
      <w:r w:rsidRPr="00E26BAD">
        <w:t xml:space="preserve">. Outside, </w:t>
      </w:r>
      <w:r w:rsidRPr="00E26BAD">
        <w:rPr>
          <w:rStyle w:val="VerbatimChar"/>
        </w:rPr>
        <w:t>a</w:t>
      </w:r>
      <w:r w:rsidRPr="00E26BAD">
        <w:t xml:space="preserve"> is not defined because </w:t>
      </w:r>
      <w:r w:rsidRPr="00E26BAD">
        <w:rPr>
          <w:rStyle w:val="VerbatimChar"/>
        </w:rPr>
        <w:t>var</w:t>
      </w:r>
      <w:r w:rsidRPr="00E26BAD">
        <w:t xml:space="preserve"> is function‑scoped to the IIFE. The second </w:t>
      </w:r>
      <w:r w:rsidRPr="00E26BAD">
        <w:rPr>
          <w:rStyle w:val="VerbatimChar"/>
        </w:rPr>
        <w:t>console.log(a)</w:t>
      </w:r>
      <w:r w:rsidRPr="00E26BAD">
        <w:t xml:space="preserve"> throws a </w:t>
      </w:r>
      <w:r w:rsidRPr="00E26BAD">
        <w:rPr>
          <w:rStyle w:val="VerbatimChar"/>
        </w:rPr>
        <w:t>ReferenceError</w:t>
      </w:r>
      <w:r w:rsidRPr="00E26BAD">
        <w:t xml:space="preserve"> (or, if run in non‑strict mode, might throw an error). In practice, the error stops execution after the IIFE logs </w:t>
      </w:r>
      <w:r w:rsidRPr="00E26BAD">
        <w:rPr>
          <w:rStyle w:val="VerbatimChar"/>
        </w:rPr>
        <w:t>10</w:t>
      </w:r>
      <w:r w:rsidRPr="00E26BAD">
        <w:t xml:space="preserve">. So the output would be </w:t>
      </w:r>
      <w:r w:rsidRPr="00E26BAD">
        <w:rPr>
          <w:rStyle w:val="VerbatimChar"/>
        </w:rPr>
        <w:t>10</w:t>
      </w:r>
      <w:r w:rsidRPr="00E26BAD">
        <w:t xml:space="preserve"> followed by an error. But if we consider the output of the successful parts, it’s </w:t>
      </w:r>
      <w:r w:rsidRPr="00E26BAD">
        <w:rPr>
          <w:rStyle w:val="VerbatimChar"/>
        </w:rPr>
        <w:t>10</w:t>
      </w:r>
      <w:r w:rsidRPr="00E26BAD">
        <w:t xml:space="preserve"> then error. The question likely expects just the first line and then an error. </w:t>
      </w:r>
      <w:r w:rsidRPr="00E26BAD">
        <w:rPr>
          <w:b/>
          <w:bCs/>
        </w:rPr>
        <w:t>Output (in console):</w:t>
      </w:r>
    </w:p>
    <w:p w14:paraId="44C88103" w14:textId="77777777" w:rsidR="00287F49" w:rsidRPr="00E26BAD" w:rsidRDefault="00000000" w:rsidP="00E26BAD">
      <w:pPr>
        <w:pStyle w:val="SourceCode"/>
      </w:pPr>
      <w:r w:rsidRPr="00E26BAD">
        <w:rPr>
          <w:rStyle w:val="VerbatimChar"/>
        </w:rPr>
        <w:t>10</w:t>
      </w:r>
      <w:r w:rsidRPr="00E26BAD">
        <w:br/>
      </w:r>
      <w:r w:rsidRPr="00E26BAD">
        <w:rPr>
          <w:rStyle w:val="VerbatimChar"/>
        </w:rPr>
        <w:t>ReferenceError: a is not defined</w:t>
      </w:r>
    </w:p>
    <w:p w14:paraId="5B0A2488" w14:textId="77777777" w:rsidR="00287F49" w:rsidRPr="00E26BAD" w:rsidRDefault="00000000" w:rsidP="00E26BAD">
      <w:pPr>
        <w:pStyle w:val="Heading4"/>
      </w:pPr>
      <w:bookmarkStart w:id="163" w:name="output-based-what-will-be-the-output-15"/>
      <w:bookmarkEnd w:id="162"/>
      <w:r w:rsidRPr="00E26BAD">
        <w:lastRenderedPageBreak/>
        <w:t>19. Output-based: What will be the output?</w:t>
      </w:r>
    </w:p>
    <w:p w14:paraId="2F286A72" w14:textId="77777777" w:rsidR="00287F49" w:rsidRPr="00E26BAD" w:rsidRDefault="00000000" w:rsidP="00E26BAD">
      <w:pPr>
        <w:pStyle w:val="SourceCode"/>
      </w:pPr>
      <w:r w:rsidRPr="00E26BAD">
        <w:rPr>
          <w:rStyle w:val="KeywordTok"/>
        </w:rPr>
        <w:t>const</w:t>
      </w:r>
      <w:r w:rsidRPr="00E26BAD">
        <w:rPr>
          <w:rStyle w:val="NormalTok"/>
        </w:rPr>
        <w:t xml:space="preserve"> multiply </w:t>
      </w:r>
      <w:r w:rsidRPr="00E26BAD">
        <w:rPr>
          <w:rStyle w:val="OperatorTok"/>
        </w:rPr>
        <w:t>=</w:t>
      </w:r>
      <w:r w:rsidRPr="00E26BAD">
        <w:rPr>
          <w:rStyle w:val="NormalTok"/>
        </w:rPr>
        <w:t xml:space="preserve"> (a</w:t>
      </w:r>
      <w:r w:rsidRPr="00E26BAD">
        <w:rPr>
          <w:rStyle w:val="OperatorTok"/>
        </w:rPr>
        <w:t>,</w:t>
      </w:r>
      <w:r w:rsidRPr="00E26BAD">
        <w:rPr>
          <w:rStyle w:val="NormalTok"/>
        </w:rPr>
        <w:t xml:space="preserve"> b) </w:t>
      </w:r>
      <w:r w:rsidRPr="00E26BAD">
        <w:rPr>
          <w:rStyle w:val="KeywordTok"/>
        </w:rPr>
        <w:t>=&gt;</w:t>
      </w:r>
      <w:r w:rsidRPr="00E26BAD">
        <w:rPr>
          <w:rStyle w:val="NormalTok"/>
        </w:rPr>
        <w:t xml:space="preserve"> a </w:t>
      </w:r>
      <w:r w:rsidRPr="00E26BAD">
        <w:rPr>
          <w:rStyle w:val="OperatorTok"/>
        </w:rPr>
        <w:t>*</w:t>
      </w:r>
      <w:r w:rsidRPr="00E26BAD">
        <w:rPr>
          <w:rStyle w:val="NormalTok"/>
        </w:rPr>
        <w:t xml:space="preserve"> b</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multiply</w:t>
      </w:r>
      <w:r w:rsidRPr="00E26BAD">
        <w:rPr>
          <w:rStyle w:val="NormalTok"/>
        </w:rPr>
        <w:t>(</w:t>
      </w:r>
      <w:r w:rsidRPr="00E26BAD">
        <w:rPr>
          <w:rStyle w:val="DecValTok"/>
        </w:rPr>
        <w:t>5</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p>
    <w:p w14:paraId="3C88669D" w14:textId="77777777" w:rsidR="00287F49" w:rsidRPr="00E26BAD" w:rsidRDefault="00000000" w:rsidP="00E26BAD">
      <w:pPr>
        <w:pStyle w:val="FirstParagraph"/>
      </w:pPr>
      <w:r w:rsidRPr="00E26BAD">
        <w:rPr>
          <w:b/>
          <w:bCs/>
        </w:rPr>
        <w:t>Explanation:</w:t>
      </w:r>
      <w:r w:rsidRPr="00E26BAD">
        <w:t xml:space="preserve"> Arrow function with implicit return of </w:t>
      </w:r>
      <w:r w:rsidRPr="00E26BAD">
        <w:rPr>
          <w:rStyle w:val="VerbatimChar"/>
        </w:rPr>
        <w:t>a * b</w:t>
      </w:r>
      <w:r w:rsidRPr="00E26BAD">
        <w:t xml:space="preserve">. </w:t>
      </w:r>
      <w:r w:rsidRPr="00E26BAD">
        <w:rPr>
          <w:rStyle w:val="VerbatimChar"/>
        </w:rPr>
        <w:t>5 * 3 = 15</w:t>
      </w:r>
      <w:r w:rsidRPr="00E26BAD">
        <w:t xml:space="preserve">. </w:t>
      </w:r>
      <w:r w:rsidRPr="00E26BAD">
        <w:rPr>
          <w:b/>
          <w:bCs/>
        </w:rPr>
        <w:t>Output:</w:t>
      </w:r>
    </w:p>
    <w:p w14:paraId="57D56EA6" w14:textId="77777777" w:rsidR="00287F49" w:rsidRPr="00E26BAD" w:rsidRDefault="00000000" w:rsidP="00E26BAD">
      <w:pPr>
        <w:pStyle w:val="SourceCode"/>
      </w:pPr>
      <w:r w:rsidRPr="00E26BAD">
        <w:rPr>
          <w:rStyle w:val="VerbatimChar"/>
        </w:rPr>
        <w:t>15</w:t>
      </w:r>
    </w:p>
    <w:p w14:paraId="3202B970" w14:textId="77777777" w:rsidR="00287F49" w:rsidRPr="00E26BAD" w:rsidRDefault="00000000" w:rsidP="00E26BAD">
      <w:pPr>
        <w:pStyle w:val="Heading4"/>
      </w:pPr>
      <w:bookmarkStart w:id="164" w:name="output-based-what-will-be-the-output-16"/>
      <w:bookmarkEnd w:id="163"/>
      <w:r w:rsidRPr="00E26BAD">
        <w:t>20. Output-based: What will be the output?</w:t>
      </w:r>
    </w:p>
    <w:p w14:paraId="2D90BD14"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outer</w:t>
      </w:r>
      <w:r w:rsidRPr="00E26BAD">
        <w:rPr>
          <w:rStyle w:val="NormalTok"/>
        </w:rPr>
        <w:t>() {</w:t>
      </w:r>
      <w:r w:rsidRPr="00E26BAD">
        <w:br/>
      </w:r>
      <w:r w:rsidRPr="00E26BAD">
        <w:rPr>
          <w:rStyle w:val="NormalTok"/>
        </w:rPr>
        <w:t xml:space="preserve">  </w:t>
      </w:r>
      <w:r w:rsidRPr="00E26BAD">
        <w:rPr>
          <w:rStyle w:val="KeywordTok"/>
        </w:rPr>
        <w:t>var</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NormalTok"/>
        </w:rPr>
        <w:t xml:space="preserve">  </w:t>
      </w:r>
      <w:r w:rsidRPr="00E26BAD">
        <w:rPr>
          <w:rStyle w:val="KeywordTok"/>
        </w:rPr>
        <w:t>function</w:t>
      </w:r>
      <w:r w:rsidRPr="00E26BAD">
        <w:rPr>
          <w:rStyle w:val="NormalTok"/>
        </w:rPr>
        <w:t xml:space="preserve"> </w:t>
      </w:r>
      <w:r w:rsidRPr="00E26BAD">
        <w:rPr>
          <w:rStyle w:val="FunctionTok"/>
        </w:rPr>
        <w:t>inner</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 xml:space="preserve">  }</w:t>
      </w:r>
      <w:r w:rsidRPr="00E26BAD">
        <w:br/>
      </w:r>
      <w:r w:rsidRPr="00E26BAD">
        <w:rPr>
          <w:rStyle w:val="NormalTok"/>
        </w:rPr>
        <w:t xml:space="preserve">  </w:t>
      </w:r>
      <w:r w:rsidRPr="00E26BAD">
        <w:rPr>
          <w:rStyle w:val="ControlFlowTok"/>
        </w:rPr>
        <w:t>return</w:t>
      </w:r>
      <w:r w:rsidRPr="00E26BAD">
        <w:rPr>
          <w:rStyle w:val="NormalTok"/>
        </w:rPr>
        <w:t xml:space="preserve"> inner</w:t>
      </w:r>
      <w:r w:rsidRPr="00E26BAD">
        <w:rPr>
          <w:rStyle w:val="OperatorTok"/>
        </w:rPr>
        <w:t>;</w:t>
      </w:r>
      <w:r w:rsidRPr="00E26BAD">
        <w:br/>
      </w:r>
      <w:r w:rsidRPr="00E26BAD">
        <w:rPr>
          <w:rStyle w:val="NormalTok"/>
        </w:rPr>
        <w:t>}</w:t>
      </w:r>
      <w:r w:rsidRPr="00E26BAD">
        <w:br/>
      </w:r>
      <w:r w:rsidRPr="00E26BAD">
        <w:rPr>
          <w:rStyle w:val="KeywordTok"/>
        </w:rPr>
        <w:t>var</w:t>
      </w:r>
      <w:r w:rsidRPr="00E26BAD">
        <w:rPr>
          <w:rStyle w:val="NormalTok"/>
        </w:rPr>
        <w:t xml:space="preserve"> func </w:t>
      </w:r>
      <w:r w:rsidRPr="00E26BAD">
        <w:rPr>
          <w:rStyle w:val="OperatorTok"/>
        </w:rPr>
        <w:t>=</w:t>
      </w:r>
      <w:r w:rsidRPr="00E26BAD">
        <w:rPr>
          <w:rStyle w:val="NormalTok"/>
        </w:rPr>
        <w:t xml:space="preserve"> </w:t>
      </w:r>
      <w:r w:rsidRPr="00E26BAD">
        <w:rPr>
          <w:rStyle w:val="FunctionTok"/>
        </w:rPr>
        <w:t>outer</w:t>
      </w:r>
      <w:r w:rsidRPr="00E26BAD">
        <w:rPr>
          <w:rStyle w:val="NormalTok"/>
        </w:rPr>
        <w:t>()</w:t>
      </w:r>
      <w:r w:rsidRPr="00E26BAD">
        <w:rPr>
          <w:rStyle w:val="OperatorTok"/>
        </w:rPr>
        <w:t>;</w:t>
      </w:r>
      <w:r w:rsidRPr="00E26BAD">
        <w:br/>
      </w:r>
      <w:r w:rsidRPr="00E26BAD">
        <w:rPr>
          <w:rStyle w:val="FunctionTok"/>
        </w:rPr>
        <w:t>func</w:t>
      </w:r>
      <w:r w:rsidRPr="00E26BAD">
        <w:rPr>
          <w:rStyle w:val="NormalTok"/>
        </w:rPr>
        <w:t>()</w:t>
      </w:r>
      <w:r w:rsidRPr="00E26BAD">
        <w:rPr>
          <w:rStyle w:val="OperatorTok"/>
        </w:rPr>
        <w:t>;</w:t>
      </w:r>
    </w:p>
    <w:p w14:paraId="24B2755E"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outer()</w:t>
      </w:r>
      <w:r w:rsidRPr="00E26BAD">
        <w:t xml:space="preserve"> returns the </w:t>
      </w:r>
      <w:r w:rsidRPr="00E26BAD">
        <w:rPr>
          <w:rStyle w:val="VerbatimChar"/>
        </w:rPr>
        <w:t>inner</w:t>
      </w:r>
      <w:r w:rsidRPr="00E26BAD">
        <w:t xml:space="preserve"> function. This returned function retains access to the scope of </w:t>
      </w:r>
      <w:r w:rsidRPr="00E26BAD">
        <w:rPr>
          <w:rStyle w:val="VerbatimChar"/>
        </w:rPr>
        <w:t>outer</w:t>
      </w:r>
      <w:r w:rsidRPr="00E26BAD">
        <w:t xml:space="preserve"> (closure). When </w:t>
      </w:r>
      <w:r w:rsidRPr="00E26BAD">
        <w:rPr>
          <w:rStyle w:val="VerbatimChar"/>
        </w:rPr>
        <w:t>func()</w:t>
      </w:r>
      <w:r w:rsidRPr="00E26BAD">
        <w:t xml:space="preserve"> is called, it logs the </w:t>
      </w:r>
      <w:r w:rsidRPr="00E26BAD">
        <w:rPr>
          <w:rStyle w:val="VerbatimChar"/>
        </w:rPr>
        <w:t>x</w:t>
      </w:r>
      <w:r w:rsidRPr="00E26BAD">
        <w:t xml:space="preserve"> from that closure, which is </w:t>
      </w:r>
      <w:r w:rsidRPr="00E26BAD">
        <w:rPr>
          <w:rStyle w:val="VerbatimChar"/>
        </w:rPr>
        <w:t>10</w:t>
      </w:r>
      <w:r w:rsidRPr="00E26BAD">
        <w:t xml:space="preserve">. </w:t>
      </w:r>
      <w:r w:rsidRPr="00E26BAD">
        <w:rPr>
          <w:b/>
          <w:bCs/>
        </w:rPr>
        <w:t>Output:</w:t>
      </w:r>
    </w:p>
    <w:p w14:paraId="6D4D6D77" w14:textId="77777777" w:rsidR="00287F49" w:rsidRPr="00E26BAD" w:rsidRDefault="00000000" w:rsidP="00E26BAD">
      <w:pPr>
        <w:pStyle w:val="SourceCode"/>
      </w:pPr>
      <w:r w:rsidRPr="00E26BAD">
        <w:rPr>
          <w:rStyle w:val="VerbatimChar"/>
        </w:rPr>
        <w:t>10</w:t>
      </w:r>
    </w:p>
    <w:p w14:paraId="4E6D51A9" w14:textId="77777777" w:rsidR="00287F49" w:rsidRPr="00E26BAD" w:rsidRDefault="00000000" w:rsidP="00E26BAD">
      <w:r w:rsidRPr="00E26BAD">
        <w:pict w14:anchorId="2AA826A9">
          <v:rect id="_x0000_i2293" style="width:0;height:1.5pt" o:hralign="center" o:hrstd="t" o:hr="t"/>
        </w:pict>
      </w:r>
    </w:p>
    <w:p w14:paraId="52E29BBB" w14:textId="77777777" w:rsidR="00287F49" w:rsidRPr="00E26BAD" w:rsidRDefault="00000000" w:rsidP="00E26BAD">
      <w:pPr>
        <w:pStyle w:val="Heading2"/>
        <w:rPr>
          <w:color w:val="EE0000"/>
        </w:rPr>
      </w:pPr>
      <w:bookmarkStart w:id="165" w:name="higher-order-functions-detailed-answers"/>
      <w:bookmarkEnd w:id="140"/>
      <w:bookmarkEnd w:id="159"/>
      <w:bookmarkEnd w:id="164"/>
      <w:r w:rsidRPr="00E26BAD">
        <w:rPr>
          <w:color w:val="EE0000"/>
        </w:rPr>
        <w:t>Higher-Order Functions – Detailed Answers</w:t>
      </w:r>
    </w:p>
    <w:p w14:paraId="5A7D3EE2" w14:textId="77777777" w:rsidR="00287F49" w:rsidRPr="00E26BAD" w:rsidRDefault="00000000" w:rsidP="00E26BAD">
      <w:pPr>
        <w:pStyle w:val="Heading3"/>
      </w:pPr>
      <w:bookmarkStart w:id="166" w:name="basic-level-6"/>
      <w:r w:rsidRPr="00E26BAD">
        <w:t>Basic Level</w:t>
      </w:r>
    </w:p>
    <w:p w14:paraId="11E237CD" w14:textId="77777777" w:rsidR="00287F49" w:rsidRPr="00E26BAD" w:rsidRDefault="00000000" w:rsidP="00E26BAD">
      <w:pPr>
        <w:pStyle w:val="Heading4"/>
      </w:pPr>
      <w:bookmarkStart w:id="167" w:name="X422f5f4736126b37deb072287b33450ca39699a"/>
      <w:r w:rsidRPr="00E26BAD">
        <w:t>1. What is a higher-order function in JavaScript?</w:t>
      </w:r>
    </w:p>
    <w:p w14:paraId="2E8362D4" w14:textId="77777777" w:rsidR="00287F49" w:rsidRPr="00E26BAD" w:rsidRDefault="00000000" w:rsidP="00E26BAD">
      <w:pPr>
        <w:pStyle w:val="FirstParagraph"/>
      </w:pPr>
      <w:r w:rsidRPr="00E26BAD">
        <w:t xml:space="preserve">A </w:t>
      </w:r>
      <w:r w:rsidRPr="00E26BAD">
        <w:rPr>
          <w:b/>
          <w:bCs/>
        </w:rPr>
        <w:t>higher‑order function</w:t>
      </w:r>
      <w:r w:rsidRPr="00E26BAD">
        <w:t xml:space="preserve"> is a function that either: - Takes one or more functions as arguments, or - Returns a function as its result.</w:t>
      </w:r>
    </w:p>
    <w:p w14:paraId="01733111" w14:textId="77777777" w:rsidR="00287F49" w:rsidRPr="00E26BAD" w:rsidRDefault="00000000" w:rsidP="00E26BAD">
      <w:pPr>
        <w:pStyle w:val="BodyText"/>
      </w:pPr>
      <w:r w:rsidRPr="00E26BAD">
        <w:t>In JavaScript, functions are first‑class citizens, which makes higher‑order functions possible. They are a key concept in functional programming and enable powerful patterns like abstraction, composition, and code reuse.</w:t>
      </w:r>
    </w:p>
    <w:p w14:paraId="3B2E08AE" w14:textId="77777777" w:rsidR="00287F49" w:rsidRPr="00E26BAD" w:rsidRDefault="00000000" w:rsidP="00E26BAD">
      <w:pPr>
        <w:pStyle w:val="BodyText"/>
      </w:pPr>
      <w:r w:rsidRPr="00E26BAD">
        <w:rPr>
          <w:b/>
          <w:bCs/>
        </w:rPr>
        <w:t>Example:</w:t>
      </w:r>
    </w:p>
    <w:p w14:paraId="700FDB31" w14:textId="77777777" w:rsidR="00287F49" w:rsidRPr="00E26BAD" w:rsidRDefault="00000000" w:rsidP="00E26BAD">
      <w:pPr>
        <w:pStyle w:val="SourceCode"/>
      </w:pPr>
      <w:r w:rsidRPr="00E26BAD">
        <w:rPr>
          <w:rStyle w:val="CommentTok"/>
        </w:rPr>
        <w:t>// Takes a function as argument</w:t>
      </w:r>
      <w:r w:rsidRPr="00E26BAD">
        <w:br/>
      </w:r>
      <w:r w:rsidRPr="00E26BAD">
        <w:rPr>
          <w:rStyle w:val="KeywordTok"/>
        </w:rPr>
        <w:t>function</w:t>
      </w:r>
      <w:r w:rsidRPr="00E26BAD">
        <w:rPr>
          <w:rStyle w:val="NormalTok"/>
        </w:rPr>
        <w:t xml:space="preserve"> </w:t>
      </w:r>
      <w:r w:rsidRPr="00E26BAD">
        <w:rPr>
          <w:rStyle w:val="FunctionTok"/>
        </w:rPr>
        <w:t>greet</w:t>
      </w:r>
      <w:r w:rsidRPr="00E26BAD">
        <w:rPr>
          <w:rStyle w:val="NormalTok"/>
        </w:rPr>
        <w:t>(name</w:t>
      </w:r>
      <w:r w:rsidRPr="00E26BAD">
        <w:rPr>
          <w:rStyle w:val="OperatorTok"/>
        </w:rPr>
        <w:t>,</w:t>
      </w:r>
      <w:r w:rsidRPr="00E26BAD">
        <w:rPr>
          <w:rStyle w:val="NormalTok"/>
        </w:rPr>
        <w:t xml:space="preserve"> formatter)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FunctionTok"/>
        </w:rPr>
        <w:t>formatter</w:t>
      </w:r>
      <w:r w:rsidRPr="00E26BAD">
        <w:rPr>
          <w:rStyle w:val="NormalTok"/>
        </w:rPr>
        <w:t>(name)</w:t>
      </w:r>
      <w:r w:rsidRPr="00E26BAD">
        <w:rPr>
          <w:rStyle w:val="OperatorTok"/>
        </w:rPr>
        <w:t>;</w:t>
      </w:r>
      <w:r w:rsidRPr="00E26BAD">
        <w:br/>
      </w:r>
      <w:r w:rsidRPr="00E26BAD">
        <w:rPr>
          <w:rStyle w:val="Normal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greet</w:t>
      </w:r>
      <w:r w:rsidRPr="00E26BAD">
        <w:rPr>
          <w:rStyle w:val="NormalTok"/>
        </w:rPr>
        <w:t>(</w:t>
      </w:r>
      <w:r w:rsidRPr="00E26BAD">
        <w:rPr>
          <w:rStyle w:val="StringTok"/>
        </w:rPr>
        <w:t>"John"</w:t>
      </w:r>
      <w:r w:rsidRPr="00E26BAD">
        <w:rPr>
          <w:rStyle w:val="OperatorTok"/>
        </w:rPr>
        <w:t>,</w:t>
      </w:r>
      <w:r w:rsidRPr="00E26BAD">
        <w:rPr>
          <w:rStyle w:val="NormalTok"/>
        </w:rPr>
        <w:t xml:space="preserve"> (name) </w:t>
      </w:r>
      <w:r w:rsidRPr="00E26BAD">
        <w:rPr>
          <w:rStyle w:val="KeywordTok"/>
        </w:rPr>
        <w:t>=&gt;</w:t>
      </w:r>
      <w:r w:rsidRPr="00E26BAD">
        <w:rPr>
          <w:rStyle w:val="NormalTok"/>
        </w:rPr>
        <w:t xml:space="preserve"> </w:t>
      </w:r>
      <w:r w:rsidRPr="00E26BAD">
        <w:rPr>
          <w:rStyle w:val="VerbatimStringTok"/>
        </w:rPr>
        <w:t xml:space="preserve">`Hello, </w:t>
      </w:r>
      <w:r w:rsidRPr="00E26BAD">
        <w:rPr>
          <w:rStyle w:val="SpecialCharTok"/>
        </w:rPr>
        <w:t>${</w:t>
      </w:r>
      <w:r w:rsidRPr="00E26BAD">
        <w:rPr>
          <w:rStyle w:val="NormalTok"/>
        </w:rPr>
        <w:t>name</w:t>
      </w:r>
      <w:r w:rsidRPr="00E26BAD">
        <w:rPr>
          <w:rStyle w:val="SpecialCharTok"/>
        </w:rPr>
        <w:t>}</w:t>
      </w:r>
      <w:r w:rsidRPr="00E26BAD">
        <w:rPr>
          <w:rStyle w:val="VerbatimStringTok"/>
        </w:rPr>
        <w:t>!`</w:t>
      </w:r>
      <w:r w:rsidRPr="00E26BAD">
        <w:rPr>
          <w:rStyle w:val="NormalTok"/>
        </w:rPr>
        <w:t>))</w:t>
      </w:r>
      <w:r w:rsidRPr="00E26BAD">
        <w:rPr>
          <w:rStyle w:val="OperatorTok"/>
        </w:rPr>
        <w:t>;</w:t>
      </w:r>
      <w:r w:rsidRPr="00E26BAD">
        <w:rPr>
          <w:rStyle w:val="NormalTok"/>
        </w:rPr>
        <w:t xml:space="preserve"> </w:t>
      </w:r>
      <w:r w:rsidRPr="00E26BAD">
        <w:rPr>
          <w:rStyle w:val="CommentTok"/>
        </w:rPr>
        <w:t>// Hello, John!</w:t>
      </w:r>
      <w:r w:rsidRPr="00E26BAD">
        <w:br/>
      </w:r>
      <w:r w:rsidRPr="00E26BAD">
        <w:br/>
      </w:r>
      <w:r w:rsidRPr="00E26BAD">
        <w:rPr>
          <w:rStyle w:val="CommentTok"/>
        </w:rPr>
        <w:t>// Returns a function</w:t>
      </w:r>
      <w:r w:rsidRPr="00E26BAD">
        <w:br/>
      </w:r>
      <w:r w:rsidRPr="00E26BAD">
        <w:rPr>
          <w:rStyle w:val="KeywordTok"/>
        </w:rPr>
        <w:t>function</w:t>
      </w:r>
      <w:r w:rsidRPr="00E26BAD">
        <w:rPr>
          <w:rStyle w:val="NormalTok"/>
        </w:rPr>
        <w:t xml:space="preserve"> </w:t>
      </w:r>
      <w:r w:rsidRPr="00E26BAD">
        <w:rPr>
          <w:rStyle w:val="FunctionTok"/>
        </w:rPr>
        <w:t>createMultiplier</w:t>
      </w:r>
      <w:r w:rsidRPr="00E26BAD">
        <w:rPr>
          <w:rStyle w:val="NormalTok"/>
        </w:rPr>
        <w:t>(factor) {</w:t>
      </w:r>
      <w:r w:rsidRPr="00E26BAD">
        <w:br/>
      </w:r>
      <w:r w:rsidRPr="00E26BAD">
        <w:rPr>
          <w:rStyle w:val="NormalTok"/>
        </w:rPr>
        <w:t xml:space="preserve">  </w:t>
      </w:r>
      <w:r w:rsidRPr="00E26BAD">
        <w:rPr>
          <w:rStyle w:val="ControlFlowTok"/>
        </w:rPr>
        <w:t>return</w:t>
      </w:r>
      <w:r w:rsidRPr="00E26BAD">
        <w:rPr>
          <w:rStyle w:val="NormalTok"/>
        </w:rPr>
        <w:t xml:space="preserve"> (x)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factor</w:t>
      </w:r>
      <w:r w:rsidRPr="00E26BAD">
        <w:rPr>
          <w:rStyle w:val="OperatorTok"/>
        </w:rPr>
        <w:t>;</w:t>
      </w:r>
      <w:r w:rsidRPr="00E26BAD">
        <w:br/>
      </w:r>
      <w:r w:rsidRPr="00E26BAD">
        <w:rPr>
          <w:rStyle w:val="NormalTok"/>
        </w:rPr>
        <w:lastRenderedPageBreak/>
        <w:t>}</w:t>
      </w:r>
      <w:r w:rsidRPr="00E26BAD">
        <w:br/>
      </w:r>
      <w:r w:rsidRPr="00E26BAD">
        <w:rPr>
          <w:rStyle w:val="KeywordTok"/>
        </w:rPr>
        <w:t>const</w:t>
      </w:r>
      <w:r w:rsidRPr="00E26BAD">
        <w:rPr>
          <w:rStyle w:val="NormalTok"/>
        </w:rPr>
        <w:t xml:space="preserve"> double </w:t>
      </w:r>
      <w:r w:rsidRPr="00E26BAD">
        <w:rPr>
          <w:rStyle w:val="OperatorTok"/>
        </w:rPr>
        <w:t>=</w:t>
      </w:r>
      <w:r w:rsidRPr="00E26BAD">
        <w:rPr>
          <w:rStyle w:val="NormalTok"/>
        </w:rPr>
        <w:t xml:space="preserve"> </w:t>
      </w:r>
      <w:r w:rsidRPr="00E26BAD">
        <w:rPr>
          <w:rStyle w:val="FunctionTok"/>
        </w:rPr>
        <w:t>createMultiplier</w:t>
      </w:r>
      <w:r w:rsidRPr="00E26BAD">
        <w:rPr>
          <w:rStyle w:val="NormalTok"/>
        </w:rPr>
        <w:t>(</w:t>
      </w:r>
      <w:r w:rsidRPr="00E26BAD">
        <w:rPr>
          <w:rStyle w:val="DecValTok"/>
        </w:rPr>
        <w:t>2</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double</w:t>
      </w:r>
      <w:r w:rsidRPr="00E26BAD">
        <w:rPr>
          <w:rStyle w:val="NormalTok"/>
        </w:rPr>
        <w:t>(</w:t>
      </w:r>
      <w:r w:rsidRPr="00E26BAD">
        <w:rPr>
          <w:rStyle w:val="DecValTok"/>
        </w:rPr>
        <w:t>5</w:t>
      </w:r>
      <w:r w:rsidRPr="00E26BAD">
        <w:rPr>
          <w:rStyle w:val="NormalTok"/>
        </w:rPr>
        <w:t>))</w:t>
      </w:r>
      <w:r w:rsidRPr="00E26BAD">
        <w:rPr>
          <w:rStyle w:val="OperatorTok"/>
        </w:rPr>
        <w:t>;</w:t>
      </w:r>
      <w:r w:rsidRPr="00E26BAD">
        <w:rPr>
          <w:rStyle w:val="NormalTok"/>
        </w:rPr>
        <w:t xml:space="preserve"> </w:t>
      </w:r>
      <w:r w:rsidRPr="00E26BAD">
        <w:rPr>
          <w:rStyle w:val="CommentTok"/>
        </w:rPr>
        <w:t>// 10</w:t>
      </w:r>
    </w:p>
    <w:p w14:paraId="2B58E641" w14:textId="77777777" w:rsidR="00287F49" w:rsidRPr="00E26BAD" w:rsidRDefault="00000000" w:rsidP="00E26BAD">
      <w:pPr>
        <w:pStyle w:val="Heading4"/>
      </w:pPr>
      <w:bookmarkStart w:id="168" w:name="Xdd6b9f465234d73efc6c8b519ae08a3d7839fd1"/>
      <w:bookmarkEnd w:id="167"/>
      <w:r w:rsidRPr="00E26BAD">
        <w:t>2. What does it mean that functions are first-class citizens in JavaScript?</w:t>
      </w:r>
    </w:p>
    <w:p w14:paraId="0C862468" w14:textId="77777777" w:rsidR="00287F49" w:rsidRPr="00E26BAD" w:rsidRDefault="00000000" w:rsidP="00E26BAD">
      <w:pPr>
        <w:pStyle w:val="FirstParagraph"/>
      </w:pPr>
      <w:r w:rsidRPr="00E26BAD">
        <w:rPr>
          <w:b/>
          <w:bCs/>
        </w:rPr>
        <w:t>First‑class citizens</w:t>
      </w:r>
      <w:r w:rsidRPr="00E26BAD">
        <w:t xml:space="preserve"> means that functions in JavaScript are treated like any other value. They can be: - Assigned to variables or object properties. - Passed as arguments to other functions. - Returned from other functions. - Stored in data structures (arrays, objects).</w:t>
      </w:r>
    </w:p>
    <w:p w14:paraId="112F66A0" w14:textId="77777777" w:rsidR="00287F49" w:rsidRPr="00E26BAD" w:rsidRDefault="00000000" w:rsidP="00E26BAD">
      <w:pPr>
        <w:pStyle w:val="BodyText"/>
      </w:pPr>
      <w:r w:rsidRPr="00E26BAD">
        <w:t>This capability is what enables higher‑order functions. For example, you can store a function in a variable and then pass it around.</w:t>
      </w:r>
    </w:p>
    <w:p w14:paraId="6280CE7B" w14:textId="77777777" w:rsidR="00287F49" w:rsidRPr="00E26BAD" w:rsidRDefault="00000000" w:rsidP="00E26BAD">
      <w:pPr>
        <w:pStyle w:val="Heading4"/>
      </w:pPr>
      <w:bookmarkStart w:id="169" w:name="X79798b784e4561f4b2fe47444f7b52cbe18a649"/>
      <w:bookmarkEnd w:id="168"/>
      <w:r w:rsidRPr="00E26BAD">
        <w:t>3. How does JavaScript enable higher-order functions?</w:t>
      </w:r>
    </w:p>
    <w:p w14:paraId="027E3408" w14:textId="77777777" w:rsidR="00287F49" w:rsidRPr="00E26BAD" w:rsidRDefault="00000000" w:rsidP="00E26BAD">
      <w:pPr>
        <w:pStyle w:val="FirstParagraph"/>
      </w:pPr>
      <w:r w:rsidRPr="00E26BAD">
        <w:t>JavaScript enables higher‑order functions because of its treatment of functions as first‑class objects. Functions have a type (</w:t>
      </w:r>
      <w:r w:rsidRPr="00E26BAD">
        <w:rPr>
          <w:rStyle w:val="VerbatimChar"/>
        </w:rPr>
        <w:t>function</w:t>
      </w:r>
      <w:r w:rsidRPr="00E26BAD">
        <w:t>) and can be manipulated like any other object. The language provides syntax and runtime support for passing functions as arguments and returning them. Additionally, closures (functions retaining access to their lexical scope) allow returned functions to remember the environment in which they were created, which is essential for many higher‑order patterns.</w:t>
      </w:r>
    </w:p>
    <w:p w14:paraId="3E9EC73C" w14:textId="77777777" w:rsidR="00287F49" w:rsidRPr="00E26BAD" w:rsidRDefault="00000000" w:rsidP="00E26BAD">
      <w:pPr>
        <w:pStyle w:val="Heading4"/>
      </w:pPr>
      <w:bookmarkStart w:id="170" w:name="Xdaccda9fd07b66a5f732d0ee5a3b5ff61c8b033"/>
      <w:bookmarkEnd w:id="169"/>
      <w:r w:rsidRPr="00E26BAD">
        <w:t>4. Give 3 examples of built-in higher-order functions in JavaScript.</w:t>
      </w:r>
    </w:p>
    <w:p w14:paraId="6C4E28B4" w14:textId="77777777" w:rsidR="00287F49" w:rsidRPr="00E26BAD" w:rsidRDefault="00000000" w:rsidP="00E26BAD">
      <w:pPr>
        <w:pStyle w:val="Compact"/>
        <w:numPr>
          <w:ilvl w:val="0"/>
          <w:numId w:val="45"/>
        </w:numPr>
      </w:pPr>
      <w:r w:rsidRPr="00E26BAD">
        <w:rPr>
          <w:rStyle w:val="VerbatimChar"/>
          <w:b/>
          <w:bCs/>
        </w:rPr>
        <w:t>Array.prototype.map()</w:t>
      </w:r>
      <w:r w:rsidRPr="00E26BAD">
        <w:t xml:space="preserve"> – Takes a callback function and returns a new array with the results of calling that function on every element.</w:t>
      </w:r>
    </w:p>
    <w:p w14:paraId="0D7C856B" w14:textId="77777777" w:rsidR="00287F49" w:rsidRPr="00E26BAD" w:rsidRDefault="00000000" w:rsidP="00E26BAD">
      <w:pPr>
        <w:pStyle w:val="Compact"/>
        <w:numPr>
          <w:ilvl w:val="0"/>
          <w:numId w:val="45"/>
        </w:numPr>
      </w:pPr>
      <w:r w:rsidRPr="00E26BAD">
        <w:rPr>
          <w:rStyle w:val="VerbatimChar"/>
          <w:b/>
          <w:bCs/>
        </w:rPr>
        <w:t>Array.prototype.filter()</w:t>
      </w:r>
      <w:r w:rsidRPr="00E26BAD">
        <w:t xml:space="preserve"> – Takes a predicate function and returns a new array with elements that pass the test.</w:t>
      </w:r>
    </w:p>
    <w:p w14:paraId="7D170F71" w14:textId="77777777" w:rsidR="00287F49" w:rsidRPr="00E26BAD" w:rsidRDefault="00000000" w:rsidP="00E26BAD">
      <w:pPr>
        <w:pStyle w:val="Compact"/>
        <w:numPr>
          <w:ilvl w:val="0"/>
          <w:numId w:val="45"/>
        </w:numPr>
      </w:pPr>
      <w:r w:rsidRPr="00E26BAD">
        <w:rPr>
          <w:rStyle w:val="VerbatimChar"/>
          <w:b/>
          <w:bCs/>
        </w:rPr>
        <w:t>Array.prototype.reduce()</w:t>
      </w:r>
      <w:r w:rsidRPr="00E26BAD">
        <w:t xml:space="preserve"> – Takes a reducer function and an optional initial value, and accumulates a single result.</w:t>
      </w:r>
    </w:p>
    <w:p w14:paraId="78B85D61" w14:textId="77777777" w:rsidR="00287F49" w:rsidRPr="00E26BAD" w:rsidRDefault="00000000" w:rsidP="00E26BAD">
      <w:pPr>
        <w:pStyle w:val="FirstParagraph"/>
      </w:pPr>
      <w:r w:rsidRPr="00E26BAD">
        <w:t>All of these accept a function as an argument, making them higher‑order functions.</w:t>
      </w:r>
    </w:p>
    <w:p w14:paraId="53E351D7" w14:textId="77777777" w:rsidR="00287F49" w:rsidRPr="00E26BAD" w:rsidRDefault="00000000" w:rsidP="00E26BAD">
      <w:pPr>
        <w:pStyle w:val="Heading4"/>
      </w:pPr>
      <w:bookmarkStart w:id="171" w:name="X6af91a4f5c27f2f530f212c59617887e6323481"/>
      <w:bookmarkEnd w:id="170"/>
      <w:r w:rsidRPr="00E26BAD">
        <w:t>5. Can a function return another function? Give an example.</w:t>
      </w:r>
    </w:p>
    <w:p w14:paraId="52C78BD5" w14:textId="77777777" w:rsidR="00287F49" w:rsidRPr="00E26BAD" w:rsidRDefault="00000000" w:rsidP="00E26BAD">
      <w:pPr>
        <w:pStyle w:val="FirstParagraph"/>
      </w:pPr>
      <w:r w:rsidRPr="00E26BAD">
        <w:t>Yes, a function can return another function. This is a common pattern for creating function factories or closures.</w:t>
      </w:r>
    </w:p>
    <w:p w14:paraId="4C4C4557" w14:textId="77777777" w:rsidR="00287F49" w:rsidRPr="00E26BAD" w:rsidRDefault="00000000" w:rsidP="00E26BAD">
      <w:pPr>
        <w:pStyle w:val="BodyText"/>
      </w:pPr>
      <w:r w:rsidRPr="00E26BAD">
        <w:rPr>
          <w:b/>
          <w:bCs/>
        </w:rPr>
        <w:t>Example:</w:t>
      </w:r>
    </w:p>
    <w:p w14:paraId="250D0814"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makeGreeter</w:t>
      </w:r>
      <w:r w:rsidRPr="00E26BAD">
        <w:rPr>
          <w:rStyle w:val="NormalTok"/>
        </w:rPr>
        <w:t>(greeting)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KeywordTok"/>
        </w:rPr>
        <w:t>function</w:t>
      </w:r>
      <w:r w:rsidRPr="00E26BAD">
        <w:rPr>
          <w:rStyle w:val="NormalTok"/>
        </w:rPr>
        <w:t>(name)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VerbatimStringTok"/>
        </w:rPr>
        <w:t>`</w:t>
      </w:r>
      <w:r w:rsidRPr="00E26BAD">
        <w:rPr>
          <w:rStyle w:val="SpecialCharTok"/>
        </w:rPr>
        <w:t>${</w:t>
      </w:r>
      <w:r w:rsidRPr="00E26BAD">
        <w:rPr>
          <w:rStyle w:val="NormalTok"/>
        </w:rPr>
        <w:t>greeting</w:t>
      </w:r>
      <w:r w:rsidRPr="00E26BAD">
        <w:rPr>
          <w:rStyle w:val="SpecialCharTok"/>
        </w:rPr>
        <w:t>}</w:t>
      </w:r>
      <w:r w:rsidRPr="00E26BAD">
        <w:rPr>
          <w:rStyle w:val="VerbatimStringTok"/>
        </w:rPr>
        <w:t xml:space="preserve">, </w:t>
      </w:r>
      <w:r w:rsidRPr="00E26BAD">
        <w:rPr>
          <w:rStyle w:val="SpecialCharTok"/>
        </w:rPr>
        <w:t>${</w:t>
      </w:r>
      <w:r w:rsidRPr="00E26BAD">
        <w:rPr>
          <w:rStyle w:val="NormalTok"/>
        </w:rPr>
        <w:t>name</w:t>
      </w:r>
      <w:r w:rsidRPr="00E26BAD">
        <w:rPr>
          <w:rStyle w:val="SpecialCharTok"/>
        </w:rPr>
        <w:t>}</w:t>
      </w:r>
      <w:r w:rsidRPr="00E26BAD">
        <w:rPr>
          <w:rStyle w:val="VerbatimStringTok"/>
        </w:rPr>
        <w:t>!`</w:t>
      </w:r>
      <w:r w:rsidRPr="00E26BAD">
        <w:rPr>
          <w:rStyle w:val="NormalTok"/>
        </w:rPr>
        <w:t>)</w:t>
      </w:r>
      <w:r w:rsidRPr="00E26BAD">
        <w:rPr>
          <w:rStyle w:val="OperatorTok"/>
        </w:rPr>
        <w:t>;</w:t>
      </w:r>
      <w:r w:rsidRPr="00E26BAD">
        <w:br/>
      </w:r>
      <w:r w:rsidRPr="00E26BAD">
        <w:rPr>
          <w:rStyle w:val="NormalTok"/>
        </w:rPr>
        <w:t xml:space="preserve">  }</w:t>
      </w:r>
      <w:r w:rsidRPr="00E26BAD">
        <w:rPr>
          <w:rStyle w:val="OperatorTok"/>
        </w:rPr>
        <w:t>;</w:t>
      </w:r>
      <w:r w:rsidRPr="00E26BAD">
        <w:br/>
      </w:r>
      <w:r w:rsidRPr="00E26BAD">
        <w:rPr>
          <w:rStyle w:val="NormalTok"/>
        </w:rPr>
        <w:t>}</w:t>
      </w:r>
      <w:r w:rsidRPr="00E26BAD">
        <w:br/>
      </w:r>
      <w:r w:rsidRPr="00E26BAD">
        <w:rPr>
          <w:rStyle w:val="KeywordTok"/>
        </w:rPr>
        <w:t>const</w:t>
      </w:r>
      <w:r w:rsidRPr="00E26BAD">
        <w:rPr>
          <w:rStyle w:val="NormalTok"/>
        </w:rPr>
        <w:t xml:space="preserve"> sayHello </w:t>
      </w:r>
      <w:r w:rsidRPr="00E26BAD">
        <w:rPr>
          <w:rStyle w:val="OperatorTok"/>
        </w:rPr>
        <w:t>=</w:t>
      </w:r>
      <w:r w:rsidRPr="00E26BAD">
        <w:rPr>
          <w:rStyle w:val="NormalTok"/>
        </w:rPr>
        <w:t xml:space="preserve"> </w:t>
      </w:r>
      <w:r w:rsidRPr="00E26BAD">
        <w:rPr>
          <w:rStyle w:val="FunctionTok"/>
        </w:rPr>
        <w:t>makeGreeter</w:t>
      </w:r>
      <w:r w:rsidRPr="00E26BAD">
        <w:rPr>
          <w:rStyle w:val="NormalTok"/>
        </w:rPr>
        <w:t>(</w:t>
      </w:r>
      <w:r w:rsidRPr="00E26BAD">
        <w:rPr>
          <w:rStyle w:val="StringTok"/>
        </w:rPr>
        <w:t>"Hello"</w:t>
      </w:r>
      <w:r w:rsidRPr="00E26BAD">
        <w:rPr>
          <w:rStyle w:val="NormalTok"/>
        </w:rPr>
        <w:t>)</w:t>
      </w:r>
      <w:r w:rsidRPr="00E26BAD">
        <w:rPr>
          <w:rStyle w:val="OperatorTok"/>
        </w:rPr>
        <w:t>;</w:t>
      </w:r>
      <w:r w:rsidRPr="00E26BAD">
        <w:br/>
      </w:r>
      <w:r w:rsidRPr="00E26BAD">
        <w:rPr>
          <w:rStyle w:val="FunctionTok"/>
        </w:rPr>
        <w:t>sayHello</w:t>
      </w:r>
      <w:r w:rsidRPr="00E26BAD">
        <w:rPr>
          <w:rStyle w:val="NormalTok"/>
        </w:rPr>
        <w:t>(</w:t>
      </w:r>
      <w:r w:rsidRPr="00E26BAD">
        <w:rPr>
          <w:rStyle w:val="StringTok"/>
        </w:rPr>
        <w:t>"Alice"</w:t>
      </w:r>
      <w:r w:rsidRPr="00E26BAD">
        <w:rPr>
          <w:rStyle w:val="NormalTok"/>
        </w:rPr>
        <w:t>)</w:t>
      </w:r>
      <w:r w:rsidRPr="00E26BAD">
        <w:rPr>
          <w:rStyle w:val="OperatorTok"/>
        </w:rPr>
        <w:t>;</w:t>
      </w:r>
      <w:r w:rsidRPr="00E26BAD">
        <w:rPr>
          <w:rStyle w:val="NormalTok"/>
        </w:rPr>
        <w:t xml:space="preserve"> </w:t>
      </w:r>
      <w:r w:rsidRPr="00E26BAD">
        <w:rPr>
          <w:rStyle w:val="CommentTok"/>
        </w:rPr>
        <w:t>// Hello, Alice!</w:t>
      </w:r>
      <w:r w:rsidRPr="00E26BAD">
        <w:br/>
      </w:r>
      <w:r w:rsidRPr="00E26BAD">
        <w:rPr>
          <w:rStyle w:val="KeywordTok"/>
        </w:rPr>
        <w:t>const</w:t>
      </w:r>
      <w:r w:rsidRPr="00E26BAD">
        <w:rPr>
          <w:rStyle w:val="NormalTok"/>
        </w:rPr>
        <w:t xml:space="preserve"> sayHi </w:t>
      </w:r>
      <w:r w:rsidRPr="00E26BAD">
        <w:rPr>
          <w:rStyle w:val="OperatorTok"/>
        </w:rPr>
        <w:t>=</w:t>
      </w:r>
      <w:r w:rsidRPr="00E26BAD">
        <w:rPr>
          <w:rStyle w:val="NormalTok"/>
        </w:rPr>
        <w:t xml:space="preserve"> </w:t>
      </w:r>
      <w:r w:rsidRPr="00E26BAD">
        <w:rPr>
          <w:rStyle w:val="FunctionTok"/>
        </w:rPr>
        <w:t>makeGreeter</w:t>
      </w:r>
      <w:r w:rsidRPr="00E26BAD">
        <w:rPr>
          <w:rStyle w:val="NormalTok"/>
        </w:rPr>
        <w:t>(</w:t>
      </w:r>
      <w:r w:rsidRPr="00E26BAD">
        <w:rPr>
          <w:rStyle w:val="StringTok"/>
        </w:rPr>
        <w:t>"Hi"</w:t>
      </w:r>
      <w:r w:rsidRPr="00E26BAD">
        <w:rPr>
          <w:rStyle w:val="NormalTok"/>
        </w:rPr>
        <w:t>)</w:t>
      </w:r>
      <w:r w:rsidRPr="00E26BAD">
        <w:rPr>
          <w:rStyle w:val="OperatorTok"/>
        </w:rPr>
        <w:t>;</w:t>
      </w:r>
      <w:r w:rsidRPr="00E26BAD">
        <w:br/>
      </w:r>
      <w:r w:rsidRPr="00E26BAD">
        <w:rPr>
          <w:rStyle w:val="FunctionTok"/>
        </w:rPr>
        <w:t>sayHi</w:t>
      </w:r>
      <w:r w:rsidRPr="00E26BAD">
        <w:rPr>
          <w:rStyle w:val="NormalTok"/>
        </w:rPr>
        <w:t>(</w:t>
      </w:r>
      <w:r w:rsidRPr="00E26BAD">
        <w:rPr>
          <w:rStyle w:val="StringTok"/>
        </w:rPr>
        <w:t>"Bob"</w:t>
      </w:r>
      <w:r w:rsidRPr="00E26BAD">
        <w:rPr>
          <w:rStyle w:val="NormalTok"/>
        </w:rPr>
        <w:t>)</w:t>
      </w:r>
      <w:r w:rsidRPr="00E26BAD">
        <w:rPr>
          <w:rStyle w:val="OperatorTok"/>
        </w:rPr>
        <w:t>;</w:t>
      </w:r>
      <w:r w:rsidRPr="00E26BAD">
        <w:rPr>
          <w:rStyle w:val="NormalTok"/>
        </w:rPr>
        <w:t xml:space="preserve"> </w:t>
      </w:r>
      <w:r w:rsidRPr="00E26BAD">
        <w:rPr>
          <w:rStyle w:val="CommentTok"/>
        </w:rPr>
        <w:t>// Hi, Bob!</w:t>
      </w:r>
    </w:p>
    <w:p w14:paraId="7FFBA933" w14:textId="77777777" w:rsidR="00287F49" w:rsidRPr="00E26BAD" w:rsidRDefault="00000000" w:rsidP="00E26BAD">
      <w:pPr>
        <w:pStyle w:val="FirstParagraph"/>
      </w:pPr>
      <w:r w:rsidRPr="00E26BAD">
        <w:t xml:space="preserve">The returned function “remembers” the </w:t>
      </w:r>
      <w:r w:rsidRPr="00E26BAD">
        <w:rPr>
          <w:rStyle w:val="VerbatimChar"/>
        </w:rPr>
        <w:t>greeting</w:t>
      </w:r>
      <w:r w:rsidRPr="00E26BAD">
        <w:t xml:space="preserve"> variable from its outer scope (closure).</w:t>
      </w:r>
    </w:p>
    <w:p w14:paraId="749703BC" w14:textId="77777777" w:rsidR="00287F49" w:rsidRPr="00E26BAD" w:rsidRDefault="00000000" w:rsidP="00E26BAD">
      <w:r w:rsidRPr="00E26BAD">
        <w:lastRenderedPageBreak/>
        <w:pict w14:anchorId="0FDFE548">
          <v:rect id="_x0000_i2294" style="width:0;height:1.5pt" o:hralign="center" o:hrstd="t" o:hr="t"/>
        </w:pict>
      </w:r>
    </w:p>
    <w:p w14:paraId="60772706" w14:textId="77777777" w:rsidR="00287F49" w:rsidRPr="00E26BAD" w:rsidRDefault="00000000" w:rsidP="00E26BAD">
      <w:pPr>
        <w:pStyle w:val="Heading3"/>
      </w:pPr>
      <w:bookmarkStart w:id="172" w:name="intermediate-level-5"/>
      <w:bookmarkEnd w:id="166"/>
      <w:bookmarkEnd w:id="171"/>
      <w:r w:rsidRPr="00E26BAD">
        <w:t>Intermediate Level</w:t>
      </w:r>
    </w:p>
    <w:p w14:paraId="56210864" w14:textId="77777777" w:rsidR="00287F49" w:rsidRPr="00E26BAD" w:rsidRDefault="00000000" w:rsidP="00E26BAD">
      <w:pPr>
        <w:pStyle w:val="Heading4"/>
      </w:pPr>
      <w:bookmarkStart w:id="173" w:name="Xea9a7f8395df1a780526efd6c190c71d34e0be7"/>
      <w:r w:rsidRPr="00E26BAD">
        <w:t xml:space="preserve">6. Explain how </w:t>
      </w:r>
      <w:r w:rsidRPr="00E26BAD">
        <w:rPr>
          <w:rStyle w:val="VerbatimChar"/>
        </w:rPr>
        <w:t>map()</w:t>
      </w:r>
      <w:r w:rsidRPr="00E26BAD">
        <w:t xml:space="preserve"> is a higher-order function.</w:t>
      </w:r>
    </w:p>
    <w:p w14:paraId="4C4BBDCB" w14:textId="77777777" w:rsidR="00287F49" w:rsidRPr="00E26BAD" w:rsidRDefault="00000000" w:rsidP="00E26BAD">
      <w:pPr>
        <w:pStyle w:val="FirstParagraph"/>
      </w:pPr>
      <w:r w:rsidRPr="00E26BAD">
        <w:rPr>
          <w:rStyle w:val="VerbatimChar"/>
        </w:rPr>
        <w:t>map()</w:t>
      </w:r>
      <w:r w:rsidRPr="00E26BAD">
        <w:t xml:space="preserve"> is a higher‑order function because it accepts a callback function as its argument. This callback is applied to each element of the array, and </w:t>
      </w:r>
      <w:r w:rsidRPr="00E26BAD">
        <w:rPr>
          <w:rStyle w:val="VerbatimChar"/>
        </w:rPr>
        <w:t>map()</w:t>
      </w:r>
      <w:r w:rsidRPr="00E26BAD">
        <w:t xml:space="preserve"> returns a new array containing the transformed values. By abstracting the iteration logic, </w:t>
      </w:r>
      <w:r w:rsidRPr="00E26BAD">
        <w:rPr>
          <w:rStyle w:val="VerbatimChar"/>
        </w:rPr>
        <w:t>map()</w:t>
      </w:r>
      <w:r w:rsidRPr="00E26BAD">
        <w:t xml:space="preserve"> allows you to focus on the transformation itself.</w:t>
      </w:r>
    </w:p>
    <w:p w14:paraId="10BCE9F1" w14:textId="77777777" w:rsidR="00287F49" w:rsidRPr="00E26BAD" w:rsidRDefault="00000000" w:rsidP="00E26BAD">
      <w:pPr>
        <w:pStyle w:val="SourceCode"/>
      </w:pPr>
      <w:r w:rsidRPr="00E26BAD">
        <w:rPr>
          <w:rStyle w:val="KeywordTok"/>
        </w:rPr>
        <w:t>const</w:t>
      </w:r>
      <w:r w:rsidRPr="00E26BAD">
        <w:rPr>
          <w:rStyle w:val="NormalTok"/>
        </w:rPr>
        <w:t xml:space="preserve"> numbers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doubled </w:t>
      </w:r>
      <w:r w:rsidRPr="00E26BAD">
        <w:rPr>
          <w:rStyle w:val="OperatorTok"/>
        </w:rPr>
        <w:t>=</w:t>
      </w:r>
      <w:r w:rsidRPr="00E26BAD">
        <w:rPr>
          <w:rStyle w:val="NormalTok"/>
        </w:rPr>
        <w:t xml:space="preserve"> numbers</w:t>
      </w:r>
      <w:r w:rsidRPr="00E26BAD">
        <w:rPr>
          <w:rStyle w:val="OperatorTok"/>
        </w:rPr>
        <w:t>.</w:t>
      </w:r>
      <w:r w:rsidRPr="00E26BAD">
        <w:rPr>
          <w:rStyle w:val="FunctionTok"/>
        </w:rPr>
        <w:t>map</w:t>
      </w:r>
      <w:r w:rsidRPr="00E26BAD">
        <w:rPr>
          <w:rStyle w:val="NormalTok"/>
        </w:rPr>
        <w:t xml:space="preserve">(n </w:t>
      </w:r>
      <w:r w:rsidRPr="00E26BAD">
        <w:rPr>
          <w:rStyle w:val="KeywordTok"/>
        </w:rPr>
        <w:t>=&gt;</w:t>
      </w:r>
      <w:r w:rsidRPr="00E26BAD">
        <w:rPr>
          <w:rStyle w:val="NormalTok"/>
        </w:rPr>
        <w:t xml:space="preserve"> n </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rPr>
          <w:rStyle w:val="OperatorTok"/>
        </w:rPr>
        <w:t>;</w:t>
      </w:r>
      <w:r w:rsidRPr="00E26BAD">
        <w:rPr>
          <w:rStyle w:val="NormalTok"/>
        </w:rPr>
        <w:t xml:space="preserve"> </w:t>
      </w:r>
      <w:r w:rsidRPr="00E26BAD">
        <w:rPr>
          <w:rStyle w:val="CommentTok"/>
        </w:rPr>
        <w:t>// callback passed as argument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(doubled)</w:t>
      </w:r>
      <w:r w:rsidRPr="00E26BAD">
        <w:rPr>
          <w:rStyle w:val="OperatorTok"/>
        </w:rPr>
        <w:t>;</w:t>
      </w:r>
      <w:r w:rsidRPr="00E26BAD">
        <w:rPr>
          <w:rStyle w:val="NormalTok"/>
        </w:rPr>
        <w:t xml:space="preserve"> </w:t>
      </w:r>
      <w:r w:rsidRPr="00E26BAD">
        <w:rPr>
          <w:rStyle w:val="CommentTok"/>
        </w:rPr>
        <w:t>// [2, 4, 6]</w:t>
      </w:r>
    </w:p>
    <w:p w14:paraId="3A678A2F" w14:textId="77777777" w:rsidR="00287F49" w:rsidRPr="00E26BAD" w:rsidRDefault="00000000" w:rsidP="00E26BAD">
      <w:pPr>
        <w:pStyle w:val="Heading4"/>
      </w:pPr>
      <w:bookmarkStart w:id="174" w:name="Xa41076c3a4d7ee4f8d266b57299502bef4c773e"/>
      <w:bookmarkEnd w:id="173"/>
      <w:r w:rsidRPr="00E26BAD">
        <w:t xml:space="preserve">7. Explain how </w:t>
      </w:r>
      <w:r w:rsidRPr="00E26BAD">
        <w:rPr>
          <w:rStyle w:val="VerbatimChar"/>
        </w:rPr>
        <w:t>filter()</w:t>
      </w:r>
      <w:r w:rsidRPr="00E26BAD">
        <w:t xml:space="preserve"> is a higher-order function.</w:t>
      </w:r>
    </w:p>
    <w:p w14:paraId="312CF96D" w14:textId="77777777" w:rsidR="00287F49" w:rsidRPr="00E26BAD" w:rsidRDefault="00000000" w:rsidP="00E26BAD">
      <w:pPr>
        <w:pStyle w:val="FirstParagraph"/>
      </w:pPr>
      <w:r w:rsidRPr="00E26BAD">
        <w:rPr>
          <w:rStyle w:val="VerbatimChar"/>
        </w:rPr>
        <w:t>filter()</w:t>
      </w:r>
      <w:r w:rsidRPr="00E26BAD">
        <w:t xml:space="preserve"> is a higher‑order function because it takes a predicate function (a function that returns a boolean) as an argument. It iterates over the array, applies the predicate to each element, and returns a new array containing only the elements for which the predicate returned </w:t>
      </w:r>
      <w:r w:rsidRPr="00E26BAD">
        <w:rPr>
          <w:rStyle w:val="VerbatimChar"/>
        </w:rPr>
        <w:t>true</w:t>
      </w:r>
      <w:r w:rsidRPr="00E26BAD">
        <w:t>. The callback defines the filtering logic.</w:t>
      </w:r>
    </w:p>
    <w:p w14:paraId="2569A7F6" w14:textId="77777777" w:rsidR="00287F49" w:rsidRPr="00E26BAD" w:rsidRDefault="00000000" w:rsidP="00E26BAD">
      <w:pPr>
        <w:pStyle w:val="SourceCode"/>
      </w:pPr>
      <w:r w:rsidRPr="00E26BAD">
        <w:rPr>
          <w:rStyle w:val="KeywordTok"/>
        </w:rPr>
        <w:t>const</w:t>
      </w:r>
      <w:r w:rsidRPr="00E26BAD">
        <w:rPr>
          <w:rStyle w:val="NormalTok"/>
        </w:rPr>
        <w:t xml:space="preserve"> numbers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evens </w:t>
      </w:r>
      <w:r w:rsidRPr="00E26BAD">
        <w:rPr>
          <w:rStyle w:val="OperatorTok"/>
        </w:rPr>
        <w:t>=</w:t>
      </w:r>
      <w:r w:rsidRPr="00E26BAD">
        <w:rPr>
          <w:rStyle w:val="NormalTok"/>
        </w:rPr>
        <w:t xml:space="preserve"> numbers</w:t>
      </w:r>
      <w:r w:rsidRPr="00E26BAD">
        <w:rPr>
          <w:rStyle w:val="OperatorTok"/>
        </w:rPr>
        <w:t>.</w:t>
      </w:r>
      <w:r w:rsidRPr="00E26BAD">
        <w:rPr>
          <w:rStyle w:val="FunctionTok"/>
        </w:rPr>
        <w:t>filter</w:t>
      </w:r>
      <w:r w:rsidRPr="00E26BAD">
        <w:rPr>
          <w:rStyle w:val="NormalTok"/>
        </w:rPr>
        <w:t xml:space="preserve">(n </w:t>
      </w:r>
      <w:r w:rsidRPr="00E26BAD">
        <w:rPr>
          <w:rStyle w:val="KeywordTok"/>
        </w:rPr>
        <w:t>=&gt;</w:t>
      </w:r>
      <w:r w:rsidRPr="00E26BAD">
        <w:rPr>
          <w:rStyle w:val="NormalTok"/>
        </w:rPr>
        <w:t xml:space="preserve"> n </w:t>
      </w:r>
      <w:r w:rsidRPr="00E26BAD">
        <w:rPr>
          <w:rStyle w:val="OperatorTok"/>
        </w:rPr>
        <w:t>%</w:t>
      </w:r>
      <w:r w:rsidRPr="00E26BAD">
        <w:rPr>
          <w:rStyle w:val="NormalTok"/>
        </w:rPr>
        <w:t xml:space="preserve"> </w:t>
      </w:r>
      <w:r w:rsidRPr="00E26BAD">
        <w:rPr>
          <w:rStyle w:val="DecValTok"/>
        </w:rPr>
        <w:t>2</w:t>
      </w:r>
      <w:r w:rsidRPr="00E26BAD">
        <w:rPr>
          <w:rStyle w:val="NormalTok"/>
        </w:rPr>
        <w:t xml:space="preserve"> </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rPr>
          <w:rStyle w:val="NormalTok"/>
        </w:rPr>
        <w:t xml:space="preserve"> </w:t>
      </w:r>
      <w:r w:rsidRPr="00E26BAD">
        <w:rPr>
          <w:rStyle w:val="CommentTok"/>
        </w:rPr>
        <w:t>// callback passed</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(evens)</w:t>
      </w:r>
      <w:r w:rsidRPr="00E26BAD">
        <w:rPr>
          <w:rStyle w:val="OperatorTok"/>
        </w:rPr>
        <w:t>;</w:t>
      </w:r>
      <w:r w:rsidRPr="00E26BAD">
        <w:rPr>
          <w:rStyle w:val="NormalTok"/>
        </w:rPr>
        <w:t xml:space="preserve"> </w:t>
      </w:r>
      <w:r w:rsidRPr="00E26BAD">
        <w:rPr>
          <w:rStyle w:val="CommentTok"/>
        </w:rPr>
        <w:t>// [2, 4]</w:t>
      </w:r>
    </w:p>
    <w:p w14:paraId="615D4848" w14:textId="77777777" w:rsidR="00287F49" w:rsidRPr="00E26BAD" w:rsidRDefault="00000000" w:rsidP="00E26BAD">
      <w:pPr>
        <w:pStyle w:val="Heading4"/>
      </w:pPr>
      <w:bookmarkStart w:id="175" w:name="X0e34c46b3831be8c936a54360e6dbd231f2ba63"/>
      <w:bookmarkEnd w:id="174"/>
      <w:r w:rsidRPr="00E26BAD">
        <w:t xml:space="preserve">8. Explain how </w:t>
      </w:r>
      <w:r w:rsidRPr="00E26BAD">
        <w:rPr>
          <w:rStyle w:val="VerbatimChar"/>
        </w:rPr>
        <w:t>reduce()</w:t>
      </w:r>
      <w:r w:rsidRPr="00E26BAD">
        <w:t xml:space="preserve"> is a higher-order function.</w:t>
      </w:r>
    </w:p>
    <w:p w14:paraId="52AAC9AC" w14:textId="77777777" w:rsidR="00287F49" w:rsidRPr="00E26BAD" w:rsidRDefault="00000000" w:rsidP="00E26BAD">
      <w:pPr>
        <w:pStyle w:val="FirstParagraph"/>
      </w:pPr>
      <w:r w:rsidRPr="00E26BAD">
        <w:rPr>
          <w:rStyle w:val="VerbatimChar"/>
        </w:rPr>
        <w:t>reduce()</w:t>
      </w:r>
      <w:r w:rsidRPr="00E26BAD">
        <w:t xml:space="preserve"> is a higher‑order function that takes a reducer function (and optionally an initial value) as arguments. The reducer is called for each element, accumulating a result. The accumulator logic is entirely defined by the provided callback.</w:t>
      </w:r>
    </w:p>
    <w:p w14:paraId="7D07AB50" w14:textId="77777777" w:rsidR="00287F49" w:rsidRPr="00E26BAD" w:rsidRDefault="00000000" w:rsidP="00E26BAD">
      <w:pPr>
        <w:pStyle w:val="SourceCode"/>
      </w:pPr>
      <w:r w:rsidRPr="00E26BAD">
        <w:rPr>
          <w:rStyle w:val="KeywordTok"/>
        </w:rPr>
        <w:t>const</w:t>
      </w:r>
      <w:r w:rsidRPr="00E26BAD">
        <w:rPr>
          <w:rStyle w:val="NormalTok"/>
        </w:rPr>
        <w:t xml:space="preserve"> numbers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sum </w:t>
      </w:r>
      <w:r w:rsidRPr="00E26BAD">
        <w:rPr>
          <w:rStyle w:val="OperatorTok"/>
        </w:rPr>
        <w:t>=</w:t>
      </w:r>
      <w:r w:rsidRPr="00E26BAD">
        <w:rPr>
          <w:rStyle w:val="NormalTok"/>
        </w:rPr>
        <w:t xml:space="preserve"> numbers</w:t>
      </w:r>
      <w:r w:rsidRPr="00E26BAD">
        <w:rPr>
          <w:rStyle w:val="OperatorTok"/>
        </w:rPr>
        <w:t>.</w:t>
      </w:r>
      <w:r w:rsidRPr="00E26BAD">
        <w:rPr>
          <w:rStyle w:val="FunctionTok"/>
        </w:rPr>
        <w:t>reduce</w:t>
      </w:r>
      <w:r w:rsidRPr="00E26BAD">
        <w:rPr>
          <w:rStyle w:val="NormalTok"/>
        </w:rPr>
        <w:t>((acc</w:t>
      </w:r>
      <w:r w:rsidRPr="00E26BAD">
        <w:rPr>
          <w:rStyle w:val="OperatorTok"/>
        </w:rPr>
        <w:t>,</w:t>
      </w:r>
      <w:r w:rsidRPr="00E26BAD">
        <w:rPr>
          <w:rStyle w:val="NormalTok"/>
        </w:rPr>
        <w:t xml:space="preserve"> curr) </w:t>
      </w:r>
      <w:r w:rsidRPr="00E26BAD">
        <w:rPr>
          <w:rStyle w:val="KeywordTok"/>
        </w:rPr>
        <w:t>=&gt;</w:t>
      </w:r>
      <w:r w:rsidRPr="00E26BAD">
        <w:rPr>
          <w:rStyle w:val="NormalTok"/>
        </w:rPr>
        <w:t xml:space="preserve"> acc </w:t>
      </w:r>
      <w:r w:rsidRPr="00E26BAD">
        <w:rPr>
          <w:rStyle w:val="OperatorTok"/>
        </w:rPr>
        <w:t>+</w:t>
      </w:r>
      <w:r w:rsidRPr="00E26BAD">
        <w:rPr>
          <w:rStyle w:val="NormalTok"/>
        </w:rPr>
        <w:t xml:space="preserve"> curr</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rPr>
          <w:rStyle w:val="NormalTok"/>
        </w:rPr>
        <w:t xml:space="preserve"> </w:t>
      </w:r>
      <w:r w:rsidRPr="00E26BAD">
        <w:rPr>
          <w:rStyle w:val="CommentTok"/>
        </w:rPr>
        <w:t>// callback passed</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(sum)</w:t>
      </w:r>
      <w:r w:rsidRPr="00E26BAD">
        <w:rPr>
          <w:rStyle w:val="OperatorTok"/>
        </w:rPr>
        <w:t>;</w:t>
      </w:r>
      <w:r w:rsidRPr="00E26BAD">
        <w:rPr>
          <w:rStyle w:val="NormalTok"/>
        </w:rPr>
        <w:t xml:space="preserve"> </w:t>
      </w:r>
      <w:r w:rsidRPr="00E26BAD">
        <w:rPr>
          <w:rStyle w:val="CommentTok"/>
        </w:rPr>
        <w:t>// 10</w:t>
      </w:r>
    </w:p>
    <w:p w14:paraId="2A44287B" w14:textId="77777777" w:rsidR="00287F49" w:rsidRPr="00E26BAD" w:rsidRDefault="00000000" w:rsidP="00E26BAD">
      <w:pPr>
        <w:pStyle w:val="Heading4"/>
      </w:pPr>
      <w:bookmarkStart w:id="176" w:name="X62673f99950c441c301947e9a3b4f3e873d3d19"/>
      <w:bookmarkEnd w:id="175"/>
      <w:r w:rsidRPr="00E26BAD">
        <w:t>9. What is the difference between a higher-order function and a regular function?</w:t>
      </w:r>
    </w:p>
    <w:p w14:paraId="13D1B973" w14:textId="77777777" w:rsidR="00287F49" w:rsidRPr="00E26BAD" w:rsidRDefault="00000000" w:rsidP="00E26BAD">
      <w:pPr>
        <w:pStyle w:val="FirstParagraph"/>
      </w:pPr>
      <w:r w:rsidRPr="00E26BAD">
        <w:t xml:space="preserve">A </w:t>
      </w:r>
      <w:r w:rsidRPr="00E26BAD">
        <w:rPr>
          <w:b/>
          <w:bCs/>
        </w:rPr>
        <w:t>regular function</w:t>
      </w:r>
      <w:r w:rsidRPr="00E26BAD">
        <w:t xml:space="preserve"> performs a specific task using only its own logic and data. It may accept primitive values or objects as arguments and may return a value, but it does not operate on functions as data.</w:t>
      </w:r>
    </w:p>
    <w:p w14:paraId="6FC41E2E" w14:textId="77777777" w:rsidR="00287F49" w:rsidRPr="00E26BAD" w:rsidRDefault="00000000" w:rsidP="00E26BAD">
      <w:pPr>
        <w:pStyle w:val="BodyText"/>
      </w:pPr>
      <w:r w:rsidRPr="00E26BAD">
        <w:t xml:space="preserve">A </w:t>
      </w:r>
      <w:r w:rsidRPr="00E26BAD">
        <w:rPr>
          <w:b/>
          <w:bCs/>
        </w:rPr>
        <w:t>higher‑order function</w:t>
      </w:r>
      <w:r w:rsidRPr="00E26BAD">
        <w:t xml:space="preserve"> distinguishes itself by either accepting a function as an argument or returning a function (or both). This capability allows higher‑order functions to abstract over actions, enabling more flexible and reusable code patterns.</w:t>
      </w:r>
    </w:p>
    <w:p w14:paraId="51C6CDC2" w14:textId="77777777" w:rsidR="00287F49" w:rsidRPr="00E26BAD" w:rsidRDefault="00000000" w:rsidP="00E26BAD">
      <w:pPr>
        <w:pStyle w:val="Heading4"/>
      </w:pPr>
      <w:bookmarkStart w:id="177" w:name="X7cacd77fa096711c1d32b61d2418d077416976c"/>
      <w:bookmarkEnd w:id="176"/>
      <w:r w:rsidRPr="00E26BAD">
        <w:t>10. Create a higher-order function that takes a function as an argument and executes it twice.</w:t>
      </w:r>
    </w:p>
    <w:p w14:paraId="52D07FD7"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doTwice</w:t>
      </w:r>
      <w:r w:rsidRPr="00E26BAD">
        <w:rPr>
          <w:rStyle w:val="NormalTok"/>
        </w:rPr>
        <w:t>(fn) {</w:t>
      </w:r>
      <w:r w:rsidRPr="00E26BAD">
        <w:br/>
      </w:r>
      <w:r w:rsidRPr="00E26BAD">
        <w:rPr>
          <w:rStyle w:val="NormalTok"/>
        </w:rPr>
        <w:t xml:space="preserve">  </w:t>
      </w:r>
      <w:r w:rsidRPr="00E26BAD">
        <w:rPr>
          <w:rStyle w:val="FunctionTok"/>
        </w:rPr>
        <w:t>fn</w:t>
      </w:r>
      <w:r w:rsidRPr="00E26BAD">
        <w:rPr>
          <w:rStyle w:val="NormalTok"/>
        </w:rPr>
        <w:t>()</w:t>
      </w:r>
      <w:r w:rsidRPr="00E26BAD">
        <w:rPr>
          <w:rStyle w:val="OperatorTok"/>
        </w:rPr>
        <w:t>;</w:t>
      </w:r>
      <w:r w:rsidRPr="00E26BAD">
        <w:br/>
      </w:r>
      <w:r w:rsidRPr="00E26BAD">
        <w:rPr>
          <w:rStyle w:val="NormalTok"/>
        </w:rPr>
        <w:t xml:space="preserve">  </w:t>
      </w:r>
      <w:r w:rsidRPr="00E26BAD">
        <w:rPr>
          <w:rStyle w:val="FunctionTok"/>
        </w:rPr>
        <w:t>fn</w:t>
      </w:r>
      <w:r w:rsidRPr="00E26BAD">
        <w:rPr>
          <w:rStyle w:val="NormalTok"/>
        </w:rPr>
        <w:t>()</w:t>
      </w:r>
      <w:r w:rsidRPr="00E26BAD">
        <w:rPr>
          <w:rStyle w:val="OperatorTok"/>
        </w:rPr>
        <w:t>;</w:t>
      </w:r>
      <w:r w:rsidRPr="00E26BAD">
        <w:br/>
      </w:r>
      <w:r w:rsidRPr="00E26BAD">
        <w:rPr>
          <w:rStyle w:val="NormalTok"/>
        </w:rPr>
        <w:t>}</w:t>
      </w:r>
      <w:r w:rsidRPr="00E26BAD">
        <w:br/>
      </w:r>
      <w:r w:rsidRPr="00E26BAD">
        <w:rPr>
          <w:rStyle w:val="FunctionTok"/>
        </w:rPr>
        <w:lastRenderedPageBreak/>
        <w:t>doTwice</w:t>
      </w:r>
      <w:r w:rsidRPr="00E26BAD">
        <w:rPr>
          <w:rStyle w:val="NormalTok"/>
        </w:rPr>
        <w:t xml:space="preserve">(() </w:t>
      </w:r>
      <w:r w:rsidRPr="00E26BAD">
        <w:rPr>
          <w:rStyle w:val="KeywordTok"/>
        </w:rPr>
        <w:t>=&gt;</w:t>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"Hello"</w:t>
      </w:r>
      <w:r w:rsidRPr="00E26BAD">
        <w:rPr>
          <w:rStyle w:val="NormalTok"/>
        </w:rPr>
        <w:t>))</w:t>
      </w:r>
      <w:r w:rsidRPr="00E26BAD">
        <w:rPr>
          <w:rStyle w:val="OperatorTok"/>
        </w:rPr>
        <w:t>;</w:t>
      </w:r>
      <w:r w:rsidRPr="00E26BAD">
        <w:rPr>
          <w:rStyle w:val="NormalTok"/>
        </w:rPr>
        <w:t xml:space="preserve"> </w:t>
      </w:r>
      <w:r w:rsidRPr="00E26BAD">
        <w:br/>
      </w:r>
      <w:r w:rsidRPr="00E26BAD">
        <w:rPr>
          <w:rStyle w:val="CommentTok"/>
        </w:rPr>
        <w:t>// Output:</w:t>
      </w:r>
      <w:r w:rsidRPr="00E26BAD">
        <w:br/>
      </w:r>
      <w:r w:rsidRPr="00E26BAD">
        <w:rPr>
          <w:rStyle w:val="CommentTok"/>
        </w:rPr>
        <w:t>// Hello</w:t>
      </w:r>
      <w:r w:rsidRPr="00E26BAD">
        <w:br/>
      </w:r>
      <w:r w:rsidRPr="00E26BAD">
        <w:rPr>
          <w:rStyle w:val="CommentTok"/>
        </w:rPr>
        <w:t>// Hello</w:t>
      </w:r>
    </w:p>
    <w:p w14:paraId="23C53851" w14:textId="77777777" w:rsidR="00287F49" w:rsidRPr="00E26BAD" w:rsidRDefault="00000000" w:rsidP="00E26BAD">
      <w:pPr>
        <w:pStyle w:val="FirstParagraph"/>
      </w:pPr>
      <w:r w:rsidRPr="00E26BAD">
        <w:t>This higher‑order function abstracts the “do something twice” pattern. The specific action is supplied as a callback.</w:t>
      </w:r>
    </w:p>
    <w:p w14:paraId="600E53C4" w14:textId="77777777" w:rsidR="00287F49" w:rsidRPr="00E26BAD" w:rsidRDefault="00000000" w:rsidP="00E26BAD">
      <w:r w:rsidRPr="00E26BAD">
        <w:pict w14:anchorId="1B6BC45D">
          <v:rect id="_x0000_i2295" style="width:0;height:1.5pt" o:hralign="center" o:hrstd="t" o:hr="t"/>
        </w:pict>
      </w:r>
    </w:p>
    <w:p w14:paraId="20B065F7" w14:textId="77777777" w:rsidR="00287F49" w:rsidRPr="00E26BAD" w:rsidRDefault="00000000" w:rsidP="00E26BAD">
      <w:pPr>
        <w:pStyle w:val="Heading3"/>
      </w:pPr>
      <w:bookmarkStart w:id="178" w:name="advanced-level-3"/>
      <w:bookmarkEnd w:id="172"/>
      <w:bookmarkEnd w:id="177"/>
      <w:r w:rsidRPr="00E26BAD">
        <w:t>Advanced Level</w:t>
      </w:r>
    </w:p>
    <w:p w14:paraId="2A446D74" w14:textId="77777777" w:rsidR="00287F49" w:rsidRPr="00E26BAD" w:rsidRDefault="00000000" w:rsidP="00E26BAD">
      <w:pPr>
        <w:pStyle w:val="Heading4"/>
      </w:pPr>
      <w:bookmarkStart w:id="179" w:name="X7bfc2c9a8d526714e9edeb0b599342e0cfe04bb"/>
      <w:r w:rsidRPr="00E26BAD">
        <w:t>11. What is function composition? How do higher-order functions enable it?</w:t>
      </w:r>
    </w:p>
    <w:p w14:paraId="1E27C1E0" w14:textId="77777777" w:rsidR="00287F49" w:rsidRPr="00E26BAD" w:rsidRDefault="00000000" w:rsidP="00E26BAD">
      <w:pPr>
        <w:pStyle w:val="FirstParagraph"/>
      </w:pPr>
      <w:r w:rsidRPr="00E26BAD">
        <w:rPr>
          <w:b/>
          <w:bCs/>
        </w:rPr>
        <w:t>Function composition</w:t>
      </w:r>
      <w:r w:rsidRPr="00E26BAD">
        <w:t xml:space="preserve"> is the process of combining two or more functions to produce a new function. For example, given functions </w:t>
      </w:r>
      <w:r w:rsidRPr="00E26BAD">
        <w:rPr>
          <w:rStyle w:val="VerbatimChar"/>
        </w:rPr>
        <w:t>f</w:t>
      </w:r>
      <w:r w:rsidRPr="00E26BAD">
        <w:t xml:space="preserve"> and </w:t>
      </w:r>
      <w:r w:rsidRPr="00E26BAD">
        <w:rPr>
          <w:rStyle w:val="VerbatimChar"/>
        </w:rPr>
        <w:t>g</w:t>
      </w:r>
      <w:r w:rsidRPr="00E26BAD">
        <w:t xml:space="preserve">, composition creates </w:t>
      </w:r>
      <w:r w:rsidRPr="00E26BAD">
        <w:rPr>
          <w:rStyle w:val="VerbatimChar"/>
        </w:rPr>
        <w:t>h(x) = f(g(x))</w:t>
      </w:r>
      <w:r w:rsidRPr="00E26BAD">
        <w:t>. In JavaScript, higher‑order functions make composition natural because functions can be passed around and returned.</w:t>
      </w:r>
    </w:p>
    <w:p w14:paraId="764573D5" w14:textId="77777777" w:rsidR="00287F49" w:rsidRPr="00E26BAD" w:rsidRDefault="00000000" w:rsidP="00E26BAD">
      <w:pPr>
        <w:pStyle w:val="BodyText"/>
      </w:pPr>
      <w:r w:rsidRPr="00E26BAD">
        <w:rPr>
          <w:b/>
          <w:bCs/>
        </w:rPr>
        <w:t>Example:</w:t>
      </w:r>
    </w:p>
    <w:p w14:paraId="61799AD4" w14:textId="77777777" w:rsidR="00287F49" w:rsidRPr="00E26BAD" w:rsidRDefault="00000000" w:rsidP="00E26BAD">
      <w:pPr>
        <w:pStyle w:val="SourceCode"/>
      </w:pPr>
      <w:r w:rsidRPr="00E26BAD">
        <w:rPr>
          <w:rStyle w:val="KeywordTok"/>
        </w:rPr>
        <w:t>const</w:t>
      </w:r>
      <w:r w:rsidRPr="00E26BAD">
        <w:rPr>
          <w:rStyle w:val="NormalTok"/>
        </w:rPr>
        <w:t xml:space="preserve"> compose </w:t>
      </w:r>
      <w:r w:rsidRPr="00E26BAD">
        <w:rPr>
          <w:rStyle w:val="OperatorTok"/>
        </w:rPr>
        <w:t>=</w:t>
      </w:r>
      <w:r w:rsidRPr="00E26BAD">
        <w:rPr>
          <w:rStyle w:val="NormalTok"/>
        </w:rPr>
        <w:t xml:space="preserve"> (f</w:t>
      </w:r>
      <w:r w:rsidRPr="00E26BAD">
        <w:rPr>
          <w:rStyle w:val="OperatorTok"/>
        </w:rPr>
        <w:t>,</w:t>
      </w:r>
      <w:r w:rsidRPr="00E26BAD">
        <w:rPr>
          <w:rStyle w:val="NormalTok"/>
        </w:rPr>
        <w:t xml:space="preserve"> g) </w:t>
      </w:r>
      <w:r w:rsidRPr="00E26BAD">
        <w:rPr>
          <w:rStyle w:val="KeywordTok"/>
        </w:rPr>
        <w:t>=&gt;</w:t>
      </w:r>
      <w:r w:rsidRPr="00E26BAD">
        <w:rPr>
          <w:rStyle w:val="NormalTok"/>
        </w:rPr>
        <w:t xml:space="preserve"> (x) </w:t>
      </w:r>
      <w:r w:rsidRPr="00E26BAD">
        <w:rPr>
          <w:rStyle w:val="KeywordTok"/>
        </w:rPr>
        <w:t>=&gt;</w:t>
      </w:r>
      <w:r w:rsidRPr="00E26BAD">
        <w:rPr>
          <w:rStyle w:val="NormalTok"/>
        </w:rPr>
        <w:t xml:space="preserve"> </w:t>
      </w:r>
      <w:r w:rsidRPr="00E26BAD">
        <w:rPr>
          <w:rStyle w:val="FunctionTok"/>
        </w:rPr>
        <w:t>f</w:t>
      </w:r>
      <w:r w:rsidRPr="00E26BAD">
        <w:rPr>
          <w:rStyle w:val="NormalTok"/>
        </w:rPr>
        <w:t>(</w:t>
      </w:r>
      <w:r w:rsidRPr="00E26BAD">
        <w:rPr>
          <w:rStyle w:val="FunctionTok"/>
        </w:rPr>
        <w:t>g</w:t>
      </w:r>
      <w:r w:rsidRPr="00E26BAD">
        <w:rPr>
          <w:rStyle w:val="NormalTok"/>
        </w:rPr>
        <w:t>(x))</w:t>
      </w:r>
      <w:r w:rsidRPr="00E26BAD">
        <w:rPr>
          <w:rStyle w:val="OperatorTok"/>
        </w:rPr>
        <w:t>;</w:t>
      </w:r>
      <w:r w:rsidRPr="00E26BAD">
        <w:br/>
      </w:r>
      <w:r w:rsidRPr="00E26BAD">
        <w:rPr>
          <w:rStyle w:val="KeywordTok"/>
        </w:rPr>
        <w:t>const</w:t>
      </w:r>
      <w:r w:rsidRPr="00E26BAD">
        <w:rPr>
          <w:rStyle w:val="NormalTok"/>
        </w:rPr>
        <w:t xml:space="preserve"> toUpperCase </w:t>
      </w:r>
      <w:r w:rsidRPr="00E26BAD">
        <w:rPr>
          <w:rStyle w:val="OperatorTok"/>
        </w:rPr>
        <w:t>=</w:t>
      </w:r>
      <w:r w:rsidRPr="00E26BAD">
        <w:rPr>
          <w:rStyle w:val="NormalTok"/>
        </w:rPr>
        <w:t xml:space="preserve"> (str) </w:t>
      </w:r>
      <w:r w:rsidRPr="00E26BAD">
        <w:rPr>
          <w:rStyle w:val="KeywordTok"/>
        </w:rPr>
        <w:t>=&gt;</w:t>
      </w:r>
      <w:r w:rsidRPr="00E26BAD">
        <w:rPr>
          <w:rStyle w:val="NormalTok"/>
        </w:rPr>
        <w:t xml:space="preserve"> str</w:t>
      </w:r>
      <w:r w:rsidRPr="00E26BAD">
        <w:rPr>
          <w:rStyle w:val="OperatorTok"/>
        </w:rPr>
        <w:t>.</w:t>
      </w:r>
      <w:r w:rsidRPr="00E26BAD">
        <w:rPr>
          <w:rStyle w:val="FunctionTok"/>
        </w:rPr>
        <w:t>toUpperCase</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exclaim </w:t>
      </w:r>
      <w:r w:rsidRPr="00E26BAD">
        <w:rPr>
          <w:rStyle w:val="OperatorTok"/>
        </w:rPr>
        <w:t>=</w:t>
      </w:r>
      <w:r w:rsidRPr="00E26BAD">
        <w:rPr>
          <w:rStyle w:val="NormalTok"/>
        </w:rPr>
        <w:t xml:space="preserve"> (str) </w:t>
      </w:r>
      <w:r w:rsidRPr="00E26BAD">
        <w:rPr>
          <w:rStyle w:val="KeywordTok"/>
        </w:rPr>
        <w:t>=&gt;</w:t>
      </w:r>
      <w:r w:rsidRPr="00E26BAD">
        <w:rPr>
          <w:rStyle w:val="NormalTok"/>
        </w:rPr>
        <w:t xml:space="preserve"> </w:t>
      </w:r>
      <w:r w:rsidRPr="00E26BAD">
        <w:rPr>
          <w:rStyle w:val="VerbatimStringTok"/>
        </w:rPr>
        <w:t>`</w:t>
      </w:r>
      <w:r w:rsidRPr="00E26BAD">
        <w:rPr>
          <w:rStyle w:val="SpecialCharTok"/>
        </w:rPr>
        <w:t>${</w:t>
      </w:r>
      <w:r w:rsidRPr="00E26BAD">
        <w:rPr>
          <w:rStyle w:val="NormalTok"/>
        </w:rPr>
        <w:t>str</w:t>
      </w:r>
      <w:r w:rsidRPr="00E26BAD">
        <w:rPr>
          <w:rStyle w:val="SpecialCharTok"/>
        </w:rPr>
        <w:t>}</w:t>
      </w:r>
      <w:r w:rsidRPr="00E26BAD">
        <w:rPr>
          <w:rStyle w:val="VerbatimStringTok"/>
        </w:rPr>
        <w:t>!`</w:t>
      </w:r>
      <w:r w:rsidRPr="00E26BAD">
        <w:rPr>
          <w:rStyle w:val="OperatorTok"/>
        </w:rPr>
        <w:t>;</w:t>
      </w:r>
      <w:r w:rsidRPr="00E26BAD">
        <w:br/>
      </w:r>
      <w:r w:rsidRPr="00E26BAD">
        <w:rPr>
          <w:rStyle w:val="KeywordTok"/>
        </w:rPr>
        <w:t>const</w:t>
      </w:r>
      <w:r w:rsidRPr="00E26BAD">
        <w:rPr>
          <w:rStyle w:val="NormalTok"/>
        </w:rPr>
        <w:t xml:space="preserve"> shout </w:t>
      </w:r>
      <w:r w:rsidRPr="00E26BAD">
        <w:rPr>
          <w:rStyle w:val="OperatorTok"/>
        </w:rPr>
        <w:t>=</w:t>
      </w:r>
      <w:r w:rsidRPr="00E26BAD">
        <w:rPr>
          <w:rStyle w:val="NormalTok"/>
        </w:rPr>
        <w:t xml:space="preserve"> </w:t>
      </w:r>
      <w:r w:rsidRPr="00E26BAD">
        <w:rPr>
          <w:rStyle w:val="FunctionTok"/>
        </w:rPr>
        <w:t>compose</w:t>
      </w:r>
      <w:r w:rsidRPr="00E26BAD">
        <w:rPr>
          <w:rStyle w:val="NormalTok"/>
        </w:rPr>
        <w:t>(exclaim</w:t>
      </w:r>
      <w:r w:rsidRPr="00E26BAD">
        <w:rPr>
          <w:rStyle w:val="OperatorTok"/>
        </w:rPr>
        <w:t>,</w:t>
      </w:r>
      <w:r w:rsidRPr="00E26BAD">
        <w:rPr>
          <w:rStyle w:val="NormalTok"/>
        </w:rPr>
        <w:t xml:space="preserve"> toUpperCase)</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shout</w:t>
      </w:r>
      <w:r w:rsidRPr="00E26BAD">
        <w:rPr>
          <w:rStyle w:val="NormalTok"/>
        </w:rPr>
        <w:t>(</w:t>
      </w:r>
      <w:r w:rsidRPr="00E26BAD">
        <w:rPr>
          <w:rStyle w:val="StringTok"/>
        </w:rPr>
        <w:t>"hello"</w:t>
      </w:r>
      <w:r w:rsidRPr="00E26BAD">
        <w:rPr>
          <w:rStyle w:val="NormalTok"/>
        </w:rPr>
        <w:t>))</w:t>
      </w:r>
      <w:r w:rsidRPr="00E26BAD">
        <w:rPr>
          <w:rStyle w:val="OperatorTok"/>
        </w:rPr>
        <w:t>;</w:t>
      </w:r>
      <w:r w:rsidRPr="00E26BAD">
        <w:rPr>
          <w:rStyle w:val="NormalTok"/>
        </w:rPr>
        <w:t xml:space="preserve"> </w:t>
      </w:r>
      <w:r w:rsidRPr="00E26BAD">
        <w:rPr>
          <w:rStyle w:val="CommentTok"/>
        </w:rPr>
        <w:t>// "HELLO!"</w:t>
      </w:r>
    </w:p>
    <w:p w14:paraId="113598F3" w14:textId="77777777" w:rsidR="00287F49" w:rsidRPr="00E26BAD" w:rsidRDefault="00000000" w:rsidP="00E26BAD">
      <w:pPr>
        <w:pStyle w:val="FirstParagraph"/>
      </w:pPr>
      <w:r w:rsidRPr="00E26BAD">
        <w:rPr>
          <w:rStyle w:val="VerbatimChar"/>
        </w:rPr>
        <w:t>compose</w:t>
      </w:r>
      <w:r w:rsidRPr="00E26BAD">
        <w:t xml:space="preserve"> is a higher‑order function that takes two functions and returns a new function, enabling the composition of behavior.</w:t>
      </w:r>
    </w:p>
    <w:p w14:paraId="50396543" w14:textId="77777777" w:rsidR="00287F49" w:rsidRPr="00E26BAD" w:rsidRDefault="00000000" w:rsidP="00E26BAD">
      <w:pPr>
        <w:pStyle w:val="Heading4"/>
      </w:pPr>
      <w:bookmarkStart w:id="180" w:name="Xaf934e436020ce8f337ea91763e16f5e8a999b1"/>
      <w:bookmarkEnd w:id="179"/>
      <w:r w:rsidRPr="00E26BAD">
        <w:t>12. What are the benefits of using higher-order functions?</w:t>
      </w:r>
    </w:p>
    <w:p w14:paraId="44EEA404" w14:textId="77777777" w:rsidR="00287F49" w:rsidRPr="00E26BAD" w:rsidRDefault="00000000" w:rsidP="00E26BAD">
      <w:pPr>
        <w:pStyle w:val="Compact"/>
        <w:numPr>
          <w:ilvl w:val="0"/>
          <w:numId w:val="46"/>
        </w:numPr>
      </w:pPr>
      <w:r w:rsidRPr="00E26BAD">
        <w:rPr>
          <w:b/>
          <w:bCs/>
        </w:rPr>
        <w:t>Abstraction</w:t>
      </w:r>
      <w:r w:rsidRPr="00E26BAD">
        <w:t xml:space="preserve"> – Hide repetitive patterns (e.g., iteration) and let you focus on the core logic.</w:t>
      </w:r>
    </w:p>
    <w:p w14:paraId="1216FDC8" w14:textId="77777777" w:rsidR="00287F49" w:rsidRPr="00E26BAD" w:rsidRDefault="00000000" w:rsidP="00E26BAD">
      <w:pPr>
        <w:pStyle w:val="Compact"/>
        <w:numPr>
          <w:ilvl w:val="0"/>
          <w:numId w:val="46"/>
        </w:numPr>
      </w:pPr>
      <w:r w:rsidRPr="00E26BAD">
        <w:rPr>
          <w:b/>
          <w:bCs/>
        </w:rPr>
        <w:t>Reusability</w:t>
      </w:r>
      <w:r w:rsidRPr="00E26BAD">
        <w:t xml:space="preserve"> – Create flexible functions that can be used in many contexts by supplying different callbacks.</w:t>
      </w:r>
    </w:p>
    <w:p w14:paraId="17128A58" w14:textId="77777777" w:rsidR="00287F49" w:rsidRPr="00E26BAD" w:rsidRDefault="00000000" w:rsidP="00E26BAD">
      <w:pPr>
        <w:pStyle w:val="Compact"/>
        <w:numPr>
          <w:ilvl w:val="0"/>
          <w:numId w:val="46"/>
        </w:numPr>
      </w:pPr>
      <w:r w:rsidRPr="00E26BAD">
        <w:rPr>
          <w:b/>
          <w:bCs/>
        </w:rPr>
        <w:t>Modularity</w:t>
      </w:r>
      <w:r w:rsidRPr="00E26BAD">
        <w:t xml:space="preserve"> – Break down complex tasks into smaller, composable units.</w:t>
      </w:r>
    </w:p>
    <w:p w14:paraId="3D521DA6" w14:textId="77777777" w:rsidR="00287F49" w:rsidRPr="00E26BAD" w:rsidRDefault="00000000" w:rsidP="00E26BAD">
      <w:pPr>
        <w:pStyle w:val="Compact"/>
        <w:numPr>
          <w:ilvl w:val="0"/>
          <w:numId w:val="46"/>
        </w:numPr>
      </w:pPr>
      <w:r w:rsidRPr="00E26BAD">
        <w:rPr>
          <w:b/>
          <w:bCs/>
        </w:rPr>
        <w:t>Readability</w:t>
      </w:r>
      <w:r w:rsidRPr="00E26BAD">
        <w:t xml:space="preserve"> – Code becomes more declarative and expressive (e.g., using </w:t>
      </w:r>
      <w:r w:rsidRPr="00E26BAD">
        <w:rPr>
          <w:rStyle w:val="VerbatimChar"/>
        </w:rPr>
        <w:t>map</w:t>
      </w:r>
      <w:r w:rsidRPr="00E26BAD">
        <w:t xml:space="preserve">, </w:t>
      </w:r>
      <w:r w:rsidRPr="00E26BAD">
        <w:rPr>
          <w:rStyle w:val="VerbatimChar"/>
        </w:rPr>
        <w:t>filter</w:t>
      </w:r>
      <w:r w:rsidRPr="00E26BAD">
        <w:t xml:space="preserve"> instead of explicit loops).</w:t>
      </w:r>
    </w:p>
    <w:p w14:paraId="12482E51" w14:textId="77777777" w:rsidR="00287F49" w:rsidRPr="00E26BAD" w:rsidRDefault="00000000" w:rsidP="00E26BAD">
      <w:pPr>
        <w:pStyle w:val="Compact"/>
        <w:numPr>
          <w:ilvl w:val="0"/>
          <w:numId w:val="46"/>
        </w:numPr>
      </w:pPr>
      <w:r w:rsidRPr="00E26BAD">
        <w:rPr>
          <w:b/>
          <w:bCs/>
        </w:rPr>
        <w:t>Functional composition</w:t>
      </w:r>
      <w:r w:rsidRPr="00E26BAD">
        <w:t xml:space="preserve"> – Easily combine simple functions to build complex behavior.</w:t>
      </w:r>
    </w:p>
    <w:p w14:paraId="76259810" w14:textId="77777777" w:rsidR="00287F49" w:rsidRPr="00E26BAD" w:rsidRDefault="00000000" w:rsidP="00E26BAD">
      <w:pPr>
        <w:pStyle w:val="Compact"/>
        <w:numPr>
          <w:ilvl w:val="0"/>
          <w:numId w:val="46"/>
        </w:numPr>
      </w:pPr>
      <w:r w:rsidRPr="00E26BAD">
        <w:rPr>
          <w:b/>
          <w:bCs/>
        </w:rPr>
        <w:t>Testability</w:t>
      </w:r>
      <w:r w:rsidRPr="00E26BAD">
        <w:t xml:space="preserve"> – Small, focused functions are easier to test in isolation.</w:t>
      </w:r>
    </w:p>
    <w:p w14:paraId="1B479853" w14:textId="77777777" w:rsidR="00287F49" w:rsidRPr="00E26BAD" w:rsidRDefault="00000000" w:rsidP="00E26BAD">
      <w:pPr>
        <w:pStyle w:val="Heading4"/>
      </w:pPr>
      <w:bookmarkStart w:id="181" w:name="X6791d011c0309aa1353524214a39303f0b6f551"/>
      <w:bookmarkEnd w:id="180"/>
      <w:r w:rsidRPr="00E26BAD">
        <w:t>13. How do higher-order functions improve code reusability?</w:t>
      </w:r>
    </w:p>
    <w:p w14:paraId="24AB5B08" w14:textId="77777777" w:rsidR="00287F49" w:rsidRPr="00E26BAD" w:rsidRDefault="00000000" w:rsidP="00E26BAD">
      <w:pPr>
        <w:pStyle w:val="FirstParagraph"/>
      </w:pPr>
      <w:r w:rsidRPr="00E26BAD">
        <w:t xml:space="preserve">Higher‑order functions allow you to write generic algorithms that can be customized with different callbacks. For example, a </w:t>
      </w:r>
      <w:r w:rsidRPr="00E26BAD">
        <w:rPr>
          <w:rStyle w:val="VerbatimChar"/>
        </w:rPr>
        <w:t>sort</w:t>
      </w:r>
      <w:r w:rsidRPr="00E26BAD">
        <w:t xml:space="preserve"> function can accept a comparison function to handle different data types or sorting orders. This means you write the sorting logic once and reuse it with any comparison strategy. Similarly, array methods like </w:t>
      </w:r>
      <w:r w:rsidRPr="00E26BAD">
        <w:rPr>
          <w:rStyle w:val="VerbatimChar"/>
        </w:rPr>
        <w:t>map</w:t>
      </w:r>
      <w:r w:rsidRPr="00E26BAD">
        <w:t xml:space="preserve">, </w:t>
      </w:r>
      <w:r w:rsidRPr="00E26BAD">
        <w:rPr>
          <w:rStyle w:val="VerbatimChar"/>
        </w:rPr>
        <w:t>filter</w:t>
      </w:r>
      <w:r w:rsidRPr="00E26BAD">
        <w:t xml:space="preserve">, and </w:t>
      </w:r>
      <w:r w:rsidRPr="00E26BAD">
        <w:rPr>
          <w:rStyle w:val="VerbatimChar"/>
        </w:rPr>
        <w:t>reduce</w:t>
      </w:r>
      <w:r w:rsidRPr="00E26BAD">
        <w:t xml:space="preserve"> are reusable across all arrays and operations.</w:t>
      </w:r>
    </w:p>
    <w:p w14:paraId="5CD00231" w14:textId="77777777" w:rsidR="00287F49" w:rsidRPr="00E26BAD" w:rsidRDefault="00000000" w:rsidP="00E26BAD">
      <w:pPr>
        <w:pStyle w:val="Heading4"/>
      </w:pPr>
      <w:bookmarkStart w:id="182" w:name="X1fa77b6559da9be159ad24a850d96e91f621ecc"/>
      <w:bookmarkEnd w:id="181"/>
      <w:r w:rsidRPr="00E26BAD">
        <w:lastRenderedPageBreak/>
        <w:t>14. What is the relationship between higher-order functions and functional programming?</w:t>
      </w:r>
    </w:p>
    <w:p w14:paraId="32F10C29" w14:textId="77777777" w:rsidR="00287F49" w:rsidRPr="00E26BAD" w:rsidRDefault="00000000" w:rsidP="00E26BAD">
      <w:pPr>
        <w:pStyle w:val="FirstParagraph"/>
      </w:pPr>
      <w:r w:rsidRPr="00E26BAD">
        <w:rPr>
          <w:b/>
          <w:bCs/>
        </w:rPr>
        <w:t>Functional programming</w:t>
      </w:r>
      <w:r w:rsidRPr="00E26BAD">
        <w:t xml:space="preserve"> is a paradigm that emphasizes the use of pure functions, immutability, and function composition. Higher‑order functions are a cornerstone of functional programming because they enable: - </w:t>
      </w:r>
      <w:r w:rsidRPr="00E26BAD">
        <w:rPr>
          <w:b/>
          <w:bCs/>
        </w:rPr>
        <w:t>Abstraction over actions</w:t>
      </w:r>
      <w:r w:rsidRPr="00E26BAD">
        <w:t xml:space="preserve"> – Instead of writing loops, you use </w:t>
      </w:r>
      <w:r w:rsidRPr="00E26BAD">
        <w:rPr>
          <w:rStyle w:val="VerbatimChar"/>
        </w:rPr>
        <w:t>map</w:t>
      </w:r>
      <w:r w:rsidRPr="00E26BAD">
        <w:t xml:space="preserve">, </w:t>
      </w:r>
      <w:r w:rsidRPr="00E26BAD">
        <w:rPr>
          <w:rStyle w:val="VerbatimChar"/>
        </w:rPr>
        <w:t>filter</w:t>
      </w:r>
      <w:r w:rsidRPr="00E26BAD">
        <w:t xml:space="preserve">, etc. - </w:t>
      </w:r>
      <w:r w:rsidRPr="00E26BAD">
        <w:rPr>
          <w:b/>
          <w:bCs/>
        </w:rPr>
        <w:t>Function composition</w:t>
      </w:r>
      <w:r w:rsidRPr="00E26BAD">
        <w:t xml:space="preserve"> – Building complex operations by combining simple functions. - </w:t>
      </w:r>
      <w:r w:rsidRPr="00E26BAD">
        <w:rPr>
          <w:b/>
          <w:bCs/>
        </w:rPr>
        <w:t>Currying and partial application</w:t>
      </w:r>
      <w:r w:rsidRPr="00E26BAD">
        <w:t xml:space="preserve"> – Creating specialized functions from general ones. - </w:t>
      </w:r>
      <w:r w:rsidRPr="00E26BAD">
        <w:rPr>
          <w:b/>
          <w:bCs/>
        </w:rPr>
        <w:t>Callbacks and asynchronous patterns</w:t>
      </w:r>
      <w:r w:rsidRPr="00E26BAD">
        <w:t xml:space="preserve"> – Often used in functional reactive programming.</w:t>
      </w:r>
    </w:p>
    <w:p w14:paraId="646C4C1F" w14:textId="77777777" w:rsidR="00287F49" w:rsidRPr="00E26BAD" w:rsidRDefault="00000000" w:rsidP="00E26BAD">
      <w:pPr>
        <w:pStyle w:val="BodyText"/>
      </w:pPr>
      <w:r w:rsidRPr="00E26BAD">
        <w:t>Without higher‑order functions, many functional programming techniques would be impossible or cumbersome.</w:t>
      </w:r>
    </w:p>
    <w:p w14:paraId="29B12930" w14:textId="77777777" w:rsidR="00287F49" w:rsidRPr="00E26BAD" w:rsidRDefault="00000000" w:rsidP="00E26BAD">
      <w:pPr>
        <w:pStyle w:val="Heading4"/>
      </w:pPr>
      <w:bookmarkStart w:id="183" w:name="X6f205c6abb542eb0eea8b98502c0ab07c5233f3"/>
      <w:bookmarkEnd w:id="182"/>
      <w:r w:rsidRPr="00E26BAD">
        <w:t>15. Create a higher-order function that returns a function (closure example).</w:t>
      </w:r>
    </w:p>
    <w:p w14:paraId="0C85EDCF"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makeCounter</w:t>
      </w:r>
      <w:r w:rsidRPr="00E26BAD">
        <w:rPr>
          <w:rStyle w:val="NormalTok"/>
        </w:rPr>
        <w:t>() {</w:t>
      </w:r>
      <w:r w:rsidRPr="00E26BAD">
        <w:br/>
      </w:r>
      <w:r w:rsidRPr="00E26BAD">
        <w:rPr>
          <w:rStyle w:val="NormalTok"/>
        </w:rPr>
        <w:t xml:space="preserve">  </w:t>
      </w:r>
      <w:r w:rsidRPr="00E26BAD">
        <w:rPr>
          <w:rStyle w:val="KeywordTok"/>
        </w:rPr>
        <w:t>let</w:t>
      </w:r>
      <w:r w:rsidRPr="00E26BAD">
        <w:rPr>
          <w:rStyle w:val="NormalTok"/>
        </w:rPr>
        <w:t xml:space="preserve"> count </w:t>
      </w:r>
      <w:r w:rsidRPr="00E26BAD">
        <w:rPr>
          <w:rStyle w:val="OperatorTok"/>
        </w:rPr>
        <w:t>=</w:t>
      </w:r>
      <w:r w:rsidRPr="00E26BAD">
        <w:rPr>
          <w:rStyle w:val="NormalTok"/>
        </w:rPr>
        <w:t xml:space="preserve"> </w:t>
      </w:r>
      <w:r w:rsidRPr="00E26BAD">
        <w:rPr>
          <w:rStyle w:val="DecValTok"/>
        </w:rPr>
        <w:t>0</w:t>
      </w:r>
      <w:r w:rsidRPr="00E26BAD">
        <w:rPr>
          <w:rStyle w:val="OperatorTok"/>
        </w:rPr>
        <w:t>;</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KeywordTok"/>
        </w:rPr>
        <w:t>function</w:t>
      </w:r>
      <w:r w:rsidRPr="00E26BAD">
        <w:rPr>
          <w:rStyle w:val="NormalTok"/>
        </w:rPr>
        <w:t>() {</w:t>
      </w:r>
      <w:r w:rsidRPr="00E26BAD">
        <w:br/>
      </w:r>
      <w:r w:rsidRPr="00E26BAD">
        <w:rPr>
          <w:rStyle w:val="NormalTok"/>
        </w:rPr>
        <w:t xml:space="preserve">    count</w:t>
      </w:r>
      <w:r w:rsidRPr="00E26BAD">
        <w:rPr>
          <w:rStyle w:val="OperatorTok"/>
        </w:rPr>
        <w:t>++;</w:t>
      </w:r>
      <w:r w:rsidRPr="00E26BAD">
        <w:br/>
      </w:r>
      <w:r w:rsidRPr="00E26BAD">
        <w:rPr>
          <w:rStyle w:val="NormalTok"/>
        </w:rPr>
        <w:t xml:space="preserve">    </w:t>
      </w:r>
      <w:r w:rsidRPr="00E26BAD">
        <w:rPr>
          <w:rStyle w:val="ControlFlowTok"/>
        </w:rPr>
        <w:t>return</w:t>
      </w:r>
      <w:r w:rsidRPr="00E26BAD">
        <w:rPr>
          <w:rStyle w:val="NormalTok"/>
        </w:rPr>
        <w:t xml:space="preserve"> count</w:t>
      </w:r>
      <w:r w:rsidRPr="00E26BAD">
        <w:rPr>
          <w:rStyle w:val="OperatorTok"/>
        </w:rPr>
        <w:t>;</w:t>
      </w:r>
      <w:r w:rsidRPr="00E26BAD">
        <w:br/>
      </w:r>
      <w:r w:rsidRPr="00E26BAD">
        <w:rPr>
          <w:rStyle w:val="NormalTok"/>
        </w:rPr>
        <w:t xml:space="preserve">  }</w:t>
      </w:r>
      <w:r w:rsidRPr="00E26BAD">
        <w:rPr>
          <w:rStyle w:val="OperatorTok"/>
        </w:rPr>
        <w:t>;</w:t>
      </w:r>
      <w:r w:rsidRPr="00E26BAD">
        <w:br/>
      </w:r>
      <w:r w:rsidRPr="00E26BAD">
        <w:rPr>
          <w:rStyle w:val="NormalTok"/>
        </w:rPr>
        <w:t>}</w:t>
      </w:r>
      <w:r w:rsidRPr="00E26BAD">
        <w:br/>
      </w:r>
      <w:r w:rsidRPr="00E26BAD">
        <w:rPr>
          <w:rStyle w:val="KeywordTok"/>
        </w:rPr>
        <w:t>const</w:t>
      </w:r>
      <w:r w:rsidRPr="00E26BAD">
        <w:rPr>
          <w:rStyle w:val="NormalTok"/>
        </w:rPr>
        <w:t xml:space="preserve"> counter </w:t>
      </w:r>
      <w:r w:rsidRPr="00E26BAD">
        <w:rPr>
          <w:rStyle w:val="OperatorTok"/>
        </w:rPr>
        <w:t>=</w:t>
      </w:r>
      <w:r w:rsidRPr="00E26BAD">
        <w:rPr>
          <w:rStyle w:val="NormalTok"/>
        </w:rPr>
        <w:t xml:space="preserve"> </w:t>
      </w:r>
      <w:r w:rsidRPr="00E26BAD">
        <w:rPr>
          <w:rStyle w:val="FunctionTok"/>
        </w:rPr>
        <w:t>makeCounter</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counter</w:t>
      </w:r>
      <w:r w:rsidRPr="00E26BAD">
        <w:rPr>
          <w:rStyle w:val="NormalTok"/>
        </w:rPr>
        <w:t>())</w:t>
      </w:r>
      <w:r w:rsidRPr="00E26BAD">
        <w:rPr>
          <w:rStyle w:val="OperatorTok"/>
        </w:rPr>
        <w:t>;</w:t>
      </w:r>
      <w:r w:rsidRPr="00E26BAD">
        <w:rPr>
          <w:rStyle w:val="NormalTok"/>
        </w:rPr>
        <w:t xml:space="preserve"> </w:t>
      </w:r>
      <w:r w:rsidRPr="00E26BAD">
        <w:rPr>
          <w:rStyle w:val="CommentTok"/>
        </w:rPr>
        <w:t>// 1</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counter</w:t>
      </w:r>
      <w:r w:rsidRPr="00E26BAD">
        <w:rPr>
          <w:rStyle w:val="NormalTok"/>
        </w:rPr>
        <w:t>())</w:t>
      </w:r>
      <w:r w:rsidRPr="00E26BAD">
        <w:rPr>
          <w:rStyle w:val="OperatorTok"/>
        </w:rPr>
        <w:t>;</w:t>
      </w:r>
      <w:r w:rsidRPr="00E26BAD">
        <w:rPr>
          <w:rStyle w:val="NormalTok"/>
        </w:rPr>
        <w:t xml:space="preserve"> </w:t>
      </w:r>
      <w:r w:rsidRPr="00E26BAD">
        <w:rPr>
          <w:rStyle w:val="CommentTok"/>
        </w:rPr>
        <w:t>// 2</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counter</w:t>
      </w:r>
      <w:r w:rsidRPr="00E26BAD">
        <w:rPr>
          <w:rStyle w:val="NormalTok"/>
        </w:rPr>
        <w:t>())</w:t>
      </w:r>
      <w:r w:rsidRPr="00E26BAD">
        <w:rPr>
          <w:rStyle w:val="OperatorTok"/>
        </w:rPr>
        <w:t>;</w:t>
      </w:r>
      <w:r w:rsidRPr="00E26BAD">
        <w:rPr>
          <w:rStyle w:val="NormalTok"/>
        </w:rPr>
        <w:t xml:space="preserve"> </w:t>
      </w:r>
      <w:r w:rsidRPr="00E26BAD">
        <w:rPr>
          <w:rStyle w:val="CommentTok"/>
        </w:rPr>
        <w:t>// 3</w:t>
      </w:r>
    </w:p>
    <w:p w14:paraId="0900C9BC" w14:textId="77777777" w:rsidR="00287F49" w:rsidRPr="00E26BAD" w:rsidRDefault="00000000" w:rsidP="00E26BAD">
      <w:pPr>
        <w:pStyle w:val="FirstParagraph"/>
      </w:pPr>
      <w:r w:rsidRPr="00E26BAD">
        <w:rPr>
          <w:rStyle w:val="VerbatimChar"/>
        </w:rPr>
        <w:t>makeCounter</w:t>
      </w:r>
      <w:r w:rsidRPr="00E26BAD">
        <w:t xml:space="preserve"> is a higher‑order function that returns a function. The returned function “closes over” the </w:t>
      </w:r>
      <w:r w:rsidRPr="00E26BAD">
        <w:rPr>
          <w:rStyle w:val="VerbatimChar"/>
        </w:rPr>
        <w:t>count</w:t>
      </w:r>
      <w:r w:rsidRPr="00E26BAD">
        <w:t xml:space="preserve"> variable, preserving its state between calls. This is a classic example of a closure created by a higher‑order function.</w:t>
      </w:r>
    </w:p>
    <w:p w14:paraId="7E47F939" w14:textId="77777777" w:rsidR="00287F49" w:rsidRPr="00E26BAD" w:rsidRDefault="00000000" w:rsidP="00E26BAD">
      <w:r w:rsidRPr="00E26BAD">
        <w:pict w14:anchorId="1058E906">
          <v:rect id="_x0000_i2296" style="width:0;height:1.5pt" o:hralign="center" o:hrstd="t" o:hr="t"/>
        </w:pict>
      </w:r>
    </w:p>
    <w:p w14:paraId="2A310E4C" w14:textId="77777777" w:rsidR="00287F49" w:rsidRPr="00E26BAD" w:rsidRDefault="00000000" w:rsidP="00E26BAD">
      <w:pPr>
        <w:pStyle w:val="Heading3"/>
      </w:pPr>
      <w:bookmarkStart w:id="184" w:name="output-based-1"/>
      <w:bookmarkEnd w:id="178"/>
      <w:bookmarkEnd w:id="183"/>
      <w:r w:rsidRPr="00E26BAD">
        <w:t>Output Based</w:t>
      </w:r>
    </w:p>
    <w:p w14:paraId="36FE4690" w14:textId="77777777" w:rsidR="00287F49" w:rsidRPr="00E26BAD" w:rsidRDefault="00000000" w:rsidP="00E26BAD">
      <w:pPr>
        <w:pStyle w:val="Heading4"/>
      </w:pPr>
      <w:bookmarkStart w:id="185" w:name="output-based-what-will-be-the-output-17"/>
      <w:r w:rsidRPr="00E26BAD">
        <w:t>16. Output-based: What will be the output?</w:t>
      </w:r>
    </w:p>
    <w:p w14:paraId="53E5CAB1"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higherOrder</w:t>
      </w:r>
      <w:r w:rsidRPr="00E26BAD">
        <w:rPr>
          <w:rStyle w:val="NormalTok"/>
        </w:rPr>
        <w:t>(fn) {</w:t>
      </w:r>
      <w:r w:rsidRPr="00E26BAD">
        <w:br/>
      </w:r>
      <w:r w:rsidRPr="00E26BAD">
        <w:rPr>
          <w:rStyle w:val="NormalTok"/>
        </w:rPr>
        <w:t xml:space="preserve">  </w:t>
      </w:r>
      <w:r w:rsidRPr="00E26BAD">
        <w:rPr>
          <w:rStyle w:val="FunctionTok"/>
        </w:rPr>
        <w:t>fn</w:t>
      </w:r>
      <w:r w:rsidRPr="00E26BAD">
        <w:rPr>
          <w:rStyle w:val="NormalTok"/>
        </w:rPr>
        <w:t>()</w:t>
      </w:r>
      <w:r w:rsidRPr="00E26BAD">
        <w:rPr>
          <w:rStyle w:val="OperatorTok"/>
        </w:rPr>
        <w:t>;</w:t>
      </w:r>
      <w:r w:rsidRPr="00E26BAD">
        <w:br/>
      </w:r>
      <w:r w:rsidRPr="00E26BAD">
        <w:rPr>
          <w:rStyle w:val="NormalTok"/>
        </w:rPr>
        <w:t xml:space="preserve">  </w:t>
      </w:r>
      <w:r w:rsidRPr="00E26BAD">
        <w:rPr>
          <w:rStyle w:val="FunctionTok"/>
        </w:rPr>
        <w:t>fn</w:t>
      </w:r>
      <w:r w:rsidRPr="00E26BAD">
        <w:rPr>
          <w:rStyle w:val="NormalTok"/>
        </w:rPr>
        <w:t>()</w:t>
      </w:r>
      <w:r w:rsidRPr="00E26BAD">
        <w:rPr>
          <w:rStyle w:val="OperatorTok"/>
        </w:rPr>
        <w:t>;</w:t>
      </w:r>
      <w:r w:rsidRPr="00E26BAD">
        <w:br/>
      </w:r>
      <w:r w:rsidRPr="00E26BAD">
        <w:rPr>
          <w:rStyle w:val="NormalTok"/>
        </w:rPr>
        <w:t>}</w:t>
      </w:r>
      <w:r w:rsidRPr="00E26BAD">
        <w:br/>
      </w:r>
      <w:r w:rsidRPr="00E26BAD">
        <w:rPr>
          <w:rStyle w:val="FunctionTok"/>
        </w:rPr>
        <w:t>higherOrder</w:t>
      </w:r>
      <w:r w:rsidRPr="00E26BAD">
        <w:rPr>
          <w:rStyle w:val="NormalTok"/>
        </w:rPr>
        <w:t>(</w:t>
      </w:r>
      <w:r w:rsidRPr="00E26BAD">
        <w:rPr>
          <w:rStyle w:val="KeywordTok"/>
        </w:rPr>
        <w:t>function</w:t>
      </w:r>
      <w:r w:rsidRPr="00E26BAD">
        <w:rPr>
          <w:rStyle w:val="NormalTok"/>
        </w:rPr>
        <w:t xml:space="preserve">() {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"Hello"</w:t>
      </w:r>
      <w:r w:rsidRPr="00E26BAD">
        <w:rPr>
          <w:rStyle w:val="NormalTok"/>
        </w:rPr>
        <w:t>)</w:t>
      </w:r>
      <w:r w:rsidRPr="00E26BAD">
        <w:rPr>
          <w:rStyle w:val="OperatorTok"/>
        </w:rPr>
        <w:t>;</w:t>
      </w:r>
      <w:r w:rsidRPr="00E26BAD">
        <w:rPr>
          <w:rStyle w:val="NormalTok"/>
        </w:rPr>
        <w:t xml:space="preserve"> })</w:t>
      </w:r>
      <w:r w:rsidRPr="00E26BAD">
        <w:rPr>
          <w:rStyle w:val="OperatorTok"/>
        </w:rPr>
        <w:t>;</w:t>
      </w:r>
    </w:p>
    <w:p w14:paraId="319DD3F9" w14:textId="77777777" w:rsidR="00287F49" w:rsidRPr="00E26BAD" w:rsidRDefault="00000000" w:rsidP="00E26BAD">
      <w:pPr>
        <w:pStyle w:val="FirstParagraph"/>
      </w:pPr>
      <w:r w:rsidRPr="00E26BAD">
        <w:rPr>
          <w:b/>
          <w:bCs/>
        </w:rPr>
        <w:t>Explanation:</w:t>
      </w:r>
      <w:r w:rsidRPr="00E26BAD">
        <w:t xml:space="preserve"> The function </w:t>
      </w:r>
      <w:r w:rsidRPr="00E26BAD">
        <w:rPr>
          <w:rStyle w:val="VerbatimChar"/>
        </w:rPr>
        <w:t>higherOrder</w:t>
      </w:r>
      <w:r w:rsidRPr="00E26BAD">
        <w:t xml:space="preserve"> accepts a function </w:t>
      </w:r>
      <w:r w:rsidRPr="00E26BAD">
        <w:rPr>
          <w:rStyle w:val="VerbatimChar"/>
        </w:rPr>
        <w:t>fn</w:t>
      </w:r>
      <w:r w:rsidRPr="00E26BAD">
        <w:t xml:space="preserve"> and calls it twice. The passed callback logs </w:t>
      </w:r>
      <w:r w:rsidRPr="00E26BAD">
        <w:rPr>
          <w:rStyle w:val="VerbatimChar"/>
        </w:rPr>
        <w:t>"Hello"</w:t>
      </w:r>
      <w:r w:rsidRPr="00E26BAD">
        <w:t xml:space="preserve"> each time. </w:t>
      </w:r>
      <w:r w:rsidRPr="00E26BAD">
        <w:rPr>
          <w:b/>
          <w:bCs/>
        </w:rPr>
        <w:t>Output:</w:t>
      </w:r>
    </w:p>
    <w:p w14:paraId="0ED9D1F9" w14:textId="77777777" w:rsidR="00287F49" w:rsidRPr="00E26BAD" w:rsidRDefault="00000000" w:rsidP="00E26BAD">
      <w:pPr>
        <w:pStyle w:val="SourceCode"/>
      </w:pPr>
      <w:r w:rsidRPr="00E26BAD">
        <w:rPr>
          <w:rStyle w:val="VerbatimChar"/>
        </w:rPr>
        <w:t>Hello</w:t>
      </w:r>
      <w:r w:rsidRPr="00E26BAD">
        <w:br/>
      </w:r>
      <w:r w:rsidRPr="00E26BAD">
        <w:rPr>
          <w:rStyle w:val="VerbatimChar"/>
        </w:rPr>
        <w:t>Hello</w:t>
      </w:r>
    </w:p>
    <w:p w14:paraId="5559011E" w14:textId="77777777" w:rsidR="00287F49" w:rsidRPr="00E26BAD" w:rsidRDefault="00000000" w:rsidP="00E26BAD">
      <w:pPr>
        <w:pStyle w:val="Heading4"/>
      </w:pPr>
      <w:bookmarkStart w:id="186" w:name="output-based-what-will-be-the-output-18"/>
      <w:bookmarkEnd w:id="185"/>
      <w:r w:rsidRPr="00E26BAD">
        <w:t>17. Output-based: What will be the output?</w:t>
      </w:r>
    </w:p>
    <w:p w14:paraId="528CB690"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multiplier</w:t>
      </w:r>
      <w:r w:rsidRPr="00E26BAD">
        <w:rPr>
          <w:rStyle w:val="NormalTok"/>
        </w:rPr>
        <w:t>(factor)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KeywordTok"/>
        </w:rPr>
        <w:t>function</w:t>
      </w:r>
      <w:r w:rsidRPr="00E26BAD">
        <w:rPr>
          <w:rStyle w:val="NormalTok"/>
        </w:rPr>
        <w:t>(number) {</w:t>
      </w:r>
      <w:r w:rsidRPr="00E26BAD">
        <w:br/>
      </w:r>
      <w:r w:rsidRPr="00E26BAD">
        <w:rPr>
          <w:rStyle w:val="NormalTok"/>
        </w:rPr>
        <w:lastRenderedPageBreak/>
        <w:t xml:space="preserve">    </w:t>
      </w:r>
      <w:r w:rsidRPr="00E26BAD">
        <w:rPr>
          <w:rStyle w:val="ControlFlowTok"/>
        </w:rPr>
        <w:t>return</w:t>
      </w:r>
      <w:r w:rsidRPr="00E26BAD">
        <w:rPr>
          <w:rStyle w:val="NormalTok"/>
        </w:rPr>
        <w:t xml:space="preserve"> number </w:t>
      </w:r>
      <w:r w:rsidRPr="00E26BAD">
        <w:rPr>
          <w:rStyle w:val="OperatorTok"/>
        </w:rPr>
        <w:t>*</w:t>
      </w:r>
      <w:r w:rsidRPr="00E26BAD">
        <w:rPr>
          <w:rStyle w:val="NormalTok"/>
        </w:rPr>
        <w:t xml:space="preserve"> factor</w:t>
      </w:r>
      <w:r w:rsidRPr="00E26BAD">
        <w:rPr>
          <w:rStyle w:val="OperatorTok"/>
        </w:rPr>
        <w:t>;</w:t>
      </w:r>
      <w:r w:rsidRPr="00E26BAD">
        <w:br/>
      </w:r>
      <w:r w:rsidRPr="00E26BAD">
        <w:rPr>
          <w:rStyle w:val="NormalTok"/>
        </w:rPr>
        <w:t xml:space="preserve">  }</w:t>
      </w:r>
      <w:r w:rsidRPr="00E26BAD">
        <w:rPr>
          <w:rStyle w:val="OperatorTok"/>
        </w:rPr>
        <w:t>;</w:t>
      </w:r>
      <w:r w:rsidRPr="00E26BAD">
        <w:br/>
      </w:r>
      <w:r w:rsidRPr="00E26BAD">
        <w:rPr>
          <w:rStyle w:val="NormalTok"/>
        </w:rPr>
        <w:t>}</w:t>
      </w:r>
      <w:r w:rsidRPr="00E26BAD">
        <w:br/>
      </w:r>
      <w:r w:rsidRPr="00E26BAD">
        <w:rPr>
          <w:rStyle w:val="KeywordTok"/>
        </w:rPr>
        <w:t>const</w:t>
      </w:r>
      <w:r w:rsidRPr="00E26BAD">
        <w:rPr>
          <w:rStyle w:val="NormalTok"/>
        </w:rPr>
        <w:t xml:space="preserve"> double </w:t>
      </w:r>
      <w:r w:rsidRPr="00E26BAD">
        <w:rPr>
          <w:rStyle w:val="OperatorTok"/>
        </w:rPr>
        <w:t>=</w:t>
      </w:r>
      <w:r w:rsidRPr="00E26BAD">
        <w:rPr>
          <w:rStyle w:val="NormalTok"/>
        </w:rPr>
        <w:t xml:space="preserve"> </w:t>
      </w:r>
      <w:r w:rsidRPr="00E26BAD">
        <w:rPr>
          <w:rStyle w:val="FunctionTok"/>
        </w:rPr>
        <w:t>multiplier</w:t>
      </w:r>
      <w:r w:rsidRPr="00E26BAD">
        <w:rPr>
          <w:rStyle w:val="NormalTok"/>
        </w:rPr>
        <w:t>(</w:t>
      </w:r>
      <w:r w:rsidRPr="00E26BAD">
        <w:rPr>
          <w:rStyle w:val="DecValTok"/>
        </w:rPr>
        <w:t>2</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double</w:t>
      </w:r>
      <w:r w:rsidRPr="00E26BAD">
        <w:rPr>
          <w:rStyle w:val="NormalTok"/>
        </w:rPr>
        <w:t>(</w:t>
      </w:r>
      <w:r w:rsidRPr="00E26BAD">
        <w:rPr>
          <w:rStyle w:val="DecValTok"/>
        </w:rPr>
        <w:t>5</w:t>
      </w:r>
      <w:r w:rsidRPr="00E26BAD">
        <w:rPr>
          <w:rStyle w:val="NormalTok"/>
        </w:rPr>
        <w:t>))</w:t>
      </w:r>
      <w:r w:rsidRPr="00E26BAD">
        <w:rPr>
          <w:rStyle w:val="OperatorTok"/>
        </w:rPr>
        <w:t>;</w:t>
      </w:r>
    </w:p>
    <w:p w14:paraId="7B4483E8"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multiplier</w:t>
      </w:r>
      <w:r w:rsidRPr="00E26BAD">
        <w:t xml:space="preserve"> is a higher‑order function that returns a new function. </w:t>
      </w:r>
      <w:r w:rsidRPr="00E26BAD">
        <w:rPr>
          <w:rStyle w:val="VerbatimChar"/>
        </w:rPr>
        <w:t>double</w:t>
      </w:r>
      <w:r w:rsidRPr="00E26BAD">
        <w:t xml:space="preserve"> is the returned function that multiplies its argument by </w:t>
      </w:r>
      <w:r w:rsidRPr="00E26BAD">
        <w:rPr>
          <w:rStyle w:val="VerbatimChar"/>
        </w:rPr>
        <w:t>2</w:t>
      </w:r>
      <w:r w:rsidRPr="00E26BAD">
        <w:t xml:space="preserve">. Calling </w:t>
      </w:r>
      <w:r w:rsidRPr="00E26BAD">
        <w:rPr>
          <w:rStyle w:val="VerbatimChar"/>
        </w:rPr>
        <w:t>double(5)</w:t>
      </w:r>
      <w:r w:rsidRPr="00E26BAD">
        <w:t xml:space="preserve"> gives </w:t>
      </w:r>
      <w:r w:rsidRPr="00E26BAD">
        <w:rPr>
          <w:rStyle w:val="VerbatimChar"/>
        </w:rPr>
        <w:t>10</w:t>
      </w:r>
      <w:r w:rsidRPr="00E26BAD">
        <w:t xml:space="preserve">. </w:t>
      </w:r>
      <w:r w:rsidRPr="00E26BAD">
        <w:rPr>
          <w:b/>
          <w:bCs/>
        </w:rPr>
        <w:t>Output:</w:t>
      </w:r>
    </w:p>
    <w:p w14:paraId="0E855412" w14:textId="77777777" w:rsidR="00287F49" w:rsidRPr="00E26BAD" w:rsidRDefault="00000000" w:rsidP="00E26BAD">
      <w:pPr>
        <w:pStyle w:val="SourceCode"/>
      </w:pPr>
      <w:r w:rsidRPr="00E26BAD">
        <w:rPr>
          <w:rStyle w:val="VerbatimChar"/>
        </w:rPr>
        <w:t>10</w:t>
      </w:r>
    </w:p>
    <w:p w14:paraId="2BF6E286" w14:textId="77777777" w:rsidR="00287F49" w:rsidRPr="00E26BAD" w:rsidRDefault="00000000" w:rsidP="00E26BAD">
      <w:pPr>
        <w:pStyle w:val="Heading4"/>
      </w:pPr>
      <w:bookmarkStart w:id="187" w:name="output-based-what-will-be-the-output-19"/>
      <w:bookmarkEnd w:id="186"/>
      <w:r w:rsidRPr="00E26BAD">
        <w:t>18. Output-based: What will be the output?</w:t>
      </w:r>
    </w:p>
    <w:p w14:paraId="395CFA0F" w14:textId="77777777" w:rsidR="00287F49" w:rsidRPr="00E26BAD" w:rsidRDefault="00000000" w:rsidP="00E26BAD">
      <w:pPr>
        <w:pStyle w:val="SourceCode"/>
      </w:pPr>
      <w:r w:rsidRPr="00E26BAD">
        <w:rPr>
          <w:rStyle w:val="KeywordTok"/>
        </w:rPr>
        <w:t>const</w:t>
      </w:r>
      <w:r w:rsidRPr="00E26BAD">
        <w:rPr>
          <w:rStyle w:val="NormalTok"/>
        </w:rPr>
        <w:t xml:space="preserve"> numbers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doubled </w:t>
      </w:r>
      <w:r w:rsidRPr="00E26BAD">
        <w:rPr>
          <w:rStyle w:val="OperatorTok"/>
        </w:rPr>
        <w:t>=</w:t>
      </w:r>
      <w:r w:rsidRPr="00E26BAD">
        <w:rPr>
          <w:rStyle w:val="NormalTok"/>
        </w:rPr>
        <w:t xml:space="preserve"> numbers</w:t>
      </w:r>
      <w:r w:rsidRPr="00E26BAD">
        <w:rPr>
          <w:rStyle w:val="OperatorTok"/>
        </w:rPr>
        <w:t>.</w:t>
      </w:r>
      <w:r w:rsidRPr="00E26BAD">
        <w:rPr>
          <w:rStyle w:val="FunctionTok"/>
        </w:rPr>
        <w:t>map</w:t>
      </w:r>
      <w:r w:rsidRPr="00E26BAD">
        <w:rPr>
          <w:rStyle w:val="NormalTok"/>
        </w:rPr>
        <w:t>(</w:t>
      </w:r>
      <w:r w:rsidRPr="00E26BAD">
        <w:rPr>
          <w:rStyle w:val="KeywordTok"/>
        </w:rPr>
        <w:t>function</w:t>
      </w:r>
      <w:r w:rsidRPr="00E26BAD">
        <w:rPr>
          <w:rStyle w:val="NormalTok"/>
        </w:rPr>
        <w:t xml:space="preserve">(n) { </w:t>
      </w:r>
      <w:r w:rsidRPr="00E26BAD">
        <w:rPr>
          <w:rStyle w:val="ControlFlowTok"/>
        </w:rPr>
        <w:t>return</w:t>
      </w:r>
      <w:r w:rsidRPr="00E26BAD">
        <w:rPr>
          <w:rStyle w:val="NormalTok"/>
        </w:rPr>
        <w:t xml:space="preserve"> n </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(doubled)</w:t>
      </w:r>
      <w:r w:rsidRPr="00E26BAD">
        <w:rPr>
          <w:rStyle w:val="OperatorTok"/>
        </w:rPr>
        <w:t>;</w:t>
      </w:r>
    </w:p>
    <w:p w14:paraId="3EF1E0F3"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map</w:t>
      </w:r>
      <w:r w:rsidRPr="00E26BAD">
        <w:t xml:space="preserve"> applies the callback to each element, returning a new array with the results. Each number is multiplied by 2. </w:t>
      </w:r>
      <w:r w:rsidRPr="00E26BAD">
        <w:rPr>
          <w:b/>
          <w:bCs/>
        </w:rPr>
        <w:t>Output:</w:t>
      </w:r>
    </w:p>
    <w:p w14:paraId="604F9966" w14:textId="77777777" w:rsidR="00287F49" w:rsidRPr="00E26BAD" w:rsidRDefault="00000000" w:rsidP="00E26BAD">
      <w:pPr>
        <w:pStyle w:val="SourceCode"/>
      </w:pPr>
      <w:r w:rsidRPr="00E26BAD">
        <w:rPr>
          <w:rStyle w:val="VerbatimChar"/>
        </w:rPr>
        <w:t>[2, 4, 6]</w:t>
      </w:r>
    </w:p>
    <w:p w14:paraId="68BCD710" w14:textId="77777777" w:rsidR="00287F49" w:rsidRPr="00E26BAD" w:rsidRDefault="00000000" w:rsidP="00E26BAD">
      <w:pPr>
        <w:pStyle w:val="Heading4"/>
      </w:pPr>
      <w:bookmarkStart w:id="188" w:name="output-based-what-will-be-the-output-20"/>
      <w:bookmarkEnd w:id="187"/>
      <w:r w:rsidRPr="00E26BAD">
        <w:t>19. Output-based: What will be the output?</w:t>
      </w:r>
    </w:p>
    <w:p w14:paraId="2F936811"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operate</w:t>
      </w:r>
      <w:r w:rsidRPr="00E26BAD">
        <w:rPr>
          <w:rStyle w:val="NormalTok"/>
        </w:rPr>
        <w:t>(a</w:t>
      </w:r>
      <w:r w:rsidRPr="00E26BAD">
        <w:rPr>
          <w:rStyle w:val="OperatorTok"/>
        </w:rPr>
        <w:t>,</w:t>
      </w:r>
      <w:r w:rsidRPr="00E26BAD">
        <w:rPr>
          <w:rStyle w:val="NormalTok"/>
        </w:rPr>
        <w:t xml:space="preserve"> b</w:t>
      </w:r>
      <w:r w:rsidRPr="00E26BAD">
        <w:rPr>
          <w:rStyle w:val="OperatorTok"/>
        </w:rPr>
        <w:t>,</w:t>
      </w:r>
      <w:r w:rsidRPr="00E26BAD">
        <w:rPr>
          <w:rStyle w:val="NormalTok"/>
        </w:rPr>
        <w:t xml:space="preserve"> operation) {</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FunctionTok"/>
        </w:rPr>
        <w:t>operation</w:t>
      </w:r>
      <w:r w:rsidRPr="00E26BAD">
        <w:rPr>
          <w:rStyle w:val="NormalTok"/>
        </w:rPr>
        <w:t>(a</w:t>
      </w:r>
      <w:r w:rsidRPr="00E26BAD">
        <w:rPr>
          <w:rStyle w:val="OperatorTok"/>
        </w:rPr>
        <w:t>,</w:t>
      </w:r>
      <w:r w:rsidRPr="00E26BAD">
        <w:rPr>
          <w:rStyle w:val="NormalTok"/>
        </w:rPr>
        <w:t xml:space="preserve"> b)</w:t>
      </w:r>
      <w:r w:rsidRPr="00E26BAD">
        <w:rPr>
          <w:rStyle w:val="OperatorTok"/>
        </w:rPr>
        <w:t>;</w:t>
      </w:r>
      <w:r w:rsidRPr="00E26BAD">
        <w:br/>
      </w:r>
      <w:r w:rsidRPr="00E26BAD">
        <w:rPr>
          <w:rStyle w:val="NormalTok"/>
        </w:rPr>
        <w:t>}</w:t>
      </w:r>
      <w:r w:rsidRPr="00E26BAD">
        <w:br/>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w:t>
      </w:r>
      <w:r w:rsidRPr="00E26BAD">
        <w:rPr>
          <w:rStyle w:val="FunctionTok"/>
        </w:rPr>
        <w:t>operate</w:t>
      </w:r>
      <w:r w:rsidRPr="00E26BAD">
        <w:rPr>
          <w:rStyle w:val="NormalTok"/>
        </w:rPr>
        <w:t>(</w:t>
      </w:r>
      <w:r w:rsidRPr="00E26BAD">
        <w:rPr>
          <w:rStyle w:val="DecValTok"/>
        </w:rPr>
        <w:t>5</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KeywordTok"/>
        </w:rPr>
        <w:t>function</w:t>
      </w:r>
      <w:r w:rsidRPr="00E26BAD">
        <w:rPr>
          <w:rStyle w:val="NormalTok"/>
        </w:rPr>
        <w:t>(x</w:t>
      </w:r>
      <w:r w:rsidRPr="00E26BAD">
        <w:rPr>
          <w:rStyle w:val="OperatorTok"/>
        </w:rPr>
        <w:t>,</w:t>
      </w:r>
      <w:r w:rsidRPr="00E26BAD">
        <w:rPr>
          <w:rStyle w:val="NormalTok"/>
        </w:rPr>
        <w:t xml:space="preserve"> y) { </w:t>
      </w:r>
      <w:r w:rsidRPr="00E26BAD">
        <w:rPr>
          <w:rStyle w:val="ControlFlowTok"/>
        </w:rPr>
        <w:t>return</w:t>
      </w:r>
      <w:r w:rsidRPr="00E26BAD">
        <w:rPr>
          <w:rStyle w:val="NormalTok"/>
        </w:rPr>
        <w:t xml:space="preserve"> x </w:t>
      </w:r>
      <w:r w:rsidRPr="00E26BAD">
        <w:rPr>
          <w:rStyle w:val="OperatorTok"/>
        </w:rPr>
        <w:t>+</w:t>
      </w:r>
      <w:r w:rsidRPr="00E26BAD">
        <w:rPr>
          <w:rStyle w:val="NormalTok"/>
        </w:rPr>
        <w:t xml:space="preserve"> y</w:t>
      </w:r>
      <w:r w:rsidRPr="00E26BAD">
        <w:rPr>
          <w:rStyle w:val="OperatorTok"/>
        </w:rPr>
        <w:t>;</w:t>
      </w:r>
      <w:r w:rsidRPr="00E26BAD">
        <w:rPr>
          <w:rStyle w:val="NormalTok"/>
        </w:rPr>
        <w:t xml:space="preserve"> })</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(result)</w:t>
      </w:r>
      <w:r w:rsidRPr="00E26BAD">
        <w:rPr>
          <w:rStyle w:val="OperatorTok"/>
        </w:rPr>
        <w:t>;</w:t>
      </w:r>
    </w:p>
    <w:p w14:paraId="450C1331"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operate</w:t>
      </w:r>
      <w:r w:rsidRPr="00E26BAD">
        <w:t xml:space="preserve"> is a higher‑order function that calls the passed </w:t>
      </w:r>
      <w:r w:rsidRPr="00E26BAD">
        <w:rPr>
          <w:rStyle w:val="VerbatimChar"/>
        </w:rPr>
        <w:t>operation</w:t>
      </w:r>
      <w:r w:rsidRPr="00E26BAD">
        <w:t xml:space="preserve"> with </w:t>
      </w:r>
      <w:r w:rsidRPr="00E26BAD">
        <w:rPr>
          <w:rStyle w:val="VerbatimChar"/>
        </w:rPr>
        <w:t>a</w:t>
      </w:r>
      <w:r w:rsidRPr="00E26BAD">
        <w:t xml:space="preserve"> and </w:t>
      </w:r>
      <w:r w:rsidRPr="00E26BAD">
        <w:rPr>
          <w:rStyle w:val="VerbatimChar"/>
        </w:rPr>
        <w:t>b</w:t>
      </w:r>
      <w:r w:rsidRPr="00E26BAD">
        <w:t xml:space="preserve">. The callback adds its arguments, so </w:t>
      </w:r>
      <w:r w:rsidRPr="00E26BAD">
        <w:rPr>
          <w:rStyle w:val="VerbatimChar"/>
        </w:rPr>
        <w:t>5 + 3 = 8</w:t>
      </w:r>
      <w:r w:rsidRPr="00E26BAD">
        <w:t xml:space="preserve">. </w:t>
      </w:r>
      <w:r w:rsidRPr="00E26BAD">
        <w:rPr>
          <w:b/>
          <w:bCs/>
        </w:rPr>
        <w:t>Output:</w:t>
      </w:r>
    </w:p>
    <w:p w14:paraId="7B490F6C" w14:textId="77777777" w:rsidR="00287F49" w:rsidRPr="00E26BAD" w:rsidRDefault="00000000" w:rsidP="00E26BAD">
      <w:pPr>
        <w:pStyle w:val="SourceCode"/>
      </w:pPr>
      <w:r w:rsidRPr="00E26BAD">
        <w:rPr>
          <w:rStyle w:val="VerbatimChar"/>
        </w:rPr>
        <w:t>8</w:t>
      </w:r>
    </w:p>
    <w:p w14:paraId="3CE18D28" w14:textId="77777777" w:rsidR="00287F49" w:rsidRPr="00E26BAD" w:rsidRDefault="00000000" w:rsidP="00E26BAD">
      <w:pPr>
        <w:pStyle w:val="Heading4"/>
      </w:pPr>
      <w:bookmarkStart w:id="189" w:name="output-based-what-will-be-the-output-21"/>
      <w:bookmarkEnd w:id="188"/>
      <w:r w:rsidRPr="00E26BAD">
        <w:t>20. Output-based: What will be the output?</w:t>
      </w:r>
    </w:p>
    <w:p w14:paraId="33F1192A"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createCounter</w:t>
      </w:r>
      <w:r w:rsidRPr="00E26BAD">
        <w:rPr>
          <w:rStyle w:val="NormalTok"/>
        </w:rPr>
        <w:t>() {</w:t>
      </w:r>
      <w:r w:rsidRPr="00E26BAD">
        <w:br/>
      </w:r>
      <w:r w:rsidRPr="00E26BAD">
        <w:rPr>
          <w:rStyle w:val="NormalTok"/>
        </w:rPr>
        <w:t xml:space="preserve">  </w:t>
      </w:r>
      <w:r w:rsidRPr="00E26BAD">
        <w:rPr>
          <w:rStyle w:val="KeywordTok"/>
        </w:rPr>
        <w:t>let</w:t>
      </w:r>
      <w:r w:rsidRPr="00E26BAD">
        <w:rPr>
          <w:rStyle w:val="NormalTok"/>
        </w:rPr>
        <w:t xml:space="preserve"> count </w:t>
      </w:r>
      <w:r w:rsidRPr="00E26BAD">
        <w:rPr>
          <w:rStyle w:val="OperatorTok"/>
        </w:rPr>
        <w:t>=</w:t>
      </w:r>
      <w:r w:rsidRPr="00E26BAD">
        <w:rPr>
          <w:rStyle w:val="NormalTok"/>
        </w:rPr>
        <w:t xml:space="preserve"> </w:t>
      </w:r>
      <w:r w:rsidRPr="00E26BAD">
        <w:rPr>
          <w:rStyle w:val="DecValTok"/>
        </w:rPr>
        <w:t>0</w:t>
      </w:r>
      <w:r w:rsidRPr="00E26BAD">
        <w:rPr>
          <w:rStyle w:val="OperatorTok"/>
        </w:rPr>
        <w:t>;</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KeywordTok"/>
        </w:rPr>
        <w:t>function</w:t>
      </w:r>
      <w:r w:rsidRPr="00E26BAD">
        <w:rPr>
          <w:rStyle w:val="NormalTok"/>
        </w:rPr>
        <w:t>() {</w:t>
      </w:r>
      <w:r w:rsidRPr="00E26BAD">
        <w:br/>
      </w:r>
      <w:r w:rsidRPr="00E26BAD">
        <w:rPr>
          <w:rStyle w:val="NormalTok"/>
        </w:rPr>
        <w:t xml:space="preserve">    count</w:t>
      </w:r>
      <w:r w:rsidRPr="00E26BAD">
        <w:rPr>
          <w:rStyle w:val="OperatorTok"/>
        </w:rPr>
        <w:t>++;</w:t>
      </w:r>
      <w:r w:rsidRPr="00E26BAD">
        <w:br/>
      </w:r>
      <w:r w:rsidRPr="00E26BAD">
        <w:rPr>
          <w:rStyle w:val="NormalTok"/>
        </w:rPr>
        <w:t xml:space="preserve">    </w:t>
      </w:r>
      <w:r w:rsidRPr="00E26BAD">
        <w:rPr>
          <w:rStyle w:val="ControlFlowTok"/>
        </w:rPr>
        <w:t>return</w:t>
      </w:r>
      <w:r w:rsidRPr="00E26BAD">
        <w:rPr>
          <w:rStyle w:val="NormalTok"/>
        </w:rPr>
        <w:t xml:space="preserve"> count</w:t>
      </w:r>
      <w:r w:rsidRPr="00E26BAD">
        <w:rPr>
          <w:rStyle w:val="OperatorTok"/>
        </w:rPr>
        <w:t>;</w:t>
      </w:r>
      <w:r w:rsidRPr="00E26BAD">
        <w:br/>
      </w:r>
      <w:r w:rsidRPr="00E26BAD">
        <w:rPr>
          <w:rStyle w:val="NormalTok"/>
        </w:rPr>
        <w:t xml:space="preserve">  }</w:t>
      </w:r>
      <w:r w:rsidRPr="00E26BAD">
        <w:rPr>
          <w:rStyle w:val="OperatorTok"/>
        </w:rPr>
        <w:t>;</w:t>
      </w:r>
      <w:r w:rsidRPr="00E26BAD">
        <w:br/>
      </w:r>
      <w:r w:rsidRPr="00E26BAD">
        <w:rPr>
          <w:rStyle w:val="NormalTok"/>
        </w:rPr>
        <w:t>}</w:t>
      </w:r>
      <w:r w:rsidRPr="00E26BAD">
        <w:br/>
      </w:r>
      <w:r w:rsidRPr="00E26BAD">
        <w:rPr>
          <w:rStyle w:val="KeywordTok"/>
        </w:rPr>
        <w:t>const</w:t>
      </w:r>
      <w:r w:rsidRPr="00E26BAD">
        <w:rPr>
          <w:rStyle w:val="NormalTok"/>
        </w:rPr>
        <w:t xml:space="preserve"> counter </w:t>
      </w:r>
      <w:r w:rsidRPr="00E26BAD">
        <w:rPr>
          <w:rStyle w:val="OperatorTok"/>
        </w:rPr>
        <w:t>=</w:t>
      </w:r>
      <w:r w:rsidRPr="00E26BAD">
        <w:rPr>
          <w:rStyle w:val="NormalTok"/>
        </w:rPr>
        <w:t xml:space="preserve"> </w:t>
      </w:r>
      <w:r w:rsidRPr="00E26BAD">
        <w:rPr>
          <w:rStyle w:val="FunctionTok"/>
        </w:rPr>
        <w:t>createCounter</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counter</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counter</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FunctionTok"/>
        </w:rPr>
        <w:t>counter</w:t>
      </w:r>
      <w:r w:rsidRPr="00E26BAD">
        <w:rPr>
          <w:rStyle w:val="NormalTok"/>
        </w:rPr>
        <w:t>())</w:t>
      </w:r>
      <w:r w:rsidRPr="00E26BAD">
        <w:rPr>
          <w:rStyle w:val="OperatorTok"/>
        </w:rPr>
        <w:t>;</w:t>
      </w:r>
    </w:p>
    <w:p w14:paraId="435F2DBC"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createCounter</w:t>
      </w:r>
      <w:r w:rsidRPr="00E26BAD">
        <w:t xml:space="preserve"> returns a function that increments and returns a private </w:t>
      </w:r>
      <w:r w:rsidRPr="00E26BAD">
        <w:rPr>
          <w:rStyle w:val="VerbatimChar"/>
        </w:rPr>
        <w:t>count</w:t>
      </w:r>
      <w:r w:rsidRPr="00E26BAD">
        <w:t xml:space="preserve"> variable (closure). Each call increments the same </w:t>
      </w:r>
      <w:r w:rsidRPr="00E26BAD">
        <w:rPr>
          <w:rStyle w:val="VerbatimChar"/>
        </w:rPr>
        <w:t>count</w:t>
      </w:r>
      <w:r w:rsidRPr="00E26BAD">
        <w:t xml:space="preserve">. So first call returns </w:t>
      </w:r>
      <w:r w:rsidRPr="00E26BAD">
        <w:rPr>
          <w:rStyle w:val="VerbatimChar"/>
        </w:rPr>
        <w:t>1</w:t>
      </w:r>
      <w:r w:rsidRPr="00E26BAD">
        <w:t xml:space="preserve">, second </w:t>
      </w:r>
      <w:r w:rsidRPr="00E26BAD">
        <w:rPr>
          <w:rStyle w:val="VerbatimChar"/>
        </w:rPr>
        <w:t>2</w:t>
      </w:r>
      <w:r w:rsidRPr="00E26BAD">
        <w:t xml:space="preserve">, third </w:t>
      </w:r>
      <w:r w:rsidRPr="00E26BAD">
        <w:rPr>
          <w:rStyle w:val="VerbatimChar"/>
        </w:rPr>
        <w:t>3</w:t>
      </w:r>
      <w:r w:rsidRPr="00E26BAD">
        <w:t xml:space="preserve">. </w:t>
      </w:r>
      <w:r w:rsidRPr="00E26BAD">
        <w:rPr>
          <w:b/>
          <w:bCs/>
        </w:rPr>
        <w:t>Output:</w:t>
      </w:r>
    </w:p>
    <w:p w14:paraId="356A5818" w14:textId="77777777" w:rsidR="00287F49" w:rsidRPr="00E26BAD" w:rsidRDefault="00000000" w:rsidP="00E26BAD">
      <w:pPr>
        <w:pStyle w:val="SourceCode"/>
      </w:pPr>
      <w:r w:rsidRPr="00E26BAD">
        <w:rPr>
          <w:rStyle w:val="VerbatimChar"/>
        </w:rPr>
        <w:lastRenderedPageBreak/>
        <w:t>1</w:t>
      </w:r>
      <w:r w:rsidRPr="00E26BAD">
        <w:br/>
      </w:r>
      <w:r w:rsidRPr="00E26BAD">
        <w:rPr>
          <w:rStyle w:val="VerbatimChar"/>
        </w:rPr>
        <w:t>2</w:t>
      </w:r>
      <w:r w:rsidRPr="00E26BAD">
        <w:br/>
      </w:r>
      <w:r w:rsidRPr="00E26BAD">
        <w:rPr>
          <w:rStyle w:val="VerbatimChar"/>
        </w:rPr>
        <w:t>3</w:t>
      </w:r>
    </w:p>
    <w:p w14:paraId="4BC25F8B" w14:textId="77777777" w:rsidR="00287F49" w:rsidRPr="00E26BAD" w:rsidRDefault="00000000" w:rsidP="00E26BAD">
      <w:r w:rsidRPr="00E26BAD">
        <w:pict w14:anchorId="3DF0385D">
          <v:rect id="_x0000_i2297" style="width:0;height:1.5pt" o:hralign="center" o:hrstd="t" o:hr="t"/>
        </w:pict>
      </w:r>
    </w:p>
    <w:p w14:paraId="7AD834A1" w14:textId="77777777" w:rsidR="00287F49" w:rsidRPr="00E26BAD" w:rsidRDefault="00000000" w:rsidP="00E26BAD">
      <w:pPr>
        <w:pStyle w:val="Heading2"/>
        <w:rPr>
          <w:color w:val="EE0000"/>
        </w:rPr>
      </w:pPr>
      <w:bookmarkStart w:id="190" w:name="callback-functions-detailed-answers"/>
      <w:bookmarkEnd w:id="165"/>
      <w:bookmarkEnd w:id="184"/>
      <w:bookmarkEnd w:id="189"/>
      <w:r w:rsidRPr="00E26BAD">
        <w:rPr>
          <w:color w:val="EE0000"/>
        </w:rPr>
        <w:t>Callback Functions – Detailed Answers</w:t>
      </w:r>
    </w:p>
    <w:p w14:paraId="5367FC39" w14:textId="77777777" w:rsidR="00287F49" w:rsidRPr="00E26BAD" w:rsidRDefault="00000000" w:rsidP="00E26BAD">
      <w:pPr>
        <w:pStyle w:val="Heading3"/>
      </w:pPr>
      <w:bookmarkStart w:id="191" w:name="basic-level-7"/>
      <w:r w:rsidRPr="00E26BAD">
        <w:t>Basic Level</w:t>
      </w:r>
    </w:p>
    <w:p w14:paraId="5743FABC" w14:textId="77777777" w:rsidR="00287F49" w:rsidRPr="00E26BAD" w:rsidRDefault="00000000" w:rsidP="00E26BAD">
      <w:pPr>
        <w:pStyle w:val="Heading4"/>
      </w:pPr>
      <w:bookmarkStart w:id="192" w:name="X7ec905d7dccd15ac7ec1b96fa67d1082355c96a"/>
      <w:r w:rsidRPr="00E26BAD">
        <w:t>1. What is a callback function in JavaScript?</w:t>
      </w:r>
    </w:p>
    <w:p w14:paraId="65F6EAF1" w14:textId="77777777" w:rsidR="00287F49" w:rsidRPr="00E26BAD" w:rsidRDefault="00000000" w:rsidP="00E26BAD">
      <w:pPr>
        <w:pStyle w:val="FirstParagraph"/>
      </w:pPr>
      <w:r w:rsidRPr="00E26BAD">
        <w:t xml:space="preserve">A </w:t>
      </w:r>
      <w:r w:rsidRPr="00E26BAD">
        <w:rPr>
          <w:b/>
          <w:bCs/>
        </w:rPr>
        <w:t>callback function</w:t>
      </w:r>
      <w:r w:rsidRPr="00E26BAD">
        <w:t xml:space="preserve"> is a function passed as an argument to another function, which is then invoked inside the outer function to complete some routine or action. Callbacks are fundamental for handling asynchronous operations (like timers, events, or network requests) and for customizing the behavior of higher‑order functions (e.g., </w:t>
      </w:r>
      <w:r w:rsidRPr="00E26BAD">
        <w:rPr>
          <w:rStyle w:val="VerbatimChar"/>
        </w:rPr>
        <w:t>map</w:t>
      </w:r>
      <w:r w:rsidRPr="00E26BAD">
        <w:t xml:space="preserve">, </w:t>
      </w:r>
      <w:r w:rsidRPr="00E26BAD">
        <w:rPr>
          <w:rStyle w:val="VerbatimChar"/>
        </w:rPr>
        <w:t>filter</w:t>
      </w:r>
      <w:r w:rsidRPr="00E26BAD">
        <w:t>).</w:t>
      </w:r>
    </w:p>
    <w:p w14:paraId="4CA007ED" w14:textId="77777777" w:rsidR="00287F49" w:rsidRPr="00E26BAD" w:rsidRDefault="00000000" w:rsidP="00E26BAD">
      <w:pPr>
        <w:pStyle w:val="Heading4"/>
      </w:pPr>
      <w:bookmarkStart w:id="193" w:name="why-are-callback-functions-used"/>
      <w:bookmarkEnd w:id="192"/>
      <w:r w:rsidRPr="00E26BAD">
        <w:t>2. Why are callback functions used?</w:t>
      </w:r>
    </w:p>
    <w:p w14:paraId="325CE9E9" w14:textId="77777777" w:rsidR="00287F49" w:rsidRPr="00E26BAD" w:rsidRDefault="00000000" w:rsidP="00E26BAD">
      <w:pPr>
        <w:pStyle w:val="Compact"/>
        <w:numPr>
          <w:ilvl w:val="0"/>
          <w:numId w:val="47"/>
        </w:numPr>
      </w:pPr>
      <w:r w:rsidRPr="00E26BAD">
        <w:rPr>
          <w:b/>
          <w:bCs/>
        </w:rPr>
        <w:t>Asynchronous programming</w:t>
      </w:r>
      <w:r w:rsidRPr="00E26BAD">
        <w:t xml:space="preserve"> – Execute code after a task completes without blocking.</w:t>
      </w:r>
    </w:p>
    <w:p w14:paraId="31866F2E" w14:textId="77777777" w:rsidR="00287F49" w:rsidRPr="00E26BAD" w:rsidRDefault="00000000" w:rsidP="00E26BAD">
      <w:pPr>
        <w:pStyle w:val="Compact"/>
        <w:numPr>
          <w:ilvl w:val="0"/>
          <w:numId w:val="47"/>
        </w:numPr>
      </w:pPr>
      <w:r w:rsidRPr="00E26BAD">
        <w:rPr>
          <w:b/>
          <w:bCs/>
        </w:rPr>
        <w:t>Reusability</w:t>
      </w:r>
      <w:r w:rsidRPr="00E26BAD">
        <w:t xml:space="preserve"> – Write generic functions that can be customized by passing different callbacks.</w:t>
      </w:r>
    </w:p>
    <w:p w14:paraId="0D6401E5" w14:textId="77777777" w:rsidR="00287F49" w:rsidRPr="00E26BAD" w:rsidRDefault="00000000" w:rsidP="00E26BAD">
      <w:pPr>
        <w:pStyle w:val="Compact"/>
        <w:numPr>
          <w:ilvl w:val="0"/>
          <w:numId w:val="47"/>
        </w:numPr>
      </w:pPr>
      <w:r w:rsidRPr="00E26BAD">
        <w:rPr>
          <w:b/>
          <w:bCs/>
        </w:rPr>
        <w:t>Event handling</w:t>
      </w:r>
      <w:r w:rsidRPr="00E26BAD">
        <w:t xml:space="preserve"> – Respond to user interactions (clicks, key presses).</w:t>
      </w:r>
    </w:p>
    <w:p w14:paraId="50A95AEC" w14:textId="77777777" w:rsidR="00287F49" w:rsidRPr="00E26BAD" w:rsidRDefault="00000000" w:rsidP="00E26BAD">
      <w:pPr>
        <w:pStyle w:val="Compact"/>
        <w:numPr>
          <w:ilvl w:val="0"/>
          <w:numId w:val="47"/>
        </w:numPr>
      </w:pPr>
      <w:r w:rsidRPr="00E26BAD">
        <w:rPr>
          <w:b/>
          <w:bCs/>
        </w:rPr>
        <w:t>Functional programming</w:t>
      </w:r>
      <w:r w:rsidRPr="00E26BAD">
        <w:t xml:space="preserve"> – Enable array methods like </w:t>
      </w:r>
      <w:r w:rsidRPr="00E26BAD">
        <w:rPr>
          <w:rStyle w:val="VerbatimChar"/>
        </w:rPr>
        <w:t>map</w:t>
      </w:r>
      <w:r w:rsidRPr="00E26BAD">
        <w:t xml:space="preserve">, </w:t>
      </w:r>
      <w:r w:rsidRPr="00E26BAD">
        <w:rPr>
          <w:rStyle w:val="VerbatimChar"/>
        </w:rPr>
        <w:t>reduce</w:t>
      </w:r>
      <w:r w:rsidRPr="00E26BAD">
        <w:t xml:space="preserve">, and </w:t>
      </w:r>
      <w:r w:rsidRPr="00E26BAD">
        <w:rPr>
          <w:rStyle w:val="VerbatimChar"/>
        </w:rPr>
        <w:t>filter</w:t>
      </w:r>
      <w:r w:rsidRPr="00E26BAD">
        <w:t>.</w:t>
      </w:r>
    </w:p>
    <w:p w14:paraId="0C11FA70" w14:textId="77777777" w:rsidR="00287F49" w:rsidRPr="00E26BAD" w:rsidRDefault="00000000" w:rsidP="00E26BAD">
      <w:pPr>
        <w:pStyle w:val="Compact"/>
        <w:numPr>
          <w:ilvl w:val="0"/>
          <w:numId w:val="47"/>
        </w:numPr>
      </w:pPr>
      <w:r w:rsidRPr="00E26BAD">
        <w:rPr>
          <w:b/>
          <w:bCs/>
        </w:rPr>
        <w:t>Separation of concerns</w:t>
      </w:r>
      <w:r w:rsidRPr="00E26BAD">
        <w:t xml:space="preserve"> – Decouple “what to do” from “when to do it.”</w:t>
      </w:r>
    </w:p>
    <w:p w14:paraId="28C140FA" w14:textId="77777777" w:rsidR="00287F49" w:rsidRPr="00E26BAD" w:rsidRDefault="00000000" w:rsidP="00E26BAD">
      <w:pPr>
        <w:pStyle w:val="Heading4"/>
      </w:pPr>
      <w:bookmarkStart w:id="194" w:name="how-do-you-pass-a-function-as-a-callback"/>
      <w:bookmarkEnd w:id="193"/>
      <w:r w:rsidRPr="00E26BAD">
        <w:t>3. How do you pass a function as a callback?</w:t>
      </w:r>
    </w:p>
    <w:p w14:paraId="18E689B2" w14:textId="77777777" w:rsidR="00287F49" w:rsidRPr="00E26BAD" w:rsidRDefault="00000000" w:rsidP="00E26BAD">
      <w:pPr>
        <w:pStyle w:val="FirstParagraph"/>
      </w:pPr>
      <w:r w:rsidRPr="00E26BAD">
        <w:t>You pass the function by name (without parentheses) or as an inline function expression. The receiving function will call it later, often with arguments.</w:t>
      </w:r>
    </w:p>
    <w:p w14:paraId="5F3D2118"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greet</w:t>
      </w:r>
      <w:r w:rsidRPr="00E26BAD">
        <w:rPr>
          <w:rStyle w:val="NormalTok"/>
        </w:rPr>
        <w:t xml:space="preserve">(name) {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"Hello "</w:t>
      </w:r>
      <w:r w:rsidRPr="00E26BAD">
        <w:rPr>
          <w:rStyle w:val="NormalTok"/>
        </w:rPr>
        <w:t xml:space="preserve"> </w:t>
      </w:r>
      <w:r w:rsidRPr="00E26BAD">
        <w:rPr>
          <w:rStyle w:val="OperatorTok"/>
        </w:rPr>
        <w:t>+</w:t>
      </w:r>
      <w:r w:rsidRPr="00E26BAD">
        <w:rPr>
          <w:rStyle w:val="NormalTok"/>
        </w:rPr>
        <w:t xml:space="preserve"> name)</w:t>
      </w:r>
      <w:r w:rsidRPr="00E26BAD">
        <w:rPr>
          <w:rStyle w:val="OperatorTok"/>
        </w:rPr>
        <w:t>;</w:t>
      </w:r>
      <w:r w:rsidRPr="00E26BAD">
        <w:rPr>
          <w:rStyle w:val="NormalTok"/>
        </w:rPr>
        <w:t xml:space="preserve"> }</w:t>
      </w:r>
      <w:r w:rsidRPr="00E26BAD">
        <w:br/>
      </w:r>
      <w:r w:rsidRPr="00E26BAD">
        <w:rPr>
          <w:rStyle w:val="PreprocessorTok"/>
        </w:rPr>
        <w:t>setTimeout</w:t>
      </w:r>
      <w:r w:rsidRPr="00E26BAD">
        <w:rPr>
          <w:rStyle w:val="NormalTok"/>
        </w:rPr>
        <w:t>(greet</w:t>
      </w:r>
      <w:r w:rsidRPr="00E26BAD">
        <w:rPr>
          <w:rStyle w:val="OperatorTok"/>
        </w:rPr>
        <w:t>,</w:t>
      </w:r>
      <w:r w:rsidRPr="00E26BAD">
        <w:rPr>
          <w:rStyle w:val="NormalTok"/>
        </w:rPr>
        <w:t xml:space="preserve"> </w:t>
      </w:r>
      <w:r w:rsidRPr="00E26BAD">
        <w:rPr>
          <w:rStyle w:val="DecValTok"/>
        </w:rPr>
        <w:t>1000</w:t>
      </w:r>
      <w:r w:rsidRPr="00E26BAD">
        <w:rPr>
          <w:rStyle w:val="OperatorTok"/>
        </w:rPr>
        <w:t>,</w:t>
      </w:r>
      <w:r w:rsidRPr="00E26BAD">
        <w:rPr>
          <w:rStyle w:val="NormalTok"/>
        </w:rPr>
        <w:t xml:space="preserve"> </w:t>
      </w:r>
      <w:r w:rsidRPr="00E26BAD">
        <w:rPr>
          <w:rStyle w:val="StringTok"/>
        </w:rPr>
        <w:t>"John"</w:t>
      </w:r>
      <w:r w:rsidRPr="00E26BAD">
        <w:rPr>
          <w:rStyle w:val="NormalTok"/>
        </w:rPr>
        <w:t>)</w:t>
      </w:r>
      <w:r w:rsidRPr="00E26BAD">
        <w:rPr>
          <w:rStyle w:val="OperatorTok"/>
        </w:rPr>
        <w:t>;</w:t>
      </w:r>
      <w:r w:rsidRPr="00E26BAD">
        <w:rPr>
          <w:rStyle w:val="NormalTok"/>
        </w:rPr>
        <w:t xml:space="preserve"> </w:t>
      </w:r>
      <w:r w:rsidRPr="00E26BAD">
        <w:rPr>
          <w:rStyle w:val="CommentTok"/>
        </w:rPr>
        <w:t>// greet passed as callback</w:t>
      </w:r>
      <w:r w:rsidRPr="00E26BAD">
        <w:br/>
      </w:r>
      <w:r w:rsidRPr="00E26BAD">
        <w:br/>
      </w:r>
      <w:r w:rsidRPr="00E26BAD">
        <w:rPr>
          <w:rStyle w:val="CommentTok"/>
        </w:rPr>
        <w:t>// anonymous callback</w:t>
      </w:r>
      <w:r w:rsidRPr="00E26BAD">
        <w:br/>
      </w:r>
      <w:r w:rsidRPr="00E26BAD">
        <w:rPr>
          <w:rStyle w:val="PreprocessorTok"/>
        </w:rPr>
        <w:t>setTimeout</w:t>
      </w:r>
      <w:r w:rsidRPr="00E26BAD">
        <w:rPr>
          <w:rStyle w:val="NormalTok"/>
        </w:rPr>
        <w:t>(</w:t>
      </w:r>
      <w:r w:rsidRPr="00E26BAD">
        <w:rPr>
          <w:rStyle w:val="KeywordTok"/>
        </w:rPr>
        <w:t>function</w:t>
      </w:r>
      <w:r w:rsidRPr="00E26BAD">
        <w:rPr>
          <w:rStyle w:val="NormalTok"/>
        </w:rPr>
        <w:t xml:space="preserve">() {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"Done"</w:t>
      </w:r>
      <w:r w:rsidRPr="00E26BAD">
        <w:rPr>
          <w:rStyle w:val="NormalTok"/>
        </w:rPr>
        <w:t>)</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DecValTok"/>
        </w:rPr>
        <w:t>1000</w:t>
      </w:r>
      <w:r w:rsidRPr="00E26BAD">
        <w:rPr>
          <w:rStyle w:val="NormalTok"/>
        </w:rPr>
        <w:t>)</w:t>
      </w:r>
      <w:r w:rsidRPr="00E26BAD">
        <w:rPr>
          <w:rStyle w:val="OperatorTok"/>
        </w:rPr>
        <w:t>;</w:t>
      </w:r>
    </w:p>
    <w:p w14:paraId="472B6EBC" w14:textId="77777777" w:rsidR="00287F49" w:rsidRPr="00E26BAD" w:rsidRDefault="00000000" w:rsidP="00E26BAD">
      <w:pPr>
        <w:pStyle w:val="Heading4"/>
      </w:pPr>
      <w:bookmarkStart w:id="195" w:name="X487370f2d4cd399be81d3188cc7abe1af8e34df"/>
      <w:bookmarkEnd w:id="194"/>
      <w:r w:rsidRPr="00E26BAD">
        <w:t>4. What is the difference between a callback function and a regular function?</w:t>
      </w:r>
    </w:p>
    <w:p w14:paraId="6843F40B" w14:textId="77777777" w:rsidR="00287F49" w:rsidRPr="00E26BAD" w:rsidRDefault="00000000" w:rsidP="00E26BAD">
      <w:pPr>
        <w:pStyle w:val="FirstParagraph"/>
      </w:pPr>
      <w:r w:rsidRPr="00E26BAD">
        <w:t xml:space="preserve">There is no difference in definition. A </w:t>
      </w:r>
      <w:r w:rsidRPr="00E26BAD">
        <w:rPr>
          <w:b/>
          <w:bCs/>
        </w:rPr>
        <w:t>callback</w:t>
      </w:r>
      <w:r w:rsidRPr="00E26BAD">
        <w:t xml:space="preserve"> is simply a function that is </w:t>
      </w:r>
      <w:r w:rsidRPr="00E26BAD">
        <w:rPr>
          <w:i/>
          <w:iCs/>
        </w:rPr>
        <w:t>used</w:t>
      </w:r>
      <w:r w:rsidRPr="00E26BAD">
        <w:t xml:space="preserve"> as an argument to another function. A </w:t>
      </w:r>
      <w:r w:rsidRPr="00E26BAD">
        <w:rPr>
          <w:b/>
          <w:bCs/>
        </w:rPr>
        <w:t>regular function</w:t>
      </w:r>
      <w:r w:rsidRPr="00E26BAD">
        <w:t xml:space="preserve"> may be called directly; a callback is called by the function it was passed to, possibly later (asynchronously) or repeatedly.</w:t>
      </w:r>
    </w:p>
    <w:p w14:paraId="11F62A5B" w14:textId="77777777" w:rsidR="00287F49" w:rsidRPr="00E26BAD" w:rsidRDefault="00000000" w:rsidP="00E26BAD">
      <w:pPr>
        <w:pStyle w:val="Heading4"/>
      </w:pPr>
      <w:bookmarkStart w:id="196" w:name="Xb4d0be4641099a9dc285e67e43d17037b4a91dc"/>
      <w:bookmarkEnd w:id="195"/>
      <w:r w:rsidRPr="00E26BAD">
        <w:t>5. Give 3 examples of functions that accept callbacks.</w:t>
      </w:r>
    </w:p>
    <w:p w14:paraId="2BC3AF2A" w14:textId="77777777" w:rsidR="00287F49" w:rsidRPr="00E26BAD" w:rsidRDefault="00000000" w:rsidP="00E26BAD">
      <w:pPr>
        <w:pStyle w:val="Compact"/>
        <w:numPr>
          <w:ilvl w:val="0"/>
          <w:numId w:val="48"/>
        </w:numPr>
      </w:pPr>
      <w:r w:rsidRPr="00E26BAD">
        <w:rPr>
          <w:rStyle w:val="VerbatimChar"/>
          <w:b/>
          <w:bCs/>
        </w:rPr>
        <w:t>setTimeout(callback, delay)</w:t>
      </w:r>
      <w:r w:rsidRPr="00E26BAD">
        <w:t xml:space="preserve"> – Executes callback after a delay.</w:t>
      </w:r>
    </w:p>
    <w:p w14:paraId="0D23AA63" w14:textId="77777777" w:rsidR="00287F49" w:rsidRPr="00E26BAD" w:rsidRDefault="00000000" w:rsidP="00E26BAD">
      <w:pPr>
        <w:pStyle w:val="Compact"/>
        <w:numPr>
          <w:ilvl w:val="0"/>
          <w:numId w:val="48"/>
        </w:numPr>
      </w:pPr>
      <w:r w:rsidRPr="00E26BAD">
        <w:rPr>
          <w:rStyle w:val="VerbatimChar"/>
          <w:b/>
          <w:bCs/>
        </w:rPr>
        <w:t>Array.prototype.map(callback)</w:t>
      </w:r>
      <w:r w:rsidRPr="00E26BAD">
        <w:t xml:space="preserve"> – Applies callback to each array element.</w:t>
      </w:r>
    </w:p>
    <w:p w14:paraId="2C4C606C" w14:textId="77777777" w:rsidR="00287F49" w:rsidRPr="00E26BAD" w:rsidRDefault="00000000" w:rsidP="00E26BAD">
      <w:pPr>
        <w:pStyle w:val="Compact"/>
        <w:numPr>
          <w:ilvl w:val="0"/>
          <w:numId w:val="48"/>
        </w:numPr>
      </w:pPr>
      <w:r w:rsidRPr="00E26BAD">
        <w:rPr>
          <w:rStyle w:val="VerbatimChar"/>
          <w:b/>
          <w:bCs/>
        </w:rPr>
        <w:t>addEventListener(event, callback)</w:t>
      </w:r>
      <w:r w:rsidRPr="00E26BAD">
        <w:t xml:space="preserve"> – Calls callback when event occurs.</w:t>
      </w:r>
    </w:p>
    <w:p w14:paraId="091BDB84" w14:textId="77777777" w:rsidR="00287F49" w:rsidRPr="00E26BAD" w:rsidRDefault="00000000" w:rsidP="00E26BAD">
      <w:r w:rsidRPr="00E26BAD">
        <w:pict w14:anchorId="43AF0F91">
          <v:rect id="_x0000_i2298" style="width:0;height:1.5pt" o:hralign="center" o:hrstd="t" o:hr="t"/>
        </w:pict>
      </w:r>
    </w:p>
    <w:p w14:paraId="0CC106FC" w14:textId="77777777" w:rsidR="00287F49" w:rsidRPr="00E26BAD" w:rsidRDefault="00000000" w:rsidP="00E26BAD">
      <w:pPr>
        <w:pStyle w:val="Heading3"/>
      </w:pPr>
      <w:bookmarkStart w:id="197" w:name="intermediate-level-6"/>
      <w:bookmarkEnd w:id="191"/>
      <w:bookmarkEnd w:id="196"/>
      <w:r w:rsidRPr="00E26BAD">
        <w:lastRenderedPageBreak/>
        <w:t>Intermediate Level</w:t>
      </w:r>
    </w:p>
    <w:p w14:paraId="6435B594" w14:textId="77777777" w:rsidR="00287F49" w:rsidRPr="00E26BAD" w:rsidRDefault="00000000" w:rsidP="00E26BAD">
      <w:pPr>
        <w:pStyle w:val="Heading4"/>
      </w:pPr>
      <w:bookmarkStart w:id="198" w:name="X9cb6077156b7859c012026324c2dc4582c7f5a5"/>
      <w:r w:rsidRPr="00E26BAD">
        <w:t>6. What is the difference between synchronous and asynchronous callbacks?</w:t>
      </w:r>
    </w:p>
    <w:p w14:paraId="7B83EC44" w14:textId="77777777" w:rsidR="00287F49" w:rsidRPr="00E26BAD" w:rsidRDefault="00000000" w:rsidP="00E26BAD">
      <w:pPr>
        <w:pStyle w:val="Compact"/>
        <w:numPr>
          <w:ilvl w:val="0"/>
          <w:numId w:val="49"/>
        </w:numPr>
      </w:pPr>
      <w:r w:rsidRPr="00E26BAD">
        <w:rPr>
          <w:b/>
          <w:bCs/>
        </w:rPr>
        <w:t>Synchronous callbacks</w:t>
      </w:r>
      <w:r w:rsidRPr="00E26BAD">
        <w:t xml:space="preserve"> – Executed immediately inside the outer function, before it returns. They block further execution. Examples: </w:t>
      </w:r>
      <w:r w:rsidRPr="00E26BAD">
        <w:rPr>
          <w:rStyle w:val="VerbatimChar"/>
        </w:rPr>
        <w:t>map</w:t>
      </w:r>
      <w:r w:rsidRPr="00E26BAD">
        <w:t xml:space="preserve">, </w:t>
      </w:r>
      <w:r w:rsidRPr="00E26BAD">
        <w:rPr>
          <w:rStyle w:val="VerbatimChar"/>
        </w:rPr>
        <w:t>filter</w:t>
      </w:r>
      <w:r w:rsidRPr="00E26BAD">
        <w:t xml:space="preserve">, </w:t>
      </w:r>
      <w:r w:rsidRPr="00E26BAD">
        <w:rPr>
          <w:rStyle w:val="VerbatimChar"/>
        </w:rPr>
        <w:t>forEach</w:t>
      </w:r>
      <w:r w:rsidRPr="00E26BAD">
        <w:t>.</w:t>
      </w:r>
    </w:p>
    <w:p w14:paraId="0F0BF66D" w14:textId="77777777" w:rsidR="00287F49" w:rsidRPr="00E26BAD" w:rsidRDefault="00000000" w:rsidP="00E26BAD">
      <w:pPr>
        <w:pStyle w:val="Compact"/>
        <w:numPr>
          <w:ilvl w:val="0"/>
          <w:numId w:val="49"/>
        </w:numPr>
      </w:pPr>
      <w:r w:rsidRPr="00E26BAD">
        <w:rPr>
          <w:b/>
          <w:bCs/>
        </w:rPr>
        <w:t>Asynchronous callbacks</w:t>
      </w:r>
      <w:r w:rsidRPr="00E26BAD">
        <w:t xml:space="preserve"> – Executed later, after the outer function returns, usually when an event or task completes. They are placed in the event queue. Examples: </w:t>
      </w:r>
      <w:r w:rsidRPr="00E26BAD">
        <w:rPr>
          <w:rStyle w:val="VerbatimChar"/>
        </w:rPr>
        <w:t>setTimeout</w:t>
      </w:r>
      <w:r w:rsidRPr="00E26BAD">
        <w:t xml:space="preserve">, event handlers, </w:t>
      </w:r>
      <w:r w:rsidRPr="00E26BAD">
        <w:rPr>
          <w:rStyle w:val="VerbatimChar"/>
        </w:rPr>
        <w:t>fs.readFile</w:t>
      </w:r>
      <w:r w:rsidRPr="00E26BAD">
        <w:t>.</w:t>
      </w:r>
    </w:p>
    <w:p w14:paraId="58F961AD" w14:textId="77777777" w:rsidR="00287F49" w:rsidRPr="00E26BAD" w:rsidRDefault="00000000" w:rsidP="00E26BAD">
      <w:pPr>
        <w:pStyle w:val="Heading4"/>
      </w:pPr>
      <w:bookmarkStart w:id="199" w:name="Xa91e321f1e8d2d8d90147bf46ae52d1f07d7914"/>
      <w:bookmarkEnd w:id="198"/>
      <w:r w:rsidRPr="00E26BAD">
        <w:t xml:space="preserve">7. How do synchronous callbacks work? Give an example with </w:t>
      </w:r>
      <w:r w:rsidRPr="00E26BAD">
        <w:rPr>
          <w:rStyle w:val="VerbatimChar"/>
        </w:rPr>
        <w:t>map()</w:t>
      </w:r>
      <w:r w:rsidRPr="00E26BAD">
        <w:t>.</w:t>
      </w:r>
    </w:p>
    <w:p w14:paraId="72251EE2" w14:textId="77777777" w:rsidR="00287F49" w:rsidRPr="00E26BAD" w:rsidRDefault="00000000" w:rsidP="00E26BAD">
      <w:pPr>
        <w:pStyle w:val="FirstParagraph"/>
      </w:pPr>
      <w:r w:rsidRPr="00E26BAD">
        <w:rPr>
          <w:rStyle w:val="VerbatimChar"/>
        </w:rPr>
        <w:t>map()</w:t>
      </w:r>
      <w:r w:rsidRPr="00E26BAD">
        <w:t xml:space="preserve"> iterates over the array and calls the callback synchronously for each element, using its return value to build a new array. The program waits for each callback to finish before moving to the next element.</w:t>
      </w:r>
    </w:p>
    <w:p w14:paraId="151EB9AB" w14:textId="77777777" w:rsidR="00287F49" w:rsidRPr="00E26BAD" w:rsidRDefault="00000000" w:rsidP="00E26BAD">
      <w:pPr>
        <w:pStyle w:val="SourceCode"/>
      </w:pPr>
      <w:r w:rsidRPr="00E26BAD">
        <w:rPr>
          <w:rStyle w:val="NormalTok"/>
        </w:rPr>
        <w:t>[</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rPr>
          <w:rStyle w:val="FunctionTok"/>
        </w:rPr>
        <w:t>map</w:t>
      </w:r>
      <w:r w:rsidRPr="00E26BAD">
        <w:rPr>
          <w:rStyle w:val="NormalTok"/>
        </w:rPr>
        <w:t xml:space="preserve">(n </w:t>
      </w:r>
      <w:r w:rsidRPr="00E26BAD">
        <w:rPr>
          <w:rStyle w:val="KeywordTok"/>
        </w:rPr>
        <w:t>=&gt;</w:t>
      </w:r>
      <w:r w:rsidRPr="00E26BAD">
        <w:rPr>
          <w:rStyle w:val="NormalTok"/>
        </w:rPr>
        <w:t xml:space="preserve"> n </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rPr>
          <w:rStyle w:val="OperatorTok"/>
        </w:rPr>
        <w:t>;</w:t>
      </w:r>
      <w:r w:rsidRPr="00E26BAD">
        <w:rPr>
          <w:rStyle w:val="NormalTok"/>
        </w:rPr>
        <w:t xml:space="preserve"> </w:t>
      </w:r>
      <w:r w:rsidRPr="00E26BAD">
        <w:rPr>
          <w:rStyle w:val="CommentTok"/>
        </w:rPr>
        <w:t>// callback runs immediately for each item</w:t>
      </w:r>
    </w:p>
    <w:p w14:paraId="56C58872" w14:textId="77777777" w:rsidR="00287F49" w:rsidRPr="00E26BAD" w:rsidRDefault="00000000" w:rsidP="00E26BAD">
      <w:pPr>
        <w:pStyle w:val="Heading4"/>
      </w:pPr>
      <w:bookmarkStart w:id="200" w:name="X68d58f42889d1a62555506a4953c01fc7fe8f8b"/>
      <w:bookmarkEnd w:id="199"/>
      <w:r w:rsidRPr="00E26BAD">
        <w:t xml:space="preserve">8. How do asynchronous callbacks work? Give an example with </w:t>
      </w:r>
      <w:r w:rsidRPr="00E26BAD">
        <w:rPr>
          <w:rStyle w:val="VerbatimChar"/>
        </w:rPr>
        <w:t>setTimeout()</w:t>
      </w:r>
      <w:r w:rsidRPr="00E26BAD">
        <w:t>.</w:t>
      </w:r>
    </w:p>
    <w:p w14:paraId="73106782" w14:textId="77777777" w:rsidR="00287F49" w:rsidRPr="00E26BAD" w:rsidRDefault="00000000" w:rsidP="00E26BAD">
      <w:pPr>
        <w:pStyle w:val="FirstParagraph"/>
      </w:pPr>
      <w:r w:rsidRPr="00E26BAD">
        <w:rPr>
          <w:rStyle w:val="VerbatimChar"/>
        </w:rPr>
        <w:t>setTimeout()</w:t>
      </w:r>
      <w:r w:rsidRPr="00E26BAD">
        <w:t xml:space="preserve"> starts a timer and returns immediately. When the timer expires, the callback is placed in the task queue. The event loop executes it when the call stack is empty.</w:t>
      </w:r>
    </w:p>
    <w:p w14:paraId="575FEE38"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"Start"</w:t>
      </w:r>
      <w:r w:rsidRPr="00E26BAD">
        <w:rPr>
          <w:rStyle w:val="NormalTok"/>
        </w:rPr>
        <w:t>)</w:t>
      </w:r>
      <w:r w:rsidRPr="00E26BAD">
        <w:rPr>
          <w:rStyle w:val="OperatorTok"/>
        </w:rPr>
        <w:t>;</w:t>
      </w:r>
      <w:r w:rsidRPr="00E26BAD">
        <w:br/>
      </w:r>
      <w:r w:rsidRPr="00E26BAD">
        <w:rPr>
          <w:rStyle w:val="PreprocessorTok"/>
        </w:rPr>
        <w:t>setTimeout</w:t>
      </w:r>
      <w:r w:rsidRPr="00E26BAD">
        <w:rPr>
          <w:rStyle w:val="NormalTok"/>
        </w:rPr>
        <w:t xml:space="preserve">(() </w:t>
      </w:r>
      <w:r w:rsidRPr="00E26BAD">
        <w:rPr>
          <w:rStyle w:val="KeywordTok"/>
        </w:rPr>
        <w:t>=&gt;</w:t>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"Inside"</w:t>
      </w:r>
      <w:r w:rsidRPr="00E26BAD">
        <w:rPr>
          <w:rStyle w:val="NormalTok"/>
        </w:rPr>
        <w:t>)</w:t>
      </w:r>
      <w:r w:rsidRPr="00E26BAD">
        <w:rPr>
          <w:rStyle w:val="OperatorTok"/>
        </w:rPr>
        <w:t>,</w:t>
      </w:r>
      <w:r w:rsidRPr="00E26BAD">
        <w:rPr>
          <w:rStyle w:val="NormalTok"/>
        </w:rPr>
        <w:t xml:space="preserve"> </w:t>
      </w:r>
      <w:r w:rsidRPr="00E26BAD">
        <w:rPr>
          <w:rStyle w:val="DecValTok"/>
        </w:rPr>
        <w:t>1000</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"End"</w:t>
      </w:r>
      <w:r w:rsidRPr="00E26BAD">
        <w:rPr>
          <w:rStyle w:val="NormalTok"/>
        </w:rPr>
        <w:t>)</w:t>
      </w:r>
      <w:r w:rsidRPr="00E26BAD">
        <w:rPr>
          <w:rStyle w:val="OperatorTok"/>
        </w:rPr>
        <w:t>;</w:t>
      </w:r>
      <w:r w:rsidRPr="00E26BAD">
        <w:br/>
      </w:r>
      <w:r w:rsidRPr="00E26BAD">
        <w:rPr>
          <w:rStyle w:val="CommentTok"/>
        </w:rPr>
        <w:t>// Output: Start, End, Inside</w:t>
      </w:r>
    </w:p>
    <w:p w14:paraId="1642CE43" w14:textId="77777777" w:rsidR="00287F49" w:rsidRPr="00E26BAD" w:rsidRDefault="00000000" w:rsidP="00E26BAD">
      <w:pPr>
        <w:pStyle w:val="Heading4"/>
      </w:pPr>
      <w:bookmarkStart w:id="201" w:name="X132f55be59143f3469024720745d03c7e7461c9"/>
      <w:bookmarkEnd w:id="200"/>
      <w:r w:rsidRPr="00E26BAD">
        <w:t>9. How do you pass arguments to a callback function?</w:t>
      </w:r>
    </w:p>
    <w:p w14:paraId="1BEF93BE" w14:textId="77777777" w:rsidR="00287F49" w:rsidRPr="00E26BAD" w:rsidRDefault="00000000" w:rsidP="00E26BAD">
      <w:pPr>
        <w:pStyle w:val="FirstParagraph"/>
      </w:pPr>
      <w:r w:rsidRPr="00E26BAD">
        <w:t xml:space="preserve">You can wrap the callback in an anonymous function, use </w:t>
      </w:r>
      <w:r w:rsidRPr="00E26BAD">
        <w:rPr>
          <w:rStyle w:val="VerbatimChar"/>
        </w:rPr>
        <w:t>.bind()</w:t>
      </w:r>
      <w:r w:rsidRPr="00E26BAD">
        <w:t xml:space="preserve">, or rely on built‑in functions that accept additional arguments (e.g., </w:t>
      </w:r>
      <w:r w:rsidRPr="00E26BAD">
        <w:rPr>
          <w:rStyle w:val="VerbatimChar"/>
        </w:rPr>
        <w:t>setTimeout(fn, delay, arg1, arg2)</w:t>
      </w:r>
      <w:r w:rsidRPr="00E26BAD">
        <w:t>). For custom functions, the outer function can pass arguments when calling the callback.</w:t>
      </w:r>
    </w:p>
    <w:p w14:paraId="5103AABA"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process</w:t>
      </w:r>
      <w:r w:rsidRPr="00E26BAD">
        <w:rPr>
          <w:rStyle w:val="NormalTok"/>
        </w:rPr>
        <w:t>(callback</w:t>
      </w:r>
      <w:r w:rsidRPr="00E26BAD">
        <w:rPr>
          <w:rStyle w:val="OperatorTok"/>
        </w:rPr>
        <w:t>,</w:t>
      </w:r>
      <w:r w:rsidRPr="00E26BAD">
        <w:rPr>
          <w:rStyle w:val="NormalTok"/>
        </w:rPr>
        <w:t xml:space="preserve"> data) { </w:t>
      </w:r>
      <w:r w:rsidRPr="00E26BAD">
        <w:rPr>
          <w:rStyle w:val="FunctionTok"/>
        </w:rPr>
        <w:t>callback</w:t>
      </w:r>
      <w:r w:rsidRPr="00E26BAD">
        <w:rPr>
          <w:rStyle w:val="NormalTok"/>
        </w:rPr>
        <w:t>(data)</w:t>
      </w:r>
      <w:r w:rsidRPr="00E26BAD">
        <w:rPr>
          <w:rStyle w:val="OperatorTok"/>
        </w:rPr>
        <w:t>;</w:t>
      </w:r>
      <w:r w:rsidRPr="00E26BAD">
        <w:rPr>
          <w:rStyle w:val="NormalTok"/>
        </w:rPr>
        <w:t xml:space="preserve"> }</w:t>
      </w:r>
      <w:r w:rsidRPr="00E26BAD">
        <w:br/>
      </w:r>
      <w:r w:rsidRPr="00E26BAD">
        <w:rPr>
          <w:rStyle w:val="BuiltInTok"/>
        </w:rPr>
        <w:t>process</w:t>
      </w:r>
      <w:r w:rsidRPr="00E26BAD">
        <w:rPr>
          <w:rStyle w:val="NormalTok"/>
        </w:rPr>
        <w:t>(</w:t>
      </w:r>
      <w:r w:rsidRPr="00E26BAD">
        <w:rPr>
          <w:rStyle w:val="BuiltInTok"/>
        </w:rPr>
        <w:t>console</w:t>
      </w:r>
      <w:r w:rsidRPr="00E26BAD">
        <w:rPr>
          <w:rStyle w:val="OperatorTok"/>
        </w:rPr>
        <w:t>.</w:t>
      </w:r>
      <w:r w:rsidRPr="00E26BAD">
        <w:rPr>
          <w:rStyle w:val="FunctionTok"/>
        </w:rPr>
        <w:t>log</w:t>
      </w:r>
      <w:r w:rsidRPr="00E26BAD">
        <w:rPr>
          <w:rStyle w:val="OperatorTok"/>
        </w:rPr>
        <w:t>,</w:t>
      </w:r>
      <w:r w:rsidRPr="00E26BAD">
        <w:rPr>
          <w:rStyle w:val="NormalTok"/>
        </w:rPr>
        <w:t xml:space="preserve"> </w:t>
      </w:r>
      <w:r w:rsidRPr="00E26BAD">
        <w:rPr>
          <w:rStyle w:val="DecValTok"/>
        </w:rPr>
        <w:t>42</w:t>
      </w:r>
      <w:r w:rsidRPr="00E26BAD">
        <w:rPr>
          <w:rStyle w:val="NormalTok"/>
        </w:rPr>
        <w:t>)</w:t>
      </w:r>
      <w:r w:rsidRPr="00E26BAD">
        <w:rPr>
          <w:rStyle w:val="OperatorTok"/>
        </w:rPr>
        <w:t>;</w:t>
      </w:r>
      <w:r w:rsidRPr="00E26BAD">
        <w:rPr>
          <w:rStyle w:val="NormalTok"/>
        </w:rPr>
        <w:t xml:space="preserve"> </w:t>
      </w:r>
      <w:r w:rsidRPr="00E26BAD">
        <w:rPr>
          <w:rStyle w:val="CommentTok"/>
        </w:rPr>
        <w:t>// logs 42</w:t>
      </w:r>
    </w:p>
    <w:p w14:paraId="14B97F15" w14:textId="77777777" w:rsidR="00287F49" w:rsidRPr="00E26BAD" w:rsidRDefault="00000000" w:rsidP="00E26BAD">
      <w:pPr>
        <w:pStyle w:val="Heading4"/>
      </w:pPr>
      <w:bookmarkStart w:id="202" w:name="X3b52dded5764a7d4164c87efdeaaed1969c6f19"/>
      <w:bookmarkEnd w:id="201"/>
      <w:r w:rsidRPr="00E26BAD">
        <w:t>10. What is an anonymous callback vs a named callback?</w:t>
      </w:r>
    </w:p>
    <w:p w14:paraId="2B4D167B" w14:textId="77777777" w:rsidR="00287F49" w:rsidRPr="00E26BAD" w:rsidRDefault="00000000" w:rsidP="00E26BAD">
      <w:pPr>
        <w:pStyle w:val="Compact"/>
        <w:numPr>
          <w:ilvl w:val="0"/>
          <w:numId w:val="50"/>
        </w:numPr>
      </w:pPr>
      <w:r w:rsidRPr="00E26BAD">
        <w:rPr>
          <w:b/>
          <w:bCs/>
        </w:rPr>
        <w:t>Anonymous callback</w:t>
      </w:r>
      <w:r w:rsidRPr="00E26BAD">
        <w:t xml:space="preserve"> – A function without a name, defined inline. Not reusable elsewhere.</w:t>
      </w:r>
    </w:p>
    <w:p w14:paraId="47643BF5" w14:textId="77777777" w:rsidR="00287F49" w:rsidRPr="00E26BAD" w:rsidRDefault="00000000" w:rsidP="00E26BAD">
      <w:pPr>
        <w:pStyle w:val="Compact"/>
        <w:numPr>
          <w:ilvl w:val="0"/>
          <w:numId w:val="50"/>
        </w:numPr>
      </w:pPr>
      <w:r w:rsidRPr="00E26BAD">
        <w:rPr>
          <w:b/>
          <w:bCs/>
        </w:rPr>
        <w:t>Named callback</w:t>
      </w:r>
      <w:r w:rsidRPr="00E26BAD">
        <w:t xml:space="preserve"> – A function with a name, defined separately and passed by name. Easier to debug (stack trace shows the name) and can be reused.</w:t>
      </w:r>
    </w:p>
    <w:p w14:paraId="6B5D0696" w14:textId="77777777" w:rsidR="00287F49" w:rsidRPr="00E26BAD" w:rsidRDefault="00000000" w:rsidP="00E26BAD">
      <w:pPr>
        <w:pStyle w:val="Heading4"/>
      </w:pPr>
      <w:bookmarkStart w:id="203" w:name="X4048d9c3bc523a7d7d35ba8297d75bc01f789f8"/>
      <w:bookmarkEnd w:id="202"/>
      <w:r w:rsidRPr="00E26BAD">
        <w:t>11. What are the advantages of using callback functions?</w:t>
      </w:r>
    </w:p>
    <w:p w14:paraId="6AD28780" w14:textId="77777777" w:rsidR="00287F49" w:rsidRPr="00E26BAD" w:rsidRDefault="00000000" w:rsidP="00E26BAD">
      <w:pPr>
        <w:pStyle w:val="Compact"/>
        <w:numPr>
          <w:ilvl w:val="0"/>
          <w:numId w:val="51"/>
        </w:numPr>
      </w:pPr>
      <w:r w:rsidRPr="00E26BAD">
        <w:t>Non‑blocking asynchronous operations.</w:t>
      </w:r>
    </w:p>
    <w:p w14:paraId="29A51FA1" w14:textId="77777777" w:rsidR="00287F49" w:rsidRPr="00E26BAD" w:rsidRDefault="00000000" w:rsidP="00E26BAD">
      <w:pPr>
        <w:pStyle w:val="Compact"/>
        <w:numPr>
          <w:ilvl w:val="0"/>
          <w:numId w:val="51"/>
        </w:numPr>
      </w:pPr>
      <w:r w:rsidRPr="00E26BAD">
        <w:t>Customizable behavior for generic functions.</w:t>
      </w:r>
    </w:p>
    <w:p w14:paraId="3EBB2D25" w14:textId="77777777" w:rsidR="00287F49" w:rsidRPr="00E26BAD" w:rsidRDefault="00000000" w:rsidP="00E26BAD">
      <w:pPr>
        <w:pStyle w:val="Compact"/>
        <w:numPr>
          <w:ilvl w:val="0"/>
          <w:numId w:val="51"/>
        </w:numPr>
      </w:pPr>
      <w:r w:rsidRPr="00E26BAD">
        <w:t>Reusability and modularity.</w:t>
      </w:r>
    </w:p>
    <w:p w14:paraId="2DBFAD20" w14:textId="77777777" w:rsidR="00287F49" w:rsidRPr="00E26BAD" w:rsidRDefault="00000000" w:rsidP="00E26BAD">
      <w:pPr>
        <w:pStyle w:val="Compact"/>
        <w:numPr>
          <w:ilvl w:val="0"/>
          <w:numId w:val="51"/>
        </w:numPr>
      </w:pPr>
      <w:r w:rsidRPr="00E26BAD">
        <w:t>Enables functional programming patterns.</w:t>
      </w:r>
    </w:p>
    <w:p w14:paraId="2D615F72" w14:textId="77777777" w:rsidR="00287F49" w:rsidRPr="00E26BAD" w:rsidRDefault="00000000" w:rsidP="00E26BAD">
      <w:pPr>
        <w:pStyle w:val="Compact"/>
        <w:numPr>
          <w:ilvl w:val="0"/>
          <w:numId w:val="51"/>
        </w:numPr>
      </w:pPr>
      <w:r w:rsidRPr="00E26BAD">
        <w:t>Simplifies event‑driven programming.</w:t>
      </w:r>
    </w:p>
    <w:p w14:paraId="0B976272" w14:textId="77777777" w:rsidR="00287F49" w:rsidRPr="00E26BAD" w:rsidRDefault="00000000" w:rsidP="00E26BAD">
      <w:pPr>
        <w:pStyle w:val="Heading4"/>
      </w:pPr>
      <w:bookmarkStart w:id="204" w:name="how-are-callbacks-used-in-event-handling"/>
      <w:bookmarkEnd w:id="203"/>
      <w:r w:rsidRPr="00E26BAD">
        <w:lastRenderedPageBreak/>
        <w:t>12. How are callbacks used in event handling?</w:t>
      </w:r>
    </w:p>
    <w:p w14:paraId="49A87493" w14:textId="77777777" w:rsidR="00287F49" w:rsidRPr="00E26BAD" w:rsidRDefault="00000000" w:rsidP="00E26BAD">
      <w:pPr>
        <w:pStyle w:val="FirstParagraph"/>
      </w:pPr>
      <w:r w:rsidRPr="00E26BAD">
        <w:t>Event listeners are callback functions that the browser calls when a specified event occurs (click, load, etc.). This allows the program to react to user interactions without polling.</w:t>
      </w:r>
    </w:p>
    <w:p w14:paraId="5E8CF7FA" w14:textId="77777777" w:rsidR="00287F49" w:rsidRPr="00E26BAD" w:rsidRDefault="00000000" w:rsidP="00E26BAD">
      <w:pPr>
        <w:pStyle w:val="SourceCode"/>
      </w:pPr>
      <w:r w:rsidRPr="00E26BAD">
        <w:rPr>
          <w:rStyle w:val="NormalTok"/>
        </w:rPr>
        <w:t>button</w:t>
      </w:r>
      <w:r w:rsidRPr="00E26BAD">
        <w:rPr>
          <w:rStyle w:val="OperatorTok"/>
        </w:rPr>
        <w:t>.</w:t>
      </w:r>
      <w:r w:rsidRPr="00E26BAD">
        <w:rPr>
          <w:rStyle w:val="FunctionTok"/>
        </w:rPr>
        <w:t>addEventListener</w:t>
      </w:r>
      <w:r w:rsidRPr="00E26BAD">
        <w:rPr>
          <w:rStyle w:val="NormalTok"/>
        </w:rPr>
        <w:t>(</w:t>
      </w:r>
      <w:r w:rsidRPr="00E26BAD">
        <w:rPr>
          <w:rStyle w:val="StringTok"/>
        </w:rPr>
        <w:t>"click"</w:t>
      </w:r>
      <w:r w:rsidRPr="00E26BAD">
        <w:rPr>
          <w:rStyle w:val="OperatorTok"/>
        </w:rPr>
        <w:t>,</w:t>
      </w:r>
      <w:r w:rsidRPr="00E26BAD">
        <w:rPr>
          <w:rStyle w:val="NormalTok"/>
        </w:rPr>
        <w:t xml:space="preserve"> (</w:t>
      </w:r>
      <w:r w:rsidRPr="00E26BAD">
        <w:rPr>
          <w:rStyle w:val="BuiltInTok"/>
        </w:rPr>
        <w:t>event</w:t>
      </w:r>
      <w:r w:rsidRPr="00E26BAD">
        <w:rPr>
          <w:rStyle w:val="NormalTok"/>
        </w:rPr>
        <w:t xml:space="preserve">) </w:t>
      </w:r>
      <w:r w:rsidRPr="00E26BAD">
        <w:rPr>
          <w:rStyle w:val="KeywordTok"/>
        </w:rPr>
        <w:t>=&gt;</w:t>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"Clicked"</w:t>
      </w:r>
      <w:r w:rsidRPr="00E26BAD">
        <w:rPr>
          <w:rStyle w:val="NormalTok"/>
        </w:rPr>
        <w:t>))</w:t>
      </w:r>
      <w:r w:rsidRPr="00E26BAD">
        <w:rPr>
          <w:rStyle w:val="OperatorTok"/>
        </w:rPr>
        <w:t>;</w:t>
      </w:r>
    </w:p>
    <w:p w14:paraId="61122416" w14:textId="77777777" w:rsidR="00287F49" w:rsidRPr="00E26BAD" w:rsidRDefault="00000000" w:rsidP="00E26BAD">
      <w:pPr>
        <w:pStyle w:val="Heading4"/>
      </w:pPr>
      <w:bookmarkStart w:id="205" w:name="X01158db6ed4b962bb259defb1898a35ec3b5124"/>
      <w:bookmarkEnd w:id="204"/>
      <w:r w:rsidRPr="00E26BAD">
        <w:t xml:space="preserve">13. How are callbacks used in array methods like </w:t>
      </w:r>
      <w:r w:rsidRPr="00E26BAD">
        <w:rPr>
          <w:rStyle w:val="VerbatimChar"/>
        </w:rPr>
        <w:t>forEach()</w:t>
      </w:r>
      <w:r w:rsidRPr="00E26BAD">
        <w:t xml:space="preserve">, </w:t>
      </w:r>
      <w:r w:rsidRPr="00E26BAD">
        <w:rPr>
          <w:rStyle w:val="VerbatimChar"/>
        </w:rPr>
        <w:t>map()</w:t>
      </w:r>
      <w:r w:rsidRPr="00E26BAD">
        <w:t xml:space="preserve">, </w:t>
      </w:r>
      <w:r w:rsidRPr="00E26BAD">
        <w:rPr>
          <w:rStyle w:val="VerbatimChar"/>
        </w:rPr>
        <w:t>filter()</w:t>
      </w:r>
      <w:r w:rsidRPr="00E26BAD">
        <w:t>?</w:t>
      </w:r>
    </w:p>
    <w:p w14:paraId="0FFF39E9" w14:textId="77777777" w:rsidR="00287F49" w:rsidRPr="00E26BAD" w:rsidRDefault="00000000" w:rsidP="00E26BAD">
      <w:pPr>
        <w:pStyle w:val="FirstParagraph"/>
      </w:pPr>
      <w:r w:rsidRPr="00E26BAD">
        <w:t>These methods accept a callback that defines the operation to be performed on each element. The method handles the iteration; the callback supplies the specific logic.</w:t>
      </w:r>
    </w:p>
    <w:p w14:paraId="4D5D51EC" w14:textId="77777777" w:rsidR="00287F49" w:rsidRPr="00E26BAD" w:rsidRDefault="00000000" w:rsidP="00E26BAD">
      <w:pPr>
        <w:pStyle w:val="SourceCode"/>
      </w:pPr>
      <w:r w:rsidRPr="00E26BAD">
        <w:rPr>
          <w:rStyle w:val="NormalTok"/>
        </w:rPr>
        <w:t>[</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rPr>
          <w:rStyle w:val="FunctionTok"/>
        </w:rPr>
        <w:t>forEach</w:t>
      </w:r>
      <w:r w:rsidRPr="00E26BAD">
        <w:rPr>
          <w:rStyle w:val="NormalTok"/>
        </w:rPr>
        <w:t xml:space="preserve">(num </w:t>
      </w:r>
      <w:r w:rsidRPr="00E26BAD">
        <w:rPr>
          <w:rStyle w:val="KeywordTok"/>
        </w:rPr>
        <w:t>=&gt;</w:t>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(num))</w:t>
      </w:r>
      <w:r w:rsidRPr="00E26BAD">
        <w:rPr>
          <w:rStyle w:val="OperatorTok"/>
        </w:rPr>
        <w:t>;</w:t>
      </w:r>
    </w:p>
    <w:p w14:paraId="101CA002" w14:textId="77777777" w:rsidR="00287F49" w:rsidRPr="00E26BAD" w:rsidRDefault="00000000" w:rsidP="00E26BAD">
      <w:pPr>
        <w:pStyle w:val="Heading4"/>
      </w:pPr>
      <w:bookmarkStart w:id="206" w:name="X850eb7d7c27721e219225eab2100c6456f7d906"/>
      <w:bookmarkEnd w:id="205"/>
      <w:r w:rsidRPr="00E26BAD">
        <w:t>14. What is callback hell and why is it a problem?</w:t>
      </w:r>
    </w:p>
    <w:p w14:paraId="353314F7" w14:textId="77777777" w:rsidR="00287F49" w:rsidRPr="00E26BAD" w:rsidRDefault="00000000" w:rsidP="00E26BAD">
      <w:pPr>
        <w:pStyle w:val="FirstParagraph"/>
      </w:pPr>
      <w:r w:rsidRPr="00E26BAD">
        <w:rPr>
          <w:b/>
          <w:bCs/>
        </w:rPr>
        <w:t>Callback hell</w:t>
      </w:r>
      <w:r w:rsidRPr="00E26BAD">
        <w:t xml:space="preserve"> (pyramid of doom) refers to deeply nested callbacks, typically from multiple dependent asynchronous operations. It makes code hard to read, maintain, and debug, and leads to poor error handling and tight coupling.</w:t>
      </w:r>
    </w:p>
    <w:p w14:paraId="03B80FF7" w14:textId="77777777" w:rsidR="00287F49" w:rsidRPr="00E26BAD" w:rsidRDefault="00000000" w:rsidP="00E26BAD">
      <w:pPr>
        <w:pStyle w:val="Heading4"/>
      </w:pPr>
      <w:bookmarkStart w:id="207" w:name="how-can-you-avoid-callback-hell"/>
      <w:bookmarkEnd w:id="206"/>
      <w:r w:rsidRPr="00E26BAD">
        <w:t>15. How can you avoid callback hell?</w:t>
      </w:r>
    </w:p>
    <w:p w14:paraId="47492E1A" w14:textId="77777777" w:rsidR="00287F49" w:rsidRPr="00E26BAD" w:rsidRDefault="00000000" w:rsidP="00E26BAD">
      <w:pPr>
        <w:pStyle w:val="Compact"/>
        <w:numPr>
          <w:ilvl w:val="0"/>
          <w:numId w:val="52"/>
        </w:numPr>
      </w:pPr>
      <w:r w:rsidRPr="00E26BAD">
        <w:t xml:space="preserve">Use </w:t>
      </w:r>
      <w:r w:rsidRPr="00E26BAD">
        <w:rPr>
          <w:b/>
          <w:bCs/>
        </w:rPr>
        <w:t>named functions</w:t>
      </w:r>
      <w:r w:rsidRPr="00E26BAD">
        <w:t xml:space="preserve"> to flatten the structure.</w:t>
      </w:r>
    </w:p>
    <w:p w14:paraId="5D7A7E33" w14:textId="77777777" w:rsidR="00287F49" w:rsidRPr="00E26BAD" w:rsidRDefault="00000000" w:rsidP="00E26BAD">
      <w:pPr>
        <w:pStyle w:val="Compact"/>
        <w:numPr>
          <w:ilvl w:val="0"/>
          <w:numId w:val="52"/>
        </w:numPr>
      </w:pPr>
      <w:r w:rsidRPr="00E26BAD">
        <w:t xml:space="preserve">Switch to </w:t>
      </w:r>
      <w:r w:rsidRPr="00E26BAD">
        <w:rPr>
          <w:b/>
          <w:bCs/>
        </w:rPr>
        <w:t>Promises</w:t>
      </w:r>
      <w:r w:rsidRPr="00E26BAD">
        <w:t xml:space="preserve"> and </w:t>
      </w:r>
      <w:r w:rsidRPr="00E26BAD">
        <w:rPr>
          <w:rStyle w:val="VerbatimChar"/>
        </w:rPr>
        <w:t>.then()</w:t>
      </w:r>
      <w:r w:rsidRPr="00E26BAD">
        <w:t xml:space="preserve"> chaining.</w:t>
      </w:r>
    </w:p>
    <w:p w14:paraId="3F4853CD" w14:textId="77777777" w:rsidR="00287F49" w:rsidRPr="00E26BAD" w:rsidRDefault="00000000" w:rsidP="00E26BAD">
      <w:pPr>
        <w:pStyle w:val="Compact"/>
        <w:numPr>
          <w:ilvl w:val="0"/>
          <w:numId w:val="52"/>
        </w:numPr>
      </w:pPr>
      <w:r w:rsidRPr="00E26BAD">
        <w:t xml:space="preserve">Use </w:t>
      </w:r>
      <w:r w:rsidRPr="00E26BAD">
        <w:rPr>
          <w:b/>
          <w:bCs/>
        </w:rPr>
        <w:t>async/await</w:t>
      </w:r>
      <w:r w:rsidRPr="00E26BAD">
        <w:t xml:space="preserve"> for a synchronous‑looking flow.</w:t>
      </w:r>
    </w:p>
    <w:p w14:paraId="54C3C12E" w14:textId="77777777" w:rsidR="00287F49" w:rsidRPr="00E26BAD" w:rsidRDefault="00000000" w:rsidP="00E26BAD">
      <w:pPr>
        <w:pStyle w:val="Compact"/>
        <w:numPr>
          <w:ilvl w:val="0"/>
          <w:numId w:val="52"/>
        </w:numPr>
      </w:pPr>
      <w:r w:rsidRPr="00E26BAD">
        <w:t xml:space="preserve">Leverage control flow libraries (e.g., </w:t>
      </w:r>
      <w:r w:rsidRPr="00E26BAD">
        <w:rPr>
          <w:rStyle w:val="VerbatimChar"/>
        </w:rPr>
        <w:t>async.js</w:t>
      </w:r>
      <w:r w:rsidRPr="00E26BAD">
        <w:t>).</w:t>
      </w:r>
    </w:p>
    <w:p w14:paraId="74D6D627" w14:textId="77777777" w:rsidR="00287F49" w:rsidRPr="00E26BAD" w:rsidRDefault="00000000" w:rsidP="00E26BAD">
      <w:r w:rsidRPr="00E26BAD">
        <w:pict w14:anchorId="2DF507F7">
          <v:rect id="_x0000_i2299" style="width:0;height:1.5pt" o:hralign="center" o:hrstd="t" o:hr="t"/>
        </w:pict>
      </w:r>
    </w:p>
    <w:p w14:paraId="70E28B34" w14:textId="77777777" w:rsidR="00287F49" w:rsidRPr="00E26BAD" w:rsidRDefault="00000000" w:rsidP="00E26BAD">
      <w:pPr>
        <w:pStyle w:val="Heading3"/>
      </w:pPr>
      <w:bookmarkStart w:id="208" w:name="advanced-level-4"/>
      <w:bookmarkEnd w:id="197"/>
      <w:bookmarkEnd w:id="207"/>
      <w:r w:rsidRPr="00E26BAD">
        <w:t>Advanced Level</w:t>
      </w:r>
    </w:p>
    <w:p w14:paraId="3E033F9A" w14:textId="77777777" w:rsidR="00287F49" w:rsidRPr="00E26BAD" w:rsidRDefault="00000000" w:rsidP="00E26BAD">
      <w:pPr>
        <w:pStyle w:val="Heading4"/>
      </w:pPr>
      <w:bookmarkStart w:id="209" w:name="Xdcf63a8e0582148d6fbbf95a8a329a2325a2ff7"/>
      <w:r w:rsidRPr="00E26BAD">
        <w:t>16. How do callbacks enable asynchronous programming in JavaScript?</w:t>
      </w:r>
    </w:p>
    <w:p w14:paraId="1DABDE93" w14:textId="77777777" w:rsidR="00287F49" w:rsidRPr="00E26BAD" w:rsidRDefault="00000000" w:rsidP="00E26BAD">
      <w:pPr>
        <w:pStyle w:val="FirstParagraph"/>
      </w:pPr>
      <w:r w:rsidRPr="00E26BAD">
        <w:t>JavaScript is single‑threaded. Without callbacks, long operations (like file I/O) would block execution. Callbacks allow the runtime to continue processing other code and later invoke the callback when the operation finishes, enabling non‑blocking concurrency.</w:t>
      </w:r>
    </w:p>
    <w:p w14:paraId="658668E5" w14:textId="77777777" w:rsidR="00287F49" w:rsidRPr="00E26BAD" w:rsidRDefault="00000000" w:rsidP="00E26BAD">
      <w:pPr>
        <w:pStyle w:val="Heading4"/>
      </w:pPr>
      <w:bookmarkStart w:id="210" w:name="X49c52e737e80921397a3ef3c02c5ee17534ac02"/>
      <w:bookmarkEnd w:id="209"/>
      <w:r w:rsidRPr="00E26BAD">
        <w:t>17. What is the relationship between callbacks and the event loop?</w:t>
      </w:r>
    </w:p>
    <w:p w14:paraId="7072FB92" w14:textId="77777777" w:rsidR="00287F49" w:rsidRPr="00E26BAD" w:rsidRDefault="00000000" w:rsidP="00E26BAD">
      <w:pPr>
        <w:pStyle w:val="FirstParagraph"/>
      </w:pPr>
      <w:r w:rsidRPr="00E26BAD">
        <w:t xml:space="preserve">Asynchronous callbacks are not executed immediately; they are queued in the task queue. The </w:t>
      </w:r>
      <w:r w:rsidRPr="00E26BAD">
        <w:rPr>
          <w:b/>
          <w:bCs/>
        </w:rPr>
        <w:t>event loop</w:t>
      </w:r>
      <w:r w:rsidRPr="00E26BAD">
        <w:t xml:space="preserve"> continuously checks if the call stack is empty, then dequeues a callback and pushes it onto the stack for execution. This mechanism allows JavaScript to handle many operations without multi‑threading.</w:t>
      </w:r>
    </w:p>
    <w:p w14:paraId="0629FCD7" w14:textId="77777777" w:rsidR="00287F49" w:rsidRPr="00E26BAD" w:rsidRDefault="00000000" w:rsidP="00E26BAD">
      <w:pPr>
        <w:pStyle w:val="Heading4"/>
      </w:pPr>
      <w:bookmarkStart w:id="211" w:name="X15fd0c9ede1377635f59e4bd495928b36dda024"/>
      <w:bookmarkEnd w:id="210"/>
      <w:r w:rsidRPr="00E26BAD">
        <w:t>18. How do error‑first callbacks work in Node.js?</w:t>
      </w:r>
    </w:p>
    <w:p w14:paraId="13D56DB2" w14:textId="77777777" w:rsidR="00287F49" w:rsidRPr="00E26BAD" w:rsidRDefault="00000000" w:rsidP="00E26BAD">
      <w:pPr>
        <w:pStyle w:val="FirstParagraph"/>
      </w:pPr>
      <w:r w:rsidRPr="00E26BAD">
        <w:t xml:space="preserve">In Node.js, the standard pattern for asynchronous callbacks passes an error as the first argument. If the operation succeeds, </w:t>
      </w:r>
      <w:r w:rsidRPr="00E26BAD">
        <w:rPr>
          <w:rStyle w:val="VerbatimChar"/>
        </w:rPr>
        <w:t>err</w:t>
      </w:r>
      <w:r w:rsidRPr="00E26BAD">
        <w:t xml:space="preserve"> is </w:t>
      </w:r>
      <w:r w:rsidRPr="00E26BAD">
        <w:rPr>
          <w:rStyle w:val="VerbatimChar"/>
        </w:rPr>
        <w:t>null</w:t>
      </w:r>
      <w:r w:rsidRPr="00E26BAD">
        <w:t xml:space="preserve"> or </w:t>
      </w:r>
      <w:r w:rsidRPr="00E26BAD">
        <w:rPr>
          <w:rStyle w:val="VerbatimChar"/>
        </w:rPr>
        <w:t>undefined</w:t>
      </w:r>
      <w:r w:rsidRPr="00E26BAD">
        <w:t>; subsequent arguments hold the result. This convention ensures consistent error handling.</w:t>
      </w:r>
    </w:p>
    <w:p w14:paraId="7DDDF1DE" w14:textId="77777777" w:rsidR="00287F49" w:rsidRPr="00E26BAD" w:rsidRDefault="00000000" w:rsidP="00E26BAD">
      <w:pPr>
        <w:pStyle w:val="SourceCode"/>
      </w:pPr>
      <w:r w:rsidRPr="00E26BAD">
        <w:rPr>
          <w:rStyle w:val="NormalTok"/>
        </w:rPr>
        <w:t>fs</w:t>
      </w:r>
      <w:r w:rsidRPr="00E26BAD">
        <w:rPr>
          <w:rStyle w:val="OperatorTok"/>
        </w:rPr>
        <w:t>.</w:t>
      </w:r>
      <w:r w:rsidRPr="00E26BAD">
        <w:rPr>
          <w:rStyle w:val="FunctionTok"/>
        </w:rPr>
        <w:t>readFile</w:t>
      </w:r>
      <w:r w:rsidRPr="00E26BAD">
        <w:rPr>
          <w:rStyle w:val="NormalTok"/>
        </w:rPr>
        <w:t>(</w:t>
      </w:r>
      <w:r w:rsidRPr="00E26BAD">
        <w:rPr>
          <w:rStyle w:val="StringTok"/>
        </w:rPr>
        <w:t>'file.txt'</w:t>
      </w:r>
      <w:r w:rsidRPr="00E26BAD">
        <w:rPr>
          <w:rStyle w:val="OperatorTok"/>
        </w:rPr>
        <w:t>,</w:t>
      </w:r>
      <w:r w:rsidRPr="00E26BAD">
        <w:rPr>
          <w:rStyle w:val="NormalTok"/>
        </w:rPr>
        <w:t xml:space="preserve"> (err</w:t>
      </w:r>
      <w:r w:rsidRPr="00E26BAD">
        <w:rPr>
          <w:rStyle w:val="OperatorTok"/>
        </w:rPr>
        <w:t>,</w:t>
      </w:r>
      <w:r w:rsidRPr="00E26BAD">
        <w:rPr>
          <w:rStyle w:val="NormalTok"/>
        </w:rPr>
        <w:t xml:space="preserve"> data) </w:t>
      </w:r>
      <w:r w:rsidRPr="00E26BAD">
        <w:rPr>
          <w:rStyle w:val="KeywordTok"/>
        </w:rPr>
        <w:t>=&gt;</w:t>
      </w:r>
      <w:r w:rsidRPr="00E26BAD">
        <w:rPr>
          <w:rStyle w:val="NormalTok"/>
        </w:rPr>
        <w:t xml:space="preserve"> {</w:t>
      </w:r>
      <w:r w:rsidRPr="00E26BAD">
        <w:br/>
      </w:r>
      <w:r w:rsidRPr="00E26BAD">
        <w:rPr>
          <w:rStyle w:val="NormalTok"/>
        </w:rPr>
        <w:t xml:space="preserve">  </w:t>
      </w:r>
      <w:r w:rsidRPr="00E26BAD">
        <w:rPr>
          <w:rStyle w:val="ControlFlowTok"/>
        </w:rPr>
        <w:t>if</w:t>
      </w:r>
      <w:r w:rsidRPr="00E26BAD">
        <w:rPr>
          <w:rStyle w:val="NormalTok"/>
        </w:rPr>
        <w:t xml:space="preserve"> (err) </w:t>
      </w:r>
      <w:r w:rsidRPr="00E26BAD">
        <w:rPr>
          <w:rStyle w:val="ControlFlowTok"/>
        </w:rPr>
        <w:t>throw</w:t>
      </w:r>
      <w:r w:rsidRPr="00E26BAD">
        <w:rPr>
          <w:rStyle w:val="NormalTok"/>
        </w:rPr>
        <w:t xml:space="preserve"> err</w:t>
      </w:r>
      <w:r w:rsidRPr="00E26BAD">
        <w:rPr>
          <w:rStyle w:val="OperatorTok"/>
        </w:rPr>
        <w:t>;</w:t>
      </w:r>
      <w:r w:rsidRPr="00E26BAD">
        <w:br/>
      </w:r>
      <w:r w:rsidRPr="00E26BAD">
        <w:rPr>
          <w:rStyle w:val="NormalTok"/>
        </w:rPr>
        <w:lastRenderedPageBreak/>
        <w:t xml:space="preserve">  </w:t>
      </w:r>
      <w:r w:rsidRPr="00E26BAD">
        <w:rPr>
          <w:rStyle w:val="BuiltInTok"/>
        </w:rPr>
        <w:t>console</w:t>
      </w:r>
      <w:r w:rsidRPr="00E26BAD">
        <w:rPr>
          <w:rStyle w:val="OperatorTok"/>
        </w:rPr>
        <w:t>.</w:t>
      </w:r>
      <w:r w:rsidRPr="00E26BAD">
        <w:rPr>
          <w:rStyle w:val="FunctionTok"/>
        </w:rPr>
        <w:t>log</w:t>
      </w:r>
      <w:r w:rsidRPr="00E26BAD">
        <w:rPr>
          <w:rStyle w:val="NormalTok"/>
        </w:rPr>
        <w:t>(data)</w:t>
      </w:r>
      <w:r w:rsidRPr="00E26BAD">
        <w:rPr>
          <w:rStyle w:val="OperatorTok"/>
        </w:rPr>
        <w:t>;</w:t>
      </w:r>
      <w:r w:rsidRPr="00E26BAD">
        <w:br/>
      </w:r>
      <w:r w:rsidRPr="00E26BAD">
        <w:rPr>
          <w:rStyle w:val="NormalTok"/>
        </w:rPr>
        <w:t>})</w:t>
      </w:r>
      <w:r w:rsidRPr="00E26BAD">
        <w:rPr>
          <w:rStyle w:val="OperatorTok"/>
        </w:rPr>
        <w:t>;</w:t>
      </w:r>
    </w:p>
    <w:p w14:paraId="4694D84B" w14:textId="77777777" w:rsidR="00287F49" w:rsidRPr="00E26BAD" w:rsidRDefault="00000000" w:rsidP="00E26BAD">
      <w:pPr>
        <w:pStyle w:val="Heading4"/>
      </w:pPr>
      <w:bookmarkStart w:id="212" w:name="Xfde63bdb22b092eb486010af0717cd12710d951"/>
      <w:bookmarkEnd w:id="211"/>
      <w:r w:rsidRPr="00E26BAD">
        <w:t>19. What are the limitations of callbacks compared to Promises?</w:t>
      </w:r>
    </w:p>
    <w:p w14:paraId="573A9ED2" w14:textId="77777777" w:rsidR="00287F49" w:rsidRPr="00E26BAD" w:rsidRDefault="00000000" w:rsidP="00E26BAD">
      <w:pPr>
        <w:pStyle w:val="Compact"/>
        <w:numPr>
          <w:ilvl w:val="0"/>
          <w:numId w:val="53"/>
        </w:numPr>
      </w:pPr>
      <w:r w:rsidRPr="00E26BAD">
        <w:rPr>
          <w:b/>
          <w:bCs/>
        </w:rPr>
        <w:t>Inversion of control</w:t>
      </w:r>
      <w:r w:rsidRPr="00E26BAD">
        <w:t xml:space="preserve"> – The calling code loses control; error handling is manual.</w:t>
      </w:r>
    </w:p>
    <w:p w14:paraId="7EEBB581" w14:textId="77777777" w:rsidR="00287F49" w:rsidRPr="00E26BAD" w:rsidRDefault="00000000" w:rsidP="00E26BAD">
      <w:pPr>
        <w:pStyle w:val="Compact"/>
        <w:numPr>
          <w:ilvl w:val="0"/>
          <w:numId w:val="53"/>
        </w:numPr>
      </w:pPr>
      <w:r w:rsidRPr="00E26BAD">
        <w:rPr>
          <w:b/>
          <w:bCs/>
        </w:rPr>
        <w:t>Callback hell</w:t>
      </w:r>
      <w:r w:rsidRPr="00E26BAD">
        <w:t xml:space="preserve"> – Deep nesting for sequential operations.</w:t>
      </w:r>
    </w:p>
    <w:p w14:paraId="339F0030" w14:textId="77777777" w:rsidR="00287F49" w:rsidRPr="00E26BAD" w:rsidRDefault="00000000" w:rsidP="00E26BAD">
      <w:pPr>
        <w:pStyle w:val="Compact"/>
        <w:numPr>
          <w:ilvl w:val="0"/>
          <w:numId w:val="53"/>
        </w:numPr>
      </w:pPr>
      <w:r w:rsidRPr="00E26BAD">
        <w:rPr>
          <w:b/>
          <w:bCs/>
        </w:rPr>
        <w:t>No standard error propagation</w:t>
      </w:r>
      <w:r w:rsidRPr="00E26BAD">
        <w:t xml:space="preserve"> – Must check errors in every callback.</w:t>
      </w:r>
    </w:p>
    <w:p w14:paraId="75D701AF" w14:textId="77777777" w:rsidR="00287F49" w:rsidRPr="00E26BAD" w:rsidRDefault="00000000" w:rsidP="00E26BAD">
      <w:pPr>
        <w:pStyle w:val="Compact"/>
        <w:numPr>
          <w:ilvl w:val="0"/>
          <w:numId w:val="53"/>
        </w:numPr>
      </w:pPr>
      <w:r w:rsidRPr="00E26BAD">
        <w:rPr>
          <w:b/>
          <w:bCs/>
        </w:rPr>
        <w:t>Difficult to combine multiple asynchronous results</w:t>
      </w:r>
      <w:r w:rsidRPr="00E26BAD">
        <w:t xml:space="preserve"> – Requires manual coordination.</w:t>
      </w:r>
    </w:p>
    <w:p w14:paraId="54688505" w14:textId="77777777" w:rsidR="00287F49" w:rsidRPr="00E26BAD" w:rsidRDefault="00000000" w:rsidP="00E26BAD">
      <w:pPr>
        <w:pStyle w:val="Compact"/>
        <w:numPr>
          <w:ilvl w:val="0"/>
          <w:numId w:val="53"/>
        </w:numPr>
      </w:pPr>
      <w:r w:rsidRPr="00E26BAD">
        <w:rPr>
          <w:b/>
          <w:bCs/>
        </w:rPr>
        <w:t>No built‑in cancellation or timeout mechanisms</w:t>
      </w:r>
      <w:r w:rsidRPr="00E26BAD">
        <w:t>.</w:t>
      </w:r>
    </w:p>
    <w:p w14:paraId="48C3E0C4" w14:textId="77777777" w:rsidR="00287F49" w:rsidRPr="00E26BAD" w:rsidRDefault="00000000" w:rsidP="00E26BAD">
      <w:pPr>
        <w:pStyle w:val="Heading4"/>
      </w:pPr>
      <w:bookmarkStart w:id="213" w:name="output-based-what-will-be-the-output-22"/>
      <w:bookmarkEnd w:id="212"/>
      <w:r w:rsidRPr="00E26BAD">
        <w:t>20. Output-based: What will be the output?</w:t>
      </w:r>
    </w:p>
    <w:p w14:paraId="1D9291C7"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processData</w:t>
      </w:r>
      <w:r w:rsidRPr="00E26BAD">
        <w:rPr>
          <w:rStyle w:val="NormalTok"/>
        </w:rPr>
        <w:t>(data</w:t>
      </w:r>
      <w:r w:rsidRPr="00E26BAD">
        <w:rPr>
          <w:rStyle w:val="OperatorTok"/>
        </w:rPr>
        <w:t>,</w:t>
      </w:r>
      <w:r w:rsidRPr="00E26BAD">
        <w:rPr>
          <w:rStyle w:val="NormalTok"/>
        </w:rPr>
        <w:t xml:space="preserve"> callback)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"Processing:"</w:t>
      </w:r>
      <w:r w:rsidRPr="00E26BAD">
        <w:rPr>
          <w:rStyle w:val="OperatorTok"/>
        </w:rPr>
        <w:t>,</w:t>
      </w:r>
      <w:r w:rsidRPr="00E26BAD">
        <w:rPr>
          <w:rStyle w:val="NormalTok"/>
        </w:rPr>
        <w:t xml:space="preserve"> data)</w:t>
      </w:r>
      <w:r w:rsidRPr="00E26BAD">
        <w:rPr>
          <w:rStyle w:val="OperatorTok"/>
        </w:rPr>
        <w:t>;</w:t>
      </w:r>
      <w:r w:rsidRPr="00E26BAD">
        <w:br/>
      </w:r>
      <w:r w:rsidRPr="00E26BAD">
        <w:rPr>
          <w:rStyle w:val="NormalTok"/>
        </w:rPr>
        <w:t xml:space="preserve">  </w:t>
      </w:r>
      <w:r w:rsidRPr="00E26BAD">
        <w:rPr>
          <w:rStyle w:val="FunctionTok"/>
        </w:rPr>
        <w:t>callback</w:t>
      </w:r>
      <w:r w:rsidRPr="00E26BAD">
        <w:rPr>
          <w:rStyle w:val="NormalTok"/>
        </w:rPr>
        <w:t xml:space="preserve">(data </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rPr>
          <w:rStyle w:val="OperatorTok"/>
        </w:rPr>
        <w:t>;</w:t>
      </w:r>
      <w:r w:rsidRPr="00E26BAD">
        <w:br/>
      </w:r>
      <w:r w:rsidRPr="00E26BAD">
        <w:rPr>
          <w:rStyle w:val="NormalTok"/>
        </w:rPr>
        <w:t>}</w:t>
      </w:r>
      <w:r w:rsidRPr="00E26BAD">
        <w:br/>
      </w:r>
      <w:r w:rsidRPr="00E26BAD">
        <w:rPr>
          <w:rStyle w:val="FunctionTok"/>
        </w:rPr>
        <w:t>processData</w:t>
      </w:r>
      <w:r w:rsidRPr="00E26BAD">
        <w:rPr>
          <w:rStyle w:val="NormalTok"/>
        </w:rPr>
        <w:t>(</w:t>
      </w:r>
      <w:r w:rsidRPr="00E26BAD">
        <w:rPr>
          <w:rStyle w:val="DecValTok"/>
        </w:rPr>
        <w:t>5</w:t>
      </w:r>
      <w:r w:rsidRPr="00E26BAD">
        <w:rPr>
          <w:rStyle w:val="OperatorTok"/>
        </w:rPr>
        <w:t>,</w:t>
      </w:r>
      <w:r w:rsidRPr="00E26BAD">
        <w:rPr>
          <w:rStyle w:val="NormalTok"/>
        </w:rPr>
        <w:t xml:space="preserve"> </w:t>
      </w:r>
      <w:r w:rsidRPr="00E26BAD">
        <w:rPr>
          <w:rStyle w:val="KeywordTok"/>
        </w:rPr>
        <w:t>function</w:t>
      </w:r>
      <w:r w:rsidRPr="00E26BAD">
        <w:rPr>
          <w:rStyle w:val="NormalTok"/>
        </w:rPr>
        <w:t>(result)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"Result:"</w:t>
      </w:r>
      <w:r w:rsidRPr="00E26BAD">
        <w:rPr>
          <w:rStyle w:val="OperatorTok"/>
        </w:rPr>
        <w:t>,</w:t>
      </w:r>
      <w:r w:rsidRPr="00E26BAD">
        <w:rPr>
          <w:rStyle w:val="NormalTok"/>
        </w:rPr>
        <w:t xml:space="preserve"> result)</w:t>
      </w:r>
      <w:r w:rsidRPr="00E26BAD">
        <w:rPr>
          <w:rStyle w:val="OperatorTok"/>
        </w:rPr>
        <w:t>;</w:t>
      </w:r>
      <w:r w:rsidRPr="00E26BAD">
        <w:br/>
      </w:r>
      <w:r w:rsidRPr="00E26BAD">
        <w:rPr>
          <w:rStyle w:val="NormalTok"/>
        </w:rPr>
        <w:t>})</w:t>
      </w:r>
      <w:r w:rsidRPr="00E26BAD">
        <w:rPr>
          <w:rStyle w:val="OperatorTok"/>
        </w:rPr>
        <w:t>;</w:t>
      </w:r>
    </w:p>
    <w:p w14:paraId="1AEF3937"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processData</w:t>
      </w:r>
      <w:r w:rsidRPr="00E26BAD">
        <w:t xml:space="preserve"> logs “Processing: 5”, then calls the callback with </w:t>
      </w:r>
      <w:r w:rsidRPr="00E26BAD">
        <w:rPr>
          <w:rStyle w:val="VerbatimChar"/>
        </w:rPr>
        <w:t>10</w:t>
      </w:r>
      <w:r w:rsidRPr="00E26BAD">
        <w:t xml:space="preserve">, which logs “Result: 10”. </w:t>
      </w:r>
      <w:r w:rsidRPr="00E26BAD">
        <w:rPr>
          <w:b/>
          <w:bCs/>
        </w:rPr>
        <w:t>Output:</w:t>
      </w:r>
    </w:p>
    <w:p w14:paraId="6672B61D" w14:textId="77777777" w:rsidR="00287F49" w:rsidRPr="00E26BAD" w:rsidRDefault="00000000" w:rsidP="00E26BAD">
      <w:pPr>
        <w:pStyle w:val="SourceCode"/>
      </w:pPr>
      <w:r w:rsidRPr="00E26BAD">
        <w:rPr>
          <w:rStyle w:val="VerbatimChar"/>
        </w:rPr>
        <w:t>Processing: 5</w:t>
      </w:r>
      <w:r w:rsidRPr="00E26BAD">
        <w:br/>
      </w:r>
      <w:r w:rsidRPr="00E26BAD">
        <w:rPr>
          <w:rStyle w:val="VerbatimChar"/>
        </w:rPr>
        <w:t>Result: 10</w:t>
      </w:r>
    </w:p>
    <w:p w14:paraId="59C16D25" w14:textId="77777777" w:rsidR="00287F49" w:rsidRPr="00E26BAD" w:rsidRDefault="00000000" w:rsidP="00E26BAD">
      <w:r w:rsidRPr="00E26BAD">
        <w:pict w14:anchorId="2C3F63DA">
          <v:rect id="_x0000_i2300" style="width:0;height:1.5pt" o:hralign="center" o:hrstd="t" o:hr="t"/>
        </w:pict>
      </w:r>
    </w:p>
    <w:p w14:paraId="6C8512E2" w14:textId="77777777" w:rsidR="00287F49" w:rsidRPr="00E26BAD" w:rsidRDefault="00000000" w:rsidP="00E26BAD">
      <w:pPr>
        <w:pStyle w:val="Heading2"/>
        <w:rPr>
          <w:color w:val="EE0000"/>
        </w:rPr>
      </w:pPr>
      <w:bookmarkStart w:id="214" w:name="objects-detailed-answers"/>
      <w:bookmarkEnd w:id="190"/>
      <w:bookmarkEnd w:id="208"/>
      <w:bookmarkEnd w:id="213"/>
      <w:r w:rsidRPr="00E26BAD">
        <w:rPr>
          <w:color w:val="EE0000"/>
        </w:rPr>
        <w:t>Objects – Detailed Answers</w:t>
      </w:r>
    </w:p>
    <w:p w14:paraId="48325E43" w14:textId="77777777" w:rsidR="00287F49" w:rsidRPr="00E26BAD" w:rsidRDefault="00000000" w:rsidP="00E26BAD">
      <w:pPr>
        <w:pStyle w:val="Heading3"/>
      </w:pPr>
      <w:bookmarkStart w:id="215" w:name="basic-level-8"/>
      <w:r w:rsidRPr="00E26BAD">
        <w:t>Basic Level</w:t>
      </w:r>
    </w:p>
    <w:p w14:paraId="4F571B69" w14:textId="77777777" w:rsidR="00287F49" w:rsidRPr="00E26BAD" w:rsidRDefault="00000000" w:rsidP="00E26BAD">
      <w:pPr>
        <w:pStyle w:val="Heading4"/>
      </w:pPr>
      <w:bookmarkStart w:id="216" w:name="X2b60c957f519cdb7fa367a25f3ccccabeb8b07a"/>
      <w:r w:rsidRPr="00E26BAD">
        <w:t>1. What are objects in JavaScript and how do you create them?</w:t>
      </w:r>
    </w:p>
    <w:p w14:paraId="5BC37AA3" w14:textId="77777777" w:rsidR="00287F49" w:rsidRPr="00E26BAD" w:rsidRDefault="00000000" w:rsidP="00E26BAD">
      <w:pPr>
        <w:pStyle w:val="FirstParagraph"/>
      </w:pPr>
      <w:r w:rsidRPr="00E26BAD">
        <w:rPr>
          <w:b/>
          <w:bCs/>
        </w:rPr>
        <w:t>Objects</w:t>
      </w:r>
      <w:r w:rsidRPr="00E26BAD">
        <w:t xml:space="preserve"> are collections of key‑value pairs (properties). Keys are strings (or Symbols) and values can be any type, including functions (methods). Creation methods include: - </w:t>
      </w:r>
      <w:r w:rsidRPr="00E26BAD">
        <w:rPr>
          <w:b/>
          <w:bCs/>
        </w:rPr>
        <w:t>Object literal</w:t>
      </w:r>
      <w:r w:rsidRPr="00E26BAD">
        <w:t xml:space="preserve">: </w:t>
      </w:r>
      <w:r w:rsidRPr="00E26BAD">
        <w:rPr>
          <w:rStyle w:val="VerbatimChar"/>
        </w:rPr>
        <w:t>const obj = { name: "John", age: 30 };</w:t>
      </w:r>
      <w:r w:rsidRPr="00E26BAD">
        <w:t xml:space="preserve"> - </w:t>
      </w:r>
      <w:r w:rsidRPr="00E26BAD">
        <w:rPr>
          <w:rStyle w:val="VerbatimChar"/>
          <w:b/>
          <w:bCs/>
        </w:rPr>
        <w:t>new Object()</w:t>
      </w:r>
      <w:r w:rsidRPr="00E26BAD">
        <w:t xml:space="preserve">: </w:t>
      </w:r>
      <w:r w:rsidRPr="00E26BAD">
        <w:rPr>
          <w:rStyle w:val="VerbatimChar"/>
        </w:rPr>
        <w:t>const obj = new Object(); obj.name = "John";</w:t>
      </w:r>
      <w:r w:rsidRPr="00E26BAD">
        <w:t xml:space="preserve"> - </w:t>
      </w:r>
      <w:r w:rsidRPr="00E26BAD">
        <w:rPr>
          <w:b/>
          <w:bCs/>
        </w:rPr>
        <w:t>Constructor function</w:t>
      </w:r>
      <w:r w:rsidRPr="00E26BAD">
        <w:t xml:space="preserve">: </w:t>
      </w:r>
      <w:r w:rsidRPr="00E26BAD">
        <w:rPr>
          <w:rStyle w:val="VerbatimChar"/>
        </w:rPr>
        <w:t>function Person(name) { this.name = name; } const p = new Person("John");</w:t>
      </w:r>
      <w:r w:rsidRPr="00E26BAD">
        <w:t xml:space="preserve"> - </w:t>
      </w:r>
      <w:r w:rsidRPr="00E26BAD">
        <w:rPr>
          <w:rStyle w:val="VerbatimChar"/>
          <w:b/>
          <w:bCs/>
        </w:rPr>
        <w:t>Object.create()</w:t>
      </w:r>
      <w:r w:rsidRPr="00E26BAD">
        <w:t xml:space="preserve">: </w:t>
      </w:r>
      <w:r w:rsidRPr="00E26BAD">
        <w:rPr>
          <w:rStyle w:val="VerbatimChar"/>
        </w:rPr>
        <w:t>const obj = Object.create(proto);</w:t>
      </w:r>
      <w:r w:rsidRPr="00E26BAD">
        <w:t xml:space="preserve"> - </w:t>
      </w:r>
      <w:r w:rsidRPr="00E26BAD">
        <w:rPr>
          <w:b/>
          <w:bCs/>
        </w:rPr>
        <w:t>ES6 class</w:t>
      </w:r>
      <w:r w:rsidRPr="00E26BAD">
        <w:t xml:space="preserve">: </w:t>
      </w:r>
      <w:r w:rsidRPr="00E26BAD">
        <w:rPr>
          <w:rStyle w:val="VerbatimChar"/>
        </w:rPr>
        <w:t>class Person { constructor(name) { this.name = name; } }</w:t>
      </w:r>
    </w:p>
    <w:p w14:paraId="7544A3D7" w14:textId="77777777" w:rsidR="00287F49" w:rsidRPr="00E26BAD" w:rsidRDefault="00000000" w:rsidP="00E26BAD">
      <w:pPr>
        <w:pStyle w:val="Heading4"/>
      </w:pPr>
      <w:bookmarkStart w:id="217" w:name="X89cc29c6b9a583c95a707643870c359f8d4d8fd"/>
      <w:bookmarkEnd w:id="216"/>
      <w:r w:rsidRPr="00E26BAD">
        <w:t>2. What is the difference between dot notation and bracket notation for accessing object properties?</w:t>
      </w:r>
    </w:p>
    <w:p w14:paraId="654E6D22" w14:textId="77777777" w:rsidR="00287F49" w:rsidRPr="00E26BAD" w:rsidRDefault="00000000" w:rsidP="00E26BAD">
      <w:pPr>
        <w:pStyle w:val="Compact"/>
        <w:numPr>
          <w:ilvl w:val="0"/>
          <w:numId w:val="54"/>
        </w:numPr>
      </w:pPr>
      <w:r w:rsidRPr="00E26BAD">
        <w:rPr>
          <w:b/>
          <w:bCs/>
        </w:rPr>
        <w:t>Dot notation</w:t>
      </w:r>
      <w:r w:rsidRPr="00E26BAD">
        <w:t xml:space="preserve"> (</w:t>
      </w:r>
      <w:r w:rsidRPr="00E26BAD">
        <w:rPr>
          <w:rStyle w:val="VerbatimChar"/>
        </w:rPr>
        <w:t>obj.prop</w:t>
      </w:r>
      <w:r w:rsidRPr="00E26BAD">
        <w:t>): Requires property name to be a valid identifier (no spaces, not starting with a digit, not a reserved word). It is static – you must know the property name at coding time.</w:t>
      </w:r>
    </w:p>
    <w:p w14:paraId="0CBD9F46" w14:textId="77777777" w:rsidR="00287F49" w:rsidRPr="00E26BAD" w:rsidRDefault="00000000" w:rsidP="00E26BAD">
      <w:pPr>
        <w:pStyle w:val="Compact"/>
        <w:numPr>
          <w:ilvl w:val="0"/>
          <w:numId w:val="54"/>
        </w:numPr>
      </w:pPr>
      <w:r w:rsidRPr="00E26BAD">
        <w:rPr>
          <w:b/>
          <w:bCs/>
        </w:rPr>
        <w:lastRenderedPageBreak/>
        <w:t>Bracket notation</w:t>
      </w:r>
      <w:r w:rsidRPr="00E26BAD">
        <w:t xml:space="preserve"> (</w:t>
      </w:r>
      <w:r w:rsidRPr="00E26BAD">
        <w:rPr>
          <w:rStyle w:val="VerbatimChar"/>
        </w:rPr>
        <w:t>obj["prop"]</w:t>
      </w:r>
      <w:r w:rsidRPr="00E26BAD">
        <w:t>): Accepts any string expression, including variables. Useful for dynamic property names or names with special characters.</w:t>
      </w:r>
    </w:p>
    <w:p w14:paraId="619405D0" w14:textId="77777777" w:rsidR="00287F49" w:rsidRPr="00E26BAD" w:rsidRDefault="00000000" w:rsidP="00E26BAD">
      <w:pPr>
        <w:pStyle w:val="Heading4"/>
      </w:pPr>
      <w:bookmarkStart w:id="218" w:name="Xcaa954c31b43b8d381710eb951d7f9f87a228e4"/>
      <w:bookmarkEnd w:id="217"/>
      <w:r w:rsidRPr="00E26BAD">
        <w:t>3. How do you add, modify, and delete properties from an object?</w:t>
      </w:r>
    </w:p>
    <w:p w14:paraId="06AFDE0C" w14:textId="77777777" w:rsidR="00287F49" w:rsidRPr="00E26BAD" w:rsidRDefault="00000000" w:rsidP="00E26BAD">
      <w:pPr>
        <w:pStyle w:val="Compact"/>
        <w:numPr>
          <w:ilvl w:val="0"/>
          <w:numId w:val="55"/>
        </w:numPr>
      </w:pPr>
      <w:r w:rsidRPr="00E26BAD">
        <w:rPr>
          <w:b/>
          <w:bCs/>
        </w:rPr>
        <w:t>Add/Modify</w:t>
      </w:r>
      <w:r w:rsidRPr="00E26BAD">
        <w:t xml:space="preserve">: Use assignment: </w:t>
      </w:r>
      <w:r w:rsidRPr="00E26BAD">
        <w:rPr>
          <w:rStyle w:val="VerbatimChar"/>
        </w:rPr>
        <w:t>obj.newProp = value;</w:t>
      </w:r>
      <w:r w:rsidRPr="00E26BAD">
        <w:t xml:space="preserve"> or </w:t>
      </w:r>
      <w:r w:rsidRPr="00E26BAD">
        <w:rPr>
          <w:rStyle w:val="VerbatimChar"/>
        </w:rPr>
        <w:t>obj["existing"] = newValue;</w:t>
      </w:r>
      <w:r w:rsidRPr="00E26BAD">
        <w:t>.</w:t>
      </w:r>
    </w:p>
    <w:p w14:paraId="23E631E7" w14:textId="77777777" w:rsidR="00287F49" w:rsidRPr="00E26BAD" w:rsidRDefault="00000000" w:rsidP="00E26BAD">
      <w:pPr>
        <w:pStyle w:val="Compact"/>
        <w:numPr>
          <w:ilvl w:val="0"/>
          <w:numId w:val="55"/>
        </w:numPr>
      </w:pPr>
      <w:r w:rsidRPr="00E26BAD">
        <w:rPr>
          <w:b/>
          <w:bCs/>
        </w:rPr>
        <w:t>Delete</w:t>
      </w:r>
      <w:r w:rsidRPr="00E26BAD">
        <w:t xml:space="preserve">: Use the </w:t>
      </w:r>
      <w:r w:rsidRPr="00E26BAD">
        <w:rPr>
          <w:rStyle w:val="VerbatimChar"/>
        </w:rPr>
        <w:t>delete</w:t>
      </w:r>
      <w:r w:rsidRPr="00E26BAD">
        <w:t xml:space="preserve"> operator: </w:t>
      </w:r>
      <w:r w:rsidRPr="00E26BAD">
        <w:rPr>
          <w:rStyle w:val="VerbatimChar"/>
        </w:rPr>
        <w:t>delete obj.propName;</w:t>
      </w:r>
    </w:p>
    <w:p w14:paraId="51151F98" w14:textId="77777777" w:rsidR="00287F49" w:rsidRPr="00E26BAD" w:rsidRDefault="00000000" w:rsidP="00E26BAD">
      <w:pPr>
        <w:pStyle w:val="Heading4"/>
      </w:pPr>
      <w:bookmarkStart w:id="219" w:name="Xdb019421e1eca3a79a89a7fc8614b8231844e4f"/>
      <w:bookmarkEnd w:id="218"/>
      <w:r w:rsidRPr="00E26BAD">
        <w:t xml:space="preserve">4. What is the </w:t>
      </w:r>
      <w:r w:rsidRPr="00E26BAD">
        <w:rPr>
          <w:rStyle w:val="VerbatimChar"/>
        </w:rPr>
        <w:t>delete</w:t>
      </w:r>
      <w:r w:rsidRPr="00E26BAD">
        <w:t xml:space="preserve"> operator and how does it work?</w:t>
      </w:r>
    </w:p>
    <w:p w14:paraId="3269D84C" w14:textId="77777777" w:rsidR="00287F49" w:rsidRPr="00E26BAD" w:rsidRDefault="00000000" w:rsidP="00E26BAD">
      <w:pPr>
        <w:pStyle w:val="FirstParagraph"/>
      </w:pPr>
      <w:r w:rsidRPr="00E26BAD">
        <w:rPr>
          <w:rStyle w:val="VerbatimChar"/>
        </w:rPr>
        <w:t>delete</w:t>
      </w:r>
      <w:r w:rsidRPr="00E26BAD">
        <w:t xml:space="preserve"> removes a property from an object. It returns </w:t>
      </w:r>
      <w:r w:rsidRPr="00E26BAD">
        <w:rPr>
          <w:rStyle w:val="VerbatimChar"/>
        </w:rPr>
        <w:t>true</w:t>
      </w:r>
      <w:r w:rsidRPr="00E26BAD">
        <w:t xml:space="preserve"> if successful (or if the property was non‑configurable, it returns </w:t>
      </w:r>
      <w:r w:rsidRPr="00E26BAD">
        <w:rPr>
          <w:rStyle w:val="VerbatimChar"/>
        </w:rPr>
        <w:t>false</w:t>
      </w:r>
      <w:r w:rsidRPr="00E26BAD">
        <w:t xml:space="preserve"> in strict mode). It affects only the object’s own properties, not prototype properties, and does not directly free memory.</w:t>
      </w:r>
    </w:p>
    <w:p w14:paraId="219B996D" w14:textId="77777777" w:rsidR="00287F49" w:rsidRPr="00E26BAD" w:rsidRDefault="00000000" w:rsidP="00E26BAD">
      <w:pPr>
        <w:pStyle w:val="Heading4"/>
      </w:pPr>
      <w:bookmarkStart w:id="220" w:name="X9995c977df14e3d233e33de8a4976bc8cb3fcbb"/>
      <w:bookmarkEnd w:id="219"/>
      <w:r w:rsidRPr="00E26BAD">
        <w:t xml:space="preserve">5. What is the </w:t>
      </w:r>
      <w:r w:rsidRPr="00E26BAD">
        <w:rPr>
          <w:rStyle w:val="VerbatimChar"/>
        </w:rPr>
        <w:t>this</w:t>
      </w:r>
      <w:r w:rsidRPr="00E26BAD">
        <w:t xml:space="preserve"> keyword in object methods?</w:t>
      </w:r>
    </w:p>
    <w:p w14:paraId="6959BED1" w14:textId="77777777" w:rsidR="00287F49" w:rsidRPr="00E26BAD" w:rsidRDefault="00000000" w:rsidP="00E26BAD">
      <w:pPr>
        <w:pStyle w:val="FirstParagraph"/>
      </w:pPr>
      <w:r w:rsidRPr="00E26BAD">
        <w:t xml:space="preserve">Inside a method, </w:t>
      </w:r>
      <w:r w:rsidRPr="00E26BAD">
        <w:rPr>
          <w:rStyle w:val="VerbatimChar"/>
        </w:rPr>
        <w:t>this</w:t>
      </w:r>
      <w:r w:rsidRPr="00E26BAD">
        <w:t xml:space="preserve"> refers to the object that the method was called on. It allows access to other properties of the same object.</w:t>
      </w:r>
    </w:p>
    <w:p w14:paraId="32FA380F" w14:textId="77777777" w:rsidR="00287F49" w:rsidRPr="00E26BAD" w:rsidRDefault="00000000" w:rsidP="00E26BAD">
      <w:pPr>
        <w:pStyle w:val="SourceCode"/>
      </w:pPr>
      <w:r w:rsidRPr="00E26BAD">
        <w:rPr>
          <w:rStyle w:val="KeywordTok"/>
        </w:rPr>
        <w:t>const</w:t>
      </w:r>
      <w:r w:rsidRPr="00E26BAD">
        <w:rPr>
          <w:rStyle w:val="NormalTok"/>
        </w:rPr>
        <w:t xml:space="preserve"> person </w:t>
      </w:r>
      <w:r w:rsidRPr="00E26BAD">
        <w:rPr>
          <w:rStyle w:val="OperatorTok"/>
        </w:rPr>
        <w:t>=</w:t>
      </w:r>
      <w:r w:rsidRPr="00E26BAD">
        <w:rPr>
          <w:rStyle w:val="NormalTok"/>
        </w:rPr>
        <w:t xml:space="preserve"> {</w:t>
      </w:r>
      <w:r w:rsidRPr="00E26BAD">
        <w:br/>
      </w:r>
      <w:r w:rsidRPr="00E26BAD">
        <w:rPr>
          <w:rStyle w:val="NormalTok"/>
        </w:rPr>
        <w:t xml:space="preserve">  </w:t>
      </w:r>
      <w:r w:rsidRPr="00E26BAD">
        <w:rPr>
          <w:rStyle w:val="DataTypeTok"/>
        </w:rPr>
        <w:t>name</w:t>
      </w:r>
      <w:r w:rsidRPr="00E26BAD">
        <w:rPr>
          <w:rStyle w:val="OperatorTok"/>
        </w:rPr>
        <w:t>:</w:t>
      </w:r>
      <w:r w:rsidRPr="00E26BAD">
        <w:rPr>
          <w:rStyle w:val="NormalTok"/>
        </w:rPr>
        <w:t xml:space="preserve"> </w:t>
      </w:r>
      <w:r w:rsidRPr="00E26BAD">
        <w:rPr>
          <w:rStyle w:val="StringTok"/>
        </w:rPr>
        <w:t>"Alice"</w:t>
      </w:r>
      <w:r w:rsidRPr="00E26BAD">
        <w:rPr>
          <w:rStyle w:val="OperatorTok"/>
        </w:rPr>
        <w:t>,</w:t>
      </w:r>
      <w:r w:rsidRPr="00E26BAD">
        <w:br/>
      </w:r>
      <w:r w:rsidRPr="00E26BAD">
        <w:rPr>
          <w:rStyle w:val="NormalTok"/>
        </w:rPr>
        <w:t xml:space="preserve">  </w:t>
      </w:r>
      <w:r w:rsidRPr="00E26BAD">
        <w:rPr>
          <w:rStyle w:val="FunctionTok"/>
        </w:rPr>
        <w:t>greet</w:t>
      </w:r>
      <w:r w:rsidRPr="00E26BAD">
        <w:rPr>
          <w:rStyle w:val="NormalTok"/>
        </w:rPr>
        <w:t xml:space="preserve">() {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StringTok"/>
        </w:rPr>
        <w:t>"Hi, "</w:t>
      </w:r>
      <w:r w:rsidRPr="00E26BAD">
        <w:rPr>
          <w:rStyle w:val="NormalTok"/>
        </w:rPr>
        <w:t xml:space="preserve"> </w:t>
      </w:r>
      <w:r w:rsidRPr="00E26BAD">
        <w:rPr>
          <w:rStyle w:val="OperatorTok"/>
        </w:rPr>
        <w:t>+</w:t>
      </w:r>
      <w:r w:rsidRPr="00E26BAD">
        <w:rPr>
          <w:rStyle w:val="NormalTok"/>
        </w:rPr>
        <w:t xml:space="preserve"> </w:t>
      </w:r>
      <w:r w:rsidRPr="00E26BAD">
        <w:rPr>
          <w:rStyle w:val="KeywordTok"/>
        </w:rPr>
        <w:t>this</w:t>
      </w:r>
      <w:r w:rsidRPr="00E26BAD">
        <w:rPr>
          <w:rStyle w:val="OperatorTok"/>
        </w:rPr>
        <w:t>.</w:t>
      </w:r>
      <w:r w:rsidRPr="00E26BAD">
        <w:rPr>
          <w:rStyle w:val="AttributeTok"/>
        </w:rPr>
        <w:t>name</w:t>
      </w:r>
      <w:r w:rsidRPr="00E26BAD">
        <w:rPr>
          <w:rStyle w:val="NormalTok"/>
        </w:rPr>
        <w:t>)</w:t>
      </w:r>
      <w:r w:rsidRPr="00E26BAD">
        <w:rPr>
          <w:rStyle w:val="OperatorTok"/>
        </w:rPr>
        <w:t>;</w:t>
      </w:r>
      <w:r w:rsidRPr="00E26BAD">
        <w:rPr>
          <w:rStyle w:val="NormalTok"/>
        </w:rPr>
        <w:t xml:space="preserve"> }</w:t>
      </w:r>
      <w:r w:rsidRPr="00E26BAD">
        <w:br/>
      </w:r>
      <w:r w:rsidRPr="00E26BAD">
        <w:rPr>
          <w:rStyle w:val="NormalTok"/>
        </w:rPr>
        <w:t>}</w:t>
      </w:r>
      <w:r w:rsidRPr="00E26BAD">
        <w:rPr>
          <w:rStyle w:val="OperatorTok"/>
        </w:rPr>
        <w:t>;</w:t>
      </w:r>
      <w:r w:rsidRPr="00E26BAD">
        <w:br/>
      </w:r>
      <w:r w:rsidRPr="00E26BAD">
        <w:rPr>
          <w:rStyle w:val="NormalTok"/>
        </w:rPr>
        <w:t>person</w:t>
      </w:r>
      <w:r w:rsidRPr="00E26BAD">
        <w:rPr>
          <w:rStyle w:val="OperatorTok"/>
        </w:rPr>
        <w:t>.</w:t>
      </w:r>
      <w:r w:rsidRPr="00E26BAD">
        <w:rPr>
          <w:rStyle w:val="FunctionTok"/>
        </w:rPr>
        <w:t>greet</w:t>
      </w:r>
      <w:r w:rsidRPr="00E26BAD">
        <w:rPr>
          <w:rStyle w:val="NormalTok"/>
        </w:rPr>
        <w:t>()</w:t>
      </w:r>
      <w:r w:rsidRPr="00E26BAD">
        <w:rPr>
          <w:rStyle w:val="OperatorTok"/>
        </w:rPr>
        <w:t>;</w:t>
      </w:r>
      <w:r w:rsidRPr="00E26BAD">
        <w:rPr>
          <w:rStyle w:val="NormalTok"/>
        </w:rPr>
        <w:t xml:space="preserve"> </w:t>
      </w:r>
      <w:r w:rsidRPr="00E26BAD">
        <w:rPr>
          <w:rStyle w:val="CommentTok"/>
        </w:rPr>
        <w:t>// Hi, Alice</w:t>
      </w:r>
    </w:p>
    <w:p w14:paraId="44457303" w14:textId="77777777" w:rsidR="00287F49" w:rsidRPr="00E26BAD" w:rsidRDefault="00000000" w:rsidP="00E26BAD">
      <w:pPr>
        <w:pStyle w:val="FirstParagraph"/>
      </w:pPr>
      <w:r w:rsidRPr="00E26BAD">
        <w:t xml:space="preserve">Note: </w:t>
      </w:r>
      <w:r w:rsidRPr="00E26BAD">
        <w:rPr>
          <w:rStyle w:val="VerbatimChar"/>
        </w:rPr>
        <w:t>this</w:t>
      </w:r>
      <w:r w:rsidRPr="00E26BAD">
        <w:t xml:space="preserve"> is dynamic; if the method is detached, </w:t>
      </w:r>
      <w:r w:rsidRPr="00E26BAD">
        <w:rPr>
          <w:rStyle w:val="VerbatimChar"/>
        </w:rPr>
        <w:t>this</w:t>
      </w:r>
      <w:r w:rsidRPr="00E26BAD">
        <w:t xml:space="preserve"> may become the global object or </w:t>
      </w:r>
      <w:r w:rsidRPr="00E26BAD">
        <w:rPr>
          <w:rStyle w:val="VerbatimChar"/>
        </w:rPr>
        <w:t>undefined</w:t>
      </w:r>
      <w:r w:rsidRPr="00E26BAD">
        <w:t>.</w:t>
      </w:r>
    </w:p>
    <w:p w14:paraId="375A1295" w14:textId="77777777" w:rsidR="00287F49" w:rsidRPr="00E26BAD" w:rsidRDefault="00000000" w:rsidP="00E26BAD">
      <w:r w:rsidRPr="00E26BAD">
        <w:pict w14:anchorId="16E662DC">
          <v:rect id="_x0000_i2301" style="width:0;height:1.5pt" o:hralign="center" o:hrstd="t" o:hr="t"/>
        </w:pict>
      </w:r>
    </w:p>
    <w:p w14:paraId="1587A577" w14:textId="77777777" w:rsidR="00287F49" w:rsidRPr="00E26BAD" w:rsidRDefault="00000000" w:rsidP="00E26BAD">
      <w:pPr>
        <w:pStyle w:val="Heading3"/>
      </w:pPr>
      <w:bookmarkStart w:id="221" w:name="intermediate-level-7"/>
      <w:bookmarkEnd w:id="215"/>
      <w:bookmarkEnd w:id="220"/>
      <w:r w:rsidRPr="00E26BAD">
        <w:t>Intermediate Level</w:t>
      </w:r>
    </w:p>
    <w:p w14:paraId="0FE376B6" w14:textId="77777777" w:rsidR="00287F49" w:rsidRPr="00E26BAD" w:rsidRDefault="00000000" w:rsidP="00E26BAD">
      <w:pPr>
        <w:pStyle w:val="Heading4"/>
      </w:pPr>
      <w:bookmarkStart w:id="222" w:name="X3d3c17b437d3a9a9bd8a26e04e3b593a2c3de76"/>
      <w:r w:rsidRPr="00E26BAD">
        <w:t>6. What are the different ways to create objects in JavaScript (literal, constructor, Object.create)?</w:t>
      </w:r>
    </w:p>
    <w:p w14:paraId="244DEB9A" w14:textId="77777777" w:rsidR="00287F49" w:rsidRPr="00E26BAD" w:rsidRDefault="00000000" w:rsidP="00E26BAD">
      <w:pPr>
        <w:pStyle w:val="Compact"/>
        <w:numPr>
          <w:ilvl w:val="0"/>
          <w:numId w:val="56"/>
        </w:numPr>
      </w:pPr>
      <w:r w:rsidRPr="00E26BAD">
        <w:rPr>
          <w:b/>
          <w:bCs/>
        </w:rPr>
        <w:t>Literal</w:t>
      </w:r>
      <w:r w:rsidRPr="00E26BAD">
        <w:t xml:space="preserve">: </w:t>
      </w:r>
      <w:r w:rsidRPr="00E26BAD">
        <w:rPr>
          <w:rStyle w:val="VerbatimChar"/>
        </w:rPr>
        <w:t>{ prop: value }</w:t>
      </w:r>
      <w:r w:rsidRPr="00E26BAD">
        <w:t xml:space="preserve"> – simplest, most common.</w:t>
      </w:r>
    </w:p>
    <w:p w14:paraId="5C54315C" w14:textId="77777777" w:rsidR="00287F49" w:rsidRPr="00E26BAD" w:rsidRDefault="00000000" w:rsidP="00E26BAD">
      <w:pPr>
        <w:pStyle w:val="Compact"/>
        <w:numPr>
          <w:ilvl w:val="0"/>
          <w:numId w:val="56"/>
        </w:numPr>
      </w:pPr>
      <w:r w:rsidRPr="00E26BAD">
        <w:rPr>
          <w:b/>
          <w:bCs/>
        </w:rPr>
        <w:t>Constructor function</w:t>
      </w:r>
      <w:r w:rsidRPr="00E26BAD">
        <w:t xml:space="preserve">: </w:t>
      </w:r>
      <w:r w:rsidRPr="00E26BAD">
        <w:rPr>
          <w:rStyle w:val="VerbatimChar"/>
        </w:rPr>
        <w:t>function Person(name) { this.name = name; }</w:t>
      </w:r>
      <w:r w:rsidRPr="00E26BAD">
        <w:t xml:space="preserve"> – creates objects with a shared prototype.</w:t>
      </w:r>
    </w:p>
    <w:p w14:paraId="24F67C07" w14:textId="77777777" w:rsidR="00287F49" w:rsidRPr="00E26BAD" w:rsidRDefault="00000000" w:rsidP="00E26BAD">
      <w:pPr>
        <w:pStyle w:val="Compact"/>
        <w:numPr>
          <w:ilvl w:val="0"/>
          <w:numId w:val="56"/>
        </w:numPr>
      </w:pPr>
      <w:r w:rsidRPr="00E26BAD">
        <w:rPr>
          <w:rStyle w:val="VerbatimChar"/>
          <w:b/>
          <w:bCs/>
        </w:rPr>
        <w:t>Object.create(proto)</w:t>
      </w:r>
      <w:r w:rsidRPr="00E26BAD">
        <w:t>: Creates a new object with the specified prototype – useful for prototypal inheritance.</w:t>
      </w:r>
    </w:p>
    <w:p w14:paraId="1F00D7B6" w14:textId="77777777" w:rsidR="00287F49" w:rsidRPr="00E26BAD" w:rsidRDefault="00000000" w:rsidP="00E26BAD">
      <w:pPr>
        <w:pStyle w:val="Compact"/>
        <w:numPr>
          <w:ilvl w:val="0"/>
          <w:numId w:val="56"/>
        </w:numPr>
      </w:pPr>
      <w:r w:rsidRPr="00E26BAD">
        <w:rPr>
          <w:b/>
          <w:bCs/>
        </w:rPr>
        <w:t>ES6 class</w:t>
      </w:r>
      <w:r w:rsidRPr="00E26BAD">
        <w:t>: Syntactic sugar over constructor functions.</w:t>
      </w:r>
    </w:p>
    <w:p w14:paraId="7E60194F" w14:textId="77777777" w:rsidR="00287F49" w:rsidRPr="00E26BAD" w:rsidRDefault="00000000" w:rsidP="00E26BAD">
      <w:pPr>
        <w:pStyle w:val="Heading4"/>
      </w:pPr>
      <w:bookmarkStart w:id="223" w:name="Xe2a10b3fd80c83388f9065aed0eb93664b5d370"/>
      <w:bookmarkEnd w:id="222"/>
      <w:r w:rsidRPr="00E26BAD">
        <w:t>7. What is object destructuring and how does it work?</w:t>
      </w:r>
    </w:p>
    <w:p w14:paraId="47B7F4BE" w14:textId="77777777" w:rsidR="00287F49" w:rsidRPr="00E26BAD" w:rsidRDefault="00000000" w:rsidP="00E26BAD">
      <w:pPr>
        <w:pStyle w:val="FirstParagraph"/>
      </w:pPr>
      <w:r w:rsidRPr="00E26BAD">
        <w:t>Object destructuring unpacks properties into variables.</w:t>
      </w:r>
    </w:p>
    <w:p w14:paraId="7734FF67" w14:textId="77777777" w:rsidR="00287F49" w:rsidRPr="00E26BAD" w:rsidRDefault="00000000" w:rsidP="00E26BAD">
      <w:pPr>
        <w:pStyle w:val="SourceCode"/>
      </w:pPr>
      <w:r w:rsidRPr="00E26BAD">
        <w:rPr>
          <w:rStyle w:val="KeywordTok"/>
        </w:rPr>
        <w:t>const</w:t>
      </w:r>
      <w:r w:rsidRPr="00E26BAD">
        <w:rPr>
          <w:rStyle w:val="NormalTok"/>
        </w:rPr>
        <w:t xml:space="preserve"> person </w:t>
      </w:r>
      <w:r w:rsidRPr="00E26BAD">
        <w:rPr>
          <w:rStyle w:val="OperatorTok"/>
        </w:rPr>
        <w:t>=</w:t>
      </w:r>
      <w:r w:rsidRPr="00E26BAD">
        <w:rPr>
          <w:rStyle w:val="NormalTok"/>
        </w:rPr>
        <w:t xml:space="preserve"> { </w:t>
      </w:r>
      <w:r w:rsidRPr="00E26BAD">
        <w:rPr>
          <w:rStyle w:val="DataTypeTok"/>
        </w:rPr>
        <w:t>name</w:t>
      </w:r>
      <w:r w:rsidRPr="00E26BAD">
        <w:rPr>
          <w:rStyle w:val="OperatorTok"/>
        </w:rPr>
        <w:t>:</w:t>
      </w:r>
      <w:r w:rsidRPr="00E26BAD">
        <w:rPr>
          <w:rStyle w:val="NormalTok"/>
        </w:rPr>
        <w:t xml:space="preserve"> </w:t>
      </w:r>
      <w:r w:rsidRPr="00E26BAD">
        <w:rPr>
          <w:rStyle w:val="StringTok"/>
        </w:rPr>
        <w:t>"John"</w:t>
      </w:r>
      <w:r w:rsidRPr="00E26BAD">
        <w:rPr>
          <w:rStyle w:val="OperatorTok"/>
        </w:rPr>
        <w:t>,</w:t>
      </w:r>
      <w:r w:rsidRPr="00E26BAD">
        <w:rPr>
          <w:rStyle w:val="NormalTok"/>
        </w:rPr>
        <w:t xml:space="preserve"> </w:t>
      </w:r>
      <w:r w:rsidRPr="00E26BAD">
        <w:rPr>
          <w:rStyle w:val="DataTypeTok"/>
        </w:rPr>
        <w:t>age</w:t>
      </w:r>
      <w:r w:rsidRPr="00E26BAD">
        <w:rPr>
          <w:rStyle w:val="OperatorTok"/>
        </w:rPr>
        <w:t>:</w:t>
      </w:r>
      <w:r w:rsidRPr="00E26BAD">
        <w:rPr>
          <w:rStyle w:val="NormalTok"/>
        </w:rPr>
        <w:t xml:space="preserve"> </w:t>
      </w:r>
      <w:r w:rsidRPr="00E26BAD">
        <w:rPr>
          <w:rStyle w:val="DecValTok"/>
        </w:rPr>
        <w:t>30</w:t>
      </w:r>
      <w:r w:rsidRPr="00E26BAD">
        <w:rPr>
          <w:rStyle w:val="NormalTok"/>
        </w:rPr>
        <w:t xml:space="preserve"> }</w:t>
      </w:r>
      <w:r w:rsidRPr="00E26BAD">
        <w:rPr>
          <w:rStyle w:val="OperatorTok"/>
        </w:rPr>
        <w:t>;</w:t>
      </w:r>
      <w:r w:rsidRPr="00E26BAD">
        <w:br/>
      </w:r>
      <w:r w:rsidRPr="00E26BAD">
        <w:rPr>
          <w:rStyle w:val="KeywordTok"/>
        </w:rPr>
        <w:t>const</w:t>
      </w:r>
      <w:r w:rsidRPr="00E26BAD">
        <w:rPr>
          <w:rStyle w:val="NormalTok"/>
        </w:rPr>
        <w:t xml:space="preserve"> { name</w:t>
      </w:r>
      <w:r w:rsidRPr="00E26BAD">
        <w:rPr>
          <w:rStyle w:val="OperatorTok"/>
        </w:rPr>
        <w:t>,</w:t>
      </w:r>
      <w:r w:rsidRPr="00E26BAD">
        <w:rPr>
          <w:rStyle w:val="NormalTok"/>
        </w:rPr>
        <w:t xml:space="preserve"> age } </w:t>
      </w:r>
      <w:r w:rsidRPr="00E26BAD">
        <w:rPr>
          <w:rStyle w:val="OperatorTok"/>
        </w:rPr>
        <w:t>=</w:t>
      </w:r>
      <w:r w:rsidRPr="00E26BAD">
        <w:rPr>
          <w:rStyle w:val="NormalTok"/>
        </w:rPr>
        <w:t xml:space="preserve"> person</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(name)</w:t>
      </w:r>
      <w:r w:rsidRPr="00E26BAD">
        <w:rPr>
          <w:rStyle w:val="OperatorTok"/>
        </w:rPr>
        <w:t>;</w:t>
      </w:r>
      <w:r w:rsidRPr="00E26BAD">
        <w:rPr>
          <w:rStyle w:val="NormalTok"/>
        </w:rPr>
        <w:t xml:space="preserve"> </w:t>
      </w:r>
      <w:r w:rsidRPr="00E26BAD">
        <w:rPr>
          <w:rStyle w:val="CommentTok"/>
        </w:rPr>
        <w:t>// John</w:t>
      </w:r>
    </w:p>
    <w:p w14:paraId="4736FF37" w14:textId="77777777" w:rsidR="00287F49" w:rsidRPr="00E26BAD" w:rsidRDefault="00000000" w:rsidP="00E26BAD">
      <w:pPr>
        <w:pStyle w:val="FirstParagraph"/>
      </w:pPr>
      <w:r w:rsidRPr="00E26BAD">
        <w:t>You can rename variables, set defaults, and nest destructuring.</w:t>
      </w:r>
    </w:p>
    <w:p w14:paraId="23E9B0EE" w14:textId="77777777" w:rsidR="00287F49" w:rsidRPr="00E26BAD" w:rsidRDefault="00000000" w:rsidP="00E26BAD">
      <w:pPr>
        <w:pStyle w:val="Heading4"/>
      </w:pPr>
      <w:bookmarkStart w:id="224" w:name="X68282592cfc3aa6dfae47a506b627a3b0d79eec"/>
      <w:bookmarkEnd w:id="223"/>
      <w:r w:rsidRPr="00E26BAD">
        <w:lastRenderedPageBreak/>
        <w:t>8. Explain the difference between shallow copy and deep copy.</w:t>
      </w:r>
    </w:p>
    <w:p w14:paraId="57356D08" w14:textId="77777777" w:rsidR="00287F49" w:rsidRPr="00E26BAD" w:rsidRDefault="00000000" w:rsidP="00E26BAD">
      <w:pPr>
        <w:pStyle w:val="Compact"/>
        <w:numPr>
          <w:ilvl w:val="0"/>
          <w:numId w:val="57"/>
        </w:numPr>
      </w:pPr>
      <w:r w:rsidRPr="00E26BAD">
        <w:rPr>
          <w:b/>
          <w:bCs/>
        </w:rPr>
        <w:t>Shallow copy</w:t>
      </w:r>
      <w:r w:rsidRPr="00E26BAD">
        <w:t xml:space="preserve">: Creates a new object with the same top‑level properties. Nested objects are shared (references copied). Methods: </w:t>
      </w:r>
      <w:r w:rsidRPr="00E26BAD">
        <w:rPr>
          <w:rStyle w:val="VerbatimChar"/>
        </w:rPr>
        <w:t>Object.assign()</w:t>
      </w:r>
      <w:r w:rsidRPr="00E26BAD">
        <w:t xml:space="preserve">, spread </w:t>
      </w:r>
      <w:r w:rsidRPr="00E26BAD">
        <w:rPr>
          <w:rStyle w:val="VerbatimChar"/>
        </w:rPr>
        <w:t>{...obj}</w:t>
      </w:r>
      <w:r w:rsidRPr="00E26BAD">
        <w:t>.</w:t>
      </w:r>
    </w:p>
    <w:p w14:paraId="37A4AC31" w14:textId="77777777" w:rsidR="00287F49" w:rsidRPr="00E26BAD" w:rsidRDefault="00000000" w:rsidP="00E26BAD">
      <w:pPr>
        <w:pStyle w:val="Compact"/>
        <w:numPr>
          <w:ilvl w:val="0"/>
          <w:numId w:val="57"/>
        </w:numPr>
      </w:pPr>
      <w:r w:rsidRPr="00E26BAD">
        <w:rPr>
          <w:b/>
          <w:bCs/>
        </w:rPr>
        <w:t>Deep copy</w:t>
      </w:r>
      <w:r w:rsidRPr="00E26BAD">
        <w:t xml:space="preserve">: Recursively copies all nested objects, creating independent duplicates. Methods: </w:t>
      </w:r>
      <w:r w:rsidRPr="00E26BAD">
        <w:rPr>
          <w:rStyle w:val="VerbatimChar"/>
        </w:rPr>
        <w:t>JSON.parse(JSON.stringify(obj))</w:t>
      </w:r>
      <w:r w:rsidRPr="00E26BAD">
        <w:t xml:space="preserve"> (limited), </w:t>
      </w:r>
      <w:r w:rsidRPr="00E26BAD">
        <w:rPr>
          <w:rStyle w:val="VerbatimChar"/>
        </w:rPr>
        <w:t>structuredClone()</w:t>
      </w:r>
      <w:r w:rsidRPr="00E26BAD">
        <w:t>, or custom recursive functions.</w:t>
      </w:r>
    </w:p>
    <w:p w14:paraId="436E96F0" w14:textId="77777777" w:rsidR="00287F49" w:rsidRPr="00E26BAD" w:rsidRDefault="00000000" w:rsidP="00E26BAD">
      <w:pPr>
        <w:pStyle w:val="Heading4"/>
      </w:pPr>
      <w:bookmarkStart w:id="225" w:name="X3d63dcd3f2bb38c6183dcf8c8d8a2ad692c4674"/>
      <w:bookmarkEnd w:id="224"/>
      <w:r w:rsidRPr="00E26BAD">
        <w:t xml:space="preserve">9. What are </w:t>
      </w:r>
      <w:r w:rsidRPr="00E26BAD">
        <w:rPr>
          <w:rStyle w:val="VerbatimChar"/>
        </w:rPr>
        <w:t>Object.keys()</w:t>
      </w:r>
      <w:r w:rsidRPr="00E26BAD">
        <w:t xml:space="preserve">, </w:t>
      </w:r>
      <w:r w:rsidRPr="00E26BAD">
        <w:rPr>
          <w:rStyle w:val="VerbatimChar"/>
        </w:rPr>
        <w:t>Object.values()</w:t>
      </w:r>
      <w:r w:rsidRPr="00E26BAD">
        <w:t xml:space="preserve">, and </w:t>
      </w:r>
      <w:r w:rsidRPr="00E26BAD">
        <w:rPr>
          <w:rStyle w:val="VerbatimChar"/>
        </w:rPr>
        <w:t>Object.entries()</w:t>
      </w:r>
      <w:r w:rsidRPr="00E26BAD">
        <w:t>?</w:t>
      </w:r>
    </w:p>
    <w:p w14:paraId="04A14571" w14:textId="77777777" w:rsidR="00287F49" w:rsidRPr="00E26BAD" w:rsidRDefault="00000000" w:rsidP="00E26BAD">
      <w:pPr>
        <w:pStyle w:val="Compact"/>
        <w:numPr>
          <w:ilvl w:val="0"/>
          <w:numId w:val="58"/>
        </w:numPr>
      </w:pPr>
      <w:r w:rsidRPr="00E26BAD">
        <w:rPr>
          <w:rStyle w:val="VerbatimChar"/>
        </w:rPr>
        <w:t>Object.keys(obj)</w:t>
      </w:r>
      <w:r w:rsidRPr="00E26BAD">
        <w:t xml:space="preserve"> – Returns an array of own enumerable property names.</w:t>
      </w:r>
    </w:p>
    <w:p w14:paraId="39F1A1C5" w14:textId="77777777" w:rsidR="00287F49" w:rsidRPr="00E26BAD" w:rsidRDefault="00000000" w:rsidP="00E26BAD">
      <w:pPr>
        <w:pStyle w:val="Compact"/>
        <w:numPr>
          <w:ilvl w:val="0"/>
          <w:numId w:val="58"/>
        </w:numPr>
      </w:pPr>
      <w:r w:rsidRPr="00E26BAD">
        <w:rPr>
          <w:rStyle w:val="VerbatimChar"/>
        </w:rPr>
        <w:t>Object.values(obj)</w:t>
      </w:r>
      <w:r w:rsidRPr="00E26BAD">
        <w:t xml:space="preserve"> – Returns an array of own enumerable property values.</w:t>
      </w:r>
    </w:p>
    <w:p w14:paraId="05D7D25E" w14:textId="77777777" w:rsidR="00287F49" w:rsidRPr="00E26BAD" w:rsidRDefault="00000000" w:rsidP="00E26BAD">
      <w:pPr>
        <w:pStyle w:val="Compact"/>
        <w:numPr>
          <w:ilvl w:val="0"/>
          <w:numId w:val="58"/>
        </w:numPr>
      </w:pPr>
      <w:r w:rsidRPr="00E26BAD">
        <w:rPr>
          <w:rStyle w:val="VerbatimChar"/>
        </w:rPr>
        <w:t>Object.entries(obj)</w:t>
      </w:r>
      <w:r w:rsidRPr="00E26BAD">
        <w:t xml:space="preserve"> – Returns an array of </w:t>
      </w:r>
      <w:r w:rsidRPr="00E26BAD">
        <w:rPr>
          <w:rStyle w:val="VerbatimChar"/>
        </w:rPr>
        <w:t>[key, value]</w:t>
      </w:r>
      <w:r w:rsidRPr="00E26BAD">
        <w:t xml:space="preserve"> pairs.</w:t>
      </w:r>
    </w:p>
    <w:p w14:paraId="43AE24C8" w14:textId="77777777" w:rsidR="00287F49" w:rsidRPr="00E26BAD" w:rsidRDefault="00000000" w:rsidP="00E26BAD">
      <w:pPr>
        <w:pStyle w:val="Heading4"/>
      </w:pPr>
      <w:bookmarkStart w:id="226" w:name="Xe3464180efb1a1bb65018586d8d97ec78125b00"/>
      <w:bookmarkEnd w:id="225"/>
      <w:r w:rsidRPr="00E26BAD">
        <w:t>10. How do you check if a property exists in an object?</w:t>
      </w:r>
    </w:p>
    <w:p w14:paraId="0AC5F52F" w14:textId="77777777" w:rsidR="00287F49" w:rsidRPr="00E26BAD" w:rsidRDefault="00000000" w:rsidP="00E26BAD">
      <w:pPr>
        <w:pStyle w:val="Compact"/>
        <w:numPr>
          <w:ilvl w:val="0"/>
          <w:numId w:val="59"/>
        </w:numPr>
      </w:pPr>
      <w:r w:rsidRPr="00E26BAD">
        <w:rPr>
          <w:rStyle w:val="VerbatimChar"/>
        </w:rPr>
        <w:t>'prop' in obj</w:t>
      </w:r>
      <w:r w:rsidRPr="00E26BAD">
        <w:t xml:space="preserve"> – Checks own and inherited properties.</w:t>
      </w:r>
    </w:p>
    <w:p w14:paraId="675BCE75" w14:textId="77777777" w:rsidR="00287F49" w:rsidRPr="00E26BAD" w:rsidRDefault="00000000" w:rsidP="00E26BAD">
      <w:pPr>
        <w:pStyle w:val="Compact"/>
        <w:numPr>
          <w:ilvl w:val="0"/>
          <w:numId w:val="59"/>
        </w:numPr>
      </w:pPr>
      <w:r w:rsidRPr="00E26BAD">
        <w:rPr>
          <w:rStyle w:val="VerbatimChar"/>
        </w:rPr>
        <w:t>obj.hasOwnProperty('prop')</w:t>
      </w:r>
      <w:r w:rsidRPr="00E26BAD">
        <w:t xml:space="preserve"> – Checks only own properties.</w:t>
      </w:r>
    </w:p>
    <w:p w14:paraId="480C5C29" w14:textId="77777777" w:rsidR="00287F49" w:rsidRPr="00E26BAD" w:rsidRDefault="00000000" w:rsidP="00E26BAD">
      <w:pPr>
        <w:pStyle w:val="Compact"/>
        <w:numPr>
          <w:ilvl w:val="0"/>
          <w:numId w:val="59"/>
        </w:numPr>
      </w:pPr>
      <w:r w:rsidRPr="00E26BAD">
        <w:rPr>
          <w:rStyle w:val="VerbatimChar"/>
        </w:rPr>
        <w:t>obj.prop !== undefined</w:t>
      </w:r>
      <w:r w:rsidRPr="00E26BAD">
        <w:t xml:space="preserve"> – Checks if value is not </w:t>
      </w:r>
      <w:r w:rsidRPr="00E26BAD">
        <w:rPr>
          <w:rStyle w:val="VerbatimChar"/>
        </w:rPr>
        <w:t>undefined</w:t>
      </w:r>
      <w:r w:rsidRPr="00E26BAD">
        <w:t xml:space="preserve"> (but property could exist with value </w:t>
      </w:r>
      <w:r w:rsidRPr="00E26BAD">
        <w:rPr>
          <w:rStyle w:val="VerbatimChar"/>
        </w:rPr>
        <w:t>undefined</w:t>
      </w:r>
      <w:r w:rsidRPr="00E26BAD">
        <w:t>).</w:t>
      </w:r>
    </w:p>
    <w:p w14:paraId="1D385BD3" w14:textId="77777777" w:rsidR="00287F49" w:rsidRPr="00E26BAD" w:rsidRDefault="00000000" w:rsidP="00E26BAD">
      <w:r w:rsidRPr="00E26BAD">
        <w:pict w14:anchorId="1F6B6266">
          <v:rect id="_x0000_i2302" style="width:0;height:1.5pt" o:hralign="center" o:hrstd="t" o:hr="t"/>
        </w:pict>
      </w:r>
    </w:p>
    <w:p w14:paraId="162779B5" w14:textId="77777777" w:rsidR="00287F49" w:rsidRPr="00E26BAD" w:rsidRDefault="00000000" w:rsidP="00E26BAD">
      <w:pPr>
        <w:pStyle w:val="Heading3"/>
      </w:pPr>
      <w:bookmarkStart w:id="227" w:name="advanced-level---output-based"/>
      <w:bookmarkEnd w:id="221"/>
      <w:bookmarkEnd w:id="226"/>
      <w:r w:rsidRPr="00E26BAD">
        <w:t>Advanced Level - Output Based</w:t>
      </w:r>
    </w:p>
    <w:p w14:paraId="0374D63F" w14:textId="77777777" w:rsidR="00287F49" w:rsidRPr="00E26BAD" w:rsidRDefault="00000000" w:rsidP="00E26BAD">
      <w:pPr>
        <w:pStyle w:val="Heading4"/>
      </w:pPr>
      <w:bookmarkStart w:id="228" w:name="output-based-what-will-be-the-output-23"/>
      <w:r w:rsidRPr="00E26BAD">
        <w:t>11. Output-based: What will be the output?</w:t>
      </w:r>
    </w:p>
    <w:p w14:paraId="344BD8EC" w14:textId="77777777" w:rsidR="00287F49" w:rsidRPr="00E26BAD" w:rsidRDefault="00000000" w:rsidP="00E26BAD">
      <w:pPr>
        <w:pStyle w:val="SourceCode"/>
      </w:pPr>
      <w:r w:rsidRPr="00E26BAD">
        <w:rPr>
          <w:rStyle w:val="KeywordTok"/>
        </w:rPr>
        <w:t>const</w:t>
      </w:r>
      <w:r w:rsidRPr="00E26BAD">
        <w:rPr>
          <w:rStyle w:val="NormalTok"/>
        </w:rPr>
        <w:t xml:space="preserve"> obj </w:t>
      </w:r>
      <w:r w:rsidRPr="00E26BAD">
        <w:rPr>
          <w:rStyle w:val="OperatorTok"/>
        </w:rPr>
        <w:t>=</w:t>
      </w:r>
      <w:r w:rsidRPr="00E26BAD">
        <w:rPr>
          <w:rStyle w:val="NormalTok"/>
        </w:rPr>
        <w:t xml:space="preserve"> { </w:t>
      </w:r>
      <w:r w:rsidRPr="00E26BAD">
        <w:rPr>
          <w:rStyle w:val="DataTypeTok"/>
        </w:rPr>
        <w:t>name</w:t>
      </w:r>
      <w:r w:rsidRPr="00E26BAD">
        <w:rPr>
          <w:rStyle w:val="OperatorTok"/>
        </w:rPr>
        <w:t>:</w:t>
      </w:r>
      <w:r w:rsidRPr="00E26BAD">
        <w:rPr>
          <w:rStyle w:val="NormalTok"/>
        </w:rPr>
        <w:t xml:space="preserve"> </w:t>
      </w:r>
      <w:r w:rsidRPr="00E26BAD">
        <w:rPr>
          <w:rStyle w:val="StringTok"/>
        </w:rPr>
        <w:t>"John"</w:t>
      </w:r>
      <w:r w:rsidRPr="00E26BAD">
        <w:rPr>
          <w:rStyle w:val="OperatorTok"/>
        </w:rPr>
        <w:t>,</w:t>
      </w:r>
      <w:r w:rsidRPr="00E26BAD">
        <w:rPr>
          <w:rStyle w:val="NormalTok"/>
        </w:rPr>
        <w:t xml:space="preserve"> </w:t>
      </w:r>
      <w:r w:rsidRPr="00E26BAD">
        <w:rPr>
          <w:rStyle w:val="DataTypeTok"/>
        </w:rPr>
        <w:t>age</w:t>
      </w:r>
      <w:r w:rsidRPr="00E26BAD">
        <w:rPr>
          <w:rStyle w:val="OperatorTok"/>
        </w:rPr>
        <w:t>:</w:t>
      </w:r>
      <w:r w:rsidRPr="00E26BAD">
        <w:rPr>
          <w:rStyle w:val="NormalTok"/>
        </w:rPr>
        <w:t xml:space="preserve"> </w:t>
      </w:r>
      <w:r w:rsidRPr="00E26BAD">
        <w:rPr>
          <w:rStyle w:val="DecValTok"/>
        </w:rPr>
        <w:t>30</w:t>
      </w:r>
      <w:r w:rsidRPr="00E26BAD">
        <w:rPr>
          <w:rStyle w:val="NormalTok"/>
        </w:rPr>
        <w:t xml:space="preserve"> }</w:t>
      </w:r>
      <w:r w:rsidRPr="00E26BAD">
        <w:rPr>
          <w:rStyle w:val="OperatorTok"/>
        </w:rPr>
        <w:t>;</w:t>
      </w:r>
      <w:r w:rsidRPr="00E26BAD">
        <w:br/>
      </w:r>
      <w:r w:rsidRPr="00E26BAD">
        <w:rPr>
          <w:rStyle w:val="KeywordTok"/>
        </w:rPr>
        <w:t>delete</w:t>
      </w:r>
      <w:r w:rsidRPr="00E26BAD">
        <w:rPr>
          <w:rStyle w:val="NormalTok"/>
        </w:rPr>
        <w:t xml:space="preserve"> obj</w:t>
      </w:r>
      <w:r w:rsidRPr="00E26BAD">
        <w:rPr>
          <w:rStyle w:val="OperatorTok"/>
        </w:rPr>
        <w:t>.</w:t>
      </w:r>
      <w:r w:rsidRPr="00E26BAD">
        <w:rPr>
          <w:rStyle w:val="AttributeTok"/>
        </w:rPr>
        <w:t>age</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(obj)</w:t>
      </w:r>
      <w:r w:rsidRPr="00E26BAD">
        <w:rPr>
          <w:rStyle w:val="OperatorTok"/>
        </w:rPr>
        <w:t>;</w:t>
      </w:r>
    </w:p>
    <w:p w14:paraId="5CCDABC0"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delete</w:t>
      </w:r>
      <w:r w:rsidRPr="00E26BAD">
        <w:t xml:space="preserve"> removes the </w:t>
      </w:r>
      <w:r w:rsidRPr="00E26BAD">
        <w:rPr>
          <w:rStyle w:val="VerbatimChar"/>
        </w:rPr>
        <w:t>age</w:t>
      </w:r>
      <w:r w:rsidRPr="00E26BAD">
        <w:t xml:space="preserve"> property. The object now only contains </w:t>
      </w:r>
      <w:r w:rsidRPr="00E26BAD">
        <w:rPr>
          <w:rStyle w:val="VerbatimChar"/>
        </w:rPr>
        <w:t>name</w:t>
      </w:r>
      <w:r w:rsidRPr="00E26BAD">
        <w:t xml:space="preserve">. </w:t>
      </w:r>
      <w:r w:rsidRPr="00E26BAD">
        <w:rPr>
          <w:b/>
          <w:bCs/>
        </w:rPr>
        <w:t>Output:</w:t>
      </w:r>
    </w:p>
    <w:p w14:paraId="5942D2AB" w14:textId="77777777" w:rsidR="00287F49" w:rsidRPr="00E26BAD" w:rsidRDefault="00000000" w:rsidP="00E26BAD">
      <w:pPr>
        <w:pStyle w:val="SourceCode"/>
      </w:pPr>
      <w:r w:rsidRPr="00E26BAD">
        <w:rPr>
          <w:rStyle w:val="VerbatimChar"/>
        </w:rPr>
        <w:t>{ name: "John" }</w:t>
      </w:r>
    </w:p>
    <w:p w14:paraId="7398D5DD" w14:textId="77777777" w:rsidR="00287F49" w:rsidRPr="00E26BAD" w:rsidRDefault="00000000" w:rsidP="00E26BAD">
      <w:pPr>
        <w:pStyle w:val="Heading4"/>
      </w:pPr>
      <w:bookmarkStart w:id="229" w:name="output-based-what-will-be-the-output-24"/>
      <w:bookmarkEnd w:id="228"/>
      <w:r w:rsidRPr="00E26BAD">
        <w:t>12. Output-based: What will be the output?</w:t>
      </w:r>
    </w:p>
    <w:p w14:paraId="49518721" w14:textId="77777777" w:rsidR="00287F49" w:rsidRPr="00E26BAD" w:rsidRDefault="00000000" w:rsidP="00E26BAD">
      <w:pPr>
        <w:pStyle w:val="SourceCode"/>
      </w:pPr>
      <w:r w:rsidRPr="00E26BAD">
        <w:rPr>
          <w:rStyle w:val="KeywordTok"/>
        </w:rPr>
        <w:t>const</w:t>
      </w:r>
      <w:r w:rsidRPr="00E26BAD">
        <w:rPr>
          <w:rStyle w:val="NormalTok"/>
        </w:rPr>
        <w:t xml:space="preserve"> a </w:t>
      </w:r>
      <w:r w:rsidRPr="00E26BAD">
        <w:rPr>
          <w:rStyle w:val="OperatorTok"/>
        </w:rPr>
        <w:t>=</w:t>
      </w:r>
      <w:r w:rsidRPr="00E26BAD">
        <w:rPr>
          <w:rStyle w:val="NormalTok"/>
        </w:rPr>
        <w:t xml:space="preserve"> {}</w:t>
      </w:r>
      <w:r w:rsidRPr="00E26BAD">
        <w:rPr>
          <w:rStyle w:val="OperatorTok"/>
        </w:rPr>
        <w:t>;</w:t>
      </w:r>
      <w:r w:rsidRPr="00E26BAD">
        <w:br/>
      </w:r>
      <w:r w:rsidRPr="00E26BAD">
        <w:rPr>
          <w:rStyle w:val="KeywordTok"/>
        </w:rPr>
        <w:t>const</w:t>
      </w:r>
      <w:r w:rsidRPr="00E26BAD">
        <w:rPr>
          <w:rStyle w:val="NormalTok"/>
        </w:rPr>
        <w:t xml:space="preserve"> b </w:t>
      </w:r>
      <w:r w:rsidRPr="00E26BAD">
        <w:rPr>
          <w:rStyle w:val="OperatorTok"/>
        </w:rPr>
        <w:t>=</w:t>
      </w:r>
      <w:r w:rsidRPr="00E26BAD">
        <w:rPr>
          <w:rStyle w:val="NormalTok"/>
        </w:rPr>
        <w:t xml:space="preserve"> { </w:t>
      </w:r>
      <w:r w:rsidRPr="00E26BAD">
        <w:rPr>
          <w:rStyle w:val="DataTypeTok"/>
        </w:rPr>
        <w:t>key</w:t>
      </w:r>
      <w:r w:rsidRPr="00E26BAD">
        <w:rPr>
          <w:rStyle w:val="OperatorTok"/>
        </w:rPr>
        <w:t>:</w:t>
      </w:r>
      <w:r w:rsidRPr="00E26BAD">
        <w:rPr>
          <w:rStyle w:val="NormalTok"/>
        </w:rPr>
        <w:t xml:space="preserve"> </w:t>
      </w:r>
      <w:r w:rsidRPr="00E26BAD">
        <w:rPr>
          <w:rStyle w:val="StringTok"/>
        </w:rPr>
        <w:t>"b"</w:t>
      </w:r>
      <w:r w:rsidRPr="00E26BAD">
        <w:rPr>
          <w:rStyle w:val="NormalTok"/>
        </w:rPr>
        <w:t xml:space="preserve"> }</w:t>
      </w:r>
      <w:r w:rsidRPr="00E26BAD">
        <w:rPr>
          <w:rStyle w:val="OperatorTok"/>
        </w:rPr>
        <w:t>;</w:t>
      </w:r>
      <w:r w:rsidRPr="00E26BAD">
        <w:br/>
      </w:r>
      <w:r w:rsidRPr="00E26BAD">
        <w:rPr>
          <w:rStyle w:val="KeywordTok"/>
        </w:rPr>
        <w:t>const</w:t>
      </w:r>
      <w:r w:rsidRPr="00E26BAD">
        <w:rPr>
          <w:rStyle w:val="NormalTok"/>
        </w:rPr>
        <w:t xml:space="preserve"> c </w:t>
      </w:r>
      <w:r w:rsidRPr="00E26BAD">
        <w:rPr>
          <w:rStyle w:val="OperatorTok"/>
        </w:rPr>
        <w:t>=</w:t>
      </w:r>
      <w:r w:rsidRPr="00E26BAD">
        <w:rPr>
          <w:rStyle w:val="NormalTok"/>
        </w:rPr>
        <w:t xml:space="preserve"> { </w:t>
      </w:r>
      <w:r w:rsidRPr="00E26BAD">
        <w:rPr>
          <w:rStyle w:val="DataTypeTok"/>
        </w:rPr>
        <w:t>key</w:t>
      </w:r>
      <w:r w:rsidRPr="00E26BAD">
        <w:rPr>
          <w:rStyle w:val="OperatorTok"/>
        </w:rPr>
        <w:t>:</w:t>
      </w:r>
      <w:r w:rsidRPr="00E26BAD">
        <w:rPr>
          <w:rStyle w:val="NormalTok"/>
        </w:rPr>
        <w:t xml:space="preserve"> </w:t>
      </w:r>
      <w:r w:rsidRPr="00E26BAD">
        <w:rPr>
          <w:rStyle w:val="StringTok"/>
        </w:rPr>
        <w:t>"c"</w:t>
      </w:r>
      <w:r w:rsidRPr="00E26BAD">
        <w:rPr>
          <w:rStyle w:val="NormalTok"/>
        </w:rPr>
        <w:t xml:space="preserve"> }</w:t>
      </w:r>
      <w:r w:rsidRPr="00E26BAD">
        <w:rPr>
          <w:rStyle w:val="OperatorTok"/>
        </w:rPr>
        <w:t>;</w:t>
      </w:r>
      <w:r w:rsidRPr="00E26BAD">
        <w:br/>
      </w:r>
      <w:r w:rsidRPr="00E26BAD">
        <w:rPr>
          <w:rStyle w:val="NormalTok"/>
        </w:rPr>
        <w:t xml:space="preserve">a[b] </w:t>
      </w:r>
      <w:r w:rsidRPr="00E26BAD">
        <w:rPr>
          <w:rStyle w:val="OperatorTok"/>
        </w:rPr>
        <w:t>=</w:t>
      </w:r>
      <w:r w:rsidRPr="00E26BAD">
        <w:rPr>
          <w:rStyle w:val="NormalTok"/>
        </w:rPr>
        <w:t xml:space="preserve"> </w:t>
      </w:r>
      <w:r w:rsidRPr="00E26BAD">
        <w:rPr>
          <w:rStyle w:val="DecValTok"/>
        </w:rPr>
        <w:t>123</w:t>
      </w:r>
      <w:r w:rsidRPr="00E26BAD">
        <w:rPr>
          <w:rStyle w:val="OperatorTok"/>
        </w:rPr>
        <w:t>;</w:t>
      </w:r>
      <w:r w:rsidRPr="00E26BAD">
        <w:br/>
      </w:r>
      <w:r w:rsidRPr="00E26BAD">
        <w:rPr>
          <w:rStyle w:val="NormalTok"/>
        </w:rPr>
        <w:t xml:space="preserve">a[c] </w:t>
      </w:r>
      <w:r w:rsidRPr="00E26BAD">
        <w:rPr>
          <w:rStyle w:val="OperatorTok"/>
        </w:rPr>
        <w:t>=</w:t>
      </w:r>
      <w:r w:rsidRPr="00E26BAD">
        <w:rPr>
          <w:rStyle w:val="NormalTok"/>
        </w:rPr>
        <w:t xml:space="preserve"> </w:t>
      </w:r>
      <w:r w:rsidRPr="00E26BAD">
        <w:rPr>
          <w:rStyle w:val="DecValTok"/>
        </w:rPr>
        <w:t>456</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(a[b])</w:t>
      </w:r>
      <w:r w:rsidRPr="00E26BAD">
        <w:rPr>
          <w:rStyle w:val="OperatorTok"/>
        </w:rPr>
        <w:t>;</w:t>
      </w:r>
    </w:p>
    <w:p w14:paraId="57B9E2F7" w14:textId="77777777" w:rsidR="00287F49" w:rsidRPr="00E26BAD" w:rsidRDefault="00000000" w:rsidP="00E26BAD">
      <w:pPr>
        <w:pStyle w:val="FirstParagraph"/>
      </w:pPr>
      <w:r w:rsidRPr="00E26BAD">
        <w:rPr>
          <w:b/>
          <w:bCs/>
        </w:rPr>
        <w:t>Explanation:</w:t>
      </w:r>
      <w:r w:rsidRPr="00E26BAD">
        <w:t xml:space="preserve"> Object keys are converted to strings. Both </w:t>
      </w:r>
      <w:r w:rsidRPr="00E26BAD">
        <w:rPr>
          <w:rStyle w:val="VerbatimChar"/>
        </w:rPr>
        <w:t>b</w:t>
      </w:r>
      <w:r w:rsidRPr="00E26BAD">
        <w:t xml:space="preserve"> and </w:t>
      </w:r>
      <w:r w:rsidRPr="00E26BAD">
        <w:rPr>
          <w:rStyle w:val="VerbatimChar"/>
        </w:rPr>
        <w:t>c</w:t>
      </w:r>
      <w:r w:rsidRPr="00E26BAD">
        <w:t xml:space="preserve"> become </w:t>
      </w:r>
      <w:r w:rsidRPr="00E26BAD">
        <w:rPr>
          <w:rStyle w:val="VerbatimChar"/>
        </w:rPr>
        <w:t>"[object Object]"</w:t>
      </w:r>
      <w:r w:rsidRPr="00E26BAD">
        <w:t xml:space="preserve">, so the second assignment overwrites the first. </w:t>
      </w:r>
      <w:r w:rsidRPr="00E26BAD">
        <w:rPr>
          <w:rStyle w:val="VerbatimChar"/>
        </w:rPr>
        <w:t>a[b]</w:t>
      </w:r>
      <w:r w:rsidRPr="00E26BAD">
        <w:t xml:space="preserve"> reads the same key and returns </w:t>
      </w:r>
      <w:r w:rsidRPr="00E26BAD">
        <w:rPr>
          <w:rStyle w:val="VerbatimChar"/>
        </w:rPr>
        <w:t>456</w:t>
      </w:r>
      <w:r w:rsidRPr="00E26BAD">
        <w:t xml:space="preserve">. </w:t>
      </w:r>
      <w:r w:rsidRPr="00E26BAD">
        <w:rPr>
          <w:b/>
          <w:bCs/>
        </w:rPr>
        <w:t>Output:</w:t>
      </w:r>
    </w:p>
    <w:p w14:paraId="1144FFBD" w14:textId="77777777" w:rsidR="00287F49" w:rsidRPr="00E26BAD" w:rsidRDefault="00000000" w:rsidP="00E26BAD">
      <w:pPr>
        <w:pStyle w:val="SourceCode"/>
      </w:pPr>
      <w:r w:rsidRPr="00E26BAD">
        <w:rPr>
          <w:rStyle w:val="VerbatimChar"/>
        </w:rPr>
        <w:t>456</w:t>
      </w:r>
    </w:p>
    <w:p w14:paraId="1F13BF9E" w14:textId="77777777" w:rsidR="00287F49" w:rsidRPr="00E26BAD" w:rsidRDefault="00000000" w:rsidP="00E26BAD">
      <w:pPr>
        <w:pStyle w:val="Heading4"/>
      </w:pPr>
      <w:bookmarkStart w:id="230" w:name="output-based-what-will-be-the-output-25"/>
      <w:bookmarkEnd w:id="229"/>
      <w:r w:rsidRPr="00E26BAD">
        <w:lastRenderedPageBreak/>
        <w:t>13. Output-based: What will be the output?</w:t>
      </w:r>
    </w:p>
    <w:p w14:paraId="53AACE97" w14:textId="77777777" w:rsidR="00287F49" w:rsidRPr="00E26BAD" w:rsidRDefault="00000000" w:rsidP="00E26BAD">
      <w:pPr>
        <w:pStyle w:val="SourceCode"/>
      </w:pPr>
      <w:r w:rsidRPr="00E26BAD">
        <w:rPr>
          <w:rStyle w:val="KeywordTok"/>
        </w:rPr>
        <w:t>const</w:t>
      </w:r>
      <w:r w:rsidRPr="00E26BAD">
        <w:rPr>
          <w:rStyle w:val="NormalTok"/>
        </w:rPr>
        <w:t xml:space="preserve"> obj </w:t>
      </w:r>
      <w:r w:rsidRPr="00E26BAD">
        <w:rPr>
          <w:rStyle w:val="OperatorTok"/>
        </w:rPr>
        <w:t>=</w:t>
      </w:r>
      <w:r w:rsidRPr="00E26BAD">
        <w:rPr>
          <w:rStyle w:val="NormalTok"/>
        </w:rPr>
        <w:t xml:space="preserve"> { </w:t>
      </w:r>
      <w:r w:rsidRPr="00E26BAD">
        <w:rPr>
          <w:rStyle w:val="DataTypeTok"/>
        </w:rPr>
        <w:t>a</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ataTypeTok"/>
        </w:rPr>
        <w:t>b</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ataTypeTok"/>
        </w:rPr>
        <w:t>c</w:t>
      </w:r>
      <w:r w:rsidRPr="00E26BAD">
        <w:rPr>
          <w:rStyle w:val="OperatorTok"/>
        </w:rPr>
        <w:t>:</w:t>
      </w:r>
      <w:r w:rsidRPr="00E26BAD">
        <w:rPr>
          <w:rStyle w:val="NormalTok"/>
        </w:rPr>
        <w:t xml:space="preserve"> </w:t>
      </w:r>
      <w:r w:rsidRPr="00E26BAD">
        <w:rPr>
          <w:rStyle w:val="DecValTok"/>
        </w:rPr>
        <w:t>3</w:t>
      </w:r>
      <w:r w:rsidRPr="00E26BAD">
        <w:rPr>
          <w:rStyle w:val="NormalTok"/>
        </w:rPr>
        <w:t xml:space="preserve"> }</w:t>
      </w:r>
      <w:r w:rsidRPr="00E26BAD">
        <w:rPr>
          <w:rStyle w:val="OperatorTok"/>
        </w:rPr>
        <w:t>;</w:t>
      </w:r>
      <w:r w:rsidRPr="00E26BAD">
        <w:br/>
      </w:r>
      <w:r w:rsidRPr="00E26BAD">
        <w:rPr>
          <w:rStyle w:val="KeywordTok"/>
        </w:rPr>
        <w:t>const</w:t>
      </w:r>
      <w:r w:rsidRPr="00E26BAD">
        <w:rPr>
          <w:rStyle w:val="NormalTok"/>
        </w:rPr>
        <w:t xml:space="preserve"> { a</w:t>
      </w:r>
      <w:r w:rsidRPr="00E26BAD">
        <w:rPr>
          <w:rStyle w:val="OperatorTok"/>
        </w:rPr>
        <w:t>,</w:t>
      </w:r>
      <w:r w:rsidRPr="00E26BAD">
        <w:rPr>
          <w:rStyle w:val="NormalTok"/>
        </w:rPr>
        <w:t xml:space="preserve"> </w:t>
      </w:r>
      <w:r w:rsidRPr="00E26BAD">
        <w:rPr>
          <w:rStyle w:val="OperatorTok"/>
        </w:rPr>
        <w:t>...</w:t>
      </w:r>
      <w:r w:rsidRPr="00E26BAD">
        <w:rPr>
          <w:rStyle w:val="NormalTok"/>
        </w:rPr>
        <w:t xml:space="preserve">rest } </w:t>
      </w:r>
      <w:r w:rsidRPr="00E26BAD">
        <w:rPr>
          <w:rStyle w:val="OperatorTok"/>
        </w:rPr>
        <w:t>=</w:t>
      </w:r>
      <w:r w:rsidRPr="00E26BAD">
        <w:rPr>
          <w:rStyle w:val="NormalTok"/>
        </w:rPr>
        <w:t xml:space="preserve"> obj</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(rest)</w:t>
      </w:r>
      <w:r w:rsidRPr="00E26BAD">
        <w:rPr>
          <w:rStyle w:val="OperatorTok"/>
        </w:rPr>
        <w:t>;</w:t>
      </w:r>
    </w:p>
    <w:p w14:paraId="5AC4478D" w14:textId="77777777" w:rsidR="00287F49" w:rsidRPr="00E26BAD" w:rsidRDefault="00000000" w:rsidP="00E26BAD">
      <w:pPr>
        <w:pStyle w:val="FirstParagraph"/>
      </w:pPr>
      <w:r w:rsidRPr="00E26BAD">
        <w:rPr>
          <w:b/>
          <w:bCs/>
        </w:rPr>
        <w:t>Explanation:</w:t>
      </w:r>
      <w:r w:rsidRPr="00E26BAD">
        <w:t xml:space="preserve"> Destructuring extracts </w:t>
      </w:r>
      <w:r w:rsidRPr="00E26BAD">
        <w:rPr>
          <w:rStyle w:val="VerbatimChar"/>
        </w:rPr>
        <w:t>a</w:t>
      </w:r>
      <w:r w:rsidRPr="00E26BAD">
        <w:t xml:space="preserve"> into a variable; the rest (</w:t>
      </w:r>
      <w:r w:rsidRPr="00E26BAD">
        <w:rPr>
          <w:rStyle w:val="VerbatimChar"/>
        </w:rPr>
        <w:t>b</w:t>
      </w:r>
      <w:r w:rsidRPr="00E26BAD">
        <w:t xml:space="preserve">, </w:t>
      </w:r>
      <w:r w:rsidRPr="00E26BAD">
        <w:rPr>
          <w:rStyle w:val="VerbatimChar"/>
        </w:rPr>
        <w:t>c</w:t>
      </w:r>
      <w:r w:rsidRPr="00E26BAD">
        <w:t xml:space="preserve">) are collected into </w:t>
      </w:r>
      <w:r w:rsidRPr="00E26BAD">
        <w:rPr>
          <w:rStyle w:val="VerbatimChar"/>
        </w:rPr>
        <w:t>rest</w:t>
      </w:r>
      <w:r w:rsidRPr="00E26BAD">
        <w:t xml:space="preserve"> via the rest syntax. </w:t>
      </w:r>
      <w:r w:rsidRPr="00E26BAD">
        <w:rPr>
          <w:b/>
          <w:bCs/>
        </w:rPr>
        <w:t>Output:</w:t>
      </w:r>
    </w:p>
    <w:p w14:paraId="36F9DE1D" w14:textId="77777777" w:rsidR="00287F49" w:rsidRPr="00E26BAD" w:rsidRDefault="00000000" w:rsidP="00E26BAD">
      <w:pPr>
        <w:pStyle w:val="SourceCode"/>
      </w:pPr>
      <w:r w:rsidRPr="00E26BAD">
        <w:rPr>
          <w:rStyle w:val="VerbatimChar"/>
        </w:rPr>
        <w:t>1</w:t>
      </w:r>
      <w:r w:rsidRPr="00E26BAD">
        <w:br/>
      </w:r>
      <w:r w:rsidRPr="00E26BAD">
        <w:rPr>
          <w:rStyle w:val="VerbatimChar"/>
        </w:rPr>
        <w:t>{ b: 2, c: 3 }</w:t>
      </w:r>
    </w:p>
    <w:p w14:paraId="2ACADBF9" w14:textId="77777777" w:rsidR="00287F49" w:rsidRPr="00E26BAD" w:rsidRDefault="00000000" w:rsidP="00E26BAD">
      <w:pPr>
        <w:pStyle w:val="Heading4"/>
      </w:pPr>
      <w:bookmarkStart w:id="231" w:name="output-based-what-will-be-the-output-26"/>
      <w:bookmarkEnd w:id="230"/>
      <w:r w:rsidRPr="00E26BAD">
        <w:t>14. Output-based: What will be the output?</w:t>
      </w:r>
    </w:p>
    <w:p w14:paraId="4365A657" w14:textId="77777777" w:rsidR="00287F49" w:rsidRPr="00E26BAD" w:rsidRDefault="00000000" w:rsidP="00E26BAD">
      <w:pPr>
        <w:pStyle w:val="SourceCode"/>
      </w:pPr>
      <w:r w:rsidRPr="00E26BAD">
        <w:rPr>
          <w:rStyle w:val="KeywordTok"/>
        </w:rPr>
        <w:t>const</w:t>
      </w:r>
      <w:r w:rsidRPr="00E26BAD">
        <w:rPr>
          <w:rStyle w:val="NormalTok"/>
        </w:rPr>
        <w:t xml:space="preserve"> person </w:t>
      </w:r>
      <w:r w:rsidRPr="00E26BAD">
        <w:rPr>
          <w:rStyle w:val="OperatorTok"/>
        </w:rPr>
        <w:t>=</w:t>
      </w:r>
      <w:r w:rsidRPr="00E26BAD">
        <w:rPr>
          <w:rStyle w:val="NormalTok"/>
        </w:rPr>
        <w:t xml:space="preserve"> {</w:t>
      </w:r>
      <w:r w:rsidRPr="00E26BAD">
        <w:br/>
      </w:r>
      <w:r w:rsidRPr="00E26BAD">
        <w:rPr>
          <w:rStyle w:val="NormalTok"/>
        </w:rPr>
        <w:t xml:space="preserve">  </w:t>
      </w:r>
      <w:r w:rsidRPr="00E26BAD">
        <w:rPr>
          <w:rStyle w:val="DataTypeTok"/>
        </w:rPr>
        <w:t>name</w:t>
      </w:r>
      <w:r w:rsidRPr="00E26BAD">
        <w:rPr>
          <w:rStyle w:val="OperatorTok"/>
        </w:rPr>
        <w:t>:</w:t>
      </w:r>
      <w:r w:rsidRPr="00E26BAD">
        <w:rPr>
          <w:rStyle w:val="NormalTok"/>
        </w:rPr>
        <w:t xml:space="preserve"> </w:t>
      </w:r>
      <w:r w:rsidRPr="00E26BAD">
        <w:rPr>
          <w:rStyle w:val="StringTok"/>
        </w:rPr>
        <w:t>"Alice"</w:t>
      </w:r>
      <w:r w:rsidRPr="00E26BAD">
        <w:rPr>
          <w:rStyle w:val="OperatorTok"/>
        </w:rPr>
        <w:t>,</w:t>
      </w:r>
      <w:r w:rsidRPr="00E26BAD">
        <w:br/>
      </w:r>
      <w:r w:rsidRPr="00E26BAD">
        <w:rPr>
          <w:rStyle w:val="NormalTok"/>
        </w:rPr>
        <w:t xml:space="preserve">  </w:t>
      </w:r>
      <w:r w:rsidRPr="00E26BAD">
        <w:rPr>
          <w:rStyle w:val="DataTypeTok"/>
        </w:rPr>
        <w:t>greet</w:t>
      </w:r>
      <w:r w:rsidRPr="00E26BAD">
        <w:rPr>
          <w:rStyle w:val="OperatorTok"/>
        </w:rPr>
        <w:t>:</w:t>
      </w:r>
      <w:r w:rsidRPr="00E26BAD">
        <w:rPr>
          <w:rStyle w:val="NormalTok"/>
        </w:rPr>
        <w:t xml:space="preserve"> </w:t>
      </w:r>
      <w:r w:rsidRPr="00E26BAD">
        <w:rPr>
          <w:rStyle w:val="KeywordTok"/>
        </w:rPr>
        <w:t>function</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this</w:t>
      </w:r>
      <w:r w:rsidRPr="00E26BAD">
        <w:rPr>
          <w:rStyle w:val="OperatorTok"/>
        </w:rPr>
        <w:t>.</w:t>
      </w:r>
      <w:r w:rsidRPr="00E26BAD">
        <w:rPr>
          <w:rStyle w:val="AttributeTok"/>
        </w:rPr>
        <w:t>name</w:t>
      </w:r>
      <w:r w:rsidRPr="00E26BAD">
        <w:rPr>
          <w:rStyle w:val="NormalTok"/>
        </w:rPr>
        <w:t>)</w:t>
      </w:r>
      <w:r w:rsidRPr="00E26BAD">
        <w:rPr>
          <w:rStyle w:val="OperatorTok"/>
        </w:rPr>
        <w:t>;</w:t>
      </w:r>
      <w:r w:rsidRPr="00E26BAD">
        <w:br/>
      </w:r>
      <w:r w:rsidRPr="00E26BAD">
        <w:rPr>
          <w:rStyle w:val="NormalTok"/>
        </w:rPr>
        <w:t xml:space="preserve">  }</w:t>
      </w:r>
      <w:r w:rsidRPr="00E26BAD">
        <w:br/>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greet </w:t>
      </w:r>
      <w:r w:rsidRPr="00E26BAD">
        <w:rPr>
          <w:rStyle w:val="OperatorTok"/>
        </w:rPr>
        <w:t>=</w:t>
      </w:r>
      <w:r w:rsidRPr="00E26BAD">
        <w:rPr>
          <w:rStyle w:val="NormalTok"/>
        </w:rPr>
        <w:t xml:space="preserve"> person</w:t>
      </w:r>
      <w:r w:rsidRPr="00E26BAD">
        <w:rPr>
          <w:rStyle w:val="OperatorTok"/>
        </w:rPr>
        <w:t>.</w:t>
      </w:r>
      <w:r w:rsidRPr="00E26BAD">
        <w:rPr>
          <w:rStyle w:val="AttributeTok"/>
        </w:rPr>
        <w:t>greet</w:t>
      </w:r>
      <w:r w:rsidRPr="00E26BAD">
        <w:rPr>
          <w:rStyle w:val="OperatorTok"/>
        </w:rPr>
        <w:t>;</w:t>
      </w:r>
      <w:r w:rsidRPr="00E26BAD">
        <w:br/>
      </w:r>
      <w:r w:rsidRPr="00E26BAD">
        <w:rPr>
          <w:rStyle w:val="FunctionTok"/>
        </w:rPr>
        <w:t>greet</w:t>
      </w:r>
      <w:r w:rsidRPr="00E26BAD">
        <w:rPr>
          <w:rStyle w:val="NormalTok"/>
        </w:rPr>
        <w:t>()</w:t>
      </w:r>
      <w:r w:rsidRPr="00E26BAD">
        <w:rPr>
          <w:rStyle w:val="OperatorTok"/>
        </w:rPr>
        <w:t>;</w:t>
      </w:r>
    </w:p>
    <w:p w14:paraId="2DAB2B01" w14:textId="77777777" w:rsidR="00287F49" w:rsidRPr="00E26BAD" w:rsidRDefault="00000000" w:rsidP="00E26BAD">
      <w:pPr>
        <w:pStyle w:val="FirstParagraph"/>
      </w:pPr>
      <w:r w:rsidRPr="00E26BAD">
        <w:rPr>
          <w:b/>
          <w:bCs/>
        </w:rPr>
        <w:t>Explanation:</w:t>
      </w:r>
      <w:r w:rsidRPr="00E26BAD">
        <w:t xml:space="preserve"> The method is detached from its object. Called as a plain function, </w:t>
      </w:r>
      <w:r w:rsidRPr="00E26BAD">
        <w:rPr>
          <w:rStyle w:val="VerbatimChar"/>
        </w:rPr>
        <w:t>this</w:t>
      </w:r>
      <w:r w:rsidRPr="00E26BAD">
        <w:t xml:space="preserve"> defaults to the global object (non‑strict) or </w:t>
      </w:r>
      <w:r w:rsidRPr="00E26BAD">
        <w:rPr>
          <w:rStyle w:val="VerbatimChar"/>
        </w:rPr>
        <w:t>undefined</w:t>
      </w:r>
      <w:r w:rsidRPr="00E26BAD">
        <w:t xml:space="preserve"> (strict). In non‑strict mode, it logs </w:t>
      </w:r>
      <w:r w:rsidRPr="00E26BAD">
        <w:rPr>
          <w:rStyle w:val="VerbatimChar"/>
        </w:rPr>
        <w:t>undefined</w:t>
      </w:r>
      <w:r w:rsidRPr="00E26BAD">
        <w:t xml:space="preserve">. In strict mode, it throws an error. Typically, the answer expected is </w:t>
      </w:r>
      <w:r w:rsidRPr="00E26BAD">
        <w:rPr>
          <w:rStyle w:val="VerbatimChar"/>
        </w:rPr>
        <w:t>undefined</w:t>
      </w:r>
      <w:r w:rsidRPr="00E26BAD">
        <w:t xml:space="preserve">. </w:t>
      </w:r>
      <w:r w:rsidRPr="00E26BAD">
        <w:rPr>
          <w:b/>
          <w:bCs/>
        </w:rPr>
        <w:t>Output (non‑strict):</w:t>
      </w:r>
    </w:p>
    <w:p w14:paraId="1A9D7F36" w14:textId="77777777" w:rsidR="00287F49" w:rsidRPr="00E26BAD" w:rsidRDefault="00000000" w:rsidP="00E26BAD">
      <w:pPr>
        <w:pStyle w:val="SourceCode"/>
      </w:pPr>
      <w:r w:rsidRPr="00E26BAD">
        <w:rPr>
          <w:rStyle w:val="VerbatimChar"/>
        </w:rPr>
        <w:t>undefined</w:t>
      </w:r>
    </w:p>
    <w:p w14:paraId="2725F6C9" w14:textId="77777777" w:rsidR="00287F49" w:rsidRPr="00E26BAD" w:rsidRDefault="00000000" w:rsidP="00E26BAD">
      <w:pPr>
        <w:pStyle w:val="Heading4"/>
      </w:pPr>
      <w:bookmarkStart w:id="232" w:name="output-based-what-will-be-the-output-27"/>
      <w:bookmarkEnd w:id="231"/>
      <w:r w:rsidRPr="00E26BAD">
        <w:t>15. Output-based: What will be the output?</w:t>
      </w:r>
    </w:p>
    <w:p w14:paraId="76795163" w14:textId="77777777" w:rsidR="00287F49" w:rsidRPr="00E26BAD" w:rsidRDefault="00000000" w:rsidP="00E26BAD">
      <w:pPr>
        <w:pStyle w:val="SourceCode"/>
      </w:pPr>
      <w:r w:rsidRPr="00E26BAD">
        <w:rPr>
          <w:rStyle w:val="KeywordTok"/>
        </w:rPr>
        <w:t>const</w:t>
      </w:r>
      <w:r w:rsidRPr="00E26BAD">
        <w:rPr>
          <w:rStyle w:val="NormalTok"/>
        </w:rPr>
        <w:t xml:space="preserve"> obj1 </w:t>
      </w:r>
      <w:r w:rsidRPr="00E26BAD">
        <w:rPr>
          <w:rStyle w:val="OperatorTok"/>
        </w:rPr>
        <w:t>=</w:t>
      </w:r>
      <w:r w:rsidRPr="00E26BAD">
        <w:rPr>
          <w:rStyle w:val="NormalTok"/>
        </w:rPr>
        <w:t xml:space="preserve"> { </w:t>
      </w:r>
      <w:r w:rsidRPr="00E26BAD">
        <w:rPr>
          <w:rStyle w:val="DataTypeTok"/>
        </w:rPr>
        <w:t>a</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ataTypeTok"/>
        </w:rPr>
        <w:t>b</w:t>
      </w:r>
      <w:r w:rsidRPr="00E26BAD">
        <w:rPr>
          <w:rStyle w:val="OperatorTok"/>
        </w:rPr>
        <w:t>:</w:t>
      </w:r>
      <w:r w:rsidRPr="00E26BAD">
        <w:rPr>
          <w:rStyle w:val="NormalTok"/>
        </w:rPr>
        <w:t xml:space="preserve"> { </w:t>
      </w:r>
      <w:r w:rsidRPr="00E26BAD">
        <w:rPr>
          <w:rStyle w:val="DataTypeTok"/>
        </w:rPr>
        <w:t>c</w:t>
      </w:r>
      <w:r w:rsidRPr="00E26BAD">
        <w:rPr>
          <w:rStyle w:val="OperatorTok"/>
        </w:rPr>
        <w:t>:</w:t>
      </w:r>
      <w:r w:rsidRPr="00E26BAD">
        <w:rPr>
          <w:rStyle w:val="NormalTok"/>
        </w:rPr>
        <w:t xml:space="preserve"> </w:t>
      </w:r>
      <w:r w:rsidRPr="00E26BAD">
        <w:rPr>
          <w:rStyle w:val="DecValTok"/>
        </w:rPr>
        <w:t>2</w:t>
      </w:r>
      <w:r w:rsidRPr="00E26BAD">
        <w:rPr>
          <w:rStyle w:val="NormalTok"/>
        </w:rPr>
        <w:t xml:space="preserve"> } }</w:t>
      </w:r>
      <w:r w:rsidRPr="00E26BAD">
        <w:rPr>
          <w:rStyle w:val="OperatorTok"/>
        </w:rPr>
        <w:t>;</w:t>
      </w:r>
      <w:r w:rsidRPr="00E26BAD">
        <w:br/>
      </w:r>
      <w:r w:rsidRPr="00E26BAD">
        <w:rPr>
          <w:rStyle w:val="KeywordTok"/>
        </w:rPr>
        <w:t>const</w:t>
      </w:r>
      <w:r w:rsidRPr="00E26BAD">
        <w:rPr>
          <w:rStyle w:val="NormalTok"/>
        </w:rPr>
        <w:t xml:space="preserve"> obj2 </w:t>
      </w:r>
      <w:r w:rsidRPr="00E26BAD">
        <w:rPr>
          <w:rStyle w:val="OperatorTok"/>
        </w:rPr>
        <w:t>=</w:t>
      </w:r>
      <w:r w:rsidRPr="00E26BAD">
        <w:rPr>
          <w:rStyle w:val="NormalTok"/>
        </w:rPr>
        <w:t xml:space="preserve"> { </w:t>
      </w:r>
      <w:r w:rsidRPr="00E26BAD">
        <w:rPr>
          <w:rStyle w:val="OperatorTok"/>
        </w:rPr>
        <w:t>...</w:t>
      </w:r>
      <w:r w:rsidRPr="00E26BAD">
        <w:rPr>
          <w:rStyle w:val="NormalTok"/>
        </w:rPr>
        <w:t>obj1 }</w:t>
      </w:r>
      <w:r w:rsidRPr="00E26BAD">
        <w:rPr>
          <w:rStyle w:val="OperatorTok"/>
        </w:rPr>
        <w:t>;</w:t>
      </w:r>
      <w:r w:rsidRPr="00E26BAD">
        <w:br/>
      </w:r>
      <w:r w:rsidRPr="00E26BAD">
        <w:rPr>
          <w:rStyle w:val="NormalTok"/>
        </w:rPr>
        <w:t>obj2</w:t>
      </w:r>
      <w:r w:rsidRPr="00E26BAD">
        <w:rPr>
          <w:rStyle w:val="OperatorTok"/>
        </w:rPr>
        <w:t>.</w:t>
      </w:r>
      <w:r w:rsidRPr="00E26BAD">
        <w:rPr>
          <w:rStyle w:val="AttributeTok"/>
        </w:rPr>
        <w:t>b</w:t>
      </w:r>
      <w:r w:rsidRPr="00E26BAD">
        <w:rPr>
          <w:rStyle w:val="OperatorTok"/>
        </w:rPr>
        <w:t>.</w:t>
      </w:r>
      <w:r w:rsidRPr="00E26BAD">
        <w:rPr>
          <w:rStyle w:val="AttributeTok"/>
        </w:rPr>
        <w:t>c</w:t>
      </w:r>
      <w:r w:rsidRPr="00E26BAD">
        <w:rPr>
          <w:rStyle w:val="NormalTok"/>
        </w:rPr>
        <w:t xml:space="preserve"> </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(obj1</w:t>
      </w:r>
      <w:r w:rsidRPr="00E26BAD">
        <w:rPr>
          <w:rStyle w:val="OperatorTok"/>
        </w:rPr>
        <w:t>.</w:t>
      </w:r>
      <w:r w:rsidRPr="00E26BAD">
        <w:rPr>
          <w:rStyle w:val="AttributeTok"/>
        </w:rPr>
        <w:t>b</w:t>
      </w:r>
      <w:r w:rsidRPr="00E26BAD">
        <w:rPr>
          <w:rStyle w:val="OperatorTok"/>
        </w:rPr>
        <w:t>.</w:t>
      </w:r>
      <w:r w:rsidRPr="00E26BAD">
        <w:rPr>
          <w:rStyle w:val="AttributeTok"/>
        </w:rPr>
        <w:t>c</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(obj2</w:t>
      </w:r>
      <w:r w:rsidRPr="00E26BAD">
        <w:rPr>
          <w:rStyle w:val="OperatorTok"/>
        </w:rPr>
        <w:t>.</w:t>
      </w:r>
      <w:r w:rsidRPr="00E26BAD">
        <w:rPr>
          <w:rStyle w:val="AttributeTok"/>
        </w:rPr>
        <w:t>b</w:t>
      </w:r>
      <w:r w:rsidRPr="00E26BAD">
        <w:rPr>
          <w:rStyle w:val="OperatorTok"/>
        </w:rPr>
        <w:t>.</w:t>
      </w:r>
      <w:r w:rsidRPr="00E26BAD">
        <w:rPr>
          <w:rStyle w:val="AttributeTok"/>
        </w:rPr>
        <w:t>c</w:t>
      </w:r>
      <w:r w:rsidRPr="00E26BAD">
        <w:rPr>
          <w:rStyle w:val="NormalTok"/>
        </w:rPr>
        <w:t>)</w:t>
      </w:r>
      <w:r w:rsidRPr="00E26BAD">
        <w:rPr>
          <w:rStyle w:val="OperatorTok"/>
        </w:rPr>
        <w:t>;</w:t>
      </w:r>
    </w:p>
    <w:p w14:paraId="27343109" w14:textId="77777777" w:rsidR="00287F49" w:rsidRPr="00E26BAD" w:rsidRDefault="00000000" w:rsidP="00E26BAD">
      <w:pPr>
        <w:pStyle w:val="FirstParagraph"/>
      </w:pPr>
      <w:r w:rsidRPr="00E26BAD">
        <w:rPr>
          <w:b/>
          <w:bCs/>
        </w:rPr>
        <w:t>Explanation:</w:t>
      </w:r>
      <w:r w:rsidRPr="00E26BAD">
        <w:t xml:space="preserve"> Spread creates a shallow copy. </w:t>
      </w:r>
      <w:r w:rsidRPr="00E26BAD">
        <w:rPr>
          <w:rStyle w:val="VerbatimChar"/>
        </w:rPr>
        <w:t>obj1.b</w:t>
      </w:r>
      <w:r w:rsidRPr="00E26BAD">
        <w:t xml:space="preserve"> and </w:t>
      </w:r>
      <w:r w:rsidRPr="00E26BAD">
        <w:rPr>
          <w:rStyle w:val="VerbatimChar"/>
        </w:rPr>
        <w:t>obj2.b</w:t>
      </w:r>
      <w:r w:rsidRPr="00E26BAD">
        <w:t xml:space="preserve"> reference the same nested object. Changing </w:t>
      </w:r>
      <w:r w:rsidRPr="00E26BAD">
        <w:rPr>
          <w:rStyle w:val="VerbatimChar"/>
        </w:rPr>
        <w:t>obj2.b.c</w:t>
      </w:r>
      <w:r w:rsidRPr="00E26BAD">
        <w:t xml:space="preserve"> modifies the shared object, so both logs show </w:t>
      </w:r>
      <w:r w:rsidRPr="00E26BAD">
        <w:rPr>
          <w:rStyle w:val="VerbatimChar"/>
        </w:rPr>
        <w:t>3</w:t>
      </w:r>
      <w:r w:rsidRPr="00E26BAD">
        <w:t xml:space="preserve">. </w:t>
      </w:r>
      <w:r w:rsidRPr="00E26BAD">
        <w:rPr>
          <w:b/>
          <w:bCs/>
        </w:rPr>
        <w:t>Output:</w:t>
      </w:r>
    </w:p>
    <w:p w14:paraId="1849F9AB" w14:textId="77777777" w:rsidR="00287F49" w:rsidRPr="00E26BAD" w:rsidRDefault="00000000" w:rsidP="00E26BAD">
      <w:pPr>
        <w:pStyle w:val="SourceCode"/>
      </w:pPr>
      <w:r w:rsidRPr="00E26BAD">
        <w:rPr>
          <w:rStyle w:val="VerbatimChar"/>
        </w:rPr>
        <w:t>3</w:t>
      </w:r>
      <w:r w:rsidRPr="00E26BAD">
        <w:br/>
      </w:r>
      <w:r w:rsidRPr="00E26BAD">
        <w:rPr>
          <w:rStyle w:val="VerbatimChar"/>
        </w:rPr>
        <w:t>3</w:t>
      </w:r>
    </w:p>
    <w:p w14:paraId="68FBCEF7" w14:textId="77777777" w:rsidR="00287F49" w:rsidRPr="00E26BAD" w:rsidRDefault="00000000" w:rsidP="00E26BAD">
      <w:r w:rsidRPr="00E26BAD">
        <w:pict w14:anchorId="75AA99AD">
          <v:rect id="_x0000_i2303" style="width:0;height:1.5pt" o:hralign="center" o:hrstd="t" o:hr="t"/>
        </w:pict>
      </w:r>
    </w:p>
    <w:p w14:paraId="1F3FBC43" w14:textId="77777777" w:rsidR="00287F49" w:rsidRPr="00E26BAD" w:rsidRDefault="00000000" w:rsidP="00E26BAD">
      <w:pPr>
        <w:pStyle w:val="Heading2"/>
        <w:rPr>
          <w:color w:val="EE0000"/>
        </w:rPr>
      </w:pPr>
      <w:bookmarkStart w:id="233" w:name="Xecc482769e31dbdbee02d5a26436fb53dc2038f"/>
      <w:bookmarkEnd w:id="214"/>
      <w:bookmarkEnd w:id="227"/>
      <w:bookmarkEnd w:id="232"/>
      <w:r w:rsidRPr="00E26BAD">
        <w:rPr>
          <w:color w:val="EE0000"/>
        </w:rPr>
        <w:lastRenderedPageBreak/>
        <w:t>C.10 Arrays &amp; Array Methods – Detailed Answers</w:t>
      </w:r>
    </w:p>
    <w:p w14:paraId="6B262AB5" w14:textId="77777777" w:rsidR="00287F49" w:rsidRPr="00E26BAD" w:rsidRDefault="00000000" w:rsidP="00E26BAD">
      <w:pPr>
        <w:pStyle w:val="Heading3"/>
      </w:pPr>
      <w:bookmarkStart w:id="234" w:name="basic-level-9"/>
      <w:r w:rsidRPr="00E26BAD">
        <w:t>Basic Level</w:t>
      </w:r>
    </w:p>
    <w:p w14:paraId="32414FD3" w14:textId="77777777" w:rsidR="00287F49" w:rsidRPr="00E26BAD" w:rsidRDefault="00000000" w:rsidP="00E26BAD">
      <w:pPr>
        <w:pStyle w:val="Heading4"/>
      </w:pPr>
      <w:bookmarkStart w:id="235" w:name="X16b220f9a40ce6a8a7af531556d9a5a34531555"/>
      <w:r w:rsidRPr="00E26BAD">
        <w:t>1. What is an array and how do you create it in JavaScript?</w:t>
      </w:r>
    </w:p>
    <w:p w14:paraId="0EA0250D" w14:textId="77777777" w:rsidR="00287F49" w:rsidRPr="00E26BAD" w:rsidRDefault="00000000" w:rsidP="00E26BAD">
      <w:pPr>
        <w:pStyle w:val="FirstParagraph"/>
      </w:pPr>
      <w:r w:rsidRPr="00E26BAD">
        <w:t xml:space="preserve">An </w:t>
      </w:r>
      <w:r w:rsidRPr="00E26BAD">
        <w:rPr>
          <w:b/>
          <w:bCs/>
        </w:rPr>
        <w:t>array</w:t>
      </w:r>
      <w:r w:rsidRPr="00E26BAD">
        <w:t xml:space="preserve"> is an ordered collection of values (elements) that can be of any data type. Arrays are zero‑indexed and have a </w:t>
      </w:r>
      <w:r w:rsidRPr="00E26BAD">
        <w:rPr>
          <w:rStyle w:val="VerbatimChar"/>
        </w:rPr>
        <w:t>length</w:t>
      </w:r>
      <w:r w:rsidRPr="00E26BAD">
        <w:t xml:space="preserve"> property.</w:t>
      </w:r>
    </w:p>
    <w:p w14:paraId="30BA1D92" w14:textId="77777777" w:rsidR="00287F49" w:rsidRPr="00E26BAD" w:rsidRDefault="00000000" w:rsidP="00E26BAD">
      <w:pPr>
        <w:pStyle w:val="BodyText"/>
      </w:pPr>
      <w:r w:rsidRPr="00E26BAD">
        <w:rPr>
          <w:b/>
          <w:bCs/>
        </w:rPr>
        <w:t>Creation methods:</w:t>
      </w:r>
      <w:r w:rsidRPr="00E26BAD">
        <w:t xml:space="preserve"> - </w:t>
      </w:r>
      <w:r w:rsidRPr="00E26BAD">
        <w:rPr>
          <w:b/>
          <w:bCs/>
        </w:rPr>
        <w:t>Array literal:</w:t>
      </w:r>
      <w:r w:rsidRPr="00E26BAD">
        <w:t xml:space="preserve"> </w:t>
      </w:r>
      <w:r w:rsidRPr="00E26BAD">
        <w:rPr>
          <w:rStyle w:val="VerbatimChar"/>
        </w:rPr>
        <w:t>const arr = [1, 2, 3];</w:t>
      </w:r>
      <w:r w:rsidRPr="00E26BAD">
        <w:t xml:space="preserve"> - </w:t>
      </w:r>
      <w:r w:rsidRPr="00E26BAD">
        <w:rPr>
          <w:rStyle w:val="VerbatimChar"/>
          <w:b/>
          <w:bCs/>
        </w:rPr>
        <w:t>new Array()</w:t>
      </w:r>
      <w:r w:rsidRPr="00E26BAD">
        <w:rPr>
          <w:b/>
          <w:bCs/>
        </w:rPr>
        <w:t xml:space="preserve"> constructor:</w:t>
      </w:r>
      <w:r w:rsidRPr="00E26BAD">
        <w:br/>
      </w:r>
      <w:r w:rsidRPr="00E26BAD">
        <w:rPr>
          <w:rStyle w:val="VerbatimChar"/>
        </w:rPr>
        <w:t>const arr = new Array(1, 2, 3);</w:t>
      </w:r>
      <w:r w:rsidRPr="00E26BAD">
        <w:t xml:space="preserve"> (if a single numeric argument, it sets the length: </w:t>
      </w:r>
      <w:r w:rsidRPr="00E26BAD">
        <w:rPr>
          <w:rStyle w:val="VerbatimChar"/>
        </w:rPr>
        <w:t>new Array(5)</w:t>
      </w:r>
      <w:r w:rsidRPr="00E26BAD">
        <w:t xml:space="preserve"> creates a sparse array of length 5) - </w:t>
      </w:r>
      <w:r w:rsidRPr="00E26BAD">
        <w:rPr>
          <w:rStyle w:val="VerbatimChar"/>
          <w:b/>
          <w:bCs/>
        </w:rPr>
        <w:t>Array.of()</w:t>
      </w:r>
      <w:r w:rsidRPr="00E26BAD">
        <w:rPr>
          <w:b/>
          <w:bCs/>
        </w:rPr>
        <w:t>:</w:t>
      </w:r>
      <w:r w:rsidRPr="00E26BAD">
        <w:t xml:space="preserve"> </w:t>
      </w:r>
      <w:r w:rsidRPr="00E26BAD">
        <w:rPr>
          <w:rStyle w:val="VerbatimChar"/>
        </w:rPr>
        <w:t>const arr = Array.of(1, 2, 3);</w:t>
      </w:r>
      <w:r w:rsidRPr="00E26BAD">
        <w:t xml:space="preserve"> (always creates an array with the given elements) - </w:t>
      </w:r>
      <w:r w:rsidRPr="00E26BAD">
        <w:rPr>
          <w:rStyle w:val="VerbatimChar"/>
          <w:b/>
          <w:bCs/>
        </w:rPr>
        <w:t>Array.from()</w:t>
      </w:r>
      <w:r w:rsidRPr="00E26BAD">
        <w:rPr>
          <w:b/>
          <w:bCs/>
        </w:rPr>
        <w:t>:</w:t>
      </w:r>
      <w:r w:rsidRPr="00E26BAD">
        <w:t xml:space="preserve"> converts iterables or array‑like objects into an array:</w:t>
      </w:r>
      <w:r w:rsidRPr="00E26BAD">
        <w:br/>
      </w:r>
      <w:r w:rsidRPr="00E26BAD">
        <w:rPr>
          <w:rStyle w:val="VerbatimChar"/>
        </w:rPr>
        <w:t>const arr = Array.from('hello'); // ['h','e','l','l','o']</w:t>
      </w:r>
    </w:p>
    <w:p w14:paraId="6F0D2634" w14:textId="77777777" w:rsidR="00287F49" w:rsidRPr="00E26BAD" w:rsidRDefault="00000000" w:rsidP="00E26BAD">
      <w:pPr>
        <w:pStyle w:val="Heading4"/>
      </w:pPr>
      <w:bookmarkStart w:id="236" w:name="X94dc56a63bde4c57f41888a86e3a83fde66cd2a"/>
      <w:bookmarkEnd w:id="235"/>
      <w:r w:rsidRPr="00E26BAD">
        <w:t xml:space="preserve">2. What is the difference between </w:t>
      </w:r>
      <w:r w:rsidRPr="00E26BAD">
        <w:rPr>
          <w:rStyle w:val="VerbatimChar"/>
        </w:rPr>
        <w:t>map()</w:t>
      </w:r>
      <w:r w:rsidRPr="00E26BAD">
        <w:t xml:space="preserve"> and </w:t>
      </w:r>
      <w:r w:rsidRPr="00E26BAD">
        <w:rPr>
          <w:rStyle w:val="VerbatimChar"/>
        </w:rPr>
        <w:t>forEach()</w:t>
      </w:r>
      <w:r w:rsidRPr="00E26BAD">
        <w:t>?</w:t>
      </w:r>
    </w:p>
    <w:p w14:paraId="667F939F" w14:textId="77777777" w:rsidR="00287F49" w:rsidRPr="00E26BAD" w:rsidRDefault="00000000" w:rsidP="00E26BAD">
      <w:pPr>
        <w:pStyle w:val="Compact"/>
        <w:numPr>
          <w:ilvl w:val="0"/>
          <w:numId w:val="60"/>
        </w:numPr>
      </w:pPr>
      <w:r w:rsidRPr="00E26BAD">
        <w:rPr>
          <w:rStyle w:val="VerbatimChar"/>
          <w:b/>
          <w:bCs/>
        </w:rPr>
        <w:t>map()</w:t>
      </w:r>
      <w:r w:rsidRPr="00E26BAD">
        <w:t xml:space="preserve"> creates a </w:t>
      </w:r>
      <w:r w:rsidRPr="00E26BAD">
        <w:rPr>
          <w:b/>
          <w:bCs/>
        </w:rPr>
        <w:t>new array</w:t>
      </w:r>
      <w:r w:rsidRPr="00E26BAD">
        <w:t xml:space="preserve"> with the results of calling a provided function on every element. It is used for transformation and does not modify the original array.</w:t>
      </w:r>
    </w:p>
    <w:p w14:paraId="474F28FB" w14:textId="77777777" w:rsidR="00287F49" w:rsidRPr="00E26BAD" w:rsidRDefault="00000000" w:rsidP="00E26BAD">
      <w:pPr>
        <w:pStyle w:val="Compact"/>
        <w:numPr>
          <w:ilvl w:val="0"/>
          <w:numId w:val="60"/>
        </w:numPr>
      </w:pPr>
      <w:r w:rsidRPr="00E26BAD">
        <w:rPr>
          <w:rStyle w:val="VerbatimChar"/>
          <w:b/>
          <w:bCs/>
        </w:rPr>
        <w:t>forEach()</w:t>
      </w:r>
      <w:r w:rsidRPr="00E26BAD">
        <w:t xml:space="preserve"> executes a provided function once for each array element; it returns </w:t>
      </w:r>
      <w:r w:rsidRPr="00E26BAD">
        <w:rPr>
          <w:rStyle w:val="VerbatimChar"/>
        </w:rPr>
        <w:t>undefined</w:t>
      </w:r>
      <w:r w:rsidRPr="00E26BAD">
        <w:t>. It is used for side effects (e.g., logging, modifying external variables) and does not return a new array.</w:t>
      </w:r>
    </w:p>
    <w:p w14:paraId="42E40671" w14:textId="77777777" w:rsidR="00287F49" w:rsidRPr="00E26BAD" w:rsidRDefault="00000000" w:rsidP="00E26BAD">
      <w:pPr>
        <w:pStyle w:val="Heading4"/>
      </w:pPr>
      <w:bookmarkStart w:id="237" w:name="what-does-the-filter-method-do"/>
      <w:bookmarkEnd w:id="236"/>
      <w:r w:rsidRPr="00E26BAD">
        <w:t xml:space="preserve">3. What does the </w:t>
      </w:r>
      <w:r w:rsidRPr="00E26BAD">
        <w:rPr>
          <w:rStyle w:val="VerbatimChar"/>
        </w:rPr>
        <w:t>filter()</w:t>
      </w:r>
      <w:r w:rsidRPr="00E26BAD">
        <w:t xml:space="preserve"> method do?</w:t>
      </w:r>
    </w:p>
    <w:p w14:paraId="40D7EE0C" w14:textId="77777777" w:rsidR="00287F49" w:rsidRPr="00E26BAD" w:rsidRDefault="00000000" w:rsidP="00E26BAD">
      <w:pPr>
        <w:pStyle w:val="FirstParagraph"/>
      </w:pPr>
      <w:r w:rsidRPr="00E26BAD">
        <w:rPr>
          <w:rStyle w:val="VerbatimChar"/>
        </w:rPr>
        <w:t>filter()</w:t>
      </w:r>
      <w:r w:rsidRPr="00E26BAD">
        <w:t xml:space="preserve"> creates a </w:t>
      </w:r>
      <w:r w:rsidRPr="00E26BAD">
        <w:rPr>
          <w:b/>
          <w:bCs/>
        </w:rPr>
        <w:t>new array</w:t>
      </w:r>
      <w:r w:rsidRPr="00E26BAD">
        <w:t xml:space="preserve"> containing all elements that pass a test implemented by a provided function (the function returns </w:t>
      </w:r>
      <w:r w:rsidRPr="00E26BAD">
        <w:rPr>
          <w:rStyle w:val="VerbatimChar"/>
        </w:rPr>
        <w:t>true</w:t>
      </w:r>
      <w:r w:rsidRPr="00E26BAD">
        <w:t>). It does not modify the original array.</w:t>
      </w:r>
    </w:p>
    <w:p w14:paraId="36D429C3" w14:textId="77777777" w:rsidR="00287F49" w:rsidRPr="00E26BAD" w:rsidRDefault="00000000" w:rsidP="00E26BAD">
      <w:pPr>
        <w:pStyle w:val="Heading4"/>
      </w:pPr>
      <w:bookmarkStart w:id="238" w:name="X9c9facc755b1a8cffb92d65f60bde646a69cc56"/>
      <w:bookmarkEnd w:id="237"/>
      <w:r w:rsidRPr="00E26BAD">
        <w:t xml:space="preserve">4. What is the </w:t>
      </w:r>
      <w:r w:rsidRPr="00E26BAD">
        <w:rPr>
          <w:rStyle w:val="VerbatimChar"/>
        </w:rPr>
        <w:t>reduce()</w:t>
      </w:r>
      <w:r w:rsidRPr="00E26BAD">
        <w:t xml:space="preserve"> method and how does it work?</w:t>
      </w:r>
    </w:p>
    <w:p w14:paraId="0452EACC" w14:textId="77777777" w:rsidR="00287F49" w:rsidRPr="00E26BAD" w:rsidRDefault="00000000" w:rsidP="00E26BAD">
      <w:pPr>
        <w:pStyle w:val="FirstParagraph"/>
      </w:pPr>
      <w:r w:rsidRPr="00E26BAD">
        <w:rPr>
          <w:rStyle w:val="VerbatimChar"/>
        </w:rPr>
        <w:t>reduce()</w:t>
      </w:r>
      <w:r w:rsidRPr="00E26BAD">
        <w:t xml:space="preserve"> executes a </w:t>
      </w:r>
      <w:r w:rsidRPr="00E26BAD">
        <w:rPr>
          <w:b/>
          <w:bCs/>
        </w:rPr>
        <w:t>reducer function</w:t>
      </w:r>
      <w:r w:rsidRPr="00E26BAD">
        <w:t xml:space="preserve"> on each element, resulting in a single output value. It takes two arguments: - a reducer function with parameters </w:t>
      </w:r>
      <w:r w:rsidRPr="00E26BAD">
        <w:rPr>
          <w:rStyle w:val="VerbatimChar"/>
        </w:rPr>
        <w:t>accumulator</w:t>
      </w:r>
      <w:r w:rsidRPr="00E26BAD">
        <w:t xml:space="preserve"> (the accumulated result) and </w:t>
      </w:r>
      <w:r w:rsidRPr="00E26BAD">
        <w:rPr>
          <w:rStyle w:val="VerbatimChar"/>
        </w:rPr>
        <w:t>currentValue</w:t>
      </w:r>
      <w:r w:rsidRPr="00E26BAD">
        <w:t xml:space="preserve"> (the current element) - an optional initial value for the accumulator.</w:t>
      </w:r>
    </w:p>
    <w:p w14:paraId="7C063620" w14:textId="77777777" w:rsidR="00287F49" w:rsidRPr="00E26BAD" w:rsidRDefault="00000000" w:rsidP="00E26BAD">
      <w:pPr>
        <w:pStyle w:val="BodyText"/>
      </w:pPr>
      <w:r w:rsidRPr="00E26BAD">
        <w:t>If no initial value is provided, the first element becomes the accumulator and iteration starts from the second element.</w:t>
      </w:r>
    </w:p>
    <w:p w14:paraId="1557554D" w14:textId="77777777" w:rsidR="00287F49" w:rsidRPr="00E26BAD" w:rsidRDefault="00000000" w:rsidP="00E26BAD">
      <w:pPr>
        <w:pStyle w:val="BodyText"/>
      </w:pPr>
      <w:r w:rsidRPr="00E26BAD">
        <w:rPr>
          <w:b/>
          <w:bCs/>
        </w:rPr>
        <w:t>Example:</w:t>
      </w:r>
    </w:p>
    <w:p w14:paraId="52701F32" w14:textId="77777777" w:rsidR="00287F49" w:rsidRPr="00E26BAD" w:rsidRDefault="00000000" w:rsidP="00E26BAD">
      <w:pPr>
        <w:pStyle w:val="SourceCode"/>
      </w:pPr>
      <w:r w:rsidRPr="00E26BAD">
        <w:rPr>
          <w:rStyle w:val="NormalTok"/>
        </w:rPr>
        <w:t>[</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rPr>
          <w:rStyle w:val="FunctionTok"/>
        </w:rPr>
        <w:t>reduce</w:t>
      </w:r>
      <w:r w:rsidRPr="00E26BAD">
        <w:rPr>
          <w:rStyle w:val="NormalTok"/>
        </w:rPr>
        <w:t>((sum</w:t>
      </w:r>
      <w:r w:rsidRPr="00E26BAD">
        <w:rPr>
          <w:rStyle w:val="OperatorTok"/>
        </w:rPr>
        <w:t>,</w:t>
      </w:r>
      <w:r w:rsidRPr="00E26BAD">
        <w:rPr>
          <w:rStyle w:val="NormalTok"/>
        </w:rPr>
        <w:t xml:space="preserve"> n) </w:t>
      </w:r>
      <w:r w:rsidRPr="00E26BAD">
        <w:rPr>
          <w:rStyle w:val="KeywordTok"/>
        </w:rPr>
        <w:t>=&gt;</w:t>
      </w:r>
      <w:r w:rsidRPr="00E26BAD">
        <w:rPr>
          <w:rStyle w:val="NormalTok"/>
        </w:rPr>
        <w:t xml:space="preserve"> sum </w:t>
      </w:r>
      <w:r w:rsidRPr="00E26BAD">
        <w:rPr>
          <w:rStyle w:val="OperatorTok"/>
        </w:rPr>
        <w:t>+</w:t>
      </w:r>
      <w:r w:rsidRPr="00E26BAD">
        <w:rPr>
          <w:rStyle w:val="NormalTok"/>
        </w:rPr>
        <w:t xml:space="preserve"> n</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rPr>
          <w:rStyle w:val="NormalTok"/>
        </w:rPr>
        <w:t xml:space="preserve"> </w:t>
      </w:r>
      <w:r w:rsidRPr="00E26BAD">
        <w:rPr>
          <w:rStyle w:val="CommentTok"/>
        </w:rPr>
        <w:t>// 6</w:t>
      </w:r>
    </w:p>
    <w:p w14:paraId="3269B228" w14:textId="77777777" w:rsidR="00287F49" w:rsidRPr="00E26BAD" w:rsidRDefault="00000000" w:rsidP="00E26BAD">
      <w:pPr>
        <w:pStyle w:val="Heading4"/>
      </w:pPr>
      <w:bookmarkStart w:id="239" w:name="X42ddd7e5e4cfb79ad5666cb1c19ea35b1bf8a17"/>
      <w:bookmarkEnd w:id="238"/>
      <w:r w:rsidRPr="00E26BAD">
        <w:t xml:space="preserve">5. What is the difference between </w:t>
      </w:r>
      <w:r w:rsidRPr="00E26BAD">
        <w:rPr>
          <w:rStyle w:val="VerbatimChar"/>
        </w:rPr>
        <w:t>push()</w:t>
      </w:r>
      <w:r w:rsidRPr="00E26BAD">
        <w:t xml:space="preserve"> and </w:t>
      </w:r>
      <w:r w:rsidRPr="00E26BAD">
        <w:rPr>
          <w:rStyle w:val="VerbatimChar"/>
        </w:rPr>
        <w:t>pop()</w:t>
      </w:r>
      <w:r w:rsidRPr="00E26BAD">
        <w:t xml:space="preserve"> methods?</w:t>
      </w:r>
    </w:p>
    <w:p w14:paraId="1BE47F13" w14:textId="77777777" w:rsidR="00287F49" w:rsidRPr="00E26BAD" w:rsidRDefault="00000000" w:rsidP="00E26BAD">
      <w:pPr>
        <w:pStyle w:val="Compact"/>
        <w:numPr>
          <w:ilvl w:val="0"/>
          <w:numId w:val="61"/>
        </w:numPr>
      </w:pPr>
      <w:r w:rsidRPr="00E26BAD">
        <w:rPr>
          <w:rStyle w:val="VerbatimChar"/>
          <w:b/>
          <w:bCs/>
        </w:rPr>
        <w:t>push()</w:t>
      </w:r>
      <w:r w:rsidRPr="00E26BAD">
        <w:t xml:space="preserve"> adds one or more elements to the </w:t>
      </w:r>
      <w:r w:rsidRPr="00E26BAD">
        <w:rPr>
          <w:b/>
          <w:bCs/>
        </w:rPr>
        <w:t>end</w:t>
      </w:r>
      <w:r w:rsidRPr="00E26BAD">
        <w:t xml:space="preserve"> of an array and returns the new length.</w:t>
      </w:r>
    </w:p>
    <w:p w14:paraId="27EBCDE0" w14:textId="77777777" w:rsidR="00287F49" w:rsidRPr="00E26BAD" w:rsidRDefault="00000000" w:rsidP="00E26BAD">
      <w:pPr>
        <w:pStyle w:val="Compact"/>
        <w:numPr>
          <w:ilvl w:val="0"/>
          <w:numId w:val="61"/>
        </w:numPr>
      </w:pPr>
      <w:r w:rsidRPr="00E26BAD">
        <w:rPr>
          <w:rStyle w:val="VerbatimChar"/>
          <w:b/>
          <w:bCs/>
        </w:rPr>
        <w:t>pop()</w:t>
      </w:r>
      <w:r w:rsidRPr="00E26BAD">
        <w:t xml:space="preserve"> removes the </w:t>
      </w:r>
      <w:r w:rsidRPr="00E26BAD">
        <w:rPr>
          <w:b/>
          <w:bCs/>
        </w:rPr>
        <w:t>last</w:t>
      </w:r>
      <w:r w:rsidRPr="00E26BAD">
        <w:t xml:space="preserve"> element from an array and returns that element.</w:t>
      </w:r>
    </w:p>
    <w:p w14:paraId="1C45D947" w14:textId="77777777" w:rsidR="00287F49" w:rsidRPr="00E26BAD" w:rsidRDefault="00000000" w:rsidP="00E26BAD">
      <w:pPr>
        <w:pStyle w:val="FirstParagraph"/>
      </w:pPr>
      <w:r w:rsidRPr="00E26BAD">
        <w:t xml:space="preserve">Both methods </w:t>
      </w:r>
      <w:r w:rsidRPr="00E26BAD">
        <w:rPr>
          <w:b/>
          <w:bCs/>
        </w:rPr>
        <w:t>modify the original array</w:t>
      </w:r>
      <w:r w:rsidRPr="00E26BAD">
        <w:t>.</w:t>
      </w:r>
    </w:p>
    <w:p w14:paraId="3EAD3689" w14:textId="77777777" w:rsidR="00287F49" w:rsidRPr="00E26BAD" w:rsidRDefault="00000000" w:rsidP="00E26BAD">
      <w:r w:rsidRPr="00E26BAD">
        <w:pict w14:anchorId="2CD66BA6">
          <v:rect id="_x0000_i2304" style="width:0;height:1.5pt" o:hralign="center" o:hrstd="t" o:hr="t"/>
        </w:pict>
      </w:r>
    </w:p>
    <w:p w14:paraId="1611F306" w14:textId="77777777" w:rsidR="00287F49" w:rsidRPr="00E26BAD" w:rsidRDefault="00000000" w:rsidP="00E26BAD">
      <w:pPr>
        <w:pStyle w:val="Heading3"/>
      </w:pPr>
      <w:bookmarkStart w:id="240" w:name="intermediate-level-8"/>
      <w:bookmarkEnd w:id="234"/>
      <w:bookmarkEnd w:id="239"/>
      <w:r w:rsidRPr="00E26BAD">
        <w:lastRenderedPageBreak/>
        <w:t>Intermediate Level</w:t>
      </w:r>
    </w:p>
    <w:p w14:paraId="49A4EB12" w14:textId="77777777" w:rsidR="00287F49" w:rsidRPr="00E26BAD" w:rsidRDefault="00000000" w:rsidP="00E26BAD">
      <w:pPr>
        <w:pStyle w:val="Heading4"/>
      </w:pPr>
      <w:bookmarkStart w:id="241" w:name="X50a2eb45e5eb1ad2de1e612f38ec8462b785a4f"/>
      <w:r w:rsidRPr="00E26BAD">
        <w:t xml:space="preserve">6. Explain the </w:t>
      </w:r>
      <w:r w:rsidRPr="00E26BAD">
        <w:rPr>
          <w:rStyle w:val="VerbatimChar"/>
        </w:rPr>
        <w:t>map()</w:t>
      </w:r>
      <w:r w:rsidRPr="00E26BAD">
        <w:t xml:space="preserve"> method with an example. Does it modify the original array?</w:t>
      </w:r>
    </w:p>
    <w:p w14:paraId="56DAECBA" w14:textId="77777777" w:rsidR="00287F49" w:rsidRPr="00E26BAD" w:rsidRDefault="00000000" w:rsidP="00E26BAD">
      <w:pPr>
        <w:pStyle w:val="FirstParagraph"/>
      </w:pPr>
      <w:r w:rsidRPr="00E26BAD">
        <w:rPr>
          <w:rStyle w:val="VerbatimChar"/>
        </w:rPr>
        <w:t>map()</w:t>
      </w:r>
      <w:r w:rsidRPr="00E26BAD">
        <w:t xml:space="preserve"> transforms each element and returns a new array. The original array remains unchanged.</w:t>
      </w:r>
    </w:p>
    <w:p w14:paraId="27B87796" w14:textId="77777777" w:rsidR="00287F49" w:rsidRPr="00E26BAD" w:rsidRDefault="00000000" w:rsidP="00E26BAD">
      <w:pPr>
        <w:pStyle w:val="BodyText"/>
      </w:pPr>
      <w:r w:rsidRPr="00E26BAD">
        <w:rPr>
          <w:b/>
          <w:bCs/>
        </w:rPr>
        <w:t>Example:</w:t>
      </w:r>
    </w:p>
    <w:p w14:paraId="6AD06B10"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doubled </w:t>
      </w:r>
      <w:r w:rsidRPr="00E26BAD">
        <w:rPr>
          <w:rStyle w:val="OperatorTok"/>
        </w:rPr>
        <w:t>=</w:t>
      </w:r>
      <w:r w:rsidRPr="00E26BAD">
        <w:rPr>
          <w:rStyle w:val="NormalTok"/>
        </w:rPr>
        <w:t xml:space="preserve"> arr</w:t>
      </w:r>
      <w:r w:rsidRPr="00E26BAD">
        <w:rPr>
          <w:rStyle w:val="OperatorTok"/>
        </w:rPr>
        <w:t>.</w:t>
      </w:r>
      <w:r w:rsidRPr="00E26BAD">
        <w:rPr>
          <w:rStyle w:val="FunctionTok"/>
        </w:rPr>
        <w:t>map</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(doubled)</w:t>
      </w:r>
      <w:r w:rsidRPr="00E26BAD">
        <w:rPr>
          <w:rStyle w:val="OperatorTok"/>
        </w:rPr>
        <w:t>;</w:t>
      </w:r>
      <w:r w:rsidRPr="00E26BAD">
        <w:rPr>
          <w:rStyle w:val="NormalTok"/>
        </w:rPr>
        <w:t xml:space="preserve"> </w:t>
      </w:r>
      <w:r w:rsidRPr="00E26BAD">
        <w:rPr>
          <w:rStyle w:val="CommentTok"/>
        </w:rPr>
        <w:t>// [2, 4, 6]</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(arr)</w:t>
      </w:r>
      <w:r w:rsidRPr="00E26BAD">
        <w:rPr>
          <w:rStyle w:val="OperatorTok"/>
        </w:rPr>
        <w:t>;</w:t>
      </w:r>
      <w:r w:rsidRPr="00E26BAD">
        <w:rPr>
          <w:rStyle w:val="NormalTok"/>
        </w:rPr>
        <w:t xml:space="preserve">     </w:t>
      </w:r>
      <w:r w:rsidRPr="00E26BAD">
        <w:rPr>
          <w:rStyle w:val="CommentTok"/>
        </w:rPr>
        <w:t>// [1, 2, 3] (unchanged)</w:t>
      </w:r>
    </w:p>
    <w:p w14:paraId="58A84025" w14:textId="77777777" w:rsidR="00287F49" w:rsidRPr="00E26BAD" w:rsidRDefault="00000000" w:rsidP="00E26BAD">
      <w:pPr>
        <w:pStyle w:val="Heading4"/>
      </w:pPr>
      <w:bookmarkStart w:id="242" w:name="X7b5fa7f622245ebdc99e92cd925e39d9d67f822"/>
      <w:bookmarkEnd w:id="241"/>
      <w:r w:rsidRPr="00E26BAD">
        <w:t xml:space="preserve">7. Explain the </w:t>
      </w:r>
      <w:r w:rsidRPr="00E26BAD">
        <w:rPr>
          <w:rStyle w:val="VerbatimChar"/>
        </w:rPr>
        <w:t>filter()</w:t>
      </w:r>
      <w:r w:rsidRPr="00E26BAD">
        <w:t xml:space="preserve"> method with an example. What does it return?</w:t>
      </w:r>
    </w:p>
    <w:p w14:paraId="49B1A4AE" w14:textId="77777777" w:rsidR="00287F49" w:rsidRPr="00E26BAD" w:rsidRDefault="00000000" w:rsidP="00E26BAD">
      <w:pPr>
        <w:pStyle w:val="FirstParagraph"/>
      </w:pPr>
      <w:r w:rsidRPr="00E26BAD">
        <w:rPr>
          <w:rStyle w:val="VerbatimChar"/>
        </w:rPr>
        <w:t>filter()</w:t>
      </w:r>
      <w:r w:rsidRPr="00E26BAD">
        <w:t xml:space="preserve"> returns a new array containing only the elements for which the callback returns a truthy value.</w:t>
      </w:r>
    </w:p>
    <w:p w14:paraId="3F078DDD" w14:textId="77777777" w:rsidR="00287F49" w:rsidRPr="00E26BAD" w:rsidRDefault="00000000" w:rsidP="00E26BAD">
      <w:pPr>
        <w:pStyle w:val="BodyText"/>
      </w:pPr>
      <w:r w:rsidRPr="00E26BAD">
        <w:rPr>
          <w:b/>
          <w:bCs/>
        </w:rPr>
        <w:t>Example:</w:t>
      </w:r>
    </w:p>
    <w:p w14:paraId="1FDA2B48"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evens </w:t>
      </w:r>
      <w:r w:rsidRPr="00E26BAD">
        <w:rPr>
          <w:rStyle w:val="OperatorTok"/>
        </w:rPr>
        <w:t>=</w:t>
      </w:r>
      <w:r w:rsidRPr="00E26BAD">
        <w:rPr>
          <w:rStyle w:val="NormalTok"/>
        </w:rPr>
        <w:t xml:space="preserve"> arr</w:t>
      </w:r>
      <w:r w:rsidRPr="00E26BAD">
        <w:rPr>
          <w:rStyle w:val="OperatorTok"/>
        </w:rPr>
        <w:t>.</w:t>
      </w:r>
      <w:r w:rsidRPr="00E26BAD">
        <w:rPr>
          <w:rStyle w:val="FunctionTok"/>
        </w:rPr>
        <w:t>filter</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NormalTok"/>
        </w:rPr>
        <w:t xml:space="preserve"> </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(evens)</w:t>
      </w:r>
      <w:r w:rsidRPr="00E26BAD">
        <w:rPr>
          <w:rStyle w:val="OperatorTok"/>
        </w:rPr>
        <w:t>;</w:t>
      </w:r>
      <w:r w:rsidRPr="00E26BAD">
        <w:rPr>
          <w:rStyle w:val="NormalTok"/>
        </w:rPr>
        <w:t xml:space="preserve"> </w:t>
      </w:r>
      <w:r w:rsidRPr="00E26BAD">
        <w:rPr>
          <w:rStyle w:val="CommentTok"/>
        </w:rPr>
        <w:t>// [2, 4]</w:t>
      </w:r>
    </w:p>
    <w:p w14:paraId="0FBB3463" w14:textId="77777777" w:rsidR="00287F49" w:rsidRPr="00E26BAD" w:rsidRDefault="00000000" w:rsidP="00E26BAD">
      <w:pPr>
        <w:pStyle w:val="Heading4"/>
      </w:pPr>
      <w:bookmarkStart w:id="243" w:name="X9b0093a90bbe5c95e00fecc933e9ebc094553ac"/>
      <w:bookmarkEnd w:id="242"/>
      <w:r w:rsidRPr="00E26BAD">
        <w:t xml:space="preserve">8. Explain the </w:t>
      </w:r>
      <w:r w:rsidRPr="00E26BAD">
        <w:rPr>
          <w:rStyle w:val="VerbatimChar"/>
        </w:rPr>
        <w:t>reduce()</w:t>
      </w:r>
      <w:r w:rsidRPr="00E26BAD">
        <w:t xml:space="preserve"> method in detail. What are accumulator and current value?</w:t>
      </w:r>
    </w:p>
    <w:p w14:paraId="1BD57B88" w14:textId="77777777" w:rsidR="00287F49" w:rsidRPr="00E26BAD" w:rsidRDefault="00000000" w:rsidP="00E26BAD">
      <w:pPr>
        <w:pStyle w:val="FirstParagraph"/>
      </w:pPr>
      <w:r w:rsidRPr="00E26BAD">
        <w:rPr>
          <w:rStyle w:val="VerbatimChar"/>
        </w:rPr>
        <w:t>reduce(callback, initialValue)</w:t>
      </w:r>
      <w:r w:rsidRPr="00E26BAD">
        <w:t xml:space="preserve"> processes each element: - </w:t>
      </w:r>
      <w:r w:rsidRPr="00E26BAD">
        <w:rPr>
          <w:rStyle w:val="VerbatimChar"/>
          <w:b/>
          <w:bCs/>
        </w:rPr>
        <w:t>accumulator</w:t>
      </w:r>
      <w:r w:rsidRPr="00E26BAD">
        <w:t xml:space="preserve"> – the value returned by the previous iteration (or the </w:t>
      </w:r>
      <w:r w:rsidRPr="00E26BAD">
        <w:rPr>
          <w:rStyle w:val="VerbatimChar"/>
        </w:rPr>
        <w:t>initialValue</w:t>
      </w:r>
      <w:r w:rsidRPr="00E26BAD">
        <w:t xml:space="preserve"> for the first call). - </w:t>
      </w:r>
      <w:r w:rsidRPr="00E26BAD">
        <w:rPr>
          <w:rStyle w:val="VerbatimChar"/>
          <w:b/>
          <w:bCs/>
        </w:rPr>
        <w:t>currentValue</w:t>
      </w:r>
      <w:r w:rsidRPr="00E26BAD">
        <w:t xml:space="preserve"> – the current element being processed.</w:t>
      </w:r>
    </w:p>
    <w:p w14:paraId="67F0C168" w14:textId="77777777" w:rsidR="00287F49" w:rsidRPr="00E26BAD" w:rsidRDefault="00000000" w:rsidP="00E26BAD">
      <w:pPr>
        <w:pStyle w:val="BodyText"/>
      </w:pPr>
      <w:r w:rsidRPr="00E26BAD">
        <w:t>The callback returns the new accumulator. After the last element, the final accumulator is returned.</w:t>
      </w:r>
    </w:p>
    <w:p w14:paraId="1A38AB0B" w14:textId="77777777" w:rsidR="00287F49" w:rsidRPr="00E26BAD" w:rsidRDefault="00000000" w:rsidP="00E26BAD">
      <w:pPr>
        <w:pStyle w:val="BodyText"/>
      </w:pPr>
      <w:r w:rsidRPr="00E26BAD">
        <w:rPr>
          <w:b/>
          <w:bCs/>
        </w:rPr>
        <w:t>Example without initial value:</w:t>
      </w:r>
    </w:p>
    <w:p w14:paraId="0B068CEE" w14:textId="77777777" w:rsidR="00287F49" w:rsidRPr="00E26BAD" w:rsidRDefault="00000000" w:rsidP="00E26BAD">
      <w:pPr>
        <w:pStyle w:val="SourceCode"/>
      </w:pPr>
      <w:r w:rsidRPr="00E26BAD">
        <w:rPr>
          <w:rStyle w:val="NormalTok"/>
        </w:rPr>
        <w:t>[</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rPr>
          <w:rStyle w:val="FunctionTok"/>
        </w:rPr>
        <w:t>reduce</w:t>
      </w:r>
      <w:r w:rsidRPr="00E26BAD">
        <w:rPr>
          <w:rStyle w:val="NormalTok"/>
        </w:rPr>
        <w:t>((acc</w:t>
      </w:r>
      <w:r w:rsidRPr="00E26BAD">
        <w:rPr>
          <w:rStyle w:val="OperatorTok"/>
        </w:rPr>
        <w:t>,</w:t>
      </w:r>
      <w:r w:rsidRPr="00E26BAD">
        <w:rPr>
          <w:rStyle w:val="NormalTok"/>
        </w:rPr>
        <w:t xml:space="preserve"> curr) </w:t>
      </w:r>
      <w:r w:rsidRPr="00E26BAD">
        <w:rPr>
          <w:rStyle w:val="KeywordTok"/>
        </w:rPr>
        <w:t>=&gt;</w:t>
      </w:r>
      <w:r w:rsidRPr="00E26BAD">
        <w:rPr>
          <w:rStyle w:val="NormalTok"/>
        </w:rPr>
        <w:t xml:space="preserve"> acc </w:t>
      </w:r>
      <w:r w:rsidRPr="00E26BAD">
        <w:rPr>
          <w:rStyle w:val="OperatorTok"/>
        </w:rPr>
        <w:t>+</w:t>
      </w:r>
      <w:r w:rsidRPr="00E26BAD">
        <w:rPr>
          <w:rStyle w:val="NormalTok"/>
        </w:rPr>
        <w:t xml:space="preserve"> curr)</w:t>
      </w:r>
      <w:r w:rsidRPr="00E26BAD">
        <w:rPr>
          <w:rStyle w:val="OperatorTok"/>
        </w:rPr>
        <w:t>;</w:t>
      </w:r>
      <w:r w:rsidRPr="00E26BAD">
        <w:br/>
      </w:r>
      <w:r w:rsidRPr="00E26BAD">
        <w:rPr>
          <w:rStyle w:val="CommentTok"/>
        </w:rPr>
        <w:t>// first call: acc=1, curr=2 → 3</w:t>
      </w:r>
      <w:r w:rsidRPr="00E26BAD">
        <w:br/>
      </w:r>
      <w:r w:rsidRPr="00E26BAD">
        <w:rPr>
          <w:rStyle w:val="CommentTok"/>
        </w:rPr>
        <w:t>// second call: acc=3, curr=3 → 6</w:t>
      </w:r>
    </w:p>
    <w:p w14:paraId="15594853" w14:textId="77777777" w:rsidR="00287F49" w:rsidRPr="00E26BAD" w:rsidRDefault="00000000" w:rsidP="00E26BAD">
      <w:pPr>
        <w:pStyle w:val="Heading4"/>
      </w:pPr>
      <w:bookmarkStart w:id="244" w:name="Xcf23c2e0b5fe4f768927b5185367bbe9ce607d3"/>
      <w:bookmarkEnd w:id="243"/>
      <w:r w:rsidRPr="00E26BAD">
        <w:t xml:space="preserve">9. How do you chain </w:t>
      </w:r>
      <w:r w:rsidRPr="00E26BAD">
        <w:rPr>
          <w:rStyle w:val="VerbatimChar"/>
        </w:rPr>
        <w:t>map()</w:t>
      </w:r>
      <w:r w:rsidRPr="00E26BAD">
        <w:t xml:space="preserve">, </w:t>
      </w:r>
      <w:r w:rsidRPr="00E26BAD">
        <w:rPr>
          <w:rStyle w:val="VerbatimChar"/>
        </w:rPr>
        <w:t>filter()</w:t>
      </w:r>
      <w:r w:rsidRPr="00E26BAD">
        <w:t xml:space="preserve">, and </w:t>
      </w:r>
      <w:r w:rsidRPr="00E26BAD">
        <w:rPr>
          <w:rStyle w:val="VerbatimChar"/>
        </w:rPr>
        <w:t>reduce()</w:t>
      </w:r>
      <w:r w:rsidRPr="00E26BAD">
        <w:t xml:space="preserve"> methods?</w:t>
      </w:r>
    </w:p>
    <w:p w14:paraId="1D386508" w14:textId="77777777" w:rsidR="00287F49" w:rsidRPr="00E26BAD" w:rsidRDefault="00000000" w:rsidP="00E26BAD">
      <w:pPr>
        <w:pStyle w:val="FirstParagraph"/>
      </w:pPr>
      <w:r w:rsidRPr="00E26BAD">
        <w:t xml:space="preserve">Since each method returns an array (except </w:t>
      </w:r>
      <w:r w:rsidRPr="00E26BAD">
        <w:rPr>
          <w:rStyle w:val="VerbatimChar"/>
        </w:rPr>
        <w:t>reduce</w:t>
      </w:r>
      <w:r w:rsidRPr="00E26BAD">
        <w:t xml:space="preserve"> which returns a single value), you can chain them sequentially.</w:t>
      </w:r>
    </w:p>
    <w:p w14:paraId="1788A552" w14:textId="77777777" w:rsidR="00287F49" w:rsidRPr="00E26BAD" w:rsidRDefault="00000000" w:rsidP="00E26BAD">
      <w:pPr>
        <w:pStyle w:val="BodyText"/>
      </w:pPr>
      <w:r w:rsidRPr="00E26BAD">
        <w:rPr>
          <w:b/>
          <w:bCs/>
        </w:rPr>
        <w:t>Example:</w:t>
      </w:r>
    </w:p>
    <w:p w14:paraId="703B0437" w14:textId="77777777" w:rsidR="00287F49" w:rsidRPr="00E26BAD" w:rsidRDefault="00000000" w:rsidP="00E26BAD">
      <w:pPr>
        <w:pStyle w:val="SourceCode"/>
      </w:pPr>
      <w:r w:rsidRPr="00E26BAD">
        <w:rPr>
          <w:rStyle w:val="KeywordTok"/>
        </w:rPr>
        <w:t>const</w:t>
      </w:r>
      <w:r w:rsidRPr="00E26BAD">
        <w:rPr>
          <w:rStyle w:val="NormalTok"/>
        </w:rPr>
        <w:t xml:space="preserve"> numbers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numbers</w:t>
      </w:r>
      <w:r w:rsidRPr="00E26BAD">
        <w:br/>
      </w:r>
      <w:r w:rsidRPr="00E26BAD">
        <w:rPr>
          <w:rStyle w:val="NormalTok"/>
        </w:rPr>
        <w:t xml:space="preserve">  </w:t>
      </w:r>
      <w:r w:rsidRPr="00E26BAD">
        <w:rPr>
          <w:rStyle w:val="OperatorTok"/>
        </w:rPr>
        <w:t>.</w:t>
      </w:r>
      <w:r w:rsidRPr="00E26BAD">
        <w:rPr>
          <w:rStyle w:val="FunctionTok"/>
        </w:rPr>
        <w:t>map</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NormalTok"/>
        </w:rPr>
        <w:t xml:space="preserve">)          </w:t>
      </w:r>
      <w:r w:rsidRPr="00E26BAD">
        <w:rPr>
          <w:rStyle w:val="CommentTok"/>
        </w:rPr>
        <w:t>// [2,4,6,8,10]</w:t>
      </w:r>
      <w:r w:rsidRPr="00E26BAD">
        <w:br/>
      </w:r>
      <w:r w:rsidRPr="00E26BAD">
        <w:rPr>
          <w:rStyle w:val="NormalTok"/>
        </w:rPr>
        <w:t xml:space="preserve">  </w:t>
      </w:r>
      <w:r w:rsidRPr="00E26BAD">
        <w:rPr>
          <w:rStyle w:val="OperatorTok"/>
        </w:rPr>
        <w:t>.</w:t>
      </w:r>
      <w:r w:rsidRPr="00E26BAD">
        <w:rPr>
          <w:rStyle w:val="FunctionTok"/>
        </w:rPr>
        <w:t>filter</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&gt;</w:t>
      </w:r>
      <w:r w:rsidRPr="00E26BAD">
        <w:rPr>
          <w:rStyle w:val="NormalTok"/>
        </w:rPr>
        <w:t xml:space="preserve"> </w:t>
      </w:r>
      <w:r w:rsidRPr="00E26BAD">
        <w:rPr>
          <w:rStyle w:val="DecValTok"/>
        </w:rPr>
        <w:t>5</w:t>
      </w:r>
      <w:r w:rsidRPr="00E26BAD">
        <w:rPr>
          <w:rStyle w:val="NormalTok"/>
        </w:rPr>
        <w:t xml:space="preserve">)       </w:t>
      </w:r>
      <w:r w:rsidRPr="00E26BAD">
        <w:rPr>
          <w:rStyle w:val="CommentTok"/>
        </w:rPr>
        <w:t>// [6,8,10]</w:t>
      </w:r>
      <w:r w:rsidRPr="00E26BAD">
        <w:br/>
      </w:r>
      <w:r w:rsidRPr="00E26BAD">
        <w:rPr>
          <w:rStyle w:val="NormalTok"/>
        </w:rPr>
        <w:t xml:space="preserve">  </w:t>
      </w:r>
      <w:r w:rsidRPr="00E26BAD">
        <w:rPr>
          <w:rStyle w:val="OperatorTok"/>
        </w:rPr>
        <w:t>.</w:t>
      </w:r>
      <w:r w:rsidRPr="00E26BAD">
        <w:rPr>
          <w:rStyle w:val="FunctionTok"/>
        </w:rPr>
        <w:t>reduce</w:t>
      </w:r>
      <w:r w:rsidRPr="00E26BAD">
        <w:rPr>
          <w:rStyle w:val="NormalTok"/>
        </w:rPr>
        <w:t>((sum</w:t>
      </w:r>
      <w:r w:rsidRPr="00E26BAD">
        <w:rPr>
          <w:rStyle w:val="OperatorTok"/>
        </w:rPr>
        <w:t>,</w:t>
      </w:r>
      <w:r w:rsidRPr="00E26BAD">
        <w:rPr>
          <w:rStyle w:val="NormalTok"/>
        </w:rPr>
        <w:t xml:space="preserve"> x) </w:t>
      </w:r>
      <w:r w:rsidRPr="00E26BAD">
        <w:rPr>
          <w:rStyle w:val="KeywordTok"/>
        </w:rPr>
        <w:t>=&gt;</w:t>
      </w:r>
      <w:r w:rsidRPr="00E26BAD">
        <w:rPr>
          <w:rStyle w:val="NormalTok"/>
        </w:rPr>
        <w:t xml:space="preserve"> sum </w:t>
      </w:r>
      <w:r w:rsidRPr="00E26BAD">
        <w:rPr>
          <w:rStyle w:val="OperatorTok"/>
        </w:rPr>
        <w:t>+</w:t>
      </w:r>
      <w:r w:rsidRPr="00E26BAD">
        <w:rPr>
          <w:rStyle w:val="NormalTok"/>
        </w:rPr>
        <w:t xml:space="preserve"> x</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rPr>
          <w:rStyle w:val="NormalTok"/>
        </w:rPr>
        <w:t xml:space="preserve"> </w:t>
      </w:r>
      <w:r w:rsidRPr="00E26BAD">
        <w:rPr>
          <w:rStyle w:val="CommentTok"/>
        </w:rPr>
        <w:t>// 24</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(result)</w:t>
      </w:r>
      <w:r w:rsidRPr="00E26BAD">
        <w:rPr>
          <w:rStyle w:val="OperatorTok"/>
        </w:rPr>
        <w:t>;</w:t>
      </w:r>
      <w:r w:rsidRPr="00E26BAD">
        <w:rPr>
          <w:rStyle w:val="NormalTok"/>
        </w:rPr>
        <w:t xml:space="preserve"> </w:t>
      </w:r>
      <w:r w:rsidRPr="00E26BAD">
        <w:rPr>
          <w:rStyle w:val="CommentTok"/>
        </w:rPr>
        <w:t>// 24</w:t>
      </w:r>
    </w:p>
    <w:p w14:paraId="231DB27C" w14:textId="77777777" w:rsidR="00287F49" w:rsidRPr="00E26BAD" w:rsidRDefault="00000000" w:rsidP="00E26BAD">
      <w:pPr>
        <w:pStyle w:val="Heading4"/>
      </w:pPr>
      <w:bookmarkStart w:id="245" w:name="X90753f7057189adb03ffb9b1a7c7d1ec8c8165c"/>
      <w:bookmarkEnd w:id="244"/>
      <w:r w:rsidRPr="00E26BAD">
        <w:lastRenderedPageBreak/>
        <w:t xml:space="preserve">10. What is the difference between </w:t>
      </w:r>
      <w:r w:rsidRPr="00E26BAD">
        <w:rPr>
          <w:rStyle w:val="VerbatimChar"/>
        </w:rPr>
        <w:t>map()</w:t>
      </w:r>
      <w:r w:rsidRPr="00E26BAD">
        <w:t xml:space="preserve"> and </w:t>
      </w:r>
      <w:r w:rsidRPr="00E26BAD">
        <w:rPr>
          <w:rStyle w:val="VerbatimChar"/>
        </w:rPr>
        <w:t>reduce()</w:t>
      </w:r>
      <w:r w:rsidRPr="00E26BAD">
        <w:t>?</w:t>
      </w:r>
    </w:p>
    <w:p w14:paraId="4555064E" w14:textId="77777777" w:rsidR="00287F49" w:rsidRPr="00E26BAD" w:rsidRDefault="00000000" w:rsidP="00E26BAD">
      <w:pPr>
        <w:pStyle w:val="Compact"/>
        <w:numPr>
          <w:ilvl w:val="0"/>
          <w:numId w:val="62"/>
        </w:numPr>
      </w:pPr>
      <w:r w:rsidRPr="00E26BAD">
        <w:rPr>
          <w:rStyle w:val="VerbatimChar"/>
          <w:b/>
          <w:bCs/>
        </w:rPr>
        <w:t>map()</w:t>
      </w:r>
      <w:r w:rsidRPr="00E26BAD">
        <w:t xml:space="preserve"> transforms each element independently and returns an array of the same length.</w:t>
      </w:r>
    </w:p>
    <w:p w14:paraId="69DFAE35" w14:textId="77777777" w:rsidR="00287F49" w:rsidRPr="00E26BAD" w:rsidRDefault="00000000" w:rsidP="00E26BAD">
      <w:pPr>
        <w:pStyle w:val="Compact"/>
        <w:numPr>
          <w:ilvl w:val="0"/>
          <w:numId w:val="62"/>
        </w:numPr>
      </w:pPr>
      <w:r w:rsidRPr="00E26BAD">
        <w:rPr>
          <w:rStyle w:val="VerbatimChar"/>
          <w:b/>
          <w:bCs/>
        </w:rPr>
        <w:t>reduce()</w:t>
      </w:r>
      <w:r w:rsidRPr="00E26BAD">
        <w:t xml:space="preserve"> aggregates all elements into a single value (which can be of any type – number, string, object, etc.).</w:t>
      </w:r>
    </w:p>
    <w:p w14:paraId="452B1938" w14:textId="77777777" w:rsidR="00287F49" w:rsidRPr="00E26BAD" w:rsidRDefault="00000000" w:rsidP="00E26BAD">
      <w:r w:rsidRPr="00E26BAD">
        <w:pict w14:anchorId="38EC8510">
          <v:rect id="_x0000_i2305" style="width:0;height:1.5pt" o:hralign="center" o:hrstd="t" o:hr="t"/>
        </w:pict>
      </w:r>
    </w:p>
    <w:p w14:paraId="21735DC0" w14:textId="77777777" w:rsidR="00287F49" w:rsidRPr="00E26BAD" w:rsidRDefault="00000000" w:rsidP="00E26BAD">
      <w:pPr>
        <w:pStyle w:val="Heading3"/>
      </w:pPr>
      <w:bookmarkStart w:id="246" w:name="advanced-level-5"/>
      <w:bookmarkEnd w:id="240"/>
      <w:bookmarkEnd w:id="245"/>
      <w:r w:rsidRPr="00E26BAD">
        <w:t>Advanced Level</w:t>
      </w:r>
    </w:p>
    <w:p w14:paraId="61E05182" w14:textId="77777777" w:rsidR="00287F49" w:rsidRPr="00E26BAD" w:rsidRDefault="00000000" w:rsidP="00E26BAD">
      <w:pPr>
        <w:pStyle w:val="Heading4"/>
      </w:pPr>
      <w:bookmarkStart w:id="247" w:name="write-a-polyfill-for-the-map-method."/>
      <w:r w:rsidRPr="00E26BAD">
        <w:t xml:space="preserve">11. Write a polyfill for the </w:t>
      </w:r>
      <w:r w:rsidRPr="00E26BAD">
        <w:rPr>
          <w:rStyle w:val="VerbatimChar"/>
        </w:rPr>
        <w:t>map()</w:t>
      </w:r>
      <w:r w:rsidRPr="00E26BAD">
        <w:t xml:space="preserve"> method.</w:t>
      </w:r>
    </w:p>
    <w:p w14:paraId="75A3E25B" w14:textId="77777777" w:rsidR="00287F49" w:rsidRPr="00E26BAD" w:rsidRDefault="00000000" w:rsidP="00E26BAD">
      <w:pPr>
        <w:pStyle w:val="SourceCode"/>
      </w:pPr>
      <w:r w:rsidRPr="00E26BAD">
        <w:rPr>
          <w:rStyle w:val="BuiltInTok"/>
        </w:rPr>
        <w:t>Array</w:t>
      </w:r>
      <w:r w:rsidRPr="00E26BAD">
        <w:rPr>
          <w:rStyle w:val="OperatorTok"/>
        </w:rPr>
        <w:t>.</w:t>
      </w:r>
      <w:r w:rsidRPr="00E26BAD">
        <w:rPr>
          <w:rStyle w:val="AttributeTok"/>
        </w:rPr>
        <w:t>prototype</w:t>
      </w:r>
      <w:r w:rsidRPr="00E26BAD">
        <w:rPr>
          <w:rStyle w:val="OperatorTok"/>
        </w:rPr>
        <w:t>.</w:t>
      </w:r>
      <w:r w:rsidRPr="00E26BAD">
        <w:rPr>
          <w:rStyle w:val="AttributeTok"/>
        </w:rPr>
        <w:t>myMap</w:t>
      </w:r>
      <w:r w:rsidRPr="00E26BAD">
        <w:rPr>
          <w:rStyle w:val="NormalTok"/>
        </w:rPr>
        <w:t xml:space="preserve"> </w:t>
      </w:r>
      <w:r w:rsidRPr="00E26BAD">
        <w:rPr>
          <w:rStyle w:val="OperatorTok"/>
        </w:rPr>
        <w:t>=</w:t>
      </w:r>
      <w:r w:rsidRPr="00E26BAD">
        <w:rPr>
          <w:rStyle w:val="NormalTok"/>
        </w:rPr>
        <w:t xml:space="preserve"> </w:t>
      </w:r>
      <w:r w:rsidRPr="00E26BAD">
        <w:rPr>
          <w:rStyle w:val="KeywordTok"/>
        </w:rPr>
        <w:t>function</w:t>
      </w:r>
      <w:r w:rsidRPr="00E26BAD">
        <w:rPr>
          <w:rStyle w:val="NormalTok"/>
        </w:rPr>
        <w:t>(callback</w:t>
      </w:r>
      <w:r w:rsidRPr="00E26BAD">
        <w:rPr>
          <w:rStyle w:val="OperatorTok"/>
        </w:rPr>
        <w:t>,</w:t>
      </w:r>
      <w:r w:rsidRPr="00E26BAD">
        <w:rPr>
          <w:rStyle w:val="NormalTok"/>
        </w:rPr>
        <w:t xml:space="preserve"> thisArg) {</w:t>
      </w:r>
      <w:r w:rsidRPr="00E26BAD">
        <w:br/>
      </w:r>
      <w:r w:rsidRPr="00E26BAD">
        <w:rPr>
          <w:rStyle w:val="NormalTok"/>
        </w:rPr>
        <w:t xml:space="preserve">  </w:t>
      </w:r>
      <w:r w:rsidRPr="00E26BAD">
        <w:rPr>
          <w:rStyle w:val="ControlFlowTok"/>
        </w:rPr>
        <w:t>if</w:t>
      </w:r>
      <w:r w:rsidRPr="00E26BAD">
        <w:rPr>
          <w:rStyle w:val="NormalTok"/>
        </w:rPr>
        <w:t xml:space="preserve"> (</w:t>
      </w:r>
      <w:r w:rsidRPr="00E26BAD">
        <w:rPr>
          <w:rStyle w:val="KeywordTok"/>
        </w:rPr>
        <w:t>this</w:t>
      </w:r>
      <w:r w:rsidRPr="00E26BAD">
        <w:rPr>
          <w:rStyle w:val="NormalTok"/>
        </w:rPr>
        <w:t xml:space="preserve"> </w:t>
      </w:r>
      <w:r w:rsidRPr="00E26BAD">
        <w:rPr>
          <w:rStyle w:val="OperatorTok"/>
        </w:rPr>
        <w:t>==</w:t>
      </w:r>
      <w:r w:rsidRPr="00E26BAD">
        <w:rPr>
          <w:rStyle w:val="NormalTok"/>
        </w:rPr>
        <w:t xml:space="preserve"> </w:t>
      </w:r>
      <w:r w:rsidRPr="00E26BAD">
        <w:rPr>
          <w:rStyle w:val="KeywordTok"/>
        </w:rPr>
        <w:t>null</w:t>
      </w:r>
      <w:r w:rsidRPr="00E26BAD">
        <w:rPr>
          <w:rStyle w:val="NormalTok"/>
        </w:rPr>
        <w:t xml:space="preserve">) </w:t>
      </w:r>
      <w:r w:rsidRPr="00E26BAD">
        <w:rPr>
          <w:rStyle w:val="ControlFlowTok"/>
        </w:rPr>
        <w:t>throw</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TypeError</w:t>
      </w:r>
      <w:r w:rsidRPr="00E26BAD">
        <w:rPr>
          <w:rStyle w:val="NormalTok"/>
        </w:rPr>
        <w:t>(</w:t>
      </w:r>
      <w:r w:rsidRPr="00E26BAD">
        <w:rPr>
          <w:rStyle w:val="StringTok"/>
        </w:rPr>
        <w:t>'this is null or undefined'</w:t>
      </w:r>
      <w:r w:rsidRPr="00E26BAD">
        <w:rPr>
          <w:rStyle w:val="NormalTok"/>
        </w:rPr>
        <w:t>)</w:t>
      </w:r>
      <w:r w:rsidRPr="00E26BAD">
        <w:rPr>
          <w:rStyle w:val="OperatorTok"/>
        </w:rPr>
        <w:t>;</w:t>
      </w:r>
      <w:r w:rsidRPr="00E26BAD">
        <w:br/>
      </w:r>
      <w:r w:rsidRPr="00E26BAD">
        <w:rPr>
          <w:rStyle w:val="NormalTok"/>
        </w:rPr>
        <w:t xml:space="preserve">  </w:t>
      </w:r>
      <w:r w:rsidRPr="00E26BAD">
        <w:rPr>
          <w:rStyle w:val="ControlFlowTok"/>
        </w:rPr>
        <w:t>if</w:t>
      </w:r>
      <w:r w:rsidRPr="00E26BAD">
        <w:rPr>
          <w:rStyle w:val="NormalTok"/>
        </w:rPr>
        <w:t xml:space="preserve"> (</w:t>
      </w:r>
      <w:r w:rsidRPr="00E26BAD">
        <w:rPr>
          <w:rStyle w:val="KeywordTok"/>
        </w:rPr>
        <w:t>typeof</w:t>
      </w:r>
      <w:r w:rsidRPr="00E26BAD">
        <w:rPr>
          <w:rStyle w:val="NormalTok"/>
        </w:rPr>
        <w:t xml:space="preserve"> callback </w:t>
      </w:r>
      <w:r w:rsidRPr="00E26BAD">
        <w:rPr>
          <w:rStyle w:val="OperatorTok"/>
        </w:rPr>
        <w:t>!==</w:t>
      </w:r>
      <w:r w:rsidRPr="00E26BAD">
        <w:rPr>
          <w:rStyle w:val="NormalTok"/>
        </w:rPr>
        <w:t xml:space="preserve"> </w:t>
      </w:r>
      <w:r w:rsidRPr="00E26BAD">
        <w:rPr>
          <w:rStyle w:val="StringTok"/>
        </w:rPr>
        <w:t>'function'</w:t>
      </w:r>
      <w:r w:rsidRPr="00E26BAD">
        <w:rPr>
          <w:rStyle w:val="NormalTok"/>
        </w:rPr>
        <w:t xml:space="preserve">) </w:t>
      </w:r>
      <w:r w:rsidRPr="00E26BAD">
        <w:rPr>
          <w:rStyle w:val="ControlFlowTok"/>
        </w:rPr>
        <w:t>throw</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TypeError</w:t>
      </w:r>
      <w:r w:rsidRPr="00E26BAD">
        <w:rPr>
          <w:rStyle w:val="NormalTok"/>
        </w:rPr>
        <w:t xml:space="preserve">(callback </w:t>
      </w:r>
      <w:r w:rsidRPr="00E26BAD">
        <w:rPr>
          <w:rStyle w:val="OperatorTok"/>
        </w:rPr>
        <w:t>+</w:t>
      </w:r>
      <w:r w:rsidRPr="00E26BAD">
        <w:rPr>
          <w:rStyle w:val="NormalTok"/>
        </w:rPr>
        <w:t xml:space="preserve"> </w:t>
      </w:r>
      <w:r w:rsidRPr="00E26BAD">
        <w:rPr>
          <w:rStyle w:val="StringTok"/>
        </w:rPr>
        <w:t>' is not a function'</w:t>
      </w:r>
      <w:r w:rsidRPr="00E26BAD">
        <w:rPr>
          <w:rStyle w:val="NormalTok"/>
        </w:rPr>
        <w:t>)</w:t>
      </w:r>
      <w:r w:rsidRPr="00E26BAD">
        <w:rPr>
          <w:rStyle w:val="OperatorTok"/>
        </w:rPr>
        <w:t>;</w:t>
      </w:r>
      <w:r w:rsidRPr="00E26BAD">
        <w:br/>
      </w:r>
      <w:r w:rsidRPr="00E26BAD">
        <w:rPr>
          <w:rStyle w:val="NormalTok"/>
        </w:rPr>
        <w:t xml:space="preserve">  </w:t>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w:t>
      </w:r>
      <w:r w:rsidRPr="00E26BAD">
        <w:rPr>
          <w:rStyle w:val="OperatorTok"/>
        </w:rPr>
        <w:t>;</w:t>
      </w:r>
      <w:r w:rsidRPr="00E26BAD">
        <w:br/>
      </w:r>
      <w:r w:rsidRPr="00E26BAD">
        <w:rPr>
          <w:rStyle w:val="NormalTok"/>
        </w:rPr>
        <w:t xml:space="preserve">  </w:t>
      </w:r>
      <w:r w:rsidRPr="00E26BAD">
        <w:rPr>
          <w:rStyle w:val="ControlFlowTok"/>
        </w:rPr>
        <w:t>for</w:t>
      </w:r>
      <w:r w:rsidRPr="00E26BAD">
        <w:rPr>
          <w:rStyle w:val="NormalTok"/>
        </w:rPr>
        <w:t xml:space="preserve"> (</w:t>
      </w:r>
      <w:r w:rsidRPr="00E26BAD">
        <w:rPr>
          <w:rStyle w:val="KeywordTok"/>
        </w:rPr>
        <w:t>let</w:t>
      </w:r>
      <w:r w:rsidRPr="00E26BAD">
        <w:rPr>
          <w:rStyle w:val="NormalTok"/>
        </w:rPr>
        <w:t xml:space="preserve"> i </w:t>
      </w:r>
      <w:r w:rsidRPr="00E26BAD">
        <w:rPr>
          <w:rStyle w:val="OperatorTok"/>
        </w:rPr>
        <w:t>=</w:t>
      </w:r>
      <w:r w:rsidRPr="00E26BAD">
        <w:rPr>
          <w:rStyle w:val="NormalTok"/>
        </w:rPr>
        <w:t xml:space="preserve"> </w:t>
      </w:r>
      <w:r w:rsidRPr="00E26BAD">
        <w:rPr>
          <w:rStyle w:val="DecValTok"/>
        </w:rPr>
        <w:t>0</w:t>
      </w:r>
      <w:r w:rsidRPr="00E26BAD">
        <w:rPr>
          <w:rStyle w:val="OperatorTok"/>
        </w:rPr>
        <w:t>;</w:t>
      </w:r>
      <w:r w:rsidRPr="00E26BAD">
        <w:rPr>
          <w:rStyle w:val="NormalTok"/>
        </w:rPr>
        <w:t xml:space="preserve"> i </w:t>
      </w:r>
      <w:r w:rsidRPr="00E26BAD">
        <w:rPr>
          <w:rStyle w:val="OperatorTok"/>
        </w:rPr>
        <w:t>&lt;</w:t>
      </w:r>
      <w:r w:rsidRPr="00E26BAD">
        <w:rPr>
          <w:rStyle w:val="NormalTok"/>
        </w:rPr>
        <w:t xml:space="preserve"> </w:t>
      </w:r>
      <w:r w:rsidRPr="00E26BAD">
        <w:rPr>
          <w:rStyle w:val="KeywordTok"/>
        </w:rPr>
        <w:t>this</w:t>
      </w:r>
      <w:r w:rsidRPr="00E26BAD">
        <w:rPr>
          <w:rStyle w:val="OperatorTok"/>
        </w:rPr>
        <w:t>.</w:t>
      </w:r>
      <w:r w:rsidRPr="00E26BAD">
        <w:rPr>
          <w:rStyle w:val="AttributeTok"/>
        </w:rPr>
        <w:t>length</w:t>
      </w:r>
      <w:r w:rsidRPr="00E26BAD">
        <w:rPr>
          <w:rStyle w:val="OperatorTok"/>
        </w:rPr>
        <w:t>;</w:t>
      </w:r>
      <w:r w:rsidRPr="00E26BAD">
        <w:rPr>
          <w:rStyle w:val="NormalTok"/>
        </w:rPr>
        <w:t xml:space="preserve"> i</w:t>
      </w:r>
      <w:r w:rsidRPr="00E26BAD">
        <w:rPr>
          <w:rStyle w:val="OperatorTok"/>
        </w:rPr>
        <w:t>++</w:t>
      </w:r>
      <w:r w:rsidRPr="00E26BAD">
        <w:rPr>
          <w:rStyle w:val="NormalTok"/>
        </w:rPr>
        <w:t>) {</w:t>
      </w:r>
      <w:r w:rsidRPr="00E26BAD">
        <w:br/>
      </w:r>
      <w:r w:rsidRPr="00E26BAD">
        <w:rPr>
          <w:rStyle w:val="NormalTok"/>
        </w:rPr>
        <w:t xml:space="preserve">    </w:t>
      </w:r>
      <w:r w:rsidRPr="00E26BAD">
        <w:rPr>
          <w:rStyle w:val="ControlFlowTok"/>
        </w:rPr>
        <w:t>if</w:t>
      </w:r>
      <w:r w:rsidRPr="00E26BAD">
        <w:rPr>
          <w:rStyle w:val="NormalTok"/>
        </w:rPr>
        <w:t xml:space="preserve"> (i </w:t>
      </w:r>
      <w:r w:rsidRPr="00E26BAD">
        <w:rPr>
          <w:rStyle w:val="KeywordTok"/>
        </w:rPr>
        <w:t>in</w:t>
      </w:r>
      <w:r w:rsidRPr="00E26BAD">
        <w:rPr>
          <w:rStyle w:val="NormalTok"/>
        </w:rPr>
        <w:t xml:space="preserve"> </w:t>
      </w:r>
      <w:r w:rsidRPr="00E26BAD">
        <w:rPr>
          <w:rStyle w:val="KeywordTok"/>
        </w:rPr>
        <w:t>this</w:t>
      </w:r>
      <w:r w:rsidRPr="00E26BAD">
        <w:rPr>
          <w:rStyle w:val="NormalTok"/>
        </w:rPr>
        <w:t xml:space="preserve">) { </w:t>
      </w:r>
      <w:r w:rsidRPr="00E26BAD">
        <w:rPr>
          <w:rStyle w:val="CommentTok"/>
        </w:rPr>
        <w:t>// handle sparse arrays</w:t>
      </w:r>
      <w:r w:rsidRPr="00E26BAD">
        <w:br/>
      </w:r>
      <w:r w:rsidRPr="00E26BAD">
        <w:rPr>
          <w:rStyle w:val="NormalTok"/>
        </w:rPr>
        <w:t xml:space="preserve">      result[i] </w:t>
      </w:r>
      <w:r w:rsidRPr="00E26BAD">
        <w:rPr>
          <w:rStyle w:val="OperatorTok"/>
        </w:rPr>
        <w:t>=</w:t>
      </w:r>
      <w:r w:rsidRPr="00E26BAD">
        <w:rPr>
          <w:rStyle w:val="NormalTok"/>
        </w:rPr>
        <w:t xml:space="preserve"> callback</w:t>
      </w:r>
      <w:r w:rsidRPr="00E26BAD">
        <w:rPr>
          <w:rStyle w:val="OperatorTok"/>
        </w:rPr>
        <w:t>.</w:t>
      </w:r>
      <w:r w:rsidRPr="00E26BAD">
        <w:rPr>
          <w:rStyle w:val="FunctionTok"/>
        </w:rPr>
        <w:t>call</w:t>
      </w:r>
      <w:r w:rsidRPr="00E26BAD">
        <w:rPr>
          <w:rStyle w:val="NormalTok"/>
        </w:rPr>
        <w:t>(thisArg</w:t>
      </w:r>
      <w:r w:rsidRPr="00E26BAD">
        <w:rPr>
          <w:rStyle w:val="OperatorTok"/>
        </w:rPr>
        <w:t>,</w:t>
      </w:r>
      <w:r w:rsidRPr="00E26BAD">
        <w:rPr>
          <w:rStyle w:val="NormalTok"/>
        </w:rPr>
        <w:t xml:space="preserve"> </w:t>
      </w:r>
      <w:r w:rsidRPr="00E26BAD">
        <w:rPr>
          <w:rStyle w:val="KeywordTok"/>
        </w:rPr>
        <w:t>this</w:t>
      </w:r>
      <w:r w:rsidRPr="00E26BAD">
        <w:rPr>
          <w:rStyle w:val="NormalTok"/>
        </w:rPr>
        <w:t>[i]</w:t>
      </w:r>
      <w:r w:rsidRPr="00E26BAD">
        <w:rPr>
          <w:rStyle w:val="OperatorTok"/>
        </w:rPr>
        <w:t>,</w:t>
      </w:r>
      <w:r w:rsidRPr="00E26BAD">
        <w:rPr>
          <w:rStyle w:val="NormalTok"/>
        </w:rPr>
        <w:t xml:space="preserve"> i</w:t>
      </w:r>
      <w:r w:rsidRPr="00E26BAD">
        <w:rPr>
          <w:rStyle w:val="OperatorTok"/>
        </w:rPr>
        <w:t>,</w:t>
      </w:r>
      <w:r w:rsidRPr="00E26BAD">
        <w:rPr>
          <w:rStyle w:val="NormalTok"/>
        </w:rPr>
        <w:t xml:space="preserve"> </w:t>
      </w:r>
      <w:r w:rsidRPr="00E26BAD">
        <w:rPr>
          <w:rStyle w:val="KeywordTok"/>
        </w:rPr>
        <w:t>this</w:t>
      </w:r>
      <w:r w:rsidRPr="00E26BAD">
        <w:rPr>
          <w:rStyle w:val="NormalTok"/>
        </w:rPr>
        <w:t>)</w:t>
      </w:r>
      <w:r w:rsidRPr="00E26BAD">
        <w:rPr>
          <w:rStyle w:val="OperatorTok"/>
        </w:rPr>
        <w:t>;</w:t>
      </w:r>
      <w:r w:rsidRPr="00E26BAD">
        <w:br/>
      </w:r>
      <w:r w:rsidRPr="00E26BAD">
        <w:rPr>
          <w:rStyle w:val="NormalTok"/>
        </w:rPr>
        <w:t xml:space="preserve">    }</w:t>
      </w:r>
      <w:r w:rsidRPr="00E26BAD">
        <w:br/>
      </w:r>
      <w:r w:rsidRPr="00E26BAD">
        <w:rPr>
          <w:rStyle w:val="NormalTok"/>
        </w:rPr>
        <w:t xml:space="preserve">  }</w:t>
      </w:r>
      <w:r w:rsidRPr="00E26BAD">
        <w:br/>
      </w:r>
      <w:r w:rsidRPr="00E26BAD">
        <w:rPr>
          <w:rStyle w:val="NormalTok"/>
        </w:rPr>
        <w:t xml:space="preserve">  </w:t>
      </w:r>
      <w:r w:rsidRPr="00E26BAD">
        <w:rPr>
          <w:rStyle w:val="ControlFlowTok"/>
        </w:rPr>
        <w:t>return</w:t>
      </w:r>
      <w:r w:rsidRPr="00E26BAD">
        <w:rPr>
          <w:rStyle w:val="NormalTok"/>
        </w:rPr>
        <w:t xml:space="preserve"> result</w:t>
      </w:r>
      <w:r w:rsidRPr="00E26BAD">
        <w:rPr>
          <w:rStyle w:val="OperatorTok"/>
        </w:rPr>
        <w:t>;</w:t>
      </w:r>
      <w:r w:rsidRPr="00E26BAD">
        <w:br/>
      </w:r>
      <w:r w:rsidRPr="00E26BAD">
        <w:rPr>
          <w:rStyle w:val="NormalTok"/>
        </w:rPr>
        <w:t>}</w:t>
      </w:r>
      <w:r w:rsidRPr="00E26BAD">
        <w:rPr>
          <w:rStyle w:val="OperatorTok"/>
        </w:rPr>
        <w:t>;</w:t>
      </w:r>
    </w:p>
    <w:p w14:paraId="2B2FC01C" w14:textId="77777777" w:rsidR="00287F49" w:rsidRPr="00E26BAD" w:rsidRDefault="00000000" w:rsidP="00E26BAD">
      <w:pPr>
        <w:pStyle w:val="Heading4"/>
      </w:pPr>
      <w:bookmarkStart w:id="248" w:name="write-a-polyfill-for-the-filter-method."/>
      <w:bookmarkEnd w:id="247"/>
      <w:r w:rsidRPr="00E26BAD">
        <w:t xml:space="preserve">12. Write a polyfill for the </w:t>
      </w:r>
      <w:r w:rsidRPr="00E26BAD">
        <w:rPr>
          <w:rStyle w:val="VerbatimChar"/>
        </w:rPr>
        <w:t>filter()</w:t>
      </w:r>
      <w:r w:rsidRPr="00E26BAD">
        <w:t xml:space="preserve"> method.</w:t>
      </w:r>
    </w:p>
    <w:p w14:paraId="61E9C02C" w14:textId="77777777" w:rsidR="00287F49" w:rsidRPr="00E26BAD" w:rsidRDefault="00000000" w:rsidP="00E26BAD">
      <w:pPr>
        <w:pStyle w:val="SourceCode"/>
      </w:pPr>
      <w:r w:rsidRPr="00E26BAD">
        <w:rPr>
          <w:rStyle w:val="BuiltInTok"/>
        </w:rPr>
        <w:t>Array</w:t>
      </w:r>
      <w:r w:rsidRPr="00E26BAD">
        <w:rPr>
          <w:rStyle w:val="OperatorTok"/>
        </w:rPr>
        <w:t>.</w:t>
      </w:r>
      <w:r w:rsidRPr="00E26BAD">
        <w:rPr>
          <w:rStyle w:val="AttributeTok"/>
        </w:rPr>
        <w:t>prototype</w:t>
      </w:r>
      <w:r w:rsidRPr="00E26BAD">
        <w:rPr>
          <w:rStyle w:val="OperatorTok"/>
        </w:rPr>
        <w:t>.</w:t>
      </w:r>
      <w:r w:rsidRPr="00E26BAD">
        <w:rPr>
          <w:rStyle w:val="AttributeTok"/>
        </w:rPr>
        <w:t>myFilter</w:t>
      </w:r>
      <w:r w:rsidRPr="00E26BAD">
        <w:rPr>
          <w:rStyle w:val="NormalTok"/>
        </w:rPr>
        <w:t xml:space="preserve"> </w:t>
      </w:r>
      <w:r w:rsidRPr="00E26BAD">
        <w:rPr>
          <w:rStyle w:val="OperatorTok"/>
        </w:rPr>
        <w:t>=</w:t>
      </w:r>
      <w:r w:rsidRPr="00E26BAD">
        <w:rPr>
          <w:rStyle w:val="NormalTok"/>
        </w:rPr>
        <w:t xml:space="preserve"> </w:t>
      </w:r>
      <w:r w:rsidRPr="00E26BAD">
        <w:rPr>
          <w:rStyle w:val="KeywordTok"/>
        </w:rPr>
        <w:t>function</w:t>
      </w:r>
      <w:r w:rsidRPr="00E26BAD">
        <w:rPr>
          <w:rStyle w:val="NormalTok"/>
        </w:rPr>
        <w:t>(callback</w:t>
      </w:r>
      <w:r w:rsidRPr="00E26BAD">
        <w:rPr>
          <w:rStyle w:val="OperatorTok"/>
        </w:rPr>
        <w:t>,</w:t>
      </w:r>
      <w:r w:rsidRPr="00E26BAD">
        <w:rPr>
          <w:rStyle w:val="NormalTok"/>
        </w:rPr>
        <w:t xml:space="preserve"> thisArg) {</w:t>
      </w:r>
      <w:r w:rsidRPr="00E26BAD">
        <w:br/>
      </w:r>
      <w:r w:rsidRPr="00E26BAD">
        <w:rPr>
          <w:rStyle w:val="NormalTok"/>
        </w:rPr>
        <w:t xml:space="preserve">  </w:t>
      </w:r>
      <w:r w:rsidRPr="00E26BAD">
        <w:rPr>
          <w:rStyle w:val="ControlFlowTok"/>
        </w:rPr>
        <w:t>if</w:t>
      </w:r>
      <w:r w:rsidRPr="00E26BAD">
        <w:rPr>
          <w:rStyle w:val="NormalTok"/>
        </w:rPr>
        <w:t xml:space="preserve"> (</w:t>
      </w:r>
      <w:r w:rsidRPr="00E26BAD">
        <w:rPr>
          <w:rStyle w:val="KeywordTok"/>
        </w:rPr>
        <w:t>this</w:t>
      </w:r>
      <w:r w:rsidRPr="00E26BAD">
        <w:rPr>
          <w:rStyle w:val="NormalTok"/>
        </w:rPr>
        <w:t xml:space="preserve"> </w:t>
      </w:r>
      <w:r w:rsidRPr="00E26BAD">
        <w:rPr>
          <w:rStyle w:val="OperatorTok"/>
        </w:rPr>
        <w:t>==</w:t>
      </w:r>
      <w:r w:rsidRPr="00E26BAD">
        <w:rPr>
          <w:rStyle w:val="NormalTok"/>
        </w:rPr>
        <w:t xml:space="preserve"> </w:t>
      </w:r>
      <w:r w:rsidRPr="00E26BAD">
        <w:rPr>
          <w:rStyle w:val="KeywordTok"/>
        </w:rPr>
        <w:t>null</w:t>
      </w:r>
      <w:r w:rsidRPr="00E26BAD">
        <w:rPr>
          <w:rStyle w:val="NormalTok"/>
        </w:rPr>
        <w:t xml:space="preserve">) </w:t>
      </w:r>
      <w:r w:rsidRPr="00E26BAD">
        <w:rPr>
          <w:rStyle w:val="ControlFlowTok"/>
        </w:rPr>
        <w:t>throw</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TypeError</w:t>
      </w:r>
      <w:r w:rsidRPr="00E26BAD">
        <w:rPr>
          <w:rStyle w:val="NormalTok"/>
        </w:rPr>
        <w:t>(</w:t>
      </w:r>
      <w:r w:rsidRPr="00E26BAD">
        <w:rPr>
          <w:rStyle w:val="StringTok"/>
        </w:rPr>
        <w:t>'this is null or undefined'</w:t>
      </w:r>
      <w:r w:rsidRPr="00E26BAD">
        <w:rPr>
          <w:rStyle w:val="NormalTok"/>
        </w:rPr>
        <w:t>)</w:t>
      </w:r>
      <w:r w:rsidRPr="00E26BAD">
        <w:rPr>
          <w:rStyle w:val="OperatorTok"/>
        </w:rPr>
        <w:t>;</w:t>
      </w:r>
      <w:r w:rsidRPr="00E26BAD">
        <w:br/>
      </w:r>
      <w:r w:rsidRPr="00E26BAD">
        <w:rPr>
          <w:rStyle w:val="NormalTok"/>
        </w:rPr>
        <w:t xml:space="preserve">  </w:t>
      </w:r>
      <w:r w:rsidRPr="00E26BAD">
        <w:rPr>
          <w:rStyle w:val="ControlFlowTok"/>
        </w:rPr>
        <w:t>if</w:t>
      </w:r>
      <w:r w:rsidRPr="00E26BAD">
        <w:rPr>
          <w:rStyle w:val="NormalTok"/>
        </w:rPr>
        <w:t xml:space="preserve"> (</w:t>
      </w:r>
      <w:r w:rsidRPr="00E26BAD">
        <w:rPr>
          <w:rStyle w:val="KeywordTok"/>
        </w:rPr>
        <w:t>typeof</w:t>
      </w:r>
      <w:r w:rsidRPr="00E26BAD">
        <w:rPr>
          <w:rStyle w:val="NormalTok"/>
        </w:rPr>
        <w:t xml:space="preserve"> callback </w:t>
      </w:r>
      <w:r w:rsidRPr="00E26BAD">
        <w:rPr>
          <w:rStyle w:val="OperatorTok"/>
        </w:rPr>
        <w:t>!==</w:t>
      </w:r>
      <w:r w:rsidRPr="00E26BAD">
        <w:rPr>
          <w:rStyle w:val="NormalTok"/>
        </w:rPr>
        <w:t xml:space="preserve"> </w:t>
      </w:r>
      <w:r w:rsidRPr="00E26BAD">
        <w:rPr>
          <w:rStyle w:val="StringTok"/>
        </w:rPr>
        <w:t>'function'</w:t>
      </w:r>
      <w:r w:rsidRPr="00E26BAD">
        <w:rPr>
          <w:rStyle w:val="NormalTok"/>
        </w:rPr>
        <w:t xml:space="preserve">) </w:t>
      </w:r>
      <w:r w:rsidRPr="00E26BAD">
        <w:rPr>
          <w:rStyle w:val="ControlFlowTok"/>
        </w:rPr>
        <w:t>throw</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TypeError</w:t>
      </w:r>
      <w:r w:rsidRPr="00E26BAD">
        <w:rPr>
          <w:rStyle w:val="NormalTok"/>
        </w:rPr>
        <w:t xml:space="preserve">(callback </w:t>
      </w:r>
      <w:r w:rsidRPr="00E26BAD">
        <w:rPr>
          <w:rStyle w:val="OperatorTok"/>
        </w:rPr>
        <w:t>+</w:t>
      </w:r>
      <w:r w:rsidRPr="00E26BAD">
        <w:rPr>
          <w:rStyle w:val="NormalTok"/>
        </w:rPr>
        <w:t xml:space="preserve"> </w:t>
      </w:r>
      <w:r w:rsidRPr="00E26BAD">
        <w:rPr>
          <w:rStyle w:val="StringTok"/>
        </w:rPr>
        <w:t>' is not a function'</w:t>
      </w:r>
      <w:r w:rsidRPr="00E26BAD">
        <w:rPr>
          <w:rStyle w:val="NormalTok"/>
        </w:rPr>
        <w:t>)</w:t>
      </w:r>
      <w:r w:rsidRPr="00E26BAD">
        <w:rPr>
          <w:rStyle w:val="OperatorTok"/>
        </w:rPr>
        <w:t>;</w:t>
      </w:r>
      <w:r w:rsidRPr="00E26BAD">
        <w:br/>
      </w:r>
      <w:r w:rsidRPr="00E26BAD">
        <w:rPr>
          <w:rStyle w:val="NormalTok"/>
        </w:rPr>
        <w:t xml:space="preserve">  </w:t>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w:t>
      </w:r>
      <w:r w:rsidRPr="00E26BAD">
        <w:rPr>
          <w:rStyle w:val="OperatorTok"/>
        </w:rPr>
        <w:t>;</w:t>
      </w:r>
      <w:r w:rsidRPr="00E26BAD">
        <w:br/>
      </w:r>
      <w:r w:rsidRPr="00E26BAD">
        <w:rPr>
          <w:rStyle w:val="NormalTok"/>
        </w:rPr>
        <w:t xml:space="preserve">  </w:t>
      </w:r>
      <w:r w:rsidRPr="00E26BAD">
        <w:rPr>
          <w:rStyle w:val="ControlFlowTok"/>
        </w:rPr>
        <w:t>for</w:t>
      </w:r>
      <w:r w:rsidRPr="00E26BAD">
        <w:rPr>
          <w:rStyle w:val="NormalTok"/>
        </w:rPr>
        <w:t xml:space="preserve"> (</w:t>
      </w:r>
      <w:r w:rsidRPr="00E26BAD">
        <w:rPr>
          <w:rStyle w:val="KeywordTok"/>
        </w:rPr>
        <w:t>let</w:t>
      </w:r>
      <w:r w:rsidRPr="00E26BAD">
        <w:rPr>
          <w:rStyle w:val="NormalTok"/>
        </w:rPr>
        <w:t xml:space="preserve"> i </w:t>
      </w:r>
      <w:r w:rsidRPr="00E26BAD">
        <w:rPr>
          <w:rStyle w:val="OperatorTok"/>
        </w:rPr>
        <w:t>=</w:t>
      </w:r>
      <w:r w:rsidRPr="00E26BAD">
        <w:rPr>
          <w:rStyle w:val="NormalTok"/>
        </w:rPr>
        <w:t xml:space="preserve"> </w:t>
      </w:r>
      <w:r w:rsidRPr="00E26BAD">
        <w:rPr>
          <w:rStyle w:val="DecValTok"/>
        </w:rPr>
        <w:t>0</w:t>
      </w:r>
      <w:r w:rsidRPr="00E26BAD">
        <w:rPr>
          <w:rStyle w:val="OperatorTok"/>
        </w:rPr>
        <w:t>;</w:t>
      </w:r>
      <w:r w:rsidRPr="00E26BAD">
        <w:rPr>
          <w:rStyle w:val="NormalTok"/>
        </w:rPr>
        <w:t xml:space="preserve"> i </w:t>
      </w:r>
      <w:r w:rsidRPr="00E26BAD">
        <w:rPr>
          <w:rStyle w:val="OperatorTok"/>
        </w:rPr>
        <w:t>&lt;</w:t>
      </w:r>
      <w:r w:rsidRPr="00E26BAD">
        <w:rPr>
          <w:rStyle w:val="NormalTok"/>
        </w:rPr>
        <w:t xml:space="preserve"> </w:t>
      </w:r>
      <w:r w:rsidRPr="00E26BAD">
        <w:rPr>
          <w:rStyle w:val="KeywordTok"/>
        </w:rPr>
        <w:t>this</w:t>
      </w:r>
      <w:r w:rsidRPr="00E26BAD">
        <w:rPr>
          <w:rStyle w:val="OperatorTok"/>
        </w:rPr>
        <w:t>.</w:t>
      </w:r>
      <w:r w:rsidRPr="00E26BAD">
        <w:rPr>
          <w:rStyle w:val="AttributeTok"/>
        </w:rPr>
        <w:t>length</w:t>
      </w:r>
      <w:r w:rsidRPr="00E26BAD">
        <w:rPr>
          <w:rStyle w:val="OperatorTok"/>
        </w:rPr>
        <w:t>;</w:t>
      </w:r>
      <w:r w:rsidRPr="00E26BAD">
        <w:rPr>
          <w:rStyle w:val="NormalTok"/>
        </w:rPr>
        <w:t xml:space="preserve"> i</w:t>
      </w:r>
      <w:r w:rsidRPr="00E26BAD">
        <w:rPr>
          <w:rStyle w:val="OperatorTok"/>
        </w:rPr>
        <w:t>++</w:t>
      </w:r>
      <w:r w:rsidRPr="00E26BAD">
        <w:rPr>
          <w:rStyle w:val="NormalTok"/>
        </w:rPr>
        <w:t>) {</w:t>
      </w:r>
      <w:r w:rsidRPr="00E26BAD">
        <w:br/>
      </w:r>
      <w:r w:rsidRPr="00E26BAD">
        <w:rPr>
          <w:rStyle w:val="NormalTok"/>
        </w:rPr>
        <w:t xml:space="preserve">    </w:t>
      </w:r>
      <w:r w:rsidRPr="00E26BAD">
        <w:rPr>
          <w:rStyle w:val="ControlFlowTok"/>
        </w:rPr>
        <w:t>if</w:t>
      </w:r>
      <w:r w:rsidRPr="00E26BAD">
        <w:rPr>
          <w:rStyle w:val="NormalTok"/>
        </w:rPr>
        <w:t xml:space="preserve"> (i </w:t>
      </w:r>
      <w:r w:rsidRPr="00E26BAD">
        <w:rPr>
          <w:rStyle w:val="KeywordTok"/>
        </w:rPr>
        <w:t>in</w:t>
      </w:r>
      <w:r w:rsidRPr="00E26BAD">
        <w:rPr>
          <w:rStyle w:val="NormalTok"/>
        </w:rPr>
        <w:t xml:space="preserve"> </w:t>
      </w:r>
      <w:r w:rsidRPr="00E26BAD">
        <w:rPr>
          <w:rStyle w:val="KeywordTok"/>
        </w:rPr>
        <w:t>this</w:t>
      </w:r>
      <w:r w:rsidRPr="00E26BAD">
        <w:rPr>
          <w:rStyle w:val="NormalTok"/>
        </w:rPr>
        <w:t>) {</w:t>
      </w:r>
      <w:r w:rsidRPr="00E26BAD">
        <w:br/>
      </w:r>
      <w:r w:rsidRPr="00E26BAD">
        <w:rPr>
          <w:rStyle w:val="NormalTok"/>
        </w:rPr>
        <w:t xml:space="preserve">      </w:t>
      </w:r>
      <w:r w:rsidRPr="00E26BAD">
        <w:rPr>
          <w:rStyle w:val="ControlFlowTok"/>
        </w:rPr>
        <w:t>if</w:t>
      </w:r>
      <w:r w:rsidRPr="00E26BAD">
        <w:rPr>
          <w:rStyle w:val="NormalTok"/>
        </w:rPr>
        <w:t xml:space="preserve"> (callback</w:t>
      </w:r>
      <w:r w:rsidRPr="00E26BAD">
        <w:rPr>
          <w:rStyle w:val="OperatorTok"/>
        </w:rPr>
        <w:t>.</w:t>
      </w:r>
      <w:r w:rsidRPr="00E26BAD">
        <w:rPr>
          <w:rStyle w:val="FunctionTok"/>
        </w:rPr>
        <w:t>call</w:t>
      </w:r>
      <w:r w:rsidRPr="00E26BAD">
        <w:rPr>
          <w:rStyle w:val="NormalTok"/>
        </w:rPr>
        <w:t>(thisArg</w:t>
      </w:r>
      <w:r w:rsidRPr="00E26BAD">
        <w:rPr>
          <w:rStyle w:val="OperatorTok"/>
        </w:rPr>
        <w:t>,</w:t>
      </w:r>
      <w:r w:rsidRPr="00E26BAD">
        <w:rPr>
          <w:rStyle w:val="NormalTok"/>
        </w:rPr>
        <w:t xml:space="preserve"> </w:t>
      </w:r>
      <w:r w:rsidRPr="00E26BAD">
        <w:rPr>
          <w:rStyle w:val="KeywordTok"/>
        </w:rPr>
        <w:t>this</w:t>
      </w:r>
      <w:r w:rsidRPr="00E26BAD">
        <w:rPr>
          <w:rStyle w:val="NormalTok"/>
        </w:rPr>
        <w:t>[i]</w:t>
      </w:r>
      <w:r w:rsidRPr="00E26BAD">
        <w:rPr>
          <w:rStyle w:val="OperatorTok"/>
        </w:rPr>
        <w:t>,</w:t>
      </w:r>
      <w:r w:rsidRPr="00E26BAD">
        <w:rPr>
          <w:rStyle w:val="NormalTok"/>
        </w:rPr>
        <w:t xml:space="preserve"> i</w:t>
      </w:r>
      <w:r w:rsidRPr="00E26BAD">
        <w:rPr>
          <w:rStyle w:val="OperatorTok"/>
        </w:rPr>
        <w:t>,</w:t>
      </w:r>
      <w:r w:rsidRPr="00E26BAD">
        <w:rPr>
          <w:rStyle w:val="NormalTok"/>
        </w:rPr>
        <w:t xml:space="preserve"> </w:t>
      </w:r>
      <w:r w:rsidRPr="00E26BAD">
        <w:rPr>
          <w:rStyle w:val="KeywordTok"/>
        </w:rPr>
        <w:t>this</w:t>
      </w:r>
      <w:r w:rsidRPr="00E26BAD">
        <w:rPr>
          <w:rStyle w:val="NormalTok"/>
        </w:rPr>
        <w:t>)) {</w:t>
      </w:r>
      <w:r w:rsidRPr="00E26BAD">
        <w:br/>
      </w:r>
      <w:r w:rsidRPr="00E26BAD">
        <w:rPr>
          <w:rStyle w:val="NormalTok"/>
        </w:rPr>
        <w:t xml:space="preserve">        result</w:t>
      </w:r>
      <w:r w:rsidRPr="00E26BAD">
        <w:rPr>
          <w:rStyle w:val="OperatorTok"/>
        </w:rPr>
        <w:t>.</w:t>
      </w:r>
      <w:r w:rsidRPr="00E26BAD">
        <w:rPr>
          <w:rStyle w:val="FunctionTok"/>
        </w:rPr>
        <w:t>push</w:t>
      </w:r>
      <w:r w:rsidRPr="00E26BAD">
        <w:rPr>
          <w:rStyle w:val="NormalTok"/>
        </w:rPr>
        <w:t>(</w:t>
      </w:r>
      <w:r w:rsidRPr="00E26BAD">
        <w:rPr>
          <w:rStyle w:val="KeywordTok"/>
        </w:rPr>
        <w:t>this</w:t>
      </w:r>
      <w:r w:rsidRPr="00E26BAD">
        <w:rPr>
          <w:rStyle w:val="NormalTok"/>
        </w:rPr>
        <w:t>[i])</w:t>
      </w:r>
      <w:r w:rsidRPr="00E26BAD">
        <w:rPr>
          <w:rStyle w:val="OperatorTok"/>
        </w:rPr>
        <w:t>;</w:t>
      </w:r>
      <w:r w:rsidRPr="00E26BAD">
        <w:br/>
      </w:r>
      <w:r w:rsidRPr="00E26BAD">
        <w:rPr>
          <w:rStyle w:val="NormalTok"/>
        </w:rPr>
        <w:t xml:space="preserve">      }</w:t>
      </w:r>
      <w:r w:rsidRPr="00E26BAD">
        <w:br/>
      </w:r>
      <w:r w:rsidRPr="00E26BAD">
        <w:rPr>
          <w:rStyle w:val="NormalTok"/>
        </w:rPr>
        <w:t xml:space="preserve">    }</w:t>
      </w:r>
      <w:r w:rsidRPr="00E26BAD">
        <w:br/>
      </w:r>
      <w:r w:rsidRPr="00E26BAD">
        <w:rPr>
          <w:rStyle w:val="NormalTok"/>
        </w:rPr>
        <w:t xml:space="preserve">  }</w:t>
      </w:r>
      <w:r w:rsidRPr="00E26BAD">
        <w:br/>
      </w:r>
      <w:r w:rsidRPr="00E26BAD">
        <w:rPr>
          <w:rStyle w:val="NormalTok"/>
        </w:rPr>
        <w:t xml:space="preserve">  </w:t>
      </w:r>
      <w:r w:rsidRPr="00E26BAD">
        <w:rPr>
          <w:rStyle w:val="ControlFlowTok"/>
        </w:rPr>
        <w:t>return</w:t>
      </w:r>
      <w:r w:rsidRPr="00E26BAD">
        <w:rPr>
          <w:rStyle w:val="NormalTok"/>
        </w:rPr>
        <w:t xml:space="preserve"> result</w:t>
      </w:r>
      <w:r w:rsidRPr="00E26BAD">
        <w:rPr>
          <w:rStyle w:val="OperatorTok"/>
        </w:rPr>
        <w:t>;</w:t>
      </w:r>
      <w:r w:rsidRPr="00E26BAD">
        <w:br/>
      </w:r>
      <w:r w:rsidRPr="00E26BAD">
        <w:rPr>
          <w:rStyle w:val="NormalTok"/>
        </w:rPr>
        <w:t>}</w:t>
      </w:r>
      <w:r w:rsidRPr="00E26BAD">
        <w:rPr>
          <w:rStyle w:val="OperatorTok"/>
        </w:rPr>
        <w:t>;</w:t>
      </w:r>
    </w:p>
    <w:p w14:paraId="5F7E3532" w14:textId="77777777" w:rsidR="00287F49" w:rsidRPr="00E26BAD" w:rsidRDefault="00000000" w:rsidP="00E26BAD">
      <w:pPr>
        <w:pStyle w:val="Heading4"/>
      </w:pPr>
      <w:bookmarkStart w:id="249" w:name="write-a-polyfill-for-the-reduce-method."/>
      <w:bookmarkEnd w:id="248"/>
      <w:r w:rsidRPr="00E26BAD">
        <w:t xml:space="preserve">13. Write a polyfill for the </w:t>
      </w:r>
      <w:r w:rsidRPr="00E26BAD">
        <w:rPr>
          <w:rStyle w:val="VerbatimChar"/>
        </w:rPr>
        <w:t>reduce()</w:t>
      </w:r>
      <w:r w:rsidRPr="00E26BAD">
        <w:t xml:space="preserve"> method.</w:t>
      </w:r>
    </w:p>
    <w:p w14:paraId="07CB9782" w14:textId="77777777" w:rsidR="00287F49" w:rsidRPr="00E26BAD" w:rsidRDefault="00000000" w:rsidP="00E26BAD">
      <w:pPr>
        <w:pStyle w:val="SourceCode"/>
      </w:pPr>
      <w:r w:rsidRPr="00E26BAD">
        <w:rPr>
          <w:rStyle w:val="BuiltInTok"/>
        </w:rPr>
        <w:t>Array</w:t>
      </w:r>
      <w:r w:rsidRPr="00E26BAD">
        <w:rPr>
          <w:rStyle w:val="OperatorTok"/>
        </w:rPr>
        <w:t>.</w:t>
      </w:r>
      <w:r w:rsidRPr="00E26BAD">
        <w:rPr>
          <w:rStyle w:val="AttributeTok"/>
        </w:rPr>
        <w:t>prototype</w:t>
      </w:r>
      <w:r w:rsidRPr="00E26BAD">
        <w:rPr>
          <w:rStyle w:val="OperatorTok"/>
        </w:rPr>
        <w:t>.</w:t>
      </w:r>
      <w:r w:rsidRPr="00E26BAD">
        <w:rPr>
          <w:rStyle w:val="AttributeTok"/>
        </w:rPr>
        <w:t>myReduce</w:t>
      </w:r>
      <w:r w:rsidRPr="00E26BAD">
        <w:rPr>
          <w:rStyle w:val="NormalTok"/>
        </w:rPr>
        <w:t xml:space="preserve"> </w:t>
      </w:r>
      <w:r w:rsidRPr="00E26BAD">
        <w:rPr>
          <w:rStyle w:val="OperatorTok"/>
        </w:rPr>
        <w:t>=</w:t>
      </w:r>
      <w:r w:rsidRPr="00E26BAD">
        <w:rPr>
          <w:rStyle w:val="NormalTok"/>
        </w:rPr>
        <w:t xml:space="preserve"> </w:t>
      </w:r>
      <w:r w:rsidRPr="00E26BAD">
        <w:rPr>
          <w:rStyle w:val="KeywordTok"/>
        </w:rPr>
        <w:t>function</w:t>
      </w:r>
      <w:r w:rsidRPr="00E26BAD">
        <w:rPr>
          <w:rStyle w:val="NormalTok"/>
        </w:rPr>
        <w:t>(callback</w:t>
      </w:r>
      <w:r w:rsidRPr="00E26BAD">
        <w:rPr>
          <w:rStyle w:val="OperatorTok"/>
        </w:rPr>
        <w:t>,</w:t>
      </w:r>
      <w:r w:rsidRPr="00E26BAD">
        <w:rPr>
          <w:rStyle w:val="NormalTok"/>
        </w:rPr>
        <w:t xml:space="preserve"> initialValue) {</w:t>
      </w:r>
      <w:r w:rsidRPr="00E26BAD">
        <w:br/>
      </w:r>
      <w:r w:rsidRPr="00E26BAD">
        <w:rPr>
          <w:rStyle w:val="NormalTok"/>
        </w:rPr>
        <w:t xml:space="preserve">  </w:t>
      </w:r>
      <w:r w:rsidRPr="00E26BAD">
        <w:rPr>
          <w:rStyle w:val="ControlFlowTok"/>
        </w:rPr>
        <w:t>if</w:t>
      </w:r>
      <w:r w:rsidRPr="00E26BAD">
        <w:rPr>
          <w:rStyle w:val="NormalTok"/>
        </w:rPr>
        <w:t xml:space="preserve"> (</w:t>
      </w:r>
      <w:r w:rsidRPr="00E26BAD">
        <w:rPr>
          <w:rStyle w:val="KeywordTok"/>
        </w:rPr>
        <w:t>this</w:t>
      </w:r>
      <w:r w:rsidRPr="00E26BAD">
        <w:rPr>
          <w:rStyle w:val="NormalTok"/>
        </w:rPr>
        <w:t xml:space="preserve"> </w:t>
      </w:r>
      <w:r w:rsidRPr="00E26BAD">
        <w:rPr>
          <w:rStyle w:val="OperatorTok"/>
        </w:rPr>
        <w:t>==</w:t>
      </w:r>
      <w:r w:rsidRPr="00E26BAD">
        <w:rPr>
          <w:rStyle w:val="NormalTok"/>
        </w:rPr>
        <w:t xml:space="preserve"> </w:t>
      </w:r>
      <w:r w:rsidRPr="00E26BAD">
        <w:rPr>
          <w:rStyle w:val="KeywordTok"/>
        </w:rPr>
        <w:t>null</w:t>
      </w:r>
      <w:r w:rsidRPr="00E26BAD">
        <w:rPr>
          <w:rStyle w:val="NormalTok"/>
        </w:rPr>
        <w:t xml:space="preserve">) </w:t>
      </w:r>
      <w:r w:rsidRPr="00E26BAD">
        <w:rPr>
          <w:rStyle w:val="ControlFlowTok"/>
        </w:rPr>
        <w:t>throw</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TypeError</w:t>
      </w:r>
      <w:r w:rsidRPr="00E26BAD">
        <w:rPr>
          <w:rStyle w:val="NormalTok"/>
        </w:rPr>
        <w:t>(</w:t>
      </w:r>
      <w:r w:rsidRPr="00E26BAD">
        <w:rPr>
          <w:rStyle w:val="StringTok"/>
        </w:rPr>
        <w:t>'this is null or undefined'</w:t>
      </w:r>
      <w:r w:rsidRPr="00E26BAD">
        <w:rPr>
          <w:rStyle w:val="NormalTok"/>
        </w:rPr>
        <w:t>)</w:t>
      </w:r>
      <w:r w:rsidRPr="00E26BAD">
        <w:rPr>
          <w:rStyle w:val="OperatorTok"/>
        </w:rPr>
        <w:t>;</w:t>
      </w:r>
      <w:r w:rsidRPr="00E26BAD">
        <w:br/>
      </w:r>
      <w:r w:rsidRPr="00E26BAD">
        <w:rPr>
          <w:rStyle w:val="NormalTok"/>
        </w:rPr>
        <w:t xml:space="preserve">  </w:t>
      </w:r>
      <w:r w:rsidRPr="00E26BAD">
        <w:rPr>
          <w:rStyle w:val="ControlFlowTok"/>
        </w:rPr>
        <w:t>if</w:t>
      </w:r>
      <w:r w:rsidRPr="00E26BAD">
        <w:rPr>
          <w:rStyle w:val="NormalTok"/>
        </w:rPr>
        <w:t xml:space="preserve"> (</w:t>
      </w:r>
      <w:r w:rsidRPr="00E26BAD">
        <w:rPr>
          <w:rStyle w:val="KeywordTok"/>
        </w:rPr>
        <w:t>typeof</w:t>
      </w:r>
      <w:r w:rsidRPr="00E26BAD">
        <w:rPr>
          <w:rStyle w:val="NormalTok"/>
        </w:rPr>
        <w:t xml:space="preserve"> callback </w:t>
      </w:r>
      <w:r w:rsidRPr="00E26BAD">
        <w:rPr>
          <w:rStyle w:val="OperatorTok"/>
        </w:rPr>
        <w:t>!==</w:t>
      </w:r>
      <w:r w:rsidRPr="00E26BAD">
        <w:rPr>
          <w:rStyle w:val="NormalTok"/>
        </w:rPr>
        <w:t xml:space="preserve"> </w:t>
      </w:r>
      <w:r w:rsidRPr="00E26BAD">
        <w:rPr>
          <w:rStyle w:val="StringTok"/>
        </w:rPr>
        <w:t>'function'</w:t>
      </w:r>
      <w:r w:rsidRPr="00E26BAD">
        <w:rPr>
          <w:rStyle w:val="NormalTok"/>
        </w:rPr>
        <w:t xml:space="preserve">) </w:t>
      </w:r>
      <w:r w:rsidRPr="00E26BAD">
        <w:rPr>
          <w:rStyle w:val="ControlFlowTok"/>
        </w:rPr>
        <w:t>throw</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TypeError</w:t>
      </w:r>
      <w:r w:rsidRPr="00E26BAD">
        <w:rPr>
          <w:rStyle w:val="NormalTok"/>
        </w:rPr>
        <w:t xml:space="preserve">(callback </w:t>
      </w:r>
      <w:r w:rsidRPr="00E26BAD">
        <w:rPr>
          <w:rStyle w:val="OperatorTok"/>
        </w:rPr>
        <w:t>+</w:t>
      </w:r>
      <w:r w:rsidRPr="00E26BAD">
        <w:rPr>
          <w:rStyle w:val="NormalTok"/>
        </w:rPr>
        <w:t xml:space="preserve"> </w:t>
      </w:r>
      <w:r w:rsidRPr="00E26BAD">
        <w:rPr>
          <w:rStyle w:val="StringTok"/>
        </w:rPr>
        <w:t>' is not a function'</w:t>
      </w:r>
      <w:r w:rsidRPr="00E26BAD">
        <w:rPr>
          <w:rStyle w:val="NormalTok"/>
        </w:rPr>
        <w:t>)</w:t>
      </w:r>
      <w:r w:rsidRPr="00E26BAD">
        <w:rPr>
          <w:rStyle w:val="OperatorTok"/>
        </w:rPr>
        <w:t>;</w:t>
      </w:r>
      <w:r w:rsidRPr="00E26BAD">
        <w:br/>
      </w:r>
      <w:r w:rsidRPr="00E26BAD">
        <w:rPr>
          <w:rStyle w:val="NormalTok"/>
        </w:rPr>
        <w:t xml:space="preserve">  </w:t>
      </w: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KeywordTok"/>
        </w:rPr>
        <w:t>this</w:t>
      </w:r>
      <w:r w:rsidRPr="00E26BAD">
        <w:rPr>
          <w:rStyle w:val="OperatorTok"/>
        </w:rPr>
        <w:t>;</w:t>
      </w:r>
      <w:r w:rsidRPr="00E26BAD">
        <w:br/>
      </w:r>
      <w:r w:rsidRPr="00E26BAD">
        <w:rPr>
          <w:rStyle w:val="NormalTok"/>
        </w:rPr>
        <w:t xml:space="preserve">  </w:t>
      </w:r>
      <w:r w:rsidRPr="00E26BAD">
        <w:rPr>
          <w:rStyle w:val="KeywordTok"/>
        </w:rPr>
        <w:t>let</w:t>
      </w:r>
      <w:r w:rsidRPr="00E26BAD">
        <w:rPr>
          <w:rStyle w:val="NormalTok"/>
        </w:rPr>
        <w:t xml:space="preserve"> accumulator </w:t>
      </w:r>
      <w:r w:rsidRPr="00E26BAD">
        <w:rPr>
          <w:rStyle w:val="OperatorTok"/>
        </w:rPr>
        <w:t>=</w:t>
      </w:r>
      <w:r w:rsidRPr="00E26BAD">
        <w:rPr>
          <w:rStyle w:val="NormalTok"/>
        </w:rPr>
        <w:t xml:space="preserve"> initialValue</w:t>
      </w:r>
      <w:r w:rsidRPr="00E26BAD">
        <w:rPr>
          <w:rStyle w:val="OperatorTok"/>
        </w:rPr>
        <w:t>;</w:t>
      </w:r>
      <w:r w:rsidRPr="00E26BAD">
        <w:br/>
      </w:r>
      <w:r w:rsidRPr="00E26BAD">
        <w:rPr>
          <w:rStyle w:val="NormalTok"/>
        </w:rPr>
        <w:t xml:space="preserve">  </w:t>
      </w:r>
      <w:r w:rsidRPr="00E26BAD">
        <w:rPr>
          <w:rStyle w:val="KeywordTok"/>
        </w:rPr>
        <w:t>let</w:t>
      </w:r>
      <w:r w:rsidRPr="00E26BAD">
        <w:rPr>
          <w:rStyle w:val="NormalTok"/>
        </w:rPr>
        <w:t xml:space="preserve"> startIndex </w:t>
      </w:r>
      <w:r w:rsidRPr="00E26BAD">
        <w:rPr>
          <w:rStyle w:val="OperatorTok"/>
        </w:rPr>
        <w:t>=</w:t>
      </w:r>
      <w:r w:rsidRPr="00E26BAD">
        <w:rPr>
          <w:rStyle w:val="NormalTok"/>
        </w:rPr>
        <w:t xml:space="preserve"> </w:t>
      </w:r>
      <w:r w:rsidRPr="00E26BAD">
        <w:rPr>
          <w:rStyle w:val="DecValTok"/>
        </w:rPr>
        <w:t>0</w:t>
      </w:r>
      <w:r w:rsidRPr="00E26BAD">
        <w:rPr>
          <w:rStyle w:val="OperatorTok"/>
        </w:rPr>
        <w:t>;</w:t>
      </w:r>
      <w:r w:rsidRPr="00E26BAD">
        <w:br/>
      </w:r>
      <w:r w:rsidRPr="00E26BAD">
        <w:br/>
      </w:r>
      <w:r w:rsidRPr="00E26BAD">
        <w:rPr>
          <w:rStyle w:val="NormalTok"/>
        </w:rPr>
        <w:t xml:space="preserve">  </w:t>
      </w:r>
      <w:r w:rsidRPr="00E26BAD">
        <w:rPr>
          <w:rStyle w:val="ControlFlowTok"/>
        </w:rPr>
        <w:t>if</w:t>
      </w:r>
      <w:r w:rsidRPr="00E26BAD">
        <w:rPr>
          <w:rStyle w:val="NormalTok"/>
        </w:rPr>
        <w:t xml:space="preserve"> (accumulator </w:t>
      </w:r>
      <w:r w:rsidRPr="00E26BAD">
        <w:rPr>
          <w:rStyle w:val="OperatorTok"/>
        </w:rPr>
        <w:t>===</w:t>
      </w:r>
      <w:r w:rsidRPr="00E26BAD">
        <w:rPr>
          <w:rStyle w:val="NormalTok"/>
        </w:rPr>
        <w:t xml:space="preserve"> </w:t>
      </w:r>
      <w:r w:rsidRPr="00E26BAD">
        <w:rPr>
          <w:rStyle w:val="KeywordTok"/>
        </w:rPr>
        <w:t>undefined</w:t>
      </w:r>
      <w:r w:rsidRPr="00E26BAD">
        <w:rPr>
          <w:rStyle w:val="NormalTok"/>
        </w:rPr>
        <w:t>) {</w:t>
      </w:r>
      <w:r w:rsidRPr="00E26BAD">
        <w:br/>
      </w:r>
      <w:r w:rsidRPr="00E26BAD">
        <w:rPr>
          <w:rStyle w:val="NormalTok"/>
        </w:rPr>
        <w:lastRenderedPageBreak/>
        <w:t xml:space="preserve">    </w:t>
      </w:r>
      <w:r w:rsidRPr="00E26BAD">
        <w:rPr>
          <w:rStyle w:val="ControlFlowTok"/>
        </w:rPr>
        <w:t>if</w:t>
      </w:r>
      <w:r w:rsidRPr="00E26BAD">
        <w:rPr>
          <w:rStyle w:val="NormalTok"/>
        </w:rPr>
        <w:t xml:space="preserve"> (arr</w:t>
      </w:r>
      <w:r w:rsidRPr="00E26BAD">
        <w:rPr>
          <w:rStyle w:val="OperatorTok"/>
        </w:rPr>
        <w:t>.</w:t>
      </w:r>
      <w:r w:rsidRPr="00E26BAD">
        <w:rPr>
          <w:rStyle w:val="AttributeTok"/>
        </w:rPr>
        <w:t>length</w:t>
      </w:r>
      <w:r w:rsidRPr="00E26BAD">
        <w:rPr>
          <w:rStyle w:val="NormalTok"/>
        </w:rPr>
        <w:t xml:space="preserve"> </w:t>
      </w:r>
      <w:r w:rsidRPr="00E26BAD">
        <w:rPr>
          <w:rStyle w:val="OperatorTok"/>
        </w:rPr>
        <w:t>===</w:t>
      </w:r>
      <w:r w:rsidRPr="00E26BAD">
        <w:rPr>
          <w:rStyle w:val="NormalTok"/>
        </w:rPr>
        <w:t xml:space="preserve"> </w:t>
      </w:r>
      <w:r w:rsidRPr="00E26BAD">
        <w:rPr>
          <w:rStyle w:val="DecValTok"/>
        </w:rPr>
        <w:t>0</w:t>
      </w:r>
      <w:r w:rsidRPr="00E26BAD">
        <w:rPr>
          <w:rStyle w:val="NormalTok"/>
        </w:rPr>
        <w:t xml:space="preserve">) </w:t>
      </w:r>
      <w:r w:rsidRPr="00E26BAD">
        <w:rPr>
          <w:rStyle w:val="ControlFlowTok"/>
        </w:rPr>
        <w:t>throw</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TypeError</w:t>
      </w:r>
      <w:r w:rsidRPr="00E26BAD">
        <w:rPr>
          <w:rStyle w:val="NormalTok"/>
        </w:rPr>
        <w:t>(</w:t>
      </w:r>
      <w:r w:rsidRPr="00E26BAD">
        <w:rPr>
          <w:rStyle w:val="StringTok"/>
        </w:rPr>
        <w:t>'Reduce of empty array with no initial value'</w:t>
      </w:r>
      <w:r w:rsidRPr="00E26BAD">
        <w:rPr>
          <w:rStyle w:val="NormalTok"/>
        </w:rPr>
        <w:t>)</w:t>
      </w:r>
      <w:r w:rsidRPr="00E26BAD">
        <w:rPr>
          <w:rStyle w:val="OperatorTok"/>
        </w:rPr>
        <w:t>;</w:t>
      </w:r>
      <w:r w:rsidRPr="00E26BAD">
        <w:br/>
      </w:r>
      <w:r w:rsidRPr="00E26BAD">
        <w:rPr>
          <w:rStyle w:val="NormalTok"/>
        </w:rPr>
        <w:t xml:space="preserve">    </w:t>
      </w:r>
      <w:r w:rsidRPr="00E26BAD">
        <w:rPr>
          <w:rStyle w:val="CommentTok"/>
        </w:rPr>
        <w:t>// Find first non‑empty element</w:t>
      </w:r>
      <w:r w:rsidRPr="00E26BAD">
        <w:br/>
      </w:r>
      <w:r w:rsidRPr="00E26BAD">
        <w:rPr>
          <w:rStyle w:val="NormalTok"/>
        </w:rPr>
        <w:t xml:space="preserve">    </w:t>
      </w:r>
      <w:r w:rsidRPr="00E26BAD">
        <w:rPr>
          <w:rStyle w:val="ControlFlowTok"/>
        </w:rPr>
        <w:t>while</w:t>
      </w:r>
      <w:r w:rsidRPr="00E26BAD">
        <w:rPr>
          <w:rStyle w:val="NormalTok"/>
        </w:rPr>
        <w:t xml:space="preserve"> (startIndex </w:t>
      </w:r>
      <w:r w:rsidRPr="00E26BAD">
        <w:rPr>
          <w:rStyle w:val="OperatorTok"/>
        </w:rPr>
        <w:t>&lt;</w:t>
      </w:r>
      <w:r w:rsidRPr="00E26BAD">
        <w:rPr>
          <w:rStyle w:val="NormalTok"/>
        </w:rPr>
        <w:t xml:space="preserve"> arr</w:t>
      </w:r>
      <w:r w:rsidRPr="00E26BAD">
        <w:rPr>
          <w:rStyle w:val="OperatorTok"/>
        </w:rPr>
        <w:t>.</w:t>
      </w:r>
      <w:r w:rsidRPr="00E26BAD">
        <w:rPr>
          <w:rStyle w:val="AttributeTok"/>
        </w:rPr>
        <w:t>length</w:t>
      </w:r>
      <w:r w:rsidRPr="00E26BAD">
        <w:rPr>
          <w:rStyle w:val="NormalTok"/>
        </w:rPr>
        <w:t xml:space="preserve"> </w:t>
      </w:r>
      <w:r w:rsidRPr="00E26BAD">
        <w:rPr>
          <w:rStyle w:val="OperatorTok"/>
        </w:rPr>
        <w:t>&amp;&amp;</w:t>
      </w:r>
      <w:r w:rsidRPr="00E26BAD">
        <w:rPr>
          <w:rStyle w:val="NormalTok"/>
        </w:rPr>
        <w:t xml:space="preserve"> </w:t>
      </w:r>
      <w:r w:rsidRPr="00E26BAD">
        <w:rPr>
          <w:rStyle w:val="OperatorTok"/>
        </w:rPr>
        <w:t>!</w:t>
      </w:r>
      <w:r w:rsidRPr="00E26BAD">
        <w:rPr>
          <w:rStyle w:val="NormalTok"/>
        </w:rPr>
        <w:t xml:space="preserve">(startIndex </w:t>
      </w:r>
      <w:r w:rsidRPr="00E26BAD">
        <w:rPr>
          <w:rStyle w:val="KeywordTok"/>
        </w:rPr>
        <w:t>in</w:t>
      </w:r>
      <w:r w:rsidRPr="00E26BAD">
        <w:rPr>
          <w:rStyle w:val="NormalTok"/>
        </w:rPr>
        <w:t xml:space="preserve"> arr)) startIndex</w:t>
      </w:r>
      <w:r w:rsidRPr="00E26BAD">
        <w:rPr>
          <w:rStyle w:val="OperatorTok"/>
        </w:rPr>
        <w:t>++;</w:t>
      </w:r>
      <w:r w:rsidRPr="00E26BAD">
        <w:br/>
      </w:r>
      <w:r w:rsidRPr="00E26BAD">
        <w:rPr>
          <w:rStyle w:val="NormalTok"/>
        </w:rPr>
        <w:t xml:space="preserve">    </w:t>
      </w:r>
      <w:r w:rsidRPr="00E26BAD">
        <w:rPr>
          <w:rStyle w:val="ControlFlowTok"/>
        </w:rPr>
        <w:t>if</w:t>
      </w:r>
      <w:r w:rsidRPr="00E26BAD">
        <w:rPr>
          <w:rStyle w:val="NormalTok"/>
        </w:rPr>
        <w:t xml:space="preserve"> (startIndex </w:t>
      </w:r>
      <w:r w:rsidRPr="00E26BAD">
        <w:rPr>
          <w:rStyle w:val="OperatorTok"/>
        </w:rPr>
        <w:t>&gt;=</w:t>
      </w:r>
      <w:r w:rsidRPr="00E26BAD">
        <w:rPr>
          <w:rStyle w:val="NormalTok"/>
        </w:rPr>
        <w:t xml:space="preserve"> arr</w:t>
      </w:r>
      <w:r w:rsidRPr="00E26BAD">
        <w:rPr>
          <w:rStyle w:val="OperatorTok"/>
        </w:rPr>
        <w:t>.</w:t>
      </w:r>
      <w:r w:rsidRPr="00E26BAD">
        <w:rPr>
          <w:rStyle w:val="AttributeTok"/>
        </w:rPr>
        <w:t>length</w:t>
      </w:r>
      <w:r w:rsidRPr="00E26BAD">
        <w:rPr>
          <w:rStyle w:val="NormalTok"/>
        </w:rPr>
        <w:t xml:space="preserve">) </w:t>
      </w:r>
      <w:r w:rsidRPr="00E26BAD">
        <w:rPr>
          <w:rStyle w:val="ControlFlowTok"/>
        </w:rPr>
        <w:t>throw</w:t>
      </w:r>
      <w:r w:rsidRPr="00E26BAD">
        <w:rPr>
          <w:rStyle w:val="NormalTok"/>
        </w:rPr>
        <w:t xml:space="preserve"> </w:t>
      </w:r>
      <w:r w:rsidRPr="00E26BAD">
        <w:rPr>
          <w:rStyle w:val="KeywordTok"/>
        </w:rPr>
        <w:t>new</w:t>
      </w:r>
      <w:r w:rsidRPr="00E26BAD">
        <w:rPr>
          <w:rStyle w:val="NormalTok"/>
        </w:rPr>
        <w:t xml:space="preserve"> </w:t>
      </w:r>
      <w:r w:rsidRPr="00E26BAD">
        <w:rPr>
          <w:rStyle w:val="BuiltInTok"/>
        </w:rPr>
        <w:t>TypeError</w:t>
      </w:r>
      <w:r w:rsidRPr="00E26BAD">
        <w:rPr>
          <w:rStyle w:val="NormalTok"/>
        </w:rPr>
        <w:t>(</w:t>
      </w:r>
      <w:r w:rsidRPr="00E26BAD">
        <w:rPr>
          <w:rStyle w:val="StringTok"/>
        </w:rPr>
        <w:t>'Reduce of empty array with no initial value'</w:t>
      </w:r>
      <w:r w:rsidRPr="00E26BAD">
        <w:rPr>
          <w:rStyle w:val="NormalTok"/>
        </w:rPr>
        <w:t>)</w:t>
      </w:r>
      <w:r w:rsidRPr="00E26BAD">
        <w:rPr>
          <w:rStyle w:val="OperatorTok"/>
        </w:rPr>
        <w:t>;</w:t>
      </w:r>
      <w:r w:rsidRPr="00E26BAD">
        <w:br/>
      </w:r>
      <w:r w:rsidRPr="00E26BAD">
        <w:rPr>
          <w:rStyle w:val="NormalTok"/>
        </w:rPr>
        <w:t xml:space="preserve">    accumulator </w:t>
      </w:r>
      <w:r w:rsidRPr="00E26BAD">
        <w:rPr>
          <w:rStyle w:val="OperatorTok"/>
        </w:rPr>
        <w:t>=</w:t>
      </w:r>
      <w:r w:rsidRPr="00E26BAD">
        <w:rPr>
          <w:rStyle w:val="NormalTok"/>
        </w:rPr>
        <w:t xml:space="preserve"> arr[startIndex]</w:t>
      </w:r>
      <w:r w:rsidRPr="00E26BAD">
        <w:rPr>
          <w:rStyle w:val="OperatorTok"/>
        </w:rPr>
        <w:t>;</w:t>
      </w:r>
      <w:r w:rsidRPr="00E26BAD">
        <w:br/>
      </w:r>
      <w:r w:rsidRPr="00E26BAD">
        <w:rPr>
          <w:rStyle w:val="NormalTok"/>
        </w:rPr>
        <w:t xml:space="preserve">    startIndex</w:t>
      </w:r>
      <w:r w:rsidRPr="00E26BAD">
        <w:rPr>
          <w:rStyle w:val="OperatorTok"/>
        </w:rPr>
        <w:t>++;</w:t>
      </w:r>
      <w:r w:rsidRPr="00E26BAD">
        <w:br/>
      </w:r>
      <w:r w:rsidRPr="00E26BAD">
        <w:rPr>
          <w:rStyle w:val="NormalTok"/>
        </w:rPr>
        <w:t xml:space="preserve">  }</w:t>
      </w:r>
      <w:r w:rsidRPr="00E26BAD">
        <w:br/>
      </w:r>
      <w:r w:rsidRPr="00E26BAD">
        <w:br/>
      </w:r>
      <w:r w:rsidRPr="00E26BAD">
        <w:rPr>
          <w:rStyle w:val="NormalTok"/>
        </w:rPr>
        <w:t xml:space="preserve">  </w:t>
      </w:r>
      <w:r w:rsidRPr="00E26BAD">
        <w:rPr>
          <w:rStyle w:val="ControlFlowTok"/>
        </w:rPr>
        <w:t>for</w:t>
      </w:r>
      <w:r w:rsidRPr="00E26BAD">
        <w:rPr>
          <w:rStyle w:val="NormalTok"/>
        </w:rPr>
        <w:t xml:space="preserve"> (</w:t>
      </w:r>
      <w:r w:rsidRPr="00E26BAD">
        <w:rPr>
          <w:rStyle w:val="KeywordTok"/>
        </w:rPr>
        <w:t>let</w:t>
      </w:r>
      <w:r w:rsidRPr="00E26BAD">
        <w:rPr>
          <w:rStyle w:val="NormalTok"/>
        </w:rPr>
        <w:t xml:space="preserve"> i </w:t>
      </w:r>
      <w:r w:rsidRPr="00E26BAD">
        <w:rPr>
          <w:rStyle w:val="OperatorTok"/>
        </w:rPr>
        <w:t>=</w:t>
      </w:r>
      <w:r w:rsidRPr="00E26BAD">
        <w:rPr>
          <w:rStyle w:val="NormalTok"/>
        </w:rPr>
        <w:t xml:space="preserve"> startIndex</w:t>
      </w:r>
      <w:r w:rsidRPr="00E26BAD">
        <w:rPr>
          <w:rStyle w:val="OperatorTok"/>
        </w:rPr>
        <w:t>;</w:t>
      </w:r>
      <w:r w:rsidRPr="00E26BAD">
        <w:rPr>
          <w:rStyle w:val="NormalTok"/>
        </w:rPr>
        <w:t xml:space="preserve"> i </w:t>
      </w:r>
      <w:r w:rsidRPr="00E26BAD">
        <w:rPr>
          <w:rStyle w:val="OperatorTok"/>
        </w:rPr>
        <w:t>&lt;</w:t>
      </w:r>
      <w:r w:rsidRPr="00E26BAD">
        <w:rPr>
          <w:rStyle w:val="NormalTok"/>
        </w:rPr>
        <w:t xml:space="preserve"> arr</w:t>
      </w:r>
      <w:r w:rsidRPr="00E26BAD">
        <w:rPr>
          <w:rStyle w:val="OperatorTok"/>
        </w:rPr>
        <w:t>.</w:t>
      </w:r>
      <w:r w:rsidRPr="00E26BAD">
        <w:rPr>
          <w:rStyle w:val="AttributeTok"/>
        </w:rPr>
        <w:t>length</w:t>
      </w:r>
      <w:r w:rsidRPr="00E26BAD">
        <w:rPr>
          <w:rStyle w:val="OperatorTok"/>
        </w:rPr>
        <w:t>;</w:t>
      </w:r>
      <w:r w:rsidRPr="00E26BAD">
        <w:rPr>
          <w:rStyle w:val="NormalTok"/>
        </w:rPr>
        <w:t xml:space="preserve"> i</w:t>
      </w:r>
      <w:r w:rsidRPr="00E26BAD">
        <w:rPr>
          <w:rStyle w:val="OperatorTok"/>
        </w:rPr>
        <w:t>++</w:t>
      </w:r>
      <w:r w:rsidRPr="00E26BAD">
        <w:rPr>
          <w:rStyle w:val="NormalTok"/>
        </w:rPr>
        <w:t>) {</w:t>
      </w:r>
      <w:r w:rsidRPr="00E26BAD">
        <w:br/>
      </w:r>
      <w:r w:rsidRPr="00E26BAD">
        <w:rPr>
          <w:rStyle w:val="NormalTok"/>
        </w:rPr>
        <w:t xml:space="preserve">    </w:t>
      </w:r>
      <w:r w:rsidRPr="00E26BAD">
        <w:rPr>
          <w:rStyle w:val="ControlFlowTok"/>
        </w:rPr>
        <w:t>if</w:t>
      </w:r>
      <w:r w:rsidRPr="00E26BAD">
        <w:rPr>
          <w:rStyle w:val="NormalTok"/>
        </w:rPr>
        <w:t xml:space="preserve"> (i </w:t>
      </w:r>
      <w:r w:rsidRPr="00E26BAD">
        <w:rPr>
          <w:rStyle w:val="KeywordTok"/>
        </w:rPr>
        <w:t>in</w:t>
      </w:r>
      <w:r w:rsidRPr="00E26BAD">
        <w:rPr>
          <w:rStyle w:val="NormalTok"/>
        </w:rPr>
        <w:t xml:space="preserve"> arr) {</w:t>
      </w:r>
      <w:r w:rsidRPr="00E26BAD">
        <w:br/>
      </w:r>
      <w:r w:rsidRPr="00E26BAD">
        <w:rPr>
          <w:rStyle w:val="NormalTok"/>
        </w:rPr>
        <w:t xml:space="preserve">      accumulator </w:t>
      </w:r>
      <w:r w:rsidRPr="00E26BAD">
        <w:rPr>
          <w:rStyle w:val="OperatorTok"/>
        </w:rPr>
        <w:t>=</w:t>
      </w:r>
      <w:r w:rsidRPr="00E26BAD">
        <w:rPr>
          <w:rStyle w:val="NormalTok"/>
        </w:rPr>
        <w:t xml:space="preserve"> </w:t>
      </w:r>
      <w:r w:rsidRPr="00E26BAD">
        <w:rPr>
          <w:rStyle w:val="FunctionTok"/>
        </w:rPr>
        <w:t>callback</w:t>
      </w:r>
      <w:r w:rsidRPr="00E26BAD">
        <w:rPr>
          <w:rStyle w:val="NormalTok"/>
        </w:rPr>
        <w:t>(accumulator</w:t>
      </w:r>
      <w:r w:rsidRPr="00E26BAD">
        <w:rPr>
          <w:rStyle w:val="OperatorTok"/>
        </w:rPr>
        <w:t>,</w:t>
      </w:r>
      <w:r w:rsidRPr="00E26BAD">
        <w:rPr>
          <w:rStyle w:val="NormalTok"/>
        </w:rPr>
        <w:t xml:space="preserve"> arr[i]</w:t>
      </w:r>
      <w:r w:rsidRPr="00E26BAD">
        <w:rPr>
          <w:rStyle w:val="OperatorTok"/>
        </w:rPr>
        <w:t>,</w:t>
      </w:r>
      <w:r w:rsidRPr="00E26BAD">
        <w:rPr>
          <w:rStyle w:val="NormalTok"/>
        </w:rPr>
        <w:t xml:space="preserve"> i</w:t>
      </w:r>
      <w:r w:rsidRPr="00E26BAD">
        <w:rPr>
          <w:rStyle w:val="OperatorTok"/>
        </w:rPr>
        <w:t>,</w:t>
      </w:r>
      <w:r w:rsidRPr="00E26BAD">
        <w:rPr>
          <w:rStyle w:val="NormalTok"/>
        </w:rPr>
        <w:t xml:space="preserve"> arr)</w:t>
      </w:r>
      <w:r w:rsidRPr="00E26BAD">
        <w:rPr>
          <w:rStyle w:val="OperatorTok"/>
        </w:rPr>
        <w:t>;</w:t>
      </w:r>
      <w:r w:rsidRPr="00E26BAD">
        <w:br/>
      </w:r>
      <w:r w:rsidRPr="00E26BAD">
        <w:rPr>
          <w:rStyle w:val="NormalTok"/>
        </w:rPr>
        <w:t xml:space="preserve">    }</w:t>
      </w:r>
      <w:r w:rsidRPr="00E26BAD">
        <w:br/>
      </w:r>
      <w:r w:rsidRPr="00E26BAD">
        <w:rPr>
          <w:rStyle w:val="NormalTok"/>
        </w:rPr>
        <w:t xml:space="preserve">  }</w:t>
      </w:r>
      <w:r w:rsidRPr="00E26BAD">
        <w:br/>
      </w:r>
      <w:r w:rsidRPr="00E26BAD">
        <w:rPr>
          <w:rStyle w:val="NormalTok"/>
        </w:rPr>
        <w:t xml:space="preserve">  </w:t>
      </w:r>
      <w:r w:rsidRPr="00E26BAD">
        <w:rPr>
          <w:rStyle w:val="ControlFlowTok"/>
        </w:rPr>
        <w:t>return</w:t>
      </w:r>
      <w:r w:rsidRPr="00E26BAD">
        <w:rPr>
          <w:rStyle w:val="NormalTok"/>
        </w:rPr>
        <w:t xml:space="preserve"> accumulator</w:t>
      </w:r>
      <w:r w:rsidRPr="00E26BAD">
        <w:rPr>
          <w:rStyle w:val="OperatorTok"/>
        </w:rPr>
        <w:t>;</w:t>
      </w:r>
      <w:r w:rsidRPr="00E26BAD">
        <w:br/>
      </w:r>
      <w:r w:rsidRPr="00E26BAD">
        <w:rPr>
          <w:rStyle w:val="NormalTok"/>
        </w:rPr>
        <w:t>}</w:t>
      </w:r>
      <w:r w:rsidRPr="00E26BAD">
        <w:rPr>
          <w:rStyle w:val="OperatorTok"/>
        </w:rPr>
        <w:t>;</w:t>
      </w:r>
    </w:p>
    <w:p w14:paraId="28800FA0" w14:textId="77777777" w:rsidR="00287F49" w:rsidRPr="00E26BAD" w:rsidRDefault="00000000" w:rsidP="00E26BAD">
      <w:pPr>
        <w:pStyle w:val="Heading4"/>
      </w:pPr>
      <w:bookmarkStart w:id="250" w:name="Xff9a3e0c4dba07a6c89c71b125fc3df861926d6"/>
      <w:bookmarkEnd w:id="249"/>
      <w:r w:rsidRPr="00E26BAD">
        <w:t xml:space="preserve">14. What is the time complexity of </w:t>
      </w:r>
      <w:r w:rsidRPr="00E26BAD">
        <w:rPr>
          <w:rStyle w:val="VerbatimChar"/>
        </w:rPr>
        <w:t>map()</w:t>
      </w:r>
      <w:r w:rsidRPr="00E26BAD">
        <w:t xml:space="preserve">, </w:t>
      </w:r>
      <w:r w:rsidRPr="00E26BAD">
        <w:rPr>
          <w:rStyle w:val="VerbatimChar"/>
        </w:rPr>
        <w:t>filter()</w:t>
      </w:r>
      <w:r w:rsidRPr="00E26BAD">
        <w:t xml:space="preserve">, and </w:t>
      </w:r>
      <w:r w:rsidRPr="00E26BAD">
        <w:rPr>
          <w:rStyle w:val="VerbatimChar"/>
        </w:rPr>
        <w:t>reduce()</w:t>
      </w:r>
      <w:r w:rsidRPr="00E26BAD">
        <w:t>?</w:t>
      </w:r>
    </w:p>
    <w:p w14:paraId="53E425D8" w14:textId="77777777" w:rsidR="00287F49" w:rsidRPr="00E26BAD" w:rsidRDefault="00000000" w:rsidP="00E26BAD">
      <w:pPr>
        <w:pStyle w:val="FirstParagraph"/>
      </w:pPr>
      <w:r w:rsidRPr="00E26BAD">
        <w:t xml:space="preserve">All three methods have </w:t>
      </w:r>
      <w:r w:rsidRPr="00E26BAD">
        <w:rPr>
          <w:b/>
          <w:bCs/>
        </w:rPr>
        <w:t>O(n)</w:t>
      </w:r>
      <w:r w:rsidRPr="00E26BAD">
        <w:t xml:space="preserve"> time complexity, where </w:t>
      </w:r>
      <w:r w:rsidRPr="00E26BAD">
        <w:rPr>
          <w:rStyle w:val="VerbatimChar"/>
        </w:rPr>
        <w:t>n</w:t>
      </w:r>
      <w:r w:rsidRPr="00E26BAD">
        <w:t xml:space="preserve"> is the length of the array, because they iterate through each element once (assuming the callback itself is O(1)). If the callback performs additional work, the complexity increases accordingly.</w:t>
      </w:r>
    </w:p>
    <w:p w14:paraId="728CBC90" w14:textId="77777777" w:rsidR="00287F49" w:rsidRPr="00E26BAD" w:rsidRDefault="00000000" w:rsidP="00E26BAD">
      <w:pPr>
        <w:pStyle w:val="Heading4"/>
      </w:pPr>
      <w:bookmarkStart w:id="251" w:name="X7b07c43d915aa8c86a7c8df476fc61ba4ee5477"/>
      <w:bookmarkEnd w:id="250"/>
      <w:r w:rsidRPr="00E26BAD">
        <w:t>15. How do array methods handle empty elements?</w:t>
      </w:r>
    </w:p>
    <w:p w14:paraId="1C2ACC23" w14:textId="77777777" w:rsidR="00287F49" w:rsidRPr="00E26BAD" w:rsidRDefault="00000000" w:rsidP="00E26BAD">
      <w:pPr>
        <w:pStyle w:val="FirstParagraph"/>
      </w:pPr>
      <w:r w:rsidRPr="00E26BAD">
        <w:t xml:space="preserve">Array methods like </w:t>
      </w:r>
      <w:r w:rsidRPr="00E26BAD">
        <w:rPr>
          <w:rStyle w:val="VerbatimChar"/>
        </w:rPr>
        <w:t>map</w:t>
      </w:r>
      <w:r w:rsidRPr="00E26BAD">
        <w:t xml:space="preserve">, </w:t>
      </w:r>
      <w:r w:rsidRPr="00E26BAD">
        <w:rPr>
          <w:rStyle w:val="VerbatimChar"/>
        </w:rPr>
        <w:t>filter</w:t>
      </w:r>
      <w:r w:rsidRPr="00E26BAD">
        <w:t xml:space="preserve">, and </w:t>
      </w:r>
      <w:r w:rsidRPr="00E26BAD">
        <w:rPr>
          <w:rStyle w:val="VerbatimChar"/>
        </w:rPr>
        <w:t>reduce</w:t>
      </w:r>
      <w:r w:rsidRPr="00E26BAD">
        <w:t xml:space="preserve"> </w:t>
      </w:r>
      <w:r w:rsidRPr="00E26BAD">
        <w:rPr>
          <w:b/>
          <w:bCs/>
        </w:rPr>
        <w:t>skip empty slots</w:t>
      </w:r>
      <w:r w:rsidRPr="00E26BAD">
        <w:t xml:space="preserve"> (holes) in sparse arrays. They do not invoke the callback for indices that have never been assigned. For example:</w:t>
      </w:r>
    </w:p>
    <w:p w14:paraId="30E61CE1" w14:textId="77777777" w:rsidR="00287F49" w:rsidRPr="00E26BAD" w:rsidRDefault="00000000" w:rsidP="00E26BAD">
      <w:pPr>
        <w:pStyle w:val="SourceCode"/>
      </w:pPr>
      <w:r w:rsidRPr="00E26BAD">
        <w:rPr>
          <w:rStyle w:val="KeywordTok"/>
        </w:rPr>
        <w:t>const</w:t>
      </w:r>
      <w:r w:rsidRPr="00E26BAD">
        <w:rPr>
          <w:rStyle w:val="NormalTok"/>
        </w:rPr>
        <w:t xml:space="preserve"> sparse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mapped </w:t>
      </w:r>
      <w:r w:rsidRPr="00E26BAD">
        <w:rPr>
          <w:rStyle w:val="OperatorTok"/>
        </w:rPr>
        <w:t>=</w:t>
      </w:r>
      <w:r w:rsidRPr="00E26BAD">
        <w:rPr>
          <w:rStyle w:val="NormalTok"/>
        </w:rPr>
        <w:t xml:space="preserve"> sparse</w:t>
      </w:r>
      <w:r w:rsidRPr="00E26BAD">
        <w:rPr>
          <w:rStyle w:val="OperatorTok"/>
        </w:rPr>
        <w:t>.</w:t>
      </w:r>
      <w:r w:rsidRPr="00E26BAD">
        <w:rPr>
          <w:rStyle w:val="FunctionTok"/>
        </w:rPr>
        <w:t>map</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(mapped)</w:t>
      </w:r>
      <w:r w:rsidRPr="00E26BAD">
        <w:rPr>
          <w:rStyle w:val="OperatorTok"/>
        </w:rPr>
        <w:t>;</w:t>
      </w:r>
      <w:r w:rsidRPr="00E26BAD">
        <w:rPr>
          <w:rStyle w:val="NormalTok"/>
        </w:rPr>
        <w:t xml:space="preserve"> </w:t>
      </w:r>
      <w:r w:rsidRPr="00E26BAD">
        <w:rPr>
          <w:rStyle w:val="CommentTok"/>
        </w:rPr>
        <w:t>// [2, empty, 6]</w:t>
      </w:r>
    </w:p>
    <w:p w14:paraId="06EEA621" w14:textId="77777777" w:rsidR="00287F49" w:rsidRPr="00E26BAD" w:rsidRDefault="00000000" w:rsidP="00E26BAD">
      <w:r w:rsidRPr="00E26BAD">
        <w:pict w14:anchorId="64B994C5">
          <v:rect id="_x0000_i2306" style="width:0;height:1.5pt" o:hralign="center" o:hrstd="t" o:hr="t"/>
        </w:pict>
      </w:r>
    </w:p>
    <w:p w14:paraId="0C67F0EC" w14:textId="77777777" w:rsidR="00287F49" w:rsidRPr="00E26BAD" w:rsidRDefault="00000000" w:rsidP="00E26BAD">
      <w:pPr>
        <w:pStyle w:val="Heading3"/>
      </w:pPr>
      <w:bookmarkStart w:id="252" w:name="output-based-2"/>
      <w:bookmarkEnd w:id="246"/>
      <w:bookmarkEnd w:id="251"/>
      <w:r w:rsidRPr="00E26BAD">
        <w:t>Output Based</w:t>
      </w:r>
    </w:p>
    <w:p w14:paraId="0A92324E" w14:textId="77777777" w:rsidR="00287F49" w:rsidRPr="00E26BAD" w:rsidRDefault="00000000" w:rsidP="00E26BAD">
      <w:pPr>
        <w:pStyle w:val="Heading4"/>
      </w:pPr>
      <w:bookmarkStart w:id="253" w:name="output-based-what-will-be-the-output-28"/>
      <w:r w:rsidRPr="00E26BAD">
        <w:t>16. Output-based: What will be the output?</w:t>
      </w:r>
    </w:p>
    <w:p w14:paraId="25A08007"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arr</w:t>
      </w:r>
      <w:r w:rsidRPr="00E26BAD">
        <w:rPr>
          <w:rStyle w:val="OperatorTok"/>
        </w:rPr>
        <w:t>.</w:t>
      </w:r>
      <w:r w:rsidRPr="00E26BAD">
        <w:rPr>
          <w:rStyle w:val="FunctionTok"/>
        </w:rPr>
        <w:t>map</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(result)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(arr)</w:t>
      </w:r>
      <w:r w:rsidRPr="00E26BAD">
        <w:rPr>
          <w:rStyle w:val="OperatorTok"/>
        </w:rPr>
        <w:t>;</w:t>
      </w:r>
    </w:p>
    <w:p w14:paraId="195C4E08" w14:textId="77777777" w:rsidR="00287F49" w:rsidRPr="00E26BAD" w:rsidRDefault="00000000" w:rsidP="00E26BAD">
      <w:pPr>
        <w:pStyle w:val="FirstParagraph"/>
      </w:pPr>
      <w:r w:rsidRPr="00E26BAD">
        <w:rPr>
          <w:b/>
          <w:bCs/>
        </w:rPr>
        <w:t>Output:</w:t>
      </w:r>
    </w:p>
    <w:p w14:paraId="052A594F" w14:textId="77777777" w:rsidR="00287F49" w:rsidRPr="00E26BAD" w:rsidRDefault="00000000" w:rsidP="00E26BAD">
      <w:pPr>
        <w:pStyle w:val="SourceCode"/>
      </w:pPr>
      <w:r w:rsidRPr="00E26BAD">
        <w:rPr>
          <w:rStyle w:val="VerbatimChar"/>
        </w:rPr>
        <w:t>[2, 4, 6, 8, 10]</w:t>
      </w:r>
      <w:r w:rsidRPr="00E26BAD">
        <w:br/>
      </w:r>
      <w:r w:rsidRPr="00E26BAD">
        <w:rPr>
          <w:rStyle w:val="VerbatimChar"/>
        </w:rPr>
        <w:t>[1, 2, 3, 4, 5]</w:t>
      </w:r>
    </w:p>
    <w:p w14:paraId="44B0DB5B"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map()</w:t>
      </w:r>
      <w:r w:rsidRPr="00E26BAD">
        <w:t xml:space="preserve"> returns a new array; the original </w:t>
      </w:r>
      <w:r w:rsidRPr="00E26BAD">
        <w:rPr>
          <w:rStyle w:val="VerbatimChar"/>
        </w:rPr>
        <w:t>arr</w:t>
      </w:r>
      <w:r w:rsidRPr="00E26BAD">
        <w:t xml:space="preserve"> remains unchanged.</w:t>
      </w:r>
    </w:p>
    <w:p w14:paraId="4FDBF99D" w14:textId="77777777" w:rsidR="00287F49" w:rsidRPr="00E26BAD" w:rsidRDefault="00000000" w:rsidP="00E26BAD">
      <w:pPr>
        <w:pStyle w:val="Heading4"/>
      </w:pPr>
      <w:bookmarkStart w:id="254" w:name="output-based-what-will-be-the-output-29"/>
      <w:bookmarkEnd w:id="253"/>
      <w:r w:rsidRPr="00E26BAD">
        <w:lastRenderedPageBreak/>
        <w:t>17. Output-based: What will be the output?</w:t>
      </w:r>
    </w:p>
    <w:p w14:paraId="4503E7C8"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arr</w:t>
      </w:r>
      <w:r w:rsidRPr="00E26BAD">
        <w:rPr>
          <w:rStyle w:val="OperatorTok"/>
        </w:rPr>
        <w:t>.</w:t>
      </w:r>
      <w:r w:rsidRPr="00E26BAD">
        <w:rPr>
          <w:rStyle w:val="FunctionTok"/>
        </w:rPr>
        <w:t>filter</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NormalTok"/>
        </w:rPr>
        <w:t xml:space="preserve"> </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(result)</w:t>
      </w:r>
      <w:r w:rsidRPr="00E26BAD">
        <w:rPr>
          <w:rStyle w:val="OperatorTok"/>
        </w:rPr>
        <w:t>;</w:t>
      </w:r>
    </w:p>
    <w:p w14:paraId="41DFC523" w14:textId="77777777" w:rsidR="00287F49" w:rsidRPr="00E26BAD" w:rsidRDefault="00000000" w:rsidP="00E26BAD">
      <w:pPr>
        <w:pStyle w:val="FirstParagraph"/>
      </w:pPr>
      <w:r w:rsidRPr="00E26BAD">
        <w:rPr>
          <w:b/>
          <w:bCs/>
        </w:rPr>
        <w:t>Output:</w:t>
      </w:r>
      <w:r w:rsidRPr="00E26BAD">
        <w:t xml:space="preserve"> </w:t>
      </w:r>
      <w:r w:rsidRPr="00E26BAD">
        <w:rPr>
          <w:rStyle w:val="VerbatimChar"/>
        </w:rPr>
        <w:t>[2, 4]</w:t>
      </w:r>
      <w:r w:rsidRPr="00E26BAD">
        <w:t xml:space="preserve"> </w:t>
      </w:r>
      <w:r w:rsidRPr="00E26BAD">
        <w:rPr>
          <w:b/>
          <w:bCs/>
        </w:rPr>
        <w:t>Explanation:</w:t>
      </w:r>
      <w:r w:rsidRPr="00E26BAD">
        <w:t xml:space="preserve"> </w:t>
      </w:r>
      <w:r w:rsidRPr="00E26BAD">
        <w:rPr>
          <w:rStyle w:val="VerbatimChar"/>
        </w:rPr>
        <w:t>filter()</w:t>
      </w:r>
      <w:r w:rsidRPr="00E26BAD">
        <w:t xml:space="preserve"> returns only the elements that satisfy the condition (even numbers).</w:t>
      </w:r>
    </w:p>
    <w:p w14:paraId="409AB59E" w14:textId="77777777" w:rsidR="00287F49" w:rsidRPr="00E26BAD" w:rsidRDefault="00000000" w:rsidP="00E26BAD">
      <w:pPr>
        <w:pStyle w:val="Heading4"/>
      </w:pPr>
      <w:bookmarkStart w:id="255" w:name="output-based-what-will-be-the-output-30"/>
      <w:bookmarkEnd w:id="254"/>
      <w:r w:rsidRPr="00E26BAD">
        <w:t>18. Output-based: What will be the output?</w:t>
      </w:r>
    </w:p>
    <w:p w14:paraId="0A364971"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arr</w:t>
      </w:r>
      <w:r w:rsidRPr="00E26BAD">
        <w:rPr>
          <w:rStyle w:val="OperatorTok"/>
        </w:rPr>
        <w:t>.</w:t>
      </w:r>
      <w:r w:rsidRPr="00E26BAD">
        <w:rPr>
          <w:rStyle w:val="FunctionTok"/>
        </w:rPr>
        <w:t>reduce</w:t>
      </w:r>
      <w:r w:rsidRPr="00E26BAD">
        <w:rPr>
          <w:rStyle w:val="NormalTok"/>
        </w:rPr>
        <w:t>((acc</w:t>
      </w:r>
      <w:r w:rsidRPr="00E26BAD">
        <w:rPr>
          <w:rStyle w:val="OperatorTok"/>
        </w:rPr>
        <w:t>,</w:t>
      </w:r>
      <w:r w:rsidRPr="00E26BAD">
        <w:rPr>
          <w:rStyle w:val="NormalTok"/>
        </w:rPr>
        <w:t xml:space="preserve"> curr) </w:t>
      </w:r>
      <w:r w:rsidRPr="00E26BAD">
        <w:rPr>
          <w:rStyle w:val="KeywordTok"/>
        </w:rPr>
        <w:t>=&gt;</w:t>
      </w:r>
      <w:r w:rsidRPr="00E26BAD">
        <w:rPr>
          <w:rStyle w:val="NormalTok"/>
        </w:rPr>
        <w:t xml:space="preserve"> acc </w:t>
      </w:r>
      <w:r w:rsidRPr="00E26BAD">
        <w:rPr>
          <w:rStyle w:val="OperatorTok"/>
        </w:rPr>
        <w:t>+</w:t>
      </w:r>
      <w:r w:rsidRPr="00E26BAD">
        <w:rPr>
          <w:rStyle w:val="NormalTok"/>
        </w:rPr>
        <w:t xml:space="preserve"> curr</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(result)</w:t>
      </w:r>
      <w:r w:rsidRPr="00E26BAD">
        <w:rPr>
          <w:rStyle w:val="OperatorTok"/>
        </w:rPr>
        <w:t>;</w:t>
      </w:r>
    </w:p>
    <w:p w14:paraId="5FAC1BC3" w14:textId="77777777" w:rsidR="00287F49" w:rsidRPr="00E26BAD" w:rsidRDefault="00000000" w:rsidP="00E26BAD">
      <w:pPr>
        <w:pStyle w:val="FirstParagraph"/>
      </w:pPr>
      <w:r w:rsidRPr="00E26BAD">
        <w:rPr>
          <w:b/>
          <w:bCs/>
        </w:rPr>
        <w:t>Output:</w:t>
      </w:r>
      <w:r w:rsidRPr="00E26BAD">
        <w:t xml:space="preserve"> </w:t>
      </w:r>
      <w:r w:rsidRPr="00E26BAD">
        <w:rPr>
          <w:rStyle w:val="VerbatimChar"/>
        </w:rPr>
        <w:t>15</w:t>
      </w:r>
      <w:r w:rsidRPr="00E26BAD">
        <w:t xml:space="preserve"> </w:t>
      </w:r>
      <w:r w:rsidRPr="00E26BAD">
        <w:rPr>
          <w:b/>
          <w:bCs/>
        </w:rPr>
        <w:t>Explanation:</w:t>
      </w:r>
      <w:r w:rsidRPr="00E26BAD">
        <w:t xml:space="preserve"> The reducer sums all elements.</w:t>
      </w:r>
    </w:p>
    <w:p w14:paraId="68B1EC04" w14:textId="77777777" w:rsidR="00287F49" w:rsidRPr="00E26BAD" w:rsidRDefault="00000000" w:rsidP="00E26BAD">
      <w:pPr>
        <w:pStyle w:val="Heading4"/>
      </w:pPr>
      <w:bookmarkStart w:id="256" w:name="output-based-what-will-be-the-output-31"/>
      <w:bookmarkEnd w:id="255"/>
      <w:r w:rsidRPr="00E26BAD">
        <w:t>19. Output-based: What will be the output?</w:t>
      </w:r>
    </w:p>
    <w:p w14:paraId="0CB8500A"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arr</w:t>
      </w:r>
      <w:r w:rsidRPr="00E26BAD">
        <w:br/>
      </w:r>
      <w:r w:rsidRPr="00E26BAD">
        <w:rPr>
          <w:rStyle w:val="NormalTok"/>
        </w:rPr>
        <w:t xml:space="preserve">  </w:t>
      </w:r>
      <w:r w:rsidRPr="00E26BAD">
        <w:rPr>
          <w:rStyle w:val="OperatorTok"/>
        </w:rPr>
        <w:t>.</w:t>
      </w:r>
      <w:r w:rsidRPr="00E26BAD">
        <w:rPr>
          <w:rStyle w:val="FunctionTok"/>
        </w:rPr>
        <w:t>map</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br/>
      </w:r>
      <w:r w:rsidRPr="00E26BAD">
        <w:rPr>
          <w:rStyle w:val="NormalTok"/>
        </w:rPr>
        <w:t xml:space="preserve">  </w:t>
      </w:r>
      <w:r w:rsidRPr="00E26BAD">
        <w:rPr>
          <w:rStyle w:val="OperatorTok"/>
        </w:rPr>
        <w:t>.</w:t>
      </w:r>
      <w:r w:rsidRPr="00E26BAD">
        <w:rPr>
          <w:rStyle w:val="FunctionTok"/>
        </w:rPr>
        <w:t>filter</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&gt;</w:t>
      </w:r>
      <w:r w:rsidRPr="00E26BAD">
        <w:rPr>
          <w:rStyle w:val="NormalTok"/>
        </w:rPr>
        <w:t xml:space="preserve"> </w:t>
      </w:r>
      <w:r w:rsidRPr="00E26BAD">
        <w:rPr>
          <w:rStyle w:val="DecValTok"/>
        </w:rPr>
        <w:t>5</w:t>
      </w:r>
      <w:r w:rsidRPr="00E26BAD">
        <w:rPr>
          <w:rStyle w:val="NormalTok"/>
        </w:rPr>
        <w:t>)</w:t>
      </w:r>
      <w:r w:rsidRPr="00E26BAD">
        <w:br/>
      </w:r>
      <w:r w:rsidRPr="00E26BAD">
        <w:rPr>
          <w:rStyle w:val="NormalTok"/>
        </w:rPr>
        <w:t xml:space="preserve">  </w:t>
      </w:r>
      <w:r w:rsidRPr="00E26BAD">
        <w:rPr>
          <w:rStyle w:val="OperatorTok"/>
        </w:rPr>
        <w:t>.</w:t>
      </w:r>
      <w:r w:rsidRPr="00E26BAD">
        <w:rPr>
          <w:rStyle w:val="FunctionTok"/>
        </w:rPr>
        <w:t>reduce</w:t>
      </w:r>
      <w:r w:rsidRPr="00E26BAD">
        <w:rPr>
          <w:rStyle w:val="NormalTok"/>
        </w:rPr>
        <w:t>((acc</w:t>
      </w:r>
      <w:r w:rsidRPr="00E26BAD">
        <w:rPr>
          <w:rStyle w:val="OperatorTok"/>
        </w:rPr>
        <w:t>,</w:t>
      </w:r>
      <w:r w:rsidRPr="00E26BAD">
        <w:rPr>
          <w:rStyle w:val="NormalTok"/>
        </w:rPr>
        <w:t xml:space="preserve"> curr) </w:t>
      </w:r>
      <w:r w:rsidRPr="00E26BAD">
        <w:rPr>
          <w:rStyle w:val="KeywordTok"/>
        </w:rPr>
        <w:t>=&gt;</w:t>
      </w:r>
      <w:r w:rsidRPr="00E26BAD">
        <w:rPr>
          <w:rStyle w:val="NormalTok"/>
        </w:rPr>
        <w:t xml:space="preserve"> acc </w:t>
      </w:r>
      <w:r w:rsidRPr="00E26BAD">
        <w:rPr>
          <w:rStyle w:val="OperatorTok"/>
        </w:rPr>
        <w:t>+</w:t>
      </w:r>
      <w:r w:rsidRPr="00E26BAD">
        <w:rPr>
          <w:rStyle w:val="NormalTok"/>
        </w:rPr>
        <w:t xml:space="preserve"> curr</w:t>
      </w:r>
      <w:r w:rsidRPr="00E26BAD">
        <w:rPr>
          <w:rStyle w:val="OperatorTok"/>
        </w:rPr>
        <w:t>,</w:t>
      </w:r>
      <w:r w:rsidRPr="00E26BAD">
        <w:rPr>
          <w:rStyle w:val="NormalTok"/>
        </w:rPr>
        <w:t xml:space="preserve"> </w:t>
      </w:r>
      <w:r w:rsidRPr="00E26BAD">
        <w:rPr>
          <w:rStyle w:val="DecValTok"/>
        </w:rPr>
        <w:t>0</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(result)</w:t>
      </w:r>
      <w:r w:rsidRPr="00E26BAD">
        <w:rPr>
          <w:rStyle w:val="OperatorTok"/>
        </w:rPr>
        <w:t>;</w:t>
      </w:r>
    </w:p>
    <w:p w14:paraId="15E34968" w14:textId="77777777" w:rsidR="00287F49" w:rsidRPr="00E26BAD" w:rsidRDefault="00000000" w:rsidP="00E26BAD">
      <w:pPr>
        <w:pStyle w:val="FirstParagraph"/>
      </w:pPr>
      <w:r w:rsidRPr="00E26BAD">
        <w:rPr>
          <w:b/>
          <w:bCs/>
        </w:rPr>
        <w:t>Step‑by‑step:</w:t>
      </w:r>
      <w:r w:rsidRPr="00E26BAD">
        <w:t xml:space="preserve"> - </w:t>
      </w:r>
      <w:r w:rsidRPr="00E26BAD">
        <w:rPr>
          <w:rStyle w:val="VerbatimChar"/>
        </w:rPr>
        <w:t>map</w:t>
      </w:r>
      <w:r w:rsidRPr="00E26BAD">
        <w:t xml:space="preserve"> → </w:t>
      </w:r>
      <w:r w:rsidRPr="00E26BAD">
        <w:rPr>
          <w:rStyle w:val="VerbatimChar"/>
        </w:rPr>
        <w:t>[2, 4, 6, 8, 10]</w:t>
      </w:r>
      <w:r w:rsidRPr="00E26BAD">
        <w:t xml:space="preserve"> - </w:t>
      </w:r>
      <w:r w:rsidRPr="00E26BAD">
        <w:rPr>
          <w:rStyle w:val="VerbatimChar"/>
        </w:rPr>
        <w:t>filter</w:t>
      </w:r>
      <w:r w:rsidRPr="00E26BAD">
        <w:t xml:space="preserve"> ( &gt;5 ) → </w:t>
      </w:r>
      <w:r w:rsidRPr="00E26BAD">
        <w:rPr>
          <w:rStyle w:val="VerbatimChar"/>
        </w:rPr>
        <w:t>[6, 8, 10]</w:t>
      </w:r>
      <w:r w:rsidRPr="00E26BAD">
        <w:t xml:space="preserve"> - </w:t>
      </w:r>
      <w:r w:rsidRPr="00E26BAD">
        <w:rPr>
          <w:rStyle w:val="VerbatimChar"/>
        </w:rPr>
        <w:t>reduce</w:t>
      </w:r>
      <w:r w:rsidRPr="00E26BAD">
        <w:t xml:space="preserve"> sum → </w:t>
      </w:r>
      <w:r w:rsidRPr="00E26BAD">
        <w:rPr>
          <w:rStyle w:val="VerbatimChar"/>
        </w:rPr>
        <w:t>6 + 8 + 10 = 24</w:t>
      </w:r>
      <w:r w:rsidRPr="00E26BAD">
        <w:t xml:space="preserve"> </w:t>
      </w:r>
      <w:r w:rsidRPr="00E26BAD">
        <w:rPr>
          <w:b/>
          <w:bCs/>
        </w:rPr>
        <w:t>Output:</w:t>
      </w:r>
      <w:r w:rsidRPr="00E26BAD">
        <w:t xml:space="preserve"> </w:t>
      </w:r>
      <w:r w:rsidRPr="00E26BAD">
        <w:rPr>
          <w:rStyle w:val="VerbatimChar"/>
        </w:rPr>
        <w:t>24</w:t>
      </w:r>
    </w:p>
    <w:p w14:paraId="4B83CFFB" w14:textId="77777777" w:rsidR="00287F49" w:rsidRPr="00E26BAD" w:rsidRDefault="00000000" w:rsidP="00E26BAD">
      <w:pPr>
        <w:pStyle w:val="Heading4"/>
      </w:pPr>
      <w:bookmarkStart w:id="257" w:name="output-based-what-will-be-the-output-32"/>
      <w:bookmarkEnd w:id="256"/>
      <w:r w:rsidRPr="00E26BAD">
        <w:t>20. Output-based: What will be the output?</w:t>
      </w:r>
    </w:p>
    <w:p w14:paraId="1ACEA8AD" w14:textId="77777777" w:rsidR="00287F49" w:rsidRPr="00E26BAD" w:rsidRDefault="00000000" w:rsidP="00E26BAD">
      <w:pPr>
        <w:pStyle w:val="SourceCode"/>
      </w:pPr>
      <w:r w:rsidRPr="00E26BAD">
        <w:rPr>
          <w:rStyle w:val="KeywordTok"/>
        </w:rPr>
        <w:t>const</w:t>
      </w:r>
      <w:r w:rsidRPr="00E26BAD">
        <w:rPr>
          <w:rStyle w:val="NormalTok"/>
        </w:rPr>
        <w:t xml:space="preserve"> users </w:t>
      </w:r>
      <w:r w:rsidRPr="00E26BAD">
        <w:rPr>
          <w:rStyle w:val="OperatorTok"/>
        </w:rPr>
        <w:t>=</w:t>
      </w:r>
      <w:r w:rsidRPr="00E26BAD">
        <w:rPr>
          <w:rStyle w:val="NormalTok"/>
        </w:rPr>
        <w:t xml:space="preserve"> [</w:t>
      </w:r>
      <w:r w:rsidRPr="00E26BAD">
        <w:br/>
      </w:r>
      <w:r w:rsidRPr="00E26BAD">
        <w:rPr>
          <w:rStyle w:val="NormalTok"/>
        </w:rPr>
        <w:t xml:space="preserve">  { </w:t>
      </w:r>
      <w:r w:rsidRPr="00E26BAD">
        <w:rPr>
          <w:rStyle w:val="DataTypeTok"/>
        </w:rPr>
        <w:t>name</w:t>
      </w:r>
      <w:r w:rsidRPr="00E26BAD">
        <w:rPr>
          <w:rStyle w:val="OperatorTok"/>
        </w:rPr>
        <w:t>:</w:t>
      </w:r>
      <w:r w:rsidRPr="00E26BAD">
        <w:rPr>
          <w:rStyle w:val="NormalTok"/>
        </w:rPr>
        <w:t xml:space="preserve"> </w:t>
      </w:r>
      <w:r w:rsidRPr="00E26BAD">
        <w:rPr>
          <w:rStyle w:val="StringTok"/>
        </w:rPr>
        <w:t>"John"</w:t>
      </w:r>
      <w:r w:rsidRPr="00E26BAD">
        <w:rPr>
          <w:rStyle w:val="OperatorTok"/>
        </w:rPr>
        <w:t>,</w:t>
      </w:r>
      <w:r w:rsidRPr="00E26BAD">
        <w:rPr>
          <w:rStyle w:val="NormalTok"/>
        </w:rPr>
        <w:t xml:space="preserve"> </w:t>
      </w:r>
      <w:r w:rsidRPr="00E26BAD">
        <w:rPr>
          <w:rStyle w:val="DataTypeTok"/>
        </w:rPr>
        <w:t>age</w:t>
      </w:r>
      <w:r w:rsidRPr="00E26BAD">
        <w:rPr>
          <w:rStyle w:val="OperatorTok"/>
        </w:rPr>
        <w:t>:</w:t>
      </w:r>
      <w:r w:rsidRPr="00E26BAD">
        <w:rPr>
          <w:rStyle w:val="NormalTok"/>
        </w:rPr>
        <w:t xml:space="preserve"> </w:t>
      </w:r>
      <w:r w:rsidRPr="00E26BAD">
        <w:rPr>
          <w:rStyle w:val="DecValTok"/>
        </w:rPr>
        <w:t>25</w:t>
      </w:r>
      <w:r w:rsidRPr="00E26BAD">
        <w:rPr>
          <w:rStyle w:val="NormalTok"/>
        </w:rPr>
        <w:t xml:space="preserve"> }</w:t>
      </w:r>
      <w:r w:rsidRPr="00E26BAD">
        <w:rPr>
          <w:rStyle w:val="OperatorTok"/>
        </w:rPr>
        <w:t>,</w:t>
      </w:r>
      <w:r w:rsidRPr="00E26BAD">
        <w:br/>
      </w:r>
      <w:r w:rsidRPr="00E26BAD">
        <w:rPr>
          <w:rStyle w:val="NormalTok"/>
        </w:rPr>
        <w:t xml:space="preserve">  { </w:t>
      </w:r>
      <w:r w:rsidRPr="00E26BAD">
        <w:rPr>
          <w:rStyle w:val="DataTypeTok"/>
        </w:rPr>
        <w:t>name</w:t>
      </w:r>
      <w:r w:rsidRPr="00E26BAD">
        <w:rPr>
          <w:rStyle w:val="OperatorTok"/>
        </w:rPr>
        <w:t>:</w:t>
      </w:r>
      <w:r w:rsidRPr="00E26BAD">
        <w:rPr>
          <w:rStyle w:val="NormalTok"/>
        </w:rPr>
        <w:t xml:space="preserve"> </w:t>
      </w:r>
      <w:r w:rsidRPr="00E26BAD">
        <w:rPr>
          <w:rStyle w:val="StringTok"/>
        </w:rPr>
        <w:t>"Jane"</w:t>
      </w:r>
      <w:r w:rsidRPr="00E26BAD">
        <w:rPr>
          <w:rStyle w:val="OperatorTok"/>
        </w:rPr>
        <w:t>,</w:t>
      </w:r>
      <w:r w:rsidRPr="00E26BAD">
        <w:rPr>
          <w:rStyle w:val="NormalTok"/>
        </w:rPr>
        <w:t xml:space="preserve"> </w:t>
      </w:r>
      <w:r w:rsidRPr="00E26BAD">
        <w:rPr>
          <w:rStyle w:val="DataTypeTok"/>
        </w:rPr>
        <w:t>age</w:t>
      </w:r>
      <w:r w:rsidRPr="00E26BAD">
        <w:rPr>
          <w:rStyle w:val="OperatorTok"/>
        </w:rPr>
        <w:t>:</w:t>
      </w:r>
      <w:r w:rsidRPr="00E26BAD">
        <w:rPr>
          <w:rStyle w:val="NormalTok"/>
        </w:rPr>
        <w:t xml:space="preserve"> </w:t>
      </w:r>
      <w:r w:rsidRPr="00E26BAD">
        <w:rPr>
          <w:rStyle w:val="DecValTok"/>
        </w:rPr>
        <w:t>30</w:t>
      </w:r>
      <w:r w:rsidRPr="00E26BAD">
        <w:rPr>
          <w:rStyle w:val="NormalTok"/>
        </w:rPr>
        <w:t xml:space="preserve"> }</w:t>
      </w:r>
      <w:r w:rsidRPr="00E26BAD">
        <w:rPr>
          <w:rStyle w:val="OperatorTok"/>
        </w:rPr>
        <w:t>,</w:t>
      </w:r>
      <w:r w:rsidRPr="00E26BAD">
        <w:br/>
      </w:r>
      <w:r w:rsidRPr="00E26BAD">
        <w:rPr>
          <w:rStyle w:val="NormalTok"/>
        </w:rPr>
        <w:t xml:space="preserve">  { </w:t>
      </w:r>
      <w:r w:rsidRPr="00E26BAD">
        <w:rPr>
          <w:rStyle w:val="DataTypeTok"/>
        </w:rPr>
        <w:t>name</w:t>
      </w:r>
      <w:r w:rsidRPr="00E26BAD">
        <w:rPr>
          <w:rStyle w:val="OperatorTok"/>
        </w:rPr>
        <w:t>:</w:t>
      </w:r>
      <w:r w:rsidRPr="00E26BAD">
        <w:rPr>
          <w:rStyle w:val="NormalTok"/>
        </w:rPr>
        <w:t xml:space="preserve"> </w:t>
      </w:r>
      <w:r w:rsidRPr="00E26BAD">
        <w:rPr>
          <w:rStyle w:val="StringTok"/>
        </w:rPr>
        <w:t>"Bob"</w:t>
      </w:r>
      <w:r w:rsidRPr="00E26BAD">
        <w:rPr>
          <w:rStyle w:val="OperatorTok"/>
        </w:rPr>
        <w:t>,</w:t>
      </w:r>
      <w:r w:rsidRPr="00E26BAD">
        <w:rPr>
          <w:rStyle w:val="NormalTok"/>
        </w:rPr>
        <w:t xml:space="preserve"> </w:t>
      </w:r>
      <w:r w:rsidRPr="00E26BAD">
        <w:rPr>
          <w:rStyle w:val="DataTypeTok"/>
        </w:rPr>
        <w:t>age</w:t>
      </w:r>
      <w:r w:rsidRPr="00E26BAD">
        <w:rPr>
          <w:rStyle w:val="OperatorTok"/>
        </w:rPr>
        <w:t>:</w:t>
      </w:r>
      <w:r w:rsidRPr="00E26BAD">
        <w:rPr>
          <w:rStyle w:val="NormalTok"/>
        </w:rPr>
        <w:t xml:space="preserve"> </w:t>
      </w:r>
      <w:r w:rsidRPr="00E26BAD">
        <w:rPr>
          <w:rStyle w:val="DecValTok"/>
        </w:rPr>
        <w:t>25</w:t>
      </w:r>
      <w:r w:rsidRPr="00E26BAD">
        <w:rPr>
          <w:rStyle w:val="NormalTok"/>
        </w:rPr>
        <w:t xml:space="preserve"> }</w:t>
      </w:r>
      <w:r w:rsidRPr="00E26BAD">
        <w:br/>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result </w:t>
      </w:r>
      <w:r w:rsidRPr="00E26BAD">
        <w:rPr>
          <w:rStyle w:val="OperatorTok"/>
        </w:rPr>
        <w:t>=</w:t>
      </w:r>
      <w:r w:rsidRPr="00E26BAD">
        <w:rPr>
          <w:rStyle w:val="NormalTok"/>
        </w:rPr>
        <w:t xml:space="preserve"> users</w:t>
      </w:r>
      <w:r w:rsidRPr="00E26BAD">
        <w:rPr>
          <w:rStyle w:val="OperatorTok"/>
        </w:rPr>
        <w:t>.</w:t>
      </w:r>
      <w:r w:rsidRPr="00E26BAD">
        <w:rPr>
          <w:rStyle w:val="FunctionTok"/>
        </w:rPr>
        <w:t>reduce</w:t>
      </w:r>
      <w:r w:rsidRPr="00E26BAD">
        <w:rPr>
          <w:rStyle w:val="NormalTok"/>
        </w:rPr>
        <w:t>((acc</w:t>
      </w:r>
      <w:r w:rsidRPr="00E26BAD">
        <w:rPr>
          <w:rStyle w:val="OperatorTok"/>
        </w:rPr>
        <w:t>,</w:t>
      </w:r>
      <w:r w:rsidRPr="00E26BAD">
        <w:rPr>
          <w:rStyle w:val="NormalTok"/>
        </w:rPr>
        <w:t xml:space="preserve"> curr) </w:t>
      </w:r>
      <w:r w:rsidRPr="00E26BAD">
        <w:rPr>
          <w:rStyle w:val="KeywordTok"/>
        </w:rPr>
        <w:t>=&gt;</w:t>
      </w:r>
      <w:r w:rsidRPr="00E26BAD">
        <w:rPr>
          <w:rStyle w:val="NormalTok"/>
        </w:rPr>
        <w:t xml:space="preserve"> {</w:t>
      </w:r>
      <w:r w:rsidRPr="00E26BAD">
        <w:br/>
      </w:r>
      <w:r w:rsidRPr="00E26BAD">
        <w:rPr>
          <w:rStyle w:val="NormalTok"/>
        </w:rPr>
        <w:t xml:space="preserve">  acc[curr</w:t>
      </w:r>
      <w:r w:rsidRPr="00E26BAD">
        <w:rPr>
          <w:rStyle w:val="OperatorTok"/>
        </w:rPr>
        <w:t>.</w:t>
      </w:r>
      <w:r w:rsidRPr="00E26BAD">
        <w:rPr>
          <w:rStyle w:val="AttributeTok"/>
        </w:rPr>
        <w:t>age</w:t>
      </w:r>
      <w:r w:rsidRPr="00E26BAD">
        <w:rPr>
          <w:rStyle w:val="NormalTok"/>
        </w:rPr>
        <w:t xml:space="preserve">] </w:t>
      </w:r>
      <w:r w:rsidRPr="00E26BAD">
        <w:rPr>
          <w:rStyle w:val="OperatorTok"/>
        </w:rPr>
        <w:t>=</w:t>
      </w:r>
      <w:r w:rsidRPr="00E26BAD">
        <w:rPr>
          <w:rStyle w:val="NormalTok"/>
        </w:rPr>
        <w:t xml:space="preserve"> (acc[curr</w:t>
      </w:r>
      <w:r w:rsidRPr="00E26BAD">
        <w:rPr>
          <w:rStyle w:val="OperatorTok"/>
        </w:rPr>
        <w:t>.</w:t>
      </w:r>
      <w:r w:rsidRPr="00E26BAD">
        <w:rPr>
          <w:rStyle w:val="AttributeTok"/>
        </w:rPr>
        <w:t>age</w:t>
      </w:r>
      <w:r w:rsidRPr="00E26BAD">
        <w:rPr>
          <w:rStyle w:val="NormalTok"/>
        </w:rPr>
        <w:t xml:space="preserve">] </w:t>
      </w:r>
      <w:r w:rsidRPr="00E26BAD">
        <w:rPr>
          <w:rStyle w:val="OperatorTok"/>
        </w:rPr>
        <w:t>||</w:t>
      </w:r>
      <w:r w:rsidRPr="00E26BAD">
        <w:rPr>
          <w:rStyle w:val="NormalTok"/>
        </w:rPr>
        <w:t xml:space="preserve"> </w:t>
      </w:r>
      <w:r w:rsidRPr="00E26BAD">
        <w:rPr>
          <w:rStyle w:val="DecValTok"/>
        </w:rPr>
        <w:t>0</w:t>
      </w:r>
      <w:r w:rsidRPr="00E26BAD">
        <w:rPr>
          <w:rStyle w:val="NormalTok"/>
        </w:rPr>
        <w:t xml:space="preserve">)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br/>
      </w:r>
      <w:r w:rsidRPr="00E26BAD">
        <w:rPr>
          <w:rStyle w:val="NormalTok"/>
        </w:rPr>
        <w:t xml:space="preserve">  </w:t>
      </w:r>
      <w:r w:rsidRPr="00E26BAD">
        <w:rPr>
          <w:rStyle w:val="ControlFlowTok"/>
        </w:rPr>
        <w:t>return</w:t>
      </w:r>
      <w:r w:rsidRPr="00E26BAD">
        <w:rPr>
          <w:rStyle w:val="NormalTok"/>
        </w:rPr>
        <w:t xml:space="preserve"> acc</w:t>
      </w:r>
      <w:r w:rsidRPr="00E26BAD">
        <w:rPr>
          <w:rStyle w:val="OperatorTok"/>
        </w:rPr>
        <w:t>;</w:t>
      </w:r>
      <w:r w:rsidRPr="00E26BAD">
        <w:br/>
      </w:r>
      <w:r w:rsidRPr="00E26BAD">
        <w:rPr>
          <w:rStyle w:val="NormalTok"/>
        </w:rPr>
        <w:t>}</w:t>
      </w:r>
      <w:r w:rsidRPr="00E26BAD">
        <w:rPr>
          <w:rStyle w:val="OperatorTok"/>
        </w:rPr>
        <w:t>,</w:t>
      </w:r>
      <w:r w:rsidRPr="00E26BAD">
        <w:rPr>
          <w:rStyle w:val="NormalTok"/>
        </w:rPr>
        <w:t xml:space="preserve"> {})</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(result)</w:t>
      </w:r>
      <w:r w:rsidRPr="00E26BAD">
        <w:rPr>
          <w:rStyle w:val="OperatorTok"/>
        </w:rPr>
        <w:t>;</w:t>
      </w:r>
    </w:p>
    <w:p w14:paraId="0529BC2F"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reduce</w:t>
      </w:r>
      <w:r w:rsidRPr="00E26BAD">
        <w:t xml:space="preserve"> builds an object counting occurrences of each age. Starting with an empty object, for each user it increments the count for that age. </w:t>
      </w:r>
      <w:r w:rsidRPr="00E26BAD">
        <w:rPr>
          <w:b/>
          <w:bCs/>
        </w:rPr>
        <w:t>Output:</w:t>
      </w:r>
      <w:r w:rsidRPr="00E26BAD">
        <w:t xml:space="preserve"> </w:t>
      </w:r>
      <w:r w:rsidRPr="00E26BAD">
        <w:rPr>
          <w:rStyle w:val="VerbatimChar"/>
        </w:rPr>
        <w:t>{ "25": 2, "30": 1 }</w:t>
      </w:r>
    </w:p>
    <w:p w14:paraId="2D25078E" w14:textId="77777777" w:rsidR="00287F49" w:rsidRPr="00E26BAD" w:rsidRDefault="00000000" w:rsidP="00E26BAD">
      <w:r w:rsidRPr="00E26BAD">
        <w:pict w14:anchorId="3E8D413A">
          <v:rect id="_x0000_i2307" style="width:0;height:1.5pt" o:hralign="center" o:hrstd="t" o:hr="t"/>
        </w:pict>
      </w:r>
    </w:p>
    <w:p w14:paraId="009F9A12" w14:textId="77777777" w:rsidR="00287F49" w:rsidRPr="00E26BAD" w:rsidRDefault="00000000" w:rsidP="00E26BAD">
      <w:pPr>
        <w:pStyle w:val="Heading2"/>
        <w:rPr>
          <w:color w:val="EE0000"/>
        </w:rPr>
      </w:pPr>
      <w:bookmarkStart w:id="258" w:name="c.11-destructuring-detailed-answers"/>
      <w:bookmarkEnd w:id="233"/>
      <w:bookmarkEnd w:id="252"/>
      <w:bookmarkEnd w:id="257"/>
      <w:r w:rsidRPr="00E26BAD">
        <w:rPr>
          <w:color w:val="EE0000"/>
        </w:rPr>
        <w:lastRenderedPageBreak/>
        <w:t>C.11 Destructuring – Detailed Answers</w:t>
      </w:r>
    </w:p>
    <w:p w14:paraId="05E662F5" w14:textId="77777777" w:rsidR="00287F49" w:rsidRPr="00E26BAD" w:rsidRDefault="00000000" w:rsidP="00E26BAD">
      <w:pPr>
        <w:pStyle w:val="Heading3"/>
      </w:pPr>
      <w:bookmarkStart w:id="259" w:name="basic-level-10"/>
      <w:r w:rsidRPr="00E26BAD">
        <w:t>Basic Level</w:t>
      </w:r>
    </w:p>
    <w:p w14:paraId="726F103E" w14:textId="77777777" w:rsidR="00287F49" w:rsidRPr="00E26BAD" w:rsidRDefault="00000000" w:rsidP="00E26BAD">
      <w:pPr>
        <w:pStyle w:val="Heading4"/>
      </w:pPr>
      <w:bookmarkStart w:id="260" w:name="what-is-destructuring-in-javascript"/>
      <w:r w:rsidRPr="00E26BAD">
        <w:t>1. What is destructuring in JavaScript?</w:t>
      </w:r>
    </w:p>
    <w:p w14:paraId="29CF0B8D" w14:textId="77777777" w:rsidR="00287F49" w:rsidRPr="00E26BAD" w:rsidRDefault="00000000" w:rsidP="00E26BAD">
      <w:pPr>
        <w:pStyle w:val="FirstParagraph"/>
      </w:pPr>
      <w:r w:rsidRPr="00E26BAD">
        <w:rPr>
          <w:b/>
          <w:bCs/>
        </w:rPr>
        <w:t>Destructuring</w:t>
      </w:r>
      <w:r w:rsidRPr="00E26BAD">
        <w:t xml:space="preserve"> is a syntax that allows unpacking values from arrays or properties from objects into distinct variables. It provides a concise way to extract data.</w:t>
      </w:r>
    </w:p>
    <w:p w14:paraId="06FADF8A" w14:textId="77777777" w:rsidR="00287F49" w:rsidRPr="00E26BAD" w:rsidRDefault="00000000" w:rsidP="00E26BAD">
      <w:pPr>
        <w:pStyle w:val="Heading4"/>
      </w:pPr>
      <w:bookmarkStart w:id="261" w:name="Xf6fb73fbe42a64df9a9d415bc672ee4190ac246"/>
      <w:bookmarkEnd w:id="260"/>
      <w:r w:rsidRPr="00E26BAD">
        <w:t>2. What is array destructuring and how does it work?</w:t>
      </w:r>
    </w:p>
    <w:p w14:paraId="615E7744" w14:textId="77777777" w:rsidR="00287F49" w:rsidRPr="00E26BAD" w:rsidRDefault="00000000" w:rsidP="00E26BAD">
      <w:pPr>
        <w:pStyle w:val="FirstParagraph"/>
      </w:pPr>
      <w:r w:rsidRPr="00E26BAD">
        <w:t xml:space="preserve">Array destructuring uses square brackets </w:t>
      </w:r>
      <w:r w:rsidRPr="00E26BAD">
        <w:rPr>
          <w:rStyle w:val="VerbatimChar"/>
        </w:rPr>
        <w:t>[]</w:t>
      </w:r>
      <w:r w:rsidRPr="00E26BAD">
        <w:t xml:space="preserve"> on the left‑hand side to match array elements by position.</w:t>
      </w:r>
    </w:p>
    <w:p w14:paraId="00124625" w14:textId="77777777" w:rsidR="00287F49" w:rsidRPr="00E26BAD" w:rsidRDefault="00000000" w:rsidP="00E26BAD">
      <w:pPr>
        <w:pStyle w:val="BodyText"/>
      </w:pPr>
      <w:r w:rsidRPr="00E26BAD">
        <w:rPr>
          <w:b/>
          <w:bCs/>
        </w:rPr>
        <w:t>Example:</w:t>
      </w:r>
    </w:p>
    <w:p w14:paraId="5819B622" w14:textId="77777777" w:rsidR="00287F49" w:rsidRPr="00E26BAD" w:rsidRDefault="00000000" w:rsidP="00E26BAD">
      <w:pPr>
        <w:pStyle w:val="SourceCode"/>
      </w:pPr>
      <w:r w:rsidRPr="00E26BAD">
        <w:rPr>
          <w:rStyle w:val="KeywordTok"/>
        </w:rPr>
        <w:t>const</w:t>
      </w:r>
      <w:r w:rsidRPr="00E26BAD">
        <w:rPr>
          <w:rStyle w:val="NormalTok"/>
        </w:rPr>
        <w:t xml:space="preserve"> [a</w:t>
      </w:r>
      <w:r w:rsidRPr="00E26BAD">
        <w:rPr>
          <w:rStyle w:val="OperatorTok"/>
        </w:rPr>
        <w:t>,</w:t>
      </w:r>
      <w:r w:rsidRPr="00E26BAD">
        <w:rPr>
          <w:rStyle w:val="NormalTok"/>
        </w:rPr>
        <w:t xml:space="preserve"> b]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w:t>
      </w:r>
      <w:r w:rsidRPr="00E26BAD">
        <w:rPr>
          <w:rStyle w:val="CommentTok"/>
        </w:rPr>
        <w:t>// 1</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(b)</w:t>
      </w:r>
      <w:r w:rsidRPr="00E26BAD">
        <w:rPr>
          <w:rStyle w:val="OperatorTok"/>
        </w:rPr>
        <w:t>;</w:t>
      </w:r>
      <w:r w:rsidRPr="00E26BAD">
        <w:rPr>
          <w:rStyle w:val="NormalTok"/>
        </w:rPr>
        <w:t xml:space="preserve"> </w:t>
      </w:r>
      <w:r w:rsidRPr="00E26BAD">
        <w:rPr>
          <w:rStyle w:val="CommentTok"/>
        </w:rPr>
        <w:t>// 2</w:t>
      </w:r>
    </w:p>
    <w:p w14:paraId="6D6D1523" w14:textId="77777777" w:rsidR="00287F49" w:rsidRPr="00E26BAD" w:rsidRDefault="00000000" w:rsidP="00E26BAD">
      <w:pPr>
        <w:pStyle w:val="Heading4"/>
      </w:pPr>
      <w:bookmarkStart w:id="262" w:name="X350cd64542bf5f95e978cf766bf8e5dc5bee4a0"/>
      <w:bookmarkEnd w:id="261"/>
      <w:r w:rsidRPr="00E26BAD">
        <w:t>3. What is object destructuring and how does it work?</w:t>
      </w:r>
    </w:p>
    <w:p w14:paraId="0CD0BE94" w14:textId="77777777" w:rsidR="00287F49" w:rsidRPr="00E26BAD" w:rsidRDefault="00000000" w:rsidP="00E26BAD">
      <w:pPr>
        <w:pStyle w:val="FirstParagraph"/>
      </w:pPr>
      <w:r w:rsidRPr="00E26BAD">
        <w:t xml:space="preserve">Object destructuring uses curly braces </w:t>
      </w:r>
      <w:r w:rsidRPr="00E26BAD">
        <w:rPr>
          <w:rStyle w:val="VerbatimChar"/>
        </w:rPr>
        <w:t>{}</w:t>
      </w:r>
      <w:r w:rsidRPr="00E26BAD">
        <w:t xml:space="preserve"> to match property names.</w:t>
      </w:r>
    </w:p>
    <w:p w14:paraId="3F2BE5BE" w14:textId="77777777" w:rsidR="00287F49" w:rsidRPr="00E26BAD" w:rsidRDefault="00000000" w:rsidP="00E26BAD">
      <w:pPr>
        <w:pStyle w:val="BodyText"/>
      </w:pPr>
      <w:r w:rsidRPr="00E26BAD">
        <w:rPr>
          <w:b/>
          <w:bCs/>
        </w:rPr>
        <w:t>Example:</w:t>
      </w:r>
    </w:p>
    <w:p w14:paraId="121989C9" w14:textId="77777777" w:rsidR="00287F49" w:rsidRPr="00E26BAD" w:rsidRDefault="00000000" w:rsidP="00E26BAD">
      <w:pPr>
        <w:pStyle w:val="SourceCode"/>
      </w:pPr>
      <w:r w:rsidRPr="00E26BAD">
        <w:rPr>
          <w:rStyle w:val="KeywordTok"/>
        </w:rPr>
        <w:t>const</w:t>
      </w:r>
      <w:r w:rsidRPr="00E26BAD">
        <w:rPr>
          <w:rStyle w:val="NormalTok"/>
        </w:rPr>
        <w:t xml:space="preserve"> {name</w:t>
      </w:r>
      <w:r w:rsidRPr="00E26BAD">
        <w:rPr>
          <w:rStyle w:val="OperatorTok"/>
        </w:rPr>
        <w:t>,</w:t>
      </w:r>
      <w:r w:rsidRPr="00E26BAD">
        <w:rPr>
          <w:rStyle w:val="NormalTok"/>
        </w:rPr>
        <w:t xml:space="preserve"> age} </w:t>
      </w:r>
      <w:r w:rsidRPr="00E26BAD">
        <w:rPr>
          <w:rStyle w:val="OperatorTok"/>
        </w:rPr>
        <w:t>=</w:t>
      </w:r>
      <w:r w:rsidRPr="00E26BAD">
        <w:rPr>
          <w:rStyle w:val="NormalTok"/>
        </w:rPr>
        <w:t xml:space="preserve"> {</w:t>
      </w:r>
      <w:r w:rsidRPr="00E26BAD">
        <w:rPr>
          <w:rStyle w:val="DataTypeTok"/>
        </w:rPr>
        <w:t>name</w:t>
      </w:r>
      <w:r w:rsidRPr="00E26BAD">
        <w:rPr>
          <w:rStyle w:val="OperatorTok"/>
        </w:rPr>
        <w:t>:</w:t>
      </w:r>
      <w:r w:rsidRPr="00E26BAD">
        <w:rPr>
          <w:rStyle w:val="NormalTok"/>
        </w:rPr>
        <w:t xml:space="preserve"> </w:t>
      </w:r>
      <w:r w:rsidRPr="00E26BAD">
        <w:rPr>
          <w:rStyle w:val="StringTok"/>
        </w:rPr>
        <w:t>'John'</w:t>
      </w:r>
      <w:r w:rsidRPr="00E26BAD">
        <w:rPr>
          <w:rStyle w:val="OperatorTok"/>
        </w:rPr>
        <w:t>,</w:t>
      </w:r>
      <w:r w:rsidRPr="00E26BAD">
        <w:rPr>
          <w:rStyle w:val="NormalTok"/>
        </w:rPr>
        <w:t xml:space="preserve"> </w:t>
      </w:r>
      <w:r w:rsidRPr="00E26BAD">
        <w:rPr>
          <w:rStyle w:val="DataTypeTok"/>
        </w:rPr>
        <w:t>age</w:t>
      </w:r>
      <w:r w:rsidRPr="00E26BAD">
        <w:rPr>
          <w:rStyle w:val="OperatorTok"/>
        </w:rPr>
        <w:t>:</w:t>
      </w:r>
      <w:r w:rsidRPr="00E26BAD">
        <w:rPr>
          <w:rStyle w:val="NormalTok"/>
        </w:rPr>
        <w:t xml:space="preserve"> </w:t>
      </w:r>
      <w:r w:rsidRPr="00E26BAD">
        <w:rPr>
          <w:rStyle w:val="DecValTok"/>
        </w:rPr>
        <w:t>30</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(name)</w:t>
      </w:r>
      <w:r w:rsidRPr="00E26BAD">
        <w:rPr>
          <w:rStyle w:val="OperatorTok"/>
        </w:rPr>
        <w:t>;</w:t>
      </w:r>
      <w:r w:rsidRPr="00E26BAD">
        <w:rPr>
          <w:rStyle w:val="NormalTok"/>
        </w:rPr>
        <w:t xml:space="preserve"> </w:t>
      </w:r>
      <w:r w:rsidRPr="00E26BAD">
        <w:rPr>
          <w:rStyle w:val="CommentTok"/>
        </w:rPr>
        <w:t>// John</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(age)</w:t>
      </w:r>
      <w:r w:rsidRPr="00E26BAD">
        <w:rPr>
          <w:rStyle w:val="OperatorTok"/>
        </w:rPr>
        <w:t>;</w:t>
      </w:r>
      <w:r w:rsidRPr="00E26BAD">
        <w:rPr>
          <w:rStyle w:val="NormalTok"/>
        </w:rPr>
        <w:t xml:space="preserve">  </w:t>
      </w:r>
      <w:r w:rsidRPr="00E26BAD">
        <w:rPr>
          <w:rStyle w:val="CommentTok"/>
        </w:rPr>
        <w:t>// 30</w:t>
      </w:r>
    </w:p>
    <w:p w14:paraId="78C79CBD" w14:textId="77777777" w:rsidR="00287F49" w:rsidRPr="00E26BAD" w:rsidRDefault="00000000" w:rsidP="00E26BAD">
      <w:pPr>
        <w:pStyle w:val="Heading4"/>
      </w:pPr>
      <w:bookmarkStart w:id="263" w:name="X2af03c293ee23868aae7e9f5ea92b234f423fc1"/>
      <w:bookmarkEnd w:id="262"/>
      <w:r w:rsidRPr="00E26BAD">
        <w:t>4. How do you assign default values in destructuring?</w:t>
      </w:r>
    </w:p>
    <w:p w14:paraId="1CD4EBC2" w14:textId="77777777" w:rsidR="00287F49" w:rsidRPr="00E26BAD" w:rsidRDefault="00000000" w:rsidP="00E26BAD">
      <w:pPr>
        <w:pStyle w:val="FirstParagraph"/>
      </w:pPr>
      <w:r w:rsidRPr="00E26BAD">
        <w:t xml:space="preserve">Use </w:t>
      </w:r>
      <w:r w:rsidRPr="00E26BAD">
        <w:rPr>
          <w:rStyle w:val="VerbatimChar"/>
        </w:rPr>
        <w:t>=</w:t>
      </w:r>
      <w:r w:rsidRPr="00E26BAD">
        <w:t xml:space="preserve"> after the variable name to provide a default if the value is </w:t>
      </w:r>
      <w:r w:rsidRPr="00E26BAD">
        <w:rPr>
          <w:rStyle w:val="VerbatimChar"/>
        </w:rPr>
        <w:t>undefined</w:t>
      </w:r>
      <w:r w:rsidRPr="00E26BAD">
        <w:t>.</w:t>
      </w:r>
    </w:p>
    <w:p w14:paraId="2F6536F0" w14:textId="77777777" w:rsidR="00287F49" w:rsidRPr="00E26BAD" w:rsidRDefault="00000000" w:rsidP="00E26BAD">
      <w:pPr>
        <w:pStyle w:val="BodyText"/>
      </w:pPr>
      <w:r w:rsidRPr="00E26BAD">
        <w:rPr>
          <w:b/>
          <w:bCs/>
        </w:rPr>
        <w:t>Array example:</w:t>
      </w:r>
    </w:p>
    <w:p w14:paraId="58F95746" w14:textId="77777777" w:rsidR="00287F49" w:rsidRPr="00E26BAD" w:rsidRDefault="00000000" w:rsidP="00E26BAD">
      <w:pPr>
        <w:pStyle w:val="SourceCode"/>
      </w:pPr>
      <w:r w:rsidRPr="00E26BAD">
        <w:rPr>
          <w:rStyle w:val="KeywordTok"/>
        </w:rPr>
        <w:t>const</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10</w:t>
      </w:r>
      <w:r w:rsidRPr="00E26BAD">
        <w:rPr>
          <w:rStyle w:val="NormalTok"/>
        </w:rPr>
        <w:t xml:space="preserve">] </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a = 10</w:t>
      </w:r>
    </w:p>
    <w:p w14:paraId="7095FA35" w14:textId="77777777" w:rsidR="00287F49" w:rsidRPr="00E26BAD" w:rsidRDefault="00000000" w:rsidP="00E26BAD">
      <w:pPr>
        <w:pStyle w:val="FirstParagraph"/>
      </w:pPr>
      <w:r w:rsidRPr="00E26BAD">
        <w:rPr>
          <w:b/>
          <w:bCs/>
        </w:rPr>
        <w:t>Object example:</w:t>
      </w:r>
    </w:p>
    <w:p w14:paraId="44ACC508" w14:textId="77777777" w:rsidR="00287F49" w:rsidRPr="00E26BAD" w:rsidRDefault="00000000" w:rsidP="00E26BAD">
      <w:pPr>
        <w:pStyle w:val="SourceCode"/>
      </w:pPr>
      <w:r w:rsidRPr="00E26BAD">
        <w:rPr>
          <w:rStyle w:val="KeywordTok"/>
        </w:rPr>
        <w:t>const</w:t>
      </w:r>
      <w:r w:rsidRPr="00E26BAD">
        <w:rPr>
          <w:rStyle w:val="NormalTok"/>
        </w:rPr>
        <w:t xml:space="preserve"> {name </w:t>
      </w:r>
      <w:r w:rsidRPr="00E26BAD">
        <w:rPr>
          <w:rStyle w:val="OperatorTok"/>
        </w:rPr>
        <w:t>=</w:t>
      </w:r>
      <w:r w:rsidRPr="00E26BAD">
        <w:rPr>
          <w:rStyle w:val="NormalTok"/>
        </w:rPr>
        <w:t xml:space="preserve"> </w:t>
      </w:r>
      <w:r w:rsidRPr="00E26BAD">
        <w:rPr>
          <w:rStyle w:val="StringTok"/>
        </w:rPr>
        <w:t>'Guest'</w:t>
      </w:r>
      <w:r w:rsidRPr="00E26BAD">
        <w:rPr>
          <w:rStyle w:val="NormalTok"/>
        </w:rPr>
        <w:t xml:space="preserve">} </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name = 'Guest'</w:t>
      </w:r>
    </w:p>
    <w:p w14:paraId="330F8E76" w14:textId="77777777" w:rsidR="00287F49" w:rsidRPr="00E26BAD" w:rsidRDefault="00000000" w:rsidP="00E26BAD">
      <w:pPr>
        <w:pStyle w:val="Heading4"/>
      </w:pPr>
      <w:bookmarkStart w:id="264" w:name="X20c89460aeb7ba601047eaf0fad97d2474beea1"/>
      <w:bookmarkEnd w:id="263"/>
      <w:r w:rsidRPr="00E26BAD">
        <w:t>5. What is the rest operator in destructuring?</w:t>
      </w:r>
    </w:p>
    <w:p w14:paraId="76D91470" w14:textId="77777777" w:rsidR="00287F49" w:rsidRPr="00E26BAD" w:rsidRDefault="00000000" w:rsidP="00E26BAD">
      <w:pPr>
        <w:pStyle w:val="FirstParagraph"/>
      </w:pPr>
      <w:r w:rsidRPr="00E26BAD">
        <w:t xml:space="preserve">The rest operator </w:t>
      </w:r>
      <w:r w:rsidRPr="00E26BAD">
        <w:rPr>
          <w:rStyle w:val="VerbatimChar"/>
        </w:rPr>
        <w:t>...</w:t>
      </w:r>
      <w:r w:rsidRPr="00E26BAD">
        <w:t xml:space="preserve"> collects remaining elements (array) or properties (object) into a new array/object.</w:t>
      </w:r>
    </w:p>
    <w:p w14:paraId="00F20926" w14:textId="77777777" w:rsidR="00287F49" w:rsidRPr="00E26BAD" w:rsidRDefault="00000000" w:rsidP="00E26BAD">
      <w:pPr>
        <w:pStyle w:val="BodyText"/>
      </w:pPr>
      <w:r w:rsidRPr="00E26BAD">
        <w:rPr>
          <w:b/>
          <w:bCs/>
        </w:rPr>
        <w:t>Array rest:</w:t>
      </w:r>
    </w:p>
    <w:p w14:paraId="60559F0A" w14:textId="77777777" w:rsidR="00287F49" w:rsidRPr="00E26BAD" w:rsidRDefault="00000000" w:rsidP="00E26BAD">
      <w:pPr>
        <w:pStyle w:val="SourceCode"/>
      </w:pPr>
      <w:r w:rsidRPr="00E26BAD">
        <w:rPr>
          <w:rStyle w:val="KeywordTok"/>
        </w:rPr>
        <w:t>const</w:t>
      </w:r>
      <w:r w:rsidRPr="00E26BAD">
        <w:rPr>
          <w:rStyle w:val="NormalTok"/>
        </w:rPr>
        <w:t xml:space="preserve"> [first</w:t>
      </w:r>
      <w:r w:rsidRPr="00E26BAD">
        <w:rPr>
          <w:rStyle w:val="OperatorTok"/>
        </w:rPr>
        <w:t>,</w:t>
      </w:r>
      <w:r w:rsidRPr="00E26BAD">
        <w:rPr>
          <w:rStyle w:val="NormalTok"/>
        </w:rPr>
        <w:t xml:space="preserve"> </w:t>
      </w:r>
      <w:r w:rsidRPr="00E26BAD">
        <w:rPr>
          <w:rStyle w:val="OperatorTok"/>
        </w:rPr>
        <w:t>...</w:t>
      </w:r>
      <w:r w:rsidRPr="00E26BAD">
        <w:rPr>
          <w:rStyle w:val="NormalTok"/>
        </w:rPr>
        <w:t xml:space="preserve">rest]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(first)</w:t>
      </w:r>
      <w:r w:rsidRPr="00E26BAD">
        <w:rPr>
          <w:rStyle w:val="OperatorTok"/>
        </w:rPr>
        <w:t>;</w:t>
      </w:r>
      <w:r w:rsidRPr="00E26BAD">
        <w:rPr>
          <w:rStyle w:val="NormalTok"/>
        </w:rPr>
        <w:t xml:space="preserve"> </w:t>
      </w:r>
      <w:r w:rsidRPr="00E26BAD">
        <w:rPr>
          <w:rStyle w:val="CommentTok"/>
        </w:rPr>
        <w:t>// 1</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(rest)</w:t>
      </w:r>
      <w:r w:rsidRPr="00E26BAD">
        <w:rPr>
          <w:rStyle w:val="OperatorTok"/>
        </w:rPr>
        <w:t>;</w:t>
      </w:r>
      <w:r w:rsidRPr="00E26BAD">
        <w:rPr>
          <w:rStyle w:val="NormalTok"/>
        </w:rPr>
        <w:t xml:space="preserve">  </w:t>
      </w:r>
      <w:r w:rsidRPr="00E26BAD">
        <w:rPr>
          <w:rStyle w:val="CommentTok"/>
        </w:rPr>
        <w:t>// [2, 3, 4]</w:t>
      </w:r>
    </w:p>
    <w:p w14:paraId="4FC3313A" w14:textId="77777777" w:rsidR="00287F49" w:rsidRPr="00E26BAD" w:rsidRDefault="00000000" w:rsidP="00E26BAD">
      <w:pPr>
        <w:pStyle w:val="FirstParagraph"/>
      </w:pPr>
      <w:r w:rsidRPr="00E26BAD">
        <w:rPr>
          <w:b/>
          <w:bCs/>
        </w:rPr>
        <w:lastRenderedPageBreak/>
        <w:t>Object rest:</w:t>
      </w:r>
    </w:p>
    <w:p w14:paraId="0E446746" w14:textId="77777777" w:rsidR="00287F49" w:rsidRPr="00E26BAD" w:rsidRDefault="00000000" w:rsidP="00E26BAD">
      <w:pPr>
        <w:pStyle w:val="SourceCode"/>
      </w:pPr>
      <w:r w:rsidRPr="00E26BAD">
        <w:rPr>
          <w:rStyle w:val="KeywordTok"/>
        </w:rPr>
        <w:t>const</w:t>
      </w:r>
      <w:r w:rsidRPr="00E26BAD">
        <w:rPr>
          <w:rStyle w:val="NormalTok"/>
        </w:rPr>
        <w:t xml:space="preserve"> {a</w:t>
      </w:r>
      <w:r w:rsidRPr="00E26BAD">
        <w:rPr>
          <w:rStyle w:val="OperatorTok"/>
        </w:rPr>
        <w:t>,</w:t>
      </w:r>
      <w:r w:rsidRPr="00E26BAD">
        <w:rPr>
          <w:rStyle w:val="NormalTok"/>
        </w:rPr>
        <w:t xml:space="preserve"> </w:t>
      </w:r>
      <w:r w:rsidRPr="00E26BAD">
        <w:rPr>
          <w:rStyle w:val="OperatorTok"/>
        </w:rPr>
        <w:t>...</w:t>
      </w:r>
      <w:r w:rsidRPr="00E26BAD">
        <w:rPr>
          <w:rStyle w:val="NormalTok"/>
        </w:rPr>
        <w:t xml:space="preserve">others} </w:t>
      </w:r>
      <w:r w:rsidRPr="00E26BAD">
        <w:rPr>
          <w:rStyle w:val="OperatorTok"/>
        </w:rPr>
        <w:t>=</w:t>
      </w:r>
      <w:r w:rsidRPr="00E26BAD">
        <w:rPr>
          <w:rStyle w:val="NormalTok"/>
        </w:rPr>
        <w:t xml:space="preserve"> {</w:t>
      </w:r>
      <w:r w:rsidRPr="00E26BAD">
        <w:rPr>
          <w:rStyle w:val="DataTypeTok"/>
        </w:rPr>
        <w:t>a</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ataTypeTok"/>
        </w:rPr>
        <w:t>b</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ataTypeTok"/>
        </w:rPr>
        <w:t>c</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(others)</w:t>
      </w:r>
      <w:r w:rsidRPr="00E26BAD">
        <w:rPr>
          <w:rStyle w:val="OperatorTok"/>
        </w:rPr>
        <w:t>;</w:t>
      </w:r>
      <w:r w:rsidRPr="00E26BAD">
        <w:rPr>
          <w:rStyle w:val="NormalTok"/>
        </w:rPr>
        <w:t xml:space="preserve"> </w:t>
      </w:r>
      <w:r w:rsidRPr="00E26BAD">
        <w:rPr>
          <w:rStyle w:val="CommentTok"/>
        </w:rPr>
        <w:t>// {b: 2, c: 3}</w:t>
      </w:r>
    </w:p>
    <w:p w14:paraId="713A9CCD" w14:textId="77777777" w:rsidR="00287F49" w:rsidRPr="00E26BAD" w:rsidRDefault="00000000" w:rsidP="00E26BAD">
      <w:r w:rsidRPr="00E26BAD">
        <w:pict w14:anchorId="4C0C2AFB">
          <v:rect id="_x0000_i2308" style="width:0;height:1.5pt" o:hralign="center" o:hrstd="t" o:hr="t"/>
        </w:pict>
      </w:r>
    </w:p>
    <w:p w14:paraId="709E6366" w14:textId="77777777" w:rsidR="00287F49" w:rsidRPr="00E26BAD" w:rsidRDefault="00000000" w:rsidP="00E26BAD">
      <w:pPr>
        <w:pStyle w:val="Heading3"/>
      </w:pPr>
      <w:bookmarkStart w:id="265" w:name="intermediate-advanced-level"/>
      <w:bookmarkEnd w:id="259"/>
      <w:bookmarkEnd w:id="264"/>
      <w:r w:rsidRPr="00E26BAD">
        <w:t>Intermediate &amp; Advanced Level</w:t>
      </w:r>
    </w:p>
    <w:p w14:paraId="075834DF" w14:textId="77777777" w:rsidR="00287F49" w:rsidRPr="00E26BAD" w:rsidRDefault="00000000" w:rsidP="00E26BAD">
      <w:pPr>
        <w:pStyle w:val="Heading4"/>
      </w:pPr>
      <w:bookmarkStart w:id="266" w:name="Xc24f345d1e9c1271411e7b9c07c3cf470395fa5"/>
      <w:r w:rsidRPr="00E26BAD">
        <w:t>6. How do you rename variables during object destructuring?</w:t>
      </w:r>
    </w:p>
    <w:p w14:paraId="5DF10961" w14:textId="77777777" w:rsidR="00287F49" w:rsidRPr="00E26BAD" w:rsidRDefault="00000000" w:rsidP="00E26BAD">
      <w:pPr>
        <w:pStyle w:val="FirstParagraph"/>
      </w:pPr>
      <w:r w:rsidRPr="00E26BAD">
        <w:t xml:space="preserve">Use </w:t>
      </w:r>
      <w:r w:rsidRPr="00E26BAD">
        <w:rPr>
          <w:rStyle w:val="VerbatimChar"/>
        </w:rPr>
        <w:t>property: newName</w:t>
      </w:r>
      <w:r w:rsidRPr="00E26BAD">
        <w:t xml:space="preserve"> syntax.</w:t>
      </w:r>
    </w:p>
    <w:p w14:paraId="0301BB30" w14:textId="77777777" w:rsidR="00287F49" w:rsidRPr="00E26BAD" w:rsidRDefault="00000000" w:rsidP="00E26BAD">
      <w:pPr>
        <w:pStyle w:val="BodyText"/>
      </w:pPr>
      <w:r w:rsidRPr="00E26BAD">
        <w:rPr>
          <w:b/>
          <w:bCs/>
        </w:rPr>
        <w:t>Example:</w:t>
      </w:r>
    </w:p>
    <w:p w14:paraId="7476D7F5" w14:textId="77777777" w:rsidR="00287F49" w:rsidRPr="00E26BAD" w:rsidRDefault="00000000" w:rsidP="00E26BAD">
      <w:pPr>
        <w:pStyle w:val="SourceCode"/>
      </w:pPr>
      <w:r w:rsidRPr="00E26BAD">
        <w:rPr>
          <w:rStyle w:val="KeywordTok"/>
        </w:rPr>
        <w:t>const</w:t>
      </w:r>
      <w:r w:rsidRPr="00E26BAD">
        <w:rPr>
          <w:rStyle w:val="NormalTok"/>
        </w:rPr>
        <w:t xml:space="preserve"> {</w:t>
      </w:r>
      <w:r w:rsidRPr="00E26BAD">
        <w:rPr>
          <w:rStyle w:val="DataTypeTok"/>
        </w:rPr>
        <w:t>name</w:t>
      </w:r>
      <w:r w:rsidRPr="00E26BAD">
        <w:rPr>
          <w:rStyle w:val="OperatorTok"/>
        </w:rPr>
        <w:t>:</w:t>
      </w:r>
      <w:r w:rsidRPr="00E26BAD">
        <w:rPr>
          <w:rStyle w:val="NormalTok"/>
        </w:rPr>
        <w:t xml:space="preserve"> userName} </w:t>
      </w:r>
      <w:r w:rsidRPr="00E26BAD">
        <w:rPr>
          <w:rStyle w:val="OperatorTok"/>
        </w:rPr>
        <w:t>=</w:t>
      </w:r>
      <w:r w:rsidRPr="00E26BAD">
        <w:rPr>
          <w:rStyle w:val="NormalTok"/>
        </w:rPr>
        <w:t xml:space="preserve"> {</w:t>
      </w:r>
      <w:r w:rsidRPr="00E26BAD">
        <w:rPr>
          <w:rStyle w:val="DataTypeTok"/>
        </w:rPr>
        <w:t>name</w:t>
      </w:r>
      <w:r w:rsidRPr="00E26BAD">
        <w:rPr>
          <w:rStyle w:val="OperatorTok"/>
        </w:rPr>
        <w:t>:</w:t>
      </w:r>
      <w:r w:rsidRPr="00E26BAD">
        <w:rPr>
          <w:rStyle w:val="NormalTok"/>
        </w:rPr>
        <w:t xml:space="preserve"> </w:t>
      </w:r>
      <w:r w:rsidRPr="00E26BAD">
        <w:rPr>
          <w:rStyle w:val="StringTok"/>
        </w:rPr>
        <w:t>'John'</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(userName)</w:t>
      </w:r>
      <w:r w:rsidRPr="00E26BAD">
        <w:rPr>
          <w:rStyle w:val="OperatorTok"/>
        </w:rPr>
        <w:t>;</w:t>
      </w:r>
      <w:r w:rsidRPr="00E26BAD">
        <w:rPr>
          <w:rStyle w:val="NormalTok"/>
        </w:rPr>
        <w:t xml:space="preserve"> </w:t>
      </w:r>
      <w:r w:rsidRPr="00E26BAD">
        <w:rPr>
          <w:rStyle w:val="CommentTok"/>
        </w:rPr>
        <w:t>// John</w:t>
      </w:r>
    </w:p>
    <w:p w14:paraId="0E47C2B4" w14:textId="77777777" w:rsidR="00287F49" w:rsidRPr="00E26BAD" w:rsidRDefault="00000000" w:rsidP="00E26BAD">
      <w:pPr>
        <w:pStyle w:val="Heading4"/>
      </w:pPr>
      <w:bookmarkStart w:id="267" w:name="X54ab7162283d086924af2f6a9898682a0f2d74f"/>
      <w:bookmarkEnd w:id="266"/>
      <w:r w:rsidRPr="00E26BAD">
        <w:t>7. What is nested destructuring? Provide an example.</w:t>
      </w:r>
    </w:p>
    <w:p w14:paraId="72051EC5" w14:textId="77777777" w:rsidR="00287F49" w:rsidRPr="00E26BAD" w:rsidRDefault="00000000" w:rsidP="00E26BAD">
      <w:pPr>
        <w:pStyle w:val="FirstParagraph"/>
      </w:pPr>
      <w:r w:rsidRPr="00E26BAD">
        <w:t>Nested destructuring follows the structure of nested objects/arrays.</w:t>
      </w:r>
    </w:p>
    <w:p w14:paraId="497A724A" w14:textId="77777777" w:rsidR="00287F49" w:rsidRPr="00E26BAD" w:rsidRDefault="00000000" w:rsidP="00E26BAD">
      <w:pPr>
        <w:pStyle w:val="BodyText"/>
      </w:pPr>
      <w:r w:rsidRPr="00E26BAD">
        <w:rPr>
          <w:b/>
          <w:bCs/>
        </w:rPr>
        <w:t>Example:</w:t>
      </w:r>
    </w:p>
    <w:p w14:paraId="797F4B22" w14:textId="77777777" w:rsidR="00287F49" w:rsidRPr="00E26BAD" w:rsidRDefault="00000000" w:rsidP="00E26BAD">
      <w:pPr>
        <w:pStyle w:val="SourceCode"/>
      </w:pPr>
      <w:r w:rsidRPr="00E26BAD">
        <w:rPr>
          <w:rStyle w:val="KeywordTok"/>
        </w:rPr>
        <w:t>const</w:t>
      </w:r>
      <w:r w:rsidRPr="00E26BAD">
        <w:rPr>
          <w:rStyle w:val="NormalTok"/>
        </w:rPr>
        <w:t xml:space="preserve"> data </w:t>
      </w:r>
      <w:r w:rsidRPr="00E26BAD">
        <w:rPr>
          <w:rStyle w:val="OperatorTok"/>
        </w:rPr>
        <w:t>=</w:t>
      </w:r>
      <w:r w:rsidRPr="00E26BAD">
        <w:rPr>
          <w:rStyle w:val="NormalTok"/>
        </w:rPr>
        <w:t xml:space="preserve"> {</w:t>
      </w:r>
      <w:r w:rsidRPr="00E26BAD">
        <w:br/>
      </w:r>
      <w:r w:rsidRPr="00E26BAD">
        <w:rPr>
          <w:rStyle w:val="NormalTok"/>
        </w:rPr>
        <w:t xml:space="preserve">  </w:t>
      </w:r>
      <w:r w:rsidRPr="00E26BAD">
        <w:rPr>
          <w:rStyle w:val="DataTypeTok"/>
        </w:rPr>
        <w:t>user</w:t>
      </w:r>
      <w:r w:rsidRPr="00E26BAD">
        <w:rPr>
          <w:rStyle w:val="OperatorTok"/>
        </w:rPr>
        <w:t>:</w:t>
      </w:r>
      <w:r w:rsidRPr="00E26BAD">
        <w:rPr>
          <w:rStyle w:val="NormalTok"/>
        </w:rPr>
        <w:t xml:space="preserve"> {</w:t>
      </w:r>
      <w:r w:rsidRPr="00E26BAD">
        <w:br/>
      </w:r>
      <w:r w:rsidRPr="00E26BAD">
        <w:rPr>
          <w:rStyle w:val="NormalTok"/>
        </w:rPr>
        <w:t xml:space="preserve">    </w:t>
      </w:r>
      <w:r w:rsidRPr="00E26BAD">
        <w:rPr>
          <w:rStyle w:val="DataTypeTok"/>
        </w:rPr>
        <w:t>name</w:t>
      </w:r>
      <w:r w:rsidRPr="00E26BAD">
        <w:rPr>
          <w:rStyle w:val="OperatorTok"/>
        </w:rPr>
        <w:t>:</w:t>
      </w:r>
      <w:r w:rsidRPr="00E26BAD">
        <w:rPr>
          <w:rStyle w:val="NormalTok"/>
        </w:rPr>
        <w:t xml:space="preserve"> </w:t>
      </w:r>
      <w:r w:rsidRPr="00E26BAD">
        <w:rPr>
          <w:rStyle w:val="StringTok"/>
        </w:rPr>
        <w:t>'Alice'</w:t>
      </w:r>
      <w:r w:rsidRPr="00E26BAD">
        <w:rPr>
          <w:rStyle w:val="OperatorTok"/>
        </w:rPr>
        <w:t>,</w:t>
      </w:r>
      <w:r w:rsidRPr="00E26BAD">
        <w:br/>
      </w:r>
      <w:r w:rsidRPr="00E26BAD">
        <w:rPr>
          <w:rStyle w:val="NormalTok"/>
        </w:rPr>
        <w:t xml:space="preserve">    </w:t>
      </w:r>
      <w:r w:rsidRPr="00E26BAD">
        <w:rPr>
          <w:rStyle w:val="DataTypeTok"/>
        </w:rPr>
        <w:t>address</w:t>
      </w:r>
      <w:r w:rsidRPr="00E26BAD">
        <w:rPr>
          <w:rStyle w:val="OperatorTok"/>
        </w:rPr>
        <w:t>:</w:t>
      </w:r>
      <w:r w:rsidRPr="00E26BAD">
        <w:rPr>
          <w:rStyle w:val="NormalTok"/>
        </w:rPr>
        <w:t xml:space="preserve"> { </w:t>
      </w:r>
      <w:r w:rsidRPr="00E26BAD">
        <w:rPr>
          <w:rStyle w:val="DataTypeTok"/>
        </w:rPr>
        <w:t>city</w:t>
      </w:r>
      <w:r w:rsidRPr="00E26BAD">
        <w:rPr>
          <w:rStyle w:val="OperatorTok"/>
        </w:rPr>
        <w:t>:</w:t>
      </w:r>
      <w:r w:rsidRPr="00E26BAD">
        <w:rPr>
          <w:rStyle w:val="NormalTok"/>
        </w:rPr>
        <w:t xml:space="preserve"> </w:t>
      </w:r>
      <w:r w:rsidRPr="00E26BAD">
        <w:rPr>
          <w:rStyle w:val="StringTok"/>
        </w:rPr>
        <w:t>'NYC'</w:t>
      </w:r>
      <w:r w:rsidRPr="00E26BAD">
        <w:rPr>
          <w:rStyle w:val="NormalTok"/>
        </w:rPr>
        <w:t xml:space="preserve"> }</w:t>
      </w:r>
      <w:r w:rsidRPr="00E26BAD">
        <w:br/>
      </w:r>
      <w:r w:rsidRPr="00E26BAD">
        <w:rPr>
          <w:rStyle w:val="NormalTok"/>
        </w:rPr>
        <w:t xml:space="preserve">  }</w:t>
      </w:r>
      <w:r w:rsidRPr="00E26BAD">
        <w:br/>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 </w:t>
      </w:r>
      <w:r w:rsidRPr="00E26BAD">
        <w:rPr>
          <w:rStyle w:val="DataTypeTok"/>
        </w:rPr>
        <w:t>user</w:t>
      </w:r>
      <w:r w:rsidRPr="00E26BAD">
        <w:rPr>
          <w:rStyle w:val="OperatorTok"/>
        </w:rPr>
        <w:t>:</w:t>
      </w:r>
      <w:r w:rsidRPr="00E26BAD">
        <w:rPr>
          <w:rStyle w:val="NormalTok"/>
        </w:rPr>
        <w:t xml:space="preserve"> { </w:t>
      </w:r>
      <w:r w:rsidRPr="00E26BAD">
        <w:rPr>
          <w:rStyle w:val="DataTypeTok"/>
        </w:rPr>
        <w:t>address</w:t>
      </w:r>
      <w:r w:rsidRPr="00E26BAD">
        <w:rPr>
          <w:rStyle w:val="OperatorTok"/>
        </w:rPr>
        <w:t>:</w:t>
      </w:r>
      <w:r w:rsidRPr="00E26BAD">
        <w:rPr>
          <w:rStyle w:val="NormalTok"/>
        </w:rPr>
        <w:t xml:space="preserve"> { city } } } </w:t>
      </w:r>
      <w:r w:rsidRPr="00E26BAD">
        <w:rPr>
          <w:rStyle w:val="OperatorTok"/>
        </w:rPr>
        <w:t>=</w:t>
      </w:r>
      <w:r w:rsidRPr="00E26BAD">
        <w:rPr>
          <w:rStyle w:val="NormalTok"/>
        </w:rPr>
        <w:t xml:space="preserve"> data</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(city)</w:t>
      </w:r>
      <w:r w:rsidRPr="00E26BAD">
        <w:rPr>
          <w:rStyle w:val="OperatorTok"/>
        </w:rPr>
        <w:t>;</w:t>
      </w:r>
      <w:r w:rsidRPr="00E26BAD">
        <w:rPr>
          <w:rStyle w:val="NormalTok"/>
        </w:rPr>
        <w:t xml:space="preserve"> </w:t>
      </w:r>
      <w:r w:rsidRPr="00E26BAD">
        <w:rPr>
          <w:rStyle w:val="CommentTok"/>
        </w:rPr>
        <w:t>// 'NYC'</w:t>
      </w:r>
    </w:p>
    <w:p w14:paraId="237257C8" w14:textId="77777777" w:rsidR="00287F49" w:rsidRPr="00E26BAD" w:rsidRDefault="00000000" w:rsidP="00E26BAD">
      <w:pPr>
        <w:pStyle w:val="Heading4"/>
      </w:pPr>
      <w:bookmarkStart w:id="268" w:name="Xbea39cf7ba8fd32c12b8aa4737bbda7cdded4f4"/>
      <w:bookmarkEnd w:id="267"/>
      <w:r w:rsidRPr="00E26BAD">
        <w:t>8. How do you swap two variables using destructuring?</w:t>
      </w:r>
    </w:p>
    <w:p w14:paraId="749E5404" w14:textId="77777777" w:rsidR="00287F49" w:rsidRPr="00E26BAD" w:rsidRDefault="00000000" w:rsidP="00E26BAD">
      <w:pPr>
        <w:pStyle w:val="SourceCode"/>
      </w:pPr>
      <w:r w:rsidRPr="00E26BAD">
        <w:rPr>
          <w:rStyle w:val="KeywordTok"/>
        </w:rPr>
        <w:t>let</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b </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br/>
      </w:r>
      <w:r w:rsidRPr="00E26BAD">
        <w:rPr>
          <w:rStyle w:val="NormalTok"/>
        </w:rPr>
        <w:t>[a</w:t>
      </w:r>
      <w:r w:rsidRPr="00E26BAD">
        <w:rPr>
          <w:rStyle w:val="OperatorTok"/>
        </w:rPr>
        <w:t>,</w:t>
      </w:r>
      <w:r w:rsidRPr="00E26BAD">
        <w:rPr>
          <w:rStyle w:val="NormalTok"/>
        </w:rPr>
        <w:t xml:space="preserve"> b] </w:t>
      </w:r>
      <w:r w:rsidRPr="00E26BAD">
        <w:rPr>
          <w:rStyle w:val="OperatorTok"/>
        </w:rPr>
        <w:t>=</w:t>
      </w:r>
      <w:r w:rsidRPr="00E26BAD">
        <w:rPr>
          <w:rStyle w:val="NormalTok"/>
        </w:rPr>
        <w:t xml:space="preserve"> [b</w:t>
      </w:r>
      <w:r w:rsidRPr="00E26BAD">
        <w:rPr>
          <w:rStyle w:val="OperatorTok"/>
        </w:rPr>
        <w:t>,</w:t>
      </w:r>
      <w:r w:rsidRPr="00E26BAD">
        <w:rPr>
          <w:rStyle w:val="NormalTok"/>
        </w:rPr>
        <w:t xml:space="preserve"> a]</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b)</w:t>
      </w:r>
      <w:r w:rsidRPr="00E26BAD">
        <w:rPr>
          <w:rStyle w:val="OperatorTok"/>
        </w:rPr>
        <w:t>;</w:t>
      </w:r>
      <w:r w:rsidRPr="00E26BAD">
        <w:rPr>
          <w:rStyle w:val="NormalTok"/>
        </w:rPr>
        <w:t xml:space="preserve"> </w:t>
      </w:r>
      <w:r w:rsidRPr="00E26BAD">
        <w:rPr>
          <w:rStyle w:val="CommentTok"/>
        </w:rPr>
        <w:t>// 2, 1</w:t>
      </w:r>
    </w:p>
    <w:p w14:paraId="790A1EC7" w14:textId="77777777" w:rsidR="00287F49" w:rsidRPr="00E26BAD" w:rsidRDefault="00000000" w:rsidP="00E26BAD">
      <w:pPr>
        <w:pStyle w:val="Heading4"/>
      </w:pPr>
      <w:bookmarkStart w:id="269" w:name="Xd6e8b812055f81dfd3e086023c5b1dc77db891c"/>
      <w:bookmarkEnd w:id="268"/>
      <w:r w:rsidRPr="00E26BAD">
        <w:t>9. How do you use destructuring in function parameters?</w:t>
      </w:r>
    </w:p>
    <w:p w14:paraId="144BA5EB" w14:textId="77777777" w:rsidR="00287F49" w:rsidRPr="00E26BAD" w:rsidRDefault="00000000" w:rsidP="00E26BAD">
      <w:pPr>
        <w:pStyle w:val="FirstParagraph"/>
      </w:pPr>
      <w:r w:rsidRPr="00E26BAD">
        <w:t>Destructure objects or arrays directly in the parameter list.</w:t>
      </w:r>
    </w:p>
    <w:p w14:paraId="3528D1F5" w14:textId="77777777" w:rsidR="00287F49" w:rsidRPr="00E26BAD" w:rsidRDefault="00000000" w:rsidP="00E26BAD">
      <w:pPr>
        <w:pStyle w:val="BodyText"/>
      </w:pPr>
      <w:r w:rsidRPr="00E26BAD">
        <w:rPr>
          <w:b/>
          <w:bCs/>
        </w:rPr>
        <w:t>Example:</w:t>
      </w:r>
    </w:p>
    <w:p w14:paraId="7A0B7692"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greet</w:t>
      </w:r>
      <w:r w:rsidRPr="00E26BAD">
        <w:rPr>
          <w:rStyle w:val="NormalTok"/>
        </w:rPr>
        <w:t>({name</w:t>
      </w:r>
      <w:r w:rsidRPr="00E26BAD">
        <w:rPr>
          <w:rStyle w:val="OperatorTok"/>
        </w:rPr>
        <w:t>,</w:t>
      </w:r>
      <w:r w:rsidRPr="00E26BAD">
        <w:rPr>
          <w:rStyle w:val="NormalTok"/>
        </w:rPr>
        <w:t xml:space="preserve"> age})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VerbatimStringTok"/>
        </w:rPr>
        <w:t xml:space="preserve">`Hello </w:t>
      </w:r>
      <w:r w:rsidRPr="00E26BAD">
        <w:rPr>
          <w:rStyle w:val="SpecialCharTok"/>
        </w:rPr>
        <w:t>${</w:t>
      </w:r>
      <w:r w:rsidRPr="00E26BAD">
        <w:rPr>
          <w:rStyle w:val="NormalTok"/>
        </w:rPr>
        <w:t>name</w:t>
      </w:r>
      <w:r w:rsidRPr="00E26BAD">
        <w:rPr>
          <w:rStyle w:val="SpecialCharTok"/>
        </w:rPr>
        <w:t>}</w:t>
      </w:r>
      <w:r w:rsidRPr="00E26BAD">
        <w:rPr>
          <w:rStyle w:val="VerbatimStringTok"/>
        </w:rPr>
        <w:t xml:space="preserve">, age </w:t>
      </w:r>
      <w:r w:rsidRPr="00E26BAD">
        <w:rPr>
          <w:rStyle w:val="SpecialCharTok"/>
        </w:rPr>
        <w:t>${</w:t>
      </w:r>
      <w:r w:rsidRPr="00E26BAD">
        <w:rPr>
          <w:rStyle w:val="NormalTok"/>
        </w:rPr>
        <w:t>age</w:t>
      </w:r>
      <w:r w:rsidRPr="00E26BAD">
        <w:rPr>
          <w:rStyle w:val="SpecialCharTok"/>
        </w:rPr>
        <w:t>}</w:t>
      </w:r>
      <w:r w:rsidRPr="00E26BAD">
        <w:rPr>
          <w:rStyle w:val="VerbatimStringTok"/>
        </w:rPr>
        <w:t>`</w:t>
      </w:r>
      <w:r w:rsidRPr="00E26BAD">
        <w:rPr>
          <w:rStyle w:val="NormalTok"/>
        </w:rPr>
        <w:t>)</w:t>
      </w:r>
      <w:r w:rsidRPr="00E26BAD">
        <w:rPr>
          <w:rStyle w:val="OperatorTok"/>
        </w:rPr>
        <w:t>;</w:t>
      </w:r>
      <w:r w:rsidRPr="00E26BAD">
        <w:br/>
      </w:r>
      <w:r w:rsidRPr="00E26BAD">
        <w:rPr>
          <w:rStyle w:val="NormalTok"/>
        </w:rPr>
        <w:t>}</w:t>
      </w:r>
      <w:r w:rsidRPr="00E26BAD">
        <w:br/>
      </w:r>
      <w:r w:rsidRPr="00E26BAD">
        <w:rPr>
          <w:rStyle w:val="FunctionTok"/>
        </w:rPr>
        <w:t>greet</w:t>
      </w:r>
      <w:r w:rsidRPr="00E26BAD">
        <w:rPr>
          <w:rStyle w:val="NormalTok"/>
        </w:rPr>
        <w:t>({</w:t>
      </w:r>
      <w:r w:rsidRPr="00E26BAD">
        <w:rPr>
          <w:rStyle w:val="DataTypeTok"/>
        </w:rPr>
        <w:t>name</w:t>
      </w:r>
      <w:r w:rsidRPr="00E26BAD">
        <w:rPr>
          <w:rStyle w:val="OperatorTok"/>
        </w:rPr>
        <w:t>:</w:t>
      </w:r>
      <w:r w:rsidRPr="00E26BAD">
        <w:rPr>
          <w:rStyle w:val="NormalTok"/>
        </w:rPr>
        <w:t xml:space="preserve"> </w:t>
      </w:r>
      <w:r w:rsidRPr="00E26BAD">
        <w:rPr>
          <w:rStyle w:val="StringTok"/>
        </w:rPr>
        <w:t>'John'</w:t>
      </w:r>
      <w:r w:rsidRPr="00E26BAD">
        <w:rPr>
          <w:rStyle w:val="OperatorTok"/>
        </w:rPr>
        <w:t>,</w:t>
      </w:r>
      <w:r w:rsidRPr="00E26BAD">
        <w:rPr>
          <w:rStyle w:val="NormalTok"/>
        </w:rPr>
        <w:t xml:space="preserve"> </w:t>
      </w:r>
      <w:r w:rsidRPr="00E26BAD">
        <w:rPr>
          <w:rStyle w:val="DataTypeTok"/>
        </w:rPr>
        <w:t>age</w:t>
      </w:r>
      <w:r w:rsidRPr="00E26BAD">
        <w:rPr>
          <w:rStyle w:val="OperatorTok"/>
        </w:rPr>
        <w:t>:</w:t>
      </w:r>
      <w:r w:rsidRPr="00E26BAD">
        <w:rPr>
          <w:rStyle w:val="NormalTok"/>
        </w:rPr>
        <w:t xml:space="preserve"> </w:t>
      </w:r>
      <w:r w:rsidRPr="00E26BAD">
        <w:rPr>
          <w:rStyle w:val="DecValTok"/>
        </w:rPr>
        <w:t>30</w:t>
      </w:r>
      <w:r w:rsidRPr="00E26BAD">
        <w:rPr>
          <w:rStyle w:val="NormalTok"/>
        </w:rPr>
        <w:t>})</w:t>
      </w:r>
      <w:r w:rsidRPr="00E26BAD">
        <w:rPr>
          <w:rStyle w:val="OperatorTok"/>
        </w:rPr>
        <w:t>;</w:t>
      </w:r>
    </w:p>
    <w:p w14:paraId="24D0C5B0" w14:textId="77777777" w:rsidR="00287F49" w:rsidRPr="00E26BAD" w:rsidRDefault="00000000" w:rsidP="00E26BAD">
      <w:pPr>
        <w:pStyle w:val="Heading4"/>
      </w:pPr>
      <w:bookmarkStart w:id="270" w:name="output-based-what-will-be-the-output-33"/>
      <w:bookmarkEnd w:id="269"/>
      <w:r w:rsidRPr="00E26BAD">
        <w:t>10. Output-based: What will be the output?</w:t>
      </w:r>
    </w:p>
    <w:p w14:paraId="783CB425" w14:textId="77777777" w:rsidR="00287F49" w:rsidRPr="00E26BAD" w:rsidRDefault="00000000" w:rsidP="00E26BAD">
      <w:pPr>
        <w:pStyle w:val="SourceCode"/>
      </w:pPr>
      <w:r w:rsidRPr="00E26BAD">
        <w:rPr>
          <w:rStyle w:val="KeywordTok"/>
        </w:rPr>
        <w:t>const</w:t>
      </w:r>
      <w:r w:rsidRPr="00E26BAD">
        <w:rPr>
          <w:rStyle w:val="NormalTok"/>
        </w:rPr>
        <w:t xml:space="preserve"> [a</w:t>
      </w:r>
      <w:r w:rsidRPr="00E26BAD">
        <w:rPr>
          <w:rStyle w:val="OperatorTok"/>
        </w:rPr>
        <w:t>,</w:t>
      </w:r>
      <w:r w:rsidRPr="00E26BAD">
        <w:rPr>
          <w:rStyle w:val="NormalTok"/>
        </w:rPr>
        <w:t xml:space="preserve"> b</w:t>
      </w:r>
      <w:r w:rsidRPr="00E26BAD">
        <w:rPr>
          <w:rStyle w:val="OperatorTok"/>
        </w:rPr>
        <w:t>,</w:t>
      </w:r>
      <w:r w:rsidRPr="00E26BAD">
        <w:rPr>
          <w:rStyle w:val="NormalTok"/>
        </w:rPr>
        <w:t xml:space="preserve"> </w:t>
      </w:r>
      <w:r w:rsidRPr="00E26BAD">
        <w:rPr>
          <w:rStyle w:val="OperatorTok"/>
        </w:rPr>
        <w:t>...</w:t>
      </w:r>
      <w:r w:rsidRPr="00E26BAD">
        <w:rPr>
          <w:rStyle w:val="NormalTok"/>
        </w:rPr>
        <w:t xml:space="preserve">rest]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w:t>
      </w:r>
      <w:r w:rsidRPr="00E26BAD">
        <w:rPr>
          <w:rStyle w:val="DecValTok"/>
        </w:rPr>
        <w:t>4</w:t>
      </w:r>
      <w:r w:rsidRPr="00E26BAD">
        <w:rPr>
          <w:rStyle w:val="OperatorTok"/>
        </w:rPr>
        <w:t>,</w:t>
      </w:r>
      <w:r w:rsidRPr="00E26BAD">
        <w:rPr>
          <w:rStyle w:val="NormalTok"/>
        </w:rPr>
        <w:t xml:space="preserve"> </w:t>
      </w:r>
      <w:r w:rsidRPr="00E26BAD">
        <w:rPr>
          <w:rStyle w:val="DecValTok"/>
        </w:rPr>
        <w:t>5</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br/>
      </w:r>
      <w:r w:rsidRPr="00E26BAD">
        <w:rPr>
          <w:rStyle w:val="BuiltInTok"/>
        </w:rPr>
        <w:lastRenderedPageBreak/>
        <w:t>console</w:t>
      </w:r>
      <w:r w:rsidRPr="00E26BAD">
        <w:rPr>
          <w:rStyle w:val="OperatorTok"/>
        </w:rPr>
        <w:t>.</w:t>
      </w:r>
      <w:r w:rsidRPr="00E26BAD">
        <w:rPr>
          <w:rStyle w:val="FunctionTok"/>
        </w:rPr>
        <w:t>log</w:t>
      </w:r>
      <w:r w:rsidRPr="00E26BAD">
        <w:rPr>
          <w:rStyle w:val="NormalTok"/>
        </w:rPr>
        <w:t>(b)</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(rest)</w:t>
      </w:r>
      <w:r w:rsidRPr="00E26BAD">
        <w:rPr>
          <w:rStyle w:val="OperatorTok"/>
        </w:rPr>
        <w:t>;</w:t>
      </w:r>
    </w:p>
    <w:p w14:paraId="4BD7ED05" w14:textId="77777777" w:rsidR="00287F49" w:rsidRPr="00E26BAD" w:rsidRDefault="00000000" w:rsidP="00E26BAD">
      <w:pPr>
        <w:pStyle w:val="FirstParagraph"/>
      </w:pPr>
      <w:r w:rsidRPr="00E26BAD">
        <w:rPr>
          <w:b/>
          <w:bCs/>
        </w:rPr>
        <w:t>Output:</w:t>
      </w:r>
    </w:p>
    <w:p w14:paraId="35ACC324" w14:textId="77777777" w:rsidR="00287F49" w:rsidRPr="00E26BAD" w:rsidRDefault="00000000" w:rsidP="00E26BAD">
      <w:pPr>
        <w:pStyle w:val="SourceCode"/>
      </w:pPr>
      <w:r w:rsidRPr="00E26BAD">
        <w:rPr>
          <w:rStyle w:val="VerbatimChar"/>
        </w:rPr>
        <w:t>1</w:t>
      </w:r>
      <w:r w:rsidRPr="00E26BAD">
        <w:br/>
      </w:r>
      <w:r w:rsidRPr="00E26BAD">
        <w:rPr>
          <w:rStyle w:val="VerbatimChar"/>
        </w:rPr>
        <w:t>2</w:t>
      </w:r>
      <w:r w:rsidRPr="00E26BAD">
        <w:br/>
      </w:r>
      <w:r w:rsidRPr="00E26BAD">
        <w:rPr>
          <w:rStyle w:val="VerbatimChar"/>
        </w:rPr>
        <w:t>[3, 4, 5]</w:t>
      </w:r>
    </w:p>
    <w:p w14:paraId="3FC70C40" w14:textId="77777777" w:rsidR="00287F49" w:rsidRPr="00E26BAD" w:rsidRDefault="00000000" w:rsidP="00E26BAD">
      <w:pPr>
        <w:pStyle w:val="FirstParagraph"/>
      </w:pPr>
      <w:r w:rsidRPr="00E26BAD">
        <w:rPr>
          <w:b/>
          <w:bCs/>
        </w:rPr>
        <w:t>Explanation:</w:t>
      </w:r>
      <w:r w:rsidRPr="00E26BAD">
        <w:t xml:space="preserve"> </w:t>
      </w:r>
      <w:r w:rsidRPr="00E26BAD">
        <w:rPr>
          <w:rStyle w:val="VerbatimChar"/>
        </w:rPr>
        <w:t>a</w:t>
      </w:r>
      <w:r w:rsidRPr="00E26BAD">
        <w:t xml:space="preserve"> takes the first element, </w:t>
      </w:r>
      <w:r w:rsidRPr="00E26BAD">
        <w:rPr>
          <w:rStyle w:val="VerbatimChar"/>
        </w:rPr>
        <w:t>b</w:t>
      </w:r>
      <w:r w:rsidRPr="00E26BAD">
        <w:t xml:space="preserve"> the second, and </w:t>
      </w:r>
      <w:r w:rsidRPr="00E26BAD">
        <w:rPr>
          <w:rStyle w:val="VerbatimChar"/>
        </w:rPr>
        <w:t>rest</w:t>
      </w:r>
      <w:r w:rsidRPr="00E26BAD">
        <w:t xml:space="preserve"> collects the remaining into an array.</w:t>
      </w:r>
    </w:p>
    <w:p w14:paraId="522DDABA" w14:textId="77777777" w:rsidR="00287F49" w:rsidRPr="00E26BAD" w:rsidRDefault="00000000" w:rsidP="00E26BAD">
      <w:r w:rsidRPr="00E26BAD">
        <w:pict w14:anchorId="09D9C205">
          <v:rect id="_x0000_i2309" style="width:0;height:1.5pt" o:hralign="center" o:hrstd="t" o:hr="t"/>
        </w:pict>
      </w:r>
    </w:p>
    <w:p w14:paraId="442CE57D" w14:textId="77777777" w:rsidR="00287F49" w:rsidRPr="00E26BAD" w:rsidRDefault="00000000" w:rsidP="00E26BAD">
      <w:pPr>
        <w:pStyle w:val="Heading2"/>
        <w:rPr>
          <w:color w:val="EE0000"/>
        </w:rPr>
      </w:pPr>
      <w:bookmarkStart w:id="271" w:name="X1519e98aad91c763759141c1fe4ea5770e98ccb"/>
      <w:bookmarkEnd w:id="258"/>
      <w:bookmarkEnd w:id="265"/>
      <w:bookmarkEnd w:id="270"/>
      <w:r w:rsidRPr="00E26BAD">
        <w:rPr>
          <w:color w:val="EE0000"/>
        </w:rPr>
        <w:t>C.12 Data Types &amp; Data Comparison – Detailed Answers</w:t>
      </w:r>
    </w:p>
    <w:p w14:paraId="096CD709" w14:textId="77777777" w:rsidR="00287F49" w:rsidRPr="00E26BAD" w:rsidRDefault="00000000" w:rsidP="00E26BAD">
      <w:pPr>
        <w:pStyle w:val="Heading3"/>
      </w:pPr>
      <w:bookmarkStart w:id="272" w:name="basic-level-11"/>
      <w:r w:rsidRPr="00E26BAD">
        <w:t>Basic Level</w:t>
      </w:r>
    </w:p>
    <w:p w14:paraId="2F8239F4" w14:textId="77777777" w:rsidR="00287F49" w:rsidRPr="00E26BAD" w:rsidRDefault="00000000" w:rsidP="00E26BAD">
      <w:pPr>
        <w:pStyle w:val="Heading4"/>
      </w:pPr>
      <w:bookmarkStart w:id="273" w:name="Xe5b166a1af82eaeb5728b3eb529672cecb4c5f3"/>
      <w:r w:rsidRPr="00E26BAD">
        <w:t>1. What are the primitive data types in JavaScript?</w:t>
      </w:r>
    </w:p>
    <w:p w14:paraId="31F61CA2" w14:textId="77777777" w:rsidR="00287F49" w:rsidRPr="00E26BAD" w:rsidRDefault="00000000" w:rsidP="00E26BAD">
      <w:pPr>
        <w:pStyle w:val="FirstParagraph"/>
      </w:pPr>
      <w:r w:rsidRPr="00E26BAD">
        <w:t xml:space="preserve">Primitive types are: </w:t>
      </w:r>
      <w:r w:rsidRPr="00E26BAD">
        <w:rPr>
          <w:rStyle w:val="VerbatimChar"/>
        </w:rPr>
        <w:t>string</w:t>
      </w:r>
      <w:r w:rsidRPr="00E26BAD">
        <w:t xml:space="preserve">, </w:t>
      </w:r>
      <w:r w:rsidRPr="00E26BAD">
        <w:rPr>
          <w:rStyle w:val="VerbatimChar"/>
        </w:rPr>
        <w:t>number</w:t>
      </w:r>
      <w:r w:rsidRPr="00E26BAD">
        <w:t xml:space="preserve">, </w:t>
      </w:r>
      <w:r w:rsidRPr="00E26BAD">
        <w:rPr>
          <w:rStyle w:val="VerbatimChar"/>
        </w:rPr>
        <w:t>boolean</w:t>
      </w:r>
      <w:r w:rsidRPr="00E26BAD">
        <w:t xml:space="preserve">, </w:t>
      </w:r>
      <w:r w:rsidRPr="00E26BAD">
        <w:rPr>
          <w:rStyle w:val="VerbatimChar"/>
        </w:rPr>
        <w:t>null</w:t>
      </w:r>
      <w:r w:rsidRPr="00E26BAD">
        <w:t xml:space="preserve">, </w:t>
      </w:r>
      <w:r w:rsidRPr="00E26BAD">
        <w:rPr>
          <w:rStyle w:val="VerbatimChar"/>
        </w:rPr>
        <w:t>undefined</w:t>
      </w:r>
      <w:r w:rsidRPr="00E26BAD">
        <w:t xml:space="preserve">, </w:t>
      </w:r>
      <w:r w:rsidRPr="00E26BAD">
        <w:rPr>
          <w:rStyle w:val="VerbatimChar"/>
        </w:rPr>
        <w:t>symbol</w:t>
      </w:r>
      <w:r w:rsidRPr="00E26BAD">
        <w:t xml:space="preserve"> (ES6), and </w:t>
      </w:r>
      <w:r w:rsidRPr="00E26BAD">
        <w:rPr>
          <w:rStyle w:val="VerbatimChar"/>
        </w:rPr>
        <w:t>bigint</w:t>
      </w:r>
      <w:r w:rsidRPr="00E26BAD">
        <w:t xml:space="preserve"> (ES2020). They are immutable and stored by value.</w:t>
      </w:r>
    </w:p>
    <w:p w14:paraId="49B54845" w14:textId="77777777" w:rsidR="00287F49" w:rsidRPr="00E26BAD" w:rsidRDefault="00000000" w:rsidP="00E26BAD">
      <w:pPr>
        <w:pStyle w:val="Heading4"/>
      </w:pPr>
      <w:bookmarkStart w:id="274" w:name="Xccf27fec95d45e7c7da53ad4090c4bd6ff73d5b"/>
      <w:bookmarkEnd w:id="273"/>
      <w:r w:rsidRPr="00E26BAD">
        <w:t>2. What are the reference data types in JavaScript?</w:t>
      </w:r>
    </w:p>
    <w:p w14:paraId="4AA25B9A" w14:textId="77777777" w:rsidR="00287F49" w:rsidRPr="00E26BAD" w:rsidRDefault="00000000" w:rsidP="00E26BAD">
      <w:pPr>
        <w:pStyle w:val="FirstParagraph"/>
      </w:pPr>
      <w:r w:rsidRPr="00E26BAD">
        <w:t xml:space="preserve">Reference types (objects) include: </w:t>
      </w:r>
      <w:r w:rsidRPr="00E26BAD">
        <w:rPr>
          <w:rStyle w:val="VerbatimChar"/>
        </w:rPr>
        <w:t>Object</w:t>
      </w:r>
      <w:r w:rsidRPr="00E26BAD">
        <w:t xml:space="preserve">, </w:t>
      </w:r>
      <w:r w:rsidRPr="00E26BAD">
        <w:rPr>
          <w:rStyle w:val="VerbatimChar"/>
        </w:rPr>
        <w:t>Array</w:t>
      </w:r>
      <w:r w:rsidRPr="00E26BAD">
        <w:t xml:space="preserve">, </w:t>
      </w:r>
      <w:r w:rsidRPr="00E26BAD">
        <w:rPr>
          <w:rStyle w:val="VerbatimChar"/>
        </w:rPr>
        <w:t>Function</w:t>
      </w:r>
      <w:r w:rsidRPr="00E26BAD">
        <w:t xml:space="preserve">, </w:t>
      </w:r>
      <w:r w:rsidRPr="00E26BAD">
        <w:rPr>
          <w:rStyle w:val="VerbatimChar"/>
        </w:rPr>
        <w:t>Date</w:t>
      </w:r>
      <w:r w:rsidRPr="00E26BAD">
        <w:t xml:space="preserve">, </w:t>
      </w:r>
      <w:r w:rsidRPr="00E26BAD">
        <w:rPr>
          <w:rStyle w:val="VerbatimChar"/>
        </w:rPr>
        <w:t>RegExp</w:t>
      </w:r>
      <w:r w:rsidRPr="00E26BAD">
        <w:t xml:space="preserve">, </w:t>
      </w:r>
      <w:r w:rsidRPr="00E26BAD">
        <w:rPr>
          <w:rStyle w:val="VerbatimChar"/>
        </w:rPr>
        <w:t>Map</w:t>
      </w:r>
      <w:r w:rsidRPr="00E26BAD">
        <w:t xml:space="preserve">, </w:t>
      </w:r>
      <w:r w:rsidRPr="00E26BAD">
        <w:rPr>
          <w:rStyle w:val="VerbatimChar"/>
        </w:rPr>
        <w:t>Set</w:t>
      </w:r>
      <w:r w:rsidRPr="00E26BAD">
        <w:t>, etc. They are stored by reference and can be mutated.</w:t>
      </w:r>
    </w:p>
    <w:p w14:paraId="51A1094C" w14:textId="77777777" w:rsidR="00287F49" w:rsidRPr="00E26BAD" w:rsidRDefault="00000000" w:rsidP="00E26BAD">
      <w:pPr>
        <w:pStyle w:val="Heading4"/>
      </w:pPr>
      <w:bookmarkStart w:id="275" w:name="X3ef6d68d8572881e88e9dd49f647ecbffa97e32"/>
      <w:bookmarkEnd w:id="274"/>
      <w:r w:rsidRPr="00E26BAD">
        <w:t xml:space="preserve">3. What is the </w:t>
      </w:r>
      <w:r w:rsidRPr="00E26BAD">
        <w:rPr>
          <w:rStyle w:val="VerbatimChar"/>
        </w:rPr>
        <w:t>typeof</w:t>
      </w:r>
      <w:r w:rsidRPr="00E26BAD">
        <w:t xml:space="preserve"> operator and how is it used?</w:t>
      </w:r>
    </w:p>
    <w:p w14:paraId="29EE8718" w14:textId="77777777" w:rsidR="00287F49" w:rsidRPr="00E26BAD" w:rsidRDefault="00000000" w:rsidP="00E26BAD">
      <w:pPr>
        <w:pStyle w:val="FirstParagraph"/>
      </w:pPr>
      <w:r w:rsidRPr="00E26BAD">
        <w:rPr>
          <w:rStyle w:val="VerbatimChar"/>
        </w:rPr>
        <w:t>typeof</w:t>
      </w:r>
      <w:r w:rsidRPr="00E26BAD">
        <w:t xml:space="preserve"> returns a string indicating the type of the operand.</w:t>
      </w:r>
    </w:p>
    <w:p w14:paraId="3EC17F6E" w14:textId="77777777" w:rsidR="00287F49" w:rsidRPr="00E26BAD" w:rsidRDefault="00000000" w:rsidP="00E26BAD">
      <w:pPr>
        <w:pStyle w:val="BodyText"/>
      </w:pPr>
      <w:r w:rsidRPr="00E26BAD">
        <w:rPr>
          <w:b/>
          <w:bCs/>
        </w:rPr>
        <w:t>Examples:</w:t>
      </w:r>
    </w:p>
    <w:p w14:paraId="20428564" w14:textId="77777777" w:rsidR="00287F49" w:rsidRPr="00E26BAD" w:rsidRDefault="00000000" w:rsidP="00E26BAD">
      <w:pPr>
        <w:pStyle w:val="SourceCode"/>
      </w:pPr>
      <w:r w:rsidRPr="00E26BAD">
        <w:rPr>
          <w:rStyle w:val="KeywordTok"/>
        </w:rPr>
        <w:t>typeof</w:t>
      </w:r>
      <w:r w:rsidRPr="00E26BAD">
        <w:rPr>
          <w:rStyle w:val="NormalTok"/>
        </w:rPr>
        <w:t xml:space="preserve"> </w:t>
      </w:r>
      <w:r w:rsidRPr="00E26BAD">
        <w:rPr>
          <w:rStyle w:val="DecValTok"/>
        </w:rPr>
        <w:t>42</w:t>
      </w:r>
      <w:r w:rsidRPr="00E26BAD">
        <w:rPr>
          <w:rStyle w:val="NormalTok"/>
        </w:rPr>
        <w:t xml:space="preserve">               </w:t>
      </w:r>
      <w:r w:rsidRPr="00E26BAD">
        <w:rPr>
          <w:rStyle w:val="CommentTok"/>
        </w:rPr>
        <w:t>// "number"</w:t>
      </w:r>
      <w:r w:rsidRPr="00E26BAD">
        <w:br/>
      </w:r>
      <w:r w:rsidRPr="00E26BAD">
        <w:rPr>
          <w:rStyle w:val="KeywordTok"/>
        </w:rPr>
        <w:t>typeof</w:t>
      </w:r>
      <w:r w:rsidRPr="00E26BAD">
        <w:rPr>
          <w:rStyle w:val="NormalTok"/>
        </w:rPr>
        <w:t xml:space="preserve"> </w:t>
      </w:r>
      <w:r w:rsidRPr="00E26BAD">
        <w:rPr>
          <w:rStyle w:val="StringTok"/>
        </w:rPr>
        <w:t>"hello"</w:t>
      </w:r>
      <w:r w:rsidRPr="00E26BAD">
        <w:rPr>
          <w:rStyle w:val="NormalTok"/>
        </w:rPr>
        <w:t xml:space="preserve">          </w:t>
      </w:r>
      <w:r w:rsidRPr="00E26BAD">
        <w:rPr>
          <w:rStyle w:val="CommentTok"/>
        </w:rPr>
        <w:t>// "string"</w:t>
      </w:r>
      <w:r w:rsidRPr="00E26BAD">
        <w:br/>
      </w:r>
      <w:r w:rsidRPr="00E26BAD">
        <w:rPr>
          <w:rStyle w:val="KeywordTok"/>
        </w:rPr>
        <w:t>typeof</w:t>
      </w:r>
      <w:r w:rsidRPr="00E26BAD">
        <w:rPr>
          <w:rStyle w:val="NormalTok"/>
        </w:rPr>
        <w:t xml:space="preserve"> </w:t>
      </w:r>
      <w:r w:rsidRPr="00E26BAD">
        <w:rPr>
          <w:rStyle w:val="KeywordTok"/>
        </w:rPr>
        <w:t>true</w:t>
      </w:r>
      <w:r w:rsidRPr="00E26BAD">
        <w:rPr>
          <w:rStyle w:val="NormalTok"/>
        </w:rPr>
        <w:t xml:space="preserve">             </w:t>
      </w:r>
      <w:r w:rsidRPr="00E26BAD">
        <w:rPr>
          <w:rStyle w:val="CommentTok"/>
        </w:rPr>
        <w:t>// "boolean"</w:t>
      </w:r>
      <w:r w:rsidRPr="00E26BAD">
        <w:br/>
      </w:r>
      <w:r w:rsidRPr="00E26BAD">
        <w:rPr>
          <w:rStyle w:val="KeywordTok"/>
        </w:rPr>
        <w:t>typeof</w:t>
      </w:r>
      <w:r w:rsidRPr="00E26BAD">
        <w:rPr>
          <w:rStyle w:val="NormalTok"/>
        </w:rPr>
        <w:t xml:space="preserve"> </w:t>
      </w:r>
      <w:r w:rsidRPr="00E26BAD">
        <w:rPr>
          <w:rStyle w:val="KeywordTok"/>
        </w:rPr>
        <w:t>undefined</w:t>
      </w:r>
      <w:r w:rsidRPr="00E26BAD">
        <w:rPr>
          <w:rStyle w:val="NormalTok"/>
        </w:rPr>
        <w:t xml:space="preserve">        </w:t>
      </w:r>
      <w:r w:rsidRPr="00E26BAD">
        <w:rPr>
          <w:rStyle w:val="CommentTok"/>
        </w:rPr>
        <w:t>// "undefined"</w:t>
      </w:r>
      <w:r w:rsidRPr="00E26BAD">
        <w:br/>
      </w:r>
      <w:r w:rsidRPr="00E26BAD">
        <w:rPr>
          <w:rStyle w:val="KeywordTok"/>
        </w:rPr>
        <w:t>typeof</w:t>
      </w:r>
      <w:r w:rsidRPr="00E26BAD">
        <w:rPr>
          <w:rStyle w:val="NormalTok"/>
        </w:rPr>
        <w:t xml:space="preserve"> </w:t>
      </w:r>
      <w:r w:rsidRPr="00E26BAD">
        <w:rPr>
          <w:rStyle w:val="KeywordTok"/>
        </w:rPr>
        <w:t>null</w:t>
      </w:r>
      <w:r w:rsidRPr="00E26BAD">
        <w:rPr>
          <w:rStyle w:val="NormalTok"/>
        </w:rPr>
        <w:t xml:space="preserve">             </w:t>
      </w:r>
      <w:r w:rsidRPr="00E26BAD">
        <w:rPr>
          <w:rStyle w:val="CommentTok"/>
        </w:rPr>
        <w:t>// "object" (historical bug)</w:t>
      </w:r>
      <w:r w:rsidRPr="00E26BAD">
        <w:br/>
      </w:r>
      <w:r w:rsidRPr="00E26BAD">
        <w:rPr>
          <w:rStyle w:val="KeywordTok"/>
        </w:rPr>
        <w:t>typeof</w:t>
      </w:r>
      <w:r w:rsidRPr="00E26BAD">
        <w:rPr>
          <w:rStyle w:val="NormalTok"/>
        </w:rPr>
        <w:t xml:space="preserve"> {}               </w:t>
      </w:r>
      <w:r w:rsidRPr="00E26BAD">
        <w:rPr>
          <w:rStyle w:val="CommentTok"/>
        </w:rPr>
        <w:t>// "object"</w:t>
      </w:r>
      <w:r w:rsidRPr="00E26BAD">
        <w:br/>
      </w:r>
      <w:r w:rsidRPr="00E26BAD">
        <w:rPr>
          <w:rStyle w:val="KeywordTok"/>
        </w:rPr>
        <w:t>typeof</w:t>
      </w:r>
      <w:r w:rsidRPr="00E26BAD">
        <w:rPr>
          <w:rStyle w:val="NormalTok"/>
        </w:rPr>
        <w:t xml:space="preserve"> []               </w:t>
      </w:r>
      <w:r w:rsidRPr="00E26BAD">
        <w:rPr>
          <w:rStyle w:val="CommentTok"/>
        </w:rPr>
        <w:t>// "object"</w:t>
      </w:r>
      <w:r w:rsidRPr="00E26BAD">
        <w:br/>
      </w:r>
      <w:r w:rsidRPr="00E26BAD">
        <w:rPr>
          <w:rStyle w:val="KeywordTok"/>
        </w:rPr>
        <w:t>typeof</w:t>
      </w:r>
      <w:r w:rsidRPr="00E26BAD">
        <w:rPr>
          <w:rStyle w:val="NormalTok"/>
        </w:rPr>
        <w:t xml:space="preserve"> </w:t>
      </w:r>
      <w:r w:rsidRPr="00E26BAD">
        <w:rPr>
          <w:rStyle w:val="KeywordTok"/>
        </w:rPr>
        <w:t>function</w:t>
      </w:r>
      <w:r w:rsidRPr="00E26BAD">
        <w:rPr>
          <w:rStyle w:val="NormalTok"/>
        </w:rPr>
        <w:t xml:space="preserve">(){}     </w:t>
      </w:r>
      <w:r w:rsidRPr="00E26BAD">
        <w:rPr>
          <w:rStyle w:val="CommentTok"/>
        </w:rPr>
        <w:t>// "function"</w:t>
      </w:r>
    </w:p>
    <w:p w14:paraId="33040C6B" w14:textId="77777777" w:rsidR="00287F49" w:rsidRPr="00E26BAD" w:rsidRDefault="00000000" w:rsidP="00E26BAD">
      <w:pPr>
        <w:pStyle w:val="Heading4"/>
      </w:pPr>
      <w:bookmarkStart w:id="276" w:name="X261513d97344703c4747fb138946aaad587094f"/>
      <w:bookmarkEnd w:id="275"/>
      <w:r w:rsidRPr="00E26BAD">
        <w:t xml:space="preserve">4. What is the difference between </w:t>
      </w:r>
      <w:r w:rsidRPr="00E26BAD">
        <w:rPr>
          <w:rStyle w:val="VerbatimChar"/>
        </w:rPr>
        <w:t>null</w:t>
      </w:r>
      <w:r w:rsidRPr="00E26BAD">
        <w:t xml:space="preserve"> and </w:t>
      </w:r>
      <w:r w:rsidRPr="00E26BAD">
        <w:rPr>
          <w:rStyle w:val="VerbatimChar"/>
        </w:rPr>
        <w:t>undefined</w:t>
      </w:r>
      <w:r w:rsidRPr="00E26BAD">
        <w:t>?</w:t>
      </w:r>
    </w:p>
    <w:p w14:paraId="3D5D3C76" w14:textId="77777777" w:rsidR="00287F49" w:rsidRPr="00E26BAD" w:rsidRDefault="00000000" w:rsidP="00E26BAD">
      <w:pPr>
        <w:pStyle w:val="Compact"/>
        <w:numPr>
          <w:ilvl w:val="0"/>
          <w:numId w:val="63"/>
        </w:numPr>
      </w:pPr>
      <w:r w:rsidRPr="00E26BAD">
        <w:rPr>
          <w:rStyle w:val="VerbatimChar"/>
          <w:b/>
          <w:bCs/>
        </w:rPr>
        <w:t>undefined</w:t>
      </w:r>
      <w:r w:rsidRPr="00E26BAD">
        <w:t xml:space="preserve"> means a variable has been declared but not assigned a value, or a function returns nothing.</w:t>
      </w:r>
    </w:p>
    <w:p w14:paraId="3CE561AB" w14:textId="77777777" w:rsidR="00287F49" w:rsidRPr="00E26BAD" w:rsidRDefault="00000000" w:rsidP="00E26BAD">
      <w:pPr>
        <w:pStyle w:val="Compact"/>
        <w:numPr>
          <w:ilvl w:val="0"/>
          <w:numId w:val="63"/>
        </w:numPr>
      </w:pPr>
      <w:r w:rsidRPr="00E26BAD">
        <w:rPr>
          <w:rStyle w:val="VerbatimChar"/>
          <w:b/>
          <w:bCs/>
        </w:rPr>
        <w:t>null</w:t>
      </w:r>
      <w:r w:rsidRPr="00E26BAD">
        <w:t xml:space="preserve"> is an intentional assignment representing “no value” or “empty”.</w:t>
      </w:r>
    </w:p>
    <w:p w14:paraId="46E0BF0D" w14:textId="77777777" w:rsidR="00287F49" w:rsidRPr="00E26BAD" w:rsidRDefault="00000000" w:rsidP="00E26BAD">
      <w:pPr>
        <w:pStyle w:val="Compact"/>
        <w:numPr>
          <w:ilvl w:val="0"/>
          <w:numId w:val="63"/>
        </w:numPr>
      </w:pPr>
      <w:r w:rsidRPr="00E26BAD">
        <w:t xml:space="preserve">Loose equality: </w:t>
      </w:r>
      <w:r w:rsidRPr="00E26BAD">
        <w:rPr>
          <w:rStyle w:val="VerbatimChar"/>
        </w:rPr>
        <w:t>null == undefined</w:t>
      </w:r>
      <w:r w:rsidRPr="00E26BAD">
        <w:t xml:space="preserve"> → </w:t>
      </w:r>
      <w:r w:rsidRPr="00E26BAD">
        <w:rPr>
          <w:rStyle w:val="VerbatimChar"/>
        </w:rPr>
        <w:t>true</w:t>
      </w:r>
      <w:r w:rsidRPr="00E26BAD">
        <w:t xml:space="preserve">; strict equality: </w:t>
      </w:r>
      <w:r w:rsidRPr="00E26BAD">
        <w:rPr>
          <w:rStyle w:val="VerbatimChar"/>
        </w:rPr>
        <w:t>null === undefined</w:t>
      </w:r>
      <w:r w:rsidRPr="00E26BAD">
        <w:t xml:space="preserve"> → </w:t>
      </w:r>
      <w:r w:rsidRPr="00E26BAD">
        <w:rPr>
          <w:rStyle w:val="VerbatimChar"/>
        </w:rPr>
        <w:t>false</w:t>
      </w:r>
      <w:r w:rsidRPr="00E26BAD">
        <w:t>.</w:t>
      </w:r>
    </w:p>
    <w:p w14:paraId="370E3F13" w14:textId="77777777" w:rsidR="00287F49" w:rsidRPr="00E26BAD" w:rsidRDefault="00000000" w:rsidP="00E26BAD">
      <w:pPr>
        <w:pStyle w:val="Compact"/>
        <w:numPr>
          <w:ilvl w:val="0"/>
          <w:numId w:val="63"/>
        </w:numPr>
      </w:pPr>
      <w:r w:rsidRPr="00E26BAD">
        <w:rPr>
          <w:rStyle w:val="VerbatimChar"/>
        </w:rPr>
        <w:t>typeof null</w:t>
      </w:r>
      <w:r w:rsidRPr="00E26BAD">
        <w:t xml:space="preserve"> returns </w:t>
      </w:r>
      <w:r w:rsidRPr="00E26BAD">
        <w:rPr>
          <w:rStyle w:val="VerbatimChar"/>
        </w:rPr>
        <w:t>"object"</w:t>
      </w:r>
      <w:r w:rsidRPr="00E26BAD">
        <w:t xml:space="preserve"> (a known quirk).</w:t>
      </w:r>
    </w:p>
    <w:p w14:paraId="38967E37" w14:textId="77777777" w:rsidR="00287F49" w:rsidRPr="00E26BAD" w:rsidRDefault="00000000" w:rsidP="00E26BAD">
      <w:pPr>
        <w:pStyle w:val="Heading4"/>
      </w:pPr>
      <w:bookmarkStart w:id="277" w:name="what-is-nan-and-how-do-you-check-for-it"/>
      <w:bookmarkEnd w:id="276"/>
      <w:r w:rsidRPr="00E26BAD">
        <w:lastRenderedPageBreak/>
        <w:t xml:space="preserve">5. What is </w:t>
      </w:r>
      <w:r w:rsidRPr="00E26BAD">
        <w:rPr>
          <w:rStyle w:val="VerbatimChar"/>
        </w:rPr>
        <w:t>NaN</w:t>
      </w:r>
      <w:r w:rsidRPr="00E26BAD">
        <w:t xml:space="preserve"> and how do you check for it?</w:t>
      </w:r>
    </w:p>
    <w:p w14:paraId="0074D44F" w14:textId="77777777" w:rsidR="00287F49" w:rsidRPr="00E26BAD" w:rsidRDefault="00000000" w:rsidP="00E26BAD">
      <w:pPr>
        <w:pStyle w:val="Compact"/>
        <w:numPr>
          <w:ilvl w:val="0"/>
          <w:numId w:val="64"/>
        </w:numPr>
      </w:pPr>
      <w:r w:rsidRPr="00E26BAD">
        <w:rPr>
          <w:rStyle w:val="VerbatimChar"/>
          <w:b/>
          <w:bCs/>
        </w:rPr>
        <w:t>NaN</w:t>
      </w:r>
      <w:r w:rsidRPr="00E26BAD">
        <w:t xml:space="preserve"> (Not‑a‑Number) is a numeric value representing an undefined or unrepresentable result (e.g., </w:t>
      </w:r>
      <w:r w:rsidRPr="00E26BAD">
        <w:rPr>
          <w:rStyle w:val="VerbatimChar"/>
        </w:rPr>
        <w:t>0/0</w:t>
      </w:r>
      <w:r w:rsidRPr="00E26BAD">
        <w:t xml:space="preserve">, </w:t>
      </w:r>
      <w:r w:rsidRPr="00E26BAD">
        <w:rPr>
          <w:rStyle w:val="VerbatimChar"/>
        </w:rPr>
        <w:t>parseInt('abc')</w:t>
      </w:r>
      <w:r w:rsidRPr="00E26BAD">
        <w:t xml:space="preserve">). It is the only value that is </w:t>
      </w:r>
      <w:r w:rsidRPr="00E26BAD">
        <w:rPr>
          <w:b/>
          <w:bCs/>
        </w:rPr>
        <w:t>not equal to itself</w:t>
      </w:r>
      <w:r w:rsidRPr="00E26BAD">
        <w:t>.</w:t>
      </w:r>
    </w:p>
    <w:p w14:paraId="1D018363" w14:textId="77777777" w:rsidR="00287F49" w:rsidRPr="00E26BAD" w:rsidRDefault="00000000" w:rsidP="00E26BAD">
      <w:pPr>
        <w:pStyle w:val="Compact"/>
        <w:numPr>
          <w:ilvl w:val="0"/>
          <w:numId w:val="64"/>
        </w:numPr>
      </w:pPr>
      <w:r w:rsidRPr="00E26BAD">
        <w:t xml:space="preserve">Check using </w:t>
      </w:r>
      <w:r w:rsidRPr="00E26BAD">
        <w:rPr>
          <w:rStyle w:val="VerbatimChar"/>
        </w:rPr>
        <w:t>isNaN(value)</w:t>
      </w:r>
      <w:r w:rsidRPr="00E26BAD">
        <w:t xml:space="preserve"> (coerces to number) or </w:t>
      </w:r>
      <w:r w:rsidRPr="00E26BAD">
        <w:rPr>
          <w:rStyle w:val="VerbatimChar"/>
        </w:rPr>
        <w:t>Number.isNaN(value)</w:t>
      </w:r>
      <w:r w:rsidRPr="00E26BAD">
        <w:t xml:space="preserve"> (no coercion, true only if value is </w:t>
      </w:r>
      <w:r w:rsidRPr="00E26BAD">
        <w:rPr>
          <w:rStyle w:val="VerbatimChar"/>
        </w:rPr>
        <w:t>NaN</w:t>
      </w:r>
      <w:r w:rsidRPr="00E26BAD">
        <w:t>).</w:t>
      </w:r>
    </w:p>
    <w:p w14:paraId="5E1A38A4" w14:textId="77777777" w:rsidR="00287F49" w:rsidRPr="00E26BAD" w:rsidRDefault="00000000" w:rsidP="00E26BAD">
      <w:r w:rsidRPr="00E26BAD">
        <w:pict w14:anchorId="01F4DD56">
          <v:rect id="_x0000_i2310" style="width:0;height:1.5pt" o:hralign="center" o:hrstd="t" o:hr="t"/>
        </w:pict>
      </w:r>
    </w:p>
    <w:p w14:paraId="2EFBE274" w14:textId="77777777" w:rsidR="00287F49" w:rsidRPr="00E26BAD" w:rsidRDefault="00000000" w:rsidP="00E26BAD">
      <w:pPr>
        <w:pStyle w:val="Heading3"/>
      </w:pPr>
      <w:bookmarkStart w:id="278" w:name="intermediate-advanced-level-1"/>
      <w:bookmarkEnd w:id="272"/>
      <w:bookmarkEnd w:id="277"/>
      <w:r w:rsidRPr="00E26BAD">
        <w:t>Intermediate &amp; Advanced Level</w:t>
      </w:r>
    </w:p>
    <w:p w14:paraId="102B4978" w14:textId="77777777" w:rsidR="00287F49" w:rsidRPr="00E26BAD" w:rsidRDefault="00000000" w:rsidP="00E26BAD">
      <w:pPr>
        <w:pStyle w:val="Heading4"/>
      </w:pPr>
      <w:bookmarkStart w:id="279" w:name="Xc51c47853fb15c8d13c255c0f1779f886674d45"/>
      <w:r w:rsidRPr="00E26BAD">
        <w:t>6. What is type coercion in JavaScript? Explain implicit and explicit coercion.</w:t>
      </w:r>
    </w:p>
    <w:p w14:paraId="67AE4573" w14:textId="77777777" w:rsidR="00287F49" w:rsidRPr="00E26BAD" w:rsidRDefault="00000000" w:rsidP="00E26BAD">
      <w:pPr>
        <w:pStyle w:val="FirstParagraph"/>
      </w:pPr>
      <w:r w:rsidRPr="00E26BAD">
        <w:rPr>
          <w:b/>
          <w:bCs/>
        </w:rPr>
        <w:t>Type coercion</w:t>
      </w:r>
      <w:r w:rsidRPr="00E26BAD">
        <w:t xml:space="preserve"> is automatic or manual conversion of values from one type to another. - </w:t>
      </w:r>
      <w:r w:rsidRPr="00E26BAD">
        <w:rPr>
          <w:b/>
          <w:bCs/>
        </w:rPr>
        <w:t>Implicit coercion</w:t>
      </w:r>
      <w:r w:rsidRPr="00E26BAD">
        <w:t xml:space="preserve"> happens automatically (e.g., </w:t>
      </w:r>
      <w:r w:rsidRPr="00E26BAD">
        <w:rPr>
          <w:rStyle w:val="VerbatimChar"/>
        </w:rPr>
        <w:t>'5' - 3</w:t>
      </w:r>
      <w:r w:rsidRPr="00E26BAD">
        <w:t xml:space="preserve"> → </w:t>
      </w:r>
      <w:r w:rsidRPr="00E26BAD">
        <w:rPr>
          <w:rStyle w:val="VerbatimChar"/>
        </w:rPr>
        <w:t>2</w:t>
      </w:r>
      <w:r w:rsidRPr="00E26BAD">
        <w:t xml:space="preserve">, </w:t>
      </w:r>
      <w:r w:rsidRPr="00E26BAD">
        <w:rPr>
          <w:rStyle w:val="VerbatimChar"/>
        </w:rPr>
        <w:t>'5' + 3</w:t>
      </w:r>
      <w:r w:rsidRPr="00E26BAD">
        <w:t xml:space="preserve"> → </w:t>
      </w:r>
      <w:r w:rsidRPr="00E26BAD">
        <w:rPr>
          <w:rStyle w:val="VerbatimChar"/>
        </w:rPr>
        <w:t>'53'</w:t>
      </w:r>
      <w:r w:rsidRPr="00E26BAD">
        <w:t xml:space="preserve">). - </w:t>
      </w:r>
      <w:r w:rsidRPr="00E26BAD">
        <w:rPr>
          <w:b/>
          <w:bCs/>
        </w:rPr>
        <w:t>Explicit coercion</w:t>
      </w:r>
      <w:r w:rsidRPr="00E26BAD">
        <w:t xml:space="preserve"> is done manually using functions like </w:t>
      </w:r>
      <w:r w:rsidRPr="00E26BAD">
        <w:rPr>
          <w:rStyle w:val="VerbatimChar"/>
        </w:rPr>
        <w:t>Number()</w:t>
      </w:r>
      <w:r w:rsidRPr="00E26BAD">
        <w:t xml:space="preserve">, </w:t>
      </w:r>
      <w:r w:rsidRPr="00E26BAD">
        <w:rPr>
          <w:rStyle w:val="VerbatimChar"/>
        </w:rPr>
        <w:t>String()</w:t>
      </w:r>
      <w:r w:rsidRPr="00E26BAD">
        <w:t xml:space="preserve">, </w:t>
      </w:r>
      <w:r w:rsidRPr="00E26BAD">
        <w:rPr>
          <w:rStyle w:val="VerbatimChar"/>
        </w:rPr>
        <w:t>Boolean()</w:t>
      </w:r>
      <w:r w:rsidRPr="00E26BAD">
        <w:t xml:space="preserve">, or operators like </w:t>
      </w:r>
      <w:r w:rsidRPr="00E26BAD">
        <w:rPr>
          <w:rStyle w:val="VerbatimChar"/>
        </w:rPr>
        <w:t>+</w:t>
      </w:r>
      <w:r w:rsidRPr="00E26BAD">
        <w:t xml:space="preserve"> for number conversion.</w:t>
      </w:r>
    </w:p>
    <w:p w14:paraId="23AB4A36" w14:textId="77777777" w:rsidR="00287F49" w:rsidRPr="00E26BAD" w:rsidRDefault="00000000" w:rsidP="00E26BAD">
      <w:pPr>
        <w:pStyle w:val="Heading4"/>
      </w:pPr>
      <w:bookmarkStart w:id="280" w:name="what-is-the-difference-between-and"/>
      <w:bookmarkEnd w:id="279"/>
      <w:r w:rsidRPr="00E26BAD">
        <w:t xml:space="preserve">7. What is the difference between </w:t>
      </w:r>
      <w:r w:rsidRPr="00E26BAD">
        <w:rPr>
          <w:rStyle w:val="VerbatimChar"/>
        </w:rPr>
        <w:t>==</w:t>
      </w:r>
      <w:r w:rsidRPr="00E26BAD">
        <w:t xml:space="preserve"> and </w:t>
      </w:r>
      <w:r w:rsidRPr="00E26BAD">
        <w:rPr>
          <w:rStyle w:val="VerbatimChar"/>
        </w:rPr>
        <w:t>===</w:t>
      </w:r>
      <w:r w:rsidRPr="00E26BAD">
        <w:t>?</w:t>
      </w:r>
    </w:p>
    <w:p w14:paraId="7D4AAFA3" w14:textId="77777777" w:rsidR="00287F49" w:rsidRPr="00E26BAD" w:rsidRDefault="00000000" w:rsidP="00E26BAD">
      <w:pPr>
        <w:pStyle w:val="Compact"/>
        <w:numPr>
          <w:ilvl w:val="0"/>
          <w:numId w:val="65"/>
        </w:numPr>
      </w:pPr>
      <w:r w:rsidRPr="00E26BAD">
        <w:rPr>
          <w:rStyle w:val="VerbatimChar"/>
        </w:rPr>
        <w:t>==</w:t>
      </w:r>
      <w:r w:rsidRPr="00E26BAD">
        <w:t xml:space="preserve"> (loose equality) performs </w:t>
      </w:r>
      <w:r w:rsidRPr="00E26BAD">
        <w:rPr>
          <w:b/>
          <w:bCs/>
        </w:rPr>
        <w:t>type coercion</w:t>
      </w:r>
      <w:r w:rsidRPr="00E26BAD">
        <w:t xml:space="preserve"> if the operands are of different types.</w:t>
      </w:r>
    </w:p>
    <w:p w14:paraId="3540FEFF" w14:textId="77777777" w:rsidR="00287F49" w:rsidRPr="00E26BAD" w:rsidRDefault="00000000" w:rsidP="00E26BAD">
      <w:pPr>
        <w:pStyle w:val="Compact"/>
        <w:numPr>
          <w:ilvl w:val="0"/>
          <w:numId w:val="65"/>
        </w:numPr>
      </w:pPr>
      <w:r w:rsidRPr="00E26BAD">
        <w:rPr>
          <w:rStyle w:val="VerbatimChar"/>
        </w:rPr>
        <w:t>===</w:t>
      </w:r>
      <w:r w:rsidRPr="00E26BAD">
        <w:t xml:space="preserve"> (strict equality) checks equality </w:t>
      </w:r>
      <w:r w:rsidRPr="00E26BAD">
        <w:rPr>
          <w:b/>
          <w:bCs/>
        </w:rPr>
        <w:t>without type conversion</w:t>
      </w:r>
      <w:r w:rsidRPr="00E26BAD">
        <w:t>; both value and type must be the same.</w:t>
      </w:r>
    </w:p>
    <w:p w14:paraId="19833D01" w14:textId="77777777" w:rsidR="00287F49" w:rsidRPr="00E26BAD" w:rsidRDefault="00000000" w:rsidP="00E26BAD">
      <w:pPr>
        <w:pStyle w:val="Compact"/>
        <w:numPr>
          <w:ilvl w:val="0"/>
          <w:numId w:val="65"/>
        </w:numPr>
      </w:pPr>
      <w:r w:rsidRPr="00E26BAD">
        <w:t xml:space="preserve">Always prefer </w:t>
      </w:r>
      <w:r w:rsidRPr="00E26BAD">
        <w:rPr>
          <w:rStyle w:val="VerbatimChar"/>
        </w:rPr>
        <w:t>===</w:t>
      </w:r>
      <w:r w:rsidRPr="00E26BAD">
        <w:t xml:space="preserve"> to avoid unexpected coercion.</w:t>
      </w:r>
    </w:p>
    <w:p w14:paraId="5AC803F6" w14:textId="77777777" w:rsidR="00287F49" w:rsidRPr="00E26BAD" w:rsidRDefault="00000000" w:rsidP="00E26BAD">
      <w:pPr>
        <w:pStyle w:val="Heading4"/>
      </w:pPr>
      <w:bookmarkStart w:id="281" w:name="X80fae0213a67547cf796a39363f2ac1871bf1b9"/>
      <w:bookmarkEnd w:id="280"/>
      <w:r w:rsidRPr="00E26BAD">
        <w:t>8. What are truthy and falsy values in JavaScript? List all falsy values.</w:t>
      </w:r>
    </w:p>
    <w:p w14:paraId="464CE1D6" w14:textId="77777777" w:rsidR="00287F49" w:rsidRPr="00E26BAD" w:rsidRDefault="00000000" w:rsidP="00E26BAD">
      <w:pPr>
        <w:pStyle w:val="Compact"/>
        <w:numPr>
          <w:ilvl w:val="0"/>
          <w:numId w:val="66"/>
        </w:numPr>
      </w:pPr>
      <w:r w:rsidRPr="00E26BAD">
        <w:rPr>
          <w:b/>
          <w:bCs/>
        </w:rPr>
        <w:t>Falsy values</w:t>
      </w:r>
      <w:r w:rsidRPr="00E26BAD">
        <w:t xml:space="preserve"> evaluate to </w:t>
      </w:r>
      <w:r w:rsidRPr="00E26BAD">
        <w:rPr>
          <w:rStyle w:val="VerbatimChar"/>
        </w:rPr>
        <w:t>false</w:t>
      </w:r>
      <w:r w:rsidRPr="00E26BAD">
        <w:t xml:space="preserve"> in boolean contexts: </w:t>
      </w:r>
      <w:r w:rsidRPr="00E26BAD">
        <w:rPr>
          <w:rStyle w:val="VerbatimChar"/>
        </w:rPr>
        <w:t>false</w:t>
      </w:r>
      <w:r w:rsidRPr="00E26BAD">
        <w:t xml:space="preserve">, </w:t>
      </w:r>
      <w:r w:rsidRPr="00E26BAD">
        <w:rPr>
          <w:rStyle w:val="VerbatimChar"/>
        </w:rPr>
        <w:t>0</w:t>
      </w:r>
      <w:r w:rsidRPr="00E26BAD">
        <w:t xml:space="preserve">, </w:t>
      </w:r>
      <w:r w:rsidRPr="00E26BAD">
        <w:rPr>
          <w:rStyle w:val="VerbatimChar"/>
        </w:rPr>
        <w:t>-0</w:t>
      </w:r>
      <w:r w:rsidRPr="00E26BAD">
        <w:t xml:space="preserve">, </w:t>
      </w:r>
      <w:r w:rsidRPr="00E26BAD">
        <w:rPr>
          <w:rStyle w:val="VerbatimChar"/>
        </w:rPr>
        <w:t>0n</w:t>
      </w:r>
      <w:r w:rsidRPr="00E26BAD">
        <w:t xml:space="preserve"> (BigInt zero), </w:t>
      </w:r>
      <w:r w:rsidRPr="00E26BAD">
        <w:rPr>
          <w:rStyle w:val="VerbatimChar"/>
        </w:rPr>
        <w:t>""</w:t>
      </w:r>
      <w:r w:rsidRPr="00E26BAD">
        <w:t xml:space="preserve"> (empty string), </w:t>
      </w:r>
      <w:r w:rsidRPr="00E26BAD">
        <w:rPr>
          <w:rStyle w:val="VerbatimChar"/>
        </w:rPr>
        <w:t>null</w:t>
      </w:r>
      <w:r w:rsidRPr="00E26BAD">
        <w:t xml:space="preserve">, </w:t>
      </w:r>
      <w:r w:rsidRPr="00E26BAD">
        <w:rPr>
          <w:rStyle w:val="VerbatimChar"/>
        </w:rPr>
        <w:t>undefined</w:t>
      </w:r>
      <w:r w:rsidRPr="00E26BAD">
        <w:t xml:space="preserve">, </w:t>
      </w:r>
      <w:r w:rsidRPr="00E26BAD">
        <w:rPr>
          <w:rStyle w:val="VerbatimChar"/>
        </w:rPr>
        <w:t>NaN</w:t>
      </w:r>
      <w:r w:rsidRPr="00E26BAD">
        <w:t>.</w:t>
      </w:r>
    </w:p>
    <w:p w14:paraId="0E80B70C" w14:textId="77777777" w:rsidR="00287F49" w:rsidRPr="00E26BAD" w:rsidRDefault="00000000" w:rsidP="00E26BAD">
      <w:pPr>
        <w:pStyle w:val="Compact"/>
        <w:numPr>
          <w:ilvl w:val="0"/>
          <w:numId w:val="66"/>
        </w:numPr>
      </w:pPr>
      <w:r w:rsidRPr="00E26BAD">
        <w:rPr>
          <w:b/>
          <w:bCs/>
        </w:rPr>
        <w:t>Truthy values</w:t>
      </w:r>
      <w:r w:rsidRPr="00E26BAD">
        <w:t xml:space="preserve"> are all values that are not falsy (e.g., </w:t>
      </w:r>
      <w:r w:rsidRPr="00E26BAD">
        <w:rPr>
          <w:rStyle w:val="VerbatimChar"/>
        </w:rPr>
        <w:t>"hello"</w:t>
      </w:r>
      <w:r w:rsidRPr="00E26BAD">
        <w:t xml:space="preserve">, </w:t>
      </w:r>
      <w:r w:rsidRPr="00E26BAD">
        <w:rPr>
          <w:rStyle w:val="VerbatimChar"/>
        </w:rPr>
        <w:t>42</w:t>
      </w:r>
      <w:r w:rsidRPr="00E26BAD">
        <w:t xml:space="preserve">, </w:t>
      </w:r>
      <w:r w:rsidRPr="00E26BAD">
        <w:rPr>
          <w:rStyle w:val="VerbatimChar"/>
        </w:rPr>
        <w:t>[]</w:t>
      </w:r>
      <w:r w:rsidRPr="00E26BAD">
        <w:t xml:space="preserve">, </w:t>
      </w:r>
      <w:r w:rsidRPr="00E26BAD">
        <w:rPr>
          <w:rStyle w:val="VerbatimChar"/>
        </w:rPr>
        <w:t>{}</w:t>
      </w:r>
      <w:r w:rsidRPr="00E26BAD">
        <w:t xml:space="preserve">, </w:t>
      </w:r>
      <w:r w:rsidRPr="00E26BAD">
        <w:rPr>
          <w:rStyle w:val="VerbatimChar"/>
        </w:rPr>
        <w:t>true</w:t>
      </w:r>
      <w:r w:rsidRPr="00E26BAD">
        <w:t>).</w:t>
      </w:r>
    </w:p>
    <w:p w14:paraId="7AFAF4D6" w14:textId="77777777" w:rsidR="00287F49" w:rsidRPr="00E26BAD" w:rsidRDefault="00000000" w:rsidP="00E26BAD">
      <w:pPr>
        <w:pStyle w:val="Heading4"/>
      </w:pPr>
      <w:bookmarkStart w:id="282" w:name="output-based-what-will-be-the-output-34"/>
      <w:bookmarkEnd w:id="281"/>
      <w:r w:rsidRPr="00E26BAD">
        <w:t>9. Output-based: What will be the output?</w:t>
      </w:r>
    </w:p>
    <w:p w14:paraId="088FBFC4"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w:t>
      </w:r>
      <w:r w:rsidRPr="00E26BAD">
        <w:rPr>
          <w:rStyle w:val="KeywordTok"/>
        </w:rPr>
        <w:t>null</w:t>
      </w:r>
      <w:r w:rsidRPr="00E26BAD">
        <w:rPr>
          <w:rStyle w:val="NormalTok"/>
        </w:rPr>
        <w:t>)</w:t>
      </w:r>
      <w:r w:rsidRPr="00E26BAD">
        <w:rPr>
          <w:rStyle w:val="OperatorTok"/>
        </w:rPr>
        <w:t>;</w:t>
      </w:r>
      <w:r w:rsidRPr="00E26BAD">
        <w:rPr>
          <w:rStyle w:val="NormalTok"/>
        </w:rPr>
        <w:t xml:space="preserve">        </w:t>
      </w:r>
      <w:r w:rsidRPr="00E26BAD">
        <w:rPr>
          <w:rStyle w:val="CommentTok"/>
        </w:rPr>
        <w:t>// "object"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w:t>
      </w:r>
      <w:r w:rsidRPr="00E26BAD">
        <w:rPr>
          <w:rStyle w:val="KeywordTok"/>
        </w:rPr>
        <w:t>undefined</w:t>
      </w:r>
      <w:r w:rsidRPr="00E26BAD">
        <w:rPr>
          <w:rStyle w:val="NormalTok"/>
        </w:rPr>
        <w:t>)</w:t>
      </w:r>
      <w:r w:rsidRPr="00E26BAD">
        <w:rPr>
          <w:rStyle w:val="OperatorTok"/>
        </w:rPr>
        <w:t>;</w:t>
      </w:r>
      <w:r w:rsidRPr="00E26BAD">
        <w:rPr>
          <w:rStyle w:val="NormalTok"/>
        </w:rPr>
        <w:t xml:space="preserve">   </w:t>
      </w:r>
      <w:r w:rsidRPr="00E26BAD">
        <w:rPr>
          <w:rStyle w:val="CommentTok"/>
        </w:rPr>
        <w:t>// "undefined"</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w:t>
      </w:r>
      <w:r w:rsidRPr="00E26BAD">
        <w:rPr>
          <w:rStyle w:val="KeywordTok"/>
        </w:rPr>
        <w:t>NaN</w:t>
      </w:r>
      <w:r w:rsidRPr="00E26BAD">
        <w:rPr>
          <w:rStyle w:val="NormalTok"/>
        </w:rPr>
        <w:t>)</w:t>
      </w:r>
      <w:r w:rsidRPr="00E26BAD">
        <w:rPr>
          <w:rStyle w:val="OperatorTok"/>
        </w:rPr>
        <w:t>;</w:t>
      </w:r>
      <w:r w:rsidRPr="00E26BAD">
        <w:rPr>
          <w:rStyle w:val="NormalTok"/>
        </w:rPr>
        <w:t xml:space="preserve">         </w:t>
      </w:r>
      <w:r w:rsidRPr="00E26BAD">
        <w:rPr>
          <w:rStyle w:val="CommentTok"/>
        </w:rPr>
        <w:t>// "number"</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"object"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"object"</w:t>
      </w:r>
    </w:p>
    <w:p w14:paraId="0DBC65CC" w14:textId="77777777" w:rsidR="00287F49" w:rsidRPr="00E26BAD" w:rsidRDefault="00000000" w:rsidP="00E26BAD">
      <w:pPr>
        <w:pStyle w:val="Heading4"/>
      </w:pPr>
      <w:bookmarkStart w:id="283" w:name="output-based-what-will-be-the-output-35"/>
      <w:bookmarkEnd w:id="282"/>
      <w:r w:rsidRPr="00E26BAD">
        <w:t>10. Output-based: What will be the output?</w:t>
      </w:r>
    </w:p>
    <w:p w14:paraId="0F9A014E"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DecValTok"/>
        </w:rPr>
        <w:t>1</w:t>
      </w:r>
      <w:r w:rsidRPr="00E26BAD">
        <w:rPr>
          <w:rStyle w:val="NormalTok"/>
        </w:rPr>
        <w:t xml:space="preserve"> </w:t>
      </w:r>
      <w:r w:rsidRPr="00E26BAD">
        <w:rPr>
          <w:rStyle w:val="OperatorTok"/>
        </w:rPr>
        <w:t>==</w:t>
      </w:r>
      <w:r w:rsidRPr="00E26BAD">
        <w:rPr>
          <w:rStyle w:val="NormalTok"/>
        </w:rPr>
        <w:t xml:space="preserve"> </w:t>
      </w:r>
      <w:r w:rsidRPr="00E26BAD">
        <w:rPr>
          <w:rStyle w:val="StringTok"/>
        </w:rPr>
        <w:t>"1"</w:t>
      </w:r>
      <w:r w:rsidRPr="00E26BAD">
        <w:rPr>
          <w:rStyle w:val="NormalTok"/>
        </w:rPr>
        <w:t>)</w:t>
      </w:r>
      <w:r w:rsidRPr="00E26BAD">
        <w:rPr>
          <w:rStyle w:val="OperatorTok"/>
        </w:rPr>
        <w:t>;</w:t>
      </w:r>
      <w:r w:rsidRPr="00E26BAD">
        <w:rPr>
          <w:rStyle w:val="NormalTok"/>
        </w:rPr>
        <w:t xml:space="preserve">        </w:t>
      </w:r>
      <w:r w:rsidRPr="00E26BAD">
        <w:rPr>
          <w:rStyle w:val="CommentTok"/>
        </w:rPr>
        <w:t>// true  (coercion)</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DecValTok"/>
        </w:rPr>
        <w:t>1</w:t>
      </w:r>
      <w:r w:rsidRPr="00E26BAD">
        <w:rPr>
          <w:rStyle w:val="NormalTok"/>
        </w:rPr>
        <w:t xml:space="preserve"> </w:t>
      </w:r>
      <w:r w:rsidRPr="00E26BAD">
        <w:rPr>
          <w:rStyle w:val="OperatorTok"/>
        </w:rPr>
        <w:t>===</w:t>
      </w:r>
      <w:r w:rsidRPr="00E26BAD">
        <w:rPr>
          <w:rStyle w:val="NormalTok"/>
        </w:rPr>
        <w:t xml:space="preserve"> </w:t>
      </w:r>
      <w:r w:rsidRPr="00E26BAD">
        <w:rPr>
          <w:rStyle w:val="StringTok"/>
        </w:rPr>
        <w:t>"1"</w:t>
      </w:r>
      <w:r w:rsidRPr="00E26BAD">
        <w:rPr>
          <w:rStyle w:val="NormalTok"/>
        </w:rPr>
        <w:t>)</w:t>
      </w:r>
      <w:r w:rsidRPr="00E26BAD">
        <w:rPr>
          <w:rStyle w:val="OperatorTok"/>
        </w:rPr>
        <w:t>;</w:t>
      </w:r>
      <w:r w:rsidRPr="00E26BAD">
        <w:rPr>
          <w:rStyle w:val="NormalTok"/>
        </w:rPr>
        <w:t xml:space="preserve">       </w:t>
      </w:r>
      <w:r w:rsidRPr="00E26BAD">
        <w:rPr>
          <w:rStyle w:val="CommentTok"/>
        </w:rPr>
        <w:t>// false (different types)</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null</w:t>
      </w:r>
      <w:r w:rsidRPr="00E26BAD">
        <w:rPr>
          <w:rStyle w:val="NormalTok"/>
        </w:rPr>
        <w:t xml:space="preserve"> </w:t>
      </w:r>
      <w:r w:rsidRPr="00E26BAD">
        <w:rPr>
          <w:rStyle w:val="OperatorTok"/>
        </w:rPr>
        <w:t>==</w:t>
      </w:r>
      <w:r w:rsidRPr="00E26BAD">
        <w:rPr>
          <w:rStyle w:val="NormalTok"/>
        </w:rPr>
        <w:t xml:space="preserve"> </w:t>
      </w:r>
      <w:r w:rsidRPr="00E26BAD">
        <w:rPr>
          <w:rStyle w:val="KeywordTok"/>
        </w:rPr>
        <w:t>undefined</w:t>
      </w:r>
      <w:r w:rsidRPr="00E26BAD">
        <w:rPr>
          <w:rStyle w:val="NormalTok"/>
        </w:rPr>
        <w:t>)</w:t>
      </w:r>
      <w:r w:rsidRPr="00E26BAD">
        <w:rPr>
          <w:rStyle w:val="OperatorTok"/>
        </w:rPr>
        <w:t>;</w:t>
      </w:r>
      <w:r w:rsidRPr="00E26BAD">
        <w:rPr>
          <w:rStyle w:val="NormalTok"/>
        </w:rPr>
        <w:t xml:space="preserve"> </w:t>
      </w:r>
      <w:r w:rsidRPr="00E26BAD">
        <w:rPr>
          <w:rStyle w:val="CommentTok"/>
        </w:rPr>
        <w:t>// true</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null</w:t>
      </w:r>
      <w:r w:rsidRPr="00E26BAD">
        <w:rPr>
          <w:rStyle w:val="NormalTok"/>
        </w:rPr>
        <w:t xml:space="preserve"> </w:t>
      </w:r>
      <w:r w:rsidRPr="00E26BAD">
        <w:rPr>
          <w:rStyle w:val="OperatorTok"/>
        </w:rPr>
        <w:t>===</w:t>
      </w:r>
      <w:r w:rsidRPr="00E26BAD">
        <w:rPr>
          <w:rStyle w:val="NormalTok"/>
        </w:rPr>
        <w:t xml:space="preserve"> </w:t>
      </w:r>
      <w:r w:rsidRPr="00E26BAD">
        <w:rPr>
          <w:rStyle w:val="KeywordTok"/>
        </w:rPr>
        <w:t>undefined</w:t>
      </w:r>
      <w:r w:rsidRPr="00E26BAD">
        <w:rPr>
          <w:rStyle w:val="NormalTok"/>
        </w:rPr>
        <w:t>)</w:t>
      </w:r>
      <w:r w:rsidRPr="00E26BAD">
        <w:rPr>
          <w:rStyle w:val="OperatorTok"/>
        </w:rPr>
        <w:t>;</w:t>
      </w:r>
      <w:r w:rsidRPr="00E26BAD">
        <w:rPr>
          <w:rStyle w:val="CommentTok"/>
        </w:rPr>
        <w:t>// false</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DecValTok"/>
        </w:rPr>
        <w:t>0</w:t>
      </w:r>
      <w:r w:rsidRPr="00E26BAD">
        <w:rPr>
          <w:rStyle w:val="NormalTok"/>
        </w:rPr>
        <w:t xml:space="preserve"> </w:t>
      </w:r>
      <w:r w:rsidRPr="00E26BAD">
        <w:rPr>
          <w:rStyle w:val="OperatorTok"/>
        </w:rPr>
        <w:t>==</w:t>
      </w:r>
      <w:r w:rsidRPr="00E26BAD">
        <w:rPr>
          <w:rStyle w:val="NormalTok"/>
        </w:rPr>
        <w:t xml:space="preserve"> </w:t>
      </w:r>
      <w:r w:rsidRPr="00E26BAD">
        <w:rPr>
          <w:rStyle w:val="KeywordTok"/>
        </w:rPr>
        <w:t>false</w:t>
      </w:r>
      <w:r w:rsidRPr="00E26BAD">
        <w:rPr>
          <w:rStyle w:val="NormalTok"/>
        </w:rPr>
        <w:t>)</w:t>
      </w:r>
      <w:r w:rsidRPr="00E26BAD">
        <w:rPr>
          <w:rStyle w:val="OperatorTok"/>
        </w:rPr>
        <w:t>;</w:t>
      </w:r>
      <w:r w:rsidRPr="00E26BAD">
        <w:rPr>
          <w:rStyle w:val="NormalTok"/>
        </w:rPr>
        <w:t xml:space="preserve">      </w:t>
      </w:r>
      <w:r w:rsidRPr="00E26BAD">
        <w:rPr>
          <w:rStyle w:val="CommentTok"/>
        </w:rPr>
        <w:t>// true  (false coerces to 0)</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DecValTok"/>
        </w:rPr>
        <w:t>0</w:t>
      </w:r>
      <w:r w:rsidRPr="00E26BAD">
        <w:rPr>
          <w:rStyle w:val="NormalTok"/>
        </w:rPr>
        <w:t xml:space="preserve"> </w:t>
      </w:r>
      <w:r w:rsidRPr="00E26BAD">
        <w:rPr>
          <w:rStyle w:val="OperatorTok"/>
        </w:rPr>
        <w:t>===</w:t>
      </w:r>
      <w:r w:rsidRPr="00E26BAD">
        <w:rPr>
          <w:rStyle w:val="NormalTok"/>
        </w:rPr>
        <w:t xml:space="preserve"> </w:t>
      </w:r>
      <w:r w:rsidRPr="00E26BAD">
        <w:rPr>
          <w:rStyle w:val="KeywordTok"/>
        </w:rPr>
        <w:t>false</w:t>
      </w:r>
      <w:r w:rsidRPr="00E26BAD">
        <w:rPr>
          <w:rStyle w:val="NormalTok"/>
        </w:rPr>
        <w:t>)</w:t>
      </w:r>
      <w:r w:rsidRPr="00E26BAD">
        <w:rPr>
          <w:rStyle w:val="OperatorTok"/>
        </w:rPr>
        <w:t>;</w:t>
      </w:r>
      <w:r w:rsidRPr="00E26BAD">
        <w:rPr>
          <w:rStyle w:val="NormalTok"/>
        </w:rPr>
        <w:t xml:space="preserve">     </w:t>
      </w:r>
      <w:r w:rsidRPr="00E26BAD">
        <w:rPr>
          <w:rStyle w:val="CommentTok"/>
        </w:rPr>
        <w:t>// false</w:t>
      </w:r>
    </w:p>
    <w:p w14:paraId="2230B7AC" w14:textId="77777777" w:rsidR="00287F49" w:rsidRPr="00E26BAD" w:rsidRDefault="00000000" w:rsidP="00E26BAD">
      <w:r w:rsidRPr="00E26BAD">
        <w:pict w14:anchorId="29DBE377">
          <v:rect id="_x0000_i2311" style="width:0;height:1.5pt" o:hralign="center" o:hrstd="t" o:hr="t"/>
        </w:pict>
      </w:r>
    </w:p>
    <w:p w14:paraId="42030D03" w14:textId="77777777" w:rsidR="00287F49" w:rsidRPr="00E26BAD" w:rsidRDefault="00000000" w:rsidP="00E26BAD">
      <w:pPr>
        <w:pStyle w:val="Heading2"/>
        <w:rPr>
          <w:color w:val="EE0000"/>
        </w:rPr>
      </w:pPr>
      <w:bookmarkStart w:id="284" w:name="X75869e90c7bd11eef9f1043eea0ab8dba9b8cfb"/>
      <w:bookmarkEnd w:id="271"/>
      <w:bookmarkEnd w:id="278"/>
      <w:bookmarkEnd w:id="283"/>
      <w:r w:rsidRPr="00E26BAD">
        <w:rPr>
          <w:color w:val="EE0000"/>
        </w:rPr>
        <w:lastRenderedPageBreak/>
        <w:t>C.13 Bonus Section: Tricky Interview Questions – Detailed Answers</w:t>
      </w:r>
    </w:p>
    <w:p w14:paraId="0A170987" w14:textId="77777777" w:rsidR="00287F49" w:rsidRPr="00E26BAD" w:rsidRDefault="00000000" w:rsidP="00E26BAD">
      <w:pPr>
        <w:pStyle w:val="Heading4"/>
      </w:pPr>
      <w:bookmarkStart w:id="285" w:name="output-based-what-will-be-the-output-36"/>
      <w:r w:rsidRPr="00E26BAD">
        <w:t>1. Output-based: What will be the output?</w:t>
      </w:r>
    </w:p>
    <w:p w14:paraId="30D546ED" w14:textId="77777777" w:rsidR="00287F49" w:rsidRPr="00E26BAD" w:rsidRDefault="00000000" w:rsidP="00E26BAD">
      <w:pPr>
        <w:pStyle w:val="SourceCode"/>
      </w:pPr>
      <w:r w:rsidRPr="00E26BAD">
        <w:rPr>
          <w:rStyle w:val="ControlFlowTok"/>
        </w:rPr>
        <w:t>for</w:t>
      </w:r>
      <w:r w:rsidRPr="00E26BAD">
        <w:rPr>
          <w:rStyle w:val="NormalTok"/>
        </w:rPr>
        <w:t xml:space="preserve"> (</w:t>
      </w:r>
      <w:r w:rsidRPr="00E26BAD">
        <w:rPr>
          <w:rStyle w:val="KeywordTok"/>
        </w:rPr>
        <w:t>var</w:t>
      </w:r>
      <w:r w:rsidRPr="00E26BAD">
        <w:rPr>
          <w:rStyle w:val="NormalTok"/>
        </w:rPr>
        <w:t xml:space="preserve"> i </w:t>
      </w:r>
      <w:r w:rsidRPr="00E26BAD">
        <w:rPr>
          <w:rStyle w:val="OperatorTok"/>
        </w:rPr>
        <w:t>=</w:t>
      </w:r>
      <w:r w:rsidRPr="00E26BAD">
        <w:rPr>
          <w:rStyle w:val="NormalTok"/>
        </w:rPr>
        <w:t xml:space="preserve"> </w:t>
      </w:r>
      <w:r w:rsidRPr="00E26BAD">
        <w:rPr>
          <w:rStyle w:val="DecValTok"/>
        </w:rPr>
        <w:t>0</w:t>
      </w:r>
      <w:r w:rsidRPr="00E26BAD">
        <w:rPr>
          <w:rStyle w:val="OperatorTok"/>
        </w:rPr>
        <w:t>;</w:t>
      </w:r>
      <w:r w:rsidRPr="00E26BAD">
        <w:rPr>
          <w:rStyle w:val="NormalTok"/>
        </w:rPr>
        <w:t xml:space="preserve"> i </w:t>
      </w:r>
      <w:r w:rsidRPr="00E26BAD">
        <w:rPr>
          <w:rStyle w:val="OperatorTok"/>
        </w:rPr>
        <w:t>&lt;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i</w:t>
      </w:r>
      <w:r w:rsidRPr="00E26BAD">
        <w:rPr>
          <w:rStyle w:val="OperatorTok"/>
        </w:rPr>
        <w:t>++</w:t>
      </w:r>
      <w:r w:rsidRPr="00E26BAD">
        <w:rPr>
          <w:rStyle w:val="NormalTok"/>
        </w:rPr>
        <w:t>) {</w:t>
      </w:r>
      <w:r w:rsidRPr="00E26BAD">
        <w:br/>
      </w:r>
      <w:r w:rsidRPr="00E26BAD">
        <w:rPr>
          <w:rStyle w:val="NormalTok"/>
        </w:rPr>
        <w:t xml:space="preserve">  </w:t>
      </w:r>
      <w:r w:rsidRPr="00E26BAD">
        <w:rPr>
          <w:rStyle w:val="PreprocessorTok"/>
        </w:rPr>
        <w:t>setTimeout</w:t>
      </w:r>
      <w:r w:rsidRPr="00E26BAD">
        <w:rPr>
          <w:rStyle w:val="NormalTok"/>
        </w:rPr>
        <w:t xml:space="preserve">(() </w:t>
      </w:r>
      <w:r w:rsidRPr="00E26BAD">
        <w:rPr>
          <w:rStyle w:val="KeywordTok"/>
        </w:rPr>
        <w:t>=&gt;</w:t>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(i)</w:t>
      </w:r>
      <w:r w:rsidRPr="00E26BAD">
        <w:rPr>
          <w:rStyle w:val="OperatorTok"/>
        </w:rPr>
        <w:t>,</w:t>
      </w:r>
      <w:r w:rsidRPr="00E26BAD">
        <w:rPr>
          <w:rStyle w:val="NormalTok"/>
        </w:rPr>
        <w:t xml:space="preserve"> </w:t>
      </w:r>
      <w:r w:rsidRPr="00E26BAD">
        <w:rPr>
          <w:rStyle w:val="DecValTok"/>
        </w:rPr>
        <w:t>1000</w:t>
      </w:r>
      <w:r w:rsidRPr="00E26BAD">
        <w:rPr>
          <w:rStyle w:val="NormalTok"/>
        </w:rPr>
        <w:t>)</w:t>
      </w:r>
      <w:r w:rsidRPr="00E26BAD">
        <w:rPr>
          <w:rStyle w:val="OperatorTok"/>
        </w:rPr>
        <w:t>;</w:t>
      </w:r>
      <w:r w:rsidRPr="00E26BAD">
        <w:br/>
      </w:r>
      <w:r w:rsidRPr="00E26BAD">
        <w:rPr>
          <w:rStyle w:val="NormalTok"/>
        </w:rPr>
        <w:t>}</w:t>
      </w:r>
    </w:p>
    <w:p w14:paraId="010EC57F" w14:textId="77777777" w:rsidR="00287F49" w:rsidRPr="00E26BAD" w:rsidRDefault="00000000" w:rsidP="00E26BAD">
      <w:pPr>
        <w:pStyle w:val="FirstParagraph"/>
      </w:pPr>
      <w:r w:rsidRPr="00E26BAD">
        <w:rPr>
          <w:b/>
          <w:bCs/>
        </w:rPr>
        <w:t>Output:</w:t>
      </w:r>
      <w:r w:rsidRPr="00E26BAD">
        <w:t xml:space="preserve"> After 1 second, prints </w:t>
      </w:r>
      <w:r w:rsidRPr="00E26BAD">
        <w:rPr>
          <w:rStyle w:val="VerbatimChar"/>
        </w:rPr>
        <w:t>3</w:t>
      </w:r>
      <w:r w:rsidRPr="00E26BAD">
        <w:t xml:space="preserve"> three times. </w:t>
      </w:r>
      <w:r w:rsidRPr="00E26BAD">
        <w:rPr>
          <w:b/>
          <w:bCs/>
        </w:rPr>
        <w:t>Explanation:</w:t>
      </w:r>
      <w:r w:rsidRPr="00E26BAD">
        <w:t xml:space="preserve"> </w:t>
      </w:r>
      <w:r w:rsidRPr="00E26BAD">
        <w:rPr>
          <w:rStyle w:val="VerbatimChar"/>
        </w:rPr>
        <w:t>var</w:t>
      </w:r>
      <w:r w:rsidRPr="00E26BAD">
        <w:t xml:space="preserve"> is function‑scoped, not block‑scoped. The loop completes and </w:t>
      </w:r>
      <w:r w:rsidRPr="00E26BAD">
        <w:rPr>
          <w:rStyle w:val="VerbatimChar"/>
        </w:rPr>
        <w:t>i</w:t>
      </w:r>
      <w:r w:rsidRPr="00E26BAD">
        <w:t xml:space="preserve"> becomes </w:t>
      </w:r>
      <w:r w:rsidRPr="00E26BAD">
        <w:rPr>
          <w:rStyle w:val="VerbatimChar"/>
        </w:rPr>
        <w:t>3</w:t>
      </w:r>
      <w:r w:rsidRPr="00E26BAD">
        <w:t xml:space="preserve"> before any </w:t>
      </w:r>
      <w:r w:rsidRPr="00E26BAD">
        <w:rPr>
          <w:rStyle w:val="VerbatimChar"/>
        </w:rPr>
        <w:t>setTimeout</w:t>
      </w:r>
      <w:r w:rsidRPr="00E26BAD">
        <w:t xml:space="preserve"> runs. All callbacks share the same </w:t>
      </w:r>
      <w:r w:rsidRPr="00E26BAD">
        <w:rPr>
          <w:rStyle w:val="VerbatimChar"/>
        </w:rPr>
        <w:t>i</w:t>
      </w:r>
      <w:r w:rsidRPr="00E26BAD">
        <w:t xml:space="preserve"> and log the final value.</w:t>
      </w:r>
    </w:p>
    <w:p w14:paraId="2EBB52FC" w14:textId="77777777" w:rsidR="00287F49" w:rsidRPr="00E26BAD" w:rsidRDefault="00000000" w:rsidP="00E26BAD">
      <w:pPr>
        <w:pStyle w:val="Heading4"/>
      </w:pPr>
      <w:bookmarkStart w:id="286" w:name="output-based-what-will-be-the-output-37"/>
      <w:bookmarkEnd w:id="285"/>
      <w:r w:rsidRPr="00E26BAD">
        <w:t>2. Output-based: What will be the output?</w:t>
      </w:r>
    </w:p>
    <w:p w14:paraId="636B49B7" w14:textId="77777777" w:rsidR="00287F49" w:rsidRPr="00E26BAD" w:rsidRDefault="00000000" w:rsidP="00E26BAD">
      <w:pPr>
        <w:pStyle w:val="SourceCode"/>
      </w:pPr>
      <w:r w:rsidRPr="00E26BAD">
        <w:rPr>
          <w:rStyle w:val="ControlFlowTok"/>
        </w:rPr>
        <w:t>for</w:t>
      </w:r>
      <w:r w:rsidRPr="00E26BAD">
        <w:rPr>
          <w:rStyle w:val="NormalTok"/>
        </w:rPr>
        <w:t xml:space="preserve"> (</w:t>
      </w:r>
      <w:r w:rsidRPr="00E26BAD">
        <w:rPr>
          <w:rStyle w:val="KeywordTok"/>
        </w:rPr>
        <w:t>let</w:t>
      </w:r>
      <w:r w:rsidRPr="00E26BAD">
        <w:rPr>
          <w:rStyle w:val="NormalTok"/>
        </w:rPr>
        <w:t xml:space="preserve"> i </w:t>
      </w:r>
      <w:r w:rsidRPr="00E26BAD">
        <w:rPr>
          <w:rStyle w:val="OperatorTok"/>
        </w:rPr>
        <w:t>=</w:t>
      </w:r>
      <w:r w:rsidRPr="00E26BAD">
        <w:rPr>
          <w:rStyle w:val="NormalTok"/>
        </w:rPr>
        <w:t xml:space="preserve"> </w:t>
      </w:r>
      <w:r w:rsidRPr="00E26BAD">
        <w:rPr>
          <w:rStyle w:val="DecValTok"/>
        </w:rPr>
        <w:t>0</w:t>
      </w:r>
      <w:r w:rsidRPr="00E26BAD">
        <w:rPr>
          <w:rStyle w:val="OperatorTok"/>
        </w:rPr>
        <w:t>;</w:t>
      </w:r>
      <w:r w:rsidRPr="00E26BAD">
        <w:rPr>
          <w:rStyle w:val="NormalTok"/>
        </w:rPr>
        <w:t xml:space="preserve"> i </w:t>
      </w:r>
      <w:r w:rsidRPr="00E26BAD">
        <w:rPr>
          <w:rStyle w:val="OperatorTok"/>
        </w:rPr>
        <w:t>&lt;</w:t>
      </w:r>
      <w:r w:rsidRPr="00E26BAD">
        <w:rPr>
          <w:rStyle w:val="NormalTok"/>
        </w:rPr>
        <w:t xml:space="preserve"> </w:t>
      </w:r>
      <w:r w:rsidRPr="00E26BAD">
        <w:rPr>
          <w:rStyle w:val="DecValTok"/>
        </w:rPr>
        <w:t>3</w:t>
      </w:r>
      <w:r w:rsidRPr="00E26BAD">
        <w:rPr>
          <w:rStyle w:val="OperatorTok"/>
        </w:rPr>
        <w:t>;</w:t>
      </w:r>
      <w:r w:rsidRPr="00E26BAD">
        <w:rPr>
          <w:rStyle w:val="NormalTok"/>
        </w:rPr>
        <w:t xml:space="preserve"> i</w:t>
      </w:r>
      <w:r w:rsidRPr="00E26BAD">
        <w:rPr>
          <w:rStyle w:val="OperatorTok"/>
        </w:rPr>
        <w:t>++</w:t>
      </w:r>
      <w:r w:rsidRPr="00E26BAD">
        <w:rPr>
          <w:rStyle w:val="NormalTok"/>
        </w:rPr>
        <w:t>) {</w:t>
      </w:r>
      <w:r w:rsidRPr="00E26BAD">
        <w:br/>
      </w:r>
      <w:r w:rsidRPr="00E26BAD">
        <w:rPr>
          <w:rStyle w:val="NormalTok"/>
        </w:rPr>
        <w:t xml:space="preserve">  </w:t>
      </w:r>
      <w:r w:rsidRPr="00E26BAD">
        <w:rPr>
          <w:rStyle w:val="PreprocessorTok"/>
        </w:rPr>
        <w:t>setTimeout</w:t>
      </w:r>
      <w:r w:rsidRPr="00E26BAD">
        <w:rPr>
          <w:rStyle w:val="NormalTok"/>
        </w:rPr>
        <w:t xml:space="preserve">(() </w:t>
      </w:r>
      <w:r w:rsidRPr="00E26BAD">
        <w:rPr>
          <w:rStyle w:val="KeywordTok"/>
        </w:rPr>
        <w:t>=&gt;</w:t>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(i)</w:t>
      </w:r>
      <w:r w:rsidRPr="00E26BAD">
        <w:rPr>
          <w:rStyle w:val="OperatorTok"/>
        </w:rPr>
        <w:t>,</w:t>
      </w:r>
      <w:r w:rsidRPr="00E26BAD">
        <w:rPr>
          <w:rStyle w:val="NormalTok"/>
        </w:rPr>
        <w:t xml:space="preserve"> </w:t>
      </w:r>
      <w:r w:rsidRPr="00E26BAD">
        <w:rPr>
          <w:rStyle w:val="DecValTok"/>
        </w:rPr>
        <w:t>1000</w:t>
      </w:r>
      <w:r w:rsidRPr="00E26BAD">
        <w:rPr>
          <w:rStyle w:val="NormalTok"/>
        </w:rPr>
        <w:t>)</w:t>
      </w:r>
      <w:r w:rsidRPr="00E26BAD">
        <w:rPr>
          <w:rStyle w:val="OperatorTok"/>
        </w:rPr>
        <w:t>;</w:t>
      </w:r>
      <w:r w:rsidRPr="00E26BAD">
        <w:br/>
      </w:r>
      <w:r w:rsidRPr="00E26BAD">
        <w:rPr>
          <w:rStyle w:val="NormalTok"/>
        </w:rPr>
        <w:t>}</w:t>
      </w:r>
    </w:p>
    <w:p w14:paraId="25F7D15A" w14:textId="77777777" w:rsidR="00287F49" w:rsidRPr="00E26BAD" w:rsidRDefault="00000000" w:rsidP="00E26BAD">
      <w:pPr>
        <w:pStyle w:val="FirstParagraph"/>
      </w:pPr>
      <w:r w:rsidRPr="00E26BAD">
        <w:rPr>
          <w:b/>
          <w:bCs/>
        </w:rPr>
        <w:t>Output:</w:t>
      </w:r>
      <w:r w:rsidRPr="00E26BAD">
        <w:t xml:space="preserve"> After 1 second, prints </w:t>
      </w:r>
      <w:r w:rsidRPr="00E26BAD">
        <w:rPr>
          <w:rStyle w:val="VerbatimChar"/>
        </w:rPr>
        <w:t>0, 1, 2</w:t>
      </w:r>
      <w:r w:rsidRPr="00E26BAD">
        <w:t xml:space="preserve">. </w:t>
      </w:r>
      <w:r w:rsidRPr="00E26BAD">
        <w:rPr>
          <w:b/>
          <w:bCs/>
        </w:rPr>
        <w:t>Explanation:</w:t>
      </w:r>
      <w:r w:rsidRPr="00E26BAD">
        <w:t xml:space="preserve"> </w:t>
      </w:r>
      <w:r w:rsidRPr="00E26BAD">
        <w:rPr>
          <w:rStyle w:val="VerbatimChar"/>
        </w:rPr>
        <w:t>let</w:t>
      </w:r>
      <w:r w:rsidRPr="00E26BAD">
        <w:t xml:space="preserve"> creates a new binding for each iteration (block scope), so each callback captures the value of </w:t>
      </w:r>
      <w:r w:rsidRPr="00E26BAD">
        <w:rPr>
          <w:rStyle w:val="VerbatimChar"/>
        </w:rPr>
        <w:t>i</w:t>
      </w:r>
      <w:r w:rsidRPr="00E26BAD">
        <w:t xml:space="preserve"> at that iteration.</w:t>
      </w:r>
    </w:p>
    <w:p w14:paraId="2F274004" w14:textId="77777777" w:rsidR="00287F49" w:rsidRPr="00E26BAD" w:rsidRDefault="00000000" w:rsidP="00E26BAD">
      <w:pPr>
        <w:pStyle w:val="Heading4"/>
      </w:pPr>
      <w:bookmarkStart w:id="287" w:name="output-based-what-will-be-the-output-38"/>
      <w:bookmarkEnd w:id="286"/>
      <w:r w:rsidRPr="00E26BAD">
        <w:t>3. Output-based: What will be the output?</w:t>
      </w:r>
    </w:p>
    <w:p w14:paraId="0FCF9686"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NormalTok"/>
        </w:rPr>
        <w:t>arr[</w:t>
      </w:r>
      <w:r w:rsidRPr="00E26BAD">
        <w:rPr>
          <w:rStyle w:val="DecValTok"/>
        </w:rPr>
        <w:t>10</w:t>
      </w:r>
      <w:r w:rsidRPr="00E26BAD">
        <w:rPr>
          <w:rStyle w:val="NormalTok"/>
        </w:rPr>
        <w:t xml:space="preserve">]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(arr</w:t>
      </w:r>
      <w:r w:rsidRPr="00E26BAD">
        <w:rPr>
          <w:rStyle w:val="OperatorTok"/>
        </w:rPr>
        <w:t>.</w:t>
      </w:r>
      <w:r w:rsidRPr="00E26BAD">
        <w:rPr>
          <w:rStyle w:val="AttributeTok"/>
        </w:rPr>
        <w:t>length</w:t>
      </w:r>
      <w:r w:rsidRPr="00E26BAD">
        <w:rPr>
          <w:rStyle w:val="NormalTok"/>
        </w:rPr>
        <w:t>)</w:t>
      </w:r>
      <w:r w:rsidRPr="00E26BAD">
        <w:rPr>
          <w:rStyle w:val="OperatorTok"/>
        </w:rPr>
        <w:t>;</w:t>
      </w:r>
      <w:r w:rsidRPr="00E26BAD">
        <w:rPr>
          <w:rStyle w:val="NormalTok"/>
        </w:rPr>
        <w:t xml:space="preserve"> </w:t>
      </w:r>
      <w:r w:rsidRPr="00E26BAD">
        <w:rPr>
          <w:rStyle w:val="CommentTok"/>
        </w:rPr>
        <w:t>// 11</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(arr[</w:t>
      </w:r>
      <w:r w:rsidRPr="00E26BAD">
        <w:rPr>
          <w:rStyle w:val="DecValTok"/>
        </w:rPr>
        <w:t>5</w:t>
      </w:r>
      <w:r w:rsidRPr="00E26BAD">
        <w:rPr>
          <w:rStyle w:val="NormalTok"/>
        </w:rPr>
        <w:t>])</w:t>
      </w:r>
      <w:r w:rsidRPr="00E26BAD">
        <w:rPr>
          <w:rStyle w:val="OperatorTok"/>
        </w:rPr>
        <w:t>;</w:t>
      </w:r>
      <w:r w:rsidRPr="00E26BAD">
        <w:rPr>
          <w:rStyle w:val="NormalTok"/>
        </w:rPr>
        <w:t xml:space="preserve">     </w:t>
      </w:r>
      <w:r w:rsidRPr="00E26BAD">
        <w:rPr>
          <w:rStyle w:val="CommentTok"/>
        </w:rPr>
        <w:t>// undefined</w:t>
      </w:r>
    </w:p>
    <w:p w14:paraId="29CE4795" w14:textId="77777777" w:rsidR="00287F49" w:rsidRPr="00E26BAD" w:rsidRDefault="00000000" w:rsidP="00E26BAD">
      <w:pPr>
        <w:pStyle w:val="FirstParagraph"/>
      </w:pPr>
      <w:r w:rsidRPr="00E26BAD">
        <w:rPr>
          <w:b/>
          <w:bCs/>
        </w:rPr>
        <w:t>Explanation:</w:t>
      </w:r>
      <w:r w:rsidRPr="00E26BAD">
        <w:t xml:space="preserve"> Setting an index beyond length expands the array. Unset indices are empty slots, but accessing them returns </w:t>
      </w:r>
      <w:r w:rsidRPr="00E26BAD">
        <w:rPr>
          <w:rStyle w:val="VerbatimChar"/>
        </w:rPr>
        <w:t>undefined</w:t>
      </w:r>
      <w:r w:rsidRPr="00E26BAD">
        <w:t>. Length is max index+1.</w:t>
      </w:r>
    </w:p>
    <w:p w14:paraId="699CDBBE" w14:textId="77777777" w:rsidR="00287F49" w:rsidRPr="00E26BAD" w:rsidRDefault="00000000" w:rsidP="00E26BAD">
      <w:pPr>
        <w:pStyle w:val="Heading4"/>
      </w:pPr>
      <w:bookmarkStart w:id="288" w:name="output-based-what-will-be-the-output-39"/>
      <w:bookmarkEnd w:id="287"/>
      <w:r w:rsidRPr="00E26BAD">
        <w:t>4. Output-based: What will be the output?</w:t>
      </w:r>
    </w:p>
    <w:p w14:paraId="41A70634"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 xml:space="preserve">([] </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 xml:space="preserve">([] </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"[object Object]"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 xml:space="preserve">({} </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0   (interpreted as block + [])</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 xml:space="preserve">({} </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w:t>
      </w:r>
      <w:r w:rsidRPr="00E26BAD">
        <w:rPr>
          <w:rStyle w:val="CommentTok"/>
        </w:rPr>
        <w:t>// NaN (block + {})</w:t>
      </w:r>
    </w:p>
    <w:p w14:paraId="3FA5CE3C" w14:textId="77777777" w:rsidR="00287F49" w:rsidRPr="00E26BAD" w:rsidRDefault="00000000" w:rsidP="00E26BAD">
      <w:pPr>
        <w:pStyle w:val="FirstParagraph"/>
      </w:pPr>
      <w:r w:rsidRPr="00E26BAD">
        <w:rPr>
          <w:b/>
          <w:bCs/>
        </w:rPr>
        <w:t>Explanation:</w:t>
      </w:r>
      <w:r w:rsidRPr="00E26BAD">
        <w:t xml:space="preserve"> - </w:t>
      </w:r>
      <w:r w:rsidRPr="00E26BAD">
        <w:rPr>
          <w:rStyle w:val="VerbatimChar"/>
        </w:rPr>
        <w:t>[] + []</w:t>
      </w:r>
      <w:r w:rsidRPr="00E26BAD">
        <w:t xml:space="preserve"> → both arrays convert to strings: </w:t>
      </w:r>
      <w:r w:rsidRPr="00E26BAD">
        <w:rPr>
          <w:rStyle w:val="VerbatimChar"/>
        </w:rPr>
        <w:t>"" + "" = ""</w:t>
      </w:r>
      <w:r w:rsidRPr="00E26BAD">
        <w:t xml:space="preserve">. - </w:t>
      </w:r>
      <w:r w:rsidRPr="00E26BAD">
        <w:rPr>
          <w:rStyle w:val="VerbatimChar"/>
        </w:rPr>
        <w:t>[] + {}</w:t>
      </w:r>
      <w:r w:rsidRPr="00E26BAD">
        <w:t xml:space="preserve"> → </w:t>
      </w:r>
      <w:r w:rsidRPr="00E26BAD">
        <w:rPr>
          <w:rStyle w:val="VerbatimChar"/>
        </w:rPr>
        <w:t>"" + "[object Object]" = "[object Object]"</w:t>
      </w:r>
      <w:r w:rsidRPr="00E26BAD">
        <w:t xml:space="preserve">. - </w:t>
      </w:r>
      <w:r w:rsidRPr="00E26BAD">
        <w:rPr>
          <w:rStyle w:val="VerbatimChar"/>
        </w:rPr>
        <w:t>{} + []</w:t>
      </w:r>
      <w:r w:rsidRPr="00E26BAD">
        <w:t xml:space="preserve"> – in a statement, </w:t>
      </w:r>
      <w:r w:rsidRPr="00E26BAD">
        <w:rPr>
          <w:rStyle w:val="VerbatimChar"/>
        </w:rPr>
        <w:t>{}</w:t>
      </w:r>
      <w:r w:rsidRPr="00E26BAD">
        <w:t xml:space="preserve"> is a block, then </w:t>
      </w:r>
      <w:r w:rsidRPr="00E26BAD">
        <w:rPr>
          <w:rStyle w:val="VerbatimChar"/>
        </w:rPr>
        <w:t>+ []</w:t>
      </w:r>
      <w:r w:rsidRPr="00E26BAD">
        <w:t xml:space="preserve"> unary plus converts array to number → </w:t>
      </w:r>
      <w:r w:rsidRPr="00E26BAD">
        <w:rPr>
          <w:rStyle w:val="VerbatimChar"/>
        </w:rPr>
        <w:t>0</w:t>
      </w:r>
      <w:r w:rsidRPr="00E26BAD">
        <w:t xml:space="preserve">. - </w:t>
      </w:r>
      <w:r w:rsidRPr="00E26BAD">
        <w:rPr>
          <w:rStyle w:val="VerbatimChar"/>
        </w:rPr>
        <w:t>{} + {}</w:t>
      </w:r>
      <w:r w:rsidRPr="00E26BAD">
        <w:t xml:space="preserve"> – block followed by </w:t>
      </w:r>
      <w:r w:rsidRPr="00E26BAD">
        <w:rPr>
          <w:rStyle w:val="VerbatimChar"/>
        </w:rPr>
        <w:t>+ {}</w:t>
      </w:r>
      <w:r w:rsidRPr="00E26BAD">
        <w:t xml:space="preserve"> where object converts to </w:t>
      </w:r>
      <w:r w:rsidRPr="00E26BAD">
        <w:rPr>
          <w:rStyle w:val="VerbatimChar"/>
        </w:rPr>
        <w:t>NaN</w:t>
      </w:r>
      <w:r w:rsidRPr="00E26BAD">
        <w:t>.</w:t>
      </w:r>
    </w:p>
    <w:p w14:paraId="56E5A95D" w14:textId="77777777" w:rsidR="00287F49" w:rsidRPr="00E26BAD" w:rsidRDefault="00000000" w:rsidP="00E26BAD">
      <w:pPr>
        <w:pStyle w:val="Heading4"/>
      </w:pPr>
      <w:bookmarkStart w:id="289" w:name="output-based-what-will-be-the-output-40"/>
      <w:bookmarkEnd w:id="288"/>
      <w:r w:rsidRPr="00E26BAD">
        <w:t>5. Output-based: What will be the output?</w:t>
      </w:r>
    </w:p>
    <w:p w14:paraId="439F3F42"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OperatorTok"/>
        </w:rPr>
        <w:t>+</w:t>
      </w:r>
      <w:r w:rsidRPr="00E26BAD">
        <w:rPr>
          <w:rStyle w:val="StringTok"/>
        </w:rPr>
        <w:t>"10"</w:t>
      </w:r>
      <w:r w:rsidRPr="00E26BAD">
        <w:rPr>
          <w:rStyle w:val="NormalTok"/>
        </w:rPr>
        <w:t>)</w:t>
      </w:r>
      <w:r w:rsidRPr="00E26BAD">
        <w:rPr>
          <w:rStyle w:val="OperatorTok"/>
        </w:rPr>
        <w:t>;</w:t>
      </w:r>
      <w:r w:rsidRPr="00E26BAD">
        <w:rPr>
          <w:rStyle w:val="NormalTok"/>
        </w:rPr>
        <w:t xml:space="preserve">        </w:t>
      </w:r>
      <w:r w:rsidRPr="00E26BAD">
        <w:rPr>
          <w:rStyle w:val="CommentTok"/>
        </w:rPr>
        <w:t>// 10</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OperatorTok"/>
        </w:rPr>
        <w:t>+</w:t>
      </w:r>
      <w:r w:rsidRPr="00E26BAD">
        <w:rPr>
          <w:rStyle w:val="StringTok"/>
        </w:rPr>
        <w:t>"abc"</w:t>
      </w:r>
      <w:r w:rsidRPr="00E26BAD">
        <w:rPr>
          <w:rStyle w:val="NormalTok"/>
        </w:rPr>
        <w:t>)</w:t>
      </w:r>
      <w:r w:rsidRPr="00E26BAD">
        <w:rPr>
          <w:rStyle w:val="OperatorTok"/>
        </w:rPr>
        <w:t>;</w:t>
      </w:r>
      <w:r w:rsidRPr="00E26BAD">
        <w:rPr>
          <w:rStyle w:val="NormalTok"/>
        </w:rPr>
        <w:t xml:space="preserve">       </w:t>
      </w:r>
      <w:r w:rsidRPr="00E26BAD">
        <w:rPr>
          <w:rStyle w:val="CommentTok"/>
        </w:rPr>
        <w:t>// NaN</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OperatorTok"/>
        </w:rPr>
        <w:t>!!</w:t>
      </w:r>
      <w:r w:rsidRPr="00E26BAD">
        <w:rPr>
          <w:rStyle w:val="StringTok"/>
        </w:rPr>
        <w:t>""</w:t>
      </w:r>
      <w:r w:rsidRPr="00E26BAD">
        <w:rPr>
          <w:rStyle w:val="NormalTok"/>
        </w:rPr>
        <w:t>)</w:t>
      </w:r>
      <w:r w:rsidRPr="00E26BAD">
        <w:rPr>
          <w:rStyle w:val="OperatorTok"/>
        </w:rPr>
        <w:t>;</w:t>
      </w:r>
      <w:r w:rsidRPr="00E26BAD">
        <w:rPr>
          <w:rStyle w:val="NormalTok"/>
        </w:rPr>
        <w:t xml:space="preserve">         </w:t>
      </w:r>
      <w:r w:rsidRPr="00E26BAD">
        <w:rPr>
          <w:rStyle w:val="CommentTok"/>
        </w:rPr>
        <w:t>// false</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OperatorTok"/>
        </w:rPr>
        <w:t>!!</w:t>
      </w:r>
      <w:r w:rsidRPr="00E26BAD">
        <w:rPr>
          <w:rStyle w:val="StringTok"/>
        </w:rPr>
        <w:t>"hello"</w:t>
      </w:r>
      <w:r w:rsidRPr="00E26BAD">
        <w:rPr>
          <w:rStyle w:val="NormalTok"/>
        </w:rPr>
        <w:t>)</w:t>
      </w:r>
      <w:r w:rsidRPr="00E26BAD">
        <w:rPr>
          <w:rStyle w:val="OperatorTok"/>
        </w:rPr>
        <w:t>;</w:t>
      </w:r>
      <w:r w:rsidRPr="00E26BAD">
        <w:rPr>
          <w:rStyle w:val="NormalTok"/>
        </w:rPr>
        <w:t xml:space="preserve">    </w:t>
      </w:r>
      <w:r w:rsidRPr="00E26BAD">
        <w:rPr>
          <w:rStyle w:val="CommentTok"/>
        </w:rPr>
        <w:t>// true</w:t>
      </w:r>
    </w:p>
    <w:p w14:paraId="4F4AA516" w14:textId="77777777" w:rsidR="00287F49" w:rsidRPr="00E26BAD" w:rsidRDefault="00000000" w:rsidP="00E26BAD">
      <w:pPr>
        <w:pStyle w:val="FirstParagraph"/>
      </w:pPr>
      <w:r w:rsidRPr="00E26BAD">
        <w:rPr>
          <w:b/>
          <w:bCs/>
        </w:rPr>
        <w:t>Explanation:</w:t>
      </w:r>
      <w:r w:rsidRPr="00E26BAD">
        <w:t xml:space="preserve"> Unary plus converts to number; </w:t>
      </w:r>
      <w:r w:rsidRPr="00E26BAD">
        <w:rPr>
          <w:rStyle w:val="VerbatimChar"/>
        </w:rPr>
        <w:t>!!</w:t>
      </w:r>
      <w:r w:rsidRPr="00E26BAD">
        <w:t xml:space="preserve"> converts to boolean.</w:t>
      </w:r>
    </w:p>
    <w:p w14:paraId="7DAC1C39" w14:textId="77777777" w:rsidR="00287F49" w:rsidRPr="00E26BAD" w:rsidRDefault="00000000" w:rsidP="00E26BAD">
      <w:pPr>
        <w:pStyle w:val="Heading4"/>
      </w:pPr>
      <w:bookmarkStart w:id="290" w:name="output-based-what-will-be-the-output-41"/>
      <w:bookmarkEnd w:id="289"/>
      <w:r w:rsidRPr="00E26BAD">
        <w:t>6. Output-based: What will be the output?</w:t>
      </w:r>
    </w:p>
    <w:p w14:paraId="4EC3B1BD" w14:textId="77777777" w:rsidR="00287F49" w:rsidRPr="00E26BAD" w:rsidRDefault="00000000" w:rsidP="00E26BAD">
      <w:pPr>
        <w:pStyle w:val="SourceCode"/>
      </w:pPr>
      <w:r w:rsidRPr="00E26BAD">
        <w:rPr>
          <w:rStyle w:val="KeywordTok"/>
        </w:rPr>
        <w:t>const</w:t>
      </w:r>
      <w:r w:rsidRPr="00E26BAD">
        <w:rPr>
          <w:rStyle w:val="NormalTok"/>
        </w:rPr>
        <w:t xml:space="preserve"> obj </w:t>
      </w:r>
      <w:r w:rsidRPr="00E26BAD">
        <w:rPr>
          <w:rStyle w:val="OperatorTok"/>
        </w:rPr>
        <w:t>=</w:t>
      </w:r>
      <w:r w:rsidRPr="00E26BAD">
        <w:rPr>
          <w:rStyle w:val="NormalTok"/>
        </w:rPr>
        <w:t xml:space="preserve"> {</w:t>
      </w:r>
      <w:r w:rsidRPr="00E26BAD">
        <w:br/>
      </w:r>
      <w:r w:rsidRPr="00E26BAD">
        <w:rPr>
          <w:rStyle w:val="NormalTok"/>
        </w:rPr>
        <w:t xml:space="preserve">  </w:t>
      </w:r>
      <w:r w:rsidRPr="00E26BAD">
        <w:rPr>
          <w:rStyle w:val="DataTypeTok"/>
        </w:rPr>
        <w:t>a</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br/>
      </w:r>
      <w:r w:rsidRPr="00E26BAD">
        <w:rPr>
          <w:rStyle w:val="NormalTok"/>
        </w:rPr>
        <w:lastRenderedPageBreak/>
        <w:t xml:space="preserve">  </w:t>
      </w:r>
      <w:r w:rsidRPr="00E26BAD">
        <w:rPr>
          <w:rStyle w:val="DataTypeTok"/>
        </w:rPr>
        <w:t>b</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br/>
      </w:r>
      <w:r w:rsidRPr="00E26BAD">
        <w:rPr>
          <w:rStyle w:val="NormalTok"/>
        </w:rPr>
        <w:t xml:space="preserve">  </w:t>
      </w:r>
      <w:r w:rsidRPr="00E26BAD">
        <w:rPr>
          <w:rStyle w:val="DataTypeTok"/>
        </w:rPr>
        <w:t>a</w:t>
      </w:r>
      <w:r w:rsidRPr="00E26BAD">
        <w:rPr>
          <w:rStyle w:val="OperatorTok"/>
        </w:rPr>
        <w:t>:</w:t>
      </w:r>
      <w:r w:rsidRPr="00E26BAD">
        <w:rPr>
          <w:rStyle w:val="NormalTok"/>
        </w:rPr>
        <w:t xml:space="preserve"> </w:t>
      </w:r>
      <w:r w:rsidRPr="00E26BAD">
        <w:rPr>
          <w:rStyle w:val="DecValTok"/>
        </w:rPr>
        <w:t>3</w:t>
      </w:r>
      <w:r w:rsidRPr="00E26BAD">
        <w:br/>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(obj)</w:t>
      </w:r>
      <w:r w:rsidRPr="00E26BAD">
        <w:rPr>
          <w:rStyle w:val="OperatorTok"/>
        </w:rPr>
        <w:t>;</w:t>
      </w:r>
    </w:p>
    <w:p w14:paraId="44868364" w14:textId="77777777" w:rsidR="00287F49" w:rsidRPr="00E26BAD" w:rsidRDefault="00000000" w:rsidP="00E26BAD">
      <w:pPr>
        <w:pStyle w:val="FirstParagraph"/>
      </w:pPr>
      <w:r w:rsidRPr="00E26BAD">
        <w:rPr>
          <w:b/>
          <w:bCs/>
        </w:rPr>
        <w:t>Output:</w:t>
      </w:r>
      <w:r w:rsidRPr="00E26BAD">
        <w:t xml:space="preserve"> </w:t>
      </w:r>
      <w:r w:rsidRPr="00E26BAD">
        <w:rPr>
          <w:rStyle w:val="VerbatimChar"/>
        </w:rPr>
        <w:t>{ a: 3, b: 2 }</w:t>
      </w:r>
      <w:r w:rsidRPr="00E26BAD">
        <w:t xml:space="preserve"> </w:t>
      </w:r>
      <w:r w:rsidRPr="00E26BAD">
        <w:rPr>
          <w:b/>
          <w:bCs/>
        </w:rPr>
        <w:t>Explanation:</w:t>
      </w:r>
      <w:r w:rsidRPr="00E26BAD">
        <w:t xml:space="preserve"> Later property definitions overwrite earlier ones with the same key.</w:t>
      </w:r>
    </w:p>
    <w:p w14:paraId="776B6419" w14:textId="77777777" w:rsidR="00287F49" w:rsidRPr="00E26BAD" w:rsidRDefault="00000000" w:rsidP="00E26BAD">
      <w:pPr>
        <w:pStyle w:val="Heading4"/>
      </w:pPr>
      <w:bookmarkStart w:id="291" w:name="output-based-what-will-be-the-output-42"/>
      <w:bookmarkEnd w:id="290"/>
      <w:r w:rsidRPr="00E26BAD">
        <w:t>7. Output-based: What will be the output?</w:t>
      </w:r>
    </w:p>
    <w:p w14:paraId="6DEC0BF0" w14:textId="77777777" w:rsidR="00287F49" w:rsidRPr="00E26BAD" w:rsidRDefault="00000000" w:rsidP="00E26BAD">
      <w:pPr>
        <w:pStyle w:val="SourceCode"/>
      </w:pPr>
      <w:r w:rsidRPr="00E26BAD">
        <w:rPr>
          <w:rStyle w:val="KeywordTok"/>
        </w:rPr>
        <w:t>let</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KeywordTok"/>
        </w:rPr>
        <w:t>let</w:t>
      </w:r>
      <w:r w:rsidRPr="00E26BAD">
        <w:rPr>
          <w:rStyle w:val="NormalTok"/>
        </w:rPr>
        <w:t xml:space="preserve"> b </w:t>
      </w:r>
      <w:r w:rsidRPr="00E26BAD">
        <w:rPr>
          <w:rStyle w:val="OperatorTok"/>
        </w:rPr>
        <w:t>=</w:t>
      </w:r>
      <w:r w:rsidRPr="00E26BAD">
        <w:rPr>
          <w:rStyle w:val="NormalTok"/>
        </w:rPr>
        <w:t xml:space="preserve"> a</w:t>
      </w:r>
      <w:r w:rsidRPr="00E26BAD">
        <w:rPr>
          <w:rStyle w:val="OperatorTok"/>
        </w:rPr>
        <w:t>;</w:t>
      </w:r>
      <w:r w:rsidRPr="00E26BAD">
        <w:br/>
      </w:r>
      <w:r w:rsidRPr="00E26BAD">
        <w:rPr>
          <w:rStyle w:val="NormalTok"/>
        </w:rPr>
        <w:t>b</w:t>
      </w:r>
      <w:r w:rsidRPr="00E26BAD">
        <w:rPr>
          <w:rStyle w:val="OperatorTok"/>
        </w:rPr>
        <w:t>.</w:t>
      </w:r>
      <w:r w:rsidRPr="00E26BAD">
        <w:rPr>
          <w:rStyle w:val="FunctionTok"/>
        </w:rPr>
        <w:t>push</w:t>
      </w:r>
      <w:r w:rsidRPr="00E26BAD">
        <w:rPr>
          <w:rStyle w:val="NormalTok"/>
        </w:rPr>
        <w:t>(</w:t>
      </w:r>
      <w:r w:rsidRPr="00E26BAD">
        <w:rPr>
          <w:rStyle w:val="DecValTok"/>
        </w:rPr>
        <w:t>4</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w:t>
      </w:r>
      <w:r w:rsidRPr="00E26BAD">
        <w:rPr>
          <w:rStyle w:val="CommentTok"/>
        </w:rPr>
        <w:t>// [1,2,3,4]</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(b)</w:t>
      </w:r>
      <w:r w:rsidRPr="00E26BAD">
        <w:rPr>
          <w:rStyle w:val="OperatorTok"/>
        </w:rPr>
        <w:t>;</w:t>
      </w:r>
      <w:r w:rsidRPr="00E26BAD">
        <w:rPr>
          <w:rStyle w:val="NormalTok"/>
        </w:rPr>
        <w:t xml:space="preserve"> </w:t>
      </w:r>
      <w:r w:rsidRPr="00E26BAD">
        <w:rPr>
          <w:rStyle w:val="CommentTok"/>
        </w:rPr>
        <w:t>// [1,2,3,4]</w:t>
      </w:r>
    </w:p>
    <w:p w14:paraId="1392F5F1" w14:textId="77777777" w:rsidR="00287F49" w:rsidRPr="00E26BAD" w:rsidRDefault="00000000" w:rsidP="00E26BAD">
      <w:pPr>
        <w:pStyle w:val="FirstParagraph"/>
      </w:pPr>
      <w:r w:rsidRPr="00E26BAD">
        <w:rPr>
          <w:b/>
          <w:bCs/>
        </w:rPr>
        <w:t>Explanation:</w:t>
      </w:r>
      <w:r w:rsidRPr="00E26BAD">
        <w:t xml:space="preserve"> Both variables reference the same array, so mutation affects both.</w:t>
      </w:r>
    </w:p>
    <w:p w14:paraId="07F1ECDB" w14:textId="77777777" w:rsidR="00287F49" w:rsidRPr="00E26BAD" w:rsidRDefault="00000000" w:rsidP="00E26BAD">
      <w:pPr>
        <w:pStyle w:val="Heading4"/>
      </w:pPr>
      <w:bookmarkStart w:id="292" w:name="output-based-what-will-be-the-output-43"/>
      <w:bookmarkEnd w:id="291"/>
      <w:r w:rsidRPr="00E26BAD">
        <w:t>8. Output-based: What will be the output?</w:t>
      </w:r>
    </w:p>
    <w:p w14:paraId="671839EA"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test</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arguments</w:t>
      </w:r>
      <w:r w:rsidRPr="00E26BAD">
        <w:rPr>
          <w:rStyle w:val="NormalTok"/>
        </w:rPr>
        <w:t>)</w:t>
      </w:r>
      <w:r w:rsidRPr="00E26BAD">
        <w:rPr>
          <w:rStyle w:val="OperatorTok"/>
        </w:rPr>
        <w:t>;</w:t>
      </w:r>
      <w:r w:rsidRPr="00E26BAD">
        <w:br/>
      </w:r>
      <w:r w:rsidRPr="00E26BAD">
        <w:rPr>
          <w:rStyle w:val="NormalTok"/>
        </w:rPr>
        <w:t>}</w:t>
      </w:r>
      <w:r w:rsidRPr="00E26BAD">
        <w:br/>
      </w:r>
      <w:r w:rsidRPr="00E26BAD">
        <w:rPr>
          <w:rStyle w:val="FunctionTok"/>
        </w:rPr>
        <w:t>test</w:t>
      </w:r>
      <w:r w:rsidRPr="00E26BAD">
        <w:rPr>
          <w:rStyle w:val="NormalTok"/>
        </w:rPr>
        <w:t>(</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p>
    <w:p w14:paraId="2772B43B" w14:textId="77777777" w:rsidR="00287F49" w:rsidRPr="00E26BAD" w:rsidRDefault="00000000" w:rsidP="00E26BAD">
      <w:pPr>
        <w:pStyle w:val="FirstParagraph"/>
      </w:pPr>
      <w:r w:rsidRPr="00E26BAD">
        <w:rPr>
          <w:b/>
          <w:bCs/>
        </w:rPr>
        <w:t>Output:</w:t>
      </w:r>
      <w:r w:rsidRPr="00E26BAD">
        <w:t xml:space="preserve"> </w:t>
      </w:r>
      <w:r w:rsidRPr="00E26BAD">
        <w:rPr>
          <w:rStyle w:val="VerbatimChar"/>
        </w:rPr>
        <w:t>[Arguments] { '0': 1, '1': 2, '2': 3 }</w:t>
      </w:r>
      <w:r w:rsidRPr="00E26BAD">
        <w:t xml:space="preserve"> (an array‑like object, not a true array).</w:t>
      </w:r>
    </w:p>
    <w:p w14:paraId="7678F653" w14:textId="77777777" w:rsidR="00287F49" w:rsidRPr="00E26BAD" w:rsidRDefault="00000000" w:rsidP="00E26BAD">
      <w:pPr>
        <w:pStyle w:val="Heading4"/>
      </w:pPr>
      <w:bookmarkStart w:id="293" w:name="output-based-what-will-be-the-output-44"/>
      <w:bookmarkEnd w:id="292"/>
      <w:r w:rsidRPr="00E26BAD">
        <w:t>9. Output-based: What will be the output?</w:t>
      </w:r>
    </w:p>
    <w:p w14:paraId="198EC584"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[a</w:t>
      </w:r>
      <w:r w:rsidRPr="00E26BAD">
        <w:rPr>
          <w:rStyle w:val="OperatorTok"/>
        </w:rPr>
        <w:t>,</w:t>
      </w:r>
      <w:r w:rsidRPr="00E26BAD">
        <w:rPr>
          <w:rStyle w:val="NormalTok"/>
        </w:rPr>
        <w:t xml:space="preserve"> b</w:t>
      </w:r>
      <w:r w:rsidRPr="00E26BAD">
        <w:rPr>
          <w:rStyle w:val="OperatorTok"/>
        </w:rPr>
        <w:t>,</w:t>
      </w:r>
      <w:r w:rsidRPr="00E26BAD">
        <w:rPr>
          <w:rStyle w:val="NormalTok"/>
        </w:rPr>
        <w:t xml:space="preserve"> c</w:t>
      </w:r>
      <w:r w:rsidRPr="00E26BAD">
        <w:rPr>
          <w:rStyle w:val="OperatorTok"/>
        </w:rPr>
        <w:t>,</w:t>
      </w:r>
      <w:r w:rsidRPr="00E26BAD">
        <w:rPr>
          <w:rStyle w:val="NormalTok"/>
        </w:rPr>
        <w:t xml:space="preserve"> d </w:t>
      </w:r>
      <w:r w:rsidRPr="00E26BAD">
        <w:rPr>
          <w:rStyle w:val="OperatorTok"/>
        </w:rPr>
        <w:t>=</w:t>
      </w:r>
      <w:r w:rsidRPr="00E26BAD">
        <w:rPr>
          <w:rStyle w:val="NormalTok"/>
        </w:rPr>
        <w:t xml:space="preserve"> </w:t>
      </w:r>
      <w:r w:rsidRPr="00E26BAD">
        <w:rPr>
          <w:rStyle w:val="DecValTok"/>
        </w:rPr>
        <w:t>10</w:t>
      </w:r>
      <w:r w:rsidRPr="00E26BAD">
        <w:rPr>
          <w:rStyle w:val="NormalTok"/>
        </w:rPr>
        <w:t xml:space="preserve">] </w:t>
      </w:r>
      <w:r w:rsidRPr="00E26BAD">
        <w:rPr>
          <w:rStyle w:val="OperatorTok"/>
        </w:rPr>
        <w:t>=</w:t>
      </w:r>
      <w:r w:rsidRPr="00E26BAD">
        <w:rPr>
          <w:rStyle w:val="NormalTok"/>
        </w:rPr>
        <w:t xml:space="preserve"> arr</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(d)</w:t>
      </w:r>
      <w:r w:rsidRPr="00E26BAD">
        <w:rPr>
          <w:rStyle w:val="OperatorTok"/>
        </w:rPr>
        <w:t>;</w:t>
      </w:r>
      <w:r w:rsidRPr="00E26BAD">
        <w:rPr>
          <w:rStyle w:val="NormalTok"/>
        </w:rPr>
        <w:t xml:space="preserve"> </w:t>
      </w:r>
      <w:r w:rsidRPr="00E26BAD">
        <w:rPr>
          <w:rStyle w:val="CommentTok"/>
        </w:rPr>
        <w:t>// 10</w:t>
      </w:r>
    </w:p>
    <w:p w14:paraId="153C1A12" w14:textId="77777777" w:rsidR="00287F49" w:rsidRPr="00E26BAD" w:rsidRDefault="00000000" w:rsidP="00E26BAD">
      <w:pPr>
        <w:pStyle w:val="FirstParagraph"/>
      </w:pPr>
      <w:r w:rsidRPr="00E26BAD">
        <w:rPr>
          <w:b/>
          <w:bCs/>
        </w:rPr>
        <w:t>Explanation:</w:t>
      </w:r>
      <w:r w:rsidRPr="00E26BAD">
        <w:t xml:space="preserve"> Destructuring with default; </w:t>
      </w:r>
      <w:r w:rsidRPr="00E26BAD">
        <w:rPr>
          <w:rStyle w:val="VerbatimChar"/>
        </w:rPr>
        <w:t>d</w:t>
      </w:r>
      <w:r w:rsidRPr="00E26BAD">
        <w:t xml:space="preserve"> gets the default because there is no fourth element.</w:t>
      </w:r>
    </w:p>
    <w:p w14:paraId="3DC0D219" w14:textId="77777777" w:rsidR="00287F49" w:rsidRPr="00E26BAD" w:rsidRDefault="00000000" w:rsidP="00E26BAD">
      <w:pPr>
        <w:pStyle w:val="Heading4"/>
      </w:pPr>
      <w:bookmarkStart w:id="294" w:name="output-based-what-will-be-the-output-45"/>
      <w:bookmarkEnd w:id="293"/>
      <w:r w:rsidRPr="00E26BAD">
        <w:t>10. Output-based: What will be the output?</w:t>
      </w:r>
    </w:p>
    <w:p w14:paraId="2948CD58" w14:textId="77777777" w:rsidR="00287F49" w:rsidRPr="00E26BAD" w:rsidRDefault="00000000" w:rsidP="00E26BAD">
      <w:pPr>
        <w:pStyle w:val="SourceCode"/>
      </w:pPr>
      <w:r w:rsidRPr="00E26BAD">
        <w:rPr>
          <w:rStyle w:val="KeywordTok"/>
        </w:rPr>
        <w:t>const</w:t>
      </w:r>
      <w:r w:rsidRPr="00E26BAD">
        <w:rPr>
          <w:rStyle w:val="NormalTok"/>
        </w:rPr>
        <w:t xml:space="preserve"> obj </w:t>
      </w:r>
      <w:r w:rsidRPr="00E26BAD">
        <w:rPr>
          <w:rStyle w:val="OperatorTok"/>
        </w:rPr>
        <w:t>=</w:t>
      </w:r>
      <w:r w:rsidRPr="00E26BAD">
        <w:rPr>
          <w:rStyle w:val="NormalTok"/>
        </w:rPr>
        <w:t xml:space="preserve"> { </w:t>
      </w:r>
      <w:r w:rsidRPr="00E26BAD">
        <w:rPr>
          <w:rStyle w:val="DataTypeTok"/>
        </w:rPr>
        <w:t>x</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ataTypeTok"/>
        </w:rPr>
        <w:t>y</w:t>
      </w:r>
      <w:r w:rsidRPr="00E26BAD">
        <w:rPr>
          <w:rStyle w:val="OperatorTok"/>
        </w:rPr>
        <w:t>:</w:t>
      </w:r>
      <w:r w:rsidRPr="00E26BAD">
        <w:rPr>
          <w:rStyle w:val="NormalTok"/>
        </w:rPr>
        <w:t xml:space="preserve"> </w:t>
      </w:r>
      <w:r w:rsidRPr="00E26BAD">
        <w:rPr>
          <w:rStyle w:val="DecValTok"/>
        </w:rPr>
        <w:t>2</w:t>
      </w:r>
      <w:r w:rsidRPr="00E26BAD">
        <w:rPr>
          <w:rStyle w:val="NormalTok"/>
        </w:rPr>
        <w:t xml:space="preserve"> }</w:t>
      </w:r>
      <w:r w:rsidRPr="00E26BAD">
        <w:rPr>
          <w:rStyle w:val="OperatorTok"/>
        </w:rPr>
        <w:t>;</w:t>
      </w:r>
      <w:r w:rsidRPr="00E26BAD">
        <w:br/>
      </w:r>
      <w:r w:rsidRPr="00E26BAD">
        <w:rPr>
          <w:rStyle w:val="KeywordTok"/>
        </w:rPr>
        <w:t>const</w:t>
      </w:r>
      <w:r w:rsidRPr="00E26BAD">
        <w:rPr>
          <w:rStyle w:val="NormalTok"/>
        </w:rPr>
        <w:t xml:space="preserve"> { </w:t>
      </w:r>
      <w:r w:rsidRPr="00E26BAD">
        <w:rPr>
          <w:rStyle w:val="DataTypeTok"/>
        </w:rPr>
        <w:t>x</w:t>
      </w:r>
      <w:r w:rsidRPr="00E26BAD">
        <w:rPr>
          <w:rStyle w:val="OperatorTok"/>
        </w:rPr>
        <w:t>:</w:t>
      </w:r>
      <w:r w:rsidRPr="00E26BAD">
        <w:rPr>
          <w:rStyle w:val="NormalTok"/>
        </w:rPr>
        <w:t xml:space="preserve"> a</w:t>
      </w:r>
      <w:r w:rsidRPr="00E26BAD">
        <w:rPr>
          <w:rStyle w:val="OperatorTok"/>
        </w:rPr>
        <w:t>,</w:t>
      </w:r>
      <w:r w:rsidRPr="00E26BAD">
        <w:rPr>
          <w:rStyle w:val="NormalTok"/>
        </w:rPr>
        <w:t xml:space="preserve"> </w:t>
      </w:r>
      <w:r w:rsidRPr="00E26BAD">
        <w:rPr>
          <w:rStyle w:val="DataTypeTok"/>
        </w:rPr>
        <w:t>y</w:t>
      </w:r>
      <w:r w:rsidRPr="00E26BAD">
        <w:rPr>
          <w:rStyle w:val="OperatorTok"/>
        </w:rPr>
        <w:t>:</w:t>
      </w:r>
      <w:r w:rsidRPr="00E26BAD">
        <w:rPr>
          <w:rStyle w:val="NormalTok"/>
        </w:rPr>
        <w:t xml:space="preserve"> b } </w:t>
      </w:r>
      <w:r w:rsidRPr="00E26BAD">
        <w:rPr>
          <w:rStyle w:val="OperatorTok"/>
        </w:rPr>
        <w:t>=</w:t>
      </w:r>
      <w:r w:rsidRPr="00E26BAD">
        <w:rPr>
          <w:rStyle w:val="NormalTok"/>
        </w:rPr>
        <w:t xml:space="preserve"> obj</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w:t>
      </w:r>
      <w:r w:rsidRPr="00E26BAD">
        <w:rPr>
          <w:rStyle w:val="CommentTok"/>
        </w:rPr>
        <w:t>// 1</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(b)</w:t>
      </w:r>
      <w:r w:rsidRPr="00E26BAD">
        <w:rPr>
          <w:rStyle w:val="OperatorTok"/>
        </w:rPr>
        <w:t>;</w:t>
      </w:r>
      <w:r w:rsidRPr="00E26BAD">
        <w:rPr>
          <w:rStyle w:val="NormalTok"/>
        </w:rPr>
        <w:t xml:space="preserve"> </w:t>
      </w:r>
      <w:r w:rsidRPr="00E26BAD">
        <w:rPr>
          <w:rStyle w:val="CommentTok"/>
        </w:rPr>
        <w:t>// 2</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rPr>
          <w:rStyle w:val="NormalTok"/>
        </w:rPr>
        <w:t xml:space="preserve"> </w:t>
      </w:r>
      <w:r w:rsidRPr="00E26BAD">
        <w:rPr>
          <w:rStyle w:val="CommentTok"/>
        </w:rPr>
        <w:t>// ReferenceError: x is not defined</w:t>
      </w:r>
    </w:p>
    <w:p w14:paraId="68FA6EA6" w14:textId="77777777" w:rsidR="00287F49" w:rsidRPr="00E26BAD" w:rsidRDefault="00000000" w:rsidP="00E26BAD">
      <w:pPr>
        <w:pStyle w:val="FirstParagraph"/>
      </w:pPr>
      <w:r w:rsidRPr="00E26BAD">
        <w:rPr>
          <w:b/>
          <w:bCs/>
        </w:rPr>
        <w:t>Explanation:</w:t>
      </w:r>
      <w:r w:rsidRPr="00E26BAD">
        <w:t xml:space="preserve"> Variables </w:t>
      </w:r>
      <w:r w:rsidRPr="00E26BAD">
        <w:rPr>
          <w:rStyle w:val="VerbatimChar"/>
        </w:rPr>
        <w:t>a</w:t>
      </w:r>
      <w:r w:rsidRPr="00E26BAD">
        <w:t xml:space="preserve"> and </w:t>
      </w:r>
      <w:r w:rsidRPr="00E26BAD">
        <w:rPr>
          <w:rStyle w:val="VerbatimChar"/>
        </w:rPr>
        <w:t>b</w:t>
      </w:r>
      <w:r w:rsidRPr="00E26BAD">
        <w:t xml:space="preserve"> are created; </w:t>
      </w:r>
      <w:r w:rsidRPr="00E26BAD">
        <w:rPr>
          <w:rStyle w:val="VerbatimChar"/>
        </w:rPr>
        <w:t>x</w:t>
      </w:r>
      <w:r w:rsidRPr="00E26BAD">
        <w:t xml:space="preserve"> is not defined outside the destructuring.</w:t>
      </w:r>
    </w:p>
    <w:p w14:paraId="6A73D3A8" w14:textId="77777777" w:rsidR="00287F49" w:rsidRPr="00E26BAD" w:rsidRDefault="00000000" w:rsidP="00E26BAD">
      <w:pPr>
        <w:pStyle w:val="Heading4"/>
      </w:pPr>
      <w:bookmarkStart w:id="295" w:name="output-based-what-will-be-the-output-46"/>
      <w:bookmarkEnd w:id="294"/>
      <w:r w:rsidRPr="00E26BAD">
        <w:t>11. Output-based: What will be the output?</w:t>
      </w:r>
    </w:p>
    <w:p w14:paraId="788BCFCF" w14:textId="77777777" w:rsidR="00287F49" w:rsidRPr="00E26BAD" w:rsidRDefault="00000000" w:rsidP="00E26BAD">
      <w:pPr>
        <w:pStyle w:val="SourceCode"/>
      </w:pPr>
      <w:r w:rsidRPr="00E26BAD">
        <w:rPr>
          <w:rStyle w:val="KeywordTok"/>
        </w:rPr>
        <w:t>const</w:t>
      </w:r>
      <w:r w:rsidRPr="00E26BAD">
        <w:rPr>
          <w:rStyle w:val="NormalTok"/>
        </w:rPr>
        <w:t xml:space="preserve"> nums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NormalTok"/>
        </w:rPr>
        <w:t>nums[</w:t>
      </w:r>
      <w:r w:rsidRPr="00E26BAD">
        <w:rPr>
          <w:rStyle w:val="DecValTok"/>
        </w:rPr>
        <w:t>10</w:t>
      </w:r>
      <w:r w:rsidRPr="00E26BAD">
        <w:rPr>
          <w:rStyle w:val="NormalTok"/>
        </w:rPr>
        <w:t xml:space="preserve">]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KeywordTok"/>
        </w:rPr>
        <w:t>const</w:t>
      </w:r>
      <w:r w:rsidRPr="00E26BAD">
        <w:rPr>
          <w:rStyle w:val="NormalTok"/>
        </w:rPr>
        <w:t xml:space="preserve"> doubled </w:t>
      </w:r>
      <w:r w:rsidRPr="00E26BAD">
        <w:rPr>
          <w:rStyle w:val="OperatorTok"/>
        </w:rPr>
        <w:t>=</w:t>
      </w:r>
      <w:r w:rsidRPr="00E26BAD">
        <w:rPr>
          <w:rStyle w:val="NormalTok"/>
        </w:rPr>
        <w:t xml:space="preserve"> nums</w:t>
      </w:r>
      <w:r w:rsidRPr="00E26BAD">
        <w:rPr>
          <w:rStyle w:val="OperatorTok"/>
        </w:rPr>
        <w:t>.</w:t>
      </w:r>
      <w:r w:rsidRPr="00E26BAD">
        <w:rPr>
          <w:rStyle w:val="FunctionTok"/>
        </w:rPr>
        <w:t>map</w:t>
      </w:r>
      <w:r w:rsidRPr="00E26BAD">
        <w:rPr>
          <w:rStyle w:val="NormalTok"/>
        </w:rPr>
        <w:t xml:space="preserve">(x </w:t>
      </w:r>
      <w:r w:rsidRPr="00E26BAD">
        <w:rPr>
          <w:rStyle w:val="KeywordTok"/>
        </w:rPr>
        <w:t>=&gt;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w:t>
      </w:r>
      <w:r w:rsidRPr="00E26BAD">
        <w:rPr>
          <w:rStyle w:val="NormalTok"/>
        </w:rPr>
        <w:t>)</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(doubled)</w:t>
      </w:r>
      <w:r w:rsidRPr="00E26BAD">
        <w:rPr>
          <w:rStyle w:val="OperatorTok"/>
        </w:rPr>
        <w:t>;</w:t>
      </w:r>
    </w:p>
    <w:p w14:paraId="26B03B1A" w14:textId="77777777" w:rsidR="00287F49" w:rsidRPr="00E26BAD" w:rsidRDefault="00000000" w:rsidP="00E26BAD">
      <w:pPr>
        <w:pStyle w:val="FirstParagraph"/>
      </w:pPr>
      <w:r w:rsidRPr="00E26BAD">
        <w:rPr>
          <w:b/>
          <w:bCs/>
        </w:rPr>
        <w:t>Output:</w:t>
      </w:r>
      <w:r w:rsidRPr="00E26BAD">
        <w:t xml:space="preserve"> </w:t>
      </w:r>
      <w:r w:rsidRPr="00E26BAD">
        <w:rPr>
          <w:rStyle w:val="VerbatimChar"/>
        </w:rPr>
        <w:t>[2, 4, 6, empty × 7, 20]</w:t>
      </w:r>
      <w:r w:rsidRPr="00E26BAD">
        <w:t xml:space="preserve"> (or similar representation). </w:t>
      </w:r>
      <w:r w:rsidRPr="00E26BAD">
        <w:rPr>
          <w:b/>
          <w:bCs/>
        </w:rPr>
        <w:t>Explanation:</w:t>
      </w:r>
      <w:r w:rsidRPr="00E26BAD">
        <w:t xml:space="preserve"> </w:t>
      </w:r>
      <w:r w:rsidRPr="00E26BAD">
        <w:rPr>
          <w:rStyle w:val="VerbatimChar"/>
        </w:rPr>
        <w:t>map</w:t>
      </w:r>
      <w:r w:rsidRPr="00E26BAD">
        <w:t xml:space="preserve"> skips empty slots; indices 0‑2 produce values, index 10 produces </w:t>
      </w:r>
      <w:r w:rsidRPr="00E26BAD">
        <w:rPr>
          <w:rStyle w:val="VerbatimChar"/>
        </w:rPr>
        <w:t>20</w:t>
      </w:r>
      <w:r w:rsidRPr="00E26BAD">
        <w:t>, indices 3‑9 remain empty.</w:t>
      </w:r>
    </w:p>
    <w:p w14:paraId="51D81482" w14:textId="77777777" w:rsidR="00287F49" w:rsidRPr="00E26BAD" w:rsidRDefault="00000000" w:rsidP="00E26BAD">
      <w:pPr>
        <w:pStyle w:val="Heading4"/>
      </w:pPr>
      <w:bookmarkStart w:id="296" w:name="output-based-what-will-be-the-output-47"/>
      <w:bookmarkEnd w:id="295"/>
      <w:r w:rsidRPr="00E26BAD">
        <w:lastRenderedPageBreak/>
        <w:t>12. Output-based: What will be the output?</w:t>
      </w:r>
    </w:p>
    <w:p w14:paraId="6997A4AD"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outer</w:t>
      </w:r>
      <w:r w:rsidRPr="00E26BAD">
        <w:rPr>
          <w:rStyle w:val="NormalTok"/>
        </w:rPr>
        <w:t>() {</w:t>
      </w:r>
      <w:r w:rsidRPr="00E26BAD">
        <w:br/>
      </w:r>
      <w:r w:rsidRPr="00E26BAD">
        <w:rPr>
          <w:rStyle w:val="NormalTok"/>
        </w:rPr>
        <w:t xml:space="preserve">  </w:t>
      </w:r>
      <w:r w:rsidRPr="00E26BAD">
        <w:rPr>
          <w:rStyle w:val="KeywordTok"/>
        </w:rPr>
        <w:t>let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10</w:t>
      </w:r>
      <w:r w:rsidRPr="00E26BAD">
        <w:rPr>
          <w:rStyle w:val="OperatorTok"/>
        </w:rPr>
        <w:t>;</w:t>
      </w:r>
      <w:r w:rsidRPr="00E26BAD">
        <w:br/>
      </w:r>
      <w:r w:rsidRPr="00E26BAD">
        <w:rPr>
          <w:rStyle w:val="NormalTok"/>
        </w:rPr>
        <w:t xml:space="preserve">  </w:t>
      </w:r>
      <w:r w:rsidRPr="00E26BAD">
        <w:rPr>
          <w:rStyle w:val="ControlFlowTok"/>
        </w:rPr>
        <w:t>return</w:t>
      </w:r>
      <w:r w:rsidRPr="00E26BAD">
        <w:rPr>
          <w:rStyle w:val="NormalTok"/>
        </w:rPr>
        <w:t xml:space="preserve"> </w:t>
      </w:r>
      <w:r w:rsidRPr="00E26BAD">
        <w:rPr>
          <w:rStyle w:val="KeywordTok"/>
        </w:rPr>
        <w:t>function</w:t>
      </w:r>
      <w:r w:rsidRPr="00E26BAD">
        <w:rPr>
          <w:rStyle w:val="NormalTok"/>
        </w:rPr>
        <w:t xml:space="preserve"> </w:t>
      </w:r>
      <w:r w:rsidRPr="00E26BAD">
        <w:rPr>
          <w:rStyle w:val="FunctionTok"/>
        </w:rPr>
        <w:t>inner</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(x)</w:t>
      </w:r>
      <w:r w:rsidRPr="00E26BAD">
        <w:rPr>
          <w:rStyle w:val="OperatorTok"/>
        </w:rPr>
        <w:t>;</w:t>
      </w:r>
      <w:r w:rsidRPr="00E26BAD">
        <w:br/>
      </w:r>
      <w:r w:rsidRPr="00E26BAD">
        <w:rPr>
          <w:rStyle w:val="NormalTok"/>
        </w:rPr>
        <w:t xml:space="preserve">    </w:t>
      </w:r>
      <w:r w:rsidRPr="00E26BAD">
        <w:rPr>
          <w:rStyle w:val="KeywordTok"/>
        </w:rPr>
        <w:t>let</w:t>
      </w:r>
      <w:r w:rsidRPr="00E26BAD">
        <w:rPr>
          <w:rStyle w:val="NormalTok"/>
        </w:rPr>
        <w:t xml:space="preserve"> x </w:t>
      </w:r>
      <w:r w:rsidRPr="00E26BAD">
        <w:rPr>
          <w:rStyle w:val="OperatorTok"/>
        </w:rPr>
        <w:t>=</w:t>
      </w:r>
      <w:r w:rsidRPr="00E26BAD">
        <w:rPr>
          <w:rStyle w:val="NormalTok"/>
        </w:rPr>
        <w:t xml:space="preserve"> </w:t>
      </w:r>
      <w:r w:rsidRPr="00E26BAD">
        <w:rPr>
          <w:rStyle w:val="DecValTok"/>
        </w:rPr>
        <w:t>20</w:t>
      </w:r>
      <w:r w:rsidRPr="00E26BAD">
        <w:rPr>
          <w:rStyle w:val="OperatorTok"/>
        </w:rPr>
        <w:t>;</w:t>
      </w:r>
      <w:r w:rsidRPr="00E26BAD">
        <w:br/>
      </w:r>
      <w:r w:rsidRPr="00E26BAD">
        <w:rPr>
          <w:rStyle w:val="NormalTok"/>
        </w:rPr>
        <w:t xml:space="preserve">  }</w:t>
      </w:r>
      <w:r w:rsidRPr="00E26BAD">
        <w:rPr>
          <w:rStyle w:val="OperatorTok"/>
        </w:rPr>
        <w:t>;</w:t>
      </w:r>
      <w:r w:rsidRPr="00E26BAD">
        <w:br/>
      </w:r>
      <w:r w:rsidRPr="00E26BAD">
        <w:rPr>
          <w:rStyle w:val="NormalTok"/>
        </w:rPr>
        <w:t>}</w:t>
      </w:r>
      <w:r w:rsidRPr="00E26BAD">
        <w:br/>
      </w:r>
      <w:r w:rsidRPr="00E26BAD">
        <w:rPr>
          <w:rStyle w:val="FunctionTok"/>
        </w:rPr>
        <w:t>outer</w:t>
      </w:r>
      <w:r w:rsidRPr="00E26BAD">
        <w:rPr>
          <w:rStyle w:val="NormalTok"/>
        </w:rPr>
        <w:t>()()</w:t>
      </w:r>
      <w:r w:rsidRPr="00E26BAD">
        <w:rPr>
          <w:rStyle w:val="OperatorTok"/>
        </w:rPr>
        <w:t>;</w:t>
      </w:r>
    </w:p>
    <w:p w14:paraId="79957ECD" w14:textId="77777777" w:rsidR="00287F49" w:rsidRPr="00E26BAD" w:rsidRDefault="00000000" w:rsidP="00E26BAD">
      <w:pPr>
        <w:pStyle w:val="FirstParagraph"/>
      </w:pPr>
      <w:r w:rsidRPr="00E26BAD">
        <w:rPr>
          <w:b/>
          <w:bCs/>
        </w:rPr>
        <w:t>Output:</w:t>
      </w:r>
      <w:r w:rsidRPr="00E26BAD">
        <w:t xml:space="preserve"> </w:t>
      </w:r>
      <w:r w:rsidRPr="00E26BAD">
        <w:rPr>
          <w:rStyle w:val="VerbatimChar"/>
        </w:rPr>
        <w:t>ReferenceError: Cannot access 'x' before initialization</w:t>
      </w:r>
      <w:r w:rsidRPr="00E26BAD">
        <w:t xml:space="preserve"> </w:t>
      </w:r>
      <w:r w:rsidRPr="00E26BAD">
        <w:rPr>
          <w:b/>
          <w:bCs/>
        </w:rPr>
        <w:t>Explanation:</w:t>
      </w:r>
      <w:r w:rsidRPr="00E26BAD">
        <w:t xml:space="preserve"> Inside </w:t>
      </w:r>
      <w:r w:rsidRPr="00E26BAD">
        <w:rPr>
          <w:rStyle w:val="VerbatimChar"/>
        </w:rPr>
        <w:t>inner</w:t>
      </w:r>
      <w:r w:rsidRPr="00E26BAD">
        <w:t xml:space="preserve">, </w:t>
      </w:r>
      <w:r w:rsidRPr="00E26BAD">
        <w:rPr>
          <w:rStyle w:val="VerbatimChar"/>
        </w:rPr>
        <w:t>let x</w:t>
      </w:r>
      <w:r w:rsidRPr="00E26BAD">
        <w:t xml:space="preserve"> is hoisted but in TDZ until its declaration. The </w:t>
      </w:r>
      <w:r w:rsidRPr="00E26BAD">
        <w:rPr>
          <w:rStyle w:val="VerbatimChar"/>
        </w:rPr>
        <w:t>console.log</w:t>
      </w:r>
      <w:r w:rsidRPr="00E26BAD">
        <w:t xml:space="preserve"> tries to access the local </w:t>
      </w:r>
      <w:r w:rsidRPr="00E26BAD">
        <w:rPr>
          <w:rStyle w:val="VerbatimChar"/>
        </w:rPr>
        <w:t>x</w:t>
      </w:r>
      <w:r w:rsidRPr="00E26BAD">
        <w:t xml:space="preserve"> before initialization, causing a ReferenceError. The outer </w:t>
      </w:r>
      <w:r w:rsidRPr="00E26BAD">
        <w:rPr>
          <w:rStyle w:val="VerbatimChar"/>
        </w:rPr>
        <w:t>x</w:t>
      </w:r>
      <w:r w:rsidRPr="00E26BAD">
        <w:t xml:space="preserve"> is shadowed.</w:t>
      </w:r>
    </w:p>
    <w:p w14:paraId="772E6545" w14:textId="77777777" w:rsidR="00287F49" w:rsidRPr="00E26BAD" w:rsidRDefault="00000000" w:rsidP="00E26BAD">
      <w:pPr>
        <w:pStyle w:val="Heading4"/>
      </w:pPr>
      <w:bookmarkStart w:id="297" w:name="output-based-what-will-be-the-output-48"/>
      <w:bookmarkEnd w:id="296"/>
      <w:r w:rsidRPr="00E26BAD">
        <w:t>13. Output-based: What will be the output?</w:t>
      </w:r>
    </w:p>
    <w:p w14:paraId="49F0105C" w14:textId="77777777" w:rsidR="00287F49" w:rsidRPr="00E26BAD" w:rsidRDefault="00000000" w:rsidP="00E26BAD">
      <w:pPr>
        <w:pStyle w:val="SourceCode"/>
      </w:pPr>
      <w:r w:rsidRPr="00E26BAD">
        <w:rPr>
          <w:rStyle w:val="BuiltInTok"/>
        </w:rPr>
        <w:t>console</w:t>
      </w:r>
      <w:r w:rsidRPr="00E26BAD">
        <w:rPr>
          <w:rStyle w:val="OperatorTok"/>
        </w:rPr>
        <w:t>.</w:t>
      </w:r>
      <w:r w:rsidRPr="00E26BAD">
        <w:rPr>
          <w:rStyle w:val="FunctionTok"/>
        </w:rPr>
        <w:t>log</w:t>
      </w:r>
      <w:r w:rsidRPr="00E26BAD">
        <w:rPr>
          <w:rStyle w:val="NormalTok"/>
        </w:rPr>
        <w:t>(</w:t>
      </w:r>
      <w:r w:rsidRPr="00E26BAD">
        <w:rPr>
          <w:rStyle w:val="KeywordTok"/>
        </w:rPr>
        <w:t>typeof</w:t>
      </w:r>
      <w:r w:rsidRPr="00E26BAD">
        <w:rPr>
          <w:rStyle w:val="NormalTok"/>
        </w:rPr>
        <w:t xml:space="preserve"> </w:t>
      </w:r>
      <w:r w:rsidRPr="00E26BAD">
        <w:rPr>
          <w:rStyle w:val="KeywordTok"/>
        </w:rPr>
        <w:t>typeof</w:t>
      </w:r>
      <w:r w:rsidRPr="00E26BAD">
        <w:rPr>
          <w:rStyle w:val="NormalTok"/>
        </w:rPr>
        <w:t xml:space="preserve"> </w:t>
      </w:r>
      <w:r w:rsidRPr="00E26BAD">
        <w:rPr>
          <w:rStyle w:val="DecValTok"/>
        </w:rPr>
        <w:t>1</w:t>
      </w:r>
      <w:r w:rsidRPr="00E26BAD">
        <w:rPr>
          <w:rStyle w:val="NormalTok"/>
        </w:rPr>
        <w:t>)</w:t>
      </w:r>
      <w:r w:rsidRPr="00E26BAD">
        <w:rPr>
          <w:rStyle w:val="OperatorTok"/>
        </w:rPr>
        <w:t>;</w:t>
      </w:r>
    </w:p>
    <w:p w14:paraId="19B082D9" w14:textId="77777777" w:rsidR="00287F49" w:rsidRPr="00E26BAD" w:rsidRDefault="00000000" w:rsidP="00E26BAD">
      <w:pPr>
        <w:pStyle w:val="FirstParagraph"/>
      </w:pPr>
      <w:r w:rsidRPr="00E26BAD">
        <w:rPr>
          <w:b/>
          <w:bCs/>
        </w:rPr>
        <w:t>Output:</w:t>
      </w:r>
      <w:r w:rsidRPr="00E26BAD">
        <w:t xml:space="preserve"> </w:t>
      </w:r>
      <w:r w:rsidRPr="00E26BAD">
        <w:rPr>
          <w:rStyle w:val="VerbatimChar"/>
        </w:rPr>
        <w:t>"string"</w:t>
      </w:r>
      <w:r w:rsidRPr="00E26BAD">
        <w:t xml:space="preserve"> </w:t>
      </w:r>
      <w:r w:rsidRPr="00E26BAD">
        <w:rPr>
          <w:b/>
          <w:bCs/>
        </w:rPr>
        <w:t>Explanation:</w:t>
      </w:r>
      <w:r w:rsidRPr="00E26BAD">
        <w:t xml:space="preserve"> </w:t>
      </w:r>
      <w:r w:rsidRPr="00E26BAD">
        <w:rPr>
          <w:rStyle w:val="VerbatimChar"/>
        </w:rPr>
        <w:t>typeof 1</w:t>
      </w:r>
      <w:r w:rsidRPr="00E26BAD">
        <w:t xml:space="preserve"> returns </w:t>
      </w:r>
      <w:r w:rsidRPr="00E26BAD">
        <w:rPr>
          <w:rStyle w:val="VerbatimChar"/>
        </w:rPr>
        <w:t>"number"</w:t>
      </w:r>
      <w:r w:rsidRPr="00E26BAD">
        <w:t xml:space="preserve">. Then </w:t>
      </w:r>
      <w:r w:rsidRPr="00E26BAD">
        <w:rPr>
          <w:rStyle w:val="VerbatimChar"/>
        </w:rPr>
        <w:t>typeof "number"</w:t>
      </w:r>
      <w:r w:rsidRPr="00E26BAD">
        <w:t xml:space="preserve"> returns </w:t>
      </w:r>
      <w:r w:rsidRPr="00E26BAD">
        <w:rPr>
          <w:rStyle w:val="VerbatimChar"/>
        </w:rPr>
        <w:t>"string"</w:t>
      </w:r>
      <w:r w:rsidRPr="00E26BAD">
        <w:t>.</w:t>
      </w:r>
    </w:p>
    <w:p w14:paraId="2398881D" w14:textId="77777777" w:rsidR="00287F49" w:rsidRPr="00E26BAD" w:rsidRDefault="00000000" w:rsidP="00E26BAD">
      <w:pPr>
        <w:pStyle w:val="Heading4"/>
      </w:pPr>
      <w:bookmarkStart w:id="298" w:name="output-based-what-will-be-the-output-49"/>
      <w:bookmarkEnd w:id="297"/>
      <w:r w:rsidRPr="00E26BAD">
        <w:t>14. Output-based: What will be the output?</w:t>
      </w:r>
    </w:p>
    <w:p w14:paraId="2DAA8CBD" w14:textId="77777777" w:rsidR="00287F49" w:rsidRPr="00E26BAD" w:rsidRDefault="00000000" w:rsidP="00E26BAD">
      <w:pPr>
        <w:pStyle w:val="SourceCode"/>
      </w:pPr>
      <w:r w:rsidRPr="00E26BAD">
        <w:rPr>
          <w:rStyle w:val="KeywordTok"/>
        </w:rPr>
        <w:t>const</w:t>
      </w:r>
      <w:r w:rsidRPr="00E26BAD">
        <w:rPr>
          <w:rStyle w:val="NormalTok"/>
        </w:rPr>
        <w:t xml:space="preserve"> arr </w:t>
      </w:r>
      <w:r w:rsidRPr="00E26BAD">
        <w:rPr>
          <w:rStyle w:val="OperatorTok"/>
        </w:rPr>
        <w:t>=</w:t>
      </w:r>
      <w:r w:rsidRPr="00E26BAD">
        <w:rPr>
          <w:rStyle w:val="NormalTok"/>
        </w:rPr>
        <w:t xml:space="preserve"> [</w:t>
      </w:r>
      <w:r w:rsidRPr="00E26BAD">
        <w:rPr>
          <w:rStyle w:val="DecValTok"/>
        </w:rPr>
        <w:t>1</w:t>
      </w:r>
      <w:r w:rsidRPr="00E26BAD">
        <w:rPr>
          <w:rStyle w:val="OperatorTok"/>
        </w:rPr>
        <w:t>,</w:t>
      </w:r>
      <w:r w:rsidRPr="00E26BAD">
        <w:rPr>
          <w:rStyle w:val="NormalTok"/>
        </w:rPr>
        <w:t xml:space="preserve"> </w:t>
      </w:r>
      <w:r w:rsidRPr="00E26BAD">
        <w:rPr>
          <w:rStyle w:val="DecValTok"/>
        </w:rPr>
        <w:t>2</w:t>
      </w:r>
      <w:r w:rsidRPr="00E26BAD">
        <w:rPr>
          <w:rStyle w:val="OperatorTok"/>
        </w:rPr>
        <w:t>,</w:t>
      </w:r>
      <w:r w:rsidRPr="00E26BAD">
        <w:rPr>
          <w:rStyle w:val="NormalTok"/>
        </w:rPr>
        <w:t xml:space="preserve"> </w:t>
      </w:r>
      <w:r w:rsidRPr="00E26BAD">
        <w:rPr>
          <w:rStyle w:val="DecValTok"/>
        </w:rPr>
        <w:t>3</w:t>
      </w:r>
      <w:r w:rsidRPr="00E26BAD">
        <w:rPr>
          <w:rStyle w:val="NormalTok"/>
        </w:rPr>
        <w:t>]</w:t>
      </w:r>
      <w:r w:rsidRPr="00E26BAD">
        <w:rPr>
          <w:rStyle w:val="OperatorTok"/>
        </w:rPr>
        <w:t>;</w:t>
      </w:r>
      <w:r w:rsidRPr="00E26BAD">
        <w:br/>
      </w:r>
      <w:r w:rsidRPr="00E26BAD">
        <w:rPr>
          <w:rStyle w:val="KeywordTok"/>
        </w:rPr>
        <w:t>const</w:t>
      </w:r>
      <w:r w:rsidRPr="00E26BAD">
        <w:rPr>
          <w:rStyle w:val="NormalTok"/>
        </w:rPr>
        <w:t xml:space="preserve"> [a</w:t>
      </w:r>
      <w:r w:rsidRPr="00E26BAD">
        <w:rPr>
          <w:rStyle w:val="OperatorTok"/>
        </w:rPr>
        <w:t>,</w:t>
      </w:r>
      <w:r w:rsidRPr="00E26BAD">
        <w:rPr>
          <w:rStyle w:val="NormalTok"/>
        </w:rPr>
        <w:t xml:space="preserve"> </w:t>
      </w:r>
      <w:r w:rsidRPr="00E26BAD">
        <w:rPr>
          <w:rStyle w:val="OperatorTok"/>
        </w:rPr>
        <w:t>,</w:t>
      </w:r>
      <w:r w:rsidRPr="00E26BAD">
        <w:rPr>
          <w:rStyle w:val="NormalTok"/>
        </w:rPr>
        <w:t xml:space="preserve"> c] </w:t>
      </w:r>
      <w:r w:rsidRPr="00E26BAD">
        <w:rPr>
          <w:rStyle w:val="OperatorTok"/>
        </w:rPr>
        <w:t>=</w:t>
      </w:r>
      <w:r w:rsidRPr="00E26BAD">
        <w:rPr>
          <w:rStyle w:val="NormalTok"/>
        </w:rPr>
        <w:t xml:space="preserve"> arr</w:t>
      </w:r>
      <w:r w:rsidRPr="00E26BAD">
        <w:rPr>
          <w:rStyle w:val="OperatorTok"/>
        </w:rPr>
        <w:t>;</w:t>
      </w:r>
      <w:r w:rsidRPr="00E26BAD">
        <w:br/>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c)</w:t>
      </w:r>
      <w:r w:rsidRPr="00E26BAD">
        <w:rPr>
          <w:rStyle w:val="OperatorTok"/>
        </w:rPr>
        <w:t>;</w:t>
      </w:r>
    </w:p>
    <w:p w14:paraId="02E5FE17" w14:textId="77777777" w:rsidR="00287F49" w:rsidRPr="00E26BAD" w:rsidRDefault="00000000" w:rsidP="00E26BAD">
      <w:pPr>
        <w:pStyle w:val="FirstParagraph"/>
      </w:pPr>
      <w:r w:rsidRPr="00E26BAD">
        <w:rPr>
          <w:b/>
          <w:bCs/>
        </w:rPr>
        <w:t>Output:</w:t>
      </w:r>
      <w:r w:rsidRPr="00E26BAD">
        <w:t xml:space="preserve"> </w:t>
      </w:r>
      <w:r w:rsidRPr="00E26BAD">
        <w:rPr>
          <w:rStyle w:val="VerbatimChar"/>
        </w:rPr>
        <w:t>1 3</w:t>
      </w:r>
      <w:r w:rsidRPr="00E26BAD">
        <w:t xml:space="preserve"> </w:t>
      </w:r>
      <w:r w:rsidRPr="00E26BAD">
        <w:rPr>
          <w:b/>
          <w:bCs/>
        </w:rPr>
        <w:t>Explanation:</w:t>
      </w:r>
      <w:r w:rsidRPr="00E26BAD">
        <w:t xml:space="preserve"> The second element is skipped using an empty slot.</w:t>
      </w:r>
    </w:p>
    <w:p w14:paraId="4C515A26" w14:textId="77777777" w:rsidR="00287F49" w:rsidRPr="00E26BAD" w:rsidRDefault="00000000" w:rsidP="00E26BAD">
      <w:pPr>
        <w:pStyle w:val="Heading4"/>
      </w:pPr>
      <w:bookmarkStart w:id="299" w:name="output-based-what-will-be-the-output-50"/>
      <w:bookmarkEnd w:id="298"/>
      <w:r w:rsidRPr="00E26BAD">
        <w:t>15. Output-based: What will be the output?</w:t>
      </w:r>
    </w:p>
    <w:p w14:paraId="67FC3A92" w14:textId="77777777" w:rsidR="00287F49" w:rsidRPr="00E26BAD" w:rsidRDefault="00000000" w:rsidP="00E26BAD">
      <w:pPr>
        <w:pStyle w:val="SourceCode"/>
      </w:pPr>
      <w:r w:rsidRPr="00E26BAD">
        <w:rPr>
          <w:rStyle w:val="KeywordTok"/>
        </w:rPr>
        <w:t>function</w:t>
      </w:r>
      <w:r w:rsidRPr="00E26BAD">
        <w:rPr>
          <w:rStyle w:val="NormalTok"/>
        </w:rPr>
        <w:t xml:space="preserve"> </w:t>
      </w:r>
      <w:r w:rsidRPr="00E26BAD">
        <w:rPr>
          <w:rStyle w:val="FunctionTok"/>
        </w:rPr>
        <w:t>test</w:t>
      </w:r>
      <w:r w:rsidRPr="00E26BAD">
        <w:rPr>
          <w:rStyle w:val="NormalTok"/>
        </w:rPr>
        <w:t>(a</w:t>
      </w:r>
      <w:r w:rsidRPr="00E26BAD">
        <w:rPr>
          <w:rStyle w:val="OperatorTok"/>
        </w:rPr>
        <w:t>,</w:t>
      </w:r>
      <w:r w:rsidRPr="00E26BAD">
        <w:rPr>
          <w:rStyle w:val="NormalTok"/>
        </w:rPr>
        <w:t xml:space="preserve"> b </w:t>
      </w:r>
      <w:r w:rsidRPr="00E26BAD">
        <w:rPr>
          <w:rStyle w:val="OperatorTok"/>
        </w:rPr>
        <w:t>=</w:t>
      </w:r>
      <w:r w:rsidRPr="00E26BAD">
        <w:rPr>
          <w:rStyle w:val="NormalTok"/>
        </w:rPr>
        <w:t xml:space="preserve"> a </w:t>
      </w:r>
      <w:r w:rsidRPr="00E26BAD">
        <w:rPr>
          <w:rStyle w:val="OperatorTok"/>
        </w:rPr>
        <w:t>*</w:t>
      </w:r>
      <w:r w:rsidRPr="00E26BAD">
        <w:rPr>
          <w:rStyle w:val="NormalTok"/>
        </w:rPr>
        <w:t xml:space="preserve"> </w:t>
      </w:r>
      <w:r w:rsidRPr="00E26BAD">
        <w:rPr>
          <w:rStyle w:val="DecValTok"/>
        </w:rPr>
        <w:t>2</w:t>
      </w:r>
      <w:r w:rsidRPr="00E26BAD">
        <w:rPr>
          <w:rStyle w:val="NormalTok"/>
        </w:rPr>
        <w:t>) {</w:t>
      </w:r>
      <w:r w:rsidRPr="00E26BAD">
        <w:br/>
      </w:r>
      <w:r w:rsidRPr="00E26BAD">
        <w:rPr>
          <w:rStyle w:val="NormalTok"/>
        </w:rPr>
        <w:t xml:space="preserve">  </w:t>
      </w:r>
      <w:r w:rsidRPr="00E26BAD">
        <w:rPr>
          <w:rStyle w:val="BuiltInTok"/>
        </w:rPr>
        <w:t>console</w:t>
      </w:r>
      <w:r w:rsidRPr="00E26BAD">
        <w:rPr>
          <w:rStyle w:val="OperatorTok"/>
        </w:rPr>
        <w:t>.</w:t>
      </w:r>
      <w:r w:rsidRPr="00E26BAD">
        <w:rPr>
          <w:rStyle w:val="FunctionTok"/>
        </w:rPr>
        <w:t>log</w:t>
      </w:r>
      <w:r w:rsidRPr="00E26BAD">
        <w:rPr>
          <w:rStyle w:val="NormalTok"/>
        </w:rPr>
        <w:t>(a</w:t>
      </w:r>
      <w:r w:rsidRPr="00E26BAD">
        <w:rPr>
          <w:rStyle w:val="OperatorTok"/>
        </w:rPr>
        <w:t>,</w:t>
      </w:r>
      <w:r w:rsidRPr="00E26BAD">
        <w:rPr>
          <w:rStyle w:val="NormalTok"/>
        </w:rPr>
        <w:t xml:space="preserve"> b)</w:t>
      </w:r>
      <w:r w:rsidRPr="00E26BAD">
        <w:rPr>
          <w:rStyle w:val="OperatorTok"/>
        </w:rPr>
        <w:t>;</w:t>
      </w:r>
      <w:r w:rsidRPr="00E26BAD">
        <w:br/>
      </w:r>
      <w:r w:rsidRPr="00E26BAD">
        <w:rPr>
          <w:rStyle w:val="NormalTok"/>
        </w:rPr>
        <w:t>}</w:t>
      </w:r>
      <w:r w:rsidRPr="00E26BAD">
        <w:br/>
      </w:r>
      <w:r w:rsidRPr="00E26BAD">
        <w:rPr>
          <w:rStyle w:val="FunctionTok"/>
        </w:rPr>
        <w:t>test</w:t>
      </w:r>
      <w:r w:rsidRPr="00E26BAD">
        <w:rPr>
          <w:rStyle w:val="NormalTok"/>
        </w:rPr>
        <w:t>(</w:t>
      </w:r>
      <w:r w:rsidRPr="00E26BAD">
        <w:rPr>
          <w:rStyle w:val="DecValTok"/>
        </w:rPr>
        <w:t>5</w:t>
      </w:r>
      <w:r w:rsidRPr="00E26BAD">
        <w:rPr>
          <w:rStyle w:val="NormalTok"/>
        </w:rPr>
        <w:t>)</w:t>
      </w:r>
      <w:r w:rsidRPr="00E26BAD">
        <w:rPr>
          <w:rStyle w:val="OperatorTok"/>
        </w:rPr>
        <w:t>;</w:t>
      </w:r>
      <w:r w:rsidRPr="00E26BAD">
        <w:rPr>
          <w:rStyle w:val="NormalTok"/>
        </w:rPr>
        <w:t xml:space="preserve">     </w:t>
      </w:r>
      <w:r w:rsidRPr="00E26BAD">
        <w:rPr>
          <w:rStyle w:val="CommentTok"/>
        </w:rPr>
        <w:t>// 5, 10</w:t>
      </w:r>
      <w:r w:rsidRPr="00E26BAD">
        <w:br/>
      </w:r>
      <w:r w:rsidRPr="00E26BAD">
        <w:rPr>
          <w:rStyle w:val="FunctionTok"/>
        </w:rPr>
        <w:t>test</w:t>
      </w:r>
      <w:r w:rsidRPr="00E26BAD">
        <w:rPr>
          <w:rStyle w:val="NormalTok"/>
        </w:rPr>
        <w:t>(</w:t>
      </w:r>
      <w:r w:rsidRPr="00E26BAD">
        <w:rPr>
          <w:rStyle w:val="DecValTok"/>
        </w:rPr>
        <w:t>5</w:t>
      </w:r>
      <w:r w:rsidRPr="00E26BAD">
        <w:rPr>
          <w:rStyle w:val="OperatorTok"/>
        </w:rPr>
        <w:t>,</w:t>
      </w:r>
      <w:r w:rsidRPr="00E26BAD">
        <w:rPr>
          <w:rStyle w:val="NormalTok"/>
        </w:rPr>
        <w:t xml:space="preserve"> </w:t>
      </w:r>
      <w:r w:rsidRPr="00E26BAD">
        <w:rPr>
          <w:rStyle w:val="DecValTok"/>
        </w:rPr>
        <w:t>10</w:t>
      </w:r>
      <w:r w:rsidRPr="00E26BAD">
        <w:rPr>
          <w:rStyle w:val="NormalTok"/>
        </w:rPr>
        <w:t>)</w:t>
      </w:r>
      <w:r w:rsidRPr="00E26BAD">
        <w:rPr>
          <w:rStyle w:val="OperatorTok"/>
        </w:rPr>
        <w:t>;</w:t>
      </w:r>
      <w:r w:rsidRPr="00E26BAD">
        <w:rPr>
          <w:rStyle w:val="NormalTok"/>
        </w:rPr>
        <w:t xml:space="preserve"> </w:t>
      </w:r>
      <w:r w:rsidRPr="00E26BAD">
        <w:rPr>
          <w:rStyle w:val="CommentTok"/>
        </w:rPr>
        <w:t>// 5, 10</w:t>
      </w:r>
    </w:p>
    <w:p w14:paraId="525FF0EB" w14:textId="77777777" w:rsidR="00287F49" w:rsidRPr="00E26BAD" w:rsidRDefault="00000000" w:rsidP="00E26BAD">
      <w:pPr>
        <w:pStyle w:val="FirstParagraph"/>
      </w:pPr>
      <w:r w:rsidRPr="00E26BAD">
        <w:rPr>
          <w:b/>
          <w:bCs/>
        </w:rPr>
        <w:t>Explanation:</w:t>
      </w:r>
      <w:r w:rsidRPr="00E26BAD">
        <w:t xml:space="preserve"> Default parameters can refer to previous parameters. First call: </w:t>
      </w:r>
      <w:r w:rsidRPr="00E26BAD">
        <w:rPr>
          <w:rStyle w:val="VerbatimChar"/>
        </w:rPr>
        <w:t>a=5</w:t>
      </w:r>
      <w:r w:rsidRPr="00E26BAD">
        <w:t xml:space="preserve">, </w:t>
      </w:r>
      <w:r w:rsidRPr="00E26BAD">
        <w:rPr>
          <w:rStyle w:val="VerbatimChar"/>
        </w:rPr>
        <w:t>b</w:t>
      </w:r>
      <w:r w:rsidRPr="00E26BAD">
        <w:t xml:space="preserve"> defaults to </w:t>
      </w:r>
      <w:r w:rsidRPr="00E26BAD">
        <w:rPr>
          <w:rStyle w:val="VerbatimChar"/>
        </w:rPr>
        <w:t>5*2=10</w:t>
      </w:r>
      <w:r w:rsidRPr="00E26BAD">
        <w:t xml:space="preserve">. Second call: explicit </w:t>
      </w:r>
      <w:r w:rsidRPr="00E26BAD">
        <w:rPr>
          <w:rStyle w:val="VerbatimChar"/>
        </w:rPr>
        <w:t>b=10</w:t>
      </w:r>
      <w:r w:rsidRPr="00E26BAD">
        <w:t>.</w:t>
      </w:r>
    </w:p>
    <w:p w14:paraId="45AA4734" w14:textId="77777777" w:rsidR="00287F49" w:rsidRPr="00E26BAD" w:rsidRDefault="00000000" w:rsidP="00E26BAD">
      <w:r w:rsidRPr="00E26BAD">
        <w:pict w14:anchorId="73B2210C">
          <v:rect id="_x0000_i2312" style="width:0;height:1.5pt" o:hralign="center" o:hrstd="t" o:hr="t"/>
        </w:pict>
      </w:r>
      <w:bookmarkEnd w:id="284"/>
      <w:bookmarkEnd w:id="299"/>
    </w:p>
    <w:sectPr w:rsidR="00287F49" w:rsidRPr="00E26BA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D20C" w14:textId="77777777" w:rsidR="00505BAD" w:rsidRDefault="00505BAD">
      <w:pPr>
        <w:spacing w:after="0"/>
      </w:pPr>
      <w:r>
        <w:separator/>
      </w:r>
    </w:p>
  </w:endnote>
  <w:endnote w:type="continuationSeparator" w:id="0">
    <w:p w14:paraId="4B49724D" w14:textId="77777777" w:rsidR="00505BAD" w:rsidRDefault="00505B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6296A" w14:textId="77777777" w:rsidR="00505BAD" w:rsidRDefault="00505BAD">
      <w:r>
        <w:separator/>
      </w:r>
    </w:p>
  </w:footnote>
  <w:footnote w:type="continuationSeparator" w:id="0">
    <w:p w14:paraId="6DCE88F4" w14:textId="77777777" w:rsidR="00505BAD" w:rsidRDefault="00505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482B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F2BA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1A0F1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24983061">
    <w:abstractNumId w:val="0"/>
  </w:num>
  <w:num w:numId="2" w16cid:durableId="396778971">
    <w:abstractNumId w:val="1"/>
  </w:num>
  <w:num w:numId="3" w16cid:durableId="620645157">
    <w:abstractNumId w:val="1"/>
  </w:num>
  <w:num w:numId="4" w16cid:durableId="2111077152">
    <w:abstractNumId w:val="1"/>
  </w:num>
  <w:num w:numId="5" w16cid:durableId="1101727606">
    <w:abstractNumId w:val="1"/>
  </w:num>
  <w:num w:numId="6" w16cid:durableId="853541960">
    <w:abstractNumId w:val="1"/>
  </w:num>
  <w:num w:numId="7" w16cid:durableId="1633634340">
    <w:abstractNumId w:val="1"/>
  </w:num>
  <w:num w:numId="8" w16cid:durableId="1463886289">
    <w:abstractNumId w:val="1"/>
  </w:num>
  <w:num w:numId="9" w16cid:durableId="390692438">
    <w:abstractNumId w:val="1"/>
  </w:num>
  <w:num w:numId="10" w16cid:durableId="969898729">
    <w:abstractNumId w:val="1"/>
  </w:num>
  <w:num w:numId="11" w16cid:durableId="1723601315">
    <w:abstractNumId w:val="1"/>
  </w:num>
  <w:num w:numId="12" w16cid:durableId="1848134003">
    <w:abstractNumId w:val="1"/>
  </w:num>
  <w:num w:numId="13" w16cid:durableId="1992833853">
    <w:abstractNumId w:val="1"/>
  </w:num>
  <w:num w:numId="14" w16cid:durableId="1005479076">
    <w:abstractNumId w:val="1"/>
  </w:num>
  <w:num w:numId="15" w16cid:durableId="1248272665">
    <w:abstractNumId w:val="1"/>
  </w:num>
  <w:num w:numId="16" w16cid:durableId="738094815">
    <w:abstractNumId w:val="1"/>
  </w:num>
  <w:num w:numId="17" w16cid:durableId="1930846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3830631">
    <w:abstractNumId w:val="1"/>
  </w:num>
  <w:num w:numId="19" w16cid:durableId="1523201746">
    <w:abstractNumId w:val="1"/>
  </w:num>
  <w:num w:numId="20" w16cid:durableId="523979031">
    <w:abstractNumId w:val="1"/>
  </w:num>
  <w:num w:numId="21" w16cid:durableId="334844101">
    <w:abstractNumId w:val="1"/>
  </w:num>
  <w:num w:numId="22" w16cid:durableId="1045638874">
    <w:abstractNumId w:val="1"/>
  </w:num>
  <w:num w:numId="23" w16cid:durableId="148718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2581486">
    <w:abstractNumId w:val="1"/>
  </w:num>
  <w:num w:numId="25" w16cid:durableId="1560482655">
    <w:abstractNumId w:val="1"/>
  </w:num>
  <w:num w:numId="26" w16cid:durableId="1184830388">
    <w:abstractNumId w:val="1"/>
  </w:num>
  <w:num w:numId="27" w16cid:durableId="2077508304">
    <w:abstractNumId w:val="1"/>
  </w:num>
  <w:num w:numId="28" w16cid:durableId="1873807453">
    <w:abstractNumId w:val="1"/>
  </w:num>
  <w:num w:numId="29" w16cid:durableId="2084835456">
    <w:abstractNumId w:val="1"/>
  </w:num>
  <w:num w:numId="30" w16cid:durableId="453794853">
    <w:abstractNumId w:val="1"/>
  </w:num>
  <w:num w:numId="31" w16cid:durableId="1106004203">
    <w:abstractNumId w:val="1"/>
  </w:num>
  <w:num w:numId="32" w16cid:durableId="2031641021">
    <w:abstractNumId w:val="1"/>
  </w:num>
  <w:num w:numId="33" w16cid:durableId="99491410">
    <w:abstractNumId w:val="1"/>
  </w:num>
  <w:num w:numId="34" w16cid:durableId="2069377704">
    <w:abstractNumId w:val="1"/>
  </w:num>
  <w:num w:numId="35" w16cid:durableId="493031498">
    <w:abstractNumId w:val="1"/>
  </w:num>
  <w:num w:numId="36" w16cid:durableId="1014380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3435350">
    <w:abstractNumId w:val="1"/>
  </w:num>
  <w:num w:numId="38" w16cid:durableId="985859038">
    <w:abstractNumId w:val="1"/>
  </w:num>
  <w:num w:numId="39" w16cid:durableId="42868247">
    <w:abstractNumId w:val="1"/>
  </w:num>
  <w:num w:numId="40" w16cid:durableId="1743797288">
    <w:abstractNumId w:val="1"/>
  </w:num>
  <w:num w:numId="41" w16cid:durableId="1800955260">
    <w:abstractNumId w:val="1"/>
  </w:num>
  <w:num w:numId="42" w16cid:durableId="1993557482">
    <w:abstractNumId w:val="1"/>
  </w:num>
  <w:num w:numId="43" w16cid:durableId="299767935">
    <w:abstractNumId w:val="1"/>
  </w:num>
  <w:num w:numId="44" w16cid:durableId="116608818">
    <w:abstractNumId w:val="1"/>
  </w:num>
  <w:num w:numId="45" w16cid:durableId="419916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88042652">
    <w:abstractNumId w:val="1"/>
  </w:num>
  <w:num w:numId="47" w16cid:durableId="2118913025">
    <w:abstractNumId w:val="1"/>
  </w:num>
  <w:num w:numId="48" w16cid:durableId="892543613">
    <w:abstractNumId w:val="1"/>
  </w:num>
  <w:num w:numId="49" w16cid:durableId="924148954">
    <w:abstractNumId w:val="1"/>
  </w:num>
  <w:num w:numId="50" w16cid:durableId="1663434758">
    <w:abstractNumId w:val="1"/>
  </w:num>
  <w:num w:numId="51" w16cid:durableId="72237606">
    <w:abstractNumId w:val="1"/>
  </w:num>
  <w:num w:numId="52" w16cid:durableId="678580343">
    <w:abstractNumId w:val="1"/>
  </w:num>
  <w:num w:numId="53" w16cid:durableId="336351544">
    <w:abstractNumId w:val="1"/>
  </w:num>
  <w:num w:numId="54" w16cid:durableId="589044366">
    <w:abstractNumId w:val="1"/>
  </w:num>
  <w:num w:numId="55" w16cid:durableId="1331639618">
    <w:abstractNumId w:val="1"/>
  </w:num>
  <w:num w:numId="56" w16cid:durableId="30886265">
    <w:abstractNumId w:val="1"/>
  </w:num>
  <w:num w:numId="57" w16cid:durableId="1614287565">
    <w:abstractNumId w:val="1"/>
  </w:num>
  <w:num w:numId="58" w16cid:durableId="860777419">
    <w:abstractNumId w:val="1"/>
  </w:num>
  <w:num w:numId="59" w16cid:durableId="670763261">
    <w:abstractNumId w:val="1"/>
  </w:num>
  <w:num w:numId="60" w16cid:durableId="1758819356">
    <w:abstractNumId w:val="1"/>
  </w:num>
  <w:num w:numId="61" w16cid:durableId="990258907">
    <w:abstractNumId w:val="1"/>
  </w:num>
  <w:num w:numId="62" w16cid:durableId="910196670">
    <w:abstractNumId w:val="1"/>
  </w:num>
  <w:num w:numId="63" w16cid:durableId="1569148457">
    <w:abstractNumId w:val="1"/>
  </w:num>
  <w:num w:numId="64" w16cid:durableId="1029336053">
    <w:abstractNumId w:val="1"/>
  </w:num>
  <w:num w:numId="65" w16cid:durableId="1032802692">
    <w:abstractNumId w:val="1"/>
  </w:num>
  <w:num w:numId="66" w16cid:durableId="758478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7F49"/>
    <w:rsid w:val="00287F49"/>
    <w:rsid w:val="002A73B3"/>
    <w:rsid w:val="00505BAD"/>
    <w:rsid w:val="00DA1697"/>
    <w:rsid w:val="00E26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10820"/>
  <w15:docId w15:val="{F521AF4C-B507-4DB2-87D1-B70C88E3E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66</Pages>
  <Words>17892</Words>
  <Characters>101991</Characters>
  <Application>Microsoft Office Word</Application>
  <DocSecurity>0</DocSecurity>
  <Lines>849</Lines>
  <Paragraphs>239</Paragraphs>
  <ScaleCrop>false</ScaleCrop>
  <Company/>
  <LinksUpToDate>false</LinksUpToDate>
  <CharactersWithSpaces>119644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BHAGYALAXMI BEHERA</cp:lastModifiedBy>
  <cp:revision>2</cp:revision>
  <dcterms:created xsi:type="dcterms:W3CDTF">2026-02-17T07:27:00Z</dcterms:created>
  <dcterms:modified xsi:type="dcterms:W3CDTF">2026-02-17T07:40:00Z</dcterms:modified>
</cp:coreProperties>
</file>