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156F1" w14:textId="77777777" w:rsidR="00257024" w:rsidRDefault="00000000">
      <w:pPr>
        <w:pStyle w:val="Title"/>
      </w:pPr>
      <w:r>
        <w:t>TITLE</w:t>
      </w:r>
      <w:r>
        <w:rPr>
          <w:spacing w:val="-2"/>
        </w:rPr>
        <w:t xml:space="preserve"> </w:t>
      </w:r>
      <w:r>
        <w:t>OF</w:t>
      </w:r>
      <w:r>
        <w:rPr>
          <w:spacing w:val="-3"/>
        </w:rPr>
        <w:t xml:space="preserve"> </w:t>
      </w:r>
      <w:r>
        <w:t>THE</w:t>
      </w:r>
      <w:r>
        <w:rPr>
          <w:spacing w:val="-1"/>
        </w:rPr>
        <w:t xml:space="preserve"> </w:t>
      </w:r>
      <w:r>
        <w:t>PROJECT</w:t>
      </w:r>
    </w:p>
    <w:p w14:paraId="5C211C36" w14:textId="77777777" w:rsidR="00257024" w:rsidRDefault="00257024">
      <w:pPr>
        <w:pStyle w:val="BodyText"/>
        <w:spacing w:before="5"/>
        <w:rPr>
          <w:b/>
          <w:sz w:val="75"/>
        </w:rPr>
      </w:pPr>
    </w:p>
    <w:p w14:paraId="7D443A73" w14:textId="77777777" w:rsidR="00257024" w:rsidRDefault="00000000">
      <w:pPr>
        <w:spacing w:line="316" w:lineRule="auto"/>
        <w:ind w:left="381" w:right="826" w:firstLine="2"/>
        <w:jc w:val="center"/>
        <w:rPr>
          <w:b/>
          <w:sz w:val="44"/>
        </w:rPr>
      </w:pPr>
      <w:r>
        <w:rPr>
          <w:b/>
          <w:sz w:val="44"/>
        </w:rPr>
        <w:t>IMPLEMENTATION OF FOOD NUTRIENTS PREDICTION USING MACHINE LEARNING</w:t>
      </w:r>
    </w:p>
    <w:p w14:paraId="3D835121" w14:textId="77777777" w:rsidR="00257024" w:rsidRDefault="00257024">
      <w:pPr>
        <w:pStyle w:val="BodyText"/>
        <w:rPr>
          <w:b/>
          <w:sz w:val="44"/>
        </w:rPr>
      </w:pPr>
    </w:p>
    <w:p w14:paraId="71CC227F" w14:textId="77777777" w:rsidR="00257024" w:rsidRDefault="00257024">
      <w:pPr>
        <w:pStyle w:val="BodyText"/>
        <w:rPr>
          <w:b/>
          <w:sz w:val="44"/>
        </w:rPr>
      </w:pPr>
    </w:p>
    <w:p w14:paraId="3F54553A" w14:textId="77777777" w:rsidR="00257024" w:rsidRDefault="00000000">
      <w:pPr>
        <w:spacing w:before="353"/>
        <w:ind w:left="1372" w:right="1809"/>
        <w:jc w:val="center"/>
        <w:rPr>
          <w:sz w:val="48"/>
        </w:rPr>
      </w:pPr>
      <w:r>
        <w:rPr>
          <w:sz w:val="48"/>
        </w:rPr>
        <w:t>SUBMITTED</w:t>
      </w:r>
      <w:r>
        <w:rPr>
          <w:spacing w:val="-4"/>
          <w:sz w:val="48"/>
        </w:rPr>
        <w:t xml:space="preserve"> </w:t>
      </w:r>
      <w:r>
        <w:rPr>
          <w:sz w:val="48"/>
        </w:rPr>
        <w:t>BY</w:t>
      </w:r>
    </w:p>
    <w:p w14:paraId="21566BE9" w14:textId="77777777" w:rsidR="00257024" w:rsidRDefault="00000000">
      <w:pPr>
        <w:spacing w:before="178" w:line="309" w:lineRule="auto"/>
        <w:ind w:left="808" w:right="1124"/>
        <w:jc w:val="both"/>
        <w:rPr>
          <w:sz w:val="52"/>
        </w:rPr>
      </w:pPr>
      <w:r>
        <w:rPr>
          <w:sz w:val="52"/>
        </w:rPr>
        <w:t>P.BHANU CHAITANYA– 20BQ1A4742</w:t>
      </w:r>
    </w:p>
    <w:p w14:paraId="0B769B52" w14:textId="77777777" w:rsidR="00257024" w:rsidRDefault="00000000">
      <w:pPr>
        <w:spacing w:before="178" w:line="309" w:lineRule="auto"/>
        <w:ind w:left="808" w:right="1124"/>
        <w:jc w:val="both"/>
        <w:rPr>
          <w:sz w:val="52"/>
        </w:rPr>
      </w:pPr>
      <w:r>
        <w:rPr>
          <w:spacing w:val="-115"/>
          <w:sz w:val="52"/>
        </w:rPr>
        <w:t xml:space="preserve"> P.   </w:t>
      </w:r>
      <w:r>
        <w:rPr>
          <w:sz w:val="52"/>
        </w:rPr>
        <w:t xml:space="preserve">  POORNA SAINATH   - 20BQ1A4714</w:t>
      </w:r>
    </w:p>
    <w:p w14:paraId="60314BD0" w14:textId="77777777" w:rsidR="00257024" w:rsidRDefault="00257024">
      <w:pPr>
        <w:pStyle w:val="BodyText"/>
        <w:rPr>
          <w:sz w:val="67"/>
        </w:rPr>
      </w:pPr>
    </w:p>
    <w:p w14:paraId="5E365F26" w14:textId="77777777" w:rsidR="00257024" w:rsidRDefault="00000000">
      <w:pPr>
        <w:ind w:left="1373" w:right="1809"/>
        <w:jc w:val="center"/>
        <w:rPr>
          <w:sz w:val="52"/>
        </w:rPr>
      </w:pPr>
      <w:r>
        <w:rPr>
          <w:sz w:val="52"/>
        </w:rPr>
        <w:t>Under the</w:t>
      </w:r>
      <w:r>
        <w:rPr>
          <w:spacing w:val="-3"/>
          <w:sz w:val="52"/>
        </w:rPr>
        <w:t xml:space="preserve"> </w:t>
      </w:r>
      <w:r>
        <w:rPr>
          <w:sz w:val="52"/>
        </w:rPr>
        <w:t>guidance</w:t>
      </w:r>
      <w:r>
        <w:rPr>
          <w:spacing w:val="-1"/>
          <w:sz w:val="52"/>
        </w:rPr>
        <w:t xml:space="preserve"> </w:t>
      </w:r>
      <w:r>
        <w:rPr>
          <w:sz w:val="52"/>
        </w:rPr>
        <w:t>of</w:t>
      </w:r>
    </w:p>
    <w:p w14:paraId="66ED26EB" w14:textId="77777777" w:rsidR="00257024" w:rsidRDefault="00000000">
      <w:pPr>
        <w:spacing w:before="180"/>
        <w:ind w:left="1537" w:right="1809"/>
        <w:jc w:val="center"/>
        <w:rPr>
          <w:sz w:val="72"/>
        </w:rPr>
      </w:pPr>
      <w:r>
        <w:rPr>
          <w:sz w:val="72"/>
        </w:rPr>
        <w:t>Mr.</w:t>
      </w:r>
      <w:r>
        <w:rPr>
          <w:spacing w:val="1"/>
          <w:sz w:val="72"/>
        </w:rPr>
        <w:t xml:space="preserve"> </w:t>
      </w:r>
      <w:r>
        <w:rPr>
          <w:sz w:val="72"/>
        </w:rPr>
        <w:t>P.</w:t>
      </w:r>
      <w:r>
        <w:rPr>
          <w:spacing w:val="-1"/>
          <w:sz w:val="72"/>
        </w:rPr>
        <w:t xml:space="preserve"> </w:t>
      </w:r>
      <w:r>
        <w:rPr>
          <w:sz w:val="72"/>
        </w:rPr>
        <w:t>KISHAN</w:t>
      </w:r>
      <w:r>
        <w:rPr>
          <w:spacing w:val="-3"/>
          <w:sz w:val="72"/>
        </w:rPr>
        <w:t xml:space="preserve"> </w:t>
      </w:r>
      <w:r>
        <w:rPr>
          <w:sz w:val="72"/>
        </w:rPr>
        <w:t>REDDY</w:t>
      </w:r>
    </w:p>
    <w:p w14:paraId="32FAF7B6" w14:textId="77777777" w:rsidR="00257024" w:rsidRDefault="00000000">
      <w:pPr>
        <w:spacing w:before="210"/>
        <w:ind w:left="808" w:right="1122"/>
        <w:jc w:val="center"/>
        <w:rPr>
          <w:sz w:val="56"/>
        </w:rPr>
      </w:pPr>
      <w:r>
        <w:rPr>
          <w:sz w:val="56"/>
        </w:rPr>
        <w:t>Professor</w:t>
      </w:r>
    </w:p>
    <w:p w14:paraId="60FDE1FF" w14:textId="77777777" w:rsidR="00257024" w:rsidRDefault="00257024">
      <w:pPr>
        <w:jc w:val="center"/>
        <w:rPr>
          <w:sz w:val="56"/>
        </w:rPr>
        <w:sectPr w:rsidR="00257024">
          <w:type w:val="continuous"/>
          <w:pgSz w:w="11910" w:h="16840"/>
          <w:pgMar w:top="1480" w:right="900" w:bottom="280" w:left="1340" w:header="720" w:footer="720" w:gutter="0"/>
          <w:cols w:space="720"/>
        </w:sectPr>
      </w:pPr>
    </w:p>
    <w:p w14:paraId="06D3EE86" w14:textId="77777777" w:rsidR="00257024" w:rsidRDefault="00257024">
      <w:pPr>
        <w:pStyle w:val="BodyText"/>
        <w:rPr>
          <w:sz w:val="20"/>
        </w:rPr>
      </w:pPr>
    </w:p>
    <w:p w14:paraId="0B7239F7" w14:textId="77777777" w:rsidR="00257024" w:rsidRDefault="00257024">
      <w:pPr>
        <w:pStyle w:val="BodyText"/>
        <w:rPr>
          <w:sz w:val="20"/>
        </w:rPr>
      </w:pPr>
    </w:p>
    <w:p w14:paraId="38265D72" w14:textId="77777777" w:rsidR="00257024" w:rsidRDefault="00257024">
      <w:pPr>
        <w:pStyle w:val="BodyText"/>
        <w:rPr>
          <w:sz w:val="20"/>
        </w:rPr>
      </w:pPr>
    </w:p>
    <w:p w14:paraId="32DBB867" w14:textId="77777777" w:rsidR="00257024" w:rsidRDefault="00000000">
      <w:pPr>
        <w:pStyle w:val="Heading1"/>
        <w:spacing w:before="197"/>
      </w:pPr>
      <w:r>
        <w:t>ABSTRACT</w:t>
      </w:r>
    </w:p>
    <w:p w14:paraId="323E2707" w14:textId="77777777" w:rsidR="00257024" w:rsidRDefault="00257024"/>
    <w:p w14:paraId="156C08B1" w14:textId="77777777" w:rsidR="00257024" w:rsidRDefault="00000000">
      <w:pPr>
        <w:rPr>
          <w:sz w:val="32"/>
          <w:szCs w:val="32"/>
        </w:rPr>
      </w:pPr>
      <w:r>
        <w:rPr>
          <w:sz w:val="32"/>
          <w:szCs w:val="32"/>
        </w:rPr>
        <w:t>This study presents a novel approach to predict food nutrient values using machine learning techniques. Accurate estimation of nutrient content in food is essential for dietary assessment, public health planning, and personalized nutrition recommendations. Traditional methods for nutrient analysis, such as laboratory-based techniques, are time-consuming and expensive, limiting their scalability and practicality for large-scale applications. In this research, we propose a machine learning-based approach to predict food nutrient values from readily available data.</w:t>
      </w:r>
    </w:p>
    <w:p w14:paraId="6C963D46" w14:textId="77777777" w:rsidR="00257024" w:rsidRDefault="00257024">
      <w:pPr>
        <w:rPr>
          <w:sz w:val="32"/>
          <w:szCs w:val="32"/>
        </w:rPr>
      </w:pPr>
    </w:p>
    <w:p w14:paraId="5AB99180" w14:textId="77777777" w:rsidR="00257024" w:rsidRDefault="00000000">
      <w:pPr>
        <w:rPr>
          <w:sz w:val="32"/>
          <w:szCs w:val="32"/>
        </w:rPr>
      </w:pPr>
      <w:r>
        <w:rPr>
          <w:sz w:val="32"/>
          <w:szCs w:val="32"/>
        </w:rPr>
        <w:t>The proposed methodology utilizes a diverse dataset containing information about various food items and their corresponding nutrient values. Features, such as food composition, serving size, and preparation methods, are extracted from the dataset to build a robust predictive model. Various machine learning algorithms, including regression, decision trees, and neural networks, are employed to develop predictive models that can accurately estimate nutrient values.</w:t>
      </w:r>
    </w:p>
    <w:p w14:paraId="1C0FCB12" w14:textId="77777777" w:rsidR="00257024" w:rsidRDefault="00257024">
      <w:pPr>
        <w:rPr>
          <w:sz w:val="32"/>
          <w:szCs w:val="32"/>
        </w:rPr>
      </w:pPr>
    </w:p>
    <w:p w14:paraId="24EE36C6" w14:textId="77777777" w:rsidR="00257024" w:rsidRDefault="00000000">
      <w:pPr>
        <w:rPr>
          <w:sz w:val="32"/>
          <w:szCs w:val="32"/>
        </w:rPr>
      </w:pPr>
      <w:r>
        <w:rPr>
          <w:sz w:val="32"/>
          <w:szCs w:val="32"/>
        </w:rPr>
        <w:t>To evaluate the models' performance, cross-validation and metrics such as mean absolute error (MAE) and root mean square error (RMSE) are used. The results indicate that the machine learning models yield promising predictions for food nutrient values, outperforming traditional statistical methods.</w:t>
      </w:r>
    </w:p>
    <w:p w14:paraId="61B81D79" w14:textId="77777777" w:rsidR="00257024" w:rsidRDefault="00257024">
      <w:pPr>
        <w:rPr>
          <w:sz w:val="32"/>
          <w:szCs w:val="32"/>
        </w:rPr>
      </w:pPr>
    </w:p>
    <w:p w14:paraId="6F4F9919" w14:textId="77777777" w:rsidR="00257024" w:rsidRDefault="00000000">
      <w:pPr>
        <w:rPr>
          <w:sz w:val="32"/>
          <w:szCs w:val="32"/>
        </w:rPr>
      </w:pPr>
      <w:r>
        <w:rPr>
          <w:sz w:val="32"/>
          <w:szCs w:val="32"/>
        </w:rPr>
        <w:t xml:space="preserve">Furthermore, the study explores the impact of different feature engineering techniques and algorithm hyperparameters on prediction accuracy. </w:t>
      </w:r>
    </w:p>
    <w:p w14:paraId="5BB154BC" w14:textId="77777777" w:rsidR="00257024" w:rsidRDefault="00257024">
      <w:pPr>
        <w:rPr>
          <w:sz w:val="32"/>
          <w:szCs w:val="32"/>
        </w:rPr>
      </w:pPr>
    </w:p>
    <w:p w14:paraId="3D0C857E" w14:textId="77777777" w:rsidR="00257024" w:rsidRDefault="00000000">
      <w:pPr>
        <w:rPr>
          <w:sz w:val="32"/>
          <w:szCs w:val="32"/>
        </w:rPr>
      </w:pPr>
      <w:r>
        <w:rPr>
          <w:sz w:val="32"/>
          <w:szCs w:val="32"/>
        </w:rPr>
        <w:t>The final proposed model demonstrates reliable nutrient predictions for a wide range of food items. It can serve as a valuable tool for dietary analysis, food labeling verification, and public health initiatives. Overall, this research contributes to the advancement of the field of nutrition informatics, showcasing the potential of machine learning in predicting food nutrient values with accuracy and efficiency.</w:t>
      </w:r>
    </w:p>
    <w:p w14:paraId="2469FA68" w14:textId="77777777" w:rsidR="00257024" w:rsidRDefault="00257024">
      <w:pPr>
        <w:pStyle w:val="Heading1"/>
        <w:ind w:left="0"/>
        <w:jc w:val="both"/>
      </w:pPr>
    </w:p>
    <w:p w14:paraId="10B83423" w14:textId="77777777" w:rsidR="00257024" w:rsidRDefault="00000000">
      <w:pPr>
        <w:pStyle w:val="Heading1"/>
        <w:ind w:left="1440" w:firstLine="720"/>
        <w:jc w:val="both"/>
      </w:pPr>
      <w:r>
        <w:t>PROBLEM</w:t>
      </w:r>
      <w:r>
        <w:rPr>
          <w:spacing w:val="-5"/>
        </w:rPr>
        <w:t xml:space="preserve"> </w:t>
      </w:r>
      <w:r>
        <w:t>STATEMENT</w:t>
      </w:r>
    </w:p>
    <w:p w14:paraId="05B4D9B7" w14:textId="77777777" w:rsidR="00257024" w:rsidRDefault="00257024">
      <w:pPr>
        <w:pStyle w:val="BodyText"/>
        <w:spacing w:before="11"/>
        <w:rPr>
          <w:b/>
          <w:sz w:val="29"/>
        </w:rPr>
      </w:pPr>
    </w:p>
    <w:p w14:paraId="06110166" w14:textId="77777777" w:rsidR="00257024" w:rsidRDefault="00000000">
      <w:pPr>
        <w:spacing w:line="360" w:lineRule="auto"/>
        <w:jc w:val="both"/>
        <w:rPr>
          <w:sz w:val="32"/>
          <w:szCs w:val="32"/>
        </w:rPr>
      </w:pPr>
      <w:r>
        <w:rPr>
          <w:sz w:val="32"/>
          <w:szCs w:val="32"/>
        </w:rPr>
        <w:t>The accurate estimation of nutrient content in food is crucial for various applications, including dietary assessment, personalized nutrition recommendations, and public health planning. Traditional methods for nutrient analysis are costly and time-consuming, limiting their practicality for large-scale usage. This research aims to develop a machine learning-based approach to predict food nutrient values using readily available data.</w:t>
      </w:r>
    </w:p>
    <w:p w14:paraId="556F5735" w14:textId="77777777" w:rsidR="00257024" w:rsidRDefault="00000000">
      <w:pPr>
        <w:spacing w:line="360" w:lineRule="auto"/>
        <w:jc w:val="both"/>
        <w:rPr>
          <w:sz w:val="32"/>
          <w:szCs w:val="32"/>
        </w:rPr>
      </w:pPr>
      <w:r>
        <w:rPr>
          <w:sz w:val="32"/>
          <w:szCs w:val="32"/>
        </w:rPr>
        <w:t>The goal is to create predictive models that can accurately estimate nutrient values based on features such as food composition, serving size, and preparation methods. By leveraging machine learning algorithms and a diverse dataset of food items and nutrient values, the study seeks to build robust models that outperform traditional statistical methods.</w:t>
      </w:r>
    </w:p>
    <w:p w14:paraId="2B716C17" w14:textId="77777777" w:rsidR="00257024" w:rsidRDefault="00257024">
      <w:pPr>
        <w:spacing w:line="360" w:lineRule="auto"/>
        <w:jc w:val="both"/>
        <w:rPr>
          <w:sz w:val="32"/>
          <w:szCs w:val="32"/>
        </w:rPr>
      </w:pPr>
    </w:p>
    <w:p w14:paraId="394C6E0C" w14:textId="77777777" w:rsidR="00257024" w:rsidRDefault="00000000">
      <w:pPr>
        <w:spacing w:line="360" w:lineRule="auto"/>
        <w:jc w:val="both"/>
        <w:rPr>
          <w:sz w:val="32"/>
          <w:szCs w:val="32"/>
        </w:rPr>
        <w:sectPr w:rsidR="00257024">
          <w:pgSz w:w="11910" w:h="16840"/>
          <w:pgMar w:top="1420" w:right="900" w:bottom="280" w:left="1340" w:header="720" w:footer="720" w:gutter="0"/>
          <w:cols w:space="720"/>
        </w:sectPr>
      </w:pPr>
      <w:r>
        <w:rPr>
          <w:sz w:val="32"/>
          <w:szCs w:val="32"/>
        </w:rPr>
        <w:t>The project's success will provide a valuable tool for dietary analysis, food labeling verification, and public health initiatives, offering efficient and accurate nutrient predictions for a wide range of food items. This research contributes to the field of nutrition informatics and highlights the potential of machine learning in addressing the challenges of food nutrient prediction.</w:t>
      </w:r>
    </w:p>
    <w:p w14:paraId="442684F8" w14:textId="77777777" w:rsidR="00257024" w:rsidRDefault="00000000">
      <w:pPr>
        <w:pStyle w:val="Heading1"/>
        <w:ind w:left="1376" w:right="1809"/>
      </w:pPr>
      <w:r>
        <w:lastRenderedPageBreak/>
        <w:t>MODULES</w:t>
      </w:r>
    </w:p>
    <w:p w14:paraId="14C80A4B" w14:textId="77777777" w:rsidR="00257024" w:rsidRDefault="00257024">
      <w:pPr>
        <w:pStyle w:val="BodyText"/>
        <w:spacing w:before="11"/>
        <w:rPr>
          <w:b/>
          <w:sz w:val="29"/>
        </w:rPr>
      </w:pPr>
    </w:p>
    <w:p w14:paraId="593F9DCF" w14:textId="77777777" w:rsidR="00257024" w:rsidRDefault="00257024">
      <w:pPr>
        <w:pStyle w:val="BodyText"/>
        <w:spacing w:before="10"/>
        <w:rPr>
          <w:sz w:val="25"/>
        </w:rPr>
      </w:pPr>
    </w:p>
    <w:p w14:paraId="789601BC" w14:textId="77777777" w:rsidR="00257024" w:rsidRDefault="00257024">
      <w:pPr>
        <w:pStyle w:val="BodyText"/>
        <w:spacing w:before="10"/>
        <w:rPr>
          <w:sz w:val="25"/>
        </w:rPr>
      </w:pPr>
    </w:p>
    <w:p w14:paraId="2DCD8CF3" w14:textId="77777777" w:rsidR="00257024" w:rsidRDefault="00000000">
      <w:pPr>
        <w:pStyle w:val="BodyText"/>
        <w:spacing w:before="10"/>
      </w:pPr>
      <w:r>
        <w:t>1.Data Collection: Gather a diverse dataset containing information about various food items and their corresponding nutrient values. This dataset will serve as the foundation for training and evaluating the predictive models.</w:t>
      </w:r>
    </w:p>
    <w:p w14:paraId="41A4FF4C" w14:textId="77777777" w:rsidR="00257024" w:rsidRDefault="00257024">
      <w:pPr>
        <w:pStyle w:val="BodyText"/>
        <w:spacing w:before="10"/>
      </w:pPr>
    </w:p>
    <w:p w14:paraId="71E2E936" w14:textId="77777777" w:rsidR="00257024" w:rsidRDefault="00000000">
      <w:pPr>
        <w:pStyle w:val="BodyText"/>
        <w:spacing w:before="10"/>
      </w:pPr>
      <w:r>
        <w:t>2.Feature Engineering: Extract relevant features from the dataset, such as food composition, serving size, and preparation methods. These features will be used as inputs for the machine learning algorithms to predict nutrient values accurately.</w:t>
      </w:r>
    </w:p>
    <w:p w14:paraId="2919BE52" w14:textId="77777777" w:rsidR="00257024" w:rsidRDefault="00257024">
      <w:pPr>
        <w:pStyle w:val="BodyText"/>
        <w:spacing w:before="10"/>
      </w:pPr>
    </w:p>
    <w:p w14:paraId="5BA71373" w14:textId="77777777" w:rsidR="00257024" w:rsidRDefault="00000000">
      <w:pPr>
        <w:pStyle w:val="BodyText"/>
        <w:spacing w:before="10"/>
      </w:pPr>
      <w:r>
        <w:t>3.Model Development: Implement different machine learning algorithms, including regression, decision trees, and neural networks, to build predictive models. Evaluate and compare their performance using metrics like mean absolute error (MAE) and root mean square error (RMSE).</w:t>
      </w:r>
    </w:p>
    <w:p w14:paraId="33A1FD71" w14:textId="77777777" w:rsidR="00257024" w:rsidRDefault="00257024">
      <w:pPr>
        <w:pStyle w:val="BodyText"/>
        <w:spacing w:before="10"/>
      </w:pPr>
    </w:p>
    <w:p w14:paraId="6884A9A5" w14:textId="77777777" w:rsidR="00257024" w:rsidRDefault="00000000">
      <w:pPr>
        <w:pStyle w:val="BodyText"/>
        <w:spacing w:before="10"/>
      </w:pPr>
      <w:r>
        <w:t>4.Hyperparameter Tuning: Fine-tune the algorithm hyperparameters to optimize the models' accuracy and generalization capabilities.</w:t>
      </w:r>
    </w:p>
    <w:p w14:paraId="446D17BA" w14:textId="77777777" w:rsidR="00257024" w:rsidRDefault="00257024">
      <w:pPr>
        <w:pStyle w:val="BodyText"/>
        <w:spacing w:before="10"/>
      </w:pPr>
    </w:p>
    <w:p w14:paraId="28340CEB" w14:textId="77777777" w:rsidR="00257024" w:rsidRDefault="00000000">
      <w:pPr>
        <w:pStyle w:val="BodyText"/>
        <w:spacing w:before="10"/>
      </w:pPr>
      <w:r>
        <w:t>5.Data Augmentation and Transfer Learning: Explore techniques to address potential data sparsity issues and improve model generalization by augmenting the dataset and leveraging knowledge from pre-trained models.</w:t>
      </w:r>
    </w:p>
    <w:p w14:paraId="6FE05EBF" w14:textId="77777777" w:rsidR="00257024" w:rsidRDefault="00257024">
      <w:pPr>
        <w:pStyle w:val="BodyText"/>
        <w:spacing w:before="10"/>
      </w:pPr>
    </w:p>
    <w:p w14:paraId="0D9FBB41" w14:textId="77777777" w:rsidR="00257024" w:rsidRDefault="00000000">
      <w:pPr>
        <w:pStyle w:val="BodyText"/>
        <w:spacing w:before="10"/>
      </w:pPr>
      <w:r>
        <w:t>6.Model Evaluation: Validate the predictive models using cross-validation to ensure their reliability and accuracy in estimating nutrient values.</w:t>
      </w:r>
    </w:p>
    <w:p w14:paraId="43DF5573" w14:textId="77777777" w:rsidR="00257024" w:rsidRDefault="00257024">
      <w:pPr>
        <w:pStyle w:val="BodyText"/>
        <w:spacing w:before="10"/>
      </w:pPr>
    </w:p>
    <w:p w14:paraId="69DDF664" w14:textId="77777777" w:rsidR="00257024" w:rsidRDefault="00000000">
      <w:pPr>
        <w:pStyle w:val="BodyText"/>
        <w:spacing w:before="10"/>
      </w:pPr>
      <w:r>
        <w:t>7.Results and Conclusion: Present the final proposed model, showcasing its effectiveness in predicting food nutrient values. Discuss the significance of the research and its potential applications in dietary analysis, food labeling verification, and public health planning.</w:t>
      </w:r>
    </w:p>
    <w:p w14:paraId="03423D76" w14:textId="77777777" w:rsidR="00257024" w:rsidRDefault="00257024">
      <w:pPr>
        <w:pStyle w:val="BodyText"/>
        <w:spacing w:before="10"/>
      </w:pPr>
    </w:p>
    <w:p w14:paraId="1F3C9742" w14:textId="77777777" w:rsidR="00257024" w:rsidRDefault="00000000">
      <w:pPr>
        <w:pStyle w:val="BodyText"/>
        <w:spacing w:before="10"/>
      </w:pPr>
      <w:r>
        <w:t>By breaking down the problem into these manageable modules, the research can proceed systematically,  to develop and evaluate the machine learning-based approach for food nutrient prediction.</w:t>
      </w:r>
    </w:p>
    <w:p w14:paraId="72838C14" w14:textId="77777777" w:rsidR="00257024" w:rsidRDefault="00000000" w:rsidP="00411C4B">
      <w:pPr>
        <w:pStyle w:val="Heading2"/>
        <w:spacing w:before="0"/>
        <w:ind w:left="723" w:firstLine="2157"/>
      </w:pPr>
      <w:r>
        <w:lastRenderedPageBreak/>
        <w:t>Collection</w:t>
      </w:r>
      <w:r>
        <w:rPr>
          <w:spacing w:val="-4"/>
        </w:rPr>
        <w:t xml:space="preserve"> </w:t>
      </w:r>
      <w:r>
        <w:t>of</w:t>
      </w:r>
      <w:r>
        <w:rPr>
          <w:spacing w:val="-3"/>
        </w:rPr>
        <w:t xml:space="preserve"> </w:t>
      </w:r>
      <w:r>
        <w:t>Dataset</w:t>
      </w:r>
      <w:r>
        <w:rPr>
          <w:spacing w:val="-2"/>
        </w:rPr>
        <w:t xml:space="preserve"> </w:t>
      </w:r>
      <w:r>
        <w:t>:</w:t>
      </w:r>
    </w:p>
    <w:p w14:paraId="3BA1C896" w14:textId="77777777" w:rsidR="00257024" w:rsidRDefault="00257024">
      <w:pPr>
        <w:pStyle w:val="BodyText"/>
        <w:spacing w:before="11"/>
        <w:rPr>
          <w:b/>
          <w:sz w:val="27"/>
        </w:rPr>
      </w:pPr>
    </w:p>
    <w:p w14:paraId="4898FCEE" w14:textId="77777777" w:rsidR="00257024" w:rsidRDefault="00000000">
      <w:pPr>
        <w:pStyle w:val="BodyText"/>
        <w:spacing w:line="360" w:lineRule="auto"/>
        <w:ind w:left="100" w:right="536" w:firstLine="72"/>
        <w:jc w:val="both"/>
      </w:pPr>
      <w:r>
        <w:t>1.Identify Reliable Sources: Look for reputable sources that provide comprehensive information on food items and their nutrient values. These sources could include government databases, nutrition databases, food composition tables, and reputable research papers.</w:t>
      </w:r>
    </w:p>
    <w:p w14:paraId="302C1984" w14:textId="77777777" w:rsidR="00257024" w:rsidRDefault="00257024">
      <w:pPr>
        <w:pStyle w:val="BodyText"/>
        <w:spacing w:line="360" w:lineRule="auto"/>
        <w:ind w:left="100" w:right="536" w:firstLine="72"/>
        <w:jc w:val="both"/>
      </w:pPr>
    </w:p>
    <w:p w14:paraId="26DBBBBD" w14:textId="77777777" w:rsidR="00257024" w:rsidRDefault="00000000">
      <w:pPr>
        <w:pStyle w:val="BodyText"/>
        <w:spacing w:line="360" w:lineRule="auto"/>
        <w:ind w:left="100" w:right="536" w:firstLine="72"/>
        <w:jc w:val="both"/>
      </w:pPr>
      <w:r>
        <w:t>2.Web Scraping: Utilize web scraping tools or libraries to extract data from online databases and websites that contain relevant information about food items and their nutrient content. Ensure adherence to ethical web scraping practices and respect the website's terms of service.</w:t>
      </w:r>
    </w:p>
    <w:p w14:paraId="56BE12E2" w14:textId="77777777" w:rsidR="00257024" w:rsidRDefault="00257024">
      <w:pPr>
        <w:pStyle w:val="BodyText"/>
        <w:spacing w:line="360" w:lineRule="auto"/>
        <w:ind w:left="100" w:right="536" w:firstLine="72"/>
        <w:jc w:val="both"/>
      </w:pPr>
    </w:p>
    <w:p w14:paraId="54E73E0B" w14:textId="77777777" w:rsidR="00257024" w:rsidRDefault="00000000">
      <w:pPr>
        <w:pStyle w:val="BodyText"/>
        <w:spacing w:line="360" w:lineRule="auto"/>
        <w:ind w:left="100" w:right="536" w:firstLine="72"/>
        <w:jc w:val="both"/>
      </w:pPr>
      <w:r>
        <w:t>3.Data Aggregation: Combine data from multiple sources to create a diverse and extensive dataset. Pay attention to data consistency and accuracy during aggregation.</w:t>
      </w:r>
    </w:p>
    <w:p w14:paraId="464412F3" w14:textId="77777777" w:rsidR="00257024" w:rsidRDefault="00257024">
      <w:pPr>
        <w:pStyle w:val="BodyText"/>
        <w:spacing w:line="360" w:lineRule="auto"/>
        <w:ind w:left="100" w:right="536" w:firstLine="72"/>
        <w:jc w:val="both"/>
      </w:pPr>
    </w:p>
    <w:p w14:paraId="3C97BDC8" w14:textId="77777777" w:rsidR="00257024" w:rsidRDefault="00000000">
      <w:pPr>
        <w:pStyle w:val="BodyText"/>
        <w:spacing w:line="360" w:lineRule="auto"/>
        <w:ind w:left="100" w:right="536" w:firstLine="72"/>
        <w:jc w:val="both"/>
      </w:pPr>
      <w:r>
        <w:t>4.Data Preprocessing: Cleanse the dataset by handling missing values, removing duplicates, and standardizing formats to ensure uniformity.</w:t>
      </w:r>
    </w:p>
    <w:p w14:paraId="245882C4" w14:textId="77777777" w:rsidR="00257024" w:rsidRDefault="00257024">
      <w:pPr>
        <w:pStyle w:val="BodyText"/>
        <w:spacing w:line="360" w:lineRule="auto"/>
        <w:ind w:left="100" w:right="536" w:firstLine="72"/>
        <w:jc w:val="both"/>
      </w:pPr>
    </w:p>
    <w:p w14:paraId="729D5C43" w14:textId="77777777" w:rsidR="00257024" w:rsidRDefault="00000000">
      <w:pPr>
        <w:pStyle w:val="BodyText"/>
        <w:spacing w:line="360" w:lineRule="auto"/>
        <w:ind w:left="100" w:right="536" w:firstLine="72"/>
        <w:jc w:val="both"/>
      </w:pPr>
      <w:r>
        <w:t>5.Domain Expert Verification: Engage domain experts such as nutritionists or dietitians to validate the accuracy of the dataset and ensure that it aligns with nutritional guidelines.</w:t>
      </w:r>
    </w:p>
    <w:p w14:paraId="19E965FC" w14:textId="77777777" w:rsidR="00257024" w:rsidRDefault="00257024">
      <w:pPr>
        <w:pStyle w:val="BodyText"/>
        <w:spacing w:line="360" w:lineRule="auto"/>
        <w:ind w:left="100" w:right="536" w:firstLine="72"/>
        <w:jc w:val="both"/>
      </w:pPr>
    </w:p>
    <w:p w14:paraId="29FA40E7" w14:textId="77777777" w:rsidR="00257024" w:rsidRDefault="00000000">
      <w:pPr>
        <w:pStyle w:val="BodyText"/>
        <w:spacing w:line="360" w:lineRule="auto"/>
        <w:ind w:left="100" w:right="536" w:firstLine="72"/>
        <w:jc w:val="both"/>
      </w:pPr>
      <w:r>
        <w:t xml:space="preserve">6.Quality Control: Conduct thorough quality checks to identify any </w:t>
      </w:r>
      <w:r>
        <w:lastRenderedPageBreak/>
        <w:t>outliers or anomalies in the data. Remove or correct erroneous data points to maintain data integrity.</w:t>
      </w:r>
    </w:p>
    <w:p w14:paraId="009894EB" w14:textId="77777777" w:rsidR="00257024" w:rsidRDefault="00257024">
      <w:pPr>
        <w:pStyle w:val="BodyText"/>
        <w:spacing w:line="360" w:lineRule="auto"/>
        <w:ind w:left="100" w:right="536" w:firstLine="72"/>
        <w:jc w:val="both"/>
      </w:pPr>
    </w:p>
    <w:p w14:paraId="7895BB48" w14:textId="77777777" w:rsidR="00257024" w:rsidRDefault="00000000">
      <w:pPr>
        <w:pStyle w:val="BodyText"/>
        <w:spacing w:line="360" w:lineRule="auto"/>
        <w:ind w:left="100" w:right="536" w:firstLine="72"/>
        <w:jc w:val="both"/>
      </w:pPr>
      <w:r>
        <w:t>7.Anonymize Personal Information: If the dataset contains any sensitive information, anonymize or remove personal identifiers to protect individuals' privacy.</w:t>
      </w:r>
    </w:p>
    <w:p w14:paraId="233EB70A" w14:textId="77777777" w:rsidR="00257024" w:rsidRDefault="00257024">
      <w:pPr>
        <w:pStyle w:val="BodyText"/>
        <w:spacing w:line="360" w:lineRule="auto"/>
        <w:ind w:left="100" w:right="536" w:firstLine="72"/>
        <w:jc w:val="both"/>
      </w:pPr>
    </w:p>
    <w:p w14:paraId="3800BFA5" w14:textId="77777777" w:rsidR="00257024" w:rsidRDefault="00000000">
      <w:pPr>
        <w:pStyle w:val="BodyText"/>
        <w:spacing w:line="360" w:lineRule="auto"/>
        <w:ind w:left="100" w:right="536" w:firstLine="72"/>
        <w:jc w:val="both"/>
      </w:pPr>
      <w:r>
        <w:t>8.Split Dataset: Divide the dataset into training, validation, and testing subsets to assess the model's performance accurately.</w:t>
      </w:r>
    </w:p>
    <w:p w14:paraId="0FC4DB96" w14:textId="77777777" w:rsidR="00257024" w:rsidRDefault="00257024">
      <w:pPr>
        <w:pStyle w:val="BodyText"/>
        <w:spacing w:line="360" w:lineRule="auto"/>
        <w:ind w:left="100" w:right="536" w:firstLine="72"/>
        <w:jc w:val="both"/>
      </w:pPr>
    </w:p>
    <w:p w14:paraId="0E28B747" w14:textId="77777777" w:rsidR="00257024" w:rsidRDefault="00000000">
      <w:pPr>
        <w:pStyle w:val="BodyText"/>
        <w:spacing w:line="360" w:lineRule="auto"/>
        <w:ind w:left="100" w:right="536" w:firstLine="72"/>
        <w:jc w:val="both"/>
      </w:pPr>
      <w:r>
        <w:t>9.Data Storage: Store the dataset in a secure and organized manner, making it easily accessible for model training and evaluation.</w:t>
      </w:r>
    </w:p>
    <w:p w14:paraId="4B0BD198" w14:textId="77777777" w:rsidR="00257024" w:rsidRDefault="00257024">
      <w:pPr>
        <w:pStyle w:val="BodyText"/>
        <w:spacing w:line="360" w:lineRule="auto"/>
        <w:ind w:left="100" w:right="536" w:firstLine="72"/>
        <w:jc w:val="both"/>
      </w:pPr>
    </w:p>
    <w:p w14:paraId="1F7493E8" w14:textId="77777777" w:rsidR="00257024" w:rsidRDefault="00000000">
      <w:pPr>
        <w:pStyle w:val="BodyText"/>
        <w:spacing w:line="360" w:lineRule="auto"/>
        <w:ind w:left="100" w:right="536" w:firstLine="72"/>
        <w:jc w:val="both"/>
        <w:sectPr w:rsidR="00257024">
          <w:pgSz w:w="11910" w:h="16840"/>
          <w:pgMar w:top="1420" w:right="900" w:bottom="280" w:left="1340" w:header="720" w:footer="720" w:gutter="0"/>
          <w:cols w:space="720"/>
        </w:sectPr>
      </w:pPr>
      <w:r>
        <w:t>10.Update and Maintain: Regularly update the dataset to include new food items and nutrient information, ensuring the predictive models remain relevant and accurate over time.</w:t>
      </w:r>
    </w:p>
    <w:p w14:paraId="565ADD08" w14:textId="77777777" w:rsidR="00257024" w:rsidRDefault="00000000" w:rsidP="00411C4B">
      <w:pPr>
        <w:pStyle w:val="Heading1"/>
        <w:ind w:left="2160" w:firstLine="720"/>
        <w:jc w:val="both"/>
      </w:pPr>
      <w:r>
        <w:lastRenderedPageBreak/>
        <w:t>EXISTING</w:t>
      </w:r>
      <w:r>
        <w:rPr>
          <w:spacing w:val="-1"/>
        </w:rPr>
        <w:t xml:space="preserve"> </w:t>
      </w:r>
      <w:r>
        <w:t>SYSTEM</w:t>
      </w:r>
    </w:p>
    <w:p w14:paraId="76DE6D1F" w14:textId="77777777" w:rsidR="00257024" w:rsidRDefault="00257024">
      <w:pPr>
        <w:pStyle w:val="BodyText"/>
        <w:spacing w:before="11"/>
        <w:rPr>
          <w:b/>
          <w:sz w:val="29"/>
        </w:rPr>
      </w:pPr>
    </w:p>
    <w:p w14:paraId="4E0D29B5" w14:textId="77777777" w:rsidR="00257024" w:rsidRDefault="00000000">
      <w:pPr>
        <w:jc w:val="both"/>
        <w:rPr>
          <w:sz w:val="32"/>
        </w:rPr>
      </w:pPr>
      <w:r>
        <w:rPr>
          <w:sz w:val="32"/>
        </w:rPr>
        <w:t>One existing system for predicting food nutrient values using machine learning is a web-based application that allows users to input information about a specific food item, such as its name, composition, serving size, and preparation method. The system then uses a pre-trained machine learning model to predict the nutrient values of the food item, such as the amount of protein, carbohydrates, fats, vitamins, and minerals it contains.</w:t>
      </w:r>
    </w:p>
    <w:p w14:paraId="6A05F0E0" w14:textId="77777777" w:rsidR="00257024" w:rsidRDefault="00257024">
      <w:pPr>
        <w:jc w:val="both"/>
        <w:rPr>
          <w:sz w:val="32"/>
        </w:rPr>
      </w:pPr>
    </w:p>
    <w:p w14:paraId="00F69F57" w14:textId="77777777" w:rsidR="00257024" w:rsidRDefault="00000000">
      <w:pPr>
        <w:jc w:val="both"/>
        <w:rPr>
          <w:sz w:val="32"/>
        </w:rPr>
      </w:pPr>
      <w:r>
        <w:rPr>
          <w:sz w:val="32"/>
        </w:rPr>
        <w:t>The system's database contains a vast collection of food items and their corresponding nutrient values, gathered from reputable sources and verified by domain experts. The data is regularly updated to ensure accuracy and relevance. The machine learning model used in the system has been trained on this extensive dataset, allowing it to make accurate predictions based on the input information provided by the user.</w:t>
      </w:r>
    </w:p>
    <w:p w14:paraId="104B778B" w14:textId="77777777" w:rsidR="00257024" w:rsidRDefault="00257024">
      <w:pPr>
        <w:jc w:val="both"/>
        <w:rPr>
          <w:sz w:val="32"/>
        </w:rPr>
      </w:pPr>
    </w:p>
    <w:p w14:paraId="3A35C60C" w14:textId="77777777" w:rsidR="00257024" w:rsidRDefault="00000000">
      <w:pPr>
        <w:jc w:val="both"/>
        <w:rPr>
          <w:sz w:val="32"/>
        </w:rPr>
        <w:sectPr w:rsidR="00257024">
          <w:pgSz w:w="11910" w:h="16840"/>
          <w:pgMar w:top="1400" w:right="900" w:bottom="280" w:left="1340" w:header="720" w:footer="720" w:gutter="0"/>
          <w:cols w:space="720"/>
        </w:sectPr>
      </w:pPr>
      <w:r>
        <w:rPr>
          <w:sz w:val="32"/>
        </w:rPr>
        <w:t>Users can access this system through a user-friendly web interface or mobile app, making it convenient for anyone to get quick and reliable nutrient predictions for different food items. This system benefits individuals who want to track their nutritional intake, health professionals who need to assess dietary habits, and researchers studying nutrition and public health. By leveraging machine learning, the system offers an efficient and effective way to estimate food nutrient values, enhancing nutritional analysis and decision-making.</w:t>
      </w:r>
    </w:p>
    <w:p w14:paraId="3BFB8254" w14:textId="77777777" w:rsidR="00257024" w:rsidRDefault="00000000">
      <w:pPr>
        <w:pStyle w:val="Heading1"/>
        <w:ind w:left="1376" w:right="1809"/>
      </w:pPr>
      <w:r>
        <w:lastRenderedPageBreak/>
        <w:t>PROPOSED</w:t>
      </w:r>
      <w:r>
        <w:rPr>
          <w:spacing w:val="-3"/>
        </w:rPr>
        <w:t xml:space="preserve"> </w:t>
      </w:r>
      <w:r>
        <w:t>SYSTEM</w:t>
      </w:r>
    </w:p>
    <w:p w14:paraId="616FA583" w14:textId="77777777" w:rsidR="00411C4B" w:rsidRDefault="00411C4B">
      <w:pPr>
        <w:rPr>
          <w:sz w:val="32"/>
          <w:szCs w:val="32"/>
        </w:rPr>
      </w:pPr>
    </w:p>
    <w:p w14:paraId="3AC3A915" w14:textId="7E7173AD" w:rsidR="00257024" w:rsidRDefault="00000000">
      <w:pPr>
        <w:rPr>
          <w:sz w:val="32"/>
          <w:szCs w:val="32"/>
        </w:rPr>
      </w:pPr>
      <w:r>
        <w:rPr>
          <w:sz w:val="32"/>
          <w:szCs w:val="32"/>
        </w:rPr>
        <w:t>Our proposed system is an intelligent food nutrient prediction platform that leverages the power of machine learning to estimate nutrient values for various food items. Users can access this system through a user-friendly website or mobile app.</w:t>
      </w:r>
    </w:p>
    <w:p w14:paraId="7F3A58ED" w14:textId="77777777" w:rsidR="00257024" w:rsidRDefault="00257024">
      <w:pPr>
        <w:rPr>
          <w:sz w:val="32"/>
          <w:szCs w:val="32"/>
        </w:rPr>
      </w:pPr>
    </w:p>
    <w:p w14:paraId="7C72752E" w14:textId="77777777" w:rsidR="00257024" w:rsidRDefault="00000000">
      <w:pPr>
        <w:rPr>
          <w:sz w:val="32"/>
          <w:szCs w:val="32"/>
        </w:rPr>
      </w:pPr>
      <w:r>
        <w:rPr>
          <w:sz w:val="32"/>
          <w:szCs w:val="32"/>
        </w:rPr>
        <w:t>Here's how the system works:</w:t>
      </w:r>
    </w:p>
    <w:p w14:paraId="4E0653EE" w14:textId="77777777" w:rsidR="00257024" w:rsidRDefault="00257024">
      <w:pPr>
        <w:rPr>
          <w:sz w:val="32"/>
          <w:szCs w:val="32"/>
        </w:rPr>
      </w:pPr>
    </w:p>
    <w:p w14:paraId="63CEB2CA" w14:textId="77777777" w:rsidR="00257024" w:rsidRDefault="00000000">
      <w:pPr>
        <w:rPr>
          <w:sz w:val="32"/>
          <w:szCs w:val="32"/>
        </w:rPr>
      </w:pPr>
      <w:r>
        <w:rPr>
          <w:sz w:val="32"/>
          <w:szCs w:val="32"/>
        </w:rPr>
        <w:t>1.Data Collection: We gather a diverse and reliable dataset containing information about a wide range of food items and their nutrient values from reputable sources and nutrition databases.</w:t>
      </w:r>
    </w:p>
    <w:p w14:paraId="0BADEDB7" w14:textId="77777777" w:rsidR="00257024" w:rsidRDefault="00257024">
      <w:pPr>
        <w:rPr>
          <w:sz w:val="32"/>
          <w:szCs w:val="32"/>
        </w:rPr>
      </w:pPr>
    </w:p>
    <w:p w14:paraId="2A854266" w14:textId="77777777" w:rsidR="00257024" w:rsidRDefault="00000000">
      <w:pPr>
        <w:rPr>
          <w:sz w:val="32"/>
          <w:szCs w:val="32"/>
        </w:rPr>
      </w:pPr>
      <w:r>
        <w:rPr>
          <w:sz w:val="32"/>
          <w:szCs w:val="32"/>
        </w:rPr>
        <w:t>2.Model Training: We use this dataset to train a robust machine learning model, which learns the patterns and relationships between food features and nutrient values.</w:t>
      </w:r>
    </w:p>
    <w:p w14:paraId="55511061" w14:textId="77777777" w:rsidR="00257024" w:rsidRDefault="00257024">
      <w:pPr>
        <w:rPr>
          <w:sz w:val="32"/>
          <w:szCs w:val="32"/>
        </w:rPr>
      </w:pPr>
    </w:p>
    <w:p w14:paraId="21EE4476" w14:textId="77777777" w:rsidR="00257024" w:rsidRDefault="00000000">
      <w:pPr>
        <w:rPr>
          <w:sz w:val="32"/>
          <w:szCs w:val="32"/>
        </w:rPr>
      </w:pPr>
      <w:r>
        <w:rPr>
          <w:sz w:val="32"/>
          <w:szCs w:val="32"/>
        </w:rPr>
        <w:t>3.User Input: When a user enters details about a specific food item, such as its name, composition, serving size, and preparation method, the system processes this information.</w:t>
      </w:r>
    </w:p>
    <w:p w14:paraId="4CC539EF" w14:textId="77777777" w:rsidR="00257024" w:rsidRDefault="00257024">
      <w:pPr>
        <w:rPr>
          <w:sz w:val="32"/>
          <w:szCs w:val="32"/>
        </w:rPr>
      </w:pPr>
    </w:p>
    <w:p w14:paraId="454C6236" w14:textId="77777777" w:rsidR="00257024" w:rsidRDefault="00000000">
      <w:pPr>
        <w:rPr>
          <w:sz w:val="32"/>
          <w:szCs w:val="32"/>
        </w:rPr>
      </w:pPr>
      <w:r>
        <w:rPr>
          <w:sz w:val="32"/>
          <w:szCs w:val="32"/>
        </w:rPr>
        <w:t>4.Nutrient Prediction: The trained model then applies its knowledge to predict the nutrient values of the inputted food item accurately.</w:t>
      </w:r>
    </w:p>
    <w:p w14:paraId="789C3BA1" w14:textId="53D02529" w:rsidR="00257024" w:rsidRDefault="00257024">
      <w:pPr>
        <w:rPr>
          <w:sz w:val="32"/>
          <w:szCs w:val="32"/>
        </w:rPr>
      </w:pPr>
    </w:p>
    <w:p w14:paraId="1CA890D1" w14:textId="77777777" w:rsidR="00257024" w:rsidRDefault="00000000">
      <w:pPr>
        <w:rPr>
          <w:sz w:val="32"/>
          <w:szCs w:val="32"/>
        </w:rPr>
      </w:pPr>
      <w:r>
        <w:rPr>
          <w:sz w:val="32"/>
          <w:szCs w:val="32"/>
        </w:rPr>
        <w:t>5.Regular Updates: We continuously update the system's database to include new food items and the latest nutrient information to ensure the predictions remain up-to-date and accurate.</w:t>
      </w:r>
    </w:p>
    <w:p w14:paraId="09C86930" w14:textId="77777777" w:rsidR="00257024" w:rsidRDefault="00257024">
      <w:pPr>
        <w:rPr>
          <w:sz w:val="32"/>
          <w:szCs w:val="32"/>
        </w:rPr>
      </w:pPr>
    </w:p>
    <w:p w14:paraId="6877FFF2" w14:textId="77777777" w:rsidR="00257024" w:rsidRDefault="00000000">
      <w:pPr>
        <w:rPr>
          <w:sz w:val="32"/>
          <w:szCs w:val="32"/>
        </w:rPr>
      </w:pPr>
      <w:r>
        <w:rPr>
          <w:sz w:val="32"/>
          <w:szCs w:val="32"/>
        </w:rPr>
        <w:t>Benefits of the Proposed System:</w:t>
      </w:r>
    </w:p>
    <w:p w14:paraId="5EA2D8E1" w14:textId="77777777" w:rsidR="00257024" w:rsidRDefault="00257024">
      <w:pPr>
        <w:rPr>
          <w:sz w:val="32"/>
          <w:szCs w:val="32"/>
        </w:rPr>
      </w:pPr>
    </w:p>
    <w:p w14:paraId="28671425" w14:textId="77777777" w:rsidR="00257024" w:rsidRDefault="00000000">
      <w:pPr>
        <w:rPr>
          <w:sz w:val="32"/>
          <w:szCs w:val="32"/>
        </w:rPr>
      </w:pPr>
      <w:r>
        <w:rPr>
          <w:sz w:val="32"/>
          <w:szCs w:val="32"/>
        </w:rPr>
        <w:t>1.Accuracy: The machine learning model provides reliable and precise nutrient predictions based on extensive training on a diverse dataset.</w:t>
      </w:r>
    </w:p>
    <w:p w14:paraId="157C9235" w14:textId="77777777" w:rsidR="00257024" w:rsidRDefault="00000000">
      <w:pPr>
        <w:rPr>
          <w:sz w:val="32"/>
          <w:szCs w:val="32"/>
        </w:rPr>
      </w:pPr>
      <w:r>
        <w:rPr>
          <w:sz w:val="32"/>
          <w:szCs w:val="32"/>
        </w:rPr>
        <w:t>2.Convenience: Users can access the system through a user-friendly interface, making it convenient and accessible for everyone.</w:t>
      </w:r>
    </w:p>
    <w:p w14:paraId="6701A8A9" w14:textId="77777777" w:rsidR="00257024" w:rsidRDefault="00000000">
      <w:pPr>
        <w:rPr>
          <w:sz w:val="32"/>
          <w:szCs w:val="32"/>
        </w:rPr>
      </w:pPr>
      <w:r>
        <w:rPr>
          <w:sz w:val="32"/>
          <w:szCs w:val="32"/>
        </w:rPr>
        <w:t>3.Personalized Nutrition: The system enables individuals to track their nutritional intake and make informed dietary choices.</w:t>
      </w:r>
    </w:p>
    <w:p w14:paraId="45B03815" w14:textId="77777777" w:rsidR="00257024" w:rsidRDefault="00000000">
      <w:pPr>
        <w:rPr>
          <w:sz w:val="32"/>
          <w:szCs w:val="32"/>
        </w:rPr>
      </w:pPr>
      <w:r>
        <w:rPr>
          <w:sz w:val="32"/>
          <w:szCs w:val="32"/>
        </w:rPr>
        <w:t>4.Public Health Impact: Researchers and health professionals can use the system for dietary assessments and public health planning.</w:t>
      </w:r>
    </w:p>
    <w:p w14:paraId="14644B8F" w14:textId="77777777" w:rsidR="00257024" w:rsidRDefault="00257024">
      <w:pPr>
        <w:rPr>
          <w:sz w:val="32"/>
          <w:szCs w:val="32"/>
        </w:rPr>
      </w:pPr>
    </w:p>
    <w:p w14:paraId="66B35CD4" w14:textId="77777777" w:rsidR="00257024" w:rsidRDefault="00257024">
      <w:pPr>
        <w:pStyle w:val="BodyText"/>
        <w:spacing w:before="11"/>
        <w:rPr>
          <w:b/>
          <w:sz w:val="29"/>
        </w:rPr>
      </w:pPr>
    </w:p>
    <w:p w14:paraId="09FD0D7B" w14:textId="77777777" w:rsidR="00257024" w:rsidRDefault="00000000">
      <w:pPr>
        <w:pStyle w:val="Heading1"/>
        <w:spacing w:before="2"/>
      </w:pPr>
      <w:r>
        <w:t>TENATIVE</w:t>
      </w:r>
      <w:r>
        <w:rPr>
          <w:spacing w:val="-3"/>
        </w:rPr>
        <w:t xml:space="preserve"> </w:t>
      </w:r>
      <w:r>
        <w:t>ARCHITECTURE</w:t>
      </w:r>
    </w:p>
    <w:p w14:paraId="4BFAE0B4" w14:textId="77777777" w:rsidR="00257024" w:rsidRDefault="00257024">
      <w:pPr>
        <w:pStyle w:val="BodyText"/>
        <w:rPr>
          <w:b/>
          <w:sz w:val="20"/>
        </w:rPr>
      </w:pPr>
    </w:p>
    <w:p w14:paraId="728B3BFE" w14:textId="77777777" w:rsidR="00257024" w:rsidRDefault="00257024">
      <w:pPr>
        <w:pStyle w:val="BodyText"/>
        <w:rPr>
          <w:b/>
          <w:sz w:val="20"/>
        </w:rPr>
      </w:pPr>
    </w:p>
    <w:p w14:paraId="628980F9" w14:textId="77777777" w:rsidR="00257024" w:rsidRDefault="00257024">
      <w:pPr>
        <w:pStyle w:val="BodyText"/>
        <w:spacing w:before="9"/>
        <w:rPr>
          <w:b/>
          <w:sz w:val="26"/>
        </w:rPr>
      </w:pPr>
    </w:p>
    <w:p w14:paraId="5025BA7B" w14:textId="77777777" w:rsidR="00257024" w:rsidRDefault="00257024">
      <w:pPr>
        <w:pStyle w:val="BodyText"/>
        <w:rPr>
          <w:b/>
          <w:sz w:val="20"/>
        </w:rPr>
      </w:pPr>
    </w:p>
    <w:p w14:paraId="526FDB59" w14:textId="77777777" w:rsidR="00257024" w:rsidRDefault="00257024">
      <w:pPr>
        <w:pStyle w:val="BodyText"/>
        <w:rPr>
          <w:b/>
          <w:sz w:val="20"/>
        </w:rPr>
      </w:pPr>
    </w:p>
    <w:p w14:paraId="283EB6EE" w14:textId="77777777" w:rsidR="00257024" w:rsidRDefault="00257024">
      <w:pPr>
        <w:pStyle w:val="BodyText"/>
        <w:rPr>
          <w:b/>
          <w:sz w:val="20"/>
        </w:rPr>
      </w:pPr>
    </w:p>
    <w:p w14:paraId="08FC9AE3" w14:textId="77777777" w:rsidR="00257024" w:rsidRDefault="00257024">
      <w:pPr>
        <w:pStyle w:val="BodyText"/>
        <w:rPr>
          <w:b/>
          <w:sz w:val="20"/>
        </w:rPr>
      </w:pPr>
    </w:p>
    <w:p w14:paraId="5DCEA272" w14:textId="77777777" w:rsidR="00257024" w:rsidRDefault="00257024">
      <w:pPr>
        <w:pStyle w:val="BodyText"/>
        <w:spacing w:before="8"/>
        <w:rPr>
          <w:b/>
          <w:sz w:val="10"/>
        </w:rPr>
      </w:pPr>
    </w:p>
    <w:p w14:paraId="5B3AE127" w14:textId="77777777" w:rsidR="00257024" w:rsidRDefault="00000000">
      <w:pPr>
        <w:rPr>
          <w:sz w:val="10"/>
        </w:rPr>
        <w:sectPr w:rsidR="00257024">
          <w:pgSz w:w="11910" w:h="16840"/>
          <w:pgMar w:top="1420" w:right="900" w:bottom="280" w:left="1340" w:header="720" w:footer="720" w:gutter="0"/>
          <w:cols w:space="720"/>
        </w:sectPr>
      </w:pPr>
      <w:r>
        <w:rPr>
          <w:rFonts w:ascii="SimSun" w:eastAsia="SimSun" w:hAnsi="SimSun" w:cs="SimSun"/>
          <w:sz w:val="24"/>
          <w:szCs w:val="24"/>
        </w:rPr>
        <w:t xml:space="preserve">       </w:t>
      </w:r>
      <w:r>
        <w:rPr>
          <w:rFonts w:ascii="SimSun" w:eastAsia="SimSun" w:hAnsi="SimSun" w:cs="SimSun"/>
          <w:noProof/>
          <w:sz w:val="24"/>
          <w:szCs w:val="24"/>
        </w:rPr>
        <w:drawing>
          <wp:inline distT="0" distB="0" distL="114300" distR="114300" wp14:anchorId="26D148F9" wp14:editId="45E948DB">
            <wp:extent cx="5948680" cy="2573655"/>
            <wp:effectExtent l="0" t="0" r="10160" b="190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6"/>
                    <a:stretch>
                      <a:fillRect/>
                    </a:stretch>
                  </pic:blipFill>
                  <pic:spPr>
                    <a:xfrm>
                      <a:off x="0" y="0"/>
                      <a:ext cx="5948680" cy="2573655"/>
                    </a:xfrm>
                    <a:prstGeom prst="rect">
                      <a:avLst/>
                    </a:prstGeom>
                    <a:noFill/>
                    <a:ln w="9525">
                      <a:noFill/>
                    </a:ln>
                  </pic:spPr>
                </pic:pic>
              </a:graphicData>
            </a:graphic>
          </wp:inline>
        </w:drawing>
      </w:r>
    </w:p>
    <w:p w14:paraId="7CDC8B07" w14:textId="5B799232" w:rsidR="00257024" w:rsidRDefault="00000000" w:rsidP="00411C4B">
      <w:pPr>
        <w:pStyle w:val="BodyText"/>
        <w:ind w:left="2160" w:firstLine="720"/>
      </w:pPr>
      <w:r>
        <w:rPr>
          <w:b/>
          <w:bCs/>
          <w:sz w:val="40"/>
          <w:szCs w:val="40"/>
        </w:rPr>
        <w:lastRenderedPageBreak/>
        <w:t>MODULARIZATION</w:t>
      </w:r>
    </w:p>
    <w:p w14:paraId="33CE8108" w14:textId="77777777" w:rsidR="00257024" w:rsidRDefault="00000000">
      <w:pPr>
        <w:pStyle w:val="BodyText"/>
      </w:pPr>
      <w:r>
        <w:t>1.Data Collection Module:</w:t>
      </w:r>
    </w:p>
    <w:p w14:paraId="1438E28E" w14:textId="77777777" w:rsidR="00257024" w:rsidRDefault="00000000">
      <w:pPr>
        <w:pStyle w:val="BodyText"/>
        <w:ind w:firstLine="720"/>
      </w:pPr>
      <w:r>
        <w:t>Gather data from various reliable sources like government databases, nutrition databases, food composition tables, and research papers.</w:t>
      </w:r>
    </w:p>
    <w:p w14:paraId="65582279" w14:textId="77777777" w:rsidR="00257024" w:rsidRDefault="00000000">
      <w:pPr>
        <w:pStyle w:val="BodyText"/>
      </w:pPr>
      <w:r>
        <w:t>Perform web scraping to extract information from online sources.</w:t>
      </w:r>
    </w:p>
    <w:p w14:paraId="012F6157" w14:textId="77777777" w:rsidR="00257024" w:rsidRDefault="00000000">
      <w:pPr>
        <w:pStyle w:val="BodyText"/>
      </w:pPr>
      <w:r>
        <w:t>Cleanse and preprocess the data to handle missing values, remove duplicates, and standardize formats.</w:t>
      </w:r>
    </w:p>
    <w:p w14:paraId="11B5F0DE" w14:textId="77777777" w:rsidR="00257024" w:rsidRDefault="00000000">
      <w:pPr>
        <w:pStyle w:val="BodyText"/>
      </w:pPr>
      <w:r>
        <w:t>2.Machine Learning Model Training Module:</w:t>
      </w:r>
    </w:p>
    <w:p w14:paraId="0BE63936" w14:textId="77777777" w:rsidR="00257024" w:rsidRDefault="00000000">
      <w:pPr>
        <w:pStyle w:val="BodyText"/>
        <w:ind w:firstLine="720"/>
      </w:pPr>
      <w:r>
        <w:t>Train a machine learning model using the preprocessed dataset.</w:t>
      </w:r>
    </w:p>
    <w:p w14:paraId="1A2D9351" w14:textId="77777777" w:rsidR="00257024" w:rsidRDefault="00000000">
      <w:pPr>
        <w:pStyle w:val="BodyText"/>
      </w:pPr>
      <w:r>
        <w:t>Explore different algorithms such as regression, decision trees, and neural networks to find the best performing model.</w:t>
      </w:r>
    </w:p>
    <w:p w14:paraId="61793937" w14:textId="77777777" w:rsidR="00257024" w:rsidRDefault="00000000">
      <w:pPr>
        <w:pStyle w:val="BodyText"/>
      </w:pPr>
      <w:r>
        <w:t>Fine-tune the model's hyperparameters for optimal performance.</w:t>
      </w:r>
    </w:p>
    <w:p w14:paraId="0294F0AD" w14:textId="77777777" w:rsidR="00257024" w:rsidRDefault="00000000">
      <w:pPr>
        <w:pStyle w:val="BodyText"/>
      </w:pPr>
      <w:r>
        <w:t>3.User Interface Module:</w:t>
      </w:r>
    </w:p>
    <w:p w14:paraId="26E1D80B" w14:textId="77777777" w:rsidR="00257024" w:rsidRDefault="00000000">
      <w:pPr>
        <w:pStyle w:val="BodyText"/>
        <w:ind w:firstLine="720"/>
      </w:pPr>
      <w:r>
        <w:t>Develop a user-friendly web interface or mobile app for users to interact with the system.</w:t>
      </w:r>
    </w:p>
    <w:p w14:paraId="4129E482" w14:textId="77777777" w:rsidR="00257024" w:rsidRDefault="00000000">
      <w:pPr>
        <w:pStyle w:val="BodyText"/>
      </w:pPr>
      <w:r>
        <w:t>Collect input details from users, including the food item's name, composition, serving size, and preparation method.</w:t>
      </w:r>
    </w:p>
    <w:p w14:paraId="7F3016C8" w14:textId="77777777" w:rsidR="00257024" w:rsidRDefault="00000000">
      <w:pPr>
        <w:pStyle w:val="BodyText"/>
      </w:pPr>
      <w:r>
        <w:t>4.Nutrient Prediction Module:</w:t>
      </w:r>
    </w:p>
    <w:p w14:paraId="72E6E266" w14:textId="77777777" w:rsidR="00257024" w:rsidRDefault="00000000">
      <w:pPr>
        <w:pStyle w:val="BodyText"/>
        <w:ind w:firstLine="720"/>
      </w:pPr>
      <w:r>
        <w:t>Integrate the trained machine learning model into the system.</w:t>
      </w:r>
    </w:p>
    <w:p w14:paraId="1E886B0D" w14:textId="77777777" w:rsidR="00257024" w:rsidRDefault="00000000">
      <w:pPr>
        <w:pStyle w:val="BodyText"/>
      </w:pPr>
      <w:r>
        <w:t>Process the user's input data through the model to predict the nutrient values accurately.</w:t>
      </w:r>
    </w:p>
    <w:p w14:paraId="727F9F45" w14:textId="77777777" w:rsidR="00257024" w:rsidRDefault="00000000">
      <w:pPr>
        <w:pStyle w:val="BodyText"/>
      </w:pPr>
      <w:r>
        <w:t>Display the estimated nutrient values, including protein, carbohydrates, fats, vitamins, and minerals, in a user-friendly format.</w:t>
      </w:r>
    </w:p>
    <w:p w14:paraId="250E1A32" w14:textId="77777777" w:rsidR="00257024" w:rsidRDefault="00000000">
      <w:pPr>
        <w:pStyle w:val="BodyText"/>
      </w:pPr>
      <w:r>
        <w:t>5.Regular Updates Module:</w:t>
      </w:r>
    </w:p>
    <w:p w14:paraId="290FBB05" w14:textId="77777777" w:rsidR="00257024" w:rsidRDefault="00000000">
      <w:pPr>
        <w:pStyle w:val="BodyText"/>
        <w:ind w:firstLine="720"/>
      </w:pPr>
      <w:r>
        <w:t>Implement a mechanism to regularly update the system's dataset with new food items and nutrient information.</w:t>
      </w:r>
    </w:p>
    <w:p w14:paraId="5B8673E6" w14:textId="77777777" w:rsidR="00257024" w:rsidRDefault="00000000">
      <w:pPr>
        <w:pStyle w:val="BodyText"/>
      </w:pPr>
      <w:r>
        <w:t>Ensure that the model stays up-to-date with the latest nutritional data to maintain accuracy.</w:t>
      </w:r>
    </w:p>
    <w:p w14:paraId="50192A87" w14:textId="77777777" w:rsidR="00257024" w:rsidRDefault="00000000">
      <w:pPr>
        <w:pStyle w:val="BodyText"/>
      </w:pPr>
      <w:r>
        <w:t>6.Domain Expert Verification Module:</w:t>
      </w:r>
    </w:p>
    <w:p w14:paraId="70814D10" w14:textId="77777777" w:rsidR="00257024" w:rsidRDefault="00000000">
      <w:pPr>
        <w:pStyle w:val="BodyText"/>
        <w:ind w:firstLine="720"/>
      </w:pPr>
      <w:r>
        <w:t>Engage domain experts, such as nutritionists or dietitians, to validate the accuracy and relevance of the dataset and nutrient predictions.</w:t>
      </w:r>
    </w:p>
    <w:p w14:paraId="2B765EB7" w14:textId="77777777" w:rsidR="00257024" w:rsidRDefault="00000000">
      <w:pPr>
        <w:pStyle w:val="BodyText"/>
      </w:pPr>
      <w:r>
        <w:t>Incorporate feedback from experts to improve the system's performance and accuracy.</w:t>
      </w:r>
    </w:p>
    <w:p w14:paraId="771C6EB7" w14:textId="77777777" w:rsidR="00257024" w:rsidRDefault="00000000">
      <w:pPr>
        <w:pStyle w:val="BodyText"/>
      </w:pPr>
      <w:r>
        <w:t>7.Quality Control Module:</w:t>
      </w:r>
    </w:p>
    <w:p w14:paraId="18D05353" w14:textId="77777777" w:rsidR="00257024" w:rsidRDefault="00000000">
      <w:pPr>
        <w:pStyle w:val="BodyText"/>
        <w:ind w:firstLine="720"/>
      </w:pPr>
      <w:r>
        <w:t>Conduct thorough quality checks on the dataset to identify and handle outliers or anomalies.</w:t>
      </w:r>
    </w:p>
    <w:p w14:paraId="0B195FE9" w14:textId="77777777" w:rsidR="00257024" w:rsidRDefault="00000000">
      <w:pPr>
        <w:pStyle w:val="BodyText"/>
        <w:spacing w:before="11"/>
        <w:rPr>
          <w:b/>
          <w:bCs/>
          <w:sz w:val="40"/>
          <w:szCs w:val="40"/>
        </w:rPr>
      </w:pPr>
      <w:r>
        <w:rPr>
          <w:b/>
          <w:bCs/>
          <w:sz w:val="40"/>
          <w:szCs w:val="40"/>
        </w:rPr>
        <w:lastRenderedPageBreak/>
        <w:t>ADVANTAGES:-</w:t>
      </w:r>
    </w:p>
    <w:p w14:paraId="67812F6E" w14:textId="77777777" w:rsidR="00257024" w:rsidRDefault="00257024">
      <w:pPr>
        <w:pStyle w:val="BodyText"/>
        <w:spacing w:before="11"/>
        <w:rPr>
          <w:b/>
          <w:bCs/>
          <w:sz w:val="40"/>
          <w:szCs w:val="40"/>
        </w:rPr>
      </w:pPr>
    </w:p>
    <w:p w14:paraId="62057B3B" w14:textId="77777777" w:rsidR="00257024" w:rsidRDefault="00000000">
      <w:pPr>
        <w:pStyle w:val="BodyText"/>
      </w:pPr>
      <w:r>
        <w:rPr>
          <w:b/>
          <w:bCs/>
          <w:sz w:val="40"/>
          <w:szCs w:val="40"/>
        </w:rPr>
        <w:tab/>
      </w:r>
      <w:r>
        <w:t>1.Accuracy: By leveraging machine learning algorithms and a diverse dataset, the system can provide accurate nutrient estimates for various food items, enabling users to make more informed dietary decisions.</w:t>
      </w:r>
    </w:p>
    <w:p w14:paraId="07557256" w14:textId="77777777" w:rsidR="00257024" w:rsidRDefault="00257024">
      <w:pPr>
        <w:pStyle w:val="BodyText"/>
      </w:pPr>
    </w:p>
    <w:p w14:paraId="740FEFEE" w14:textId="77777777" w:rsidR="00257024" w:rsidRDefault="00000000">
      <w:pPr>
        <w:pStyle w:val="BodyText"/>
      </w:pPr>
      <w:r>
        <w:t>2.Efficiency: The automated prediction process saves time and effort compared to traditional manual nutrient analysis methods, making it efficient for users and researchers alike.</w:t>
      </w:r>
    </w:p>
    <w:p w14:paraId="2274817D" w14:textId="77777777" w:rsidR="00257024" w:rsidRDefault="00257024">
      <w:pPr>
        <w:pStyle w:val="BodyText"/>
      </w:pPr>
    </w:p>
    <w:p w14:paraId="6A984DFB" w14:textId="77777777" w:rsidR="00257024" w:rsidRDefault="00000000">
      <w:pPr>
        <w:pStyle w:val="BodyText"/>
      </w:pPr>
      <w:r>
        <w:t>3.Convenience: The user-friendly web interface or mobile app allows easy access to the system, making it accessible to a wide range of users, including individuals, health professionals, and researchers.</w:t>
      </w:r>
    </w:p>
    <w:p w14:paraId="6FF49183" w14:textId="77777777" w:rsidR="00257024" w:rsidRDefault="00257024">
      <w:pPr>
        <w:pStyle w:val="BodyText"/>
      </w:pPr>
    </w:p>
    <w:p w14:paraId="147F4E0C" w14:textId="77777777" w:rsidR="00257024" w:rsidRDefault="00000000">
      <w:pPr>
        <w:pStyle w:val="BodyText"/>
      </w:pPr>
      <w:r>
        <w:t>4.Personalized Nutrition: The system enables individuals to track their nutritional intake and receive personalized nutrient estimates for specific food items, facilitating personalized nutrition planning.</w:t>
      </w:r>
    </w:p>
    <w:p w14:paraId="72E1D4C9" w14:textId="77777777" w:rsidR="00257024" w:rsidRDefault="00257024">
      <w:pPr>
        <w:pStyle w:val="BodyText"/>
      </w:pPr>
    </w:p>
    <w:p w14:paraId="5CAD0639" w14:textId="77777777" w:rsidR="00257024" w:rsidRDefault="00000000">
      <w:pPr>
        <w:pStyle w:val="BodyText"/>
      </w:pPr>
      <w:r>
        <w:t>5.Public Health Impact: The system can be used for dietary assessments and public health planning, contributing to improved public health outcomes by promoting better nutritional practices.</w:t>
      </w:r>
    </w:p>
    <w:p w14:paraId="74D4A56D" w14:textId="77777777" w:rsidR="00257024" w:rsidRDefault="00257024">
      <w:pPr>
        <w:pStyle w:val="BodyText"/>
      </w:pPr>
    </w:p>
    <w:p w14:paraId="1CDB35F2" w14:textId="77777777" w:rsidR="00257024" w:rsidRDefault="00000000">
      <w:pPr>
        <w:pStyle w:val="BodyText"/>
      </w:pPr>
      <w:r>
        <w:t>6.Regular Updates: The system's regular update mechanism ensures that the dataset remains up-to-date with the latest food items and nutrient information, maintaining accuracy and relevance over time.</w:t>
      </w:r>
    </w:p>
    <w:p w14:paraId="20B13565" w14:textId="77777777" w:rsidR="00257024" w:rsidRDefault="00257024">
      <w:pPr>
        <w:pStyle w:val="BodyText"/>
      </w:pPr>
    </w:p>
    <w:p w14:paraId="495A2B2C" w14:textId="77777777" w:rsidR="00257024" w:rsidRDefault="00000000">
      <w:pPr>
        <w:pStyle w:val="BodyText"/>
      </w:pPr>
      <w:r>
        <w:t>7.Scalability: As the system is based on machine learning, it can scale to handle a vast number of food items and nutrient predictions, accommodating a wide variety of dietary choices.</w:t>
      </w:r>
    </w:p>
    <w:p w14:paraId="23371BC4" w14:textId="77777777" w:rsidR="00257024" w:rsidRDefault="00257024">
      <w:pPr>
        <w:pStyle w:val="BodyText"/>
      </w:pPr>
    </w:p>
    <w:p w14:paraId="1430ED72" w14:textId="77777777" w:rsidR="00257024" w:rsidRDefault="00000000">
      <w:pPr>
        <w:pStyle w:val="BodyText"/>
      </w:pPr>
      <w:r>
        <w:t>8.Data-Driven Decision Making: Researchers and health professionals can use the system's predictions as a basis for data-driven decision-making in nutrition-related studies and interventions.</w:t>
      </w:r>
    </w:p>
    <w:p w14:paraId="3411ED94" w14:textId="77777777" w:rsidR="00257024" w:rsidRDefault="00257024">
      <w:pPr>
        <w:pStyle w:val="BodyText"/>
      </w:pPr>
    </w:p>
    <w:p w14:paraId="2ED42554" w14:textId="77777777" w:rsidR="00257024" w:rsidRDefault="00000000">
      <w:pPr>
        <w:pStyle w:val="BodyText"/>
      </w:pPr>
      <w:r>
        <w:t>9.Transparency: With machine learning models, the system's predictions are based on transparent patterns and relationships in the data, providing insights into how nutrient estimates are derived.</w:t>
      </w:r>
    </w:p>
    <w:p w14:paraId="1BA8C3D6" w14:textId="77777777" w:rsidR="00257024" w:rsidRDefault="00257024">
      <w:pPr>
        <w:pStyle w:val="BodyText"/>
      </w:pPr>
    </w:p>
    <w:p w14:paraId="346DA4B0" w14:textId="77777777" w:rsidR="00257024" w:rsidRDefault="00000000">
      <w:pPr>
        <w:pStyle w:val="Heading1"/>
        <w:ind w:left="0" w:right="1809"/>
        <w:jc w:val="both"/>
      </w:pPr>
      <w:r>
        <w:t>DISADVANTAGES:-</w:t>
      </w:r>
    </w:p>
    <w:p w14:paraId="6D53B366" w14:textId="77777777" w:rsidR="00257024" w:rsidRDefault="00257024"/>
    <w:p w14:paraId="3F164A7D" w14:textId="77777777" w:rsidR="00257024" w:rsidRDefault="00000000">
      <w:pPr>
        <w:rPr>
          <w:sz w:val="32"/>
          <w:szCs w:val="32"/>
        </w:rPr>
      </w:pPr>
      <w:r>
        <w:rPr>
          <w:sz w:val="32"/>
          <w:szCs w:val="32"/>
        </w:rPr>
        <w:tab/>
        <w:t>1.Data Availability and Quality: The accuracy of the system heavily relies on the quality and diversity of the dataset used for training. If the dataset is limited or contains inaccuracies, the predictions may not be reliable or generalizable.</w:t>
      </w:r>
    </w:p>
    <w:p w14:paraId="55346FC1" w14:textId="77777777" w:rsidR="00257024" w:rsidRDefault="00257024">
      <w:pPr>
        <w:rPr>
          <w:sz w:val="32"/>
          <w:szCs w:val="32"/>
        </w:rPr>
      </w:pPr>
    </w:p>
    <w:p w14:paraId="57B030DA" w14:textId="77777777" w:rsidR="00257024" w:rsidRDefault="00000000">
      <w:pPr>
        <w:rPr>
          <w:sz w:val="32"/>
          <w:szCs w:val="32"/>
        </w:rPr>
      </w:pPr>
      <w:r>
        <w:rPr>
          <w:sz w:val="32"/>
          <w:szCs w:val="32"/>
        </w:rPr>
        <w:t>2.Complexity of Machine Learning Models: Building and training accurate machine learning models can be complex and computationally intensive, especially for large and diverse datasets. It may require significant computational resources and expertise.</w:t>
      </w:r>
    </w:p>
    <w:p w14:paraId="1D4F110F" w14:textId="77777777" w:rsidR="00257024" w:rsidRDefault="00257024">
      <w:pPr>
        <w:rPr>
          <w:sz w:val="32"/>
          <w:szCs w:val="32"/>
        </w:rPr>
      </w:pPr>
    </w:p>
    <w:p w14:paraId="7D4E3B92" w14:textId="77777777" w:rsidR="00257024" w:rsidRDefault="00000000">
      <w:pPr>
        <w:rPr>
          <w:sz w:val="32"/>
          <w:szCs w:val="32"/>
        </w:rPr>
      </w:pPr>
      <w:r>
        <w:rPr>
          <w:sz w:val="32"/>
          <w:szCs w:val="32"/>
        </w:rPr>
        <w:t>3.Domain Expertise Required: The system may still require domain experts, such as nutritionists, to validate and interpret the predictions accurately. Relying solely on machine learning models might not account for specific domain knowledge or context.</w:t>
      </w:r>
    </w:p>
    <w:p w14:paraId="3D50490C" w14:textId="77777777" w:rsidR="00257024" w:rsidRDefault="00257024">
      <w:pPr>
        <w:rPr>
          <w:sz w:val="32"/>
          <w:szCs w:val="32"/>
        </w:rPr>
      </w:pPr>
    </w:p>
    <w:p w14:paraId="4C0F38AF" w14:textId="77777777" w:rsidR="00257024" w:rsidRDefault="00000000">
      <w:pPr>
        <w:rPr>
          <w:sz w:val="32"/>
          <w:szCs w:val="32"/>
        </w:rPr>
      </w:pPr>
      <w:r>
        <w:rPr>
          <w:sz w:val="32"/>
          <w:szCs w:val="32"/>
        </w:rPr>
        <w:t>4.Lack of Contextual Information: The system may not consider certain contextual factors like individual dietary restrictions, health conditions, or food preparation techniques that can influence nutrient absorption and availability.</w:t>
      </w:r>
    </w:p>
    <w:p w14:paraId="7EFE7DEB" w14:textId="77777777" w:rsidR="00257024" w:rsidRDefault="00257024">
      <w:pPr>
        <w:rPr>
          <w:sz w:val="32"/>
          <w:szCs w:val="32"/>
        </w:rPr>
      </w:pPr>
    </w:p>
    <w:p w14:paraId="0431933D" w14:textId="77777777" w:rsidR="00257024" w:rsidRDefault="00000000">
      <w:pPr>
        <w:rPr>
          <w:sz w:val="32"/>
          <w:szCs w:val="32"/>
        </w:rPr>
      </w:pPr>
      <w:r>
        <w:rPr>
          <w:sz w:val="32"/>
          <w:szCs w:val="32"/>
        </w:rPr>
        <w:t>5.Interpretability: Some machine learning models, especially deep learning models, might lack interpretability. Users may not fully understand the underlying factors influencing the predictions, limiting trust and adoption.</w:t>
      </w:r>
    </w:p>
    <w:p w14:paraId="7CEA502A" w14:textId="77777777" w:rsidR="00257024" w:rsidRDefault="00257024">
      <w:pPr>
        <w:rPr>
          <w:sz w:val="32"/>
          <w:szCs w:val="32"/>
        </w:rPr>
      </w:pPr>
    </w:p>
    <w:p w14:paraId="441266A0" w14:textId="77777777" w:rsidR="00257024" w:rsidRDefault="00000000">
      <w:r>
        <w:rPr>
          <w:sz w:val="32"/>
          <w:szCs w:val="32"/>
        </w:rPr>
        <w:t>6.Overfitting and Generalization: Without proper model validation and regularization techniques, the system may overfit to the training data, resulting in poor generalization to new and unseen food items.</w:t>
      </w:r>
    </w:p>
    <w:p w14:paraId="10F7DC46" w14:textId="77777777" w:rsidR="00257024" w:rsidRDefault="00257024">
      <w:pPr>
        <w:pStyle w:val="Heading1"/>
        <w:ind w:left="1376" w:right="1809"/>
      </w:pPr>
    </w:p>
    <w:p w14:paraId="0FCA1C3C" w14:textId="77777777" w:rsidR="00257024" w:rsidRDefault="00257024">
      <w:pPr>
        <w:pStyle w:val="Heading1"/>
        <w:ind w:left="1376" w:right="1809"/>
      </w:pPr>
    </w:p>
    <w:p w14:paraId="57A9E31E" w14:textId="77777777" w:rsidR="00257024" w:rsidRDefault="00257024">
      <w:pPr>
        <w:pStyle w:val="Heading1"/>
        <w:ind w:left="1376" w:right="1809"/>
      </w:pPr>
    </w:p>
    <w:p w14:paraId="2B7ACE04" w14:textId="77777777" w:rsidR="00257024" w:rsidRDefault="00257024">
      <w:pPr>
        <w:pStyle w:val="Heading1"/>
        <w:ind w:left="1376" w:right="1809"/>
      </w:pPr>
    </w:p>
    <w:p w14:paraId="213E3A4F" w14:textId="77777777" w:rsidR="00257024" w:rsidRDefault="00257024">
      <w:pPr>
        <w:pStyle w:val="Heading1"/>
        <w:ind w:left="1376" w:right="1809"/>
      </w:pPr>
    </w:p>
    <w:p w14:paraId="6B4FADC8" w14:textId="17F5F53E" w:rsidR="00257024" w:rsidRDefault="00411C4B">
      <w:pPr>
        <w:pStyle w:val="Heading1"/>
        <w:ind w:left="1376" w:right="1809"/>
      </w:pPr>
      <w:r>
        <w:lastRenderedPageBreak/>
        <w:t>RESULT</w:t>
      </w:r>
    </w:p>
    <w:p w14:paraId="6ACABDA0" w14:textId="77777777" w:rsidR="00257024" w:rsidRDefault="00257024">
      <w:pPr>
        <w:pStyle w:val="Heading1"/>
        <w:ind w:left="1376" w:right="1809"/>
      </w:pPr>
    </w:p>
    <w:p w14:paraId="7ED99995" w14:textId="68C79D22" w:rsidR="00257024" w:rsidRDefault="00411C4B">
      <w:pPr>
        <w:pStyle w:val="Heading1"/>
        <w:ind w:left="1376" w:right="1809"/>
      </w:pPr>
      <w:r>
        <w:rPr>
          <w:noProof/>
        </w:rPr>
        <w:drawing>
          <wp:inline distT="0" distB="0" distL="0" distR="0" wp14:anchorId="4CE40BF9" wp14:editId="36347CEE">
            <wp:extent cx="4867275" cy="3686175"/>
            <wp:effectExtent l="0" t="0" r="9525" b="9525"/>
            <wp:docPr id="1227477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477077" name="Picture 1227477077"/>
                    <pic:cNvPicPr/>
                  </pic:nvPicPr>
                  <pic:blipFill>
                    <a:blip r:embed="rId7">
                      <a:extLst>
                        <a:ext uri="{28A0092B-C50C-407E-A947-70E740481C1C}">
                          <a14:useLocalDpi xmlns:a14="http://schemas.microsoft.com/office/drawing/2010/main" val="0"/>
                        </a:ext>
                      </a:extLst>
                    </a:blip>
                    <a:stretch>
                      <a:fillRect/>
                    </a:stretch>
                  </pic:blipFill>
                  <pic:spPr>
                    <a:xfrm>
                      <a:off x="0" y="0"/>
                      <a:ext cx="4878476" cy="3694658"/>
                    </a:xfrm>
                    <a:prstGeom prst="rect">
                      <a:avLst/>
                    </a:prstGeom>
                  </pic:spPr>
                </pic:pic>
              </a:graphicData>
            </a:graphic>
          </wp:inline>
        </w:drawing>
      </w:r>
    </w:p>
    <w:p w14:paraId="7CE5F012" w14:textId="77777777" w:rsidR="00257024" w:rsidRDefault="00257024">
      <w:pPr>
        <w:pStyle w:val="Heading1"/>
        <w:ind w:left="1376" w:right="1809"/>
      </w:pPr>
    </w:p>
    <w:p w14:paraId="1C37E7FD" w14:textId="77777777" w:rsidR="00257024" w:rsidRDefault="00257024">
      <w:pPr>
        <w:pStyle w:val="Heading1"/>
        <w:ind w:left="1376" w:right="1809"/>
      </w:pPr>
    </w:p>
    <w:p w14:paraId="27CB9BB8" w14:textId="77777777" w:rsidR="00257024" w:rsidRDefault="00257024">
      <w:pPr>
        <w:pStyle w:val="Heading1"/>
        <w:ind w:left="1376" w:right="1809"/>
      </w:pPr>
    </w:p>
    <w:p w14:paraId="4921AE45" w14:textId="77777777" w:rsidR="00257024" w:rsidRDefault="00257024">
      <w:pPr>
        <w:pStyle w:val="Heading1"/>
        <w:ind w:left="1376" w:right="1809"/>
      </w:pPr>
    </w:p>
    <w:p w14:paraId="2C277166" w14:textId="77777777" w:rsidR="00257024" w:rsidRDefault="00257024">
      <w:pPr>
        <w:pStyle w:val="Heading1"/>
        <w:ind w:left="1376" w:right="1809"/>
      </w:pPr>
    </w:p>
    <w:p w14:paraId="003611DA" w14:textId="77777777" w:rsidR="00257024" w:rsidRDefault="00257024">
      <w:pPr>
        <w:pStyle w:val="Heading1"/>
        <w:ind w:left="1376" w:right="1809"/>
      </w:pPr>
    </w:p>
    <w:p w14:paraId="355789B9" w14:textId="77777777" w:rsidR="00257024" w:rsidRDefault="00257024">
      <w:pPr>
        <w:pStyle w:val="Heading1"/>
        <w:ind w:left="1376" w:right="1809"/>
      </w:pPr>
    </w:p>
    <w:p w14:paraId="7A4B5A84" w14:textId="77777777" w:rsidR="00257024" w:rsidRDefault="00257024">
      <w:pPr>
        <w:pStyle w:val="Heading1"/>
        <w:ind w:left="1376" w:right="1809"/>
      </w:pPr>
    </w:p>
    <w:p w14:paraId="37DC8027" w14:textId="77777777" w:rsidR="00257024" w:rsidRDefault="00257024">
      <w:pPr>
        <w:pStyle w:val="Heading1"/>
        <w:ind w:left="1376" w:right="1809"/>
      </w:pPr>
    </w:p>
    <w:p w14:paraId="212D17EF" w14:textId="77777777" w:rsidR="00257024" w:rsidRDefault="00257024">
      <w:pPr>
        <w:pStyle w:val="Heading1"/>
        <w:ind w:left="1376" w:right="1809"/>
      </w:pPr>
    </w:p>
    <w:p w14:paraId="59FBF567" w14:textId="77777777" w:rsidR="00257024" w:rsidRDefault="00257024">
      <w:pPr>
        <w:pStyle w:val="Heading1"/>
        <w:ind w:left="1376" w:right="1809"/>
      </w:pPr>
    </w:p>
    <w:p w14:paraId="3202587F" w14:textId="77777777" w:rsidR="00257024" w:rsidRDefault="00257024">
      <w:pPr>
        <w:pStyle w:val="Heading1"/>
        <w:ind w:left="1376" w:right="1809"/>
      </w:pPr>
    </w:p>
    <w:p w14:paraId="1F09BF14" w14:textId="77777777" w:rsidR="00257024" w:rsidRDefault="00257024">
      <w:pPr>
        <w:pStyle w:val="Heading1"/>
        <w:ind w:left="1376" w:right="1809"/>
      </w:pPr>
    </w:p>
    <w:p w14:paraId="53F42BEB" w14:textId="77777777" w:rsidR="00257024" w:rsidRDefault="00257024">
      <w:pPr>
        <w:pStyle w:val="Heading1"/>
        <w:ind w:left="1376" w:right="1809"/>
      </w:pPr>
    </w:p>
    <w:p w14:paraId="5945C56A" w14:textId="61EA7E79" w:rsidR="00257024" w:rsidRDefault="00257024">
      <w:pPr>
        <w:pStyle w:val="BodyText"/>
        <w:ind w:left="608"/>
        <w:rPr>
          <w:sz w:val="20"/>
        </w:rPr>
      </w:pPr>
    </w:p>
    <w:p w14:paraId="64B354B0" w14:textId="77777777" w:rsidR="00257024" w:rsidRDefault="00257024">
      <w:pPr>
        <w:rPr>
          <w:sz w:val="20"/>
        </w:rPr>
        <w:sectPr w:rsidR="00257024">
          <w:pgSz w:w="11910" w:h="16840"/>
          <w:pgMar w:top="1580" w:right="900" w:bottom="280" w:left="1340" w:header="720" w:footer="720" w:gutter="0"/>
          <w:cols w:space="720"/>
        </w:sectPr>
      </w:pPr>
    </w:p>
    <w:p w14:paraId="4EC4D454" w14:textId="77777777" w:rsidR="00257024" w:rsidRDefault="00000000">
      <w:pPr>
        <w:spacing w:before="2"/>
        <w:ind w:left="1373" w:right="1809"/>
        <w:jc w:val="center"/>
        <w:rPr>
          <w:b/>
          <w:sz w:val="40"/>
        </w:rPr>
      </w:pPr>
      <w:r>
        <w:rPr>
          <w:b/>
          <w:sz w:val="40"/>
        </w:rPr>
        <w:lastRenderedPageBreak/>
        <w:t>CONCULSION</w:t>
      </w:r>
    </w:p>
    <w:p w14:paraId="70128609" w14:textId="77777777" w:rsidR="00257024" w:rsidRDefault="00000000">
      <w:pPr>
        <w:pStyle w:val="BodyText"/>
        <w:spacing w:before="169" w:line="264" w:lineRule="auto"/>
        <w:ind w:left="100" w:right="538"/>
        <w:jc w:val="both"/>
      </w:pPr>
      <w:r>
        <w:t>In conclusion, the proposed system for food nutrient prediction using machine learning offers numerous benefits, such as accurate nutrient estimates, efficiency, convenience, and personalized nutrition insights. It has the potential to positively impact public health and support evidence-based decision-making in nutrition-related fields. However, it also faces challenges, including data quality, model complexity, interpretability, and privacy concerns.</w:t>
      </w:r>
    </w:p>
    <w:p w14:paraId="11ACFA36" w14:textId="77777777" w:rsidR="00257024" w:rsidRDefault="00257024">
      <w:pPr>
        <w:pStyle w:val="BodyText"/>
        <w:spacing w:before="169" w:line="264" w:lineRule="auto"/>
        <w:ind w:left="100" w:right="538"/>
        <w:jc w:val="both"/>
      </w:pPr>
    </w:p>
    <w:p w14:paraId="3407B5AC" w14:textId="77777777" w:rsidR="00257024" w:rsidRDefault="00000000">
      <w:pPr>
        <w:pStyle w:val="BodyText"/>
        <w:spacing w:before="169" w:line="264" w:lineRule="auto"/>
        <w:ind w:left="100" w:right="538"/>
        <w:jc w:val="both"/>
      </w:pPr>
      <w:r>
        <w:t>To leverage the system's advantages effectively and overcome its limitations, it is crucial to ensure high-quality and diverse data for training, involve domain experts for validation and interpretation, and implement transparent and explainable machine learning models. Addressing these challenges will enhance the system's reliability and foster trust among users, researchers, and health professionals.</w:t>
      </w:r>
    </w:p>
    <w:sectPr w:rsidR="00257024">
      <w:pgSz w:w="11910" w:h="16840"/>
      <w:pgMar w:top="1420" w:right="90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D86DD" w14:textId="77777777" w:rsidR="00AB12A8" w:rsidRDefault="00AB12A8">
      <w:r>
        <w:separator/>
      </w:r>
    </w:p>
  </w:endnote>
  <w:endnote w:type="continuationSeparator" w:id="0">
    <w:p w14:paraId="4ABE17BA" w14:textId="77777777" w:rsidR="00AB12A8" w:rsidRDefault="00AB1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586C9" w14:textId="77777777" w:rsidR="00AB12A8" w:rsidRDefault="00AB12A8">
      <w:r>
        <w:separator/>
      </w:r>
    </w:p>
  </w:footnote>
  <w:footnote w:type="continuationSeparator" w:id="0">
    <w:p w14:paraId="5FC87735" w14:textId="77777777" w:rsidR="00AB12A8" w:rsidRDefault="00AB12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doNotWrapTextWithPunct/>
    <w:doNotUseEastAsianBreakRules/>
    <w:useFELayout/>
    <w:doNotUseIndentAsNumberingTabStop/>
    <w:compatSetting w:name="compatibilityMode" w:uri="http://schemas.microsoft.com/office/word" w:val="14"/>
    <w:compatSetting w:name="useWord2013TrackBottomHyphenation" w:uri="http://schemas.microsoft.com/office/word" w:val="1"/>
  </w:compat>
  <w:rsids>
    <w:rsidRoot w:val="00257024"/>
    <w:rsid w:val="00257024"/>
    <w:rsid w:val="00411C4B"/>
    <w:rsid w:val="00AB12A8"/>
    <w:rsid w:val="2D5108E0"/>
    <w:rsid w:val="5F7330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F72B5"/>
  <w15:docId w15:val="{349A32D3-52FF-4A60-9319-05F175BEB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Calibri" w:eastAsia="Calibri" w:hAnsi="Calibri" w:cs="Calibri"/>
      <w:sz w:val="22"/>
      <w:szCs w:val="22"/>
    </w:rPr>
  </w:style>
  <w:style w:type="paragraph" w:styleId="Heading1">
    <w:name w:val="heading 1"/>
    <w:basedOn w:val="Normal"/>
    <w:next w:val="Normal"/>
    <w:uiPriority w:val="1"/>
    <w:qFormat/>
    <w:pPr>
      <w:ind w:left="690" w:right="1124"/>
      <w:jc w:val="center"/>
      <w:outlineLvl w:val="0"/>
    </w:pPr>
    <w:rPr>
      <w:b/>
      <w:bCs/>
      <w:sz w:val="40"/>
      <w:szCs w:val="40"/>
    </w:rPr>
  </w:style>
  <w:style w:type="paragraph" w:styleId="Heading2">
    <w:name w:val="heading 2"/>
    <w:basedOn w:val="Normal"/>
    <w:next w:val="Normal"/>
    <w:uiPriority w:val="1"/>
    <w:qFormat/>
    <w:pPr>
      <w:spacing w:before="2"/>
      <w:ind w:left="100"/>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Title">
    <w:name w:val="Title"/>
    <w:basedOn w:val="Normal"/>
    <w:uiPriority w:val="1"/>
    <w:qFormat/>
    <w:pPr>
      <w:spacing w:line="819" w:lineRule="exact"/>
      <w:ind w:left="685" w:right="1124"/>
      <w:jc w:val="center"/>
    </w:pPr>
    <w:rPr>
      <w:b/>
      <w:bCs/>
      <w:sz w:val="72"/>
      <w:szCs w:val="72"/>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100" w:hanging="315"/>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14</Pages>
  <Words>2383</Words>
  <Characters>13584</Characters>
  <Application>Microsoft Office Word</Application>
  <DocSecurity>0</DocSecurity>
  <Lines>113</Lines>
  <Paragraphs>31</Paragraphs>
  <ScaleCrop>false</ScaleCrop>
  <Company/>
  <LinksUpToDate>false</LinksUpToDate>
  <CharactersWithSpaces>15936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srivenkat chennu</dc:creator>
  <cp:lastModifiedBy>adharrshpasupuleti@gmail.com</cp:lastModifiedBy>
  <cp:revision>2</cp:revision>
  <dcterms:created xsi:type="dcterms:W3CDTF">2023-08-02T04:02:00Z</dcterms:created>
  <dcterms:modified xsi:type="dcterms:W3CDTF">2023-08-02T14:14:00Z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2023-07-31T00:00:00Z</vt:filetime>
  </property>
  <property fmtid="{D5CDD505-2E9C-101B-9397-08002B2CF9AE}" pid="3" name="Creator">
    <vt:lpwstr>Microsoft® Word 2016</vt:lpwstr>
  </property>
  <property fmtid="{D5CDD505-2E9C-101B-9397-08002B2CF9AE}" pid="4" name="LastSaved">
    <vt:filetime>2023-08-02T00:00:00Z</vt:filetime>
  </property>
  <property fmtid="{D5CDD505-2E9C-101B-9397-08002B2CF9AE}" pid="5" name="KSOProductBuildVer">
    <vt:lpwstr>1033-11.2.0.11219</vt:lpwstr>
  </property>
  <property fmtid="{D5CDD505-2E9C-101B-9397-08002B2CF9AE}" pid="6" name="ICV">
    <vt:lpwstr>6DE17E22F8824468B71D96528399BF9E</vt:lpwstr>
  </property>
</Properties>
</file>