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FC" w:rsidRDefault="00EE0824" w:rsidP="00FD305A">
      <w:pPr>
        <w:jc w:val="center"/>
        <w:rPr>
          <w:color w:val="FF0000"/>
          <w:sz w:val="36"/>
          <w:szCs w:val="36"/>
        </w:rPr>
      </w:pPr>
      <w:r w:rsidRPr="00EE0824">
        <w:rPr>
          <w:color w:val="FF0000"/>
          <w:sz w:val="44"/>
          <w:szCs w:val="44"/>
        </w:rPr>
        <w:t xml:space="preserve">Drug Recommendation System based on Sentiment Analysis of Drug Reviews using Machine Learning </w:t>
      </w:r>
      <w:r w:rsidR="00E96CFC" w:rsidRPr="00B53FDE">
        <w:rPr>
          <w:color w:val="FF0000"/>
          <w:sz w:val="36"/>
          <w:szCs w:val="36"/>
        </w:rPr>
        <w:t>ABSTRACT</w:t>
      </w:r>
    </w:p>
    <w:p w:rsidR="00FA20A8" w:rsidRPr="00022012" w:rsidRDefault="00FA20A8" w:rsidP="00022012">
      <w:pPr>
        <w:spacing w:line="360" w:lineRule="auto"/>
        <w:jc w:val="both"/>
        <w:rPr>
          <w:color w:val="FF0000"/>
          <w:sz w:val="28"/>
          <w:szCs w:val="28"/>
        </w:rPr>
      </w:pPr>
    </w:p>
    <w:p w:rsidR="00433847" w:rsidRPr="00F93BB4" w:rsidRDefault="0014404E" w:rsidP="00DC088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C0881">
        <w:rPr>
          <w:sz w:val="28"/>
          <w:szCs w:val="28"/>
        </w:rPr>
        <w:t>Since coronavirus has shown up, inaccessibility of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legitimate clinical resources is at its peak, like the shortage of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specialists and healthcare workers, lack of proper equipment and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medicines etc. The entire medical fraternity is in distress, which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results in numerous individual’s demise. Due to unavailability,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individuals started taking medication independently without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appropriate consultation, making the health condition worse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than usual. As of late, machine learning has been valuable in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numerous applications, and there is an increase in innovative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work for automation. This paper intends to present a drug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recommender system that can drastically reduce specialists heap.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In this research, we build a medicine recommendation system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that uses patient reviews to predict the sentiment using various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vectorization processes like Bow, TF-IDF,Word2Vec, and Manual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Feature Analysis, which can help recommend the top drug for a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given disease by different classification algorithms. The predicted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sentiments were evaluated by precision, recall, f1score, accuracy,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and AUC score. The results show that classifier LinearSVC using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TF-IDF vectorization outperforms all other models with 93%</w:t>
      </w:r>
      <w:r w:rsidR="00F93BB4">
        <w:rPr>
          <w:sz w:val="28"/>
          <w:szCs w:val="28"/>
        </w:rPr>
        <w:t xml:space="preserve"> </w:t>
      </w:r>
      <w:r w:rsidRPr="00DC0881">
        <w:rPr>
          <w:sz w:val="28"/>
          <w:szCs w:val="28"/>
        </w:rPr>
        <w:t>accuracy</w:t>
      </w:r>
      <w:r w:rsidR="00022012" w:rsidRPr="00DC0881">
        <w:rPr>
          <w:bCs/>
          <w:sz w:val="28"/>
          <w:szCs w:val="28"/>
        </w:rPr>
        <w:t>.</w:t>
      </w:r>
    </w:p>
    <w:p w:rsidR="00C329F3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BC52A2" w:rsidRDefault="00BC52A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0248" w:rsidRDefault="00EF0248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0248" w:rsidRDefault="00EF0248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0248" w:rsidRDefault="00EF0248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0248" w:rsidRDefault="00EF0248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EF0248" w:rsidRDefault="00EF0248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BC52A2" w:rsidRDefault="00BC52A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BC52A2" w:rsidRDefault="00BC52A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BC52A2" w:rsidRPr="006A138B" w:rsidRDefault="00BC52A2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073C9D" w:rsidRDefault="00CE448A" w:rsidP="00EC30C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C30CF">
        <w:rPr>
          <w:sz w:val="28"/>
          <w:szCs w:val="28"/>
        </w:rPr>
        <w:t>The study [9] presents GalenOWL, a semantic-empowered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online framework, to help specialists discover details on the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medications. The paper depicts a framework that suggests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drugs for a patient based on the patient’s infection, sensitivities,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and drug interactions. For empowering GalenOWL, clinical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data and terminology first converted to ontological terms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utilizing worldwide standards, such as ICD-10 and UNII, and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then correctly combined with the clinical information.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Leilei Sun [10] examined large scale treatment records to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locate the best treatment prescription for patients. The idea was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to use an efficient semantic clustering algorithm estimating the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similarities between treatment records. Likewise, the author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created a framework to assess the adequacy of the suggested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treatment. This structure can prescribe the best treatment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regimens to new patients as per their demographic locations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and medical complications. An Electronic Medical Record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(EMR) of patients gathered from numerous clinics for testing.</w:t>
      </w:r>
      <w:r w:rsidR="00073C9D">
        <w:rPr>
          <w:sz w:val="28"/>
          <w:szCs w:val="28"/>
        </w:rPr>
        <w:t xml:space="preserve"> </w:t>
      </w:r>
    </w:p>
    <w:p w:rsidR="00073C9D" w:rsidRDefault="00073C9D" w:rsidP="00EC30C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A01402" w:rsidRPr="00EC30CF" w:rsidRDefault="00CE448A" w:rsidP="00EC30C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C30CF">
        <w:rPr>
          <w:sz w:val="28"/>
          <w:szCs w:val="28"/>
        </w:rPr>
        <w:t>The result shows that this framework improves the cure rate.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In this research [11], multilingual sentiment analysis was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performed using Naive Bayes and Recurrent Neural Network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(RNN). Google translator API was used to convert multilingual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tweets into the English language. The results exhibit that RNN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with 95.34% outperformed Naive Bayes, 77.21%</w:t>
      </w:r>
      <w:r w:rsidR="00CA0A7D" w:rsidRPr="00EC30CF">
        <w:rPr>
          <w:sz w:val="28"/>
          <w:szCs w:val="28"/>
        </w:rPr>
        <w:t>.</w:t>
      </w:r>
    </w:p>
    <w:p w:rsidR="00CE448A" w:rsidRPr="00EC30CF" w:rsidRDefault="00CE448A" w:rsidP="00EC30C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E3B67" w:rsidRPr="00EC30CF" w:rsidRDefault="003E3B67" w:rsidP="00EC30C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C30CF">
        <w:rPr>
          <w:sz w:val="28"/>
          <w:szCs w:val="28"/>
        </w:rPr>
        <w:t>The study [12] is based on the fact that the recommended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drug should depend upon the patient’s capacity. For example, if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the patient’s immunity is low, at that point, reliable medicines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ought to be recommended. Proposed a risk level classification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method to identify the patient’s immunity. For example, in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excess of 60 risk factors, hypertension, liquor addiction, and so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forth have been adopted, which decide the patient’s capacity to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shield himself from infection. A web-based prototype system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lastRenderedPageBreak/>
        <w:t>was also created, which uses a decision support system that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helps doctors select first-line drugs.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Xiaohong Jiang et al. [13] examined three distinct algorithms,</w:t>
      </w:r>
    </w:p>
    <w:p w:rsidR="00073C9D" w:rsidRDefault="003E3B67" w:rsidP="00EC30C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C30CF">
        <w:rPr>
          <w:sz w:val="28"/>
          <w:szCs w:val="28"/>
        </w:rPr>
        <w:t>decision tree algorithm, support vector machine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(SVM), and backpropagation neural network on treatment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data. SVM was picked for the medication proposal module</w:t>
      </w:r>
      <w:r w:rsidR="00073C9D">
        <w:rPr>
          <w:sz w:val="28"/>
          <w:szCs w:val="28"/>
        </w:rPr>
        <w:t xml:space="preserve"> as </w:t>
      </w:r>
      <w:r w:rsidRPr="00EC30CF">
        <w:rPr>
          <w:sz w:val="28"/>
          <w:szCs w:val="28"/>
        </w:rPr>
        <w:t>it performed truly well in each of the three unique boundaries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- model exactness, model proficiency, model versatility.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Additionally, proposed the mistake check system to ensure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analysis, precision and administration quality.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 xml:space="preserve">Mohammad Mehedi </w:t>
      </w:r>
    </w:p>
    <w:p w:rsidR="00073C9D" w:rsidRDefault="00073C9D" w:rsidP="00EC30C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E3B67" w:rsidRPr="00EC30CF" w:rsidRDefault="003E3B67" w:rsidP="00EC30C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C30CF">
        <w:rPr>
          <w:sz w:val="28"/>
          <w:szCs w:val="28"/>
        </w:rPr>
        <w:t>Hassan et al. [14] developed a cloudassisted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drug proposal (CADRE). As per patients’ side effects,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CADRE can suggest drugs with top-N related prescriptions.</w:t>
      </w:r>
    </w:p>
    <w:p w:rsidR="00CE448A" w:rsidRPr="00EC30CF" w:rsidRDefault="003E3B67" w:rsidP="00EC30C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C30CF">
        <w:rPr>
          <w:sz w:val="28"/>
          <w:szCs w:val="28"/>
        </w:rPr>
        <w:t>This proposed framework was initially founded on collaborative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>filtering techniques in which the medications are initially</w:t>
      </w:r>
      <w:r w:rsidR="00073C9D">
        <w:rPr>
          <w:sz w:val="28"/>
          <w:szCs w:val="28"/>
        </w:rPr>
        <w:t xml:space="preserve"> </w:t>
      </w:r>
      <w:r w:rsidRPr="00EC30CF">
        <w:rPr>
          <w:sz w:val="28"/>
          <w:szCs w:val="28"/>
        </w:rPr>
        <w:t xml:space="preserve">bunched into clusters as indicated by the functional description </w:t>
      </w:r>
      <w:r w:rsidR="00E32265" w:rsidRPr="00EC30CF">
        <w:rPr>
          <w:sz w:val="28"/>
          <w:szCs w:val="28"/>
        </w:rPr>
        <w:t>data. However, after considering its weaknesses like computationally</w:t>
      </w:r>
      <w:r w:rsidR="00073C9D">
        <w:rPr>
          <w:sz w:val="28"/>
          <w:szCs w:val="28"/>
        </w:rPr>
        <w:t xml:space="preserve"> </w:t>
      </w:r>
      <w:r w:rsidR="00E32265" w:rsidRPr="00EC30CF">
        <w:rPr>
          <w:sz w:val="28"/>
          <w:szCs w:val="28"/>
        </w:rPr>
        <w:t>costly, cold start, and information sparsity, the</w:t>
      </w:r>
      <w:r w:rsidR="00073C9D">
        <w:rPr>
          <w:sz w:val="28"/>
          <w:szCs w:val="28"/>
        </w:rPr>
        <w:t xml:space="preserve"> </w:t>
      </w:r>
      <w:r w:rsidR="00E32265" w:rsidRPr="00EC30CF">
        <w:rPr>
          <w:sz w:val="28"/>
          <w:szCs w:val="28"/>
        </w:rPr>
        <w:t>model is shifted to a cloud-helped approach using tensor</w:t>
      </w:r>
      <w:r w:rsidR="00073C9D">
        <w:rPr>
          <w:sz w:val="28"/>
          <w:szCs w:val="28"/>
        </w:rPr>
        <w:t xml:space="preserve"> </w:t>
      </w:r>
      <w:r w:rsidR="00E32265" w:rsidRPr="00EC30CF">
        <w:rPr>
          <w:sz w:val="28"/>
          <w:szCs w:val="28"/>
        </w:rPr>
        <w:t>decomposition for advancing the quality of experience of</w:t>
      </w:r>
      <w:r w:rsidR="00073C9D">
        <w:rPr>
          <w:sz w:val="28"/>
          <w:szCs w:val="28"/>
        </w:rPr>
        <w:t xml:space="preserve"> </w:t>
      </w:r>
      <w:r w:rsidR="00E32265" w:rsidRPr="00EC30CF">
        <w:rPr>
          <w:sz w:val="28"/>
          <w:szCs w:val="28"/>
        </w:rPr>
        <w:t>medication suggestion.</w:t>
      </w:r>
    </w:p>
    <w:p w:rsidR="00F1001B" w:rsidRPr="0007312F" w:rsidRDefault="009179AB" w:rsidP="00CE6AA3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584D5D" w:rsidRDefault="006B3D47" w:rsidP="009B1E5B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2E40BD" w:rsidRPr="00172ABB">
        <w:rPr>
          <w:sz w:val="28"/>
          <w:szCs w:val="28"/>
        </w:rPr>
        <w:t xml:space="preserve">the </w:t>
      </w:r>
      <w:r w:rsidR="00B7624A" w:rsidRPr="00172ABB">
        <w:rPr>
          <w:sz w:val="28"/>
          <w:szCs w:val="28"/>
        </w:rPr>
        <w:t>system</w:t>
      </w:r>
      <w:r w:rsidR="00584D5D">
        <w:rPr>
          <w:sz w:val="28"/>
          <w:szCs w:val="28"/>
        </w:rPr>
        <w:t xml:space="preserve"> </w:t>
      </w:r>
      <w:r w:rsidR="00584D5D" w:rsidRPr="00584D5D">
        <w:rPr>
          <w:sz w:val="28"/>
          <w:szCs w:val="28"/>
        </w:rPr>
        <w:t xml:space="preserve">did not </w:t>
      </w:r>
      <w:r w:rsidR="00E66D12">
        <w:rPr>
          <w:sz w:val="28"/>
          <w:szCs w:val="28"/>
        </w:rPr>
        <w:t xml:space="preserve">implement </w:t>
      </w:r>
      <w:r w:rsidR="009E6626">
        <w:rPr>
          <w:sz w:val="28"/>
          <w:szCs w:val="28"/>
        </w:rPr>
        <w:t>an exact sentiment analysis for large data sets</w:t>
      </w:r>
      <w:r w:rsidR="00584D5D" w:rsidRPr="00584D5D">
        <w:rPr>
          <w:sz w:val="28"/>
          <w:szCs w:val="28"/>
        </w:rPr>
        <w:t>.</w:t>
      </w:r>
    </w:p>
    <w:p w:rsidR="00462617" w:rsidRPr="009A14BF" w:rsidRDefault="00CC54D7" w:rsidP="009A14BF">
      <w:pPr>
        <w:pStyle w:val="ListParagraph"/>
        <w:numPr>
          <w:ilvl w:val="1"/>
          <w:numId w:val="1"/>
        </w:numPr>
        <w:spacing w:before="19"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</w:t>
      </w:r>
      <w:r w:rsidR="00C44A81">
        <w:rPr>
          <w:sz w:val="28"/>
          <w:szCs w:val="28"/>
        </w:rPr>
        <w:t xml:space="preserve"> </w:t>
      </w:r>
      <w:r w:rsidR="00AD7350">
        <w:rPr>
          <w:sz w:val="28"/>
          <w:szCs w:val="28"/>
        </w:rPr>
        <w:t xml:space="preserve">lack </w:t>
      </w:r>
      <w:r w:rsidR="002F089D">
        <w:rPr>
          <w:sz w:val="28"/>
          <w:szCs w:val="28"/>
        </w:rPr>
        <w:t xml:space="preserve">Data Classification and Data </w:t>
      </w:r>
      <w:r w:rsidR="00B51B7F">
        <w:rPr>
          <w:sz w:val="28"/>
          <w:szCs w:val="28"/>
        </w:rPr>
        <w:t>Fragmentation</w:t>
      </w:r>
      <w:r w:rsidR="002F089D">
        <w:rPr>
          <w:sz w:val="28"/>
          <w:szCs w:val="28"/>
        </w:rPr>
        <w:t xml:space="preserve"> technique</w:t>
      </w:r>
      <w:r w:rsidR="00B3655C" w:rsidRPr="009A14BF">
        <w:rPr>
          <w:rFonts w:ascii="TimesNewRoman" w:hAnsi="TimesNewRoman" w:cs="TimesNewRoman"/>
          <w:sz w:val="28"/>
          <w:szCs w:val="28"/>
        </w:rPr>
        <w:t>.</w:t>
      </w: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F60319" w:rsidRDefault="00F60319" w:rsidP="00B26C0B">
      <w:pPr>
        <w:spacing w:before="71"/>
        <w:ind w:right="7087"/>
        <w:jc w:val="both"/>
        <w:rPr>
          <w:b/>
          <w:sz w:val="24"/>
          <w:szCs w:val="24"/>
        </w:rPr>
      </w:pPr>
    </w:p>
    <w:p w:rsidR="00521D4E" w:rsidRPr="00216A5E" w:rsidRDefault="00521D4E" w:rsidP="00216A5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16A5E">
        <w:rPr>
          <w:sz w:val="28"/>
          <w:szCs w:val="28"/>
        </w:rPr>
        <w:t>A recommender framework is a customary system that</w:t>
      </w:r>
      <w:r w:rsidR="00216A5E">
        <w:rPr>
          <w:sz w:val="28"/>
          <w:szCs w:val="28"/>
        </w:rPr>
        <w:t xml:space="preserve"> </w:t>
      </w:r>
      <w:r w:rsidRPr="00216A5E">
        <w:rPr>
          <w:sz w:val="28"/>
          <w:szCs w:val="28"/>
        </w:rPr>
        <w:t>proposes an item to the user, dependent on their advantage and</w:t>
      </w:r>
      <w:r w:rsidR="00216A5E">
        <w:rPr>
          <w:sz w:val="28"/>
          <w:szCs w:val="28"/>
        </w:rPr>
        <w:t xml:space="preserve"> </w:t>
      </w:r>
      <w:r w:rsidRPr="00216A5E">
        <w:rPr>
          <w:sz w:val="28"/>
          <w:szCs w:val="28"/>
        </w:rPr>
        <w:t>necessity. These frameworks employ the customers’ surveys to</w:t>
      </w:r>
      <w:r w:rsidR="00216A5E">
        <w:rPr>
          <w:sz w:val="28"/>
          <w:szCs w:val="28"/>
        </w:rPr>
        <w:t xml:space="preserve"> </w:t>
      </w:r>
      <w:r w:rsidRPr="00216A5E">
        <w:rPr>
          <w:sz w:val="28"/>
          <w:szCs w:val="28"/>
        </w:rPr>
        <w:t>break down their sentiment and suggest a recommendation for</w:t>
      </w:r>
      <w:r w:rsidR="00216A5E">
        <w:rPr>
          <w:sz w:val="28"/>
          <w:szCs w:val="28"/>
        </w:rPr>
        <w:t xml:space="preserve"> </w:t>
      </w:r>
      <w:r w:rsidRPr="00216A5E">
        <w:rPr>
          <w:sz w:val="28"/>
          <w:szCs w:val="28"/>
        </w:rPr>
        <w:t>their exact need. In the drug recommender system, medicine is</w:t>
      </w:r>
      <w:r w:rsidR="00216A5E">
        <w:rPr>
          <w:sz w:val="28"/>
          <w:szCs w:val="28"/>
        </w:rPr>
        <w:t xml:space="preserve"> </w:t>
      </w:r>
      <w:r w:rsidRPr="00216A5E">
        <w:rPr>
          <w:sz w:val="28"/>
          <w:szCs w:val="28"/>
        </w:rPr>
        <w:t>offered on a specific condition dependent on patient reviews</w:t>
      </w:r>
      <w:r w:rsidR="00216A5E">
        <w:rPr>
          <w:sz w:val="28"/>
          <w:szCs w:val="28"/>
        </w:rPr>
        <w:t xml:space="preserve"> </w:t>
      </w:r>
      <w:r w:rsidRPr="00216A5E">
        <w:rPr>
          <w:sz w:val="28"/>
          <w:szCs w:val="28"/>
        </w:rPr>
        <w:t>using sentiment analysis and feature engineering. Sentiment</w:t>
      </w:r>
      <w:r w:rsidR="00216A5E">
        <w:rPr>
          <w:sz w:val="28"/>
          <w:szCs w:val="28"/>
        </w:rPr>
        <w:t xml:space="preserve"> </w:t>
      </w:r>
      <w:r w:rsidRPr="00216A5E">
        <w:rPr>
          <w:sz w:val="28"/>
          <w:szCs w:val="28"/>
        </w:rPr>
        <w:t>analysis is a progression of strategies, methods, and tools for</w:t>
      </w:r>
    </w:p>
    <w:p w:rsidR="0065106C" w:rsidRPr="00216A5E" w:rsidRDefault="00521D4E" w:rsidP="00216A5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16A5E">
        <w:rPr>
          <w:sz w:val="28"/>
          <w:szCs w:val="28"/>
        </w:rPr>
        <w:lastRenderedPageBreak/>
        <w:t>distinguishing and extracting emotional data, such as opinion</w:t>
      </w:r>
      <w:r w:rsidR="00216A5E">
        <w:rPr>
          <w:sz w:val="28"/>
          <w:szCs w:val="28"/>
        </w:rPr>
        <w:t xml:space="preserve"> </w:t>
      </w:r>
      <w:r w:rsidRPr="00216A5E">
        <w:rPr>
          <w:sz w:val="28"/>
          <w:szCs w:val="28"/>
        </w:rPr>
        <w:t>and attitudes, from language [7]. On the other hand, Featuring</w:t>
      </w:r>
      <w:r w:rsidR="00216A5E">
        <w:rPr>
          <w:sz w:val="28"/>
          <w:szCs w:val="28"/>
        </w:rPr>
        <w:t xml:space="preserve"> </w:t>
      </w:r>
      <w:r w:rsidRPr="00216A5E">
        <w:rPr>
          <w:sz w:val="28"/>
          <w:szCs w:val="28"/>
        </w:rPr>
        <w:t>engineering is the process of making more features from the</w:t>
      </w:r>
      <w:r w:rsidR="00216A5E">
        <w:rPr>
          <w:sz w:val="28"/>
          <w:szCs w:val="28"/>
        </w:rPr>
        <w:t xml:space="preserve"> </w:t>
      </w:r>
      <w:r w:rsidRPr="00216A5E">
        <w:rPr>
          <w:sz w:val="28"/>
          <w:szCs w:val="28"/>
        </w:rPr>
        <w:t>existing ones; it improves the performance of models</w:t>
      </w:r>
      <w:r w:rsidR="00280302" w:rsidRPr="00216A5E">
        <w:rPr>
          <w:sz w:val="28"/>
          <w:szCs w:val="28"/>
        </w:rPr>
        <w:t>.</w:t>
      </w:r>
    </w:p>
    <w:p w:rsidR="00C404F1" w:rsidRPr="00EE1B9E" w:rsidRDefault="004D2551" w:rsidP="00EE1B9E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91897" w:rsidRPr="00160B88" w:rsidRDefault="001C6F78" w:rsidP="00160B88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1C6F78">
        <w:rPr>
          <w:color w:val="000000" w:themeColor="text1"/>
          <w:spacing w:val="-3"/>
          <w:sz w:val="28"/>
          <w:szCs w:val="28"/>
        </w:rPr>
        <w:t>T</w:t>
      </w:r>
      <w:r>
        <w:rPr>
          <w:color w:val="000000" w:themeColor="text1"/>
          <w:spacing w:val="-3"/>
          <w:sz w:val="28"/>
          <w:szCs w:val="28"/>
        </w:rPr>
        <w:t>h</w:t>
      </w:r>
      <w:r w:rsidRPr="001C6F78">
        <w:rPr>
          <w:color w:val="000000" w:themeColor="text1"/>
          <w:spacing w:val="-3"/>
          <w:sz w:val="28"/>
          <w:szCs w:val="28"/>
        </w:rPr>
        <w:t xml:space="preserve">e system is more effective since it </w:t>
      </w:r>
      <w:r w:rsidR="00C044C4">
        <w:rPr>
          <w:color w:val="000000" w:themeColor="text1"/>
          <w:spacing w:val="-3"/>
          <w:sz w:val="28"/>
          <w:szCs w:val="28"/>
        </w:rPr>
        <w:t xml:space="preserve">presents </w:t>
      </w:r>
      <w:r w:rsidR="003C5E70">
        <w:rPr>
          <w:color w:val="000000" w:themeColor="text1"/>
          <w:spacing w:val="-3"/>
          <w:sz w:val="28"/>
          <w:szCs w:val="28"/>
        </w:rPr>
        <w:t>t</w:t>
      </w:r>
      <w:r w:rsidR="00306435" w:rsidRPr="00306435">
        <w:rPr>
          <w:color w:val="000000" w:themeColor="text1"/>
          <w:spacing w:val="-3"/>
          <w:sz w:val="28"/>
          <w:szCs w:val="28"/>
        </w:rPr>
        <w:t xml:space="preserve">he proposed </w:t>
      </w:r>
      <w:r w:rsidR="00251990" w:rsidRPr="00251990">
        <w:rPr>
          <w:color w:val="000000" w:themeColor="text1"/>
          <w:spacing w:val="-3"/>
          <w:sz w:val="28"/>
          <w:szCs w:val="28"/>
        </w:rPr>
        <w:t>algorithm used in natural</w:t>
      </w:r>
      <w:r w:rsidR="00160B88">
        <w:rPr>
          <w:color w:val="000000" w:themeColor="text1"/>
          <w:spacing w:val="-3"/>
          <w:sz w:val="28"/>
          <w:szCs w:val="28"/>
        </w:rPr>
        <w:t xml:space="preserve"> </w:t>
      </w:r>
      <w:r w:rsidR="00251990" w:rsidRPr="00160B88">
        <w:rPr>
          <w:color w:val="000000" w:themeColor="text1"/>
          <w:spacing w:val="-3"/>
          <w:sz w:val="28"/>
          <w:szCs w:val="28"/>
        </w:rPr>
        <w:t>language processing responsible for counting the number of</w:t>
      </w:r>
      <w:r w:rsidR="00160B88">
        <w:rPr>
          <w:color w:val="000000" w:themeColor="text1"/>
          <w:spacing w:val="-3"/>
          <w:sz w:val="28"/>
          <w:szCs w:val="28"/>
        </w:rPr>
        <w:t xml:space="preserve"> </w:t>
      </w:r>
      <w:r w:rsidR="00251990" w:rsidRPr="00160B88">
        <w:rPr>
          <w:color w:val="000000" w:themeColor="text1"/>
          <w:spacing w:val="-3"/>
          <w:sz w:val="28"/>
          <w:szCs w:val="28"/>
        </w:rPr>
        <w:t>times of all the tokens in review or document.</w:t>
      </w:r>
      <w:r w:rsidR="002167FD" w:rsidRPr="00160B88">
        <w:rPr>
          <w:color w:val="000000" w:themeColor="text1"/>
          <w:spacing w:val="-3"/>
          <w:sz w:val="28"/>
          <w:szCs w:val="28"/>
        </w:rPr>
        <w:t>.</w:t>
      </w:r>
    </w:p>
    <w:p w:rsidR="00C91897" w:rsidRPr="00805810" w:rsidRDefault="00EF47D2" w:rsidP="009B1E5B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>
        <w:rPr>
          <w:color w:val="000000" w:themeColor="text1"/>
          <w:spacing w:val="-3"/>
          <w:sz w:val="28"/>
          <w:szCs w:val="28"/>
        </w:rPr>
        <w:t xml:space="preserve">The system </w:t>
      </w:r>
      <w:r w:rsidR="00EF3692">
        <w:rPr>
          <w:color w:val="000000" w:themeColor="text1"/>
          <w:spacing w:val="-3"/>
          <w:sz w:val="28"/>
          <w:szCs w:val="28"/>
        </w:rPr>
        <w:t xml:space="preserve">has </w:t>
      </w:r>
      <w:r w:rsidR="00E06A15">
        <w:rPr>
          <w:color w:val="000000" w:themeColor="text1"/>
          <w:spacing w:val="-3"/>
          <w:sz w:val="28"/>
          <w:szCs w:val="28"/>
        </w:rPr>
        <w:t>exact sentiment analysis prediction techniques</w:t>
      </w:r>
      <w:r w:rsidR="001D58DE">
        <w:rPr>
          <w:color w:val="000000" w:themeColor="text1"/>
          <w:spacing w:val="-3"/>
          <w:sz w:val="28"/>
          <w:szCs w:val="28"/>
        </w:rPr>
        <w:t xml:space="preserve"> for </w:t>
      </w:r>
      <w:r w:rsidR="001D58DE" w:rsidRPr="001D58DE">
        <w:rPr>
          <w:color w:val="000000" w:themeColor="text1"/>
          <w:spacing w:val="-3"/>
          <w:sz w:val="28"/>
          <w:szCs w:val="28"/>
        </w:rPr>
        <w:t xml:space="preserve">Data Cleaning and </w:t>
      </w:r>
      <w:r w:rsidR="00E06A15" w:rsidRPr="001D58DE">
        <w:rPr>
          <w:color w:val="000000" w:themeColor="text1"/>
          <w:spacing w:val="-3"/>
          <w:sz w:val="28"/>
          <w:szCs w:val="28"/>
        </w:rPr>
        <w:t>Visualization</w:t>
      </w:r>
      <w:r w:rsidR="007C2F12" w:rsidRPr="00805810">
        <w:rPr>
          <w:color w:val="000000" w:themeColor="text1"/>
          <w:spacing w:val="-3"/>
          <w:sz w:val="28"/>
          <w:szCs w:val="28"/>
        </w:rPr>
        <w:t>.</w:t>
      </w:r>
    </w:p>
    <w:p w:rsidR="00FA4CD6" w:rsidRDefault="00FA4CD6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848" w:rsidRDefault="00B74848" w:rsidP="00E96CFC">
      <w:r>
        <w:separator/>
      </w:r>
    </w:p>
  </w:endnote>
  <w:endnote w:type="continuationSeparator" w:id="1">
    <w:p w:rsidR="00B74848" w:rsidRDefault="00B74848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848" w:rsidRDefault="00B74848" w:rsidP="00E96CFC">
      <w:r>
        <w:separator/>
      </w:r>
    </w:p>
  </w:footnote>
  <w:footnote w:type="continuationSeparator" w:id="1">
    <w:p w:rsidR="00B74848" w:rsidRDefault="00B74848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F0EED"/>
    <w:multiLevelType w:val="hybridMultilevel"/>
    <w:tmpl w:val="B7E66A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A141C"/>
    <w:multiLevelType w:val="hybridMultilevel"/>
    <w:tmpl w:val="4440E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1C1D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012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00BF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56A85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3C9D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20D1"/>
    <w:rsid w:val="000A3E50"/>
    <w:rsid w:val="000A779C"/>
    <w:rsid w:val="000B07FB"/>
    <w:rsid w:val="000B0DE9"/>
    <w:rsid w:val="000B0F09"/>
    <w:rsid w:val="000B2551"/>
    <w:rsid w:val="000B2A9D"/>
    <w:rsid w:val="000B331B"/>
    <w:rsid w:val="000B5B2A"/>
    <w:rsid w:val="000B660C"/>
    <w:rsid w:val="000B6F7D"/>
    <w:rsid w:val="000B7705"/>
    <w:rsid w:val="000B7806"/>
    <w:rsid w:val="000B7F98"/>
    <w:rsid w:val="000C0A72"/>
    <w:rsid w:val="000C1459"/>
    <w:rsid w:val="000C155B"/>
    <w:rsid w:val="000C2587"/>
    <w:rsid w:val="000C2FFA"/>
    <w:rsid w:val="000C49E8"/>
    <w:rsid w:val="000C4D1E"/>
    <w:rsid w:val="000C5E46"/>
    <w:rsid w:val="000C735B"/>
    <w:rsid w:val="000C76B4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28F3"/>
    <w:rsid w:val="000F777E"/>
    <w:rsid w:val="00101E70"/>
    <w:rsid w:val="00104E1C"/>
    <w:rsid w:val="0010512C"/>
    <w:rsid w:val="00105AE8"/>
    <w:rsid w:val="00105B45"/>
    <w:rsid w:val="00106FE3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600"/>
    <w:rsid w:val="0014404E"/>
    <w:rsid w:val="00145473"/>
    <w:rsid w:val="00146CD5"/>
    <w:rsid w:val="00152BA5"/>
    <w:rsid w:val="001535AD"/>
    <w:rsid w:val="0015380D"/>
    <w:rsid w:val="00154546"/>
    <w:rsid w:val="0015566E"/>
    <w:rsid w:val="00155DE7"/>
    <w:rsid w:val="001560BA"/>
    <w:rsid w:val="00156EE2"/>
    <w:rsid w:val="00160AFD"/>
    <w:rsid w:val="00160B88"/>
    <w:rsid w:val="00160C39"/>
    <w:rsid w:val="001613A0"/>
    <w:rsid w:val="0016288A"/>
    <w:rsid w:val="00163301"/>
    <w:rsid w:val="00163589"/>
    <w:rsid w:val="001636E6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58DE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28E"/>
    <w:rsid w:val="0020278A"/>
    <w:rsid w:val="0020282A"/>
    <w:rsid w:val="00203AF4"/>
    <w:rsid w:val="0020445D"/>
    <w:rsid w:val="002110C5"/>
    <w:rsid w:val="002114D7"/>
    <w:rsid w:val="00213241"/>
    <w:rsid w:val="0021480B"/>
    <w:rsid w:val="002167FD"/>
    <w:rsid w:val="00216A5E"/>
    <w:rsid w:val="00220682"/>
    <w:rsid w:val="00220A43"/>
    <w:rsid w:val="002225B3"/>
    <w:rsid w:val="00224BB3"/>
    <w:rsid w:val="00224D87"/>
    <w:rsid w:val="0022536F"/>
    <w:rsid w:val="00226B7E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1990"/>
    <w:rsid w:val="00253522"/>
    <w:rsid w:val="00253A94"/>
    <w:rsid w:val="0025445D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302"/>
    <w:rsid w:val="00280C7B"/>
    <w:rsid w:val="002849AC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659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2675"/>
    <w:rsid w:val="002C30EB"/>
    <w:rsid w:val="002C4CC3"/>
    <w:rsid w:val="002C549E"/>
    <w:rsid w:val="002D2D07"/>
    <w:rsid w:val="002D33C1"/>
    <w:rsid w:val="002D39A1"/>
    <w:rsid w:val="002D49E7"/>
    <w:rsid w:val="002D4FF3"/>
    <w:rsid w:val="002E163F"/>
    <w:rsid w:val="002E2732"/>
    <w:rsid w:val="002E2FEB"/>
    <w:rsid w:val="002E40BD"/>
    <w:rsid w:val="002E605E"/>
    <w:rsid w:val="002E6139"/>
    <w:rsid w:val="002E6495"/>
    <w:rsid w:val="002E67FB"/>
    <w:rsid w:val="002E7DB1"/>
    <w:rsid w:val="002F089D"/>
    <w:rsid w:val="002F2524"/>
    <w:rsid w:val="002F79E3"/>
    <w:rsid w:val="00300089"/>
    <w:rsid w:val="00302FA0"/>
    <w:rsid w:val="003032BD"/>
    <w:rsid w:val="00305B75"/>
    <w:rsid w:val="0030643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2C20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5E70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3B67"/>
    <w:rsid w:val="003E4670"/>
    <w:rsid w:val="003E5C8C"/>
    <w:rsid w:val="003E5E57"/>
    <w:rsid w:val="003E7869"/>
    <w:rsid w:val="003F37E0"/>
    <w:rsid w:val="003F4DCF"/>
    <w:rsid w:val="00401B03"/>
    <w:rsid w:val="00401F82"/>
    <w:rsid w:val="0040270E"/>
    <w:rsid w:val="004049FB"/>
    <w:rsid w:val="004117B7"/>
    <w:rsid w:val="00411927"/>
    <w:rsid w:val="0041289D"/>
    <w:rsid w:val="004140D7"/>
    <w:rsid w:val="004142A8"/>
    <w:rsid w:val="00414C21"/>
    <w:rsid w:val="00414EFF"/>
    <w:rsid w:val="0041613F"/>
    <w:rsid w:val="00416C07"/>
    <w:rsid w:val="0042249E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1FB8"/>
    <w:rsid w:val="004421F4"/>
    <w:rsid w:val="0044294E"/>
    <w:rsid w:val="0044515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5516"/>
    <w:rsid w:val="004673B7"/>
    <w:rsid w:val="00467EAE"/>
    <w:rsid w:val="004702A8"/>
    <w:rsid w:val="0047068D"/>
    <w:rsid w:val="00471572"/>
    <w:rsid w:val="00471DA2"/>
    <w:rsid w:val="004725C9"/>
    <w:rsid w:val="00474259"/>
    <w:rsid w:val="00490199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228"/>
    <w:rsid w:val="004B358F"/>
    <w:rsid w:val="004B35DF"/>
    <w:rsid w:val="004B4BB0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1D4E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0C21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037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4F20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2135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468EA"/>
    <w:rsid w:val="007511CA"/>
    <w:rsid w:val="007517FA"/>
    <w:rsid w:val="007525D5"/>
    <w:rsid w:val="00752C1E"/>
    <w:rsid w:val="007541C3"/>
    <w:rsid w:val="007558A0"/>
    <w:rsid w:val="00756343"/>
    <w:rsid w:val="00757AD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D10"/>
    <w:rsid w:val="007B172D"/>
    <w:rsid w:val="007B1901"/>
    <w:rsid w:val="007B1AFE"/>
    <w:rsid w:val="007B1F68"/>
    <w:rsid w:val="007B23BB"/>
    <w:rsid w:val="007B35AE"/>
    <w:rsid w:val="007B468E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10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3519"/>
    <w:rsid w:val="008441DB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0161"/>
    <w:rsid w:val="008614F8"/>
    <w:rsid w:val="00862597"/>
    <w:rsid w:val="00863821"/>
    <w:rsid w:val="00864425"/>
    <w:rsid w:val="00864CA2"/>
    <w:rsid w:val="00865078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1981"/>
    <w:rsid w:val="008821B9"/>
    <w:rsid w:val="008826DB"/>
    <w:rsid w:val="008842E7"/>
    <w:rsid w:val="00884F96"/>
    <w:rsid w:val="00885052"/>
    <w:rsid w:val="008854AD"/>
    <w:rsid w:val="008859B2"/>
    <w:rsid w:val="0088652B"/>
    <w:rsid w:val="00886D2C"/>
    <w:rsid w:val="00887B1D"/>
    <w:rsid w:val="00887DF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2DD7"/>
    <w:rsid w:val="008B31DA"/>
    <w:rsid w:val="008B4BA2"/>
    <w:rsid w:val="008B5AE9"/>
    <w:rsid w:val="008C0ED4"/>
    <w:rsid w:val="008C346D"/>
    <w:rsid w:val="008C5237"/>
    <w:rsid w:val="008C593B"/>
    <w:rsid w:val="008C5C15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14BF"/>
    <w:rsid w:val="009A2672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6219"/>
    <w:rsid w:val="009B7A9F"/>
    <w:rsid w:val="009C0BF2"/>
    <w:rsid w:val="009C10B0"/>
    <w:rsid w:val="009C230E"/>
    <w:rsid w:val="009C2A8D"/>
    <w:rsid w:val="009C3CF6"/>
    <w:rsid w:val="009C4030"/>
    <w:rsid w:val="009C4542"/>
    <w:rsid w:val="009C4DF9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E6626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1402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B"/>
    <w:rsid w:val="00A1478F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16A9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2535"/>
    <w:rsid w:val="00A630A6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83CF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5033"/>
    <w:rsid w:val="00B1678F"/>
    <w:rsid w:val="00B16964"/>
    <w:rsid w:val="00B16D2A"/>
    <w:rsid w:val="00B16F93"/>
    <w:rsid w:val="00B17542"/>
    <w:rsid w:val="00B1786B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6E5B"/>
    <w:rsid w:val="00B3782C"/>
    <w:rsid w:val="00B4100B"/>
    <w:rsid w:val="00B41D9E"/>
    <w:rsid w:val="00B4675E"/>
    <w:rsid w:val="00B46E12"/>
    <w:rsid w:val="00B475A4"/>
    <w:rsid w:val="00B508D8"/>
    <w:rsid w:val="00B51288"/>
    <w:rsid w:val="00B51B7F"/>
    <w:rsid w:val="00B51EDA"/>
    <w:rsid w:val="00B524EE"/>
    <w:rsid w:val="00B52620"/>
    <w:rsid w:val="00B52B0E"/>
    <w:rsid w:val="00B53FDE"/>
    <w:rsid w:val="00B55C00"/>
    <w:rsid w:val="00B57BAB"/>
    <w:rsid w:val="00B611B4"/>
    <w:rsid w:val="00B614D1"/>
    <w:rsid w:val="00B62BA5"/>
    <w:rsid w:val="00B6525D"/>
    <w:rsid w:val="00B70136"/>
    <w:rsid w:val="00B708AA"/>
    <w:rsid w:val="00B70E7A"/>
    <w:rsid w:val="00B71E73"/>
    <w:rsid w:val="00B7203E"/>
    <w:rsid w:val="00B72822"/>
    <w:rsid w:val="00B7391B"/>
    <w:rsid w:val="00B74848"/>
    <w:rsid w:val="00B74BDD"/>
    <w:rsid w:val="00B76064"/>
    <w:rsid w:val="00B7624A"/>
    <w:rsid w:val="00B76317"/>
    <w:rsid w:val="00B77CB2"/>
    <w:rsid w:val="00B8092E"/>
    <w:rsid w:val="00B80A8D"/>
    <w:rsid w:val="00B80DA3"/>
    <w:rsid w:val="00B81ACC"/>
    <w:rsid w:val="00B81D2E"/>
    <w:rsid w:val="00B82409"/>
    <w:rsid w:val="00B8300F"/>
    <w:rsid w:val="00B85CD4"/>
    <w:rsid w:val="00B86A62"/>
    <w:rsid w:val="00B9089B"/>
    <w:rsid w:val="00B911C1"/>
    <w:rsid w:val="00B91689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393E"/>
    <w:rsid w:val="00BB457D"/>
    <w:rsid w:val="00BB47C7"/>
    <w:rsid w:val="00BB6625"/>
    <w:rsid w:val="00BB6F73"/>
    <w:rsid w:val="00BC0F30"/>
    <w:rsid w:val="00BC2610"/>
    <w:rsid w:val="00BC52A2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4C4"/>
    <w:rsid w:val="00C04CE9"/>
    <w:rsid w:val="00C05657"/>
    <w:rsid w:val="00C1038D"/>
    <w:rsid w:val="00C13FF0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4ABC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87B3F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A7F67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448A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38D0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4EF2"/>
    <w:rsid w:val="00D5648C"/>
    <w:rsid w:val="00D60CB9"/>
    <w:rsid w:val="00D620B1"/>
    <w:rsid w:val="00D62F54"/>
    <w:rsid w:val="00D6397C"/>
    <w:rsid w:val="00D657EE"/>
    <w:rsid w:val="00D664E4"/>
    <w:rsid w:val="00D676C1"/>
    <w:rsid w:val="00D73068"/>
    <w:rsid w:val="00D73F14"/>
    <w:rsid w:val="00D7529A"/>
    <w:rsid w:val="00D76DBF"/>
    <w:rsid w:val="00D7780E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246"/>
    <w:rsid w:val="00DA2B8B"/>
    <w:rsid w:val="00DA3636"/>
    <w:rsid w:val="00DA497F"/>
    <w:rsid w:val="00DA725B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881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6BF5"/>
    <w:rsid w:val="00DD7456"/>
    <w:rsid w:val="00DE0381"/>
    <w:rsid w:val="00DE0533"/>
    <w:rsid w:val="00DE11EA"/>
    <w:rsid w:val="00DE21E7"/>
    <w:rsid w:val="00DE2AF3"/>
    <w:rsid w:val="00DE39BC"/>
    <w:rsid w:val="00DE4BCA"/>
    <w:rsid w:val="00DE7058"/>
    <w:rsid w:val="00DE7D51"/>
    <w:rsid w:val="00DF0364"/>
    <w:rsid w:val="00DF4157"/>
    <w:rsid w:val="00DF4A65"/>
    <w:rsid w:val="00DF6F2F"/>
    <w:rsid w:val="00DF75FA"/>
    <w:rsid w:val="00E06A15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56D7"/>
    <w:rsid w:val="00E26E03"/>
    <w:rsid w:val="00E27AF1"/>
    <w:rsid w:val="00E31BC9"/>
    <w:rsid w:val="00E32265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418D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6D12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A792D"/>
    <w:rsid w:val="00EB1AFD"/>
    <w:rsid w:val="00EB2296"/>
    <w:rsid w:val="00EB2C8A"/>
    <w:rsid w:val="00EB4072"/>
    <w:rsid w:val="00EB5305"/>
    <w:rsid w:val="00EB5B7C"/>
    <w:rsid w:val="00EB7555"/>
    <w:rsid w:val="00EC0338"/>
    <w:rsid w:val="00EC30CF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0824"/>
    <w:rsid w:val="00EE1686"/>
    <w:rsid w:val="00EE1B9E"/>
    <w:rsid w:val="00EE2C1E"/>
    <w:rsid w:val="00EE607F"/>
    <w:rsid w:val="00EE6BF7"/>
    <w:rsid w:val="00EE7195"/>
    <w:rsid w:val="00EE7D03"/>
    <w:rsid w:val="00EF0248"/>
    <w:rsid w:val="00EF0D29"/>
    <w:rsid w:val="00EF229E"/>
    <w:rsid w:val="00EF30E2"/>
    <w:rsid w:val="00EF3692"/>
    <w:rsid w:val="00EF47D2"/>
    <w:rsid w:val="00EF597F"/>
    <w:rsid w:val="00EF77CE"/>
    <w:rsid w:val="00F0092B"/>
    <w:rsid w:val="00F0242E"/>
    <w:rsid w:val="00F03865"/>
    <w:rsid w:val="00F041F5"/>
    <w:rsid w:val="00F068A5"/>
    <w:rsid w:val="00F07EC9"/>
    <w:rsid w:val="00F1001B"/>
    <w:rsid w:val="00F10680"/>
    <w:rsid w:val="00F11900"/>
    <w:rsid w:val="00F126C0"/>
    <w:rsid w:val="00F127FA"/>
    <w:rsid w:val="00F12CBC"/>
    <w:rsid w:val="00F13326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825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0319"/>
    <w:rsid w:val="00F63C1C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3BB4"/>
    <w:rsid w:val="00F94100"/>
    <w:rsid w:val="00F94352"/>
    <w:rsid w:val="00F943DD"/>
    <w:rsid w:val="00F94D15"/>
    <w:rsid w:val="00F9518F"/>
    <w:rsid w:val="00F9555B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5D61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574A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2399</cp:revision>
  <dcterms:created xsi:type="dcterms:W3CDTF">2017-11-15T06:59:00Z</dcterms:created>
  <dcterms:modified xsi:type="dcterms:W3CDTF">2021-10-12T11:47:00Z</dcterms:modified>
</cp:coreProperties>
</file>