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67F26" w14:textId="56E06E4B" w:rsidR="00D82AA9" w:rsidRPr="00D82AA9" w:rsidRDefault="00D82AA9" w:rsidP="00D8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</w:t>
      </w:r>
      <w:r w:rsidRPr="00D82A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VERIFICATION PLAN</w:t>
      </w:r>
    </w:p>
    <w:p w14:paraId="1AC75FE0" w14:textId="13F25151" w:rsidR="00D82AA9" w:rsidRPr="00D82AA9" w:rsidRDefault="00D82AA9" w:rsidP="00D8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</w:t>
      </w: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erification plan for an AHB-to-APB Bridge involves defining a systematic approach to verify that the bridge meets its functional, performance, and design specifications. Below is a detailed verification plan outline for the AHB-to-APB Bridge:</w:t>
      </w:r>
    </w:p>
    <w:p w14:paraId="6DB5CF31" w14:textId="1579CC18" w:rsidR="00D82AA9" w:rsidRPr="00D82AA9" w:rsidRDefault="00D82AA9" w:rsidP="00D82A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DA7B31" w14:textId="77777777" w:rsidR="00D82AA9" w:rsidRPr="00D82AA9" w:rsidRDefault="00D82AA9" w:rsidP="00D82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Objective</w:t>
      </w:r>
    </w:p>
    <w:p w14:paraId="32C126CE" w14:textId="0F1B2E46" w:rsidR="00D82AA9" w:rsidRPr="00D82AA9" w:rsidRDefault="00D82AA9" w:rsidP="00D8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verify the functionality, performance, and compliance of the AHB-to-APB Bridge as per the design specifications and protocol standards.</w:t>
      </w:r>
    </w:p>
    <w:p w14:paraId="36FA7FB5" w14:textId="77777777" w:rsidR="00D82AA9" w:rsidRPr="00D82AA9" w:rsidRDefault="00D82AA9" w:rsidP="00D82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Features to Verify</w:t>
      </w:r>
    </w:p>
    <w:p w14:paraId="4302188C" w14:textId="77777777" w:rsidR="00D82AA9" w:rsidRPr="00D82AA9" w:rsidRDefault="00D82AA9" w:rsidP="00D82A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AHB Interface:</w:t>
      </w:r>
    </w:p>
    <w:p w14:paraId="42748BE0" w14:textId="77777777" w:rsidR="00D82AA9" w:rsidRPr="00D82AA9" w:rsidRDefault="00D82AA9" w:rsidP="00D82A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for all AHB protocol transactions (READ/WRITE, BURST types, single transfers, etc.).</w:t>
      </w:r>
    </w:p>
    <w:p w14:paraId="0C26E220" w14:textId="77777777" w:rsidR="00D82AA9" w:rsidRPr="00D82AA9" w:rsidRDefault="00D82AA9" w:rsidP="00D82A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 handling of AHB signals such as HREADY, HRESP, HWRITE, HADDR, HSIZE, and HTRANS.</w:t>
      </w:r>
    </w:p>
    <w:p w14:paraId="4ABD9F9F" w14:textId="77777777" w:rsidR="00D82AA9" w:rsidRPr="00D82AA9" w:rsidRDefault="00D82AA9" w:rsidP="00D82A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Pipeline and non-pipeline operation.</w:t>
      </w:r>
    </w:p>
    <w:p w14:paraId="67A160DD" w14:textId="77777777" w:rsidR="00D82AA9" w:rsidRPr="00D82AA9" w:rsidRDefault="00D82AA9" w:rsidP="00D82A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APB Interface:</w:t>
      </w:r>
    </w:p>
    <w:p w14:paraId="72DACABF" w14:textId="427422D5" w:rsidR="00D82AA9" w:rsidRPr="00D82AA9" w:rsidRDefault="00D82AA9" w:rsidP="00D82A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Generation of correct APB transactions (PWRITE, PSEL, PENABLE, PADDR, PWDATA).</w:t>
      </w:r>
    </w:p>
    <w:p w14:paraId="4EA0F407" w14:textId="77777777" w:rsidR="00D82AA9" w:rsidRPr="00D82AA9" w:rsidRDefault="00D82AA9" w:rsidP="00D82A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Idle, setup, and access phases on APB.</w:t>
      </w:r>
    </w:p>
    <w:p w14:paraId="0FBE8717" w14:textId="77777777" w:rsidR="00D82AA9" w:rsidRPr="00D82AA9" w:rsidRDefault="00D82AA9" w:rsidP="00D82A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Bridge-Specific Functionalities:</w:t>
      </w:r>
    </w:p>
    <w:p w14:paraId="1B5128F7" w14:textId="77777777" w:rsidR="00D82AA9" w:rsidRPr="00D82AA9" w:rsidRDefault="00D82AA9" w:rsidP="00D82A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AHB to APB clock domain crossing, if applicable.</w:t>
      </w:r>
    </w:p>
    <w:p w14:paraId="139D5AA2" w14:textId="77777777" w:rsidR="00D82AA9" w:rsidRPr="00D82AA9" w:rsidRDefault="00D82AA9" w:rsidP="00D82A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Correct address mapping between AHB and APB.</w:t>
      </w:r>
    </w:p>
    <w:p w14:paraId="16AAB698" w14:textId="77777777" w:rsidR="00D82AA9" w:rsidRPr="00D82AA9" w:rsidRDefault="00D82AA9" w:rsidP="00D82A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of various HSIZE and alignment constraints.</w:t>
      </w:r>
    </w:p>
    <w:p w14:paraId="2E2BB279" w14:textId="77777777" w:rsidR="00D82AA9" w:rsidRPr="00D82AA9" w:rsidRDefault="00D82AA9" w:rsidP="00D82A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 handling of bus contention and error responses.</w:t>
      </w:r>
    </w:p>
    <w:p w14:paraId="5D6A89D9" w14:textId="350A559F" w:rsidR="00D82AA9" w:rsidRPr="00D82AA9" w:rsidRDefault="00D82AA9" w:rsidP="00D82A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372505" w14:textId="77777777" w:rsidR="00D82AA9" w:rsidRPr="00D82AA9" w:rsidRDefault="00D82AA9" w:rsidP="00D82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Verification Methodology</w:t>
      </w:r>
    </w:p>
    <w:p w14:paraId="6D940CD3" w14:textId="77777777" w:rsidR="00D82AA9" w:rsidRPr="00D82AA9" w:rsidRDefault="00D82AA9" w:rsidP="00D82A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Verification Approach:</w:t>
      </w:r>
    </w:p>
    <w:p w14:paraId="63BCFCF3" w14:textId="77777777" w:rsidR="00D82AA9" w:rsidRPr="00D82AA9" w:rsidRDefault="00D82AA9" w:rsidP="00D82AA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Directed Tests:</w:t>
      </w: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validate individual features or scenarios.</w:t>
      </w:r>
    </w:p>
    <w:p w14:paraId="6440F1AF" w14:textId="77777777" w:rsidR="00D82AA9" w:rsidRPr="00D82AA9" w:rsidRDefault="00D82AA9" w:rsidP="00D82AA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Randomized Testing:</w:t>
      </w: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uncover corner cases by randomizing inputs and transaction sequences.</w:t>
      </w:r>
    </w:p>
    <w:p w14:paraId="2A84A6A2" w14:textId="77777777" w:rsidR="00D82AA9" w:rsidRPr="00D82AA9" w:rsidRDefault="00D82AA9" w:rsidP="00D82AA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Coverage-Driven Verification:</w:t>
      </w: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all features and scenarios are exercised.</w:t>
      </w:r>
    </w:p>
    <w:p w14:paraId="3DF96972" w14:textId="2A863F0A" w:rsidR="00D82AA9" w:rsidRPr="00D82AA9" w:rsidRDefault="00D82AA9" w:rsidP="00D82AA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Assertions and Monitors:</w:t>
      </w: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verify protocol compliance and detect incorrect </w:t>
      </w: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4F1707" w14:textId="77777777" w:rsidR="00D82AA9" w:rsidRPr="00D82AA9" w:rsidRDefault="00D82AA9" w:rsidP="00D82A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Testbench Architecture:</w:t>
      </w:r>
    </w:p>
    <w:p w14:paraId="09332E81" w14:textId="77777777" w:rsidR="00D82AA9" w:rsidRDefault="00D82AA9" w:rsidP="00D82AA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of Universal Verification Methodology (UVM) for modularity and reusability.</w:t>
      </w:r>
    </w:p>
    <w:p w14:paraId="24CC6FA7" w14:textId="77777777" w:rsidR="00D82AA9" w:rsidRPr="00D82AA9" w:rsidRDefault="00D82AA9" w:rsidP="00D8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8BBEDE" w14:textId="77777777" w:rsidR="00D82AA9" w:rsidRPr="00D82AA9" w:rsidRDefault="00D82AA9" w:rsidP="00D82AA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Components: </w:t>
      </w:r>
    </w:p>
    <w:p w14:paraId="0B260060" w14:textId="77777777" w:rsidR="00D82AA9" w:rsidRPr="00D82AA9" w:rsidRDefault="00D82AA9" w:rsidP="00D82AA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AHB Driver: Generates AHB transactions.</w:t>
      </w:r>
    </w:p>
    <w:p w14:paraId="4BE91F6B" w14:textId="77777777" w:rsidR="00D82AA9" w:rsidRPr="00D82AA9" w:rsidRDefault="00D82AA9" w:rsidP="00D82AA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AHB Monitor: Observes and checks AHB transactions.</w:t>
      </w:r>
    </w:p>
    <w:p w14:paraId="49671CB8" w14:textId="77777777" w:rsidR="00D82AA9" w:rsidRPr="00D82AA9" w:rsidRDefault="00D82AA9" w:rsidP="00D82AA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APB Driver: Generates responses for APB transactions.</w:t>
      </w:r>
    </w:p>
    <w:p w14:paraId="13C59850" w14:textId="77777777" w:rsidR="00D82AA9" w:rsidRPr="00D82AA9" w:rsidRDefault="00D82AA9" w:rsidP="00D82AA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APB Monitor: Observes and checks APB transactions.</w:t>
      </w:r>
    </w:p>
    <w:p w14:paraId="1E70E3E5" w14:textId="77777777" w:rsidR="00D82AA9" w:rsidRPr="00D82AA9" w:rsidRDefault="00D82AA9" w:rsidP="00D82AA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Scoreboard: Compares expected vs. actual transactions.</w:t>
      </w:r>
    </w:p>
    <w:p w14:paraId="6BE38FD2" w14:textId="77777777" w:rsidR="00D82AA9" w:rsidRPr="00D82AA9" w:rsidRDefault="00D82AA9" w:rsidP="00D82AA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Coverage Collector: Measures functional and code coverage.</w:t>
      </w:r>
    </w:p>
    <w:p w14:paraId="14115E02" w14:textId="77777777" w:rsidR="00D82AA9" w:rsidRPr="00D82AA9" w:rsidRDefault="00D82AA9" w:rsidP="00D82AA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Environment: Integrates the drivers, monitors, scoreboard, and DUT.</w:t>
      </w:r>
    </w:p>
    <w:p w14:paraId="795029CC" w14:textId="1177ED21" w:rsidR="00D82AA9" w:rsidRPr="00D82AA9" w:rsidRDefault="00D82AA9" w:rsidP="00D82A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60645C" w14:textId="77777777" w:rsidR="00D82AA9" w:rsidRPr="00D82AA9" w:rsidRDefault="00D82AA9" w:rsidP="00D82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Test Scenarios</w:t>
      </w:r>
    </w:p>
    <w:p w14:paraId="73F6CA9A" w14:textId="77777777" w:rsidR="00D82AA9" w:rsidRPr="00D82AA9" w:rsidRDefault="00D82AA9" w:rsidP="00D82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Functional Tests:</w:t>
      </w:r>
    </w:p>
    <w:p w14:paraId="5DC76417" w14:textId="77777777" w:rsidR="00D82AA9" w:rsidRPr="00D82AA9" w:rsidRDefault="00D82AA9" w:rsidP="00D82A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 AHB to APB transactions (single READ/WRITE).</w:t>
      </w:r>
    </w:p>
    <w:p w14:paraId="4557A0CB" w14:textId="77777777" w:rsidR="00D82AA9" w:rsidRPr="00D82AA9" w:rsidRDefault="00D82AA9" w:rsidP="00D82A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Different transfer sizes (byte, half-word, word).</w:t>
      </w:r>
    </w:p>
    <w:p w14:paraId="4DC06ECD" w14:textId="77777777" w:rsidR="00D82AA9" w:rsidRPr="00D82AA9" w:rsidRDefault="00D82AA9" w:rsidP="00D82A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Single and burst transfers.</w:t>
      </w:r>
    </w:p>
    <w:p w14:paraId="6A678D41" w14:textId="77777777" w:rsidR="00D82AA9" w:rsidRPr="00D82AA9" w:rsidRDefault="00D82AA9" w:rsidP="00D82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Protocol Compliance Tests:</w:t>
      </w:r>
    </w:p>
    <w:p w14:paraId="21A2EE33" w14:textId="77777777" w:rsidR="00D82AA9" w:rsidRPr="00D82AA9" w:rsidRDefault="00D82AA9" w:rsidP="00D82A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AHB protocol timing checks (valid </w:t>
      </w:r>
      <w:r w:rsidRPr="00D82A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HREADY</w:t>
      </w: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82AA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HRESP</w:t>
      </w: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handling).</w:t>
      </w:r>
    </w:p>
    <w:p w14:paraId="0298F079" w14:textId="77777777" w:rsidR="00D82AA9" w:rsidRPr="00D82AA9" w:rsidRDefault="00D82AA9" w:rsidP="00D82A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APB setup and hold timing.</w:t>
      </w:r>
    </w:p>
    <w:p w14:paraId="404E128C" w14:textId="77777777" w:rsidR="00D82AA9" w:rsidRPr="00D82AA9" w:rsidRDefault="00D82AA9" w:rsidP="00D82A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of wait states and errors.</w:t>
      </w:r>
    </w:p>
    <w:p w14:paraId="0E2A4E5F" w14:textId="77777777" w:rsidR="00D82AA9" w:rsidRPr="00D82AA9" w:rsidRDefault="00D82AA9" w:rsidP="00D82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Stress and Randomization Tests:</w:t>
      </w:r>
    </w:p>
    <w:p w14:paraId="080D3DE6" w14:textId="77777777" w:rsidR="00D82AA9" w:rsidRPr="00D82AA9" w:rsidRDefault="00D82AA9" w:rsidP="00D82A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Randomized AHB transactions with varying sizes, addresses, and burst types.</w:t>
      </w:r>
    </w:p>
    <w:p w14:paraId="7F0C5A8C" w14:textId="77777777" w:rsidR="00D82AA9" w:rsidRPr="00D82AA9" w:rsidRDefault="00D82AA9" w:rsidP="00D82A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Concurrent read and write operations.</w:t>
      </w:r>
    </w:p>
    <w:p w14:paraId="17FA9D54" w14:textId="77777777" w:rsidR="00D82AA9" w:rsidRPr="00D82AA9" w:rsidRDefault="00D82AA9" w:rsidP="00D82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Corner Cases:</w:t>
      </w:r>
    </w:p>
    <w:p w14:paraId="04726BB9" w14:textId="77777777" w:rsidR="00D82AA9" w:rsidRPr="00D82AA9" w:rsidRDefault="00D82AA9" w:rsidP="00D82A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Unaligned address handling.</w:t>
      </w:r>
    </w:p>
    <w:p w14:paraId="349B4145" w14:textId="77777777" w:rsidR="00D82AA9" w:rsidRPr="00D82AA9" w:rsidRDefault="00D82AA9" w:rsidP="00D82A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Burst wrap-around addressing.</w:t>
      </w:r>
    </w:p>
    <w:p w14:paraId="4323BC39" w14:textId="77777777" w:rsidR="00D82AA9" w:rsidRPr="00D82AA9" w:rsidRDefault="00D82AA9" w:rsidP="00D82A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Back-to-back transactions with no idle cycles.</w:t>
      </w:r>
    </w:p>
    <w:p w14:paraId="4CF8AD79" w14:textId="77777777" w:rsidR="00D82AA9" w:rsidRPr="00D82AA9" w:rsidRDefault="00D82AA9" w:rsidP="00D82A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Clock domain crossing (if applicable).</w:t>
      </w:r>
    </w:p>
    <w:p w14:paraId="7B23E1D5" w14:textId="77777777" w:rsidR="00D82AA9" w:rsidRPr="00D82AA9" w:rsidRDefault="00D82AA9" w:rsidP="00D82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</w:p>
    <w:p w14:paraId="2A9B9148" w14:textId="723988BE" w:rsidR="00D82AA9" w:rsidRPr="00D82AA9" w:rsidRDefault="00D82AA9" w:rsidP="00D82A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Slave errors.</w:t>
      </w:r>
    </w:p>
    <w:p w14:paraId="2D213606" w14:textId="77777777" w:rsidR="00D82AA9" w:rsidRPr="00D82AA9" w:rsidRDefault="00D82AA9" w:rsidP="00D82A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Invalid transactions on AHB or APB.</w:t>
      </w:r>
    </w:p>
    <w:p w14:paraId="6E2246DD" w14:textId="77777777" w:rsidR="00D82AA9" w:rsidRPr="00D82AA9" w:rsidRDefault="00D82AA9" w:rsidP="00D82A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mismatch or corrupted data transfers.</w:t>
      </w:r>
    </w:p>
    <w:p w14:paraId="34057F73" w14:textId="77777777" w:rsidR="00D82AA9" w:rsidRPr="00D82AA9" w:rsidRDefault="00D82AA9" w:rsidP="00D82A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Testing:</w:t>
      </w:r>
    </w:p>
    <w:p w14:paraId="51F73FA9" w14:textId="77777777" w:rsidR="00D82AA9" w:rsidRPr="00D82AA9" w:rsidRDefault="00D82AA9" w:rsidP="00D82A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Throughput and latency measurements.</w:t>
      </w:r>
    </w:p>
    <w:p w14:paraId="30EB05CE" w14:textId="77777777" w:rsidR="00D82AA9" w:rsidRDefault="00D82AA9" w:rsidP="00D82A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Maximum clock frequency validation</w:t>
      </w:r>
    </w:p>
    <w:p w14:paraId="1AF5A187" w14:textId="77777777" w:rsidR="00D82AA9" w:rsidRDefault="00D82AA9" w:rsidP="00D82A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61D3F2" w14:textId="77777777" w:rsidR="00D82AA9" w:rsidRDefault="00D82AA9" w:rsidP="00D82A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7C39BF" w14:textId="4FF02254" w:rsidR="00D82AA9" w:rsidRPr="00D82AA9" w:rsidRDefault="00D82AA9" w:rsidP="00D8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Functional Coverage</w:t>
      </w:r>
    </w:p>
    <w:p w14:paraId="24C02E61" w14:textId="0D219159" w:rsidR="00D82AA9" w:rsidRPr="00D82AA9" w:rsidRDefault="00D82AA9" w:rsidP="00D8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coverage points for:</w:t>
      </w:r>
    </w:p>
    <w:p w14:paraId="7BBFF87B" w14:textId="77777777" w:rsidR="00D82AA9" w:rsidRPr="00D82AA9" w:rsidRDefault="00D82AA9" w:rsidP="00D82A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AHB transfer types (SINGLE, INCR, WRAP).</w:t>
      </w:r>
    </w:p>
    <w:p w14:paraId="0EAC7E33" w14:textId="77777777" w:rsidR="00D82AA9" w:rsidRPr="00D82AA9" w:rsidRDefault="00D82AA9" w:rsidP="00D82A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HSIZE values.</w:t>
      </w:r>
    </w:p>
    <w:p w14:paraId="0A721338" w14:textId="77777777" w:rsidR="00D82AA9" w:rsidRPr="00D82AA9" w:rsidRDefault="00D82AA9" w:rsidP="00D82A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burst lengths and wrap scenarios.</w:t>
      </w:r>
    </w:p>
    <w:p w14:paraId="5557F0A8" w14:textId="77777777" w:rsidR="00D82AA9" w:rsidRPr="00D82AA9" w:rsidRDefault="00D82AA9" w:rsidP="00D82A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Different APB access patterns (WRITE/READ).</w:t>
      </w:r>
    </w:p>
    <w:p w14:paraId="1DBE7C6C" w14:textId="58DC1B96" w:rsidR="00D82AA9" w:rsidRPr="00D82AA9" w:rsidRDefault="00D82AA9" w:rsidP="00D82A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scenarios and protocol violations.</w:t>
      </w:r>
    </w:p>
    <w:p w14:paraId="2FB80F61" w14:textId="77777777" w:rsidR="00D82AA9" w:rsidRPr="00D82AA9" w:rsidRDefault="00D82AA9" w:rsidP="00D82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Assertions</w:t>
      </w:r>
    </w:p>
    <w:p w14:paraId="4332D567" w14:textId="77777777" w:rsidR="00D82AA9" w:rsidRPr="00D82AA9" w:rsidRDefault="00D82AA9" w:rsidP="00D82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assertions for:</w:t>
      </w:r>
    </w:p>
    <w:p w14:paraId="1031B01B" w14:textId="77777777" w:rsidR="00D82AA9" w:rsidRPr="00D82AA9" w:rsidRDefault="00D82AA9" w:rsidP="00D82A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Protocol rules for AHB and APB.</w:t>
      </w:r>
    </w:p>
    <w:p w14:paraId="5D3DAD8F" w14:textId="77777777" w:rsidR="00D82AA9" w:rsidRPr="00D82AA9" w:rsidRDefault="00D82AA9" w:rsidP="00D82A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Timing constraints between signals.</w:t>
      </w:r>
    </w:p>
    <w:p w14:paraId="61CF8EB4" w14:textId="573570B6" w:rsidR="00D82AA9" w:rsidRPr="00D82AA9" w:rsidRDefault="00D82AA9" w:rsidP="00D82A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Correct transfer of data and control signals between AHB and APB.</w:t>
      </w:r>
    </w:p>
    <w:p w14:paraId="72A27B5C" w14:textId="77777777" w:rsidR="00D82AA9" w:rsidRPr="00D82AA9" w:rsidRDefault="00D82AA9" w:rsidP="00D82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Tools and Environment</w:t>
      </w:r>
    </w:p>
    <w:p w14:paraId="5E636ECF" w14:textId="27EFBFF5" w:rsidR="00D82AA9" w:rsidRPr="00D82AA9" w:rsidRDefault="00D82AA9" w:rsidP="00D82A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Simulation Tools:</w:t>
      </w: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VCS, </w:t>
      </w:r>
      <w:proofErr w:type="spellStart"/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QuestaSim</w:t>
      </w:r>
      <w:proofErr w:type="spellEnd"/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9ED4BE" w14:textId="0A4149D3" w:rsidR="00D82AA9" w:rsidRPr="00D82AA9" w:rsidRDefault="00D82AA9" w:rsidP="00D82A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Coverage Tools:</w:t>
      </w: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Functional coverage using tools like Synopsys VCS.</w:t>
      </w:r>
    </w:p>
    <w:p w14:paraId="202E8C2A" w14:textId="3F37CF42" w:rsidR="00D82AA9" w:rsidRPr="00D82AA9" w:rsidRDefault="00D82AA9" w:rsidP="00D82A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Waveform Viewer:</w:t>
      </w: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debugging and analysis.</w:t>
      </w:r>
    </w:p>
    <w:p w14:paraId="34C3F3FC" w14:textId="77777777" w:rsidR="00D82AA9" w:rsidRPr="00D82AA9" w:rsidRDefault="00D82AA9" w:rsidP="00D82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Metrics for Completion</w:t>
      </w:r>
    </w:p>
    <w:p w14:paraId="5C73E462" w14:textId="77777777" w:rsidR="00D82AA9" w:rsidRPr="00D82AA9" w:rsidRDefault="00D82AA9" w:rsidP="00D82A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100% functional coverage for all defined features and scenarios.</w:t>
      </w:r>
    </w:p>
    <w:p w14:paraId="650D7BA2" w14:textId="77777777" w:rsidR="00D82AA9" w:rsidRPr="00D82AA9" w:rsidRDefault="00D82AA9" w:rsidP="00D82A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code coverage (line, toggle, FSM).</w:t>
      </w:r>
    </w:p>
    <w:p w14:paraId="514CF59B" w14:textId="77777777" w:rsidR="00D82AA9" w:rsidRPr="00D82AA9" w:rsidRDefault="00D82AA9" w:rsidP="00D82A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directed and randomized tests passing.</w:t>
      </w:r>
    </w:p>
    <w:p w14:paraId="41B59886" w14:textId="5B241F02" w:rsidR="00D82AA9" w:rsidRPr="00D82AA9" w:rsidRDefault="00D82AA9" w:rsidP="00D82A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Assertions with no failures.</w:t>
      </w:r>
    </w:p>
    <w:p w14:paraId="6EA918A8" w14:textId="77777777" w:rsidR="00D82AA9" w:rsidRPr="00D82AA9" w:rsidRDefault="00D82AA9" w:rsidP="00D82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Deliverables</w:t>
      </w:r>
    </w:p>
    <w:p w14:paraId="6823C5E9" w14:textId="77777777" w:rsidR="00D82AA9" w:rsidRPr="00D82AA9" w:rsidRDefault="00D82AA9" w:rsidP="00D82AA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Testbench code and verification environment.</w:t>
      </w:r>
    </w:p>
    <w:p w14:paraId="3F6C769A" w14:textId="77777777" w:rsidR="00D82AA9" w:rsidRPr="00D82AA9" w:rsidRDefault="00D82AA9" w:rsidP="00D82AA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results and reports.</w:t>
      </w:r>
    </w:p>
    <w:p w14:paraId="3F0ECE8F" w14:textId="77777777" w:rsidR="00D82AA9" w:rsidRPr="00D82AA9" w:rsidRDefault="00D82AA9" w:rsidP="00D82AA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 coverage and code coverage reports.</w:t>
      </w:r>
    </w:p>
    <w:p w14:paraId="36170AE8" w14:textId="77777777" w:rsidR="00D82AA9" w:rsidRPr="00D82AA9" w:rsidRDefault="00D82AA9" w:rsidP="00D82AA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Bug reports and resolution details.</w:t>
      </w:r>
    </w:p>
    <w:p w14:paraId="2413C505" w14:textId="77777777" w:rsidR="00FE2955" w:rsidRDefault="00FE2955"/>
    <w:sectPr w:rsidR="00FE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45C2D"/>
    <w:multiLevelType w:val="multilevel"/>
    <w:tmpl w:val="00E8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0228E"/>
    <w:multiLevelType w:val="multilevel"/>
    <w:tmpl w:val="D6FC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82A00"/>
    <w:multiLevelType w:val="multilevel"/>
    <w:tmpl w:val="D7D2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C56CB"/>
    <w:multiLevelType w:val="multilevel"/>
    <w:tmpl w:val="E7C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F7552"/>
    <w:multiLevelType w:val="multilevel"/>
    <w:tmpl w:val="4C1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00D74"/>
    <w:multiLevelType w:val="multilevel"/>
    <w:tmpl w:val="A35A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B0415"/>
    <w:multiLevelType w:val="multilevel"/>
    <w:tmpl w:val="92B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77B85"/>
    <w:multiLevelType w:val="multilevel"/>
    <w:tmpl w:val="CD4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A1D48"/>
    <w:multiLevelType w:val="multilevel"/>
    <w:tmpl w:val="3426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34B1F"/>
    <w:multiLevelType w:val="multilevel"/>
    <w:tmpl w:val="76D2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76A0A"/>
    <w:multiLevelType w:val="multilevel"/>
    <w:tmpl w:val="84CC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B3A60"/>
    <w:multiLevelType w:val="multilevel"/>
    <w:tmpl w:val="5E5A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25327"/>
    <w:multiLevelType w:val="multilevel"/>
    <w:tmpl w:val="7AA8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B4E55"/>
    <w:multiLevelType w:val="multilevel"/>
    <w:tmpl w:val="B7F4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A79ED"/>
    <w:multiLevelType w:val="multilevel"/>
    <w:tmpl w:val="81EE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00AC3"/>
    <w:multiLevelType w:val="multilevel"/>
    <w:tmpl w:val="0E0A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C1411"/>
    <w:multiLevelType w:val="multilevel"/>
    <w:tmpl w:val="E6B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1000C"/>
    <w:multiLevelType w:val="multilevel"/>
    <w:tmpl w:val="FB62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87029"/>
    <w:multiLevelType w:val="multilevel"/>
    <w:tmpl w:val="5602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379A1"/>
    <w:multiLevelType w:val="multilevel"/>
    <w:tmpl w:val="AEE8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23494"/>
    <w:multiLevelType w:val="multilevel"/>
    <w:tmpl w:val="B89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627D2"/>
    <w:multiLevelType w:val="multilevel"/>
    <w:tmpl w:val="D17A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701AD0"/>
    <w:multiLevelType w:val="multilevel"/>
    <w:tmpl w:val="938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F5431"/>
    <w:multiLevelType w:val="multilevel"/>
    <w:tmpl w:val="3E1E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F20B24"/>
    <w:multiLevelType w:val="multilevel"/>
    <w:tmpl w:val="1DFE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D6AE1"/>
    <w:multiLevelType w:val="multilevel"/>
    <w:tmpl w:val="F076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96276">
    <w:abstractNumId w:val="0"/>
  </w:num>
  <w:num w:numId="2" w16cid:durableId="1901407359">
    <w:abstractNumId w:val="2"/>
  </w:num>
  <w:num w:numId="3" w16cid:durableId="400103961">
    <w:abstractNumId w:val="14"/>
  </w:num>
  <w:num w:numId="4" w16cid:durableId="290789781">
    <w:abstractNumId w:val="21"/>
  </w:num>
  <w:num w:numId="5" w16cid:durableId="1961371392">
    <w:abstractNumId w:val="7"/>
  </w:num>
  <w:num w:numId="6" w16cid:durableId="1627390125">
    <w:abstractNumId w:val="20"/>
  </w:num>
  <w:num w:numId="7" w16cid:durableId="1378628645">
    <w:abstractNumId w:val="1"/>
  </w:num>
  <w:num w:numId="8" w16cid:durableId="1636445959">
    <w:abstractNumId w:val="12"/>
  </w:num>
  <w:num w:numId="9" w16cid:durableId="1652634689">
    <w:abstractNumId w:val="23"/>
  </w:num>
  <w:num w:numId="10" w16cid:durableId="1786004012">
    <w:abstractNumId w:val="24"/>
  </w:num>
  <w:num w:numId="11" w16cid:durableId="582837553">
    <w:abstractNumId w:val="15"/>
  </w:num>
  <w:num w:numId="12" w16cid:durableId="1436242799">
    <w:abstractNumId w:val="19"/>
  </w:num>
  <w:num w:numId="13" w16cid:durableId="694622739">
    <w:abstractNumId w:val="4"/>
  </w:num>
  <w:num w:numId="14" w16cid:durableId="789476281">
    <w:abstractNumId w:val="11"/>
  </w:num>
  <w:num w:numId="15" w16cid:durableId="1065251923">
    <w:abstractNumId w:val="18"/>
  </w:num>
  <w:num w:numId="16" w16cid:durableId="998928339">
    <w:abstractNumId w:val="17"/>
  </w:num>
  <w:num w:numId="17" w16cid:durableId="617446889">
    <w:abstractNumId w:val="10"/>
  </w:num>
  <w:num w:numId="18" w16cid:durableId="965357084">
    <w:abstractNumId w:val="6"/>
  </w:num>
  <w:num w:numId="19" w16cid:durableId="1217426567">
    <w:abstractNumId w:val="5"/>
  </w:num>
  <w:num w:numId="20" w16cid:durableId="2027822657">
    <w:abstractNumId w:val="8"/>
  </w:num>
  <w:num w:numId="21" w16cid:durableId="296491123">
    <w:abstractNumId w:val="16"/>
  </w:num>
  <w:num w:numId="22" w16cid:durableId="1092627137">
    <w:abstractNumId w:val="3"/>
  </w:num>
  <w:num w:numId="23" w16cid:durableId="729503470">
    <w:abstractNumId w:val="22"/>
  </w:num>
  <w:num w:numId="24" w16cid:durableId="1785877263">
    <w:abstractNumId w:val="13"/>
  </w:num>
  <w:num w:numId="25" w16cid:durableId="1046104305">
    <w:abstractNumId w:val="9"/>
  </w:num>
  <w:num w:numId="26" w16cid:durableId="18623539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A9"/>
    <w:rsid w:val="00066BF2"/>
    <w:rsid w:val="006964ED"/>
    <w:rsid w:val="008D3463"/>
    <w:rsid w:val="00A75A7B"/>
    <w:rsid w:val="00AA1C20"/>
    <w:rsid w:val="00AD45CF"/>
    <w:rsid w:val="00D82AA9"/>
    <w:rsid w:val="00DF3D7C"/>
    <w:rsid w:val="00FE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311D"/>
  <w15:chartTrackingRefBased/>
  <w15:docId w15:val="{BA4EF917-2E7E-45C6-B67A-1E8582B7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Doren kumar</dc:creator>
  <cp:keywords/>
  <dc:description/>
  <cp:lastModifiedBy>Doren kumar</cp:lastModifiedBy>
  <cp:revision>1</cp:revision>
  <dcterms:created xsi:type="dcterms:W3CDTF">2024-12-12T15:40:00Z</dcterms:created>
  <dcterms:modified xsi:type="dcterms:W3CDTF">2024-12-12T15:50:00Z</dcterms:modified>
</cp:coreProperties>
</file>