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A6350" w14:textId="77777777" w:rsidR="00CB1FDD" w:rsidRDefault="00000000">
      <w:pPr>
        <w:rPr>
          <w:sz w:val="28"/>
          <w:szCs w:val="28"/>
          <w:u w:val="single"/>
        </w:rPr>
      </w:pPr>
      <w:r>
        <w:rPr>
          <w:sz w:val="28"/>
          <w:szCs w:val="28"/>
          <w:u w:val="single"/>
        </w:rPr>
        <w:t>Development plan:</w:t>
      </w:r>
    </w:p>
    <w:p w14:paraId="2840B421" w14:textId="77777777" w:rsidR="00CB1FDD" w:rsidRDefault="00000000">
      <w:r>
        <w:t>Oscar:</w:t>
      </w:r>
    </w:p>
    <w:p w14:paraId="554B1514" w14:textId="77777777" w:rsidR="00CB1FDD" w:rsidRDefault="00000000">
      <w:pPr>
        <w:pStyle w:val="ListParagraph"/>
        <w:numPr>
          <w:ilvl w:val="0"/>
          <w:numId w:val="1"/>
        </w:numPr>
      </w:pPr>
      <w:r>
        <w:t>Creation of the Board class</w:t>
      </w:r>
    </w:p>
    <w:p w14:paraId="3C7477DB" w14:textId="77777777" w:rsidR="00CB1FDD" w:rsidRDefault="00000000">
      <w:pPr>
        <w:pStyle w:val="ListParagraph"/>
        <w:numPr>
          <w:ilvl w:val="0"/>
          <w:numId w:val="1"/>
        </w:numPr>
      </w:pPr>
      <w:r>
        <w:t>Creation of the Player class</w:t>
      </w:r>
    </w:p>
    <w:p w14:paraId="5B26F35C" w14:textId="77777777" w:rsidR="00CB1FDD" w:rsidRDefault="00000000">
      <w:pPr>
        <w:pStyle w:val="ListParagraph"/>
        <w:numPr>
          <w:ilvl w:val="0"/>
          <w:numId w:val="1"/>
        </w:numPr>
      </w:pPr>
      <w:r>
        <w:t>Joint Creation of the Game class</w:t>
      </w:r>
    </w:p>
    <w:p w14:paraId="0052F25B" w14:textId="77777777" w:rsidR="00CB1FDD" w:rsidRDefault="00CB1FDD"/>
    <w:p w14:paraId="0928500C" w14:textId="77777777" w:rsidR="00CB1FDD" w:rsidRDefault="00000000">
      <w:r>
        <w:t xml:space="preserve">The board class is vital for the operating of all other classes, so it is important to be created as early as possible in the development process. The player class is also important for the game, but other classes rely less on it so should be completed afterwards. As both classes are large in scope it is sufficient work to be completed by one person. </w:t>
      </w:r>
    </w:p>
    <w:p w14:paraId="6A939EAC" w14:textId="77777777" w:rsidR="00CB1FDD" w:rsidRDefault="00CB1FDD"/>
    <w:p w14:paraId="3C3B0B2F" w14:textId="77777777" w:rsidR="00CB1FDD" w:rsidRDefault="00000000">
      <w:r>
        <w:t>Sam:</w:t>
      </w:r>
    </w:p>
    <w:p w14:paraId="4028EB68" w14:textId="77777777" w:rsidR="00CB1FDD" w:rsidRDefault="00000000">
      <w:pPr>
        <w:pStyle w:val="ListParagraph"/>
        <w:numPr>
          <w:ilvl w:val="0"/>
          <w:numId w:val="2"/>
        </w:numPr>
      </w:pPr>
      <w:r>
        <w:t>Creation of the Dice class</w:t>
      </w:r>
    </w:p>
    <w:p w14:paraId="7CDBCCBE" w14:textId="77777777" w:rsidR="00CB1FDD" w:rsidRDefault="00000000">
      <w:pPr>
        <w:pStyle w:val="ListParagraph"/>
        <w:numPr>
          <w:ilvl w:val="0"/>
          <w:numId w:val="2"/>
        </w:numPr>
      </w:pPr>
      <w:r>
        <w:t>Creation of the Animal class</w:t>
      </w:r>
    </w:p>
    <w:p w14:paraId="24B5D386" w14:textId="77777777" w:rsidR="00CB1FDD" w:rsidRDefault="00000000">
      <w:pPr>
        <w:pStyle w:val="ListParagraph"/>
        <w:numPr>
          <w:ilvl w:val="0"/>
          <w:numId w:val="2"/>
        </w:numPr>
      </w:pPr>
      <w:r>
        <w:t>Joint creation of the Game class</w:t>
      </w:r>
    </w:p>
    <w:p w14:paraId="6E808781" w14:textId="77777777" w:rsidR="00CB1FDD" w:rsidRDefault="00CB1FDD"/>
    <w:p w14:paraId="53DB592C" w14:textId="77777777" w:rsidR="00CB1FDD" w:rsidRDefault="00CB1FDD"/>
    <w:p w14:paraId="20F8C9D3" w14:textId="7C029DBF" w:rsidR="00CB1FDD" w:rsidRDefault="00000000">
      <w:r>
        <w:t xml:space="preserve">The Dice class is relatively small and is important for some other classes so should be completed early in the development process. The animal class is large and important for the functionality of the game so should have a lot of time dedicated to it and be completed after the dice class. As this is one large class and two smaller classes this is </w:t>
      </w:r>
      <w:proofErr w:type="gramStart"/>
      <w:r>
        <w:t>a sufficient amount of</w:t>
      </w:r>
      <w:proofErr w:type="gramEnd"/>
      <w:r>
        <w:t xml:space="preserve"> work to be completed by one person.</w:t>
      </w:r>
    </w:p>
    <w:p w14:paraId="03635928" w14:textId="77777777" w:rsidR="00CB1FDD" w:rsidRDefault="00CB1FDD"/>
    <w:p w14:paraId="155FFB2C" w14:textId="77777777" w:rsidR="00CB1FDD" w:rsidRDefault="00CB1FDD"/>
    <w:p w14:paraId="1E337DD6" w14:textId="77777777" w:rsidR="00CB1FDD" w:rsidRDefault="00000000">
      <w:r>
        <w:t>Isaac:</w:t>
      </w:r>
    </w:p>
    <w:p w14:paraId="386F2CB8" w14:textId="77777777" w:rsidR="00CB1FDD" w:rsidRDefault="00000000">
      <w:pPr>
        <w:pStyle w:val="ListParagraph"/>
        <w:numPr>
          <w:ilvl w:val="0"/>
          <w:numId w:val="3"/>
        </w:numPr>
      </w:pPr>
      <w:r>
        <w:t>Design and planning of the GUI</w:t>
      </w:r>
    </w:p>
    <w:p w14:paraId="1C136E9B" w14:textId="77777777" w:rsidR="00CB1FDD" w:rsidRDefault="00000000">
      <w:pPr>
        <w:pStyle w:val="ListParagraph"/>
        <w:numPr>
          <w:ilvl w:val="0"/>
          <w:numId w:val="3"/>
        </w:numPr>
      </w:pPr>
      <w:r>
        <w:t>Creation of the GUI</w:t>
      </w:r>
    </w:p>
    <w:p w14:paraId="50C5BCAB" w14:textId="4BA2E550" w:rsidR="007324A4" w:rsidRDefault="007324A4" w:rsidP="007324A4">
      <w:pPr>
        <w:pStyle w:val="ListParagraph"/>
        <w:numPr>
          <w:ilvl w:val="0"/>
          <w:numId w:val="3"/>
        </w:numPr>
      </w:pPr>
      <w:r>
        <w:t>Creation of the Cards class</w:t>
      </w:r>
    </w:p>
    <w:p w14:paraId="3086E908" w14:textId="77777777" w:rsidR="00CB1FDD" w:rsidRDefault="00000000">
      <w:pPr>
        <w:pStyle w:val="ListParagraph"/>
        <w:numPr>
          <w:ilvl w:val="0"/>
          <w:numId w:val="3"/>
        </w:numPr>
      </w:pPr>
      <w:r>
        <w:t>Implementing the GUI with the events of the game</w:t>
      </w:r>
    </w:p>
    <w:p w14:paraId="42A69EA4" w14:textId="77777777" w:rsidR="00CB1FDD" w:rsidRDefault="00CB1FDD"/>
    <w:p w14:paraId="0D20BF0A" w14:textId="77777777" w:rsidR="00CB1FDD" w:rsidRDefault="00CB1FDD"/>
    <w:p w14:paraId="3C4DA4B8" w14:textId="4C7FF111" w:rsidR="00CB1FDD" w:rsidRDefault="00000000">
      <w:r>
        <w:lastRenderedPageBreak/>
        <w:t xml:space="preserve">A graphical user interface is highly important for the accessibility of the game and conveying information in an engaging and understandable way but as it is a large task which involves creating a graphical design for each feature it is a sufficient task to be completed by one person. </w:t>
      </w:r>
      <w:r w:rsidR="007324A4">
        <w:t>The Cards class is important to meet success criteria and improve the game, but few other classes rely on it so should be completed towards the end of the development process.</w:t>
      </w:r>
    </w:p>
    <w:p w14:paraId="09B508A1" w14:textId="77777777" w:rsidR="00CB1FDD" w:rsidRDefault="00000000">
      <w:r>
        <w:t>Once all individual classes are made Oscar and Sam will collaborate to create the Game class which controls the events of the game and allows the classes to work together. Additionally, Issac’s GUI made using swift will be made to work with the game to update the screen when the game changes.</w:t>
      </w:r>
    </w:p>
    <w:p w14:paraId="0118BD8B" w14:textId="77777777" w:rsidR="00CB1FDD" w:rsidRDefault="00CB1FDD">
      <w:pPr>
        <w:rPr>
          <w:u w:val="single"/>
        </w:rPr>
      </w:pPr>
    </w:p>
    <w:p w14:paraId="2D2C21B0" w14:textId="77777777" w:rsidR="00CB1FDD" w:rsidRDefault="00CB1FDD">
      <w:pPr>
        <w:rPr>
          <w:u w:val="single"/>
        </w:rPr>
      </w:pPr>
    </w:p>
    <w:p w14:paraId="11152C84" w14:textId="10DCCF4A" w:rsidR="00CB1FDD" w:rsidRDefault="00000000">
      <w:pPr>
        <w:rPr>
          <w:sz w:val="28"/>
          <w:szCs w:val="28"/>
          <w:u w:val="single"/>
        </w:rPr>
      </w:pPr>
      <w:r>
        <w:rPr>
          <w:sz w:val="28"/>
          <w:szCs w:val="28"/>
          <w:u w:val="single"/>
        </w:rPr>
        <w:t xml:space="preserve">Post development </w:t>
      </w:r>
      <w:r w:rsidR="007324A4">
        <w:rPr>
          <w:sz w:val="28"/>
          <w:szCs w:val="28"/>
          <w:u w:val="single"/>
        </w:rPr>
        <w:t xml:space="preserve">test </w:t>
      </w:r>
      <w:r>
        <w:rPr>
          <w:sz w:val="28"/>
          <w:szCs w:val="28"/>
          <w:u w:val="single"/>
        </w:rPr>
        <w:t>plan:</w:t>
      </w:r>
    </w:p>
    <w:p w14:paraId="74597F2E" w14:textId="77777777" w:rsidR="00CB1FDD" w:rsidRDefault="00CB1FDD"/>
    <w:tbl>
      <w:tblPr>
        <w:tblW w:w="9029" w:type="dxa"/>
        <w:tblInd w:w="-17" w:type="dxa"/>
        <w:tblLayout w:type="fixed"/>
        <w:tblLook w:val="0000" w:firstRow="0" w:lastRow="0" w:firstColumn="0" w:lastColumn="0" w:noHBand="0" w:noVBand="0"/>
      </w:tblPr>
      <w:tblGrid>
        <w:gridCol w:w="2725"/>
        <w:gridCol w:w="1751"/>
        <w:gridCol w:w="2304"/>
        <w:gridCol w:w="2249"/>
      </w:tblGrid>
      <w:tr w:rsidR="00CB1FDD" w14:paraId="69A682C2" w14:textId="77777777">
        <w:trPr>
          <w:trHeight w:val="840"/>
        </w:trPr>
        <w:tc>
          <w:tcPr>
            <w:tcW w:w="2724" w:type="dxa"/>
            <w:tcBorders>
              <w:top w:val="single" w:sz="4" w:space="0" w:color="000000"/>
              <w:left w:val="single" w:sz="4" w:space="0" w:color="000000"/>
              <w:bottom w:val="single" w:sz="4" w:space="0" w:color="000000"/>
              <w:right w:val="single" w:sz="4" w:space="0" w:color="000000"/>
            </w:tcBorders>
          </w:tcPr>
          <w:p w14:paraId="28710B40" w14:textId="77777777" w:rsidR="00CB1FDD" w:rsidRDefault="00000000">
            <w:pPr>
              <w:spacing w:after="0" w:line="240" w:lineRule="auto"/>
            </w:pPr>
            <w:r>
              <w:t>Test description</w:t>
            </w:r>
          </w:p>
        </w:tc>
        <w:tc>
          <w:tcPr>
            <w:tcW w:w="1751" w:type="dxa"/>
            <w:tcBorders>
              <w:top w:val="single" w:sz="4" w:space="0" w:color="000000"/>
              <w:left w:val="single" w:sz="4" w:space="0" w:color="000000"/>
              <w:bottom w:val="single" w:sz="4" w:space="0" w:color="000000"/>
              <w:right w:val="single" w:sz="4" w:space="0" w:color="000000"/>
            </w:tcBorders>
          </w:tcPr>
          <w:p w14:paraId="13C957F7" w14:textId="77777777" w:rsidR="00CB1FDD" w:rsidRDefault="00000000">
            <w:pPr>
              <w:spacing w:after="0" w:line="240" w:lineRule="auto"/>
            </w:pPr>
            <w:r>
              <w:t>Test Type</w:t>
            </w:r>
          </w:p>
        </w:tc>
        <w:tc>
          <w:tcPr>
            <w:tcW w:w="2304" w:type="dxa"/>
            <w:tcBorders>
              <w:top w:val="single" w:sz="4" w:space="0" w:color="000000"/>
              <w:left w:val="single" w:sz="4" w:space="0" w:color="000000"/>
              <w:bottom w:val="single" w:sz="4" w:space="0" w:color="000000"/>
              <w:right w:val="single" w:sz="4" w:space="0" w:color="000000"/>
            </w:tcBorders>
          </w:tcPr>
          <w:p w14:paraId="2E405DAC" w14:textId="77777777" w:rsidR="00CB1FDD" w:rsidRDefault="00000000">
            <w:pPr>
              <w:spacing w:after="0" w:line="240" w:lineRule="auto"/>
            </w:pPr>
            <w:r>
              <w:t>Success criteria</w:t>
            </w:r>
          </w:p>
        </w:tc>
        <w:tc>
          <w:tcPr>
            <w:tcW w:w="2249" w:type="dxa"/>
            <w:tcBorders>
              <w:top w:val="single" w:sz="4" w:space="0" w:color="000000"/>
              <w:left w:val="single" w:sz="4" w:space="0" w:color="000000"/>
              <w:bottom w:val="single" w:sz="4" w:space="0" w:color="000000"/>
              <w:right w:val="single" w:sz="4" w:space="0" w:color="000000"/>
            </w:tcBorders>
          </w:tcPr>
          <w:p w14:paraId="76565923" w14:textId="77777777" w:rsidR="00CB1FDD" w:rsidRDefault="00000000">
            <w:pPr>
              <w:spacing w:after="0" w:line="240" w:lineRule="auto"/>
            </w:pPr>
            <w:r>
              <w:t>Pass/Fail</w:t>
            </w:r>
          </w:p>
        </w:tc>
      </w:tr>
      <w:tr w:rsidR="00CB1FDD" w14:paraId="7FB54EB9" w14:textId="77777777">
        <w:tc>
          <w:tcPr>
            <w:tcW w:w="2724" w:type="dxa"/>
            <w:tcBorders>
              <w:top w:val="single" w:sz="4" w:space="0" w:color="000000"/>
              <w:left w:val="single" w:sz="4" w:space="0" w:color="000000"/>
              <w:bottom w:val="single" w:sz="4" w:space="0" w:color="000000"/>
              <w:right w:val="single" w:sz="4" w:space="0" w:color="000000"/>
            </w:tcBorders>
          </w:tcPr>
          <w:p w14:paraId="33F32DCF" w14:textId="77777777" w:rsidR="00CB1FDD" w:rsidRDefault="00000000">
            <w:pPr>
              <w:spacing w:after="0" w:line="240" w:lineRule="auto"/>
            </w:pPr>
            <w:r>
              <w:t>Roll two dice and check the number generated.</w:t>
            </w:r>
          </w:p>
        </w:tc>
        <w:tc>
          <w:tcPr>
            <w:tcW w:w="1751" w:type="dxa"/>
            <w:tcBorders>
              <w:top w:val="single" w:sz="4" w:space="0" w:color="000000"/>
              <w:left w:val="single" w:sz="4" w:space="0" w:color="000000"/>
              <w:bottom w:val="single" w:sz="4" w:space="0" w:color="000000"/>
              <w:right w:val="single" w:sz="4" w:space="0" w:color="000000"/>
            </w:tcBorders>
          </w:tcPr>
          <w:p w14:paraId="1331362B" w14:textId="77777777" w:rsidR="00CB1FDD" w:rsidRDefault="00000000">
            <w:pPr>
              <w:spacing w:after="0" w:line="240" w:lineRule="auto"/>
            </w:pPr>
            <w:r>
              <w:t>Normal</w:t>
            </w:r>
          </w:p>
        </w:tc>
        <w:tc>
          <w:tcPr>
            <w:tcW w:w="2304" w:type="dxa"/>
            <w:tcBorders>
              <w:top w:val="single" w:sz="4" w:space="0" w:color="000000"/>
              <w:left w:val="single" w:sz="4" w:space="0" w:color="000000"/>
              <w:bottom w:val="single" w:sz="4" w:space="0" w:color="000000"/>
              <w:right w:val="single" w:sz="4" w:space="0" w:color="000000"/>
            </w:tcBorders>
          </w:tcPr>
          <w:p w14:paraId="61F7CC89" w14:textId="77777777" w:rsidR="00CB1FDD" w:rsidRDefault="00000000">
            <w:pPr>
              <w:spacing w:after="0" w:line="240" w:lineRule="auto"/>
            </w:pPr>
            <w:r>
              <w:t>Two dice successfully rolled and the result is between 2-12</w:t>
            </w:r>
          </w:p>
        </w:tc>
        <w:tc>
          <w:tcPr>
            <w:tcW w:w="2249" w:type="dxa"/>
            <w:tcBorders>
              <w:top w:val="single" w:sz="4" w:space="0" w:color="000000"/>
              <w:left w:val="single" w:sz="4" w:space="0" w:color="000000"/>
              <w:bottom w:val="single" w:sz="4" w:space="0" w:color="000000"/>
              <w:right w:val="single" w:sz="4" w:space="0" w:color="000000"/>
            </w:tcBorders>
          </w:tcPr>
          <w:p w14:paraId="7A6E9775" w14:textId="77777777" w:rsidR="00CB1FDD" w:rsidRDefault="00CB1FDD">
            <w:pPr>
              <w:spacing w:after="0" w:line="240" w:lineRule="auto"/>
            </w:pPr>
          </w:p>
        </w:tc>
      </w:tr>
      <w:tr w:rsidR="00CB1FDD" w14:paraId="619C2956" w14:textId="77777777">
        <w:tc>
          <w:tcPr>
            <w:tcW w:w="2724" w:type="dxa"/>
            <w:tcBorders>
              <w:top w:val="single" w:sz="4" w:space="0" w:color="000000"/>
              <w:left w:val="single" w:sz="4" w:space="0" w:color="000000"/>
              <w:bottom w:val="single" w:sz="4" w:space="0" w:color="000000"/>
              <w:right w:val="single" w:sz="4" w:space="0" w:color="000000"/>
            </w:tcBorders>
          </w:tcPr>
          <w:p w14:paraId="699A0CB6" w14:textId="77777777" w:rsidR="00CB1FDD" w:rsidRDefault="00000000">
            <w:pPr>
              <w:spacing w:after="0" w:line="240" w:lineRule="auto"/>
            </w:pPr>
            <w:r>
              <w:t>See if the total number of spaces to move after the dice roll is displayed to the player.</w:t>
            </w:r>
          </w:p>
        </w:tc>
        <w:tc>
          <w:tcPr>
            <w:tcW w:w="1751" w:type="dxa"/>
            <w:tcBorders>
              <w:top w:val="single" w:sz="4" w:space="0" w:color="000000"/>
              <w:left w:val="single" w:sz="4" w:space="0" w:color="000000"/>
              <w:bottom w:val="single" w:sz="4" w:space="0" w:color="000000"/>
              <w:right w:val="single" w:sz="4" w:space="0" w:color="000000"/>
            </w:tcBorders>
          </w:tcPr>
          <w:p w14:paraId="55E6858C" w14:textId="77777777" w:rsidR="00CB1FDD" w:rsidRDefault="00000000">
            <w:pPr>
              <w:spacing w:after="0" w:line="240" w:lineRule="auto"/>
            </w:pPr>
            <w:r>
              <w:t>Normal</w:t>
            </w:r>
          </w:p>
        </w:tc>
        <w:tc>
          <w:tcPr>
            <w:tcW w:w="2304" w:type="dxa"/>
            <w:tcBorders>
              <w:top w:val="single" w:sz="4" w:space="0" w:color="000000"/>
              <w:left w:val="single" w:sz="4" w:space="0" w:color="000000"/>
              <w:bottom w:val="single" w:sz="4" w:space="0" w:color="000000"/>
              <w:right w:val="single" w:sz="4" w:space="0" w:color="000000"/>
            </w:tcBorders>
          </w:tcPr>
          <w:p w14:paraId="079E2720" w14:textId="77777777" w:rsidR="00CB1FDD" w:rsidRDefault="00000000">
            <w:pPr>
              <w:spacing w:after="0" w:line="240" w:lineRule="auto"/>
            </w:pPr>
            <w:r>
              <w:t>The total number of spaces to move will be displayed</w:t>
            </w:r>
          </w:p>
        </w:tc>
        <w:tc>
          <w:tcPr>
            <w:tcW w:w="2249" w:type="dxa"/>
            <w:tcBorders>
              <w:top w:val="single" w:sz="4" w:space="0" w:color="000000"/>
              <w:left w:val="single" w:sz="4" w:space="0" w:color="000000"/>
              <w:bottom w:val="single" w:sz="4" w:space="0" w:color="000000"/>
              <w:right w:val="single" w:sz="4" w:space="0" w:color="000000"/>
            </w:tcBorders>
          </w:tcPr>
          <w:p w14:paraId="594FB33E" w14:textId="77777777" w:rsidR="00CB1FDD" w:rsidRDefault="00CB1FDD">
            <w:pPr>
              <w:spacing w:after="0" w:line="240" w:lineRule="auto"/>
            </w:pPr>
          </w:p>
        </w:tc>
      </w:tr>
      <w:tr w:rsidR="00CB1FDD" w14:paraId="5E3557A1" w14:textId="77777777">
        <w:tc>
          <w:tcPr>
            <w:tcW w:w="2724" w:type="dxa"/>
            <w:tcBorders>
              <w:top w:val="single" w:sz="4" w:space="0" w:color="000000"/>
              <w:left w:val="single" w:sz="4" w:space="0" w:color="000000"/>
              <w:bottom w:val="single" w:sz="4" w:space="0" w:color="000000"/>
              <w:right w:val="single" w:sz="4" w:space="0" w:color="000000"/>
            </w:tcBorders>
          </w:tcPr>
          <w:p w14:paraId="3EEAC3F3" w14:textId="77777777" w:rsidR="00CB1FDD" w:rsidRDefault="00000000">
            <w:pPr>
              <w:spacing w:after="0" w:line="240" w:lineRule="auto"/>
            </w:pPr>
            <w:r>
              <w:t>Check if there is a double roll then a special event will occur e.g. a card being drawn.</w:t>
            </w:r>
          </w:p>
        </w:tc>
        <w:tc>
          <w:tcPr>
            <w:tcW w:w="1751" w:type="dxa"/>
            <w:tcBorders>
              <w:top w:val="single" w:sz="4" w:space="0" w:color="000000"/>
              <w:left w:val="single" w:sz="4" w:space="0" w:color="000000"/>
              <w:bottom w:val="single" w:sz="4" w:space="0" w:color="000000"/>
              <w:right w:val="single" w:sz="4" w:space="0" w:color="000000"/>
            </w:tcBorders>
          </w:tcPr>
          <w:p w14:paraId="4F6C16D8" w14:textId="77777777" w:rsidR="00CB1FDD" w:rsidRDefault="00000000">
            <w:pPr>
              <w:spacing w:after="0" w:line="240" w:lineRule="auto"/>
            </w:pPr>
            <w:r>
              <w:t>Normal</w:t>
            </w:r>
          </w:p>
        </w:tc>
        <w:tc>
          <w:tcPr>
            <w:tcW w:w="2304" w:type="dxa"/>
            <w:tcBorders>
              <w:top w:val="single" w:sz="4" w:space="0" w:color="000000"/>
              <w:left w:val="single" w:sz="4" w:space="0" w:color="000000"/>
              <w:bottom w:val="single" w:sz="4" w:space="0" w:color="000000"/>
              <w:right w:val="single" w:sz="4" w:space="0" w:color="000000"/>
            </w:tcBorders>
          </w:tcPr>
          <w:p w14:paraId="00B546F2" w14:textId="77777777" w:rsidR="00CB1FDD" w:rsidRDefault="00000000">
            <w:pPr>
              <w:spacing w:after="0" w:line="240" w:lineRule="auto"/>
            </w:pPr>
            <w:r>
              <w:t>A special event occurs after a double roll</w:t>
            </w:r>
          </w:p>
        </w:tc>
        <w:tc>
          <w:tcPr>
            <w:tcW w:w="2249" w:type="dxa"/>
            <w:tcBorders>
              <w:top w:val="single" w:sz="4" w:space="0" w:color="000000"/>
              <w:left w:val="single" w:sz="4" w:space="0" w:color="000000"/>
              <w:bottom w:val="single" w:sz="4" w:space="0" w:color="000000"/>
              <w:right w:val="single" w:sz="4" w:space="0" w:color="000000"/>
            </w:tcBorders>
          </w:tcPr>
          <w:p w14:paraId="456F69A9" w14:textId="77777777" w:rsidR="00CB1FDD" w:rsidRDefault="00CB1FDD">
            <w:pPr>
              <w:spacing w:after="0" w:line="240" w:lineRule="auto"/>
            </w:pPr>
          </w:p>
        </w:tc>
      </w:tr>
      <w:tr w:rsidR="00CB1FDD" w14:paraId="30C8AF46" w14:textId="77777777">
        <w:tc>
          <w:tcPr>
            <w:tcW w:w="2724" w:type="dxa"/>
            <w:tcBorders>
              <w:top w:val="single" w:sz="4" w:space="0" w:color="000000"/>
              <w:left w:val="single" w:sz="4" w:space="0" w:color="000000"/>
              <w:bottom w:val="single" w:sz="4" w:space="0" w:color="000000"/>
              <w:right w:val="single" w:sz="4" w:space="0" w:color="000000"/>
            </w:tcBorders>
          </w:tcPr>
          <w:p w14:paraId="3F6F9B9F" w14:textId="77777777" w:rsidR="00CB1FDD" w:rsidRDefault="00000000">
            <w:pPr>
              <w:spacing w:after="0" w:line="240" w:lineRule="auto"/>
            </w:pPr>
            <w:r>
              <w:t>See if there is a board with 26 spaces and that it is displayed onto the screen.</w:t>
            </w:r>
          </w:p>
        </w:tc>
        <w:tc>
          <w:tcPr>
            <w:tcW w:w="1751" w:type="dxa"/>
            <w:tcBorders>
              <w:top w:val="single" w:sz="4" w:space="0" w:color="000000"/>
              <w:left w:val="single" w:sz="4" w:space="0" w:color="000000"/>
              <w:bottom w:val="single" w:sz="4" w:space="0" w:color="000000"/>
              <w:right w:val="single" w:sz="4" w:space="0" w:color="000000"/>
            </w:tcBorders>
          </w:tcPr>
          <w:p w14:paraId="37B1FE53" w14:textId="77777777" w:rsidR="00CB1FDD" w:rsidRDefault="00000000">
            <w:pPr>
              <w:spacing w:after="0" w:line="240" w:lineRule="auto"/>
            </w:pPr>
            <w:r>
              <w:t>Normal</w:t>
            </w:r>
          </w:p>
        </w:tc>
        <w:tc>
          <w:tcPr>
            <w:tcW w:w="2304" w:type="dxa"/>
            <w:tcBorders>
              <w:top w:val="single" w:sz="4" w:space="0" w:color="000000"/>
              <w:left w:val="single" w:sz="4" w:space="0" w:color="000000"/>
              <w:bottom w:val="single" w:sz="4" w:space="0" w:color="000000"/>
              <w:right w:val="single" w:sz="4" w:space="0" w:color="000000"/>
            </w:tcBorders>
          </w:tcPr>
          <w:p w14:paraId="42768EA5" w14:textId="77777777" w:rsidR="00CB1FDD" w:rsidRDefault="00000000">
            <w:pPr>
              <w:spacing w:after="0" w:line="240" w:lineRule="auto"/>
            </w:pPr>
            <w:r>
              <w:t xml:space="preserve">A </w:t>
            </w:r>
            <w:proofErr w:type="gramStart"/>
            <w:r>
              <w:t>26 space</w:t>
            </w:r>
            <w:proofErr w:type="gramEnd"/>
            <w:r>
              <w:t xml:space="preserve"> board will be displayed to the users</w:t>
            </w:r>
          </w:p>
        </w:tc>
        <w:tc>
          <w:tcPr>
            <w:tcW w:w="2249" w:type="dxa"/>
            <w:tcBorders>
              <w:top w:val="single" w:sz="4" w:space="0" w:color="000000"/>
              <w:left w:val="single" w:sz="4" w:space="0" w:color="000000"/>
              <w:bottom w:val="single" w:sz="4" w:space="0" w:color="000000"/>
              <w:right w:val="single" w:sz="4" w:space="0" w:color="000000"/>
            </w:tcBorders>
          </w:tcPr>
          <w:p w14:paraId="594B1746" w14:textId="77777777" w:rsidR="00CB1FDD" w:rsidRDefault="00CB1FDD">
            <w:pPr>
              <w:spacing w:after="0" w:line="240" w:lineRule="auto"/>
            </w:pPr>
          </w:p>
        </w:tc>
      </w:tr>
      <w:tr w:rsidR="00CB1FDD" w14:paraId="49FF36A0" w14:textId="77777777">
        <w:trPr>
          <w:trHeight w:val="704"/>
        </w:trPr>
        <w:tc>
          <w:tcPr>
            <w:tcW w:w="2724" w:type="dxa"/>
            <w:tcBorders>
              <w:top w:val="single" w:sz="4" w:space="0" w:color="000000"/>
              <w:left w:val="single" w:sz="4" w:space="0" w:color="000000"/>
              <w:bottom w:val="single" w:sz="4" w:space="0" w:color="000000"/>
              <w:right w:val="single" w:sz="4" w:space="0" w:color="000000"/>
            </w:tcBorders>
          </w:tcPr>
          <w:p w14:paraId="1DF8D7EA" w14:textId="77777777" w:rsidR="00CB1FDD" w:rsidRDefault="00000000">
            <w:pPr>
              <w:spacing w:after="0" w:line="240" w:lineRule="auto"/>
            </w:pPr>
            <w:r>
              <w:t>Roll the dice a few times and examine the players’ positions.</w:t>
            </w:r>
          </w:p>
        </w:tc>
        <w:tc>
          <w:tcPr>
            <w:tcW w:w="1751" w:type="dxa"/>
            <w:tcBorders>
              <w:top w:val="single" w:sz="4" w:space="0" w:color="000000"/>
              <w:left w:val="single" w:sz="4" w:space="0" w:color="000000"/>
              <w:bottom w:val="single" w:sz="4" w:space="0" w:color="000000"/>
              <w:right w:val="single" w:sz="4" w:space="0" w:color="000000"/>
            </w:tcBorders>
          </w:tcPr>
          <w:p w14:paraId="6E7FEA6C" w14:textId="77777777" w:rsidR="00CB1FDD" w:rsidRDefault="00000000">
            <w:pPr>
              <w:spacing w:after="0" w:line="240" w:lineRule="auto"/>
            </w:pPr>
            <w:r>
              <w:t>Normal</w:t>
            </w:r>
          </w:p>
        </w:tc>
        <w:tc>
          <w:tcPr>
            <w:tcW w:w="2304" w:type="dxa"/>
            <w:tcBorders>
              <w:top w:val="single" w:sz="4" w:space="0" w:color="000000"/>
              <w:left w:val="single" w:sz="4" w:space="0" w:color="000000"/>
              <w:bottom w:val="single" w:sz="4" w:space="0" w:color="000000"/>
              <w:right w:val="single" w:sz="4" w:space="0" w:color="000000"/>
            </w:tcBorders>
          </w:tcPr>
          <w:p w14:paraId="3C5116D6" w14:textId="77777777" w:rsidR="00CB1FDD" w:rsidRDefault="00000000">
            <w:pPr>
              <w:spacing w:after="0" w:line="240" w:lineRule="auto"/>
            </w:pPr>
            <w:r>
              <w:t>The players’ positions will be stored in the board and updated as the game goes on</w:t>
            </w:r>
          </w:p>
        </w:tc>
        <w:tc>
          <w:tcPr>
            <w:tcW w:w="2249" w:type="dxa"/>
            <w:tcBorders>
              <w:top w:val="single" w:sz="4" w:space="0" w:color="000000"/>
              <w:left w:val="single" w:sz="4" w:space="0" w:color="000000"/>
              <w:bottom w:val="single" w:sz="4" w:space="0" w:color="000000"/>
              <w:right w:val="single" w:sz="4" w:space="0" w:color="000000"/>
            </w:tcBorders>
          </w:tcPr>
          <w:p w14:paraId="0DE5F546" w14:textId="77777777" w:rsidR="00CB1FDD" w:rsidRDefault="00CB1FDD">
            <w:pPr>
              <w:spacing w:after="0" w:line="240" w:lineRule="auto"/>
            </w:pPr>
          </w:p>
        </w:tc>
      </w:tr>
      <w:tr w:rsidR="00CB1FDD" w14:paraId="6C1E000A" w14:textId="77777777">
        <w:trPr>
          <w:trHeight w:val="704"/>
        </w:trPr>
        <w:tc>
          <w:tcPr>
            <w:tcW w:w="2724" w:type="dxa"/>
            <w:tcBorders>
              <w:left w:val="single" w:sz="4" w:space="0" w:color="000000"/>
              <w:bottom w:val="single" w:sz="4" w:space="0" w:color="000000"/>
              <w:right w:val="single" w:sz="4" w:space="0" w:color="000000"/>
            </w:tcBorders>
          </w:tcPr>
          <w:p w14:paraId="5EDF7ACE" w14:textId="77777777" w:rsidR="00CB1FDD" w:rsidRDefault="00000000">
            <w:pPr>
              <w:spacing w:after="0" w:line="240" w:lineRule="auto"/>
            </w:pPr>
            <w:r>
              <w:t xml:space="preserve">Roll the dice a few times and check if the players’ positions on the board </w:t>
            </w:r>
            <w:r>
              <w:lastRenderedPageBreak/>
              <w:t>are visible.</w:t>
            </w:r>
          </w:p>
        </w:tc>
        <w:tc>
          <w:tcPr>
            <w:tcW w:w="1751" w:type="dxa"/>
            <w:tcBorders>
              <w:left w:val="single" w:sz="4" w:space="0" w:color="000000"/>
              <w:bottom w:val="single" w:sz="4" w:space="0" w:color="000000"/>
              <w:right w:val="single" w:sz="4" w:space="0" w:color="000000"/>
            </w:tcBorders>
          </w:tcPr>
          <w:p w14:paraId="3E771324" w14:textId="77777777" w:rsidR="00CB1FDD" w:rsidRDefault="00000000">
            <w:pPr>
              <w:spacing w:after="0" w:line="240" w:lineRule="auto"/>
            </w:pPr>
            <w:r>
              <w:lastRenderedPageBreak/>
              <w:t>Normal</w:t>
            </w:r>
          </w:p>
        </w:tc>
        <w:tc>
          <w:tcPr>
            <w:tcW w:w="2304" w:type="dxa"/>
            <w:tcBorders>
              <w:left w:val="single" w:sz="4" w:space="0" w:color="000000"/>
              <w:bottom w:val="single" w:sz="4" w:space="0" w:color="000000"/>
              <w:right w:val="single" w:sz="4" w:space="0" w:color="000000"/>
            </w:tcBorders>
          </w:tcPr>
          <w:p w14:paraId="792631E7" w14:textId="77777777" w:rsidR="00CB1FDD" w:rsidRDefault="00000000">
            <w:pPr>
              <w:spacing w:after="0" w:line="240" w:lineRule="auto"/>
            </w:pPr>
            <w:proofErr w:type="gramStart"/>
            <w:r>
              <w:t>All of</w:t>
            </w:r>
            <w:proofErr w:type="gramEnd"/>
            <w:r>
              <w:t xml:space="preserve"> the players’ positions </w:t>
            </w:r>
            <w:proofErr w:type="gramStart"/>
            <w:r>
              <w:t xml:space="preserve">are visible on the board at all </w:t>
            </w:r>
            <w:r>
              <w:lastRenderedPageBreak/>
              <w:t>times</w:t>
            </w:r>
            <w:proofErr w:type="gramEnd"/>
          </w:p>
        </w:tc>
        <w:tc>
          <w:tcPr>
            <w:tcW w:w="2249" w:type="dxa"/>
            <w:tcBorders>
              <w:left w:val="single" w:sz="4" w:space="0" w:color="000000"/>
              <w:bottom w:val="single" w:sz="4" w:space="0" w:color="000000"/>
              <w:right w:val="single" w:sz="4" w:space="0" w:color="000000"/>
            </w:tcBorders>
          </w:tcPr>
          <w:p w14:paraId="4955655A" w14:textId="77777777" w:rsidR="00CB1FDD" w:rsidRDefault="00CB1FDD">
            <w:pPr>
              <w:spacing w:after="0" w:line="240" w:lineRule="auto"/>
            </w:pPr>
          </w:p>
        </w:tc>
      </w:tr>
      <w:tr w:rsidR="00CB1FDD" w14:paraId="2976089A" w14:textId="77777777">
        <w:trPr>
          <w:trHeight w:val="1728"/>
        </w:trPr>
        <w:tc>
          <w:tcPr>
            <w:tcW w:w="2724" w:type="dxa"/>
            <w:tcBorders>
              <w:left w:val="single" w:sz="4" w:space="0" w:color="000000"/>
              <w:bottom w:val="single" w:sz="4" w:space="0" w:color="000000"/>
              <w:right w:val="single" w:sz="4" w:space="0" w:color="000000"/>
            </w:tcBorders>
          </w:tcPr>
          <w:p w14:paraId="55F4715F" w14:textId="77777777" w:rsidR="00CB1FDD" w:rsidRDefault="00000000">
            <w:pPr>
              <w:spacing w:after="0" w:line="240" w:lineRule="auto"/>
            </w:pPr>
            <w:r>
              <w:t>Land on a space and view all information given to you about the current space.</w:t>
            </w:r>
          </w:p>
        </w:tc>
        <w:tc>
          <w:tcPr>
            <w:tcW w:w="1751" w:type="dxa"/>
            <w:tcBorders>
              <w:left w:val="single" w:sz="4" w:space="0" w:color="000000"/>
              <w:bottom w:val="single" w:sz="4" w:space="0" w:color="000000"/>
              <w:right w:val="single" w:sz="4" w:space="0" w:color="000000"/>
            </w:tcBorders>
          </w:tcPr>
          <w:p w14:paraId="1DAE3F87"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40C7D4BE" w14:textId="77777777" w:rsidR="00CB1FDD" w:rsidRDefault="00000000">
            <w:pPr>
              <w:spacing w:after="0" w:line="240" w:lineRule="auto"/>
            </w:pPr>
            <w:r>
              <w:t>All relevant rules and actions which can be taken on the current space will be presented on the screen.</w:t>
            </w:r>
          </w:p>
        </w:tc>
        <w:tc>
          <w:tcPr>
            <w:tcW w:w="2249" w:type="dxa"/>
            <w:tcBorders>
              <w:left w:val="single" w:sz="4" w:space="0" w:color="000000"/>
              <w:bottom w:val="single" w:sz="4" w:space="0" w:color="000000"/>
              <w:right w:val="single" w:sz="4" w:space="0" w:color="000000"/>
            </w:tcBorders>
          </w:tcPr>
          <w:p w14:paraId="4D39476D" w14:textId="77777777" w:rsidR="00CB1FDD" w:rsidRDefault="00CB1FDD">
            <w:pPr>
              <w:spacing w:after="0" w:line="240" w:lineRule="auto"/>
            </w:pPr>
          </w:p>
        </w:tc>
      </w:tr>
      <w:tr w:rsidR="00CB1FDD" w14:paraId="7F2153F4" w14:textId="77777777">
        <w:trPr>
          <w:trHeight w:val="1728"/>
        </w:trPr>
        <w:tc>
          <w:tcPr>
            <w:tcW w:w="2724" w:type="dxa"/>
            <w:tcBorders>
              <w:left w:val="single" w:sz="4" w:space="0" w:color="000000"/>
              <w:bottom w:val="single" w:sz="4" w:space="0" w:color="000000"/>
              <w:right w:val="single" w:sz="4" w:space="0" w:color="000000"/>
            </w:tcBorders>
          </w:tcPr>
          <w:p w14:paraId="3034B3EB" w14:textId="77777777" w:rsidR="00CB1FDD" w:rsidRDefault="00000000">
            <w:pPr>
              <w:spacing w:after="0" w:line="240" w:lineRule="auto"/>
            </w:pPr>
            <w:r>
              <w:t>Roll the dice enough times to pass start.</w:t>
            </w:r>
          </w:p>
        </w:tc>
        <w:tc>
          <w:tcPr>
            <w:tcW w:w="1751" w:type="dxa"/>
            <w:tcBorders>
              <w:left w:val="single" w:sz="4" w:space="0" w:color="000000"/>
              <w:bottom w:val="single" w:sz="4" w:space="0" w:color="000000"/>
              <w:right w:val="single" w:sz="4" w:space="0" w:color="000000"/>
            </w:tcBorders>
          </w:tcPr>
          <w:p w14:paraId="70E70C25"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6AC9D61C" w14:textId="77777777" w:rsidR="00CB1FDD" w:rsidRDefault="00000000">
            <w:pPr>
              <w:spacing w:after="0" w:line="240" w:lineRule="auto"/>
            </w:pPr>
            <w:r>
              <w:t>£500 will be given to the player who passes start.</w:t>
            </w:r>
          </w:p>
        </w:tc>
        <w:tc>
          <w:tcPr>
            <w:tcW w:w="2249" w:type="dxa"/>
            <w:tcBorders>
              <w:left w:val="single" w:sz="4" w:space="0" w:color="000000"/>
              <w:bottom w:val="single" w:sz="4" w:space="0" w:color="000000"/>
              <w:right w:val="single" w:sz="4" w:space="0" w:color="000000"/>
            </w:tcBorders>
          </w:tcPr>
          <w:p w14:paraId="5C27D4F3" w14:textId="77777777" w:rsidR="00CB1FDD" w:rsidRDefault="00CB1FDD">
            <w:pPr>
              <w:spacing w:after="0" w:line="240" w:lineRule="auto"/>
            </w:pPr>
          </w:p>
        </w:tc>
      </w:tr>
      <w:tr w:rsidR="00CB1FDD" w14:paraId="51A30BFF" w14:textId="77777777">
        <w:trPr>
          <w:trHeight w:val="1728"/>
        </w:trPr>
        <w:tc>
          <w:tcPr>
            <w:tcW w:w="2724" w:type="dxa"/>
            <w:tcBorders>
              <w:left w:val="single" w:sz="4" w:space="0" w:color="000000"/>
              <w:bottom w:val="single" w:sz="4" w:space="0" w:color="000000"/>
              <w:right w:val="single" w:sz="4" w:space="0" w:color="000000"/>
            </w:tcBorders>
          </w:tcPr>
          <w:p w14:paraId="3C9EA423" w14:textId="77777777" w:rsidR="00CB1FDD" w:rsidRDefault="00000000">
            <w:pPr>
              <w:spacing w:after="0" w:line="240" w:lineRule="auto"/>
            </w:pPr>
            <w:r>
              <w:t>Roll the dice to exactly land on start.</w:t>
            </w:r>
          </w:p>
        </w:tc>
        <w:tc>
          <w:tcPr>
            <w:tcW w:w="1751" w:type="dxa"/>
            <w:tcBorders>
              <w:left w:val="single" w:sz="4" w:space="0" w:color="000000"/>
              <w:bottom w:val="single" w:sz="4" w:space="0" w:color="000000"/>
              <w:right w:val="single" w:sz="4" w:space="0" w:color="000000"/>
            </w:tcBorders>
          </w:tcPr>
          <w:p w14:paraId="2D0BAD28"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33FE9439" w14:textId="77777777" w:rsidR="00CB1FDD" w:rsidRDefault="00000000">
            <w:pPr>
              <w:spacing w:after="0" w:line="240" w:lineRule="auto"/>
            </w:pPr>
            <w:r>
              <w:t>£1000 will be given to the player who lands on start.</w:t>
            </w:r>
          </w:p>
        </w:tc>
        <w:tc>
          <w:tcPr>
            <w:tcW w:w="2249" w:type="dxa"/>
            <w:tcBorders>
              <w:left w:val="single" w:sz="4" w:space="0" w:color="000000"/>
              <w:bottom w:val="single" w:sz="4" w:space="0" w:color="000000"/>
              <w:right w:val="single" w:sz="4" w:space="0" w:color="000000"/>
            </w:tcBorders>
          </w:tcPr>
          <w:p w14:paraId="48892D7E" w14:textId="77777777" w:rsidR="00CB1FDD" w:rsidRDefault="00CB1FDD">
            <w:pPr>
              <w:spacing w:after="0" w:line="240" w:lineRule="auto"/>
            </w:pPr>
          </w:p>
        </w:tc>
      </w:tr>
      <w:tr w:rsidR="00CB1FDD" w14:paraId="6ACC1BE4" w14:textId="77777777">
        <w:trPr>
          <w:trHeight w:val="1728"/>
        </w:trPr>
        <w:tc>
          <w:tcPr>
            <w:tcW w:w="2724" w:type="dxa"/>
            <w:tcBorders>
              <w:left w:val="single" w:sz="4" w:space="0" w:color="000000"/>
              <w:bottom w:val="single" w:sz="4" w:space="0" w:color="000000"/>
              <w:right w:val="single" w:sz="4" w:space="0" w:color="000000"/>
            </w:tcBorders>
          </w:tcPr>
          <w:p w14:paraId="77100B94" w14:textId="77777777" w:rsidR="00CB1FDD" w:rsidRDefault="00000000">
            <w:pPr>
              <w:spacing w:after="0" w:line="240" w:lineRule="auto"/>
            </w:pPr>
            <w:r>
              <w:t>Roll the dice to land on the miss a turn space</w:t>
            </w:r>
          </w:p>
        </w:tc>
        <w:tc>
          <w:tcPr>
            <w:tcW w:w="1751" w:type="dxa"/>
            <w:tcBorders>
              <w:left w:val="single" w:sz="4" w:space="0" w:color="000000"/>
              <w:bottom w:val="single" w:sz="4" w:space="0" w:color="000000"/>
              <w:right w:val="single" w:sz="4" w:space="0" w:color="000000"/>
            </w:tcBorders>
          </w:tcPr>
          <w:p w14:paraId="3D9913B8"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34964380" w14:textId="77777777" w:rsidR="00CB1FDD" w:rsidRDefault="00000000">
            <w:pPr>
              <w:spacing w:after="0" w:line="240" w:lineRule="auto"/>
            </w:pPr>
            <w:r>
              <w:t>The player who lands on the miss a turn space will miss a turn.</w:t>
            </w:r>
          </w:p>
        </w:tc>
        <w:tc>
          <w:tcPr>
            <w:tcW w:w="2249" w:type="dxa"/>
            <w:tcBorders>
              <w:left w:val="single" w:sz="4" w:space="0" w:color="000000"/>
              <w:bottom w:val="single" w:sz="4" w:space="0" w:color="000000"/>
              <w:right w:val="single" w:sz="4" w:space="0" w:color="000000"/>
            </w:tcBorders>
          </w:tcPr>
          <w:p w14:paraId="03A84E2F" w14:textId="77777777" w:rsidR="00CB1FDD" w:rsidRDefault="00CB1FDD">
            <w:pPr>
              <w:spacing w:after="0" w:line="240" w:lineRule="auto"/>
            </w:pPr>
          </w:p>
        </w:tc>
      </w:tr>
      <w:tr w:rsidR="00CB1FDD" w14:paraId="175E2460" w14:textId="77777777">
        <w:trPr>
          <w:trHeight w:val="1728"/>
        </w:trPr>
        <w:tc>
          <w:tcPr>
            <w:tcW w:w="2724" w:type="dxa"/>
            <w:tcBorders>
              <w:left w:val="single" w:sz="4" w:space="0" w:color="000000"/>
              <w:bottom w:val="single" w:sz="4" w:space="0" w:color="000000"/>
              <w:right w:val="single" w:sz="4" w:space="0" w:color="000000"/>
            </w:tcBorders>
          </w:tcPr>
          <w:p w14:paraId="3356EA39" w14:textId="77777777" w:rsidR="00CB1FDD" w:rsidRDefault="00000000">
            <w:pPr>
              <w:spacing w:after="0" w:line="240" w:lineRule="auto"/>
            </w:pPr>
            <w:r>
              <w:t>Select unique playing pieces for each player.</w:t>
            </w:r>
          </w:p>
        </w:tc>
        <w:tc>
          <w:tcPr>
            <w:tcW w:w="1751" w:type="dxa"/>
            <w:tcBorders>
              <w:left w:val="single" w:sz="4" w:space="0" w:color="000000"/>
              <w:bottom w:val="single" w:sz="4" w:space="0" w:color="000000"/>
              <w:right w:val="single" w:sz="4" w:space="0" w:color="000000"/>
            </w:tcBorders>
          </w:tcPr>
          <w:p w14:paraId="286451DE"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2BA57E3A" w14:textId="77777777" w:rsidR="00CB1FDD" w:rsidRDefault="00000000">
            <w:pPr>
              <w:spacing w:after="0" w:line="240" w:lineRule="auto"/>
            </w:pPr>
            <w:r>
              <w:t>Each player will be allowed to select a unique playing piece to be used during the game.</w:t>
            </w:r>
          </w:p>
        </w:tc>
        <w:tc>
          <w:tcPr>
            <w:tcW w:w="2249" w:type="dxa"/>
            <w:tcBorders>
              <w:left w:val="single" w:sz="4" w:space="0" w:color="000000"/>
              <w:bottom w:val="single" w:sz="4" w:space="0" w:color="000000"/>
              <w:right w:val="single" w:sz="4" w:space="0" w:color="000000"/>
            </w:tcBorders>
          </w:tcPr>
          <w:p w14:paraId="06E842FA" w14:textId="77777777" w:rsidR="00CB1FDD" w:rsidRDefault="00CB1FDD">
            <w:pPr>
              <w:spacing w:after="0" w:line="240" w:lineRule="auto"/>
            </w:pPr>
          </w:p>
        </w:tc>
      </w:tr>
      <w:tr w:rsidR="00CB1FDD" w14:paraId="6239A245" w14:textId="77777777">
        <w:trPr>
          <w:trHeight w:val="1728"/>
        </w:trPr>
        <w:tc>
          <w:tcPr>
            <w:tcW w:w="2724" w:type="dxa"/>
            <w:tcBorders>
              <w:left w:val="single" w:sz="4" w:space="0" w:color="000000"/>
              <w:bottom w:val="single" w:sz="4" w:space="0" w:color="000000"/>
              <w:right w:val="single" w:sz="4" w:space="0" w:color="000000"/>
            </w:tcBorders>
          </w:tcPr>
          <w:p w14:paraId="11A62928" w14:textId="77777777" w:rsidR="00CB1FDD" w:rsidRDefault="00000000">
            <w:pPr>
              <w:spacing w:after="0" w:line="240" w:lineRule="auto"/>
            </w:pPr>
            <w:r>
              <w:t>Input a player name and play the game as that player.</w:t>
            </w:r>
          </w:p>
        </w:tc>
        <w:tc>
          <w:tcPr>
            <w:tcW w:w="1751" w:type="dxa"/>
            <w:tcBorders>
              <w:left w:val="single" w:sz="4" w:space="0" w:color="000000"/>
              <w:bottom w:val="single" w:sz="4" w:space="0" w:color="000000"/>
              <w:right w:val="single" w:sz="4" w:space="0" w:color="000000"/>
            </w:tcBorders>
          </w:tcPr>
          <w:p w14:paraId="2E859270"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554FA149" w14:textId="77777777" w:rsidR="00CB1FDD" w:rsidRDefault="00000000">
            <w:pPr>
              <w:spacing w:after="0" w:line="240" w:lineRule="auto"/>
            </w:pPr>
            <w:r>
              <w:t>The player’s name will be stored and displayed at the start of each of their turns.</w:t>
            </w:r>
          </w:p>
        </w:tc>
        <w:tc>
          <w:tcPr>
            <w:tcW w:w="2249" w:type="dxa"/>
            <w:tcBorders>
              <w:left w:val="single" w:sz="4" w:space="0" w:color="000000"/>
              <w:bottom w:val="single" w:sz="4" w:space="0" w:color="000000"/>
              <w:right w:val="single" w:sz="4" w:space="0" w:color="000000"/>
            </w:tcBorders>
          </w:tcPr>
          <w:p w14:paraId="6AEB5C1D" w14:textId="77777777" w:rsidR="00CB1FDD" w:rsidRDefault="00CB1FDD">
            <w:pPr>
              <w:spacing w:after="0" w:line="240" w:lineRule="auto"/>
            </w:pPr>
          </w:p>
        </w:tc>
      </w:tr>
      <w:tr w:rsidR="00CB1FDD" w14:paraId="5DAB6241" w14:textId="77777777">
        <w:trPr>
          <w:trHeight w:val="1728"/>
        </w:trPr>
        <w:tc>
          <w:tcPr>
            <w:tcW w:w="2724" w:type="dxa"/>
            <w:tcBorders>
              <w:left w:val="single" w:sz="4" w:space="0" w:color="000000"/>
              <w:bottom w:val="single" w:sz="4" w:space="0" w:color="000000"/>
              <w:right w:val="single" w:sz="4" w:space="0" w:color="000000"/>
            </w:tcBorders>
          </w:tcPr>
          <w:p w14:paraId="581313E5" w14:textId="77777777" w:rsidR="00CB1FDD" w:rsidRDefault="00000000">
            <w:pPr>
              <w:spacing w:after="0" w:line="240" w:lineRule="auto"/>
            </w:pPr>
            <w:r>
              <w:t>Play the game as a player and view the amount of money owned throughout the game.</w:t>
            </w:r>
          </w:p>
        </w:tc>
        <w:tc>
          <w:tcPr>
            <w:tcW w:w="1751" w:type="dxa"/>
            <w:tcBorders>
              <w:left w:val="single" w:sz="4" w:space="0" w:color="000000"/>
              <w:bottom w:val="single" w:sz="4" w:space="0" w:color="000000"/>
              <w:right w:val="single" w:sz="4" w:space="0" w:color="000000"/>
            </w:tcBorders>
          </w:tcPr>
          <w:p w14:paraId="6EEF286E"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67EF07E8" w14:textId="77777777" w:rsidR="00CB1FDD" w:rsidRDefault="00000000">
            <w:pPr>
              <w:spacing w:after="0" w:line="240" w:lineRule="auto"/>
            </w:pPr>
            <w:r>
              <w:t>The player’s money amount will be initialised and updated due to various events throughout the game</w:t>
            </w:r>
          </w:p>
        </w:tc>
        <w:tc>
          <w:tcPr>
            <w:tcW w:w="2249" w:type="dxa"/>
            <w:tcBorders>
              <w:left w:val="single" w:sz="4" w:space="0" w:color="000000"/>
              <w:bottom w:val="single" w:sz="4" w:space="0" w:color="000000"/>
              <w:right w:val="single" w:sz="4" w:space="0" w:color="000000"/>
            </w:tcBorders>
          </w:tcPr>
          <w:p w14:paraId="580F4A8A" w14:textId="77777777" w:rsidR="00CB1FDD" w:rsidRDefault="00CB1FDD">
            <w:pPr>
              <w:spacing w:after="0" w:line="240" w:lineRule="auto"/>
            </w:pPr>
          </w:p>
        </w:tc>
      </w:tr>
      <w:tr w:rsidR="00CB1FDD" w14:paraId="15FBE109" w14:textId="77777777">
        <w:trPr>
          <w:trHeight w:val="1728"/>
        </w:trPr>
        <w:tc>
          <w:tcPr>
            <w:tcW w:w="2724" w:type="dxa"/>
            <w:tcBorders>
              <w:left w:val="single" w:sz="4" w:space="0" w:color="000000"/>
              <w:bottom w:val="single" w:sz="4" w:space="0" w:color="000000"/>
              <w:right w:val="single" w:sz="4" w:space="0" w:color="000000"/>
            </w:tcBorders>
          </w:tcPr>
          <w:p w14:paraId="12E53474" w14:textId="77777777" w:rsidR="00CB1FDD" w:rsidRDefault="00000000">
            <w:pPr>
              <w:spacing w:after="0" w:line="240" w:lineRule="auto"/>
            </w:pPr>
            <w:r>
              <w:lastRenderedPageBreak/>
              <w:t>Play the game and land on an animal space which is owned by another person.</w:t>
            </w:r>
          </w:p>
        </w:tc>
        <w:tc>
          <w:tcPr>
            <w:tcW w:w="1751" w:type="dxa"/>
            <w:tcBorders>
              <w:left w:val="single" w:sz="4" w:space="0" w:color="000000"/>
              <w:bottom w:val="single" w:sz="4" w:space="0" w:color="000000"/>
              <w:right w:val="single" w:sz="4" w:space="0" w:color="000000"/>
            </w:tcBorders>
          </w:tcPr>
          <w:p w14:paraId="7E19FBA3"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45D79094" w14:textId="77777777" w:rsidR="00CB1FDD" w:rsidRDefault="00000000">
            <w:pPr>
              <w:spacing w:after="0" w:line="240" w:lineRule="auto"/>
            </w:pPr>
            <w:r>
              <w:t>The player’s money is decreased and given to another player.</w:t>
            </w:r>
          </w:p>
        </w:tc>
        <w:tc>
          <w:tcPr>
            <w:tcW w:w="2249" w:type="dxa"/>
            <w:tcBorders>
              <w:left w:val="single" w:sz="4" w:space="0" w:color="000000"/>
              <w:bottom w:val="single" w:sz="4" w:space="0" w:color="000000"/>
              <w:right w:val="single" w:sz="4" w:space="0" w:color="000000"/>
            </w:tcBorders>
          </w:tcPr>
          <w:p w14:paraId="79D25B0C" w14:textId="77777777" w:rsidR="00CB1FDD" w:rsidRDefault="00CB1FDD">
            <w:pPr>
              <w:spacing w:after="0" w:line="240" w:lineRule="auto"/>
            </w:pPr>
          </w:p>
        </w:tc>
      </w:tr>
      <w:tr w:rsidR="00CB1FDD" w14:paraId="7A59E144" w14:textId="77777777">
        <w:trPr>
          <w:trHeight w:val="1728"/>
        </w:trPr>
        <w:tc>
          <w:tcPr>
            <w:tcW w:w="2724" w:type="dxa"/>
            <w:tcBorders>
              <w:left w:val="single" w:sz="4" w:space="0" w:color="000000"/>
              <w:bottom w:val="single" w:sz="4" w:space="0" w:color="000000"/>
              <w:right w:val="single" w:sz="4" w:space="0" w:color="000000"/>
            </w:tcBorders>
          </w:tcPr>
          <w:p w14:paraId="7AF4CB8A" w14:textId="77777777" w:rsidR="00CB1FDD" w:rsidRDefault="00000000">
            <w:pPr>
              <w:spacing w:after="0" w:line="240" w:lineRule="auto"/>
            </w:pPr>
            <w:r>
              <w:t>Play the game and attempt to purchase an animal which cannot be afforded.</w:t>
            </w:r>
          </w:p>
        </w:tc>
        <w:tc>
          <w:tcPr>
            <w:tcW w:w="1751" w:type="dxa"/>
            <w:tcBorders>
              <w:left w:val="single" w:sz="4" w:space="0" w:color="000000"/>
              <w:bottom w:val="single" w:sz="4" w:space="0" w:color="000000"/>
              <w:right w:val="single" w:sz="4" w:space="0" w:color="000000"/>
            </w:tcBorders>
          </w:tcPr>
          <w:p w14:paraId="1C3172F5" w14:textId="77777777" w:rsidR="00CB1FDD" w:rsidRDefault="00000000">
            <w:pPr>
              <w:spacing w:after="0" w:line="240" w:lineRule="auto"/>
            </w:pPr>
            <w:r>
              <w:t>Erroneous</w:t>
            </w:r>
          </w:p>
        </w:tc>
        <w:tc>
          <w:tcPr>
            <w:tcW w:w="2304" w:type="dxa"/>
            <w:tcBorders>
              <w:left w:val="single" w:sz="4" w:space="0" w:color="000000"/>
              <w:bottom w:val="single" w:sz="4" w:space="0" w:color="000000"/>
              <w:right w:val="single" w:sz="4" w:space="0" w:color="000000"/>
            </w:tcBorders>
          </w:tcPr>
          <w:p w14:paraId="3013E45E" w14:textId="77777777" w:rsidR="00CB1FDD" w:rsidRDefault="00000000">
            <w:pPr>
              <w:spacing w:after="0" w:line="240" w:lineRule="auto"/>
            </w:pPr>
            <w:r>
              <w:t>This should not be allowed as this would cause the player to become bankrupt intentionally.</w:t>
            </w:r>
          </w:p>
        </w:tc>
        <w:tc>
          <w:tcPr>
            <w:tcW w:w="2249" w:type="dxa"/>
            <w:tcBorders>
              <w:left w:val="single" w:sz="4" w:space="0" w:color="000000"/>
              <w:bottom w:val="single" w:sz="4" w:space="0" w:color="000000"/>
              <w:right w:val="single" w:sz="4" w:space="0" w:color="000000"/>
            </w:tcBorders>
          </w:tcPr>
          <w:p w14:paraId="062CA8F1" w14:textId="77777777" w:rsidR="00CB1FDD" w:rsidRDefault="00CB1FDD">
            <w:pPr>
              <w:spacing w:after="0" w:line="240" w:lineRule="auto"/>
            </w:pPr>
          </w:p>
        </w:tc>
      </w:tr>
      <w:tr w:rsidR="00CB1FDD" w14:paraId="039DC433" w14:textId="77777777">
        <w:trPr>
          <w:trHeight w:val="1728"/>
        </w:trPr>
        <w:tc>
          <w:tcPr>
            <w:tcW w:w="2724" w:type="dxa"/>
            <w:tcBorders>
              <w:left w:val="single" w:sz="4" w:space="0" w:color="000000"/>
              <w:bottom w:val="single" w:sz="4" w:space="0" w:color="000000"/>
              <w:right w:val="single" w:sz="4" w:space="0" w:color="000000"/>
            </w:tcBorders>
          </w:tcPr>
          <w:p w14:paraId="6523E4FD" w14:textId="77777777" w:rsidR="00CB1FDD" w:rsidRDefault="00000000">
            <w:pPr>
              <w:spacing w:after="0" w:line="240" w:lineRule="auto"/>
            </w:pPr>
            <w:r>
              <w:t>Play the game and be forced into bankruptcy.</w:t>
            </w:r>
          </w:p>
        </w:tc>
        <w:tc>
          <w:tcPr>
            <w:tcW w:w="1751" w:type="dxa"/>
            <w:tcBorders>
              <w:left w:val="single" w:sz="4" w:space="0" w:color="000000"/>
              <w:bottom w:val="single" w:sz="4" w:space="0" w:color="000000"/>
              <w:right w:val="single" w:sz="4" w:space="0" w:color="000000"/>
            </w:tcBorders>
          </w:tcPr>
          <w:p w14:paraId="2D149E58"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0B0B670B" w14:textId="77777777" w:rsidR="00CB1FDD" w:rsidRDefault="00000000">
            <w:pPr>
              <w:spacing w:after="0" w:line="240" w:lineRule="auto"/>
            </w:pPr>
            <w:r>
              <w:t>The player should be notified that they are bankrupt and removed from the game.</w:t>
            </w:r>
          </w:p>
        </w:tc>
        <w:tc>
          <w:tcPr>
            <w:tcW w:w="2249" w:type="dxa"/>
            <w:tcBorders>
              <w:left w:val="single" w:sz="4" w:space="0" w:color="000000"/>
              <w:bottom w:val="single" w:sz="4" w:space="0" w:color="000000"/>
              <w:right w:val="single" w:sz="4" w:space="0" w:color="000000"/>
            </w:tcBorders>
          </w:tcPr>
          <w:p w14:paraId="4F7CD900" w14:textId="77777777" w:rsidR="00CB1FDD" w:rsidRDefault="00CB1FDD">
            <w:pPr>
              <w:spacing w:after="0" w:line="240" w:lineRule="auto"/>
            </w:pPr>
          </w:p>
        </w:tc>
      </w:tr>
      <w:tr w:rsidR="00CB1FDD" w14:paraId="09B73DED" w14:textId="77777777">
        <w:trPr>
          <w:trHeight w:val="1728"/>
        </w:trPr>
        <w:tc>
          <w:tcPr>
            <w:tcW w:w="2724" w:type="dxa"/>
            <w:tcBorders>
              <w:left w:val="single" w:sz="4" w:space="0" w:color="000000"/>
              <w:bottom w:val="single" w:sz="4" w:space="0" w:color="000000"/>
              <w:right w:val="single" w:sz="4" w:space="0" w:color="000000"/>
            </w:tcBorders>
          </w:tcPr>
          <w:p w14:paraId="567C7AEB" w14:textId="77777777" w:rsidR="00CB1FDD" w:rsidRDefault="00000000">
            <w:pPr>
              <w:spacing w:after="0" w:line="240" w:lineRule="auto"/>
            </w:pPr>
            <w:r>
              <w:t>Play the game and become the last remaining player with money.</w:t>
            </w:r>
          </w:p>
        </w:tc>
        <w:tc>
          <w:tcPr>
            <w:tcW w:w="1751" w:type="dxa"/>
            <w:tcBorders>
              <w:left w:val="single" w:sz="4" w:space="0" w:color="000000"/>
              <w:bottom w:val="single" w:sz="4" w:space="0" w:color="000000"/>
              <w:right w:val="single" w:sz="4" w:space="0" w:color="000000"/>
            </w:tcBorders>
          </w:tcPr>
          <w:p w14:paraId="00847187"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7403E796" w14:textId="77777777" w:rsidR="00CB1FDD" w:rsidRDefault="00000000">
            <w:pPr>
              <w:spacing w:after="0" w:line="240" w:lineRule="auto"/>
            </w:pPr>
            <w:r>
              <w:t>The player should be announced as the winner and the game should end.</w:t>
            </w:r>
          </w:p>
        </w:tc>
        <w:tc>
          <w:tcPr>
            <w:tcW w:w="2249" w:type="dxa"/>
            <w:tcBorders>
              <w:left w:val="single" w:sz="4" w:space="0" w:color="000000"/>
              <w:bottom w:val="single" w:sz="4" w:space="0" w:color="000000"/>
              <w:right w:val="single" w:sz="4" w:space="0" w:color="000000"/>
            </w:tcBorders>
          </w:tcPr>
          <w:p w14:paraId="54D85164" w14:textId="77777777" w:rsidR="00CB1FDD" w:rsidRDefault="00CB1FDD">
            <w:pPr>
              <w:spacing w:after="0" w:line="240" w:lineRule="auto"/>
            </w:pPr>
          </w:p>
        </w:tc>
      </w:tr>
      <w:tr w:rsidR="00CB1FDD" w14:paraId="379C6C5D" w14:textId="77777777">
        <w:trPr>
          <w:trHeight w:val="1728"/>
        </w:trPr>
        <w:tc>
          <w:tcPr>
            <w:tcW w:w="2724" w:type="dxa"/>
            <w:tcBorders>
              <w:left w:val="single" w:sz="4" w:space="0" w:color="000000"/>
              <w:bottom w:val="single" w:sz="4" w:space="0" w:color="000000"/>
              <w:right w:val="single" w:sz="4" w:space="0" w:color="000000"/>
            </w:tcBorders>
          </w:tcPr>
          <w:p w14:paraId="55CF6358" w14:textId="77777777" w:rsidR="00CB1FDD" w:rsidRDefault="00000000">
            <w:pPr>
              <w:spacing w:after="0" w:line="240" w:lineRule="auto"/>
            </w:pPr>
            <w:r>
              <w:t xml:space="preserve">View the </w:t>
            </w:r>
            <w:proofErr w:type="gramStart"/>
            <w:r>
              <w:t>amount</w:t>
            </w:r>
            <w:proofErr w:type="gramEnd"/>
            <w:r>
              <w:t xml:space="preserve"> of animals on the board.</w:t>
            </w:r>
          </w:p>
        </w:tc>
        <w:tc>
          <w:tcPr>
            <w:tcW w:w="1751" w:type="dxa"/>
            <w:tcBorders>
              <w:left w:val="single" w:sz="4" w:space="0" w:color="000000"/>
              <w:bottom w:val="single" w:sz="4" w:space="0" w:color="000000"/>
              <w:right w:val="single" w:sz="4" w:space="0" w:color="000000"/>
            </w:tcBorders>
          </w:tcPr>
          <w:p w14:paraId="1023144B"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2CCE353F" w14:textId="77777777" w:rsidR="00CB1FDD" w:rsidRDefault="00000000">
            <w:pPr>
              <w:spacing w:after="0" w:line="240" w:lineRule="auto"/>
            </w:pPr>
            <w:r>
              <w:t>There should be 24 unique animals across the board with different attributes/interactions.</w:t>
            </w:r>
          </w:p>
        </w:tc>
        <w:tc>
          <w:tcPr>
            <w:tcW w:w="2249" w:type="dxa"/>
            <w:tcBorders>
              <w:left w:val="single" w:sz="4" w:space="0" w:color="000000"/>
              <w:bottom w:val="single" w:sz="4" w:space="0" w:color="000000"/>
              <w:right w:val="single" w:sz="4" w:space="0" w:color="000000"/>
            </w:tcBorders>
          </w:tcPr>
          <w:p w14:paraId="7DDD8DF8" w14:textId="77777777" w:rsidR="00CB1FDD" w:rsidRDefault="00CB1FDD">
            <w:pPr>
              <w:spacing w:after="0" w:line="240" w:lineRule="auto"/>
            </w:pPr>
          </w:p>
        </w:tc>
      </w:tr>
      <w:tr w:rsidR="00CB1FDD" w14:paraId="340D520B" w14:textId="77777777">
        <w:trPr>
          <w:trHeight w:val="1728"/>
        </w:trPr>
        <w:tc>
          <w:tcPr>
            <w:tcW w:w="2724" w:type="dxa"/>
            <w:tcBorders>
              <w:left w:val="single" w:sz="4" w:space="0" w:color="000000"/>
              <w:bottom w:val="single" w:sz="4" w:space="0" w:color="000000"/>
              <w:right w:val="single" w:sz="4" w:space="0" w:color="000000"/>
            </w:tcBorders>
          </w:tcPr>
          <w:p w14:paraId="06F5FCA3" w14:textId="77777777" w:rsidR="00CB1FDD" w:rsidRDefault="00000000">
            <w:pPr>
              <w:spacing w:after="0" w:line="240" w:lineRule="auto"/>
            </w:pPr>
            <w:r>
              <w:t>Check the amount of information about each animal.</w:t>
            </w:r>
          </w:p>
        </w:tc>
        <w:tc>
          <w:tcPr>
            <w:tcW w:w="1751" w:type="dxa"/>
            <w:tcBorders>
              <w:left w:val="single" w:sz="4" w:space="0" w:color="000000"/>
              <w:bottom w:val="single" w:sz="4" w:space="0" w:color="000000"/>
              <w:right w:val="single" w:sz="4" w:space="0" w:color="000000"/>
            </w:tcBorders>
          </w:tcPr>
          <w:p w14:paraId="25E9AC51"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1084749F" w14:textId="77777777" w:rsidR="00CB1FDD" w:rsidRDefault="00000000">
            <w:pPr>
              <w:spacing w:after="0" w:line="240" w:lineRule="auto"/>
            </w:pPr>
            <w:r>
              <w:t>There should be information about name/species, level, cost to land on, cost to buy, owner, etc stored about each animal.</w:t>
            </w:r>
          </w:p>
        </w:tc>
        <w:tc>
          <w:tcPr>
            <w:tcW w:w="2249" w:type="dxa"/>
            <w:tcBorders>
              <w:left w:val="single" w:sz="4" w:space="0" w:color="000000"/>
              <w:bottom w:val="single" w:sz="4" w:space="0" w:color="000000"/>
              <w:right w:val="single" w:sz="4" w:space="0" w:color="000000"/>
            </w:tcBorders>
          </w:tcPr>
          <w:p w14:paraId="447ABF65" w14:textId="77777777" w:rsidR="00CB1FDD" w:rsidRDefault="00CB1FDD">
            <w:pPr>
              <w:spacing w:after="0" w:line="240" w:lineRule="auto"/>
            </w:pPr>
          </w:p>
        </w:tc>
      </w:tr>
      <w:tr w:rsidR="00CB1FDD" w14:paraId="5CB78483" w14:textId="77777777">
        <w:trPr>
          <w:trHeight w:val="1728"/>
        </w:trPr>
        <w:tc>
          <w:tcPr>
            <w:tcW w:w="2724" w:type="dxa"/>
            <w:tcBorders>
              <w:left w:val="single" w:sz="4" w:space="0" w:color="000000"/>
              <w:bottom w:val="single" w:sz="4" w:space="0" w:color="000000"/>
              <w:right w:val="single" w:sz="4" w:space="0" w:color="000000"/>
            </w:tcBorders>
          </w:tcPr>
          <w:p w14:paraId="7E114D5A" w14:textId="77777777" w:rsidR="00CB1FDD" w:rsidRDefault="00000000">
            <w:pPr>
              <w:spacing w:after="0" w:line="240" w:lineRule="auto"/>
            </w:pPr>
            <w:r>
              <w:t>Land on the space of an unowned animal you can afford and attempt to purchase it.</w:t>
            </w:r>
          </w:p>
        </w:tc>
        <w:tc>
          <w:tcPr>
            <w:tcW w:w="1751" w:type="dxa"/>
            <w:tcBorders>
              <w:left w:val="single" w:sz="4" w:space="0" w:color="000000"/>
              <w:bottom w:val="single" w:sz="4" w:space="0" w:color="000000"/>
              <w:right w:val="single" w:sz="4" w:space="0" w:color="000000"/>
            </w:tcBorders>
          </w:tcPr>
          <w:p w14:paraId="78D18255"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1881F4D6" w14:textId="77777777" w:rsidR="00CB1FDD" w:rsidRDefault="00000000">
            <w:pPr>
              <w:spacing w:after="0" w:line="240" w:lineRule="auto"/>
            </w:pPr>
            <w:r>
              <w:t>You should be able to purchase animals on different spaces on the board at their set cost.</w:t>
            </w:r>
          </w:p>
        </w:tc>
        <w:tc>
          <w:tcPr>
            <w:tcW w:w="2249" w:type="dxa"/>
            <w:tcBorders>
              <w:left w:val="single" w:sz="4" w:space="0" w:color="000000"/>
              <w:bottom w:val="single" w:sz="4" w:space="0" w:color="000000"/>
              <w:right w:val="single" w:sz="4" w:space="0" w:color="000000"/>
            </w:tcBorders>
          </w:tcPr>
          <w:p w14:paraId="4C9A7641" w14:textId="77777777" w:rsidR="00CB1FDD" w:rsidRDefault="00CB1FDD">
            <w:pPr>
              <w:spacing w:after="0" w:line="240" w:lineRule="auto"/>
            </w:pPr>
          </w:p>
        </w:tc>
      </w:tr>
      <w:tr w:rsidR="00CB1FDD" w14:paraId="0E976998" w14:textId="77777777">
        <w:trPr>
          <w:trHeight w:val="1728"/>
        </w:trPr>
        <w:tc>
          <w:tcPr>
            <w:tcW w:w="2724" w:type="dxa"/>
            <w:tcBorders>
              <w:left w:val="single" w:sz="4" w:space="0" w:color="000000"/>
              <w:bottom w:val="single" w:sz="4" w:space="0" w:color="000000"/>
              <w:right w:val="single" w:sz="4" w:space="0" w:color="000000"/>
            </w:tcBorders>
          </w:tcPr>
          <w:p w14:paraId="07637AD2" w14:textId="77777777" w:rsidR="00CB1FDD" w:rsidRDefault="00000000">
            <w:pPr>
              <w:spacing w:after="0" w:line="240" w:lineRule="auto"/>
            </w:pPr>
            <w:r>
              <w:lastRenderedPageBreak/>
              <w:t>Attempt to upgrade the level of an animal you currently own.</w:t>
            </w:r>
          </w:p>
        </w:tc>
        <w:tc>
          <w:tcPr>
            <w:tcW w:w="1751" w:type="dxa"/>
            <w:tcBorders>
              <w:left w:val="single" w:sz="4" w:space="0" w:color="000000"/>
              <w:bottom w:val="single" w:sz="4" w:space="0" w:color="000000"/>
              <w:right w:val="single" w:sz="4" w:space="0" w:color="000000"/>
            </w:tcBorders>
          </w:tcPr>
          <w:p w14:paraId="0E6B8CFB"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4F0C1F9F" w14:textId="77777777" w:rsidR="00CB1FDD" w:rsidRDefault="00000000">
            <w:pPr>
              <w:spacing w:after="0" w:line="240" w:lineRule="auto"/>
            </w:pPr>
            <w:r>
              <w:t>You should be able to upgrade an animal (which increases the cost to land on it) for the same price as the animal originally cost.</w:t>
            </w:r>
          </w:p>
        </w:tc>
        <w:tc>
          <w:tcPr>
            <w:tcW w:w="2249" w:type="dxa"/>
            <w:tcBorders>
              <w:left w:val="single" w:sz="4" w:space="0" w:color="000000"/>
              <w:bottom w:val="single" w:sz="4" w:space="0" w:color="000000"/>
              <w:right w:val="single" w:sz="4" w:space="0" w:color="000000"/>
            </w:tcBorders>
          </w:tcPr>
          <w:p w14:paraId="1F25F792" w14:textId="77777777" w:rsidR="00CB1FDD" w:rsidRDefault="00CB1FDD">
            <w:pPr>
              <w:spacing w:after="0" w:line="240" w:lineRule="auto"/>
            </w:pPr>
          </w:p>
        </w:tc>
      </w:tr>
      <w:tr w:rsidR="00CB1FDD" w14:paraId="789075A5" w14:textId="77777777">
        <w:trPr>
          <w:trHeight w:val="1728"/>
        </w:trPr>
        <w:tc>
          <w:tcPr>
            <w:tcW w:w="2724" w:type="dxa"/>
            <w:tcBorders>
              <w:left w:val="single" w:sz="4" w:space="0" w:color="000000"/>
              <w:bottom w:val="single" w:sz="4" w:space="0" w:color="000000"/>
              <w:right w:val="single" w:sz="4" w:space="0" w:color="000000"/>
            </w:tcBorders>
          </w:tcPr>
          <w:p w14:paraId="61BA9F9E" w14:textId="77777777" w:rsidR="00CB1FDD" w:rsidRDefault="00000000">
            <w:pPr>
              <w:spacing w:after="0" w:line="240" w:lineRule="auto"/>
            </w:pPr>
            <w:r>
              <w:t>Check the cost to land on an animal space owned by another player.</w:t>
            </w:r>
          </w:p>
        </w:tc>
        <w:tc>
          <w:tcPr>
            <w:tcW w:w="1751" w:type="dxa"/>
            <w:tcBorders>
              <w:left w:val="single" w:sz="4" w:space="0" w:color="000000"/>
              <w:bottom w:val="single" w:sz="4" w:space="0" w:color="000000"/>
              <w:right w:val="single" w:sz="4" w:space="0" w:color="000000"/>
            </w:tcBorders>
          </w:tcPr>
          <w:p w14:paraId="4F8A6177"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0AC9EFBF" w14:textId="77777777" w:rsidR="00CB1FDD" w:rsidRDefault="00000000">
            <w:pPr>
              <w:spacing w:after="0" w:line="240" w:lineRule="auto"/>
            </w:pPr>
            <w:r>
              <w:t>The players should be able to check the cost of landing on another player’s animals during their turn.</w:t>
            </w:r>
          </w:p>
        </w:tc>
        <w:tc>
          <w:tcPr>
            <w:tcW w:w="2249" w:type="dxa"/>
            <w:tcBorders>
              <w:left w:val="single" w:sz="4" w:space="0" w:color="000000"/>
              <w:bottom w:val="single" w:sz="4" w:space="0" w:color="000000"/>
              <w:right w:val="single" w:sz="4" w:space="0" w:color="000000"/>
            </w:tcBorders>
          </w:tcPr>
          <w:p w14:paraId="7FFF19DF" w14:textId="77777777" w:rsidR="00CB1FDD" w:rsidRDefault="00CB1FDD">
            <w:pPr>
              <w:spacing w:after="0" w:line="240" w:lineRule="auto"/>
            </w:pPr>
          </w:p>
        </w:tc>
      </w:tr>
      <w:tr w:rsidR="00CB1FDD" w14:paraId="65E8310E" w14:textId="77777777">
        <w:trPr>
          <w:trHeight w:val="1728"/>
        </w:trPr>
        <w:tc>
          <w:tcPr>
            <w:tcW w:w="2724" w:type="dxa"/>
            <w:tcBorders>
              <w:left w:val="single" w:sz="4" w:space="0" w:color="000000"/>
              <w:bottom w:val="single" w:sz="4" w:space="0" w:color="000000"/>
              <w:right w:val="single" w:sz="4" w:space="0" w:color="000000"/>
            </w:tcBorders>
          </w:tcPr>
          <w:p w14:paraId="58FE4209" w14:textId="77777777" w:rsidR="00CB1FDD" w:rsidRDefault="00000000">
            <w:pPr>
              <w:spacing w:after="0" w:line="240" w:lineRule="auto"/>
            </w:pPr>
            <w:r>
              <w:t>Check that there are 20 cards generated to begin the game.</w:t>
            </w:r>
          </w:p>
        </w:tc>
        <w:tc>
          <w:tcPr>
            <w:tcW w:w="1751" w:type="dxa"/>
            <w:tcBorders>
              <w:left w:val="single" w:sz="4" w:space="0" w:color="000000"/>
              <w:bottom w:val="single" w:sz="4" w:space="0" w:color="000000"/>
              <w:right w:val="single" w:sz="4" w:space="0" w:color="000000"/>
            </w:tcBorders>
          </w:tcPr>
          <w:p w14:paraId="2D38404B"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62073BBC" w14:textId="77777777" w:rsidR="00CB1FDD" w:rsidRDefault="00000000">
            <w:pPr>
              <w:spacing w:after="0" w:line="240" w:lineRule="auto"/>
            </w:pPr>
            <w:r>
              <w:t>There should be 20 cards generated, each detailing a random scenario which has some effect on the game likely money gain/loss</w:t>
            </w:r>
          </w:p>
        </w:tc>
        <w:tc>
          <w:tcPr>
            <w:tcW w:w="2249" w:type="dxa"/>
            <w:tcBorders>
              <w:left w:val="single" w:sz="4" w:space="0" w:color="000000"/>
              <w:bottom w:val="single" w:sz="4" w:space="0" w:color="000000"/>
              <w:right w:val="single" w:sz="4" w:space="0" w:color="000000"/>
            </w:tcBorders>
          </w:tcPr>
          <w:p w14:paraId="4A8B87DE" w14:textId="77777777" w:rsidR="00CB1FDD" w:rsidRDefault="00CB1FDD">
            <w:pPr>
              <w:spacing w:after="0" w:line="240" w:lineRule="auto"/>
            </w:pPr>
          </w:p>
        </w:tc>
      </w:tr>
      <w:tr w:rsidR="00CB1FDD" w14:paraId="34108F47" w14:textId="77777777">
        <w:trPr>
          <w:trHeight w:val="1728"/>
        </w:trPr>
        <w:tc>
          <w:tcPr>
            <w:tcW w:w="2724" w:type="dxa"/>
            <w:tcBorders>
              <w:left w:val="single" w:sz="4" w:space="0" w:color="000000"/>
              <w:bottom w:val="single" w:sz="4" w:space="0" w:color="000000"/>
              <w:right w:val="single" w:sz="4" w:space="0" w:color="000000"/>
            </w:tcBorders>
          </w:tcPr>
          <w:p w14:paraId="17AEC506" w14:textId="77777777" w:rsidR="00CB1FDD" w:rsidRDefault="00000000">
            <w:pPr>
              <w:spacing w:after="0" w:line="240" w:lineRule="auto"/>
            </w:pPr>
            <w:r>
              <w:t>Roll 2 dice until you get a double.</w:t>
            </w:r>
          </w:p>
        </w:tc>
        <w:tc>
          <w:tcPr>
            <w:tcW w:w="1751" w:type="dxa"/>
            <w:tcBorders>
              <w:left w:val="single" w:sz="4" w:space="0" w:color="000000"/>
              <w:bottom w:val="single" w:sz="4" w:space="0" w:color="000000"/>
              <w:right w:val="single" w:sz="4" w:space="0" w:color="000000"/>
            </w:tcBorders>
          </w:tcPr>
          <w:p w14:paraId="26C92FFA" w14:textId="77777777" w:rsidR="00CB1FDD" w:rsidRDefault="00000000">
            <w:pPr>
              <w:spacing w:after="0" w:line="240" w:lineRule="auto"/>
            </w:pPr>
            <w:r>
              <w:t>Normal</w:t>
            </w:r>
          </w:p>
        </w:tc>
        <w:tc>
          <w:tcPr>
            <w:tcW w:w="2304" w:type="dxa"/>
            <w:tcBorders>
              <w:left w:val="single" w:sz="4" w:space="0" w:color="000000"/>
              <w:bottom w:val="single" w:sz="4" w:space="0" w:color="000000"/>
              <w:right w:val="single" w:sz="4" w:space="0" w:color="000000"/>
            </w:tcBorders>
          </w:tcPr>
          <w:p w14:paraId="0F425786" w14:textId="77777777" w:rsidR="00CB1FDD" w:rsidRDefault="00000000">
            <w:pPr>
              <w:spacing w:after="0" w:line="240" w:lineRule="auto"/>
            </w:pPr>
            <w:r>
              <w:t>A random card from the deck should be selected and its effect used on the player.</w:t>
            </w:r>
          </w:p>
        </w:tc>
        <w:tc>
          <w:tcPr>
            <w:tcW w:w="2249" w:type="dxa"/>
            <w:tcBorders>
              <w:left w:val="single" w:sz="4" w:space="0" w:color="000000"/>
              <w:bottom w:val="single" w:sz="4" w:space="0" w:color="000000"/>
              <w:right w:val="single" w:sz="4" w:space="0" w:color="000000"/>
            </w:tcBorders>
          </w:tcPr>
          <w:p w14:paraId="7F247103" w14:textId="77777777" w:rsidR="00CB1FDD" w:rsidRDefault="00CB1FDD">
            <w:pPr>
              <w:spacing w:after="0" w:line="240" w:lineRule="auto"/>
            </w:pPr>
          </w:p>
        </w:tc>
      </w:tr>
      <w:tr w:rsidR="00CB1FDD" w14:paraId="5FE5BEE1" w14:textId="77777777">
        <w:trPr>
          <w:trHeight w:val="1728"/>
        </w:trPr>
        <w:tc>
          <w:tcPr>
            <w:tcW w:w="2724" w:type="dxa"/>
            <w:tcBorders>
              <w:left w:val="single" w:sz="4" w:space="0" w:color="000000"/>
              <w:bottom w:val="single" w:sz="4" w:space="0" w:color="000000"/>
              <w:right w:val="single" w:sz="4" w:space="0" w:color="000000"/>
            </w:tcBorders>
          </w:tcPr>
          <w:p w14:paraId="7A557520" w14:textId="77777777" w:rsidR="00CB1FDD" w:rsidRDefault="00CB1FDD">
            <w:pPr>
              <w:spacing w:after="0" w:line="240" w:lineRule="auto"/>
            </w:pPr>
          </w:p>
        </w:tc>
        <w:tc>
          <w:tcPr>
            <w:tcW w:w="1751" w:type="dxa"/>
            <w:tcBorders>
              <w:left w:val="single" w:sz="4" w:space="0" w:color="000000"/>
              <w:bottom w:val="single" w:sz="4" w:space="0" w:color="000000"/>
              <w:right w:val="single" w:sz="4" w:space="0" w:color="000000"/>
            </w:tcBorders>
          </w:tcPr>
          <w:p w14:paraId="3B7B40C4" w14:textId="77777777" w:rsidR="00CB1FDD" w:rsidRDefault="00CB1FDD">
            <w:pPr>
              <w:spacing w:after="0" w:line="240" w:lineRule="auto"/>
            </w:pPr>
          </w:p>
        </w:tc>
        <w:tc>
          <w:tcPr>
            <w:tcW w:w="2304" w:type="dxa"/>
            <w:tcBorders>
              <w:left w:val="single" w:sz="4" w:space="0" w:color="000000"/>
              <w:bottom w:val="single" w:sz="4" w:space="0" w:color="000000"/>
              <w:right w:val="single" w:sz="4" w:space="0" w:color="000000"/>
            </w:tcBorders>
          </w:tcPr>
          <w:p w14:paraId="027067AA" w14:textId="77777777" w:rsidR="00CB1FDD" w:rsidRDefault="00CB1FDD">
            <w:pPr>
              <w:spacing w:after="0" w:line="240" w:lineRule="auto"/>
            </w:pPr>
          </w:p>
        </w:tc>
        <w:tc>
          <w:tcPr>
            <w:tcW w:w="2249" w:type="dxa"/>
            <w:tcBorders>
              <w:left w:val="single" w:sz="4" w:space="0" w:color="000000"/>
              <w:bottom w:val="single" w:sz="4" w:space="0" w:color="000000"/>
              <w:right w:val="single" w:sz="4" w:space="0" w:color="000000"/>
            </w:tcBorders>
          </w:tcPr>
          <w:p w14:paraId="2D458AAC" w14:textId="77777777" w:rsidR="00CB1FDD" w:rsidRDefault="00CB1FDD">
            <w:pPr>
              <w:spacing w:after="0" w:line="240" w:lineRule="auto"/>
            </w:pPr>
          </w:p>
        </w:tc>
      </w:tr>
      <w:tr w:rsidR="00CB1FDD" w14:paraId="77B2106D" w14:textId="77777777">
        <w:trPr>
          <w:trHeight w:val="1728"/>
        </w:trPr>
        <w:tc>
          <w:tcPr>
            <w:tcW w:w="2724" w:type="dxa"/>
            <w:tcBorders>
              <w:left w:val="single" w:sz="4" w:space="0" w:color="000000"/>
              <w:bottom w:val="single" w:sz="4" w:space="0" w:color="000000"/>
              <w:right w:val="single" w:sz="4" w:space="0" w:color="000000"/>
            </w:tcBorders>
          </w:tcPr>
          <w:p w14:paraId="0BD898C8" w14:textId="77777777" w:rsidR="00CB1FDD" w:rsidRDefault="00CB1FDD">
            <w:pPr>
              <w:spacing w:after="0" w:line="240" w:lineRule="auto"/>
            </w:pPr>
          </w:p>
        </w:tc>
        <w:tc>
          <w:tcPr>
            <w:tcW w:w="1751" w:type="dxa"/>
            <w:tcBorders>
              <w:left w:val="single" w:sz="4" w:space="0" w:color="000000"/>
              <w:bottom w:val="single" w:sz="4" w:space="0" w:color="000000"/>
              <w:right w:val="single" w:sz="4" w:space="0" w:color="000000"/>
            </w:tcBorders>
          </w:tcPr>
          <w:p w14:paraId="0F69D85F" w14:textId="77777777" w:rsidR="00CB1FDD" w:rsidRDefault="00CB1FDD">
            <w:pPr>
              <w:spacing w:after="0" w:line="240" w:lineRule="auto"/>
            </w:pPr>
          </w:p>
        </w:tc>
        <w:tc>
          <w:tcPr>
            <w:tcW w:w="2304" w:type="dxa"/>
            <w:tcBorders>
              <w:left w:val="single" w:sz="4" w:space="0" w:color="000000"/>
              <w:bottom w:val="single" w:sz="4" w:space="0" w:color="000000"/>
              <w:right w:val="single" w:sz="4" w:space="0" w:color="000000"/>
            </w:tcBorders>
          </w:tcPr>
          <w:p w14:paraId="6A9E7253" w14:textId="77777777" w:rsidR="00CB1FDD" w:rsidRDefault="00CB1FDD">
            <w:pPr>
              <w:spacing w:after="0" w:line="240" w:lineRule="auto"/>
            </w:pPr>
          </w:p>
        </w:tc>
        <w:tc>
          <w:tcPr>
            <w:tcW w:w="2249" w:type="dxa"/>
            <w:tcBorders>
              <w:left w:val="single" w:sz="4" w:space="0" w:color="000000"/>
              <w:bottom w:val="single" w:sz="4" w:space="0" w:color="000000"/>
              <w:right w:val="single" w:sz="4" w:space="0" w:color="000000"/>
            </w:tcBorders>
          </w:tcPr>
          <w:p w14:paraId="5B94D4BC" w14:textId="77777777" w:rsidR="00CB1FDD" w:rsidRDefault="00CB1FDD">
            <w:pPr>
              <w:spacing w:after="0" w:line="240" w:lineRule="auto"/>
            </w:pPr>
          </w:p>
        </w:tc>
      </w:tr>
      <w:tr w:rsidR="00CB1FDD" w14:paraId="7B919FF3" w14:textId="77777777">
        <w:trPr>
          <w:trHeight w:val="1728"/>
        </w:trPr>
        <w:tc>
          <w:tcPr>
            <w:tcW w:w="2724" w:type="dxa"/>
            <w:tcBorders>
              <w:left w:val="single" w:sz="4" w:space="0" w:color="000000"/>
              <w:bottom w:val="single" w:sz="4" w:space="0" w:color="000000"/>
              <w:right w:val="single" w:sz="4" w:space="0" w:color="000000"/>
            </w:tcBorders>
          </w:tcPr>
          <w:p w14:paraId="052D2787" w14:textId="77777777" w:rsidR="00CB1FDD" w:rsidRDefault="00CB1FDD">
            <w:pPr>
              <w:spacing w:after="0" w:line="240" w:lineRule="auto"/>
            </w:pPr>
          </w:p>
        </w:tc>
        <w:tc>
          <w:tcPr>
            <w:tcW w:w="1751" w:type="dxa"/>
            <w:tcBorders>
              <w:left w:val="single" w:sz="4" w:space="0" w:color="000000"/>
              <w:bottom w:val="single" w:sz="4" w:space="0" w:color="000000"/>
              <w:right w:val="single" w:sz="4" w:space="0" w:color="000000"/>
            </w:tcBorders>
          </w:tcPr>
          <w:p w14:paraId="30521852" w14:textId="77777777" w:rsidR="00CB1FDD" w:rsidRDefault="00CB1FDD">
            <w:pPr>
              <w:spacing w:after="0" w:line="240" w:lineRule="auto"/>
            </w:pPr>
          </w:p>
        </w:tc>
        <w:tc>
          <w:tcPr>
            <w:tcW w:w="2304" w:type="dxa"/>
            <w:tcBorders>
              <w:left w:val="single" w:sz="4" w:space="0" w:color="000000"/>
              <w:bottom w:val="single" w:sz="4" w:space="0" w:color="000000"/>
              <w:right w:val="single" w:sz="4" w:space="0" w:color="000000"/>
            </w:tcBorders>
          </w:tcPr>
          <w:p w14:paraId="587BD70E" w14:textId="77777777" w:rsidR="00CB1FDD" w:rsidRDefault="00CB1FDD">
            <w:pPr>
              <w:spacing w:after="0" w:line="240" w:lineRule="auto"/>
            </w:pPr>
          </w:p>
        </w:tc>
        <w:tc>
          <w:tcPr>
            <w:tcW w:w="2249" w:type="dxa"/>
            <w:tcBorders>
              <w:left w:val="single" w:sz="4" w:space="0" w:color="000000"/>
              <w:bottom w:val="single" w:sz="4" w:space="0" w:color="000000"/>
              <w:right w:val="single" w:sz="4" w:space="0" w:color="000000"/>
            </w:tcBorders>
          </w:tcPr>
          <w:p w14:paraId="21F6290D" w14:textId="77777777" w:rsidR="00CB1FDD" w:rsidRDefault="00CB1FDD">
            <w:pPr>
              <w:spacing w:after="0" w:line="240" w:lineRule="auto"/>
            </w:pPr>
          </w:p>
        </w:tc>
      </w:tr>
      <w:tr w:rsidR="00CB1FDD" w14:paraId="0EF5BC40" w14:textId="77777777">
        <w:trPr>
          <w:trHeight w:val="1728"/>
        </w:trPr>
        <w:tc>
          <w:tcPr>
            <w:tcW w:w="2724" w:type="dxa"/>
            <w:tcBorders>
              <w:left w:val="single" w:sz="4" w:space="0" w:color="000000"/>
              <w:bottom w:val="single" w:sz="4" w:space="0" w:color="000000"/>
              <w:right w:val="single" w:sz="4" w:space="0" w:color="000000"/>
            </w:tcBorders>
          </w:tcPr>
          <w:p w14:paraId="1CB23161" w14:textId="77777777" w:rsidR="00CB1FDD" w:rsidRDefault="00CB1FDD">
            <w:pPr>
              <w:spacing w:after="0" w:line="240" w:lineRule="auto"/>
            </w:pPr>
          </w:p>
        </w:tc>
        <w:tc>
          <w:tcPr>
            <w:tcW w:w="1751" w:type="dxa"/>
            <w:tcBorders>
              <w:left w:val="single" w:sz="4" w:space="0" w:color="000000"/>
              <w:bottom w:val="single" w:sz="4" w:space="0" w:color="000000"/>
              <w:right w:val="single" w:sz="4" w:space="0" w:color="000000"/>
            </w:tcBorders>
          </w:tcPr>
          <w:p w14:paraId="7B1D12B4" w14:textId="77777777" w:rsidR="00CB1FDD" w:rsidRDefault="00CB1FDD">
            <w:pPr>
              <w:spacing w:after="0" w:line="240" w:lineRule="auto"/>
            </w:pPr>
          </w:p>
        </w:tc>
        <w:tc>
          <w:tcPr>
            <w:tcW w:w="2304" w:type="dxa"/>
            <w:tcBorders>
              <w:left w:val="single" w:sz="4" w:space="0" w:color="000000"/>
              <w:bottom w:val="single" w:sz="4" w:space="0" w:color="000000"/>
              <w:right w:val="single" w:sz="4" w:space="0" w:color="000000"/>
            </w:tcBorders>
          </w:tcPr>
          <w:p w14:paraId="256373A3" w14:textId="77777777" w:rsidR="00CB1FDD" w:rsidRDefault="00CB1FDD">
            <w:pPr>
              <w:spacing w:after="0" w:line="240" w:lineRule="auto"/>
            </w:pPr>
          </w:p>
        </w:tc>
        <w:tc>
          <w:tcPr>
            <w:tcW w:w="2249" w:type="dxa"/>
            <w:tcBorders>
              <w:left w:val="single" w:sz="4" w:space="0" w:color="000000"/>
              <w:bottom w:val="single" w:sz="4" w:space="0" w:color="000000"/>
              <w:right w:val="single" w:sz="4" w:space="0" w:color="000000"/>
            </w:tcBorders>
          </w:tcPr>
          <w:p w14:paraId="7357EB96" w14:textId="77777777" w:rsidR="00CB1FDD" w:rsidRDefault="00CB1FDD">
            <w:pPr>
              <w:spacing w:after="0" w:line="240" w:lineRule="auto"/>
            </w:pPr>
          </w:p>
        </w:tc>
      </w:tr>
      <w:tr w:rsidR="00CB1FDD" w14:paraId="54162F4D" w14:textId="77777777">
        <w:trPr>
          <w:trHeight w:val="1728"/>
        </w:trPr>
        <w:tc>
          <w:tcPr>
            <w:tcW w:w="2724" w:type="dxa"/>
            <w:tcBorders>
              <w:left w:val="single" w:sz="4" w:space="0" w:color="000000"/>
              <w:bottom w:val="single" w:sz="4" w:space="0" w:color="000000"/>
              <w:right w:val="single" w:sz="4" w:space="0" w:color="000000"/>
            </w:tcBorders>
          </w:tcPr>
          <w:p w14:paraId="0443A651" w14:textId="77777777" w:rsidR="00CB1FDD" w:rsidRDefault="00CB1FDD">
            <w:pPr>
              <w:spacing w:after="0" w:line="240" w:lineRule="auto"/>
            </w:pPr>
          </w:p>
        </w:tc>
        <w:tc>
          <w:tcPr>
            <w:tcW w:w="1751" w:type="dxa"/>
            <w:tcBorders>
              <w:left w:val="single" w:sz="4" w:space="0" w:color="000000"/>
              <w:bottom w:val="single" w:sz="4" w:space="0" w:color="000000"/>
              <w:right w:val="single" w:sz="4" w:space="0" w:color="000000"/>
            </w:tcBorders>
          </w:tcPr>
          <w:p w14:paraId="32501458" w14:textId="77777777" w:rsidR="00CB1FDD" w:rsidRDefault="00CB1FDD">
            <w:pPr>
              <w:spacing w:after="0" w:line="240" w:lineRule="auto"/>
            </w:pPr>
          </w:p>
        </w:tc>
        <w:tc>
          <w:tcPr>
            <w:tcW w:w="2304" w:type="dxa"/>
            <w:tcBorders>
              <w:left w:val="single" w:sz="4" w:space="0" w:color="000000"/>
              <w:bottom w:val="single" w:sz="4" w:space="0" w:color="000000"/>
              <w:right w:val="single" w:sz="4" w:space="0" w:color="000000"/>
            </w:tcBorders>
          </w:tcPr>
          <w:p w14:paraId="4529402C" w14:textId="77777777" w:rsidR="00CB1FDD" w:rsidRDefault="00CB1FDD">
            <w:pPr>
              <w:spacing w:after="0" w:line="240" w:lineRule="auto"/>
            </w:pPr>
          </w:p>
        </w:tc>
        <w:tc>
          <w:tcPr>
            <w:tcW w:w="2249" w:type="dxa"/>
            <w:tcBorders>
              <w:left w:val="single" w:sz="4" w:space="0" w:color="000000"/>
              <w:bottom w:val="single" w:sz="4" w:space="0" w:color="000000"/>
              <w:right w:val="single" w:sz="4" w:space="0" w:color="000000"/>
            </w:tcBorders>
          </w:tcPr>
          <w:p w14:paraId="5A8FA768" w14:textId="77777777" w:rsidR="00CB1FDD" w:rsidRDefault="00CB1FDD">
            <w:pPr>
              <w:spacing w:after="0" w:line="240" w:lineRule="auto"/>
            </w:pPr>
          </w:p>
        </w:tc>
      </w:tr>
    </w:tbl>
    <w:p w14:paraId="722173BD" w14:textId="77777777" w:rsidR="00CB1FDD" w:rsidRDefault="00CB1FDD"/>
    <w:sectPr w:rsidR="00CB1FD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16B1B"/>
    <w:multiLevelType w:val="multilevel"/>
    <w:tmpl w:val="67DCBC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5711F38"/>
    <w:multiLevelType w:val="multilevel"/>
    <w:tmpl w:val="C8E82A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E355540"/>
    <w:multiLevelType w:val="multilevel"/>
    <w:tmpl w:val="69AC70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58F7E29"/>
    <w:multiLevelType w:val="multilevel"/>
    <w:tmpl w:val="6750D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24510675">
    <w:abstractNumId w:val="2"/>
  </w:num>
  <w:num w:numId="2" w16cid:durableId="1834029597">
    <w:abstractNumId w:val="1"/>
  </w:num>
  <w:num w:numId="3" w16cid:durableId="1612667172">
    <w:abstractNumId w:val="0"/>
  </w:num>
  <w:num w:numId="4" w16cid:durableId="2027101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1FDD"/>
    <w:rsid w:val="003D5B3D"/>
    <w:rsid w:val="007324A4"/>
    <w:rsid w:val="00A741A9"/>
    <w:rsid w:val="00CB1F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1538"/>
  <w15:docId w15:val="{726FA69B-1063-4FA8-B879-502760FC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ahoma"/>
        <w:kern w:val="2"/>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themeColor="dark1" w:themeTint="A6"/>
    </w:rPr>
  </w:style>
  <w:style w:type="paragraph" w:styleId="Heading7">
    <w:name w:val="heading 7"/>
    <w:basedOn w:val="Normal"/>
    <w:next w:val="Normal"/>
    <w:link w:val="Heading7Char"/>
    <w:qFormat/>
    <w:pPr>
      <w:keepNext/>
      <w:keepLines/>
      <w:spacing w:before="40" w:after="0"/>
      <w:outlineLvl w:val="6"/>
    </w:pPr>
    <w:rPr>
      <w:color w:val="595959" w:themeColor="dark1" w:themeTint="A6"/>
    </w:rPr>
  </w:style>
  <w:style w:type="paragraph" w:styleId="Heading8">
    <w:name w:val="heading 8"/>
    <w:basedOn w:val="Normal"/>
    <w:next w:val="Normal"/>
    <w:link w:val="Heading8Char"/>
    <w:qFormat/>
    <w:pPr>
      <w:keepNext/>
      <w:keepLines/>
      <w:spacing w:after="0"/>
      <w:outlineLvl w:val="7"/>
    </w:pPr>
    <w:rPr>
      <w:i/>
      <w:iCs/>
      <w:color w:val="272727" w:themeColor="dark1" w:themeTint="D8"/>
    </w:rPr>
  </w:style>
  <w:style w:type="paragraph" w:styleId="Heading9">
    <w:name w:val="heading 9"/>
    <w:basedOn w:val="Normal"/>
    <w:next w:val="Normal"/>
    <w:link w:val="Heading9Char"/>
    <w:qFormat/>
    <w:pPr>
      <w:keepNext/>
      <w:keepLines/>
      <w:spacing w:after="0"/>
      <w:outlineLvl w:val="8"/>
    </w:pPr>
    <w:rPr>
      <w:color w:val="272727" w:themeColor="dark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ptos Display" w:eastAsia="Aptos" w:hAnsi="Aptos Display" w:cs="Tahoma"/>
      <w:color w:val="0F4761" w:themeColor="accent1" w:themeShade="BF"/>
      <w:sz w:val="40"/>
      <w:szCs w:val="40"/>
    </w:rPr>
  </w:style>
  <w:style w:type="character" w:customStyle="1" w:styleId="Heading2Char">
    <w:name w:val="Heading 2 Char"/>
    <w:basedOn w:val="DefaultParagraphFont"/>
    <w:link w:val="Heading2"/>
    <w:qFormat/>
    <w:rPr>
      <w:rFonts w:ascii="Aptos Display" w:eastAsia="Aptos" w:hAnsi="Aptos Display" w:cs="Tahoma"/>
      <w:color w:val="0F4761" w:themeColor="accent1" w:themeShade="BF"/>
      <w:sz w:val="32"/>
      <w:szCs w:val="32"/>
    </w:rPr>
  </w:style>
  <w:style w:type="character" w:customStyle="1" w:styleId="Heading3Char">
    <w:name w:val="Heading 3 Char"/>
    <w:basedOn w:val="DefaultParagraphFont"/>
    <w:link w:val="Heading3"/>
    <w:qFormat/>
    <w:rPr>
      <w:rFonts w:eastAsia="Aptos" w:cs="Tahoma"/>
      <w:color w:val="0F4761" w:themeColor="accent1" w:themeShade="BF"/>
      <w:sz w:val="28"/>
      <w:szCs w:val="28"/>
    </w:rPr>
  </w:style>
  <w:style w:type="character" w:customStyle="1" w:styleId="Heading4Char">
    <w:name w:val="Heading 4 Char"/>
    <w:basedOn w:val="DefaultParagraphFont"/>
    <w:link w:val="Heading4"/>
    <w:qFormat/>
    <w:rPr>
      <w:rFonts w:eastAsia="Aptos" w:cs="Tahoma"/>
      <w:i/>
      <w:iCs/>
      <w:color w:val="0F4761" w:themeColor="accent1" w:themeShade="BF"/>
    </w:rPr>
  </w:style>
  <w:style w:type="character" w:customStyle="1" w:styleId="Heading5Char">
    <w:name w:val="Heading 5 Char"/>
    <w:basedOn w:val="DefaultParagraphFont"/>
    <w:link w:val="Heading5"/>
    <w:qFormat/>
    <w:rPr>
      <w:rFonts w:eastAsia="Aptos" w:cs="Tahoma"/>
      <w:color w:val="0F4761" w:themeColor="accent1" w:themeShade="BF"/>
    </w:rPr>
  </w:style>
  <w:style w:type="character" w:customStyle="1" w:styleId="Heading6Char">
    <w:name w:val="Heading 6 Char"/>
    <w:basedOn w:val="DefaultParagraphFont"/>
    <w:link w:val="Heading6"/>
    <w:qFormat/>
    <w:rPr>
      <w:rFonts w:eastAsia="Aptos" w:cs="Tahoma"/>
      <w:i/>
      <w:iCs/>
      <w:color w:val="595959" w:themeColor="dark1" w:themeTint="A6"/>
    </w:rPr>
  </w:style>
  <w:style w:type="character" w:customStyle="1" w:styleId="Heading7Char">
    <w:name w:val="Heading 7 Char"/>
    <w:basedOn w:val="DefaultParagraphFont"/>
    <w:link w:val="Heading7"/>
    <w:qFormat/>
    <w:rPr>
      <w:rFonts w:eastAsia="Aptos" w:cs="Tahoma"/>
      <w:color w:val="595959" w:themeColor="dark1" w:themeTint="A6"/>
    </w:rPr>
  </w:style>
  <w:style w:type="character" w:customStyle="1" w:styleId="Heading8Char">
    <w:name w:val="Heading 8 Char"/>
    <w:basedOn w:val="DefaultParagraphFont"/>
    <w:link w:val="Heading8"/>
    <w:qFormat/>
    <w:rPr>
      <w:rFonts w:eastAsia="Aptos" w:cs="Tahoma"/>
      <w:i/>
      <w:iCs/>
      <w:color w:val="272727" w:themeColor="dark1" w:themeTint="D8"/>
    </w:rPr>
  </w:style>
  <w:style w:type="character" w:customStyle="1" w:styleId="Heading9Char">
    <w:name w:val="Heading 9 Char"/>
    <w:basedOn w:val="DefaultParagraphFont"/>
    <w:link w:val="Heading9"/>
    <w:qFormat/>
    <w:rPr>
      <w:rFonts w:eastAsia="Aptos" w:cs="Tahoma"/>
      <w:color w:val="272727" w:themeColor="dark1" w:themeTint="D8"/>
    </w:rPr>
  </w:style>
  <w:style w:type="character" w:customStyle="1" w:styleId="TitleChar">
    <w:name w:val="Title Char"/>
    <w:basedOn w:val="DefaultParagraphFont"/>
    <w:link w:val="Title"/>
    <w:qFormat/>
    <w:rPr>
      <w:rFonts w:ascii="Aptos Display" w:eastAsia="Aptos" w:hAnsi="Aptos Display" w:cs="Tahoma"/>
      <w:spacing w:val="-10"/>
      <w:kern w:val="2"/>
      <w:sz w:val="56"/>
      <w:szCs w:val="56"/>
    </w:rPr>
  </w:style>
  <w:style w:type="character" w:customStyle="1" w:styleId="SubtitleChar">
    <w:name w:val="Subtitle Char"/>
    <w:basedOn w:val="DefaultParagraphFont"/>
    <w:link w:val="Subtitle"/>
    <w:qFormat/>
    <w:rPr>
      <w:rFonts w:eastAsia="Aptos" w:cs="Tahoma"/>
      <w:color w:val="595959" w:themeColor="dark1" w:themeTint="A6"/>
      <w:spacing w:val="15"/>
      <w:sz w:val="28"/>
      <w:szCs w:val="28"/>
    </w:rPr>
  </w:style>
  <w:style w:type="character" w:customStyle="1" w:styleId="QuoteChar">
    <w:name w:val="Quote Char"/>
    <w:basedOn w:val="DefaultParagraphFont"/>
    <w:link w:val="Quote"/>
    <w:qFormat/>
    <w:rPr>
      <w:i/>
      <w:iCs/>
      <w:color w:val="404040" w:themeColor="dark1" w:themeTint="BF"/>
    </w:rPr>
  </w:style>
  <w:style w:type="character" w:styleId="IntenseEmphasis">
    <w:name w:val="Intense Emphasis"/>
    <w:basedOn w:val="DefaultParagraphFont"/>
    <w:qFormat/>
    <w:rPr>
      <w:i/>
      <w:iCs/>
      <w:color w:val="0F4761" w:themeColor="accent1" w:themeShade="BF"/>
    </w:rPr>
  </w:style>
  <w:style w:type="character" w:customStyle="1" w:styleId="IntenseQuoteChar">
    <w:name w:val="Intense Quote Char"/>
    <w:basedOn w:val="DefaultParagraphFont"/>
    <w:link w:val="IntenseQuote"/>
    <w:qFormat/>
    <w:rPr>
      <w:i/>
      <w:iCs/>
      <w:color w:val="0F4761" w:themeColor="accent1" w:themeShade="BF"/>
    </w:rPr>
  </w:style>
  <w:style w:type="character" w:styleId="IntenseReference">
    <w:name w:val="Intense Reference"/>
    <w:basedOn w:val="DefaultParagraphFont"/>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sz w:val="56"/>
      <w:szCs w:val="56"/>
    </w:rPr>
  </w:style>
  <w:style w:type="paragraph" w:styleId="Subtitle">
    <w:name w:val="Subtitle"/>
    <w:basedOn w:val="Normal"/>
    <w:next w:val="Normal"/>
    <w:link w:val="SubtitleChar"/>
    <w:uiPriority w:val="11"/>
    <w:qFormat/>
    <w:rPr>
      <w:color w:val="595959" w:themeColor="dark1" w:themeTint="A6"/>
      <w:spacing w:val="15"/>
      <w:sz w:val="28"/>
      <w:szCs w:val="28"/>
    </w:rPr>
  </w:style>
  <w:style w:type="paragraph" w:styleId="Quote">
    <w:name w:val="Quote"/>
    <w:basedOn w:val="Normal"/>
    <w:next w:val="Normal"/>
    <w:link w:val="QuoteChar"/>
    <w:qFormat/>
    <w:pPr>
      <w:spacing w:before="160"/>
      <w:jc w:val="center"/>
    </w:pPr>
    <w:rPr>
      <w:i/>
      <w:iCs/>
      <w:color w:val="404040" w:themeColor="dark1" w:themeTint="BF"/>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Turnbull</dc:creator>
  <dc:description/>
  <cp:lastModifiedBy>Oscar Turnbull</cp:lastModifiedBy>
  <cp:revision>9</cp:revision>
  <dcterms:created xsi:type="dcterms:W3CDTF">2025-05-14T08:59:00Z</dcterms:created>
  <dcterms:modified xsi:type="dcterms:W3CDTF">2025-05-16T09:31:00Z</dcterms:modified>
  <dc:language>en-GB</dc:language>
</cp:coreProperties>
</file>