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4828443"/>
        <w:docPartObj>
          <w:docPartGallery w:val="Cover Pages"/>
          <w:docPartUnique/>
        </w:docPartObj>
      </w:sdtPr>
      <w:sdtEndPr>
        <w:rPr>
          <w:rFonts w:eastAsiaTheme="minorEastAsia"/>
          <w:kern w:val="0"/>
          <w:sz w:val="28"/>
          <w:szCs w:val="28"/>
          <w:lang w:val="en-US"/>
          <w14:ligatures w14:val="none"/>
        </w:rPr>
      </w:sdtEndPr>
      <w:sdtContent>
        <w:p w14:paraId="703BD742" w14:textId="4182C4D0" w:rsidR="00E5112A" w:rsidRPr="00E5112A" w:rsidRDefault="00E5112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E5112A" w:rsidRPr="00E5112A" w14:paraId="0D8EC974" w14:textId="77777777">
            <w:sdt>
              <w:sdtPr>
                <w:rPr>
                  <w:rFonts w:cs="Poppins"/>
                  <w:sz w:val="24"/>
                  <w:szCs w:val="24"/>
                </w:rPr>
                <w:alias w:val="Company"/>
                <w:id w:val="13406915"/>
                <w:placeholder>
                  <w:docPart w:val="B88CD19765174EE6AA5C7E2158EAD5C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2BDFC8F" w14:textId="0F58F7BA" w:rsidR="00E5112A" w:rsidRPr="00E5112A" w:rsidRDefault="00E5112A">
                    <w:pPr>
                      <w:pStyle w:val="NoSpacing"/>
                      <w:rPr>
                        <w:rFonts w:ascii="Poppins" w:hAnsi="Poppins" w:cs="Poppins"/>
                        <w:sz w:val="24"/>
                      </w:rPr>
                    </w:pPr>
                    <w:r w:rsidRPr="00E5112A">
                      <w:rPr>
                        <w:rFonts w:cs="Poppins"/>
                        <w:sz w:val="24"/>
                        <w:szCs w:val="24"/>
                      </w:rPr>
                      <w:t>BHASVIC Computer Science</w:t>
                    </w:r>
                  </w:p>
                </w:tc>
              </w:sdtContent>
            </w:sdt>
          </w:tr>
          <w:tr w:rsidR="00E5112A" w:rsidRPr="00E5112A" w14:paraId="7115E390" w14:textId="77777777">
            <w:tc>
              <w:tcPr>
                <w:tcW w:w="7672" w:type="dxa"/>
              </w:tcPr>
              <w:sdt>
                <w:sdtPr>
                  <w:rPr>
                    <w:rFonts w:ascii="Poppins" w:eastAsiaTheme="majorEastAsia" w:hAnsi="Poppins" w:cs="Poppins"/>
                    <w:b/>
                    <w:bCs/>
                    <w:sz w:val="88"/>
                    <w:szCs w:val="88"/>
                  </w:rPr>
                  <w:alias w:val="Title"/>
                  <w:id w:val="13406919"/>
                  <w:placeholder>
                    <w:docPart w:val="8F39335481BA47F48B5E2E4CEA7E67E6"/>
                  </w:placeholder>
                  <w:dataBinding w:prefixMappings="xmlns:ns0='http://schemas.openxmlformats.org/package/2006/metadata/core-properties' xmlns:ns1='http://purl.org/dc/elements/1.1/'" w:xpath="/ns0:coreProperties[1]/ns1:title[1]" w:storeItemID="{6C3C8BC8-F283-45AE-878A-BAB7291924A1}"/>
                  <w:text/>
                </w:sdtPr>
                <w:sdtContent>
                  <w:p w14:paraId="39D30FE7" w14:textId="7D0D2111" w:rsidR="00E5112A" w:rsidRPr="00E5112A" w:rsidRDefault="00646FD2">
                    <w:pPr>
                      <w:pStyle w:val="NoSpacing"/>
                      <w:spacing w:line="216" w:lineRule="auto"/>
                      <w:rPr>
                        <w:rFonts w:ascii="Poppins" w:eastAsiaTheme="majorEastAsia" w:hAnsi="Poppins" w:cs="Poppins"/>
                        <w:sz w:val="88"/>
                        <w:szCs w:val="88"/>
                      </w:rPr>
                    </w:pPr>
                    <w:r>
                      <w:rPr>
                        <w:rFonts w:ascii="Poppins" w:eastAsiaTheme="majorEastAsia" w:hAnsi="Poppins" w:cs="Poppins"/>
                        <w:b/>
                        <w:bCs/>
                        <w:sz w:val="88"/>
                        <w:szCs w:val="88"/>
                      </w:rPr>
                      <w:t>Animalopoly</w:t>
                    </w:r>
                  </w:p>
                </w:sdtContent>
              </w:sdt>
            </w:tc>
          </w:tr>
          <w:tr w:rsidR="00E5112A" w:rsidRPr="00E5112A" w14:paraId="64B163D7" w14:textId="77777777">
            <w:tc>
              <w:tcPr>
                <w:tcW w:w="7672" w:type="dxa"/>
                <w:tcMar>
                  <w:top w:w="216" w:type="dxa"/>
                  <w:left w:w="115" w:type="dxa"/>
                  <w:bottom w:w="216" w:type="dxa"/>
                  <w:right w:w="115" w:type="dxa"/>
                </w:tcMar>
              </w:tcPr>
              <w:p w14:paraId="6FC7F290" w14:textId="768A538E" w:rsidR="00E5112A" w:rsidRPr="00E5112A" w:rsidRDefault="00E5112A">
                <w:pPr>
                  <w:pStyle w:val="NoSpacing"/>
                  <w:rPr>
                    <w:rFonts w:ascii="Poppins" w:hAnsi="Poppins" w:cs="Poppins"/>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E5112A" w:rsidRPr="00E5112A" w14:paraId="7D44854D" w14:textId="77777777">
            <w:tc>
              <w:tcPr>
                <w:tcW w:w="7221" w:type="dxa"/>
                <w:tcMar>
                  <w:top w:w="216" w:type="dxa"/>
                  <w:left w:w="115" w:type="dxa"/>
                  <w:bottom w:w="216" w:type="dxa"/>
                  <w:right w:w="115" w:type="dxa"/>
                </w:tcMar>
              </w:tcPr>
              <w:sdt>
                <w:sdtPr>
                  <w:rPr>
                    <w:sz w:val="28"/>
                    <w:szCs w:val="28"/>
                  </w:rPr>
                  <w:alias w:val="Author"/>
                  <w:id w:val="13406928"/>
                  <w:placeholder>
                    <w:docPart w:val="70805669B4A94FB9AE5E1DA07F9AF272"/>
                  </w:placeholder>
                  <w:dataBinding w:prefixMappings="xmlns:ns0='http://schemas.openxmlformats.org/package/2006/metadata/core-properties' xmlns:ns1='http://purl.org/dc/elements/1.1/'" w:xpath="/ns0:coreProperties[1]/ns1:creator[1]" w:storeItemID="{6C3C8BC8-F283-45AE-878A-BAB7291924A1}"/>
                  <w:text/>
                </w:sdtPr>
                <w:sdtContent>
                  <w:p w14:paraId="04500DBE" w14:textId="3018D5A7" w:rsidR="00E5112A" w:rsidRPr="00E5112A" w:rsidRDefault="00E5112A">
                    <w:pPr>
                      <w:pStyle w:val="NoSpacing"/>
                      <w:rPr>
                        <w:sz w:val="28"/>
                        <w:szCs w:val="28"/>
                      </w:rPr>
                    </w:pPr>
                    <w:r w:rsidRPr="00E5112A">
                      <w:rPr>
                        <w:sz w:val="28"/>
                        <w:szCs w:val="28"/>
                      </w:rPr>
                      <w:t>Jack Griffiths</w:t>
                    </w:r>
                  </w:p>
                </w:sdtContent>
              </w:sdt>
              <w:sdt>
                <w:sdtPr>
                  <w:rPr>
                    <w:sz w:val="28"/>
                    <w:szCs w:val="28"/>
                  </w:rPr>
                  <w:alias w:val="Date"/>
                  <w:tag w:val="Date"/>
                  <w:id w:val="13406932"/>
                  <w:placeholder>
                    <w:docPart w:val="90A223D583FE43DDA26EC2599F3BBD80"/>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E2BF550" w14:textId="77777777" w:rsidR="00E5112A" w:rsidRPr="00E5112A" w:rsidRDefault="00E5112A">
                    <w:pPr>
                      <w:pStyle w:val="NoSpacing"/>
                      <w:rPr>
                        <w:sz w:val="28"/>
                        <w:szCs w:val="28"/>
                      </w:rPr>
                    </w:pPr>
                    <w:r w:rsidRPr="00E5112A">
                      <w:rPr>
                        <w:sz w:val="28"/>
                        <w:szCs w:val="28"/>
                      </w:rPr>
                      <w:t>[Date]</w:t>
                    </w:r>
                  </w:p>
                </w:sdtContent>
              </w:sdt>
              <w:p w14:paraId="476EB5E2" w14:textId="77777777" w:rsidR="00E5112A" w:rsidRPr="00E5112A" w:rsidRDefault="00E5112A">
                <w:pPr>
                  <w:pStyle w:val="NoSpacing"/>
                </w:pPr>
              </w:p>
            </w:tc>
          </w:tr>
        </w:tbl>
        <w:p w14:paraId="0BB63BC3" w14:textId="4DE41191" w:rsidR="00E5112A" w:rsidRPr="00E5112A" w:rsidRDefault="00E5112A">
          <w:pPr>
            <w:rPr>
              <w:rFonts w:eastAsiaTheme="minorEastAsia"/>
              <w:kern w:val="0"/>
              <w:sz w:val="28"/>
              <w:szCs w:val="28"/>
              <w:lang w:val="en-US"/>
              <w14:ligatures w14:val="none"/>
            </w:rPr>
          </w:pPr>
          <w:r w:rsidRPr="00E5112A">
            <w:rPr>
              <w:rFonts w:eastAsiaTheme="minorEastAsia"/>
              <w:kern w:val="0"/>
              <w:sz w:val="28"/>
              <w:szCs w:val="28"/>
              <w:lang w:val="en-US"/>
              <w14:ligatures w14:val="none"/>
            </w:rPr>
            <w:br w:type="page"/>
          </w:r>
        </w:p>
      </w:sdtContent>
    </w:sdt>
    <w:sdt>
      <w:sdtPr>
        <w:rPr>
          <w:rFonts w:ascii="Roboto" w:eastAsiaTheme="minorEastAsia" w:hAnsi="Roboto" w:cstheme="minorBidi"/>
          <w:b w:val="0"/>
          <w:kern w:val="2"/>
          <w:sz w:val="24"/>
          <w:szCs w:val="24"/>
          <w:lang w:val="en-GB"/>
          <w14:ligatures w14:val="standardContextual"/>
        </w:rPr>
        <w:id w:val="-232863703"/>
        <w:docPartObj>
          <w:docPartGallery w:val="Table of Contents"/>
          <w:docPartUnique/>
        </w:docPartObj>
      </w:sdtPr>
      <w:sdtContent>
        <w:p w14:paraId="2FC662BA" w14:textId="5892212C" w:rsidR="00E5112A" w:rsidRPr="00E5112A" w:rsidRDefault="00E5112A">
          <w:pPr>
            <w:pStyle w:val="TOCHeading"/>
          </w:pPr>
          <w:r w:rsidRPr="00E5112A">
            <w:t>Contents</w:t>
          </w:r>
        </w:p>
        <w:p w14:paraId="39DB49D1" w14:textId="5D128E17" w:rsidR="007C2F41" w:rsidRDefault="00E5112A">
          <w:pPr>
            <w:pStyle w:val="TOC1"/>
            <w:tabs>
              <w:tab w:val="right" w:leader="dot" w:pos="9016"/>
            </w:tabs>
            <w:rPr>
              <w:rFonts w:asciiTheme="minorHAnsi" w:eastAsiaTheme="minorEastAsia" w:hAnsiTheme="minorHAnsi"/>
              <w:noProof/>
              <w:lang w:eastAsia="en-GB"/>
            </w:rPr>
          </w:pPr>
          <w:r w:rsidRPr="00E5112A">
            <w:fldChar w:fldCharType="begin"/>
          </w:r>
          <w:r w:rsidRPr="00E5112A">
            <w:instrText xml:space="preserve"> TOC \o "1-3" \h \z \u </w:instrText>
          </w:r>
          <w:r w:rsidRPr="00E5112A">
            <w:fldChar w:fldCharType="separate"/>
          </w:r>
          <w:hyperlink w:anchor="_Toc196816466" w:history="1">
            <w:r w:rsidR="007C2F41" w:rsidRPr="002B367E">
              <w:rPr>
                <w:rStyle w:val="Hyperlink"/>
                <w:noProof/>
              </w:rPr>
              <w:t>Analysis</w:t>
            </w:r>
            <w:r w:rsidR="007C2F41">
              <w:rPr>
                <w:noProof/>
                <w:webHidden/>
              </w:rPr>
              <w:tab/>
            </w:r>
            <w:r w:rsidR="007C2F41">
              <w:rPr>
                <w:noProof/>
                <w:webHidden/>
              </w:rPr>
              <w:fldChar w:fldCharType="begin"/>
            </w:r>
            <w:r w:rsidR="007C2F41">
              <w:rPr>
                <w:noProof/>
                <w:webHidden/>
              </w:rPr>
              <w:instrText xml:space="preserve"> PAGEREF _Toc196816466 \h </w:instrText>
            </w:r>
            <w:r w:rsidR="007C2F41">
              <w:rPr>
                <w:noProof/>
                <w:webHidden/>
              </w:rPr>
            </w:r>
            <w:r w:rsidR="007C2F41">
              <w:rPr>
                <w:noProof/>
                <w:webHidden/>
              </w:rPr>
              <w:fldChar w:fldCharType="separate"/>
            </w:r>
            <w:r w:rsidR="007C2F41">
              <w:rPr>
                <w:noProof/>
                <w:webHidden/>
              </w:rPr>
              <w:t>2</w:t>
            </w:r>
            <w:r w:rsidR="007C2F41">
              <w:rPr>
                <w:noProof/>
                <w:webHidden/>
              </w:rPr>
              <w:fldChar w:fldCharType="end"/>
            </w:r>
          </w:hyperlink>
        </w:p>
        <w:p w14:paraId="2CABAC58" w14:textId="19FDF8D4" w:rsidR="007C2F41" w:rsidRDefault="007C2F41">
          <w:pPr>
            <w:pStyle w:val="TOC2"/>
            <w:tabs>
              <w:tab w:val="right" w:leader="dot" w:pos="9016"/>
            </w:tabs>
            <w:rPr>
              <w:rFonts w:asciiTheme="minorHAnsi" w:eastAsiaTheme="minorEastAsia" w:hAnsiTheme="minorHAnsi"/>
              <w:noProof/>
              <w:lang w:eastAsia="en-GB"/>
            </w:rPr>
          </w:pPr>
          <w:hyperlink w:anchor="_Toc196816467"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_Toc196816467 \h </w:instrText>
            </w:r>
            <w:r>
              <w:rPr>
                <w:noProof/>
                <w:webHidden/>
              </w:rPr>
            </w:r>
            <w:r>
              <w:rPr>
                <w:noProof/>
                <w:webHidden/>
              </w:rPr>
              <w:fldChar w:fldCharType="separate"/>
            </w:r>
            <w:r>
              <w:rPr>
                <w:noProof/>
                <w:webHidden/>
              </w:rPr>
              <w:t>2</w:t>
            </w:r>
            <w:r>
              <w:rPr>
                <w:noProof/>
                <w:webHidden/>
              </w:rPr>
              <w:fldChar w:fldCharType="end"/>
            </w:r>
          </w:hyperlink>
        </w:p>
        <w:p w14:paraId="50FF8881" w14:textId="677FAC31" w:rsidR="007C2F41" w:rsidRDefault="007C2F41">
          <w:pPr>
            <w:pStyle w:val="TOC2"/>
            <w:tabs>
              <w:tab w:val="right" w:leader="dot" w:pos="9016"/>
            </w:tabs>
            <w:rPr>
              <w:rFonts w:asciiTheme="minorHAnsi" w:eastAsiaTheme="minorEastAsia" w:hAnsiTheme="minorHAnsi"/>
              <w:noProof/>
              <w:lang w:eastAsia="en-GB"/>
            </w:rPr>
          </w:pPr>
          <w:hyperlink w:anchor="_Toc196816468" w:history="1">
            <w:r w:rsidRPr="002B367E">
              <w:rPr>
                <w:rStyle w:val="Hyperlink"/>
                <w:noProof/>
              </w:rPr>
              <w:t>Success Criteria</w:t>
            </w:r>
            <w:r>
              <w:rPr>
                <w:noProof/>
                <w:webHidden/>
              </w:rPr>
              <w:tab/>
            </w:r>
            <w:r>
              <w:rPr>
                <w:noProof/>
                <w:webHidden/>
              </w:rPr>
              <w:fldChar w:fldCharType="begin"/>
            </w:r>
            <w:r>
              <w:rPr>
                <w:noProof/>
                <w:webHidden/>
              </w:rPr>
              <w:instrText xml:space="preserve"> PAGEREF _Toc196816468 \h </w:instrText>
            </w:r>
            <w:r>
              <w:rPr>
                <w:noProof/>
                <w:webHidden/>
              </w:rPr>
            </w:r>
            <w:r>
              <w:rPr>
                <w:noProof/>
                <w:webHidden/>
              </w:rPr>
              <w:fldChar w:fldCharType="separate"/>
            </w:r>
            <w:r>
              <w:rPr>
                <w:noProof/>
                <w:webHidden/>
              </w:rPr>
              <w:t>3</w:t>
            </w:r>
            <w:r>
              <w:rPr>
                <w:noProof/>
                <w:webHidden/>
              </w:rPr>
              <w:fldChar w:fldCharType="end"/>
            </w:r>
          </w:hyperlink>
        </w:p>
        <w:p w14:paraId="7624A336" w14:textId="2223E191" w:rsidR="007C2F41" w:rsidRDefault="007C2F41">
          <w:pPr>
            <w:pStyle w:val="TOC1"/>
            <w:tabs>
              <w:tab w:val="right" w:leader="dot" w:pos="9016"/>
            </w:tabs>
            <w:rPr>
              <w:rFonts w:asciiTheme="minorHAnsi" w:eastAsiaTheme="minorEastAsia" w:hAnsiTheme="minorHAnsi"/>
              <w:noProof/>
              <w:lang w:eastAsia="en-GB"/>
            </w:rPr>
          </w:pPr>
          <w:hyperlink w:anchor="_Toc196816469" w:history="1">
            <w:r w:rsidRPr="002B367E">
              <w:rPr>
                <w:rStyle w:val="Hyperlink"/>
                <w:noProof/>
              </w:rPr>
              <w:t>Design</w:t>
            </w:r>
            <w:r>
              <w:rPr>
                <w:noProof/>
                <w:webHidden/>
              </w:rPr>
              <w:tab/>
            </w:r>
            <w:r>
              <w:rPr>
                <w:noProof/>
                <w:webHidden/>
              </w:rPr>
              <w:fldChar w:fldCharType="begin"/>
            </w:r>
            <w:r>
              <w:rPr>
                <w:noProof/>
                <w:webHidden/>
              </w:rPr>
              <w:instrText xml:space="preserve"> PAGEREF _Toc196816469 \h </w:instrText>
            </w:r>
            <w:r>
              <w:rPr>
                <w:noProof/>
                <w:webHidden/>
              </w:rPr>
            </w:r>
            <w:r>
              <w:rPr>
                <w:noProof/>
                <w:webHidden/>
              </w:rPr>
              <w:fldChar w:fldCharType="separate"/>
            </w:r>
            <w:r>
              <w:rPr>
                <w:noProof/>
                <w:webHidden/>
              </w:rPr>
              <w:t>7</w:t>
            </w:r>
            <w:r>
              <w:rPr>
                <w:noProof/>
                <w:webHidden/>
              </w:rPr>
              <w:fldChar w:fldCharType="end"/>
            </w:r>
          </w:hyperlink>
        </w:p>
        <w:p w14:paraId="76965376" w14:textId="78B692FE" w:rsidR="007C2F41" w:rsidRDefault="007C2F41">
          <w:pPr>
            <w:pStyle w:val="TOC2"/>
            <w:tabs>
              <w:tab w:val="right" w:leader="dot" w:pos="9016"/>
            </w:tabs>
            <w:rPr>
              <w:rFonts w:asciiTheme="minorHAnsi" w:eastAsiaTheme="minorEastAsia" w:hAnsiTheme="minorHAnsi"/>
              <w:noProof/>
              <w:lang w:eastAsia="en-GB"/>
            </w:rPr>
          </w:pPr>
          <w:hyperlink w:anchor="_Toc196816470"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_Toc196816470 \h </w:instrText>
            </w:r>
            <w:r>
              <w:rPr>
                <w:noProof/>
                <w:webHidden/>
              </w:rPr>
            </w:r>
            <w:r>
              <w:rPr>
                <w:noProof/>
                <w:webHidden/>
              </w:rPr>
              <w:fldChar w:fldCharType="separate"/>
            </w:r>
            <w:r>
              <w:rPr>
                <w:noProof/>
                <w:webHidden/>
              </w:rPr>
              <w:t>7</w:t>
            </w:r>
            <w:r>
              <w:rPr>
                <w:noProof/>
                <w:webHidden/>
              </w:rPr>
              <w:fldChar w:fldCharType="end"/>
            </w:r>
          </w:hyperlink>
        </w:p>
        <w:p w14:paraId="000CD806" w14:textId="068ACAE8" w:rsidR="007C2F41" w:rsidRDefault="007C2F41">
          <w:pPr>
            <w:pStyle w:val="TOC2"/>
            <w:tabs>
              <w:tab w:val="right" w:leader="dot" w:pos="9016"/>
            </w:tabs>
            <w:rPr>
              <w:rFonts w:asciiTheme="minorHAnsi" w:eastAsiaTheme="minorEastAsia" w:hAnsiTheme="minorHAnsi"/>
              <w:noProof/>
              <w:lang w:eastAsia="en-GB"/>
            </w:rPr>
          </w:pPr>
          <w:hyperlink w:anchor="_Toc196816471" w:history="1">
            <w:r w:rsidRPr="002B367E">
              <w:rPr>
                <w:rStyle w:val="Hyperlink"/>
                <w:noProof/>
              </w:rPr>
              <w:t>Checklist</w:t>
            </w:r>
            <w:r>
              <w:rPr>
                <w:noProof/>
                <w:webHidden/>
              </w:rPr>
              <w:tab/>
            </w:r>
            <w:r>
              <w:rPr>
                <w:noProof/>
                <w:webHidden/>
              </w:rPr>
              <w:fldChar w:fldCharType="begin"/>
            </w:r>
            <w:r>
              <w:rPr>
                <w:noProof/>
                <w:webHidden/>
              </w:rPr>
              <w:instrText xml:space="preserve"> PAGEREF _Toc196816471 \h </w:instrText>
            </w:r>
            <w:r>
              <w:rPr>
                <w:noProof/>
                <w:webHidden/>
              </w:rPr>
            </w:r>
            <w:r>
              <w:rPr>
                <w:noProof/>
                <w:webHidden/>
              </w:rPr>
              <w:fldChar w:fldCharType="separate"/>
            </w:r>
            <w:r>
              <w:rPr>
                <w:noProof/>
                <w:webHidden/>
              </w:rPr>
              <w:t>8</w:t>
            </w:r>
            <w:r>
              <w:rPr>
                <w:noProof/>
                <w:webHidden/>
              </w:rPr>
              <w:fldChar w:fldCharType="end"/>
            </w:r>
          </w:hyperlink>
        </w:p>
        <w:p w14:paraId="07C7FEED" w14:textId="36A0FF0A" w:rsidR="007C2F41" w:rsidRDefault="007C2F41">
          <w:pPr>
            <w:pStyle w:val="TOC1"/>
            <w:tabs>
              <w:tab w:val="right" w:leader="dot" w:pos="9016"/>
            </w:tabs>
            <w:rPr>
              <w:rFonts w:asciiTheme="minorHAnsi" w:eastAsiaTheme="minorEastAsia" w:hAnsiTheme="minorHAnsi"/>
              <w:noProof/>
              <w:lang w:eastAsia="en-GB"/>
            </w:rPr>
          </w:pPr>
          <w:hyperlink w:anchor="_Toc196816472" w:history="1">
            <w:r w:rsidRPr="002B367E">
              <w:rPr>
                <w:rStyle w:val="Hyperlink"/>
                <w:noProof/>
              </w:rPr>
              <w:t>Development</w:t>
            </w:r>
            <w:r>
              <w:rPr>
                <w:noProof/>
                <w:webHidden/>
              </w:rPr>
              <w:tab/>
            </w:r>
            <w:r>
              <w:rPr>
                <w:noProof/>
                <w:webHidden/>
              </w:rPr>
              <w:fldChar w:fldCharType="begin"/>
            </w:r>
            <w:r>
              <w:rPr>
                <w:noProof/>
                <w:webHidden/>
              </w:rPr>
              <w:instrText xml:space="preserve"> PAGEREF _Toc196816472 \h </w:instrText>
            </w:r>
            <w:r>
              <w:rPr>
                <w:noProof/>
                <w:webHidden/>
              </w:rPr>
            </w:r>
            <w:r>
              <w:rPr>
                <w:noProof/>
                <w:webHidden/>
              </w:rPr>
              <w:fldChar w:fldCharType="separate"/>
            </w:r>
            <w:r>
              <w:rPr>
                <w:noProof/>
                <w:webHidden/>
              </w:rPr>
              <w:t>9</w:t>
            </w:r>
            <w:r>
              <w:rPr>
                <w:noProof/>
                <w:webHidden/>
              </w:rPr>
              <w:fldChar w:fldCharType="end"/>
            </w:r>
          </w:hyperlink>
        </w:p>
        <w:p w14:paraId="1E8B8C0A" w14:textId="0B673A0B" w:rsidR="007C2F41" w:rsidRDefault="007C2F41">
          <w:pPr>
            <w:pStyle w:val="TOC2"/>
            <w:tabs>
              <w:tab w:val="right" w:leader="dot" w:pos="9016"/>
            </w:tabs>
            <w:rPr>
              <w:rFonts w:asciiTheme="minorHAnsi" w:eastAsiaTheme="minorEastAsia" w:hAnsiTheme="minorHAnsi"/>
              <w:noProof/>
              <w:lang w:eastAsia="en-GB"/>
            </w:rPr>
          </w:pPr>
          <w:hyperlink w:anchor="_Toc196816473"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_Toc196816473 \h </w:instrText>
            </w:r>
            <w:r>
              <w:rPr>
                <w:noProof/>
                <w:webHidden/>
              </w:rPr>
            </w:r>
            <w:r>
              <w:rPr>
                <w:noProof/>
                <w:webHidden/>
              </w:rPr>
              <w:fldChar w:fldCharType="separate"/>
            </w:r>
            <w:r>
              <w:rPr>
                <w:noProof/>
                <w:webHidden/>
              </w:rPr>
              <w:t>9</w:t>
            </w:r>
            <w:r>
              <w:rPr>
                <w:noProof/>
                <w:webHidden/>
              </w:rPr>
              <w:fldChar w:fldCharType="end"/>
            </w:r>
          </w:hyperlink>
        </w:p>
        <w:p w14:paraId="6A8816C5" w14:textId="02A810B1" w:rsidR="007C2F41" w:rsidRDefault="007C2F41">
          <w:pPr>
            <w:pStyle w:val="TOC2"/>
            <w:tabs>
              <w:tab w:val="right" w:leader="dot" w:pos="9016"/>
            </w:tabs>
            <w:rPr>
              <w:rFonts w:asciiTheme="minorHAnsi" w:eastAsiaTheme="minorEastAsia" w:hAnsiTheme="minorHAnsi"/>
              <w:noProof/>
              <w:lang w:eastAsia="en-GB"/>
            </w:rPr>
          </w:pPr>
          <w:hyperlink w:anchor="_Toc196816474" w:history="1">
            <w:r w:rsidRPr="002B367E">
              <w:rPr>
                <w:rStyle w:val="Hyperlink"/>
                <w:noProof/>
              </w:rPr>
              <w:t>Checklist</w:t>
            </w:r>
            <w:r>
              <w:rPr>
                <w:noProof/>
                <w:webHidden/>
              </w:rPr>
              <w:tab/>
            </w:r>
            <w:r>
              <w:rPr>
                <w:noProof/>
                <w:webHidden/>
              </w:rPr>
              <w:fldChar w:fldCharType="begin"/>
            </w:r>
            <w:r>
              <w:rPr>
                <w:noProof/>
                <w:webHidden/>
              </w:rPr>
              <w:instrText xml:space="preserve"> PAGEREF _Toc196816474 \h </w:instrText>
            </w:r>
            <w:r>
              <w:rPr>
                <w:noProof/>
                <w:webHidden/>
              </w:rPr>
            </w:r>
            <w:r>
              <w:rPr>
                <w:noProof/>
                <w:webHidden/>
              </w:rPr>
              <w:fldChar w:fldCharType="separate"/>
            </w:r>
            <w:r>
              <w:rPr>
                <w:noProof/>
                <w:webHidden/>
              </w:rPr>
              <w:t>10</w:t>
            </w:r>
            <w:r>
              <w:rPr>
                <w:noProof/>
                <w:webHidden/>
              </w:rPr>
              <w:fldChar w:fldCharType="end"/>
            </w:r>
          </w:hyperlink>
        </w:p>
        <w:p w14:paraId="01DE619B" w14:textId="177F5107" w:rsidR="007C2F41" w:rsidRDefault="007C2F41">
          <w:pPr>
            <w:pStyle w:val="TOC1"/>
            <w:tabs>
              <w:tab w:val="right" w:leader="dot" w:pos="9016"/>
            </w:tabs>
            <w:rPr>
              <w:rFonts w:asciiTheme="minorHAnsi" w:eastAsiaTheme="minorEastAsia" w:hAnsiTheme="minorHAnsi"/>
              <w:noProof/>
              <w:lang w:eastAsia="en-GB"/>
            </w:rPr>
          </w:pPr>
          <w:hyperlink w:anchor="_Toc196816475" w:history="1">
            <w:r w:rsidRPr="002B367E">
              <w:rPr>
                <w:rStyle w:val="Hyperlink"/>
                <w:noProof/>
              </w:rPr>
              <w:t>Evaluation</w:t>
            </w:r>
            <w:r>
              <w:rPr>
                <w:noProof/>
                <w:webHidden/>
              </w:rPr>
              <w:tab/>
            </w:r>
            <w:r>
              <w:rPr>
                <w:noProof/>
                <w:webHidden/>
              </w:rPr>
              <w:fldChar w:fldCharType="begin"/>
            </w:r>
            <w:r>
              <w:rPr>
                <w:noProof/>
                <w:webHidden/>
              </w:rPr>
              <w:instrText xml:space="preserve"> PAGEREF _Toc196816475 \h </w:instrText>
            </w:r>
            <w:r>
              <w:rPr>
                <w:noProof/>
                <w:webHidden/>
              </w:rPr>
            </w:r>
            <w:r>
              <w:rPr>
                <w:noProof/>
                <w:webHidden/>
              </w:rPr>
              <w:fldChar w:fldCharType="separate"/>
            </w:r>
            <w:r>
              <w:rPr>
                <w:noProof/>
                <w:webHidden/>
              </w:rPr>
              <w:t>11</w:t>
            </w:r>
            <w:r>
              <w:rPr>
                <w:noProof/>
                <w:webHidden/>
              </w:rPr>
              <w:fldChar w:fldCharType="end"/>
            </w:r>
          </w:hyperlink>
        </w:p>
        <w:p w14:paraId="4B532936" w14:textId="3CA673D7" w:rsidR="007C2F41" w:rsidRDefault="007C2F41">
          <w:pPr>
            <w:pStyle w:val="TOC2"/>
            <w:tabs>
              <w:tab w:val="right" w:leader="dot" w:pos="9016"/>
            </w:tabs>
            <w:rPr>
              <w:rFonts w:asciiTheme="minorHAnsi" w:eastAsiaTheme="minorEastAsia" w:hAnsiTheme="minorHAnsi"/>
              <w:noProof/>
              <w:lang w:eastAsia="en-GB"/>
            </w:rPr>
          </w:pPr>
          <w:hyperlink w:anchor="_Toc196816476"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_Toc196816476 \h </w:instrText>
            </w:r>
            <w:r>
              <w:rPr>
                <w:noProof/>
                <w:webHidden/>
              </w:rPr>
            </w:r>
            <w:r>
              <w:rPr>
                <w:noProof/>
                <w:webHidden/>
              </w:rPr>
              <w:fldChar w:fldCharType="separate"/>
            </w:r>
            <w:r>
              <w:rPr>
                <w:noProof/>
                <w:webHidden/>
              </w:rPr>
              <w:t>11</w:t>
            </w:r>
            <w:r>
              <w:rPr>
                <w:noProof/>
                <w:webHidden/>
              </w:rPr>
              <w:fldChar w:fldCharType="end"/>
            </w:r>
          </w:hyperlink>
        </w:p>
        <w:p w14:paraId="5060D569" w14:textId="00A230FE" w:rsidR="007C2F41" w:rsidRDefault="007C2F41">
          <w:pPr>
            <w:pStyle w:val="TOC2"/>
            <w:tabs>
              <w:tab w:val="right" w:leader="dot" w:pos="9016"/>
            </w:tabs>
            <w:rPr>
              <w:rFonts w:asciiTheme="minorHAnsi" w:eastAsiaTheme="minorEastAsia" w:hAnsiTheme="minorHAnsi"/>
              <w:noProof/>
              <w:lang w:eastAsia="en-GB"/>
            </w:rPr>
          </w:pPr>
          <w:hyperlink w:anchor="_Toc196816477" w:history="1">
            <w:r w:rsidRPr="002B367E">
              <w:rPr>
                <w:rStyle w:val="Hyperlink"/>
                <w:noProof/>
              </w:rPr>
              <w:t>Checklist</w:t>
            </w:r>
            <w:r>
              <w:rPr>
                <w:noProof/>
                <w:webHidden/>
              </w:rPr>
              <w:tab/>
            </w:r>
            <w:r>
              <w:rPr>
                <w:noProof/>
                <w:webHidden/>
              </w:rPr>
              <w:fldChar w:fldCharType="begin"/>
            </w:r>
            <w:r>
              <w:rPr>
                <w:noProof/>
                <w:webHidden/>
              </w:rPr>
              <w:instrText xml:space="preserve"> PAGEREF _Toc196816477 \h </w:instrText>
            </w:r>
            <w:r>
              <w:rPr>
                <w:noProof/>
                <w:webHidden/>
              </w:rPr>
            </w:r>
            <w:r>
              <w:rPr>
                <w:noProof/>
                <w:webHidden/>
              </w:rPr>
              <w:fldChar w:fldCharType="separate"/>
            </w:r>
            <w:r>
              <w:rPr>
                <w:noProof/>
                <w:webHidden/>
              </w:rPr>
              <w:t>12</w:t>
            </w:r>
            <w:r>
              <w:rPr>
                <w:noProof/>
                <w:webHidden/>
              </w:rPr>
              <w:fldChar w:fldCharType="end"/>
            </w:r>
          </w:hyperlink>
        </w:p>
        <w:p w14:paraId="2DE7F0FE" w14:textId="30E8D994" w:rsidR="007C2F41" w:rsidRDefault="007C2F41">
          <w:pPr>
            <w:pStyle w:val="TOC1"/>
            <w:tabs>
              <w:tab w:val="right" w:leader="dot" w:pos="9016"/>
            </w:tabs>
            <w:rPr>
              <w:rFonts w:asciiTheme="minorHAnsi" w:eastAsiaTheme="minorEastAsia" w:hAnsiTheme="minorHAnsi"/>
              <w:noProof/>
              <w:lang w:eastAsia="en-GB"/>
            </w:rPr>
          </w:pPr>
          <w:hyperlink w:anchor="_Toc196816478" w:history="1">
            <w:r w:rsidRPr="002B367E">
              <w:rPr>
                <w:rStyle w:val="Hyperlink"/>
                <w:noProof/>
              </w:rPr>
              <w:t>References</w:t>
            </w:r>
            <w:r>
              <w:rPr>
                <w:noProof/>
                <w:webHidden/>
              </w:rPr>
              <w:tab/>
            </w:r>
            <w:r>
              <w:rPr>
                <w:noProof/>
                <w:webHidden/>
              </w:rPr>
              <w:fldChar w:fldCharType="begin"/>
            </w:r>
            <w:r>
              <w:rPr>
                <w:noProof/>
                <w:webHidden/>
              </w:rPr>
              <w:instrText xml:space="preserve"> PAGEREF _Toc196816478 \h </w:instrText>
            </w:r>
            <w:r>
              <w:rPr>
                <w:noProof/>
                <w:webHidden/>
              </w:rPr>
            </w:r>
            <w:r>
              <w:rPr>
                <w:noProof/>
                <w:webHidden/>
              </w:rPr>
              <w:fldChar w:fldCharType="separate"/>
            </w:r>
            <w:r>
              <w:rPr>
                <w:noProof/>
                <w:webHidden/>
              </w:rPr>
              <w:t>13</w:t>
            </w:r>
            <w:r>
              <w:rPr>
                <w:noProof/>
                <w:webHidden/>
              </w:rPr>
              <w:fldChar w:fldCharType="end"/>
            </w:r>
          </w:hyperlink>
        </w:p>
        <w:p w14:paraId="3614FD91" w14:textId="6C0387B8" w:rsidR="007C2F41" w:rsidRDefault="007C2F41">
          <w:pPr>
            <w:pStyle w:val="TOC2"/>
            <w:tabs>
              <w:tab w:val="right" w:leader="dot" w:pos="9016"/>
            </w:tabs>
            <w:rPr>
              <w:rFonts w:asciiTheme="minorHAnsi" w:eastAsiaTheme="minorEastAsia" w:hAnsiTheme="minorHAnsi"/>
              <w:noProof/>
              <w:lang w:eastAsia="en-GB"/>
            </w:rPr>
          </w:pPr>
          <w:hyperlink w:anchor="_Toc196816479" w:history="1">
            <w:r w:rsidRPr="002B367E">
              <w:rPr>
                <w:rStyle w:val="Hyperlink"/>
                <w:noProof/>
              </w:rPr>
              <w:t>References Explanation</w:t>
            </w:r>
            <w:r>
              <w:rPr>
                <w:noProof/>
                <w:webHidden/>
              </w:rPr>
              <w:tab/>
            </w:r>
            <w:r>
              <w:rPr>
                <w:noProof/>
                <w:webHidden/>
              </w:rPr>
              <w:fldChar w:fldCharType="begin"/>
            </w:r>
            <w:r>
              <w:rPr>
                <w:noProof/>
                <w:webHidden/>
              </w:rPr>
              <w:instrText xml:space="preserve"> PAGEREF _Toc196816479 \h </w:instrText>
            </w:r>
            <w:r>
              <w:rPr>
                <w:noProof/>
                <w:webHidden/>
              </w:rPr>
            </w:r>
            <w:r>
              <w:rPr>
                <w:noProof/>
                <w:webHidden/>
              </w:rPr>
              <w:fldChar w:fldCharType="separate"/>
            </w:r>
            <w:r>
              <w:rPr>
                <w:noProof/>
                <w:webHidden/>
              </w:rPr>
              <w:t>13</w:t>
            </w:r>
            <w:r>
              <w:rPr>
                <w:noProof/>
                <w:webHidden/>
              </w:rPr>
              <w:fldChar w:fldCharType="end"/>
            </w:r>
          </w:hyperlink>
        </w:p>
        <w:p w14:paraId="5E506D7B" w14:textId="7E7D61C5" w:rsidR="007C2F41" w:rsidRDefault="007C2F41">
          <w:pPr>
            <w:pStyle w:val="TOC1"/>
            <w:tabs>
              <w:tab w:val="right" w:leader="dot" w:pos="9016"/>
            </w:tabs>
            <w:rPr>
              <w:rFonts w:asciiTheme="minorHAnsi" w:eastAsiaTheme="minorEastAsia" w:hAnsiTheme="minorHAnsi"/>
              <w:noProof/>
              <w:lang w:eastAsia="en-GB"/>
            </w:rPr>
          </w:pPr>
          <w:hyperlink w:anchor="_Toc196816480" w:history="1">
            <w:r w:rsidRPr="002B367E">
              <w:rPr>
                <w:rStyle w:val="Hyperlink"/>
                <w:bCs/>
                <w:noProof/>
              </w:rPr>
              <w:t>Reference List</w:t>
            </w:r>
            <w:r>
              <w:rPr>
                <w:noProof/>
                <w:webHidden/>
              </w:rPr>
              <w:tab/>
            </w:r>
            <w:r>
              <w:rPr>
                <w:noProof/>
                <w:webHidden/>
              </w:rPr>
              <w:fldChar w:fldCharType="begin"/>
            </w:r>
            <w:r>
              <w:rPr>
                <w:noProof/>
                <w:webHidden/>
              </w:rPr>
              <w:instrText xml:space="preserve"> PAGEREF _Toc196816480 \h </w:instrText>
            </w:r>
            <w:r>
              <w:rPr>
                <w:noProof/>
                <w:webHidden/>
              </w:rPr>
            </w:r>
            <w:r>
              <w:rPr>
                <w:noProof/>
                <w:webHidden/>
              </w:rPr>
              <w:fldChar w:fldCharType="separate"/>
            </w:r>
            <w:r>
              <w:rPr>
                <w:noProof/>
                <w:webHidden/>
              </w:rPr>
              <w:t>15</w:t>
            </w:r>
            <w:r>
              <w:rPr>
                <w:noProof/>
                <w:webHidden/>
              </w:rPr>
              <w:fldChar w:fldCharType="end"/>
            </w:r>
          </w:hyperlink>
        </w:p>
        <w:p w14:paraId="4E84DE4D" w14:textId="6DF1D612" w:rsidR="007C2F41" w:rsidRDefault="007C2F41">
          <w:pPr>
            <w:pStyle w:val="TOC1"/>
            <w:tabs>
              <w:tab w:val="right" w:leader="dot" w:pos="9016"/>
            </w:tabs>
            <w:rPr>
              <w:rFonts w:asciiTheme="minorHAnsi" w:eastAsiaTheme="minorEastAsia" w:hAnsiTheme="minorHAnsi"/>
              <w:noProof/>
              <w:lang w:eastAsia="en-GB"/>
            </w:rPr>
          </w:pPr>
          <w:hyperlink w:anchor="_Toc196816481" w:history="1">
            <w:r w:rsidRPr="002B367E">
              <w:rPr>
                <w:rStyle w:val="Hyperlink"/>
                <w:noProof/>
              </w:rPr>
              <w:t>AI References</w:t>
            </w:r>
            <w:r>
              <w:rPr>
                <w:noProof/>
                <w:webHidden/>
              </w:rPr>
              <w:tab/>
            </w:r>
            <w:r>
              <w:rPr>
                <w:noProof/>
                <w:webHidden/>
              </w:rPr>
              <w:fldChar w:fldCharType="begin"/>
            </w:r>
            <w:r>
              <w:rPr>
                <w:noProof/>
                <w:webHidden/>
              </w:rPr>
              <w:instrText xml:space="preserve"> PAGEREF _Toc196816481 \h </w:instrText>
            </w:r>
            <w:r>
              <w:rPr>
                <w:noProof/>
                <w:webHidden/>
              </w:rPr>
            </w:r>
            <w:r>
              <w:rPr>
                <w:noProof/>
                <w:webHidden/>
              </w:rPr>
              <w:fldChar w:fldCharType="separate"/>
            </w:r>
            <w:r>
              <w:rPr>
                <w:noProof/>
                <w:webHidden/>
              </w:rPr>
              <w:t>16</w:t>
            </w:r>
            <w:r>
              <w:rPr>
                <w:noProof/>
                <w:webHidden/>
              </w:rPr>
              <w:fldChar w:fldCharType="end"/>
            </w:r>
          </w:hyperlink>
        </w:p>
        <w:p w14:paraId="5A5108E9" w14:textId="07985D40" w:rsidR="007C2F41" w:rsidRDefault="007C2F41">
          <w:pPr>
            <w:pStyle w:val="TOC2"/>
            <w:tabs>
              <w:tab w:val="right" w:leader="dot" w:pos="9016"/>
            </w:tabs>
            <w:rPr>
              <w:rFonts w:asciiTheme="minorHAnsi" w:eastAsiaTheme="minorEastAsia" w:hAnsiTheme="minorHAnsi"/>
              <w:noProof/>
              <w:lang w:eastAsia="en-GB"/>
            </w:rPr>
          </w:pPr>
          <w:hyperlink w:anchor="_Toc196816482" w:history="1">
            <w:r w:rsidRPr="002B367E">
              <w:rPr>
                <w:rStyle w:val="Hyperlink"/>
                <w:noProof/>
              </w:rPr>
              <w:t>AI References Explanation</w:t>
            </w:r>
            <w:r>
              <w:rPr>
                <w:noProof/>
                <w:webHidden/>
              </w:rPr>
              <w:tab/>
            </w:r>
            <w:r>
              <w:rPr>
                <w:noProof/>
                <w:webHidden/>
              </w:rPr>
              <w:fldChar w:fldCharType="begin"/>
            </w:r>
            <w:r>
              <w:rPr>
                <w:noProof/>
                <w:webHidden/>
              </w:rPr>
              <w:instrText xml:space="preserve"> PAGEREF _Toc196816482 \h </w:instrText>
            </w:r>
            <w:r>
              <w:rPr>
                <w:noProof/>
                <w:webHidden/>
              </w:rPr>
            </w:r>
            <w:r>
              <w:rPr>
                <w:noProof/>
                <w:webHidden/>
              </w:rPr>
              <w:fldChar w:fldCharType="separate"/>
            </w:r>
            <w:r>
              <w:rPr>
                <w:noProof/>
                <w:webHidden/>
              </w:rPr>
              <w:t>16</w:t>
            </w:r>
            <w:r>
              <w:rPr>
                <w:noProof/>
                <w:webHidden/>
              </w:rPr>
              <w:fldChar w:fldCharType="end"/>
            </w:r>
          </w:hyperlink>
        </w:p>
        <w:p w14:paraId="71CFC3C9" w14:textId="0C8A790B" w:rsidR="007C2F41" w:rsidRDefault="007C2F41">
          <w:pPr>
            <w:pStyle w:val="TOC2"/>
            <w:tabs>
              <w:tab w:val="right" w:leader="dot" w:pos="9016"/>
            </w:tabs>
            <w:rPr>
              <w:rFonts w:asciiTheme="minorHAnsi" w:eastAsiaTheme="minorEastAsia" w:hAnsiTheme="minorHAnsi"/>
              <w:noProof/>
              <w:lang w:eastAsia="en-GB"/>
            </w:rPr>
          </w:pPr>
          <w:hyperlink w:anchor="_Toc196816483" w:history="1">
            <w:r w:rsidRPr="002B367E">
              <w:rPr>
                <w:rStyle w:val="Hyperlink"/>
                <w:noProof/>
              </w:rPr>
              <w:t>AI Reference List</w:t>
            </w:r>
            <w:r>
              <w:rPr>
                <w:noProof/>
                <w:webHidden/>
              </w:rPr>
              <w:tab/>
            </w:r>
            <w:r>
              <w:rPr>
                <w:noProof/>
                <w:webHidden/>
              </w:rPr>
              <w:fldChar w:fldCharType="begin"/>
            </w:r>
            <w:r>
              <w:rPr>
                <w:noProof/>
                <w:webHidden/>
              </w:rPr>
              <w:instrText xml:space="preserve"> PAGEREF _Toc196816483 \h </w:instrText>
            </w:r>
            <w:r>
              <w:rPr>
                <w:noProof/>
                <w:webHidden/>
              </w:rPr>
            </w:r>
            <w:r>
              <w:rPr>
                <w:noProof/>
                <w:webHidden/>
              </w:rPr>
              <w:fldChar w:fldCharType="separate"/>
            </w:r>
            <w:r>
              <w:rPr>
                <w:noProof/>
                <w:webHidden/>
              </w:rPr>
              <w:t>16</w:t>
            </w:r>
            <w:r>
              <w:rPr>
                <w:noProof/>
                <w:webHidden/>
              </w:rPr>
              <w:fldChar w:fldCharType="end"/>
            </w:r>
          </w:hyperlink>
        </w:p>
        <w:p w14:paraId="4A96DA80" w14:textId="07F3A2E8" w:rsidR="007C2F41" w:rsidRDefault="007C2F41">
          <w:pPr>
            <w:pStyle w:val="TOC1"/>
            <w:tabs>
              <w:tab w:val="right" w:leader="dot" w:pos="9016"/>
            </w:tabs>
            <w:rPr>
              <w:rFonts w:asciiTheme="minorHAnsi" w:eastAsiaTheme="minorEastAsia" w:hAnsiTheme="minorHAnsi"/>
              <w:noProof/>
              <w:lang w:eastAsia="en-GB"/>
            </w:rPr>
          </w:pPr>
          <w:hyperlink w:anchor="_Toc196816484" w:history="1">
            <w:r w:rsidRPr="002B367E">
              <w:rPr>
                <w:rStyle w:val="Hyperlink"/>
                <w:noProof/>
              </w:rPr>
              <w:t>Referencing FAQs</w:t>
            </w:r>
            <w:r>
              <w:rPr>
                <w:noProof/>
                <w:webHidden/>
              </w:rPr>
              <w:tab/>
            </w:r>
            <w:r>
              <w:rPr>
                <w:noProof/>
                <w:webHidden/>
              </w:rPr>
              <w:fldChar w:fldCharType="begin"/>
            </w:r>
            <w:r>
              <w:rPr>
                <w:noProof/>
                <w:webHidden/>
              </w:rPr>
              <w:instrText xml:space="preserve"> PAGEREF _Toc196816484 \h </w:instrText>
            </w:r>
            <w:r>
              <w:rPr>
                <w:noProof/>
                <w:webHidden/>
              </w:rPr>
            </w:r>
            <w:r>
              <w:rPr>
                <w:noProof/>
                <w:webHidden/>
              </w:rPr>
              <w:fldChar w:fldCharType="separate"/>
            </w:r>
            <w:r>
              <w:rPr>
                <w:noProof/>
                <w:webHidden/>
              </w:rPr>
              <w:t>17</w:t>
            </w:r>
            <w:r>
              <w:rPr>
                <w:noProof/>
                <w:webHidden/>
              </w:rPr>
              <w:fldChar w:fldCharType="end"/>
            </w:r>
          </w:hyperlink>
        </w:p>
        <w:p w14:paraId="18492A4F" w14:textId="4A44D300" w:rsidR="007C2F41" w:rsidRDefault="007C2F41">
          <w:pPr>
            <w:pStyle w:val="TOC2"/>
            <w:tabs>
              <w:tab w:val="right" w:leader="dot" w:pos="9016"/>
            </w:tabs>
            <w:rPr>
              <w:rFonts w:asciiTheme="minorHAnsi" w:eastAsiaTheme="minorEastAsia" w:hAnsiTheme="minorHAnsi"/>
              <w:noProof/>
              <w:lang w:eastAsia="en-GB"/>
            </w:rPr>
          </w:pPr>
          <w:hyperlink w:anchor="_Toc196816485" w:history="1">
            <w:r w:rsidRPr="002B367E">
              <w:rPr>
                <w:rStyle w:val="Hyperlink"/>
                <w:noProof/>
              </w:rPr>
              <w:t>What happens if I don’t cite a source I’ve used?</w:t>
            </w:r>
            <w:r>
              <w:rPr>
                <w:noProof/>
                <w:webHidden/>
              </w:rPr>
              <w:tab/>
            </w:r>
            <w:r>
              <w:rPr>
                <w:noProof/>
                <w:webHidden/>
              </w:rPr>
              <w:fldChar w:fldCharType="begin"/>
            </w:r>
            <w:r>
              <w:rPr>
                <w:noProof/>
                <w:webHidden/>
              </w:rPr>
              <w:instrText xml:space="preserve"> PAGEREF _Toc196816485 \h </w:instrText>
            </w:r>
            <w:r>
              <w:rPr>
                <w:noProof/>
                <w:webHidden/>
              </w:rPr>
            </w:r>
            <w:r>
              <w:rPr>
                <w:noProof/>
                <w:webHidden/>
              </w:rPr>
              <w:fldChar w:fldCharType="separate"/>
            </w:r>
            <w:r>
              <w:rPr>
                <w:noProof/>
                <w:webHidden/>
              </w:rPr>
              <w:t>17</w:t>
            </w:r>
            <w:r>
              <w:rPr>
                <w:noProof/>
                <w:webHidden/>
              </w:rPr>
              <w:fldChar w:fldCharType="end"/>
            </w:r>
          </w:hyperlink>
        </w:p>
        <w:p w14:paraId="49E8C8F4" w14:textId="4DDD5229" w:rsidR="007C2F41" w:rsidRDefault="007C2F41">
          <w:pPr>
            <w:pStyle w:val="TOC2"/>
            <w:tabs>
              <w:tab w:val="right" w:leader="dot" w:pos="9016"/>
            </w:tabs>
            <w:rPr>
              <w:rFonts w:asciiTheme="minorHAnsi" w:eastAsiaTheme="minorEastAsia" w:hAnsiTheme="minorHAnsi"/>
              <w:noProof/>
              <w:lang w:eastAsia="en-GB"/>
            </w:rPr>
          </w:pPr>
          <w:hyperlink w:anchor="_Toc196816486" w:history="1">
            <w:r w:rsidRPr="002B367E">
              <w:rPr>
                <w:rStyle w:val="Hyperlink"/>
                <w:noProof/>
              </w:rPr>
              <w:t>What if I don’t realise, I’ve plagiarized?</w:t>
            </w:r>
            <w:r>
              <w:rPr>
                <w:noProof/>
                <w:webHidden/>
              </w:rPr>
              <w:tab/>
            </w:r>
            <w:r>
              <w:rPr>
                <w:noProof/>
                <w:webHidden/>
              </w:rPr>
              <w:fldChar w:fldCharType="begin"/>
            </w:r>
            <w:r>
              <w:rPr>
                <w:noProof/>
                <w:webHidden/>
              </w:rPr>
              <w:instrText xml:space="preserve"> PAGEREF _Toc196816486 \h </w:instrText>
            </w:r>
            <w:r>
              <w:rPr>
                <w:noProof/>
                <w:webHidden/>
              </w:rPr>
            </w:r>
            <w:r>
              <w:rPr>
                <w:noProof/>
                <w:webHidden/>
              </w:rPr>
              <w:fldChar w:fldCharType="separate"/>
            </w:r>
            <w:r>
              <w:rPr>
                <w:noProof/>
                <w:webHidden/>
              </w:rPr>
              <w:t>17</w:t>
            </w:r>
            <w:r>
              <w:rPr>
                <w:noProof/>
                <w:webHidden/>
              </w:rPr>
              <w:fldChar w:fldCharType="end"/>
            </w:r>
          </w:hyperlink>
        </w:p>
        <w:p w14:paraId="02721196" w14:textId="0C77975E" w:rsidR="007C2F41" w:rsidRDefault="007C2F41">
          <w:pPr>
            <w:pStyle w:val="TOC2"/>
            <w:tabs>
              <w:tab w:val="right" w:leader="dot" w:pos="9016"/>
            </w:tabs>
            <w:rPr>
              <w:rFonts w:asciiTheme="minorHAnsi" w:eastAsiaTheme="minorEastAsia" w:hAnsiTheme="minorHAnsi"/>
              <w:noProof/>
              <w:lang w:eastAsia="en-GB"/>
            </w:rPr>
          </w:pPr>
          <w:hyperlink w:anchor="_Toc196816487" w:history="1">
            <w:r w:rsidRPr="002B367E">
              <w:rPr>
                <w:rStyle w:val="Hyperlink"/>
                <w:noProof/>
              </w:rPr>
              <w:t>What are the potential consequences of plagiarism?</w:t>
            </w:r>
            <w:r>
              <w:rPr>
                <w:noProof/>
                <w:webHidden/>
              </w:rPr>
              <w:tab/>
            </w:r>
            <w:r>
              <w:rPr>
                <w:noProof/>
                <w:webHidden/>
              </w:rPr>
              <w:fldChar w:fldCharType="begin"/>
            </w:r>
            <w:r>
              <w:rPr>
                <w:noProof/>
                <w:webHidden/>
              </w:rPr>
              <w:instrText xml:space="preserve"> PAGEREF _Toc196816487 \h </w:instrText>
            </w:r>
            <w:r>
              <w:rPr>
                <w:noProof/>
                <w:webHidden/>
              </w:rPr>
            </w:r>
            <w:r>
              <w:rPr>
                <w:noProof/>
                <w:webHidden/>
              </w:rPr>
              <w:fldChar w:fldCharType="separate"/>
            </w:r>
            <w:r>
              <w:rPr>
                <w:noProof/>
                <w:webHidden/>
              </w:rPr>
              <w:t>17</w:t>
            </w:r>
            <w:r>
              <w:rPr>
                <w:noProof/>
                <w:webHidden/>
              </w:rPr>
              <w:fldChar w:fldCharType="end"/>
            </w:r>
          </w:hyperlink>
        </w:p>
        <w:p w14:paraId="6D194BE8" w14:textId="263EA1B8" w:rsidR="007C2F41" w:rsidRDefault="007C2F41">
          <w:pPr>
            <w:pStyle w:val="TOC2"/>
            <w:tabs>
              <w:tab w:val="right" w:leader="dot" w:pos="9016"/>
            </w:tabs>
            <w:rPr>
              <w:rFonts w:asciiTheme="minorHAnsi" w:eastAsiaTheme="minorEastAsia" w:hAnsiTheme="minorHAnsi"/>
              <w:noProof/>
              <w:lang w:eastAsia="en-GB"/>
            </w:rPr>
          </w:pPr>
          <w:hyperlink w:anchor="_Toc196816488" w:history="1">
            <w:r w:rsidRPr="002B367E">
              <w:rPr>
                <w:rStyle w:val="Hyperlink"/>
                <w:noProof/>
              </w:rPr>
              <w:t>If AI generated work isn’t marked, then why use it?</w:t>
            </w:r>
            <w:r>
              <w:rPr>
                <w:noProof/>
                <w:webHidden/>
              </w:rPr>
              <w:tab/>
            </w:r>
            <w:r>
              <w:rPr>
                <w:noProof/>
                <w:webHidden/>
              </w:rPr>
              <w:fldChar w:fldCharType="begin"/>
            </w:r>
            <w:r>
              <w:rPr>
                <w:noProof/>
                <w:webHidden/>
              </w:rPr>
              <w:instrText xml:space="preserve"> PAGEREF _Toc196816488 \h </w:instrText>
            </w:r>
            <w:r>
              <w:rPr>
                <w:noProof/>
                <w:webHidden/>
              </w:rPr>
            </w:r>
            <w:r>
              <w:rPr>
                <w:noProof/>
                <w:webHidden/>
              </w:rPr>
              <w:fldChar w:fldCharType="separate"/>
            </w:r>
            <w:r>
              <w:rPr>
                <w:noProof/>
                <w:webHidden/>
              </w:rPr>
              <w:t>18</w:t>
            </w:r>
            <w:r>
              <w:rPr>
                <w:noProof/>
                <w:webHidden/>
              </w:rPr>
              <w:fldChar w:fldCharType="end"/>
            </w:r>
          </w:hyperlink>
        </w:p>
        <w:p w14:paraId="68C6343D" w14:textId="7E81E7C2" w:rsidR="00E5112A" w:rsidRPr="00E5112A" w:rsidRDefault="00E5112A">
          <w:r w:rsidRPr="00E5112A">
            <w:rPr>
              <w:b/>
              <w:bCs/>
              <w:noProof/>
            </w:rPr>
            <w:fldChar w:fldCharType="end"/>
          </w:r>
        </w:p>
      </w:sdtContent>
    </w:sdt>
    <w:p w14:paraId="050E3D7F" w14:textId="77777777" w:rsidR="00C14396" w:rsidRDefault="00C14396">
      <w:pPr>
        <w:rPr>
          <w:rFonts w:ascii="Poppins" w:eastAsiaTheme="majorEastAsia" w:hAnsi="Poppins" w:cstheme="majorBidi"/>
          <w:b/>
          <w:sz w:val="40"/>
          <w:szCs w:val="40"/>
        </w:rPr>
      </w:pPr>
      <w:r>
        <w:br w:type="page"/>
      </w:r>
    </w:p>
    <w:p w14:paraId="6C693C79" w14:textId="14EDE245" w:rsidR="00982801" w:rsidRDefault="00982801" w:rsidP="00982801">
      <w:pPr>
        <w:pStyle w:val="Heading1"/>
      </w:pPr>
      <w:bookmarkStart w:id="0" w:name="_Toc196816466"/>
      <w:r>
        <w:lastRenderedPageBreak/>
        <w:t>Analysis</w:t>
      </w:r>
      <w:bookmarkEnd w:id="0"/>
    </w:p>
    <w:p w14:paraId="04471AD2" w14:textId="0FE48352" w:rsidR="00982801" w:rsidRDefault="00323AD8" w:rsidP="00323AD8">
      <w:pPr>
        <w:pStyle w:val="Heading2"/>
      </w:pPr>
      <w:bookmarkStart w:id="1" w:name="_Toc196816467"/>
      <w:r>
        <w:t>What goes in this section?</w:t>
      </w:r>
      <w:bookmarkEnd w:id="1"/>
    </w:p>
    <w:p w14:paraId="1C0981F2" w14:textId="5969F2B7" w:rsidR="004F52A8" w:rsidRDefault="00323AD8" w:rsidP="00323AD8">
      <w:r>
        <w:t xml:space="preserve">In your actual programming </w:t>
      </w:r>
      <w:r w:rsidR="004F52A8">
        <w:t>project,</w:t>
      </w:r>
      <w:r>
        <w:t xml:space="preserve"> the analysis section </w:t>
      </w:r>
      <w:r w:rsidR="0078108F">
        <w:t xml:space="preserve">is a significant piece of work in which you justify </w:t>
      </w:r>
      <w:r w:rsidR="004F52A8">
        <w:t xml:space="preserve">why the program/product you have decided to create should be created. You’ll look at </w:t>
      </w:r>
      <w:r w:rsidR="00D15F67">
        <w:t xml:space="preserve">existing solutions and competitors </w:t>
      </w:r>
      <w:r w:rsidR="002C5BCA">
        <w:t xml:space="preserve">to </w:t>
      </w:r>
      <w:r w:rsidR="00D15F67">
        <w:t>examine what th</w:t>
      </w:r>
      <w:r w:rsidR="002C5BCA">
        <w:t>eir strengths and weaknesses</w:t>
      </w:r>
      <w:r w:rsidR="00F15F7F">
        <w:t xml:space="preserve"> are</w:t>
      </w:r>
      <w:r w:rsidR="002C5BCA">
        <w:t xml:space="preserve"> and what opportunities and threats this creates for your project. You’ll </w:t>
      </w:r>
      <w:r w:rsidR="00795BD3">
        <w:t>also use questionnaires and interviews with your potential stakeholders/target audience to understand their needs.</w:t>
      </w:r>
    </w:p>
    <w:p w14:paraId="037771BA" w14:textId="451BEF4E" w:rsidR="003D563E" w:rsidRDefault="00F15F7F" w:rsidP="00323AD8">
      <w:r>
        <w:t xml:space="preserve">Once you’ve gathered this </w:t>
      </w:r>
      <w:r w:rsidR="003D563E">
        <w:t>information,</w:t>
      </w:r>
      <w:r>
        <w:t xml:space="preserve"> you’ll create success criteria that will inform your </w:t>
      </w:r>
      <w:r w:rsidR="00B27447">
        <w:t>development</w:t>
      </w:r>
      <w:r w:rsidR="003D563E">
        <w:t xml:space="preserve"> and</w:t>
      </w:r>
      <w:r>
        <w:t xml:space="preserve"> </w:t>
      </w:r>
      <w:r w:rsidR="003F137E">
        <w:t xml:space="preserve">design tests </w:t>
      </w:r>
      <w:r w:rsidR="003D563E">
        <w:t>that will</w:t>
      </w:r>
      <w:r w:rsidR="003F137E">
        <w:t xml:space="preserve"> ensure that you can evidence your progress toward</w:t>
      </w:r>
      <w:r w:rsidR="00B27447">
        <w:t>s meeting these</w:t>
      </w:r>
      <w:r w:rsidR="003D563E">
        <w:t xml:space="preserve"> success criteria.</w:t>
      </w:r>
    </w:p>
    <w:p w14:paraId="4B56F375" w14:textId="38B2A45C" w:rsidR="004A094F" w:rsidRDefault="004A094F" w:rsidP="00323AD8">
      <w:r>
        <w:t xml:space="preserve">You’ll complete the Analysis Phase of your programming project before the Summer Break so that you can then focus on design </w:t>
      </w:r>
      <w:r w:rsidR="00715514">
        <w:t>in September.</w:t>
      </w:r>
    </w:p>
    <w:p w14:paraId="2CCB25D0" w14:textId="33B4669F" w:rsidR="00715514" w:rsidRDefault="00715514" w:rsidP="00323AD8">
      <w:r>
        <w:t xml:space="preserve">For Animalopoly, </w:t>
      </w:r>
      <w:r w:rsidR="00A4736E">
        <w:t>we’ve given you the success criteria to save time! The only thing you need to do is to prioritize them based on their importance:</w:t>
      </w:r>
    </w:p>
    <w:p w14:paraId="5C464F77" w14:textId="757CFB97" w:rsidR="00A4736E" w:rsidRDefault="00A4736E" w:rsidP="00A4736E">
      <w:pPr>
        <w:pStyle w:val="ListParagraph"/>
        <w:numPr>
          <w:ilvl w:val="0"/>
          <w:numId w:val="5"/>
        </w:numPr>
      </w:pPr>
      <w:r>
        <w:t>Green = Most Important, do this first!</w:t>
      </w:r>
    </w:p>
    <w:p w14:paraId="155CB689" w14:textId="62A46930" w:rsidR="00A4736E" w:rsidRDefault="00A4736E" w:rsidP="00A4736E">
      <w:pPr>
        <w:pStyle w:val="ListParagraph"/>
        <w:numPr>
          <w:ilvl w:val="0"/>
          <w:numId w:val="5"/>
        </w:numPr>
      </w:pPr>
      <w:r>
        <w:t>Yellow</w:t>
      </w:r>
    </w:p>
    <w:p w14:paraId="40A3AB94" w14:textId="7A5BF2A6" w:rsidR="00A4736E" w:rsidRDefault="00A4736E" w:rsidP="00A4736E">
      <w:pPr>
        <w:pStyle w:val="ListParagraph"/>
        <w:numPr>
          <w:ilvl w:val="0"/>
          <w:numId w:val="5"/>
        </w:numPr>
      </w:pPr>
      <w:r>
        <w:t>Red = Least Important, do this last!</w:t>
      </w:r>
    </w:p>
    <w:p w14:paraId="0262AE78" w14:textId="77777777" w:rsidR="00E659DA" w:rsidRDefault="00E659DA">
      <w:pPr>
        <w:rPr>
          <w:rFonts w:ascii="Poppins" w:eastAsiaTheme="majorEastAsia" w:hAnsi="Poppins" w:cstheme="majorBidi"/>
          <w:sz w:val="32"/>
          <w:szCs w:val="32"/>
        </w:rPr>
      </w:pPr>
      <w:r>
        <w:br w:type="page"/>
      </w:r>
    </w:p>
    <w:p w14:paraId="34E16A8F" w14:textId="58CE6E1A" w:rsidR="00D4702E" w:rsidRPr="00D4702E" w:rsidRDefault="009324D0" w:rsidP="00306E7B">
      <w:pPr>
        <w:pStyle w:val="Heading2"/>
      </w:pPr>
      <w:bookmarkStart w:id="2" w:name="_Toc196816468"/>
      <w:r>
        <w:lastRenderedPageBreak/>
        <w:t>Success Criteria</w:t>
      </w:r>
      <w:bookmarkEnd w:id="2"/>
    </w:p>
    <w:tbl>
      <w:tblPr>
        <w:tblStyle w:val="TableGrid"/>
        <w:tblW w:w="9016" w:type="dxa"/>
        <w:tblLook w:val="04A0" w:firstRow="1" w:lastRow="0" w:firstColumn="1" w:lastColumn="0" w:noHBand="0" w:noVBand="1"/>
      </w:tblPr>
      <w:tblGrid>
        <w:gridCol w:w="549"/>
        <w:gridCol w:w="2145"/>
        <w:gridCol w:w="3439"/>
        <w:gridCol w:w="2883"/>
      </w:tblGrid>
      <w:tr w:rsidR="00D4702E" w:rsidRPr="00D4702E" w14:paraId="6F497E17" w14:textId="018A1661" w:rsidTr="22956FE7">
        <w:trPr>
          <w:cantSplit/>
          <w:trHeight w:val="70"/>
        </w:trPr>
        <w:tc>
          <w:tcPr>
            <w:tcW w:w="549" w:type="dxa"/>
            <w:vAlign w:val="bottom"/>
            <w:hideMark/>
          </w:tcPr>
          <w:p w14:paraId="46C1B2B6" w14:textId="2CFF2700" w:rsidR="00D4702E" w:rsidRPr="00D4702E" w:rsidRDefault="04493BAF" w:rsidP="7E8B0850">
            <w:pPr>
              <w:spacing w:line="278" w:lineRule="auto"/>
              <w:jc w:val="center"/>
              <w:rPr>
                <w:b/>
                <w:bCs/>
                <w:sz w:val="18"/>
                <w:szCs w:val="18"/>
              </w:rPr>
            </w:pPr>
            <w:r w:rsidRPr="7E8B0850">
              <w:rPr>
                <w:b/>
                <w:bCs/>
                <w:sz w:val="18"/>
                <w:szCs w:val="18"/>
              </w:rPr>
              <w:t>#</w:t>
            </w:r>
          </w:p>
        </w:tc>
        <w:tc>
          <w:tcPr>
            <w:tcW w:w="2145" w:type="dxa"/>
            <w:vAlign w:val="bottom"/>
            <w:hideMark/>
          </w:tcPr>
          <w:p w14:paraId="0FF1C3E4" w14:textId="77777777" w:rsidR="00D4702E" w:rsidRPr="00D4702E" w:rsidRDefault="00D4702E" w:rsidP="7E8B0850">
            <w:pPr>
              <w:spacing w:line="278" w:lineRule="auto"/>
              <w:jc w:val="center"/>
              <w:rPr>
                <w:b/>
                <w:bCs/>
                <w:sz w:val="18"/>
                <w:szCs w:val="18"/>
              </w:rPr>
            </w:pPr>
            <w:r w:rsidRPr="7E8B0850">
              <w:rPr>
                <w:b/>
                <w:bCs/>
                <w:sz w:val="18"/>
                <w:szCs w:val="18"/>
              </w:rPr>
              <w:t>Success Criteria</w:t>
            </w:r>
          </w:p>
        </w:tc>
        <w:tc>
          <w:tcPr>
            <w:tcW w:w="3439" w:type="dxa"/>
            <w:vAlign w:val="bottom"/>
            <w:hideMark/>
          </w:tcPr>
          <w:p w14:paraId="48F4B827" w14:textId="77777777" w:rsidR="00D4702E" w:rsidRPr="00D4702E" w:rsidRDefault="00D4702E" w:rsidP="7E8B0850">
            <w:pPr>
              <w:spacing w:line="278" w:lineRule="auto"/>
              <w:jc w:val="center"/>
              <w:rPr>
                <w:b/>
                <w:bCs/>
                <w:sz w:val="18"/>
                <w:szCs w:val="18"/>
              </w:rPr>
            </w:pPr>
            <w:r w:rsidRPr="7E8B0850">
              <w:rPr>
                <w:b/>
                <w:bCs/>
                <w:sz w:val="18"/>
                <w:szCs w:val="18"/>
              </w:rPr>
              <w:t>Justification</w:t>
            </w:r>
          </w:p>
        </w:tc>
        <w:tc>
          <w:tcPr>
            <w:tcW w:w="2883" w:type="dxa"/>
            <w:vAlign w:val="bottom"/>
          </w:tcPr>
          <w:p w14:paraId="298940EF" w14:textId="18C68DC6" w:rsidR="00D4702E" w:rsidRPr="00D4702E" w:rsidRDefault="04493BAF" w:rsidP="7E8B0850">
            <w:pPr>
              <w:jc w:val="center"/>
              <w:rPr>
                <w:b/>
                <w:bCs/>
                <w:sz w:val="18"/>
                <w:szCs w:val="18"/>
              </w:rPr>
            </w:pPr>
            <w:r w:rsidRPr="7E8B0850">
              <w:rPr>
                <w:b/>
                <w:bCs/>
                <w:sz w:val="18"/>
                <w:szCs w:val="18"/>
              </w:rPr>
              <w:t>Importance</w:t>
            </w:r>
          </w:p>
        </w:tc>
      </w:tr>
      <w:tr w:rsidR="00D4702E" w:rsidRPr="00D4702E" w14:paraId="53884E6C" w14:textId="68069626" w:rsidTr="22956FE7">
        <w:tc>
          <w:tcPr>
            <w:tcW w:w="6133" w:type="dxa"/>
            <w:gridSpan w:val="3"/>
            <w:hideMark/>
          </w:tcPr>
          <w:p w14:paraId="41B18D58" w14:textId="600F8E9D" w:rsidR="00D4702E" w:rsidRPr="00D4702E" w:rsidRDefault="00D4702E" w:rsidP="7E8B0850">
            <w:pPr>
              <w:spacing w:line="278" w:lineRule="auto"/>
              <w:rPr>
                <w:sz w:val="16"/>
                <w:szCs w:val="16"/>
              </w:rPr>
            </w:pPr>
            <w:r w:rsidRPr="7E8B0850">
              <w:rPr>
                <w:sz w:val="18"/>
                <w:szCs w:val="18"/>
              </w:rPr>
              <w:t>1. Dice</w:t>
            </w:r>
          </w:p>
        </w:tc>
        <w:tc>
          <w:tcPr>
            <w:tcW w:w="2883" w:type="dxa"/>
          </w:tcPr>
          <w:p w14:paraId="5FBB30FB" w14:textId="77777777" w:rsidR="00D4702E" w:rsidRPr="00D4702E" w:rsidRDefault="00D4702E" w:rsidP="7E8B0850">
            <w:pPr>
              <w:rPr>
                <w:sz w:val="18"/>
                <w:szCs w:val="18"/>
              </w:rPr>
            </w:pPr>
          </w:p>
        </w:tc>
      </w:tr>
      <w:tr w:rsidR="00D4702E" w:rsidRPr="00D4702E" w14:paraId="523688E3" w14:textId="46DCCE46" w:rsidTr="22956FE7">
        <w:tc>
          <w:tcPr>
            <w:tcW w:w="549" w:type="dxa"/>
            <w:hideMark/>
          </w:tcPr>
          <w:p w14:paraId="2F355CD4" w14:textId="77777777" w:rsidR="00D4702E" w:rsidRPr="00D4702E" w:rsidRDefault="00D4702E" w:rsidP="7E8B0850">
            <w:pPr>
              <w:spacing w:line="278" w:lineRule="auto"/>
              <w:rPr>
                <w:sz w:val="16"/>
                <w:szCs w:val="16"/>
              </w:rPr>
            </w:pPr>
            <w:r w:rsidRPr="7E8B0850">
              <w:rPr>
                <w:sz w:val="18"/>
                <w:szCs w:val="18"/>
              </w:rPr>
              <w:t>1.1</w:t>
            </w:r>
          </w:p>
        </w:tc>
        <w:tc>
          <w:tcPr>
            <w:tcW w:w="2145" w:type="dxa"/>
            <w:hideMark/>
          </w:tcPr>
          <w:p w14:paraId="2D36F175" w14:textId="77777777" w:rsidR="00D4702E" w:rsidRPr="00D4702E" w:rsidRDefault="00D4702E" w:rsidP="7E8B0850">
            <w:pPr>
              <w:spacing w:line="278" w:lineRule="auto"/>
              <w:rPr>
                <w:sz w:val="16"/>
                <w:szCs w:val="16"/>
              </w:rPr>
            </w:pPr>
            <w:r w:rsidRPr="7E8B0850">
              <w:rPr>
                <w:sz w:val="18"/>
                <w:szCs w:val="18"/>
              </w:rPr>
              <w:t>Two Dice Implementation: Implement two dice that the player can roll, with each die generating a random number between 1 and 6.</w:t>
            </w:r>
          </w:p>
        </w:tc>
        <w:tc>
          <w:tcPr>
            <w:tcW w:w="3439" w:type="dxa"/>
            <w:hideMark/>
          </w:tcPr>
          <w:p w14:paraId="2FD9D113" w14:textId="77777777" w:rsidR="00D4702E" w:rsidRPr="00D4702E" w:rsidRDefault="00D4702E" w:rsidP="7E8B0850">
            <w:pPr>
              <w:spacing w:line="278" w:lineRule="auto"/>
              <w:rPr>
                <w:sz w:val="16"/>
                <w:szCs w:val="16"/>
              </w:rPr>
            </w:pPr>
            <w:r w:rsidRPr="7E8B0850">
              <w:rPr>
                <w:sz w:val="18"/>
                <w:szCs w:val="18"/>
              </w:rPr>
              <w:t>Implementing two dice is fundamental to the game mechanics, as it determines how far players move on the board. This randomness adds excitement and variability to each turn, making the game more engaging.</w:t>
            </w:r>
          </w:p>
        </w:tc>
        <w:tc>
          <w:tcPr>
            <w:tcW w:w="2883" w:type="dxa"/>
          </w:tcPr>
          <w:p w14:paraId="72872E57" w14:textId="0E230266" w:rsidR="00D4702E" w:rsidRPr="00D4702E" w:rsidRDefault="6B3A9BDF" w:rsidP="7E8B0850">
            <w:pPr>
              <w:rPr>
                <w:sz w:val="18"/>
                <w:szCs w:val="18"/>
              </w:rPr>
            </w:pPr>
            <w:r w:rsidRPr="7E8B0850">
              <w:rPr>
                <w:sz w:val="18"/>
                <w:szCs w:val="18"/>
              </w:rPr>
              <w:t>Having two dice in a board game allows lots of variation in the game. This is because instead of having quite a small range of different movements from 1-</w:t>
            </w:r>
            <w:r w:rsidR="650D1563" w:rsidRPr="7E8B0850">
              <w:rPr>
                <w:sz w:val="18"/>
                <w:szCs w:val="18"/>
              </w:rPr>
              <w:t xml:space="preserve">6 you double it to </w:t>
            </w:r>
            <w:r w:rsidR="404C8F04" w:rsidRPr="7E8B0850">
              <w:rPr>
                <w:sz w:val="18"/>
                <w:szCs w:val="18"/>
              </w:rPr>
              <w:t>2</w:t>
            </w:r>
            <w:r w:rsidR="650D1563" w:rsidRPr="7E8B0850">
              <w:rPr>
                <w:sz w:val="18"/>
                <w:szCs w:val="18"/>
              </w:rPr>
              <w:t xml:space="preserve">-12. This means that the game takes less time and can be played many </w:t>
            </w:r>
            <w:proofErr w:type="gramStart"/>
            <w:r w:rsidR="650D1563" w:rsidRPr="7E8B0850">
              <w:rPr>
                <w:sz w:val="18"/>
                <w:szCs w:val="18"/>
              </w:rPr>
              <w:t>time</w:t>
            </w:r>
            <w:proofErr w:type="gramEnd"/>
            <w:r w:rsidR="650D1563" w:rsidRPr="7E8B0850">
              <w:rPr>
                <w:sz w:val="18"/>
                <w:szCs w:val="18"/>
              </w:rPr>
              <w:t xml:space="preserve"> with many different outcomes without coming boring.</w:t>
            </w:r>
            <w:r w:rsidR="0DCCCA77" w:rsidRPr="7E8B0850">
              <w:rPr>
                <w:sz w:val="18"/>
                <w:szCs w:val="18"/>
              </w:rPr>
              <w:t xml:space="preserve"> Furthermore, it shifts the bell curve (the most common rolled numbers)</w:t>
            </w:r>
            <w:r w:rsidR="6FEE7B87" w:rsidRPr="7E8B0850">
              <w:rPr>
                <w:sz w:val="18"/>
                <w:szCs w:val="18"/>
              </w:rPr>
              <w:t xml:space="preserve"> which means that on average people move more places each go. This happens because certain numbers like 8 have lots of different combinations to get them like 2+6, 3+5, 4+4, 5+</w:t>
            </w:r>
            <w:r w:rsidR="3D722061" w:rsidRPr="7E8B0850">
              <w:rPr>
                <w:sz w:val="18"/>
                <w:szCs w:val="18"/>
              </w:rPr>
              <w:t>3</w:t>
            </w:r>
            <w:r w:rsidR="6FEE7B87" w:rsidRPr="7E8B0850">
              <w:rPr>
                <w:sz w:val="18"/>
                <w:szCs w:val="18"/>
              </w:rPr>
              <w:t>, 6+2.</w:t>
            </w:r>
            <w:r w:rsidR="4DEBC42C" w:rsidRPr="7E8B0850">
              <w:rPr>
                <w:sz w:val="18"/>
                <w:szCs w:val="18"/>
              </w:rPr>
              <w:t xml:space="preserve"> This creates greater probability of getting a number like </w:t>
            </w:r>
            <w:r w:rsidR="4DD83F73" w:rsidRPr="7E8B0850">
              <w:rPr>
                <w:sz w:val="18"/>
                <w:szCs w:val="18"/>
              </w:rPr>
              <w:t>2 which is 1/6 * 1/6 is lower than 8 which is 3/6</w:t>
            </w:r>
            <w:r w:rsidR="517EA3C4" w:rsidRPr="7E8B0850">
              <w:rPr>
                <w:sz w:val="18"/>
                <w:szCs w:val="18"/>
              </w:rPr>
              <w:t xml:space="preserve"> * 3/5.</w:t>
            </w:r>
          </w:p>
          <w:p w14:paraId="6866191D" w14:textId="5FFCFF8A" w:rsidR="00D4702E" w:rsidRPr="00D4702E" w:rsidRDefault="00D4702E" w:rsidP="7E8B0850">
            <w:pPr>
              <w:rPr>
                <w:sz w:val="18"/>
                <w:szCs w:val="18"/>
              </w:rPr>
            </w:pPr>
          </w:p>
          <w:p w14:paraId="1FE23E21" w14:textId="7DE75169" w:rsidR="00D4702E" w:rsidRPr="00D4702E" w:rsidRDefault="780BD4ED" w:rsidP="7E8B0850">
            <w:pPr>
              <w:rPr>
                <w:sz w:val="18"/>
                <w:szCs w:val="18"/>
              </w:rPr>
            </w:pPr>
            <w:r w:rsidRPr="7E8B0850">
              <w:rPr>
                <w:sz w:val="18"/>
                <w:szCs w:val="18"/>
              </w:rPr>
              <w:t xml:space="preserve">However, rolling not real dice can be bad as its not transparent like in real life where everyone </w:t>
            </w:r>
            <w:proofErr w:type="gramStart"/>
            <w:r w:rsidRPr="7E8B0850">
              <w:rPr>
                <w:sz w:val="18"/>
                <w:szCs w:val="18"/>
              </w:rPr>
              <w:t>can  see</w:t>
            </w:r>
            <w:proofErr w:type="gramEnd"/>
            <w:r w:rsidRPr="7E8B0850">
              <w:rPr>
                <w:sz w:val="18"/>
                <w:szCs w:val="18"/>
              </w:rPr>
              <w:t xml:space="preserve"> what has been rolled instead only the computer can see and the players have no idea if the odds are weighted or cheating is go</w:t>
            </w:r>
            <w:r w:rsidR="506B9DB3" w:rsidRPr="7E8B0850">
              <w:rPr>
                <w:sz w:val="18"/>
                <w:szCs w:val="18"/>
              </w:rPr>
              <w:t>ing on.</w:t>
            </w:r>
          </w:p>
        </w:tc>
      </w:tr>
      <w:tr w:rsidR="00D4702E" w:rsidRPr="00D4702E" w14:paraId="7A519345" w14:textId="1AE78393" w:rsidTr="22956FE7">
        <w:tc>
          <w:tcPr>
            <w:tcW w:w="549" w:type="dxa"/>
            <w:hideMark/>
          </w:tcPr>
          <w:p w14:paraId="112E5525" w14:textId="77777777" w:rsidR="00D4702E" w:rsidRPr="00D4702E" w:rsidRDefault="00D4702E" w:rsidP="7E8B0850">
            <w:pPr>
              <w:spacing w:line="278" w:lineRule="auto"/>
              <w:rPr>
                <w:sz w:val="16"/>
                <w:szCs w:val="16"/>
              </w:rPr>
            </w:pPr>
            <w:r w:rsidRPr="7E8B0850">
              <w:rPr>
                <w:sz w:val="18"/>
                <w:szCs w:val="18"/>
              </w:rPr>
              <w:t>1.2</w:t>
            </w:r>
          </w:p>
        </w:tc>
        <w:tc>
          <w:tcPr>
            <w:tcW w:w="2145" w:type="dxa"/>
            <w:hideMark/>
          </w:tcPr>
          <w:p w14:paraId="39851667" w14:textId="77777777" w:rsidR="00D4702E" w:rsidRPr="00D4702E" w:rsidRDefault="00D4702E" w:rsidP="7E8B0850">
            <w:pPr>
              <w:spacing w:line="278" w:lineRule="auto"/>
              <w:rPr>
                <w:sz w:val="16"/>
                <w:szCs w:val="16"/>
              </w:rPr>
            </w:pPr>
            <w:r w:rsidRPr="7E8B0850">
              <w:rPr>
                <w:sz w:val="18"/>
                <w:szCs w:val="18"/>
              </w:rPr>
              <w:t>Dice Roll Outcome: Display the total number of spaces the player should move based on the sum of the dice roll.</w:t>
            </w:r>
          </w:p>
        </w:tc>
        <w:tc>
          <w:tcPr>
            <w:tcW w:w="3439" w:type="dxa"/>
            <w:hideMark/>
          </w:tcPr>
          <w:p w14:paraId="41B93C78" w14:textId="77777777" w:rsidR="00D4702E" w:rsidRPr="00D4702E" w:rsidRDefault="00D4702E" w:rsidP="7E8B0850">
            <w:pPr>
              <w:spacing w:line="278" w:lineRule="auto"/>
              <w:rPr>
                <w:sz w:val="16"/>
                <w:szCs w:val="16"/>
              </w:rPr>
            </w:pPr>
            <w:r w:rsidRPr="7E8B0850">
              <w:rPr>
                <w:sz w:val="18"/>
                <w:szCs w:val="18"/>
              </w:rPr>
              <w:t>Displaying the number of spaces the player should move based on the dice roll ensures players understand their movement clearly. This transparency is crucial for maintaining the flow of the game and preventing confusion.</w:t>
            </w:r>
          </w:p>
        </w:tc>
        <w:tc>
          <w:tcPr>
            <w:tcW w:w="2883" w:type="dxa"/>
          </w:tcPr>
          <w:p w14:paraId="3EAF510E" w14:textId="7DA8E080" w:rsidR="00D4702E" w:rsidRPr="00D4702E" w:rsidRDefault="2B706DA9" w:rsidP="7E8B0850">
            <w:pPr>
              <w:rPr>
                <w:sz w:val="18"/>
                <w:szCs w:val="18"/>
              </w:rPr>
            </w:pPr>
            <w:r w:rsidRPr="7E8B0850">
              <w:rPr>
                <w:sz w:val="18"/>
                <w:szCs w:val="18"/>
              </w:rPr>
              <w:t xml:space="preserve">Displaying how many spaces each player moves, and moving for them helps in reducing mistakes. This is often seen in board games when people miscount or forget how many spaces they need to move. This also allows people who are bad </w:t>
            </w:r>
            <w:r w:rsidR="35E41560" w:rsidRPr="7E8B0850">
              <w:rPr>
                <w:sz w:val="18"/>
                <w:szCs w:val="18"/>
              </w:rPr>
              <w:t xml:space="preserve">at maths (cassidy) to play. Despite this, </w:t>
            </w:r>
            <w:r w:rsidR="12C2146E" w:rsidRPr="7E8B0850">
              <w:rPr>
                <w:sz w:val="18"/>
                <w:szCs w:val="18"/>
              </w:rPr>
              <w:t xml:space="preserve">computers are known for things such as rounding errors due to the accuracy of </w:t>
            </w:r>
            <w:proofErr w:type="gramStart"/>
            <w:r w:rsidR="12C2146E" w:rsidRPr="7E8B0850">
              <w:rPr>
                <w:sz w:val="18"/>
                <w:szCs w:val="18"/>
              </w:rPr>
              <w:t>floating point</w:t>
            </w:r>
            <w:proofErr w:type="gramEnd"/>
            <w:r w:rsidR="12C2146E" w:rsidRPr="7E8B0850">
              <w:rPr>
                <w:sz w:val="18"/>
                <w:szCs w:val="18"/>
              </w:rPr>
              <w:t xml:space="preserve"> numbers. This means that values need to be </w:t>
            </w:r>
            <w:proofErr w:type="gramStart"/>
            <w:r w:rsidR="12C2146E" w:rsidRPr="7E8B0850">
              <w:rPr>
                <w:sz w:val="18"/>
                <w:szCs w:val="18"/>
              </w:rPr>
              <w:t>checked</w:t>
            </w:r>
            <w:proofErr w:type="gramEnd"/>
            <w:r w:rsidR="12C2146E" w:rsidRPr="7E8B0850">
              <w:rPr>
                <w:sz w:val="18"/>
                <w:szCs w:val="18"/>
              </w:rPr>
              <w:t xml:space="preserve"> and other preventing things put in place to prevent this.</w:t>
            </w:r>
          </w:p>
        </w:tc>
      </w:tr>
      <w:tr w:rsidR="00D4702E" w:rsidRPr="00D4702E" w14:paraId="2BD42C79" w14:textId="6BBD2AC3" w:rsidTr="22956FE7">
        <w:tc>
          <w:tcPr>
            <w:tcW w:w="549" w:type="dxa"/>
            <w:hideMark/>
          </w:tcPr>
          <w:p w14:paraId="268BA971" w14:textId="77777777" w:rsidR="00D4702E" w:rsidRPr="00D4702E" w:rsidRDefault="00D4702E" w:rsidP="7E8B0850">
            <w:pPr>
              <w:spacing w:line="278" w:lineRule="auto"/>
              <w:rPr>
                <w:sz w:val="16"/>
                <w:szCs w:val="16"/>
              </w:rPr>
            </w:pPr>
            <w:r w:rsidRPr="7E8B0850">
              <w:rPr>
                <w:sz w:val="18"/>
                <w:szCs w:val="18"/>
              </w:rPr>
              <w:t>1.3</w:t>
            </w:r>
          </w:p>
        </w:tc>
        <w:tc>
          <w:tcPr>
            <w:tcW w:w="2145" w:type="dxa"/>
            <w:hideMark/>
          </w:tcPr>
          <w:p w14:paraId="56F012C4" w14:textId="77777777" w:rsidR="00D4702E" w:rsidRPr="00D4702E" w:rsidRDefault="00D4702E" w:rsidP="7E8B0850">
            <w:pPr>
              <w:spacing w:line="278" w:lineRule="auto"/>
              <w:rPr>
                <w:sz w:val="16"/>
                <w:szCs w:val="16"/>
              </w:rPr>
            </w:pPr>
            <w:r w:rsidRPr="7E8B0850">
              <w:rPr>
                <w:sz w:val="18"/>
                <w:szCs w:val="18"/>
              </w:rPr>
              <w:t>Double Roll Detection: Detect and confirm when two of the same dice have been rolled, triggering a special event.</w:t>
            </w:r>
          </w:p>
        </w:tc>
        <w:tc>
          <w:tcPr>
            <w:tcW w:w="3439" w:type="dxa"/>
            <w:hideMark/>
          </w:tcPr>
          <w:p w14:paraId="530CC451" w14:textId="77777777" w:rsidR="00D4702E" w:rsidRPr="00D4702E" w:rsidRDefault="00D4702E" w:rsidP="7E8B0850">
            <w:pPr>
              <w:spacing w:line="278" w:lineRule="auto"/>
              <w:rPr>
                <w:sz w:val="16"/>
                <w:szCs w:val="16"/>
              </w:rPr>
            </w:pPr>
            <w:r w:rsidRPr="7E8B0850">
              <w:rPr>
                <w:sz w:val="18"/>
                <w:szCs w:val="18"/>
              </w:rPr>
              <w:t>Confirming when two of the same dice have been rolled is important because it triggers special events, such as drawing a card. This feature adds an extra layer of strategy and unpredictability, enhancing the overall gameplay experience.</w:t>
            </w:r>
          </w:p>
        </w:tc>
        <w:tc>
          <w:tcPr>
            <w:tcW w:w="2883" w:type="dxa"/>
          </w:tcPr>
          <w:p w14:paraId="531E6D54" w14:textId="1B8DDE14" w:rsidR="00D4702E" w:rsidRPr="00D4702E" w:rsidRDefault="269941FF" w:rsidP="7E8B0850">
            <w:pPr>
              <w:rPr>
                <w:sz w:val="18"/>
                <w:szCs w:val="18"/>
              </w:rPr>
            </w:pPr>
            <w:r w:rsidRPr="7E8B0850">
              <w:rPr>
                <w:sz w:val="18"/>
                <w:szCs w:val="18"/>
              </w:rPr>
              <w:t xml:space="preserve">Checking if people </w:t>
            </w:r>
            <w:r w:rsidR="5AE9A114" w:rsidRPr="7E8B0850">
              <w:rPr>
                <w:sz w:val="18"/>
                <w:szCs w:val="18"/>
              </w:rPr>
              <w:t>roll the same is very good as it makes the game more fun. This is because it adds a bit of luck into it. This means that without it you can play very similar games a few times in a row. This makes it more boring. Ad</w:t>
            </w:r>
            <w:r w:rsidR="38EC7C7A" w:rsidRPr="7E8B0850">
              <w:rPr>
                <w:sz w:val="18"/>
                <w:szCs w:val="18"/>
              </w:rPr>
              <w:t xml:space="preserve">ding this bit of luck into it where not only you have to be lucky to get the </w:t>
            </w:r>
            <w:r w:rsidR="38EC7C7A" w:rsidRPr="7E8B0850">
              <w:rPr>
                <w:sz w:val="18"/>
                <w:szCs w:val="18"/>
              </w:rPr>
              <w:lastRenderedPageBreak/>
              <w:t xml:space="preserve">double but also </w:t>
            </w:r>
            <w:proofErr w:type="gramStart"/>
            <w:r w:rsidR="38EC7C7A" w:rsidRPr="7E8B0850">
              <w:rPr>
                <w:sz w:val="18"/>
                <w:szCs w:val="18"/>
              </w:rPr>
              <w:t>have to</w:t>
            </w:r>
            <w:proofErr w:type="gramEnd"/>
            <w:r w:rsidR="38EC7C7A" w:rsidRPr="7E8B0850">
              <w:rPr>
                <w:sz w:val="18"/>
                <w:szCs w:val="18"/>
              </w:rPr>
              <w:t xml:space="preserve"> be lucky to get a good card which benefits you or hinders your opponent.</w:t>
            </w:r>
          </w:p>
        </w:tc>
      </w:tr>
      <w:tr w:rsidR="00D4702E" w:rsidRPr="00D4702E" w14:paraId="4AAD0B99" w14:textId="5869E5B5" w:rsidTr="22956FE7">
        <w:tc>
          <w:tcPr>
            <w:tcW w:w="6133" w:type="dxa"/>
            <w:gridSpan w:val="3"/>
            <w:hideMark/>
          </w:tcPr>
          <w:p w14:paraId="6FC744F3" w14:textId="22293512" w:rsidR="00D4702E" w:rsidRPr="00D4702E" w:rsidRDefault="00D4702E" w:rsidP="7E8B0850">
            <w:pPr>
              <w:spacing w:line="278" w:lineRule="auto"/>
              <w:rPr>
                <w:sz w:val="16"/>
                <w:szCs w:val="16"/>
              </w:rPr>
            </w:pPr>
            <w:r w:rsidRPr="7E8B0850">
              <w:rPr>
                <w:sz w:val="18"/>
                <w:szCs w:val="18"/>
              </w:rPr>
              <w:lastRenderedPageBreak/>
              <w:t>2. Board</w:t>
            </w:r>
          </w:p>
        </w:tc>
        <w:tc>
          <w:tcPr>
            <w:tcW w:w="2883" w:type="dxa"/>
          </w:tcPr>
          <w:p w14:paraId="719E3B26" w14:textId="77777777" w:rsidR="00D4702E" w:rsidRPr="00D4702E" w:rsidRDefault="00D4702E" w:rsidP="7E8B0850">
            <w:pPr>
              <w:rPr>
                <w:sz w:val="18"/>
                <w:szCs w:val="18"/>
              </w:rPr>
            </w:pPr>
          </w:p>
        </w:tc>
      </w:tr>
      <w:tr w:rsidR="00D4702E" w:rsidRPr="00D4702E" w14:paraId="50CBBD13" w14:textId="33B6ED41" w:rsidTr="22956FE7">
        <w:tc>
          <w:tcPr>
            <w:tcW w:w="549" w:type="dxa"/>
            <w:hideMark/>
          </w:tcPr>
          <w:p w14:paraId="6BA2C705" w14:textId="77777777" w:rsidR="00D4702E" w:rsidRPr="00D4702E" w:rsidRDefault="00D4702E" w:rsidP="7E8B0850">
            <w:pPr>
              <w:spacing w:line="278" w:lineRule="auto"/>
              <w:rPr>
                <w:sz w:val="16"/>
                <w:szCs w:val="16"/>
              </w:rPr>
            </w:pPr>
            <w:r w:rsidRPr="7E8B0850">
              <w:rPr>
                <w:sz w:val="18"/>
                <w:szCs w:val="18"/>
              </w:rPr>
              <w:t>2.1</w:t>
            </w:r>
          </w:p>
        </w:tc>
        <w:tc>
          <w:tcPr>
            <w:tcW w:w="2145" w:type="dxa"/>
            <w:hideMark/>
          </w:tcPr>
          <w:p w14:paraId="5EB9EDDF" w14:textId="77777777" w:rsidR="00D4702E" w:rsidRPr="00D4702E" w:rsidRDefault="00D4702E" w:rsidP="7E8B0850">
            <w:pPr>
              <w:spacing w:line="278" w:lineRule="auto"/>
              <w:rPr>
                <w:sz w:val="16"/>
                <w:szCs w:val="16"/>
              </w:rPr>
            </w:pPr>
            <w:r w:rsidRPr="7E8B0850">
              <w:rPr>
                <w:sz w:val="18"/>
                <w:szCs w:val="18"/>
              </w:rPr>
              <w:t>Board Display: Create and display a text-based board with 26 spaces to the user.</w:t>
            </w:r>
          </w:p>
        </w:tc>
        <w:tc>
          <w:tcPr>
            <w:tcW w:w="3439" w:type="dxa"/>
            <w:hideMark/>
          </w:tcPr>
          <w:p w14:paraId="1DE762F3" w14:textId="77777777" w:rsidR="00D4702E" w:rsidRPr="00D4702E" w:rsidRDefault="00D4702E" w:rsidP="7E8B0850">
            <w:pPr>
              <w:spacing w:line="278" w:lineRule="auto"/>
              <w:rPr>
                <w:sz w:val="16"/>
                <w:szCs w:val="16"/>
              </w:rPr>
            </w:pPr>
            <w:r w:rsidRPr="7E8B0850">
              <w:rPr>
                <w:sz w:val="18"/>
                <w:szCs w:val="18"/>
              </w:rPr>
              <w:t>Creating a text-based board with 26 spaces and displaying it to the user provides a visual representation of the game state. This helps players keep track of their positions and the overall progress of the game, making it more immersive.</w:t>
            </w:r>
          </w:p>
        </w:tc>
        <w:tc>
          <w:tcPr>
            <w:tcW w:w="2883" w:type="dxa"/>
          </w:tcPr>
          <w:p w14:paraId="0BB8933C" w14:textId="24DF1F24" w:rsidR="00D4702E" w:rsidRPr="00D4702E" w:rsidRDefault="76692B89" w:rsidP="7E8B0850">
            <w:pPr>
              <w:rPr>
                <w:sz w:val="18"/>
                <w:szCs w:val="18"/>
              </w:rPr>
            </w:pPr>
            <w:r w:rsidRPr="7E8B0850">
              <w:rPr>
                <w:sz w:val="18"/>
                <w:szCs w:val="18"/>
              </w:rPr>
              <w:t xml:space="preserve">We will be using a GUI for this project. This means that creating the board will have to be done visually and through code. This is important as making it </w:t>
            </w:r>
            <w:r w:rsidR="4CB92B5C" w:rsidRPr="7E8B0850">
              <w:rPr>
                <w:sz w:val="18"/>
                <w:szCs w:val="18"/>
              </w:rPr>
              <w:t>visually pleasing and intuative makes it more fun and easier to play for extended periods of time.</w:t>
            </w:r>
          </w:p>
        </w:tc>
      </w:tr>
      <w:tr w:rsidR="00D4702E" w:rsidRPr="00D4702E" w14:paraId="54CFB576" w14:textId="33FD1ECA" w:rsidTr="22956FE7">
        <w:tc>
          <w:tcPr>
            <w:tcW w:w="549" w:type="dxa"/>
            <w:hideMark/>
          </w:tcPr>
          <w:p w14:paraId="33214F9B" w14:textId="77777777" w:rsidR="00D4702E" w:rsidRPr="00D4702E" w:rsidRDefault="00D4702E" w:rsidP="7E8B0850">
            <w:pPr>
              <w:spacing w:line="278" w:lineRule="auto"/>
              <w:rPr>
                <w:sz w:val="16"/>
                <w:szCs w:val="16"/>
              </w:rPr>
            </w:pPr>
            <w:r w:rsidRPr="7E8B0850">
              <w:rPr>
                <w:sz w:val="18"/>
                <w:szCs w:val="18"/>
              </w:rPr>
              <w:t>2.2</w:t>
            </w:r>
          </w:p>
        </w:tc>
        <w:tc>
          <w:tcPr>
            <w:tcW w:w="2145" w:type="dxa"/>
            <w:hideMark/>
          </w:tcPr>
          <w:p w14:paraId="1FF7AEA6" w14:textId="77777777" w:rsidR="00D4702E" w:rsidRPr="00D4702E" w:rsidRDefault="00D4702E" w:rsidP="7E8B0850">
            <w:pPr>
              <w:spacing w:line="278" w:lineRule="auto"/>
              <w:rPr>
                <w:sz w:val="16"/>
                <w:szCs w:val="16"/>
              </w:rPr>
            </w:pPr>
            <w:r w:rsidRPr="7E8B0850">
              <w:rPr>
                <w:sz w:val="18"/>
                <w:szCs w:val="18"/>
              </w:rPr>
              <w:t>Player Location Storage: Store and update the location of each player on the board after every move.</w:t>
            </w:r>
          </w:p>
        </w:tc>
        <w:tc>
          <w:tcPr>
            <w:tcW w:w="3439" w:type="dxa"/>
            <w:hideMark/>
          </w:tcPr>
          <w:p w14:paraId="7BF3D8C3" w14:textId="77777777" w:rsidR="00D4702E" w:rsidRPr="00D4702E" w:rsidRDefault="00D4702E" w:rsidP="7E8B0850">
            <w:pPr>
              <w:spacing w:line="278" w:lineRule="auto"/>
              <w:rPr>
                <w:sz w:val="16"/>
                <w:szCs w:val="16"/>
              </w:rPr>
            </w:pPr>
            <w:r w:rsidRPr="7E8B0850">
              <w:rPr>
                <w:sz w:val="18"/>
                <w:szCs w:val="18"/>
              </w:rPr>
              <w:t>Storing the location of each player on the board is necessary for tracking player positions and game progress. It ensures that the game can accurately reflect each player's movements and interactions with the board spaces.</w:t>
            </w:r>
          </w:p>
        </w:tc>
        <w:tc>
          <w:tcPr>
            <w:tcW w:w="2883" w:type="dxa"/>
          </w:tcPr>
          <w:p w14:paraId="1092EF7F" w14:textId="09F2DF37" w:rsidR="00D4702E" w:rsidRPr="00D4702E" w:rsidRDefault="158A3AF1" w:rsidP="7E8B0850">
            <w:pPr>
              <w:rPr>
                <w:sz w:val="18"/>
                <w:szCs w:val="18"/>
              </w:rPr>
            </w:pPr>
            <w:r w:rsidRPr="22956FE7">
              <w:rPr>
                <w:sz w:val="18"/>
                <w:szCs w:val="18"/>
              </w:rPr>
              <w:t xml:space="preserve">Player location is very important in online games like this. This is because without it, the game is completely unplayable. This not only stops people from playing </w:t>
            </w:r>
            <w:proofErr w:type="gramStart"/>
            <w:r w:rsidRPr="22956FE7">
              <w:rPr>
                <w:sz w:val="18"/>
                <w:szCs w:val="18"/>
              </w:rPr>
              <w:t>it, but</w:t>
            </w:r>
            <w:proofErr w:type="gramEnd"/>
            <w:r w:rsidRPr="22956FE7">
              <w:rPr>
                <w:sz w:val="18"/>
                <w:szCs w:val="18"/>
              </w:rPr>
              <w:t xml:space="preserve"> also makes it boring when people do play it.</w:t>
            </w:r>
          </w:p>
        </w:tc>
      </w:tr>
      <w:tr w:rsidR="00D4702E" w:rsidRPr="00D4702E" w14:paraId="2AA988EE" w14:textId="42A902FC" w:rsidTr="22956FE7">
        <w:tc>
          <w:tcPr>
            <w:tcW w:w="549" w:type="dxa"/>
            <w:hideMark/>
          </w:tcPr>
          <w:p w14:paraId="3F715D30" w14:textId="77777777" w:rsidR="00D4702E" w:rsidRPr="00D4702E" w:rsidRDefault="00D4702E" w:rsidP="7E8B0850">
            <w:pPr>
              <w:spacing w:line="278" w:lineRule="auto"/>
              <w:rPr>
                <w:sz w:val="16"/>
                <w:szCs w:val="16"/>
              </w:rPr>
            </w:pPr>
            <w:r w:rsidRPr="7E8B0850">
              <w:rPr>
                <w:sz w:val="18"/>
                <w:szCs w:val="18"/>
              </w:rPr>
              <w:t>2.3</w:t>
            </w:r>
          </w:p>
        </w:tc>
        <w:tc>
          <w:tcPr>
            <w:tcW w:w="2145" w:type="dxa"/>
            <w:hideMark/>
          </w:tcPr>
          <w:p w14:paraId="7B10D4CC" w14:textId="77777777" w:rsidR="00D4702E" w:rsidRPr="00D4702E" w:rsidRDefault="00D4702E" w:rsidP="7E8B0850">
            <w:pPr>
              <w:spacing w:line="278" w:lineRule="auto"/>
              <w:rPr>
                <w:sz w:val="16"/>
                <w:szCs w:val="16"/>
              </w:rPr>
            </w:pPr>
            <w:r w:rsidRPr="7E8B0850">
              <w:rPr>
                <w:sz w:val="18"/>
                <w:szCs w:val="18"/>
              </w:rPr>
              <w:t xml:space="preserve">Current Player Position: </w:t>
            </w:r>
            <w:proofErr w:type="gramStart"/>
            <w:r w:rsidRPr="7E8B0850">
              <w:rPr>
                <w:sz w:val="18"/>
                <w:szCs w:val="18"/>
              </w:rPr>
              <w:t>Display the current position of each player on the board at all times</w:t>
            </w:r>
            <w:proofErr w:type="gramEnd"/>
            <w:r w:rsidRPr="7E8B0850">
              <w:rPr>
                <w:sz w:val="18"/>
                <w:szCs w:val="18"/>
              </w:rPr>
              <w:t>.</w:t>
            </w:r>
          </w:p>
        </w:tc>
        <w:tc>
          <w:tcPr>
            <w:tcW w:w="3439" w:type="dxa"/>
            <w:hideMark/>
          </w:tcPr>
          <w:p w14:paraId="4FC0988F" w14:textId="77777777" w:rsidR="00D4702E" w:rsidRPr="00D4702E" w:rsidRDefault="00D4702E" w:rsidP="7E8B0850">
            <w:pPr>
              <w:spacing w:line="278" w:lineRule="auto"/>
              <w:rPr>
                <w:sz w:val="16"/>
                <w:szCs w:val="16"/>
              </w:rPr>
            </w:pPr>
            <w:r w:rsidRPr="7E8B0850">
              <w:rPr>
                <w:sz w:val="18"/>
                <w:szCs w:val="18"/>
              </w:rPr>
              <w:t xml:space="preserve">Showing on the board where each player currently is helps players understand their </w:t>
            </w:r>
            <w:proofErr w:type="gramStart"/>
            <w:r w:rsidRPr="7E8B0850">
              <w:rPr>
                <w:sz w:val="18"/>
                <w:szCs w:val="18"/>
              </w:rPr>
              <w:t>current status</w:t>
            </w:r>
            <w:proofErr w:type="gramEnd"/>
            <w:r w:rsidRPr="7E8B0850">
              <w:rPr>
                <w:sz w:val="18"/>
                <w:szCs w:val="18"/>
              </w:rPr>
              <w:t xml:space="preserve"> in the game. This visibility is essential for strategic planning and decision-making during their turns.</w:t>
            </w:r>
          </w:p>
        </w:tc>
        <w:tc>
          <w:tcPr>
            <w:tcW w:w="2883" w:type="dxa"/>
          </w:tcPr>
          <w:p w14:paraId="68E4682B" w14:textId="06FF0BD9" w:rsidR="00D4702E" w:rsidRPr="00D4702E" w:rsidRDefault="7388200B" w:rsidP="7E8B0850">
            <w:pPr>
              <w:rPr>
                <w:sz w:val="18"/>
                <w:szCs w:val="18"/>
              </w:rPr>
            </w:pPr>
            <w:r w:rsidRPr="22956FE7">
              <w:rPr>
                <w:sz w:val="18"/>
                <w:szCs w:val="18"/>
              </w:rPr>
              <w:t xml:space="preserve">Storing current player positions is very important in a game this because it makes sure that people can move around the board, buy pets and upgrade their pets otherwise, they would </w:t>
            </w:r>
            <w:r w:rsidR="1C90ADF7" w:rsidRPr="22956FE7">
              <w:rPr>
                <w:sz w:val="18"/>
                <w:szCs w:val="18"/>
              </w:rPr>
              <w:t>always</w:t>
            </w:r>
            <w:r w:rsidRPr="22956FE7">
              <w:rPr>
                <w:sz w:val="18"/>
                <w:szCs w:val="18"/>
              </w:rPr>
              <w:t xml:space="preserve"> on</w:t>
            </w:r>
            <w:r w:rsidR="40DD504E" w:rsidRPr="22956FE7">
              <w:rPr>
                <w:sz w:val="18"/>
                <w:szCs w:val="18"/>
              </w:rPr>
              <w:t xml:space="preserve"> the start square.</w:t>
            </w:r>
            <w:r w:rsidR="6A87B645" w:rsidRPr="22956FE7">
              <w:rPr>
                <w:sz w:val="18"/>
                <w:szCs w:val="18"/>
              </w:rPr>
              <w:t xml:space="preserve"> Making it very boring.</w:t>
            </w:r>
          </w:p>
        </w:tc>
      </w:tr>
      <w:tr w:rsidR="00D4702E" w:rsidRPr="00D4702E" w14:paraId="1E068BA2" w14:textId="544775F4" w:rsidTr="22956FE7">
        <w:tc>
          <w:tcPr>
            <w:tcW w:w="549" w:type="dxa"/>
            <w:hideMark/>
          </w:tcPr>
          <w:p w14:paraId="44F6EA47" w14:textId="77777777" w:rsidR="00D4702E" w:rsidRPr="00D4702E" w:rsidRDefault="00D4702E" w:rsidP="7E8B0850">
            <w:pPr>
              <w:spacing w:line="278" w:lineRule="auto"/>
              <w:rPr>
                <w:sz w:val="16"/>
                <w:szCs w:val="16"/>
              </w:rPr>
            </w:pPr>
            <w:r w:rsidRPr="7E8B0850">
              <w:rPr>
                <w:sz w:val="18"/>
                <w:szCs w:val="18"/>
              </w:rPr>
              <w:t>2.4</w:t>
            </w:r>
          </w:p>
        </w:tc>
        <w:tc>
          <w:tcPr>
            <w:tcW w:w="2145" w:type="dxa"/>
            <w:hideMark/>
          </w:tcPr>
          <w:p w14:paraId="4F867B23" w14:textId="77777777" w:rsidR="00D4702E" w:rsidRPr="00D4702E" w:rsidRDefault="00D4702E" w:rsidP="7E8B0850">
            <w:pPr>
              <w:spacing w:line="278" w:lineRule="auto"/>
              <w:rPr>
                <w:sz w:val="16"/>
                <w:szCs w:val="16"/>
              </w:rPr>
            </w:pPr>
            <w:r w:rsidRPr="7E8B0850">
              <w:rPr>
                <w:sz w:val="18"/>
                <w:szCs w:val="18"/>
              </w:rPr>
              <w:t>Space Instructions: Provide specific instructions to the player based on the space they land on.</w:t>
            </w:r>
          </w:p>
        </w:tc>
        <w:tc>
          <w:tcPr>
            <w:tcW w:w="3439" w:type="dxa"/>
            <w:hideMark/>
          </w:tcPr>
          <w:p w14:paraId="752EC348" w14:textId="77777777" w:rsidR="00D4702E" w:rsidRPr="00D4702E" w:rsidRDefault="00D4702E" w:rsidP="7E8B0850">
            <w:pPr>
              <w:spacing w:line="278" w:lineRule="auto"/>
              <w:rPr>
                <w:sz w:val="16"/>
                <w:szCs w:val="16"/>
              </w:rPr>
            </w:pPr>
            <w:r w:rsidRPr="7E8B0850">
              <w:rPr>
                <w:sz w:val="18"/>
                <w:szCs w:val="18"/>
              </w:rPr>
              <w:t>Informing the player what to do when they land on a specific space ensures players know the rules and actions required for each space. This clarity is vital for smooth gameplay and helps prevent misunderstandings.</w:t>
            </w:r>
          </w:p>
        </w:tc>
        <w:tc>
          <w:tcPr>
            <w:tcW w:w="2883" w:type="dxa"/>
          </w:tcPr>
          <w:p w14:paraId="5484EE2D" w14:textId="654837AD" w:rsidR="00D4702E" w:rsidRPr="00D4702E" w:rsidRDefault="7DE17D7C" w:rsidP="7E8B0850">
            <w:pPr>
              <w:rPr>
                <w:sz w:val="18"/>
                <w:szCs w:val="18"/>
              </w:rPr>
            </w:pPr>
            <w:r w:rsidRPr="22956FE7">
              <w:rPr>
                <w:sz w:val="18"/>
                <w:szCs w:val="18"/>
              </w:rPr>
              <w:t xml:space="preserve">Squares in anamopoly is very important. This is because it allows people to buy different pets and upgrade them. </w:t>
            </w:r>
            <w:r w:rsidR="6D950898" w:rsidRPr="22956FE7">
              <w:rPr>
                <w:sz w:val="18"/>
                <w:szCs w:val="18"/>
              </w:rPr>
              <w:t>Furthermore</w:t>
            </w:r>
            <w:r w:rsidRPr="22956FE7">
              <w:rPr>
                <w:sz w:val="18"/>
                <w:szCs w:val="18"/>
              </w:rPr>
              <w:t>, it lets them draw cards which make the game more interesting by making them either have an advantage and disadv</w:t>
            </w:r>
            <w:r w:rsidR="0BE82F50" w:rsidRPr="22956FE7">
              <w:rPr>
                <w:sz w:val="18"/>
                <w:szCs w:val="18"/>
              </w:rPr>
              <w:t>antage. Not only does this change the pace of the game it can also speed the game up and change the variety in games which can be played making it more fun for the players.</w:t>
            </w:r>
          </w:p>
        </w:tc>
      </w:tr>
      <w:tr w:rsidR="00D4702E" w:rsidRPr="00D4702E" w14:paraId="49426600" w14:textId="25DA344E" w:rsidTr="22956FE7">
        <w:tc>
          <w:tcPr>
            <w:tcW w:w="549" w:type="dxa"/>
            <w:hideMark/>
          </w:tcPr>
          <w:p w14:paraId="7C277DAB" w14:textId="77777777" w:rsidR="00D4702E" w:rsidRPr="00D4702E" w:rsidRDefault="00D4702E" w:rsidP="7E8B0850">
            <w:pPr>
              <w:spacing w:line="278" w:lineRule="auto"/>
              <w:rPr>
                <w:sz w:val="16"/>
                <w:szCs w:val="16"/>
              </w:rPr>
            </w:pPr>
            <w:r w:rsidRPr="7E8B0850">
              <w:rPr>
                <w:sz w:val="18"/>
                <w:szCs w:val="18"/>
              </w:rPr>
              <w:t>2.5</w:t>
            </w:r>
          </w:p>
        </w:tc>
        <w:tc>
          <w:tcPr>
            <w:tcW w:w="2145" w:type="dxa"/>
            <w:hideMark/>
          </w:tcPr>
          <w:p w14:paraId="120D15B1" w14:textId="77777777" w:rsidR="00D4702E" w:rsidRPr="00D4702E" w:rsidRDefault="00D4702E" w:rsidP="7E8B0850">
            <w:pPr>
              <w:spacing w:line="278" w:lineRule="auto"/>
              <w:rPr>
                <w:sz w:val="16"/>
                <w:szCs w:val="16"/>
              </w:rPr>
            </w:pPr>
            <w:r w:rsidRPr="7E8B0850">
              <w:rPr>
                <w:sz w:val="18"/>
                <w:szCs w:val="18"/>
              </w:rPr>
              <w:t>Start Space Rewards: Automatically give the player £500 when they pass start and £1000 when they land on start.</w:t>
            </w:r>
          </w:p>
        </w:tc>
        <w:tc>
          <w:tcPr>
            <w:tcW w:w="3439" w:type="dxa"/>
            <w:hideMark/>
          </w:tcPr>
          <w:p w14:paraId="1B05D17D" w14:textId="77777777" w:rsidR="00D4702E" w:rsidRPr="00D4702E" w:rsidRDefault="00D4702E" w:rsidP="7E8B0850">
            <w:pPr>
              <w:spacing w:line="278" w:lineRule="auto"/>
              <w:rPr>
                <w:sz w:val="16"/>
                <w:szCs w:val="16"/>
              </w:rPr>
            </w:pPr>
            <w:r w:rsidRPr="7E8B0850">
              <w:rPr>
                <w:sz w:val="18"/>
                <w:szCs w:val="18"/>
              </w:rPr>
              <w:t>Giving the player money when they pass (£500) or land on (£1000) start adds strategic elements and rewards for player movement. These incentives encourage players to keep moving and add excitement to reaching key points on the board.</w:t>
            </w:r>
          </w:p>
        </w:tc>
        <w:tc>
          <w:tcPr>
            <w:tcW w:w="2883" w:type="dxa"/>
          </w:tcPr>
          <w:p w14:paraId="3F155466" w14:textId="2B75B03C" w:rsidR="00D4702E" w:rsidRPr="00D4702E" w:rsidRDefault="1BBC3EC4" w:rsidP="7E8B0850">
            <w:pPr>
              <w:rPr>
                <w:sz w:val="18"/>
                <w:szCs w:val="18"/>
              </w:rPr>
            </w:pPr>
            <w:r w:rsidRPr="22956FE7">
              <w:rPr>
                <w:sz w:val="18"/>
                <w:szCs w:val="18"/>
              </w:rPr>
              <w:t>Start space rewards are very important as it speeds up the early game. It does this by allowing people to purchase a pet first and slowly grow their zoo. Without this, they would need to draw lots of different cards and hope that they get money from them</w:t>
            </w:r>
            <w:r w:rsidR="1EBC4C93" w:rsidRPr="22956FE7">
              <w:rPr>
                <w:sz w:val="18"/>
                <w:szCs w:val="18"/>
              </w:rPr>
              <w:t>. This is important as it allows the games to be faster in general and makes it more entertaining for players.</w:t>
            </w:r>
          </w:p>
        </w:tc>
      </w:tr>
      <w:tr w:rsidR="00D4702E" w:rsidRPr="00D4702E" w14:paraId="572B3AE9" w14:textId="4C36C4BA" w:rsidTr="22956FE7">
        <w:tc>
          <w:tcPr>
            <w:tcW w:w="549" w:type="dxa"/>
            <w:hideMark/>
          </w:tcPr>
          <w:p w14:paraId="134FF3AE" w14:textId="77777777" w:rsidR="00D4702E" w:rsidRPr="00D4702E" w:rsidRDefault="00D4702E" w:rsidP="7E8B0850">
            <w:pPr>
              <w:spacing w:line="278" w:lineRule="auto"/>
              <w:rPr>
                <w:sz w:val="16"/>
                <w:szCs w:val="16"/>
              </w:rPr>
            </w:pPr>
            <w:r w:rsidRPr="7E8B0850">
              <w:rPr>
                <w:sz w:val="18"/>
                <w:szCs w:val="18"/>
              </w:rPr>
              <w:t>2.6</w:t>
            </w:r>
          </w:p>
        </w:tc>
        <w:tc>
          <w:tcPr>
            <w:tcW w:w="2145" w:type="dxa"/>
            <w:hideMark/>
          </w:tcPr>
          <w:p w14:paraId="7D442057" w14:textId="4A8BA273" w:rsidR="00D4702E" w:rsidRPr="00D4702E" w:rsidRDefault="00D4702E" w:rsidP="7E8B0850">
            <w:pPr>
              <w:spacing w:line="278" w:lineRule="auto"/>
              <w:rPr>
                <w:sz w:val="16"/>
                <w:szCs w:val="16"/>
              </w:rPr>
            </w:pPr>
            <w:r w:rsidRPr="7E8B0850">
              <w:rPr>
                <w:sz w:val="18"/>
                <w:szCs w:val="18"/>
              </w:rPr>
              <w:t xml:space="preserve">Miss a Turn: </w:t>
            </w:r>
            <w:r w:rsidR="1397CF43" w:rsidRPr="7E8B0850">
              <w:rPr>
                <w:sz w:val="18"/>
                <w:szCs w:val="18"/>
              </w:rPr>
              <w:t>Have</w:t>
            </w:r>
            <w:r w:rsidRPr="7E8B0850">
              <w:rPr>
                <w:sz w:val="18"/>
                <w:szCs w:val="18"/>
              </w:rPr>
              <w:t xml:space="preserve"> the player miss their next turn when they land on the "miss a turn" space.</w:t>
            </w:r>
          </w:p>
        </w:tc>
        <w:tc>
          <w:tcPr>
            <w:tcW w:w="3439" w:type="dxa"/>
            <w:hideMark/>
          </w:tcPr>
          <w:p w14:paraId="3999AA68" w14:textId="478F9872" w:rsidR="00D4702E" w:rsidRPr="00D4702E" w:rsidRDefault="1397CF43" w:rsidP="7E8B0850">
            <w:pPr>
              <w:spacing w:line="278" w:lineRule="auto"/>
              <w:rPr>
                <w:sz w:val="16"/>
                <w:szCs w:val="16"/>
              </w:rPr>
            </w:pPr>
            <w:r w:rsidRPr="7E8B0850">
              <w:rPr>
                <w:sz w:val="18"/>
                <w:szCs w:val="18"/>
              </w:rPr>
              <w:t>Having</w:t>
            </w:r>
            <w:r w:rsidR="00D4702E" w:rsidRPr="7E8B0850">
              <w:rPr>
                <w:sz w:val="18"/>
                <w:szCs w:val="18"/>
              </w:rPr>
              <w:t xml:space="preserve"> the player miss a turn when they land on the appropriate square introduces penalties and adds complexity to the game. This feature can change the dynamics of the game and requires players to adapt their strategies.</w:t>
            </w:r>
          </w:p>
        </w:tc>
        <w:tc>
          <w:tcPr>
            <w:tcW w:w="2883" w:type="dxa"/>
          </w:tcPr>
          <w:p w14:paraId="6C25F580" w14:textId="2F16C430" w:rsidR="00D4702E" w:rsidRPr="00D4702E" w:rsidRDefault="619810B0" w:rsidP="7E8B0850">
            <w:pPr>
              <w:rPr>
                <w:sz w:val="18"/>
                <w:szCs w:val="18"/>
              </w:rPr>
            </w:pPr>
            <w:r w:rsidRPr="22956FE7">
              <w:rPr>
                <w:sz w:val="18"/>
                <w:szCs w:val="18"/>
              </w:rPr>
              <w:t>Missing a turn is a good feature as it makes there to be something to hope they dont land on.</w:t>
            </w:r>
            <w:r w:rsidR="63FDFCD4" w:rsidRPr="22956FE7">
              <w:rPr>
                <w:sz w:val="18"/>
                <w:szCs w:val="18"/>
              </w:rPr>
              <w:t xml:space="preserve"> This is because otherwise everything else on the board only benefits you allowing people to get </w:t>
            </w:r>
            <w:proofErr w:type="gramStart"/>
            <w:r w:rsidR="63FDFCD4" w:rsidRPr="22956FE7">
              <w:rPr>
                <w:sz w:val="18"/>
                <w:szCs w:val="18"/>
              </w:rPr>
              <w:t>really rich</w:t>
            </w:r>
            <w:proofErr w:type="gramEnd"/>
            <w:r w:rsidR="63FDFCD4" w:rsidRPr="22956FE7">
              <w:rPr>
                <w:sz w:val="18"/>
                <w:szCs w:val="18"/>
              </w:rPr>
              <w:t xml:space="preserve"> and not have a risk.</w:t>
            </w:r>
            <w:r w:rsidR="1FAF27AF" w:rsidRPr="22956FE7">
              <w:rPr>
                <w:sz w:val="18"/>
                <w:szCs w:val="18"/>
              </w:rPr>
              <w:t xml:space="preserve"> This makes the game more interesting and more fun. </w:t>
            </w:r>
          </w:p>
        </w:tc>
      </w:tr>
      <w:tr w:rsidR="00D4702E" w:rsidRPr="00D4702E" w14:paraId="4CD71C43" w14:textId="12277C4B" w:rsidTr="22956FE7">
        <w:tc>
          <w:tcPr>
            <w:tcW w:w="6133" w:type="dxa"/>
            <w:gridSpan w:val="3"/>
            <w:hideMark/>
          </w:tcPr>
          <w:p w14:paraId="3BCD44D9" w14:textId="4434746C" w:rsidR="00D4702E" w:rsidRPr="00D4702E" w:rsidRDefault="00D4702E" w:rsidP="7E8B0850">
            <w:pPr>
              <w:spacing w:line="278" w:lineRule="auto"/>
              <w:rPr>
                <w:sz w:val="16"/>
                <w:szCs w:val="16"/>
              </w:rPr>
            </w:pPr>
            <w:r w:rsidRPr="7E8B0850">
              <w:rPr>
                <w:sz w:val="18"/>
                <w:szCs w:val="18"/>
              </w:rPr>
              <w:t>3. Player</w:t>
            </w:r>
          </w:p>
        </w:tc>
        <w:tc>
          <w:tcPr>
            <w:tcW w:w="2883" w:type="dxa"/>
          </w:tcPr>
          <w:p w14:paraId="0FD81035" w14:textId="77777777" w:rsidR="00D4702E" w:rsidRPr="00D4702E" w:rsidRDefault="00D4702E" w:rsidP="7E8B0850">
            <w:pPr>
              <w:rPr>
                <w:sz w:val="18"/>
                <w:szCs w:val="18"/>
              </w:rPr>
            </w:pPr>
          </w:p>
        </w:tc>
      </w:tr>
      <w:tr w:rsidR="00D4702E" w:rsidRPr="00D4702E" w14:paraId="005C503A" w14:textId="34D22802" w:rsidTr="22956FE7">
        <w:tc>
          <w:tcPr>
            <w:tcW w:w="549" w:type="dxa"/>
            <w:hideMark/>
          </w:tcPr>
          <w:p w14:paraId="7364119A" w14:textId="77777777" w:rsidR="00D4702E" w:rsidRPr="00D4702E" w:rsidRDefault="00D4702E" w:rsidP="7E8B0850">
            <w:pPr>
              <w:spacing w:line="278" w:lineRule="auto"/>
              <w:rPr>
                <w:sz w:val="16"/>
                <w:szCs w:val="16"/>
              </w:rPr>
            </w:pPr>
            <w:r w:rsidRPr="7E8B0850">
              <w:rPr>
                <w:sz w:val="18"/>
                <w:szCs w:val="18"/>
              </w:rPr>
              <w:lastRenderedPageBreak/>
              <w:t>3.1</w:t>
            </w:r>
          </w:p>
        </w:tc>
        <w:tc>
          <w:tcPr>
            <w:tcW w:w="2145" w:type="dxa"/>
            <w:hideMark/>
          </w:tcPr>
          <w:p w14:paraId="610423ED" w14:textId="77777777" w:rsidR="00D4702E" w:rsidRPr="00D4702E" w:rsidRDefault="00D4702E" w:rsidP="7E8B0850">
            <w:pPr>
              <w:spacing w:line="278" w:lineRule="auto"/>
              <w:rPr>
                <w:sz w:val="16"/>
                <w:szCs w:val="16"/>
              </w:rPr>
            </w:pPr>
            <w:r w:rsidRPr="7E8B0850">
              <w:rPr>
                <w:sz w:val="18"/>
                <w:szCs w:val="18"/>
              </w:rPr>
              <w:t>Playing Piece Selection: Allow players to select a text-based playing piece (e.g., *, @, ?).</w:t>
            </w:r>
          </w:p>
        </w:tc>
        <w:tc>
          <w:tcPr>
            <w:tcW w:w="3439" w:type="dxa"/>
            <w:hideMark/>
          </w:tcPr>
          <w:p w14:paraId="76E312FC" w14:textId="77777777" w:rsidR="00D4702E" w:rsidRPr="00D4702E" w:rsidRDefault="00D4702E" w:rsidP="7E8B0850">
            <w:pPr>
              <w:spacing w:line="278" w:lineRule="auto"/>
              <w:rPr>
                <w:sz w:val="16"/>
                <w:szCs w:val="16"/>
              </w:rPr>
            </w:pPr>
            <w:r w:rsidRPr="7E8B0850">
              <w:rPr>
                <w:sz w:val="18"/>
                <w:szCs w:val="18"/>
              </w:rPr>
              <w:t>Allowing players to pick a text-based playing piece personalizes the game experience for each player. This customization makes the game more enjoyable and helps players feel more connected to their in-game character.</w:t>
            </w:r>
          </w:p>
        </w:tc>
        <w:tc>
          <w:tcPr>
            <w:tcW w:w="2883" w:type="dxa"/>
          </w:tcPr>
          <w:p w14:paraId="7D55AC8A" w14:textId="38EB6FBD" w:rsidR="00D4702E" w:rsidRPr="00D4702E" w:rsidRDefault="31D487CE" w:rsidP="7E8B0850">
            <w:pPr>
              <w:rPr>
                <w:sz w:val="18"/>
                <w:szCs w:val="18"/>
              </w:rPr>
            </w:pPr>
            <w:r w:rsidRPr="22956FE7">
              <w:rPr>
                <w:sz w:val="18"/>
                <w:szCs w:val="18"/>
              </w:rPr>
              <w:t>Allowing people to choose their own piece allows them to have some control on what they look like. This allows</w:t>
            </w:r>
            <w:r w:rsidR="4DEB38ED" w:rsidRPr="22956FE7">
              <w:rPr>
                <w:sz w:val="18"/>
                <w:szCs w:val="18"/>
              </w:rPr>
              <w:t xml:space="preserve"> the player to determine where they are and to make educated decisions. If everyone has the same piece, it would be difficult to remember who is where and is one extra thing the player needs to think about. This is why </w:t>
            </w:r>
            <w:proofErr w:type="gramStart"/>
            <w:r w:rsidR="4DEB38ED" w:rsidRPr="22956FE7">
              <w:rPr>
                <w:sz w:val="18"/>
                <w:szCs w:val="18"/>
              </w:rPr>
              <w:t>its</w:t>
            </w:r>
            <w:proofErr w:type="gramEnd"/>
            <w:r w:rsidR="4DEB38ED" w:rsidRPr="22956FE7">
              <w:rPr>
                <w:sz w:val="18"/>
                <w:szCs w:val="18"/>
              </w:rPr>
              <w:t xml:space="preserve"> important to define a difference.</w:t>
            </w:r>
          </w:p>
        </w:tc>
      </w:tr>
      <w:tr w:rsidR="00D4702E" w:rsidRPr="00D4702E" w14:paraId="03DBB2CC" w14:textId="0DB456D5" w:rsidTr="22956FE7">
        <w:tc>
          <w:tcPr>
            <w:tcW w:w="549" w:type="dxa"/>
            <w:hideMark/>
          </w:tcPr>
          <w:p w14:paraId="707E6C27" w14:textId="77777777" w:rsidR="00D4702E" w:rsidRPr="00D4702E" w:rsidRDefault="00D4702E" w:rsidP="7E8B0850">
            <w:pPr>
              <w:spacing w:line="278" w:lineRule="auto"/>
              <w:rPr>
                <w:sz w:val="16"/>
                <w:szCs w:val="16"/>
              </w:rPr>
            </w:pPr>
            <w:r w:rsidRPr="7E8B0850">
              <w:rPr>
                <w:sz w:val="18"/>
                <w:szCs w:val="18"/>
              </w:rPr>
              <w:t>3.2</w:t>
            </w:r>
          </w:p>
        </w:tc>
        <w:tc>
          <w:tcPr>
            <w:tcW w:w="2145" w:type="dxa"/>
            <w:hideMark/>
          </w:tcPr>
          <w:p w14:paraId="3D07FF05" w14:textId="77777777" w:rsidR="00D4702E" w:rsidRPr="00D4702E" w:rsidRDefault="00D4702E" w:rsidP="7E8B0850">
            <w:pPr>
              <w:spacing w:line="278" w:lineRule="auto"/>
              <w:rPr>
                <w:sz w:val="16"/>
                <w:szCs w:val="16"/>
              </w:rPr>
            </w:pPr>
            <w:r w:rsidRPr="7E8B0850">
              <w:rPr>
                <w:sz w:val="18"/>
                <w:szCs w:val="18"/>
              </w:rPr>
              <w:t>Player Name Storage: Store and display the player's name at the start of their turn.</w:t>
            </w:r>
          </w:p>
        </w:tc>
        <w:tc>
          <w:tcPr>
            <w:tcW w:w="3439" w:type="dxa"/>
            <w:hideMark/>
          </w:tcPr>
          <w:p w14:paraId="76CF256D" w14:textId="77777777" w:rsidR="00D4702E" w:rsidRPr="00D4702E" w:rsidRDefault="00D4702E" w:rsidP="7E8B0850">
            <w:pPr>
              <w:spacing w:line="278" w:lineRule="auto"/>
              <w:rPr>
                <w:sz w:val="16"/>
                <w:szCs w:val="16"/>
              </w:rPr>
            </w:pPr>
            <w:r w:rsidRPr="7E8B0850">
              <w:rPr>
                <w:sz w:val="18"/>
                <w:szCs w:val="18"/>
              </w:rPr>
              <w:t>Storing and announcing the player's name on their turn enhances player identification and engagement. It adds a personal touch to the game, making each turn feel more significant and interactive.</w:t>
            </w:r>
          </w:p>
        </w:tc>
        <w:tc>
          <w:tcPr>
            <w:tcW w:w="2883" w:type="dxa"/>
          </w:tcPr>
          <w:p w14:paraId="5A73DD27" w14:textId="3C192D1F" w:rsidR="00D4702E" w:rsidRPr="00D4702E" w:rsidRDefault="405430F1" w:rsidP="7E8B0850">
            <w:pPr>
              <w:rPr>
                <w:sz w:val="18"/>
                <w:szCs w:val="18"/>
              </w:rPr>
            </w:pPr>
            <w:r w:rsidRPr="22956FE7">
              <w:rPr>
                <w:sz w:val="18"/>
                <w:szCs w:val="18"/>
              </w:rPr>
              <w:t xml:space="preserve">Storing a </w:t>
            </w:r>
            <w:proofErr w:type="gramStart"/>
            <w:r w:rsidRPr="22956FE7">
              <w:rPr>
                <w:sz w:val="18"/>
                <w:szCs w:val="18"/>
              </w:rPr>
              <w:t>players</w:t>
            </w:r>
            <w:proofErr w:type="gramEnd"/>
            <w:r w:rsidRPr="22956FE7">
              <w:rPr>
                <w:sz w:val="18"/>
                <w:szCs w:val="18"/>
              </w:rPr>
              <w:t xml:space="preserve"> name is important as it can give account</w:t>
            </w:r>
            <w:r w:rsidR="3DE40BAF" w:rsidRPr="22956FE7">
              <w:rPr>
                <w:sz w:val="18"/>
                <w:szCs w:val="18"/>
              </w:rPr>
              <w:t xml:space="preserve">ability and personability of a player </w:t>
            </w:r>
            <w:proofErr w:type="gramStart"/>
            <w:r w:rsidR="1A140617" w:rsidRPr="22956FE7">
              <w:rPr>
                <w:sz w:val="18"/>
                <w:szCs w:val="18"/>
              </w:rPr>
              <w:t>and also</w:t>
            </w:r>
            <w:proofErr w:type="gramEnd"/>
            <w:r w:rsidR="1A140617" w:rsidRPr="22956FE7">
              <w:rPr>
                <w:sz w:val="18"/>
                <w:szCs w:val="18"/>
              </w:rPr>
              <w:t xml:space="preserve"> allows the game to be relatable as we can display names is game and when someone wins to give a more personal feeling to the game as also to differentiate different players from one another.</w:t>
            </w:r>
          </w:p>
        </w:tc>
      </w:tr>
      <w:tr w:rsidR="00D4702E" w:rsidRPr="00D4702E" w14:paraId="421D779D" w14:textId="78ADE4AF" w:rsidTr="22956FE7">
        <w:tc>
          <w:tcPr>
            <w:tcW w:w="549" w:type="dxa"/>
            <w:hideMark/>
          </w:tcPr>
          <w:p w14:paraId="1E66FAAD" w14:textId="77777777" w:rsidR="00D4702E" w:rsidRPr="00D4702E" w:rsidRDefault="00D4702E" w:rsidP="7E8B0850">
            <w:pPr>
              <w:spacing w:line="278" w:lineRule="auto"/>
              <w:rPr>
                <w:sz w:val="16"/>
                <w:szCs w:val="16"/>
              </w:rPr>
            </w:pPr>
            <w:r w:rsidRPr="7E8B0850">
              <w:rPr>
                <w:sz w:val="18"/>
                <w:szCs w:val="18"/>
              </w:rPr>
              <w:t>3.3</w:t>
            </w:r>
          </w:p>
        </w:tc>
        <w:tc>
          <w:tcPr>
            <w:tcW w:w="2145" w:type="dxa"/>
            <w:hideMark/>
          </w:tcPr>
          <w:p w14:paraId="6FAB8C05" w14:textId="77777777" w:rsidR="00D4702E" w:rsidRPr="00D4702E" w:rsidRDefault="00D4702E" w:rsidP="7E8B0850">
            <w:pPr>
              <w:spacing w:line="278" w:lineRule="auto"/>
              <w:rPr>
                <w:sz w:val="16"/>
                <w:szCs w:val="16"/>
              </w:rPr>
            </w:pPr>
            <w:r w:rsidRPr="7E8B0850">
              <w:rPr>
                <w:sz w:val="18"/>
                <w:szCs w:val="18"/>
              </w:rPr>
              <w:t>Money Management: Track and update the amount of money each player has throughout the game.</w:t>
            </w:r>
          </w:p>
        </w:tc>
        <w:tc>
          <w:tcPr>
            <w:tcW w:w="3439" w:type="dxa"/>
            <w:hideMark/>
          </w:tcPr>
          <w:p w14:paraId="23279F78" w14:textId="77777777" w:rsidR="00D4702E" w:rsidRPr="00D4702E" w:rsidRDefault="00D4702E" w:rsidP="7E8B0850">
            <w:pPr>
              <w:spacing w:line="278" w:lineRule="auto"/>
              <w:rPr>
                <w:sz w:val="16"/>
                <w:szCs w:val="16"/>
              </w:rPr>
            </w:pPr>
            <w:r w:rsidRPr="7E8B0850">
              <w:rPr>
                <w:sz w:val="18"/>
                <w:szCs w:val="18"/>
              </w:rPr>
              <w:t>Storing and updating the amount of money each player has is central to the game mechanics and determining the winner. This feature is crucial for tracking financial transactions and ensuring the game progresses correctly.</w:t>
            </w:r>
          </w:p>
        </w:tc>
        <w:tc>
          <w:tcPr>
            <w:tcW w:w="2883" w:type="dxa"/>
          </w:tcPr>
          <w:p w14:paraId="422B17F8" w14:textId="0472B071" w:rsidR="00D4702E" w:rsidRPr="00D4702E" w:rsidRDefault="7476F923" w:rsidP="7E8B0850">
            <w:pPr>
              <w:rPr>
                <w:sz w:val="18"/>
                <w:szCs w:val="18"/>
              </w:rPr>
            </w:pPr>
            <w:r w:rsidRPr="22956FE7">
              <w:rPr>
                <w:sz w:val="18"/>
                <w:szCs w:val="18"/>
              </w:rPr>
              <w:t xml:space="preserve">Money management is very important in a game like this as money is needed to do many different things </w:t>
            </w:r>
            <w:r w:rsidR="06D1D17C" w:rsidRPr="22956FE7">
              <w:rPr>
                <w:sz w:val="18"/>
                <w:szCs w:val="18"/>
              </w:rPr>
              <w:t>like buying, upgrading and visiting animals</w:t>
            </w:r>
            <w:r w:rsidR="3C861330" w:rsidRPr="22956FE7">
              <w:rPr>
                <w:sz w:val="18"/>
                <w:szCs w:val="18"/>
              </w:rPr>
              <w:t>. Furthermore, it is the entire system of which the winner is decided</w:t>
            </w:r>
            <w:r w:rsidR="3E4CDBDA" w:rsidRPr="22956FE7">
              <w:rPr>
                <w:sz w:val="18"/>
                <w:szCs w:val="18"/>
              </w:rPr>
              <w:t xml:space="preserve"> is done with bankruptcy which is calculated with money.</w:t>
            </w:r>
          </w:p>
        </w:tc>
      </w:tr>
      <w:tr w:rsidR="00D4702E" w:rsidRPr="00D4702E" w14:paraId="5904CE91" w14:textId="219DFDF5" w:rsidTr="22956FE7">
        <w:tc>
          <w:tcPr>
            <w:tcW w:w="549" w:type="dxa"/>
            <w:hideMark/>
          </w:tcPr>
          <w:p w14:paraId="7F82A4A3" w14:textId="77777777" w:rsidR="00D4702E" w:rsidRPr="00D4702E" w:rsidRDefault="00D4702E" w:rsidP="7E8B0850">
            <w:pPr>
              <w:spacing w:line="278" w:lineRule="auto"/>
              <w:rPr>
                <w:sz w:val="16"/>
                <w:szCs w:val="16"/>
              </w:rPr>
            </w:pPr>
            <w:r w:rsidRPr="7E8B0850">
              <w:rPr>
                <w:sz w:val="18"/>
                <w:szCs w:val="18"/>
              </w:rPr>
              <w:t>3.4</w:t>
            </w:r>
          </w:p>
        </w:tc>
        <w:tc>
          <w:tcPr>
            <w:tcW w:w="2145" w:type="dxa"/>
            <w:hideMark/>
          </w:tcPr>
          <w:p w14:paraId="51F302EA" w14:textId="77777777" w:rsidR="00D4702E" w:rsidRPr="00D4702E" w:rsidRDefault="00D4702E" w:rsidP="7E8B0850">
            <w:pPr>
              <w:spacing w:line="278" w:lineRule="auto"/>
              <w:rPr>
                <w:sz w:val="16"/>
                <w:szCs w:val="16"/>
              </w:rPr>
            </w:pPr>
            <w:r w:rsidRPr="7E8B0850">
              <w:rPr>
                <w:sz w:val="18"/>
                <w:szCs w:val="18"/>
              </w:rPr>
              <w:t>Bankruptcy Notification: Notify players when they run out of money and are eliminated from the game.</w:t>
            </w:r>
          </w:p>
        </w:tc>
        <w:tc>
          <w:tcPr>
            <w:tcW w:w="3439" w:type="dxa"/>
            <w:hideMark/>
          </w:tcPr>
          <w:p w14:paraId="72C3B507" w14:textId="77777777" w:rsidR="00D4702E" w:rsidRPr="00D4702E" w:rsidRDefault="00D4702E" w:rsidP="7E8B0850">
            <w:pPr>
              <w:spacing w:line="278" w:lineRule="auto"/>
              <w:rPr>
                <w:sz w:val="16"/>
                <w:szCs w:val="16"/>
              </w:rPr>
            </w:pPr>
            <w:r w:rsidRPr="7E8B0850">
              <w:rPr>
                <w:sz w:val="18"/>
                <w:szCs w:val="18"/>
              </w:rPr>
              <w:t>Informing players when they run out of money indicates game status and player elimination. This notification is essential for maintaining the competitive aspect of the game and ensuring players are aware of their standing.</w:t>
            </w:r>
          </w:p>
        </w:tc>
        <w:tc>
          <w:tcPr>
            <w:tcW w:w="2883" w:type="dxa"/>
          </w:tcPr>
          <w:p w14:paraId="4524598D" w14:textId="732FB130" w:rsidR="00D4702E" w:rsidRPr="00D4702E" w:rsidRDefault="7E7960FA" w:rsidP="7E8B0850">
            <w:pPr>
              <w:rPr>
                <w:sz w:val="18"/>
                <w:szCs w:val="18"/>
              </w:rPr>
            </w:pPr>
            <w:r w:rsidRPr="22956FE7">
              <w:rPr>
                <w:sz w:val="18"/>
                <w:szCs w:val="18"/>
              </w:rPr>
              <w:t xml:space="preserve">Bankruptcy is very important in this game as it is the only way in which you can loose. </w:t>
            </w:r>
            <w:proofErr w:type="gramStart"/>
            <w:r w:rsidRPr="22956FE7">
              <w:rPr>
                <w:sz w:val="18"/>
                <w:szCs w:val="18"/>
              </w:rPr>
              <w:t>Therefore</w:t>
            </w:r>
            <w:proofErr w:type="gramEnd"/>
            <w:r w:rsidRPr="22956FE7">
              <w:rPr>
                <w:sz w:val="18"/>
                <w:szCs w:val="18"/>
              </w:rPr>
              <w:t xml:space="preserve"> being able to bankrupt is very important. A winning / losing notification </w:t>
            </w:r>
            <w:r w:rsidR="27F71341" w:rsidRPr="22956FE7">
              <w:rPr>
                <w:sz w:val="18"/>
                <w:szCs w:val="18"/>
              </w:rPr>
              <w:t>is also good as some people could argue who won if a message is not displayed. Furthermore, when you have more than 2 players, the game will continue while if you only have 2 people the game will end.</w:t>
            </w:r>
          </w:p>
        </w:tc>
      </w:tr>
      <w:tr w:rsidR="00D4702E" w:rsidRPr="00D4702E" w14:paraId="0AEA0219" w14:textId="2EA1556E" w:rsidTr="22956FE7">
        <w:tc>
          <w:tcPr>
            <w:tcW w:w="549" w:type="dxa"/>
            <w:hideMark/>
          </w:tcPr>
          <w:p w14:paraId="287588CA" w14:textId="77777777" w:rsidR="00D4702E" w:rsidRPr="00D4702E" w:rsidRDefault="00D4702E" w:rsidP="7E8B0850">
            <w:pPr>
              <w:spacing w:line="278" w:lineRule="auto"/>
              <w:rPr>
                <w:sz w:val="16"/>
                <w:szCs w:val="16"/>
              </w:rPr>
            </w:pPr>
            <w:r w:rsidRPr="7E8B0850">
              <w:rPr>
                <w:sz w:val="18"/>
                <w:szCs w:val="18"/>
              </w:rPr>
              <w:t>3.5</w:t>
            </w:r>
          </w:p>
        </w:tc>
        <w:tc>
          <w:tcPr>
            <w:tcW w:w="2145" w:type="dxa"/>
            <w:hideMark/>
          </w:tcPr>
          <w:p w14:paraId="400D6761" w14:textId="77777777" w:rsidR="00D4702E" w:rsidRPr="00D4702E" w:rsidRDefault="00D4702E" w:rsidP="7E8B0850">
            <w:pPr>
              <w:spacing w:line="278" w:lineRule="auto"/>
              <w:rPr>
                <w:sz w:val="16"/>
                <w:szCs w:val="16"/>
              </w:rPr>
            </w:pPr>
            <w:r w:rsidRPr="7E8B0850">
              <w:rPr>
                <w:sz w:val="18"/>
                <w:szCs w:val="18"/>
              </w:rPr>
              <w:t>Winning Condition: Announce the winner when they are the last player remaining with money.</w:t>
            </w:r>
          </w:p>
        </w:tc>
        <w:tc>
          <w:tcPr>
            <w:tcW w:w="3439" w:type="dxa"/>
            <w:hideMark/>
          </w:tcPr>
          <w:p w14:paraId="5D43BE57" w14:textId="77777777" w:rsidR="00D4702E" w:rsidRPr="00D4702E" w:rsidRDefault="00D4702E" w:rsidP="7E8B0850">
            <w:pPr>
              <w:spacing w:line="278" w:lineRule="auto"/>
              <w:rPr>
                <w:sz w:val="16"/>
                <w:szCs w:val="16"/>
              </w:rPr>
            </w:pPr>
            <w:r w:rsidRPr="7E8B0850">
              <w:rPr>
                <w:sz w:val="18"/>
                <w:szCs w:val="18"/>
              </w:rPr>
              <w:t>Announcing the winner when they are the last player with money defines the end goal and victory condition of the game. This clear objective helps players understand what they are striving for and adds excitement to the competition.</w:t>
            </w:r>
          </w:p>
        </w:tc>
        <w:tc>
          <w:tcPr>
            <w:tcW w:w="2883" w:type="dxa"/>
          </w:tcPr>
          <w:p w14:paraId="7E571800" w14:textId="1D79695F" w:rsidR="00D4702E" w:rsidRPr="00D4702E" w:rsidRDefault="11C6DD72" w:rsidP="7E8B0850">
            <w:pPr>
              <w:rPr>
                <w:sz w:val="18"/>
                <w:szCs w:val="18"/>
              </w:rPr>
            </w:pPr>
            <w:r w:rsidRPr="22956FE7">
              <w:rPr>
                <w:sz w:val="18"/>
                <w:szCs w:val="18"/>
              </w:rPr>
              <w:t xml:space="preserve">Announcing the winner is very important as it shows who is the best hustler and by how much they won </w:t>
            </w:r>
            <w:r w:rsidR="7A8FFF91" w:rsidRPr="22956FE7">
              <w:rPr>
                <w:sz w:val="18"/>
                <w:szCs w:val="18"/>
              </w:rPr>
              <w:t>by. This is very important due to bragging rights and superiority complexes. Announcing the winner also makes the player feel better and more likely to play again.</w:t>
            </w:r>
          </w:p>
        </w:tc>
      </w:tr>
      <w:tr w:rsidR="00D4702E" w:rsidRPr="00D4702E" w14:paraId="422D8B2B" w14:textId="6C269236" w:rsidTr="22956FE7">
        <w:tc>
          <w:tcPr>
            <w:tcW w:w="6133" w:type="dxa"/>
            <w:gridSpan w:val="3"/>
            <w:hideMark/>
          </w:tcPr>
          <w:p w14:paraId="4928ED89" w14:textId="4593F13B" w:rsidR="00D4702E" w:rsidRPr="00D4702E" w:rsidRDefault="00D4702E" w:rsidP="7E8B0850">
            <w:pPr>
              <w:spacing w:line="278" w:lineRule="auto"/>
              <w:rPr>
                <w:sz w:val="16"/>
                <w:szCs w:val="16"/>
              </w:rPr>
            </w:pPr>
            <w:r w:rsidRPr="7E8B0850">
              <w:rPr>
                <w:sz w:val="18"/>
                <w:szCs w:val="18"/>
              </w:rPr>
              <w:t>4. Animals</w:t>
            </w:r>
          </w:p>
        </w:tc>
        <w:tc>
          <w:tcPr>
            <w:tcW w:w="2883" w:type="dxa"/>
          </w:tcPr>
          <w:p w14:paraId="1EC40C2B" w14:textId="77777777" w:rsidR="00D4702E" w:rsidRPr="00D4702E" w:rsidRDefault="00D4702E" w:rsidP="7E8B0850">
            <w:pPr>
              <w:rPr>
                <w:sz w:val="18"/>
                <w:szCs w:val="18"/>
              </w:rPr>
            </w:pPr>
          </w:p>
        </w:tc>
      </w:tr>
      <w:tr w:rsidR="00D4702E" w:rsidRPr="00D4702E" w14:paraId="6E24189A" w14:textId="05EA3DE3" w:rsidTr="22956FE7">
        <w:tc>
          <w:tcPr>
            <w:tcW w:w="549" w:type="dxa"/>
            <w:hideMark/>
          </w:tcPr>
          <w:p w14:paraId="6840C7C3" w14:textId="77777777" w:rsidR="00D4702E" w:rsidRPr="00D4702E" w:rsidRDefault="00D4702E" w:rsidP="7E8B0850">
            <w:pPr>
              <w:spacing w:line="278" w:lineRule="auto"/>
              <w:rPr>
                <w:sz w:val="16"/>
                <w:szCs w:val="16"/>
              </w:rPr>
            </w:pPr>
            <w:r w:rsidRPr="7E8B0850">
              <w:rPr>
                <w:sz w:val="18"/>
                <w:szCs w:val="18"/>
              </w:rPr>
              <w:t>4.1</w:t>
            </w:r>
          </w:p>
        </w:tc>
        <w:tc>
          <w:tcPr>
            <w:tcW w:w="2145" w:type="dxa"/>
            <w:hideMark/>
          </w:tcPr>
          <w:p w14:paraId="183C6733" w14:textId="77777777" w:rsidR="00D4702E" w:rsidRPr="00D4702E" w:rsidRDefault="00D4702E" w:rsidP="7E8B0850">
            <w:pPr>
              <w:spacing w:line="278" w:lineRule="auto"/>
              <w:rPr>
                <w:sz w:val="16"/>
                <w:szCs w:val="16"/>
              </w:rPr>
            </w:pPr>
            <w:r w:rsidRPr="7E8B0850">
              <w:rPr>
                <w:sz w:val="18"/>
                <w:szCs w:val="18"/>
              </w:rPr>
              <w:t>Animal Assignment: Assign a unique animal to each space on the board.</w:t>
            </w:r>
          </w:p>
        </w:tc>
        <w:tc>
          <w:tcPr>
            <w:tcW w:w="3439" w:type="dxa"/>
            <w:hideMark/>
          </w:tcPr>
          <w:p w14:paraId="604FBD75" w14:textId="77777777" w:rsidR="00D4702E" w:rsidRPr="00D4702E" w:rsidRDefault="00D4702E" w:rsidP="7E8B0850">
            <w:pPr>
              <w:spacing w:line="278" w:lineRule="auto"/>
              <w:rPr>
                <w:sz w:val="16"/>
                <w:szCs w:val="16"/>
              </w:rPr>
            </w:pPr>
            <w:r w:rsidRPr="7E8B0850">
              <w:rPr>
                <w:sz w:val="18"/>
                <w:szCs w:val="18"/>
              </w:rPr>
              <w:t>Assigning an animal to each space on the board adds thematic elements and variety to the game. This feature enriches the gameplay experience by introducing unique attributes and interactions for each space.</w:t>
            </w:r>
          </w:p>
        </w:tc>
        <w:tc>
          <w:tcPr>
            <w:tcW w:w="2883" w:type="dxa"/>
          </w:tcPr>
          <w:p w14:paraId="0654E7EA" w14:textId="0AA43F5B" w:rsidR="00D4702E" w:rsidRPr="00D4702E" w:rsidRDefault="7F7F7787" w:rsidP="7E8B0850">
            <w:pPr>
              <w:rPr>
                <w:sz w:val="18"/>
                <w:szCs w:val="18"/>
              </w:rPr>
            </w:pPr>
            <w:r w:rsidRPr="22956FE7">
              <w:rPr>
                <w:sz w:val="18"/>
                <w:szCs w:val="18"/>
              </w:rPr>
              <w:t>This is important to avoid any errors where multiple</w:t>
            </w:r>
            <w:r w:rsidR="6022CA3A" w:rsidRPr="22956FE7">
              <w:rPr>
                <w:sz w:val="18"/>
                <w:szCs w:val="18"/>
              </w:rPr>
              <w:t xml:space="preserve"> animals are on the </w:t>
            </w:r>
            <w:r w:rsidR="4E08267A" w:rsidRPr="22956FE7">
              <w:rPr>
                <w:sz w:val="18"/>
                <w:szCs w:val="18"/>
              </w:rPr>
              <w:t>same square</w:t>
            </w:r>
            <w:r w:rsidR="11FE2ED8" w:rsidRPr="22956FE7">
              <w:rPr>
                <w:sz w:val="18"/>
                <w:szCs w:val="18"/>
              </w:rPr>
              <w:t>.</w:t>
            </w:r>
          </w:p>
        </w:tc>
      </w:tr>
      <w:tr w:rsidR="00D4702E" w:rsidRPr="00D4702E" w14:paraId="66D02B9D" w14:textId="2AEE0B2B" w:rsidTr="22956FE7">
        <w:tc>
          <w:tcPr>
            <w:tcW w:w="549" w:type="dxa"/>
            <w:hideMark/>
          </w:tcPr>
          <w:p w14:paraId="79D0C9BF" w14:textId="77777777" w:rsidR="00D4702E" w:rsidRPr="00D4702E" w:rsidRDefault="00D4702E" w:rsidP="7E8B0850">
            <w:pPr>
              <w:spacing w:line="278" w:lineRule="auto"/>
              <w:rPr>
                <w:sz w:val="16"/>
                <w:szCs w:val="16"/>
              </w:rPr>
            </w:pPr>
            <w:r w:rsidRPr="7E8B0850">
              <w:rPr>
                <w:sz w:val="18"/>
                <w:szCs w:val="18"/>
              </w:rPr>
              <w:t>4.2</w:t>
            </w:r>
          </w:p>
        </w:tc>
        <w:tc>
          <w:tcPr>
            <w:tcW w:w="2145" w:type="dxa"/>
            <w:hideMark/>
          </w:tcPr>
          <w:p w14:paraId="59D8A3B0" w14:textId="77777777" w:rsidR="00D4702E" w:rsidRPr="00D4702E" w:rsidRDefault="00D4702E" w:rsidP="7E8B0850">
            <w:pPr>
              <w:spacing w:line="278" w:lineRule="auto"/>
              <w:rPr>
                <w:sz w:val="16"/>
                <w:szCs w:val="16"/>
              </w:rPr>
            </w:pPr>
            <w:r w:rsidRPr="7E8B0850">
              <w:rPr>
                <w:sz w:val="18"/>
                <w:szCs w:val="18"/>
              </w:rPr>
              <w:t xml:space="preserve">Animal Information Storage: Store detailed information for each </w:t>
            </w:r>
            <w:r w:rsidRPr="7E8B0850">
              <w:rPr>
                <w:sz w:val="18"/>
                <w:szCs w:val="18"/>
              </w:rPr>
              <w:lastRenderedPageBreak/>
              <w:t>animal, including name/species, level, cost to stop/visit, cost to buy, and owner.</w:t>
            </w:r>
          </w:p>
        </w:tc>
        <w:tc>
          <w:tcPr>
            <w:tcW w:w="3439" w:type="dxa"/>
            <w:hideMark/>
          </w:tcPr>
          <w:p w14:paraId="670C8827" w14:textId="77777777" w:rsidR="00D4702E" w:rsidRPr="00D4702E" w:rsidRDefault="00D4702E" w:rsidP="7E8B0850">
            <w:pPr>
              <w:spacing w:line="278" w:lineRule="auto"/>
              <w:rPr>
                <w:sz w:val="16"/>
                <w:szCs w:val="16"/>
              </w:rPr>
            </w:pPr>
            <w:r w:rsidRPr="7E8B0850">
              <w:rPr>
                <w:sz w:val="18"/>
                <w:szCs w:val="18"/>
              </w:rPr>
              <w:lastRenderedPageBreak/>
              <w:t xml:space="preserve">Storing information for each animal (name/species, level, cost to stop/visit, cost to buy, owner) provides detailed </w:t>
            </w:r>
            <w:r w:rsidRPr="7E8B0850">
              <w:rPr>
                <w:sz w:val="18"/>
                <w:szCs w:val="18"/>
              </w:rPr>
              <w:lastRenderedPageBreak/>
              <w:t>attributes for game interactions. This data is essential for managing ownership, costs, and upgrades within the game.</w:t>
            </w:r>
          </w:p>
        </w:tc>
        <w:tc>
          <w:tcPr>
            <w:tcW w:w="2883" w:type="dxa"/>
          </w:tcPr>
          <w:p w14:paraId="092F3EC6" w14:textId="4515378F" w:rsidR="00D4702E" w:rsidRPr="00D4702E" w:rsidRDefault="5299E5D8" w:rsidP="7E8B0850">
            <w:pPr>
              <w:rPr>
                <w:sz w:val="18"/>
                <w:szCs w:val="18"/>
              </w:rPr>
            </w:pPr>
            <w:r w:rsidRPr="22956FE7">
              <w:rPr>
                <w:sz w:val="18"/>
                <w:szCs w:val="18"/>
              </w:rPr>
              <w:lastRenderedPageBreak/>
              <w:t xml:space="preserve">This is important as it dictates how people are rented and how they can be upgraded, and it also creates a link between the </w:t>
            </w:r>
            <w:r w:rsidR="46425DF8" w:rsidRPr="22956FE7">
              <w:rPr>
                <w:sz w:val="18"/>
                <w:szCs w:val="18"/>
              </w:rPr>
              <w:t xml:space="preserve">player </w:t>
            </w:r>
            <w:r w:rsidR="46425DF8" w:rsidRPr="22956FE7">
              <w:rPr>
                <w:sz w:val="18"/>
                <w:szCs w:val="18"/>
              </w:rPr>
              <w:lastRenderedPageBreak/>
              <w:t>and their properties which dictates the flow of the game.</w:t>
            </w:r>
          </w:p>
        </w:tc>
      </w:tr>
    </w:tbl>
    <w:p w14:paraId="605CDE36" w14:textId="77777777" w:rsidR="00AA21CE" w:rsidRDefault="00AA21CE" w:rsidP="7E8B0850">
      <w:pPr>
        <w:rPr>
          <w:sz w:val="18"/>
          <w:szCs w:val="18"/>
        </w:rPr>
      </w:pPr>
      <w:r w:rsidRPr="7E8B0850">
        <w:rPr>
          <w:sz w:val="18"/>
          <w:szCs w:val="18"/>
        </w:rPr>
        <w:lastRenderedPageBreak/>
        <w:br w:type="page"/>
      </w:r>
    </w:p>
    <w:tbl>
      <w:tblPr>
        <w:tblStyle w:val="TableGrid"/>
        <w:tblW w:w="0" w:type="auto"/>
        <w:tblLook w:val="04A0" w:firstRow="1" w:lastRow="0" w:firstColumn="1" w:lastColumn="0" w:noHBand="0" w:noVBand="1"/>
      </w:tblPr>
      <w:tblGrid>
        <w:gridCol w:w="549"/>
        <w:gridCol w:w="2899"/>
        <w:gridCol w:w="4110"/>
        <w:gridCol w:w="1458"/>
      </w:tblGrid>
      <w:tr w:rsidR="00D4702E" w:rsidRPr="00D4702E" w14:paraId="51960C0B" w14:textId="5B070059" w:rsidTr="22956FE7">
        <w:tc>
          <w:tcPr>
            <w:tcW w:w="549" w:type="dxa"/>
            <w:hideMark/>
          </w:tcPr>
          <w:p w14:paraId="5B261201" w14:textId="15CC7979" w:rsidR="00D4702E" w:rsidRPr="00D4702E" w:rsidRDefault="00D4702E" w:rsidP="7E8B0850">
            <w:pPr>
              <w:spacing w:line="278" w:lineRule="auto"/>
              <w:rPr>
                <w:sz w:val="16"/>
                <w:szCs w:val="16"/>
              </w:rPr>
            </w:pPr>
            <w:r w:rsidRPr="7E8B0850">
              <w:rPr>
                <w:sz w:val="18"/>
                <w:szCs w:val="18"/>
              </w:rPr>
              <w:lastRenderedPageBreak/>
              <w:t>4.3</w:t>
            </w:r>
          </w:p>
        </w:tc>
        <w:tc>
          <w:tcPr>
            <w:tcW w:w="2899" w:type="dxa"/>
            <w:hideMark/>
          </w:tcPr>
          <w:p w14:paraId="5E8DA6C0" w14:textId="77777777" w:rsidR="00D4702E" w:rsidRPr="00D4702E" w:rsidRDefault="00D4702E" w:rsidP="7E8B0850">
            <w:pPr>
              <w:spacing w:line="278" w:lineRule="auto"/>
              <w:rPr>
                <w:sz w:val="16"/>
                <w:szCs w:val="16"/>
              </w:rPr>
            </w:pPr>
            <w:r w:rsidRPr="7E8B0850">
              <w:rPr>
                <w:sz w:val="18"/>
                <w:szCs w:val="18"/>
              </w:rPr>
              <w:t>Animal Purchase: Allow players to purchase animals at their set cost when they land on an unowned animal space.</w:t>
            </w:r>
          </w:p>
        </w:tc>
        <w:tc>
          <w:tcPr>
            <w:tcW w:w="4110" w:type="dxa"/>
            <w:hideMark/>
          </w:tcPr>
          <w:p w14:paraId="7B42ED49" w14:textId="77777777" w:rsidR="00D4702E" w:rsidRPr="00D4702E" w:rsidRDefault="00D4702E" w:rsidP="7E8B0850">
            <w:pPr>
              <w:spacing w:line="278" w:lineRule="auto"/>
              <w:rPr>
                <w:sz w:val="16"/>
                <w:szCs w:val="16"/>
              </w:rPr>
            </w:pPr>
            <w:r w:rsidRPr="7E8B0850">
              <w:rPr>
                <w:sz w:val="18"/>
                <w:szCs w:val="18"/>
              </w:rPr>
              <w:t>Allowing players to purchase animals at their set cost when they have no owner introduces ownership and investment mechanics. This feature adds strategic depth, as players must decide when to invest in animals to gain advantages.</w:t>
            </w:r>
          </w:p>
        </w:tc>
        <w:tc>
          <w:tcPr>
            <w:tcW w:w="1458" w:type="dxa"/>
          </w:tcPr>
          <w:p w14:paraId="36A53558" w14:textId="77777777" w:rsidR="00D4702E" w:rsidRPr="00D4702E" w:rsidRDefault="00D4702E" w:rsidP="7E8B0850">
            <w:pPr>
              <w:rPr>
                <w:sz w:val="18"/>
                <w:szCs w:val="18"/>
              </w:rPr>
            </w:pPr>
          </w:p>
        </w:tc>
      </w:tr>
      <w:tr w:rsidR="00D4702E" w:rsidRPr="00D4702E" w14:paraId="596E6293" w14:textId="1CDF2A9A" w:rsidTr="22956FE7">
        <w:tc>
          <w:tcPr>
            <w:tcW w:w="549" w:type="dxa"/>
            <w:hideMark/>
          </w:tcPr>
          <w:p w14:paraId="0458EC06" w14:textId="77777777" w:rsidR="00D4702E" w:rsidRPr="00D4702E" w:rsidRDefault="00D4702E" w:rsidP="7E8B0850">
            <w:pPr>
              <w:spacing w:line="278" w:lineRule="auto"/>
              <w:rPr>
                <w:sz w:val="16"/>
                <w:szCs w:val="16"/>
              </w:rPr>
            </w:pPr>
            <w:r w:rsidRPr="7E8B0850">
              <w:rPr>
                <w:sz w:val="18"/>
                <w:szCs w:val="18"/>
              </w:rPr>
              <w:t>4.4</w:t>
            </w:r>
          </w:p>
        </w:tc>
        <w:tc>
          <w:tcPr>
            <w:tcW w:w="2899" w:type="dxa"/>
            <w:hideMark/>
          </w:tcPr>
          <w:p w14:paraId="6263567A" w14:textId="77777777" w:rsidR="00D4702E" w:rsidRPr="00D4702E" w:rsidRDefault="00D4702E" w:rsidP="7E8B0850">
            <w:pPr>
              <w:spacing w:line="278" w:lineRule="auto"/>
              <w:rPr>
                <w:sz w:val="16"/>
                <w:szCs w:val="16"/>
              </w:rPr>
            </w:pPr>
            <w:r w:rsidRPr="7E8B0850">
              <w:rPr>
                <w:sz w:val="18"/>
                <w:szCs w:val="18"/>
              </w:rPr>
              <w:t>Animal Upgrade: Enable players to upgrade animals to increase their level at the same cost as the purchase price.</w:t>
            </w:r>
          </w:p>
        </w:tc>
        <w:tc>
          <w:tcPr>
            <w:tcW w:w="4110" w:type="dxa"/>
            <w:hideMark/>
          </w:tcPr>
          <w:p w14:paraId="17F97E49" w14:textId="77777777" w:rsidR="00D4702E" w:rsidRPr="00D4702E" w:rsidRDefault="00D4702E" w:rsidP="7E8B0850">
            <w:pPr>
              <w:spacing w:line="278" w:lineRule="auto"/>
              <w:rPr>
                <w:sz w:val="16"/>
                <w:szCs w:val="16"/>
              </w:rPr>
            </w:pPr>
            <w:r w:rsidRPr="7E8B0850">
              <w:rPr>
                <w:sz w:val="18"/>
                <w:szCs w:val="18"/>
              </w:rPr>
              <w:t>Allowing players to upgrade animals to increase their level at the same cost as purchase adds strategic depth and progression. This feature encourages players to enhance their assets, making the game more dynamic and competitive.</w:t>
            </w:r>
          </w:p>
        </w:tc>
        <w:tc>
          <w:tcPr>
            <w:tcW w:w="1458" w:type="dxa"/>
          </w:tcPr>
          <w:p w14:paraId="387222D3" w14:textId="77777777" w:rsidR="00D4702E" w:rsidRPr="00D4702E" w:rsidRDefault="00D4702E" w:rsidP="7E8B0850">
            <w:pPr>
              <w:rPr>
                <w:sz w:val="18"/>
                <w:szCs w:val="18"/>
              </w:rPr>
            </w:pPr>
          </w:p>
        </w:tc>
      </w:tr>
      <w:tr w:rsidR="00D4702E" w:rsidRPr="00D4702E" w14:paraId="2750E72B" w14:textId="39D5FF73" w:rsidTr="22956FE7">
        <w:tc>
          <w:tcPr>
            <w:tcW w:w="549" w:type="dxa"/>
            <w:hideMark/>
          </w:tcPr>
          <w:p w14:paraId="7AC89A1C" w14:textId="77777777" w:rsidR="00D4702E" w:rsidRPr="00D4702E" w:rsidRDefault="00D4702E" w:rsidP="7E8B0850">
            <w:pPr>
              <w:spacing w:line="278" w:lineRule="auto"/>
              <w:rPr>
                <w:sz w:val="16"/>
                <w:szCs w:val="16"/>
              </w:rPr>
            </w:pPr>
            <w:r w:rsidRPr="7E8B0850">
              <w:rPr>
                <w:sz w:val="18"/>
                <w:szCs w:val="18"/>
              </w:rPr>
              <w:t>4.5</w:t>
            </w:r>
          </w:p>
        </w:tc>
        <w:tc>
          <w:tcPr>
            <w:tcW w:w="2899" w:type="dxa"/>
            <w:hideMark/>
          </w:tcPr>
          <w:p w14:paraId="7CCD15E9" w14:textId="77777777" w:rsidR="00D4702E" w:rsidRPr="00D4702E" w:rsidRDefault="00D4702E" w:rsidP="7E8B0850">
            <w:pPr>
              <w:spacing w:line="278" w:lineRule="auto"/>
              <w:rPr>
                <w:sz w:val="16"/>
                <w:szCs w:val="16"/>
              </w:rPr>
            </w:pPr>
            <w:r w:rsidRPr="7E8B0850">
              <w:rPr>
                <w:sz w:val="18"/>
                <w:szCs w:val="18"/>
              </w:rPr>
              <w:t>Stop Cost Notification: Inform players of the cost to stop on an owned animal space.</w:t>
            </w:r>
          </w:p>
        </w:tc>
        <w:tc>
          <w:tcPr>
            <w:tcW w:w="4110" w:type="dxa"/>
            <w:hideMark/>
          </w:tcPr>
          <w:p w14:paraId="62CE81A8" w14:textId="77777777" w:rsidR="00D4702E" w:rsidRPr="00D4702E" w:rsidRDefault="00D4702E" w:rsidP="7E8B0850">
            <w:pPr>
              <w:spacing w:line="278" w:lineRule="auto"/>
              <w:rPr>
                <w:sz w:val="16"/>
                <w:szCs w:val="16"/>
              </w:rPr>
            </w:pPr>
            <w:r w:rsidRPr="7E8B0850">
              <w:rPr>
                <w:sz w:val="18"/>
                <w:szCs w:val="18"/>
              </w:rPr>
              <w:t>Informing players of the cost to stop on an owned animal space ensures players are aware of financial penalties. This transparency is crucial for strategic planning and helps players make informed decisions during their turns.</w:t>
            </w:r>
          </w:p>
        </w:tc>
        <w:tc>
          <w:tcPr>
            <w:tcW w:w="1458" w:type="dxa"/>
          </w:tcPr>
          <w:p w14:paraId="61B5A5F6" w14:textId="77777777" w:rsidR="00D4702E" w:rsidRPr="00D4702E" w:rsidRDefault="00D4702E" w:rsidP="7E8B0850">
            <w:pPr>
              <w:rPr>
                <w:sz w:val="18"/>
                <w:szCs w:val="18"/>
              </w:rPr>
            </w:pPr>
          </w:p>
        </w:tc>
      </w:tr>
      <w:tr w:rsidR="00D4702E" w:rsidRPr="00D4702E" w14:paraId="3C1214FE" w14:textId="526640A1" w:rsidTr="22956FE7">
        <w:tc>
          <w:tcPr>
            <w:tcW w:w="7558" w:type="dxa"/>
            <w:gridSpan w:val="3"/>
            <w:hideMark/>
          </w:tcPr>
          <w:p w14:paraId="22B2AFE1" w14:textId="59387FBE" w:rsidR="00D4702E" w:rsidRPr="00D4702E" w:rsidRDefault="00D4702E" w:rsidP="7E8B0850">
            <w:pPr>
              <w:spacing w:line="278" w:lineRule="auto"/>
              <w:rPr>
                <w:sz w:val="16"/>
                <w:szCs w:val="16"/>
              </w:rPr>
            </w:pPr>
            <w:r w:rsidRPr="7E8B0850">
              <w:rPr>
                <w:sz w:val="18"/>
                <w:szCs w:val="18"/>
              </w:rPr>
              <w:t>5. Cards</w:t>
            </w:r>
          </w:p>
        </w:tc>
        <w:tc>
          <w:tcPr>
            <w:tcW w:w="1458" w:type="dxa"/>
          </w:tcPr>
          <w:p w14:paraId="37CA4D0F" w14:textId="77777777" w:rsidR="00D4702E" w:rsidRPr="00D4702E" w:rsidRDefault="00D4702E" w:rsidP="7E8B0850">
            <w:pPr>
              <w:rPr>
                <w:sz w:val="18"/>
                <w:szCs w:val="18"/>
              </w:rPr>
            </w:pPr>
          </w:p>
        </w:tc>
      </w:tr>
      <w:tr w:rsidR="00D4702E" w:rsidRPr="00D4702E" w14:paraId="51ACBAC6" w14:textId="267451EF" w:rsidTr="22956FE7">
        <w:tc>
          <w:tcPr>
            <w:tcW w:w="549" w:type="dxa"/>
            <w:hideMark/>
          </w:tcPr>
          <w:p w14:paraId="1CBC2E57" w14:textId="77777777" w:rsidR="00D4702E" w:rsidRPr="00D4702E" w:rsidRDefault="00D4702E" w:rsidP="7E8B0850">
            <w:pPr>
              <w:spacing w:line="278" w:lineRule="auto"/>
              <w:rPr>
                <w:sz w:val="16"/>
                <w:szCs w:val="16"/>
              </w:rPr>
            </w:pPr>
            <w:r w:rsidRPr="7E8B0850">
              <w:rPr>
                <w:sz w:val="18"/>
                <w:szCs w:val="18"/>
              </w:rPr>
              <w:t>5.1</w:t>
            </w:r>
          </w:p>
        </w:tc>
        <w:tc>
          <w:tcPr>
            <w:tcW w:w="2899" w:type="dxa"/>
            <w:hideMark/>
          </w:tcPr>
          <w:p w14:paraId="7A4A7FD1" w14:textId="77777777" w:rsidR="00D4702E" w:rsidRPr="00D4702E" w:rsidRDefault="00D4702E" w:rsidP="7E8B0850">
            <w:pPr>
              <w:spacing w:line="278" w:lineRule="auto"/>
              <w:rPr>
                <w:sz w:val="16"/>
                <w:szCs w:val="16"/>
              </w:rPr>
            </w:pPr>
            <w:r w:rsidRPr="7E8B0850">
              <w:rPr>
                <w:sz w:val="18"/>
                <w:szCs w:val="18"/>
              </w:rPr>
              <w:t>Card Pack Creation: Create a pack of 20 cards with various scenarios where players gain or lose money.</w:t>
            </w:r>
          </w:p>
        </w:tc>
        <w:tc>
          <w:tcPr>
            <w:tcW w:w="4110" w:type="dxa"/>
            <w:hideMark/>
          </w:tcPr>
          <w:p w14:paraId="17166851" w14:textId="77777777" w:rsidR="00D4702E" w:rsidRPr="00D4702E" w:rsidRDefault="00D4702E" w:rsidP="7E8B0850">
            <w:pPr>
              <w:spacing w:line="278" w:lineRule="auto"/>
              <w:rPr>
                <w:sz w:val="16"/>
                <w:szCs w:val="16"/>
              </w:rPr>
            </w:pPr>
            <w:r w:rsidRPr="7E8B0850">
              <w:rPr>
                <w:sz w:val="18"/>
                <w:szCs w:val="18"/>
              </w:rPr>
              <w:t>Creating a pack of 20 cards with various scenarios where players gain/lose money adds random events and unpredictability to the game. This feature keeps the gameplay exciting and introduces new challenges and opportunities.</w:t>
            </w:r>
          </w:p>
        </w:tc>
        <w:tc>
          <w:tcPr>
            <w:tcW w:w="1458" w:type="dxa"/>
          </w:tcPr>
          <w:p w14:paraId="57780B86" w14:textId="4908775D" w:rsidR="00D4702E" w:rsidRPr="00D4702E" w:rsidRDefault="10DC6779" w:rsidP="7E8B0850">
            <w:pPr>
              <w:rPr>
                <w:sz w:val="18"/>
                <w:szCs w:val="18"/>
              </w:rPr>
            </w:pPr>
            <w:r w:rsidRPr="22956FE7">
              <w:rPr>
                <w:sz w:val="18"/>
                <w:szCs w:val="18"/>
              </w:rPr>
              <w:t xml:space="preserve"> </w:t>
            </w:r>
          </w:p>
        </w:tc>
      </w:tr>
      <w:tr w:rsidR="00D4702E" w:rsidRPr="00D4702E" w14:paraId="5C49EF8D" w14:textId="40D5C113" w:rsidTr="22956FE7">
        <w:tc>
          <w:tcPr>
            <w:tcW w:w="549" w:type="dxa"/>
            <w:hideMark/>
          </w:tcPr>
          <w:p w14:paraId="6A86257A" w14:textId="77777777" w:rsidR="00D4702E" w:rsidRPr="00D4702E" w:rsidRDefault="00D4702E" w:rsidP="7E8B0850">
            <w:pPr>
              <w:spacing w:line="278" w:lineRule="auto"/>
              <w:rPr>
                <w:sz w:val="16"/>
                <w:szCs w:val="16"/>
              </w:rPr>
            </w:pPr>
            <w:r w:rsidRPr="7E8B0850">
              <w:rPr>
                <w:sz w:val="18"/>
                <w:szCs w:val="18"/>
              </w:rPr>
              <w:t>5.2</w:t>
            </w:r>
          </w:p>
        </w:tc>
        <w:tc>
          <w:tcPr>
            <w:tcW w:w="2899" w:type="dxa"/>
            <w:hideMark/>
          </w:tcPr>
          <w:p w14:paraId="3758BA93" w14:textId="77777777" w:rsidR="00D4702E" w:rsidRPr="00D4702E" w:rsidRDefault="00D4702E" w:rsidP="7E8B0850">
            <w:pPr>
              <w:spacing w:line="278" w:lineRule="auto"/>
              <w:rPr>
                <w:sz w:val="16"/>
                <w:szCs w:val="16"/>
              </w:rPr>
            </w:pPr>
            <w:r w:rsidRPr="7E8B0850">
              <w:rPr>
                <w:sz w:val="18"/>
                <w:szCs w:val="18"/>
              </w:rPr>
              <w:t>Random Card Draw: Implement a feature to randomly draw a card from the pack when needed.</w:t>
            </w:r>
          </w:p>
        </w:tc>
        <w:tc>
          <w:tcPr>
            <w:tcW w:w="4110" w:type="dxa"/>
            <w:hideMark/>
          </w:tcPr>
          <w:p w14:paraId="61FA598A" w14:textId="77777777" w:rsidR="00D4702E" w:rsidRPr="00D4702E" w:rsidRDefault="00D4702E" w:rsidP="7E8B0850">
            <w:pPr>
              <w:spacing w:line="278" w:lineRule="auto"/>
              <w:rPr>
                <w:sz w:val="16"/>
                <w:szCs w:val="16"/>
              </w:rPr>
            </w:pPr>
            <w:r w:rsidRPr="7E8B0850">
              <w:rPr>
                <w:sz w:val="18"/>
                <w:szCs w:val="18"/>
              </w:rPr>
              <w:t>Implementing the ability for a random card to be drawn when needed enhances game dynamics and player decision-making. This randomness adds an element of surprise and requires players to adapt to changing circumstances.</w:t>
            </w:r>
          </w:p>
        </w:tc>
        <w:tc>
          <w:tcPr>
            <w:tcW w:w="1458" w:type="dxa"/>
          </w:tcPr>
          <w:p w14:paraId="635CBCB5" w14:textId="77777777" w:rsidR="00D4702E" w:rsidRPr="00D4702E" w:rsidRDefault="00D4702E" w:rsidP="7E8B0850">
            <w:pPr>
              <w:rPr>
                <w:sz w:val="18"/>
                <w:szCs w:val="18"/>
              </w:rPr>
            </w:pPr>
          </w:p>
        </w:tc>
      </w:tr>
    </w:tbl>
    <w:p w14:paraId="1B77EE0F" w14:textId="77777777" w:rsidR="00D4702E" w:rsidRPr="00D4702E" w:rsidRDefault="00D4702E" w:rsidP="00D4702E">
      <w:r w:rsidRPr="00D4702E">
        <w:t> </w:t>
      </w:r>
    </w:p>
    <w:p w14:paraId="54203642" w14:textId="55BA84DB" w:rsidR="00845B94" w:rsidRPr="00845B94" w:rsidRDefault="00D4702E" w:rsidP="00D4702E">
      <w:r w:rsidRPr="00D4702E">
        <w:t> </w:t>
      </w:r>
    </w:p>
    <w:p w14:paraId="00CA6971" w14:textId="55BA84DB" w:rsidR="00E5112A" w:rsidRDefault="00E5112A" w:rsidP="00E5112A">
      <w:pPr>
        <w:pStyle w:val="Heading1"/>
      </w:pPr>
      <w:bookmarkStart w:id="3" w:name="_Toc196816469"/>
      <w:r w:rsidRPr="00E5112A">
        <w:t>Design</w:t>
      </w:r>
      <w:bookmarkEnd w:id="3"/>
    </w:p>
    <w:p w14:paraId="580E6B25" w14:textId="3C315810" w:rsidR="00C77458" w:rsidRDefault="00C77458" w:rsidP="00C77458">
      <w:pPr>
        <w:pStyle w:val="Heading2"/>
      </w:pPr>
      <w:bookmarkStart w:id="4" w:name="_Toc196816470"/>
      <w:r>
        <w:t>What goes in this section?</w:t>
      </w:r>
      <w:bookmarkEnd w:id="4"/>
    </w:p>
    <w:p w14:paraId="676EC612" w14:textId="77777777" w:rsidR="00982801" w:rsidRDefault="00235250" w:rsidP="00C77458">
      <w:r>
        <w:t>You need to include any</w:t>
      </w:r>
      <w:r w:rsidR="00E9115C">
        <w:t xml:space="preserve"> whole project design/planning that your group did as well as the design/planning that you did for your objects</w:t>
      </w:r>
      <w:r w:rsidR="000A2709">
        <w:t xml:space="preserve"> – you do not need to include the design/planning tha</w:t>
      </w:r>
      <w:r w:rsidR="00982801">
        <w:t>t other members of your group did for their objects.</w:t>
      </w:r>
    </w:p>
    <w:p w14:paraId="7395A215" w14:textId="1FBE845B" w:rsidR="00C77458" w:rsidRDefault="00982801" w:rsidP="00C77458">
      <w:r>
        <w:t>This</w:t>
      </w:r>
      <w:r w:rsidR="00C77458">
        <w:t xml:space="preserve"> should include:</w:t>
      </w:r>
    </w:p>
    <w:p w14:paraId="10F290BD" w14:textId="77777777" w:rsidR="00C77458" w:rsidRDefault="00C77458" w:rsidP="00C77458">
      <w:pPr>
        <w:pStyle w:val="ListParagraph"/>
        <w:numPr>
          <w:ilvl w:val="0"/>
          <w:numId w:val="1"/>
        </w:numPr>
      </w:pPr>
      <w:r>
        <w:t>class diagrams</w:t>
      </w:r>
    </w:p>
    <w:p w14:paraId="41707CAE" w14:textId="77777777" w:rsidR="00C77458" w:rsidRDefault="00C77458" w:rsidP="00C77458">
      <w:pPr>
        <w:pStyle w:val="ListParagraph"/>
        <w:numPr>
          <w:ilvl w:val="0"/>
          <w:numId w:val="1"/>
        </w:numPr>
      </w:pPr>
      <w:r>
        <w:t>flowcharts</w:t>
      </w:r>
    </w:p>
    <w:p w14:paraId="3D619522" w14:textId="77777777" w:rsidR="00C77458" w:rsidRDefault="00C77458" w:rsidP="00C77458">
      <w:pPr>
        <w:pStyle w:val="ListParagraph"/>
        <w:numPr>
          <w:ilvl w:val="0"/>
          <w:numId w:val="1"/>
        </w:numPr>
      </w:pPr>
      <w:r>
        <w:t>pseudocode</w:t>
      </w:r>
    </w:p>
    <w:p w14:paraId="0A41848B" w14:textId="71AE0E25" w:rsidR="00C77458" w:rsidRDefault="00C77458" w:rsidP="00C77458">
      <w:pPr>
        <w:pStyle w:val="ListParagraph"/>
        <w:numPr>
          <w:ilvl w:val="0"/>
          <w:numId w:val="1"/>
        </w:numPr>
      </w:pPr>
      <w:r>
        <w:t>data dictionaries</w:t>
      </w:r>
    </w:p>
    <w:p w14:paraId="4BD3C9FB" w14:textId="32C8D786" w:rsidR="00C77458" w:rsidRDefault="00C77458" w:rsidP="00C77458">
      <w:r>
        <w:t>It should also include your test planning – remember that you need to have iterative testing, system testing and useability testing.</w:t>
      </w:r>
    </w:p>
    <w:p w14:paraId="64F471BC" w14:textId="7EB4A7CC" w:rsidR="00C77458" w:rsidRDefault="00C77458" w:rsidP="00C77458">
      <w:r>
        <w:lastRenderedPageBreak/>
        <w:t xml:space="preserve">For each of these you need to plan </w:t>
      </w:r>
      <w:r>
        <w:rPr>
          <w:b/>
          <w:bCs/>
        </w:rPr>
        <w:t>exactly</w:t>
      </w:r>
      <w:r>
        <w:t xml:space="preserve"> what test data should be used and </w:t>
      </w:r>
      <w:r>
        <w:rPr>
          <w:b/>
          <w:bCs/>
        </w:rPr>
        <w:t>exactly</w:t>
      </w:r>
      <w:r>
        <w:t xml:space="preserve"> what output/result you would expect if that data </w:t>
      </w:r>
      <w:r w:rsidR="00BB2900">
        <w:t>were</w:t>
      </w:r>
      <w:r>
        <w:t xml:space="preserve"> input.</w:t>
      </w:r>
    </w:p>
    <w:p w14:paraId="6EE283B5" w14:textId="77777777" w:rsidR="00353B37" w:rsidRDefault="7E09B230">
      <w:r>
        <w:t>To begin with we</w:t>
      </w:r>
      <w:r w:rsidR="58044775">
        <w:t xml:space="preserve"> have decided</w:t>
      </w:r>
      <w:r>
        <w:t xml:space="preserve"> we would have 5 separate classes one for the deck of cards one for the player one for the board and one for the properties </w:t>
      </w:r>
      <w:r w:rsidR="35A5E3D0">
        <w:t>and a final one for the dice</w:t>
      </w:r>
      <w:r w:rsidR="01668F9D">
        <w:t>.</w:t>
      </w:r>
      <w:r w:rsidR="5FDF1960">
        <w:t xml:space="preserve"> We considered removing the board class and just using a global array however we discovered this may make the gui hard to manipulate and update. We also considered the idea of having the cards as a global variable however have decided on a class so we can shuffle</w:t>
      </w:r>
      <w:r w:rsidR="7CB2AFEF">
        <w:t xml:space="preserve"> and use encapsulation </w:t>
      </w:r>
      <w:r w:rsidR="3D544A13">
        <w:t xml:space="preserve">instead to make sure no cards are accidentally edited or deleted from the array. Another direction we </w:t>
      </w:r>
      <w:r w:rsidR="561B5283">
        <w:t>are thinking</w:t>
      </w:r>
      <w:r w:rsidR="3D544A13">
        <w:t xml:space="preserve"> of is having the ca</w:t>
      </w:r>
      <w:r w:rsidR="3287BDCF">
        <w:t xml:space="preserve">rd portfolio stored as an attribute within the player however we believe it is simpler to just </w:t>
      </w:r>
      <w:r w:rsidR="2619FDFB">
        <w:t>have a separate class as they have fixed positions on the board so easier to keep them in the same place and instead update the owner</w:t>
      </w:r>
      <w:r w:rsidR="03FC6523">
        <w:t xml:space="preserve"> as an attribute.</w:t>
      </w:r>
      <w:r>
        <w:t xml:space="preserve"> </w:t>
      </w:r>
    </w:p>
    <w:p w14:paraId="75B1E150" w14:textId="55433E53" w:rsidR="7E09B230" w:rsidRDefault="00353B37">
      <w:r>
        <w:t>I created the board and player and the some of the main and animal functions as well as the chance funcitons</w:t>
      </w:r>
      <w:r w:rsidR="7E09B230">
        <w:br w:type="page"/>
      </w:r>
    </w:p>
    <w:tbl>
      <w:tblPr>
        <w:tblStyle w:val="TableGrid"/>
        <w:tblW w:w="0" w:type="auto"/>
        <w:tblLayout w:type="fixed"/>
        <w:tblLook w:val="06A0" w:firstRow="1" w:lastRow="0" w:firstColumn="1" w:lastColumn="0" w:noHBand="1" w:noVBand="1"/>
      </w:tblPr>
      <w:tblGrid>
        <w:gridCol w:w="9015"/>
      </w:tblGrid>
      <w:tr w:rsidR="7E8B0850" w14:paraId="38722EA2" w14:textId="77777777" w:rsidTr="311D8607">
        <w:trPr>
          <w:trHeight w:val="300"/>
        </w:trPr>
        <w:tc>
          <w:tcPr>
            <w:tcW w:w="9015" w:type="dxa"/>
          </w:tcPr>
          <w:p w14:paraId="750DCDEA" w14:textId="21D56C89" w:rsidR="7E8B0850" w:rsidRDefault="7E8B0850" w:rsidP="7E8B0850">
            <w:r>
              <w:lastRenderedPageBreak/>
              <w:t>Class Player</w:t>
            </w:r>
          </w:p>
        </w:tc>
      </w:tr>
      <w:tr w:rsidR="7E8B0850" w14:paraId="60CA5E73" w14:textId="77777777" w:rsidTr="311D8607">
        <w:trPr>
          <w:trHeight w:val="300"/>
        </w:trPr>
        <w:tc>
          <w:tcPr>
            <w:tcW w:w="9015" w:type="dxa"/>
          </w:tcPr>
          <w:p w14:paraId="2A73B6A8" w14:textId="5E714596" w:rsidR="7E8B0850" w:rsidRDefault="7E8B0850" w:rsidP="7E8B0850">
            <w:r>
              <w:t>Attributes:</w:t>
            </w:r>
          </w:p>
        </w:tc>
      </w:tr>
      <w:tr w:rsidR="7E8B0850" w14:paraId="13B72DBE" w14:textId="77777777" w:rsidTr="311D8607">
        <w:trPr>
          <w:trHeight w:val="975"/>
        </w:trPr>
        <w:tc>
          <w:tcPr>
            <w:tcW w:w="9015" w:type="dxa"/>
          </w:tcPr>
          <w:p w14:paraId="08B4302B" w14:textId="1744CF28" w:rsidR="1CF5DCB4" w:rsidRDefault="1CF5DCB4" w:rsidP="7E8B0850">
            <w:r>
              <w:t>+Current Square</w:t>
            </w:r>
          </w:p>
          <w:p w14:paraId="45042AD8" w14:textId="5067F440" w:rsidR="1CF5DCB4" w:rsidRDefault="1CF5DCB4" w:rsidP="7E8B0850">
            <w:r>
              <w:t>-Money</w:t>
            </w:r>
          </w:p>
          <w:p w14:paraId="08D797F7" w14:textId="7FD6A425" w:rsidR="1CF5DCB4" w:rsidRDefault="1CF5DCB4" w:rsidP="7E8B0850">
            <w:r>
              <w:t>-missGo</w:t>
            </w:r>
          </w:p>
          <w:p w14:paraId="56083717" w14:textId="2FAD13D5" w:rsidR="1CF5DCB4" w:rsidRDefault="1CF5DCB4" w:rsidP="7E8B0850">
            <w:r>
              <w:t>-getOutOfJail</w:t>
            </w:r>
          </w:p>
          <w:p w14:paraId="005A8C63" w14:textId="57B30FC8" w:rsidR="00686E36" w:rsidRDefault="51908E60" w:rsidP="7E8B0850">
            <w:r>
              <w:t>-Symbol</w:t>
            </w:r>
          </w:p>
        </w:tc>
      </w:tr>
      <w:tr w:rsidR="7E8B0850" w14:paraId="240F304B" w14:textId="77777777" w:rsidTr="311D8607">
        <w:trPr>
          <w:trHeight w:val="300"/>
        </w:trPr>
        <w:tc>
          <w:tcPr>
            <w:tcW w:w="9015" w:type="dxa"/>
          </w:tcPr>
          <w:p w14:paraId="023CE7E6" w14:textId="1E3940A0" w:rsidR="1CF5DCB4" w:rsidRDefault="1CF5DCB4" w:rsidP="7E8B0850">
            <w:r>
              <w:t>Methods:</w:t>
            </w:r>
          </w:p>
        </w:tc>
      </w:tr>
      <w:tr w:rsidR="7E8B0850" w14:paraId="2FA813A0" w14:textId="77777777" w:rsidTr="311D8607">
        <w:trPr>
          <w:trHeight w:val="300"/>
        </w:trPr>
        <w:tc>
          <w:tcPr>
            <w:tcW w:w="9015" w:type="dxa"/>
          </w:tcPr>
          <w:p w14:paraId="48F1FB4B" w14:textId="0E27A77D" w:rsidR="1CF5DCB4" w:rsidRDefault="1CF5DCB4" w:rsidP="7E8B0850">
            <w:r>
              <w:t>Roll</w:t>
            </w:r>
          </w:p>
          <w:p w14:paraId="5B481E43" w14:textId="071E8F52" w:rsidR="1CF5DCB4" w:rsidRDefault="1CF5DCB4" w:rsidP="7E8B0850">
            <w:r>
              <w:t>Buy</w:t>
            </w:r>
          </w:p>
          <w:p w14:paraId="71655D8D" w14:textId="336770B9" w:rsidR="1CF5DCB4" w:rsidRDefault="1CF5DCB4" w:rsidP="7E8B0850">
            <w:r>
              <w:t>checkLoss</w:t>
            </w:r>
          </w:p>
          <w:p w14:paraId="386F4228" w14:textId="55230A62" w:rsidR="1CF5DCB4" w:rsidRDefault="1CF5DCB4" w:rsidP="7E8B0850">
            <w:r>
              <w:t>new</w:t>
            </w:r>
          </w:p>
          <w:p w14:paraId="3CB0BE6F" w14:textId="7F00BA7C" w:rsidR="1CF5DCB4" w:rsidRDefault="35BA0A4D" w:rsidP="7E8B0850">
            <w:r>
              <w:t>G</w:t>
            </w:r>
            <w:r w:rsidR="51908E60">
              <w:t>etMoney</w:t>
            </w:r>
          </w:p>
        </w:tc>
      </w:tr>
    </w:tbl>
    <w:p w14:paraId="290E26DF" w14:textId="57BD0500" w:rsidR="7E8B0850" w:rsidRDefault="7E8B0850" w:rsidP="7E8B0850"/>
    <w:tbl>
      <w:tblPr>
        <w:tblStyle w:val="TableGrid"/>
        <w:tblW w:w="0" w:type="auto"/>
        <w:tblLayout w:type="fixed"/>
        <w:tblLook w:val="06A0" w:firstRow="1" w:lastRow="0" w:firstColumn="1" w:lastColumn="0" w:noHBand="1" w:noVBand="1"/>
      </w:tblPr>
      <w:tblGrid>
        <w:gridCol w:w="9015"/>
      </w:tblGrid>
      <w:tr w:rsidR="7E8B0850" w14:paraId="4E2E1E61" w14:textId="77777777" w:rsidTr="7E8B0850">
        <w:trPr>
          <w:trHeight w:val="300"/>
        </w:trPr>
        <w:tc>
          <w:tcPr>
            <w:tcW w:w="9015" w:type="dxa"/>
          </w:tcPr>
          <w:p w14:paraId="0578564D" w14:textId="00CB6C0A" w:rsidR="1CF5DCB4" w:rsidRDefault="1CF5DCB4" w:rsidP="7E8B0850">
            <w:r>
              <w:t>Class Board</w:t>
            </w:r>
          </w:p>
        </w:tc>
      </w:tr>
      <w:tr w:rsidR="7E8B0850" w14:paraId="65F8CF84" w14:textId="77777777" w:rsidTr="7E8B0850">
        <w:trPr>
          <w:trHeight w:val="300"/>
        </w:trPr>
        <w:tc>
          <w:tcPr>
            <w:tcW w:w="9015" w:type="dxa"/>
          </w:tcPr>
          <w:p w14:paraId="644134F6" w14:textId="419E5A8D" w:rsidR="1CF5DCB4" w:rsidRDefault="1CF5DCB4" w:rsidP="7E8B0850">
            <w:r>
              <w:t>Attributes:</w:t>
            </w:r>
          </w:p>
        </w:tc>
      </w:tr>
      <w:tr w:rsidR="7E8B0850" w14:paraId="00150958" w14:textId="77777777" w:rsidTr="7E8B0850">
        <w:trPr>
          <w:trHeight w:val="300"/>
        </w:trPr>
        <w:tc>
          <w:tcPr>
            <w:tcW w:w="9015" w:type="dxa"/>
          </w:tcPr>
          <w:p w14:paraId="1816B899" w14:textId="4B24D268" w:rsidR="1CF5DCB4" w:rsidRDefault="1CF5DCB4" w:rsidP="7E8B0850">
            <w:r>
              <w:t>+Board</w:t>
            </w:r>
          </w:p>
          <w:p w14:paraId="3F4FFA52" w14:textId="543829A4" w:rsidR="1CF5DCB4" w:rsidRDefault="1CF5DCB4" w:rsidP="7E8B0850">
            <w:r>
              <w:t>-freeParking</w:t>
            </w:r>
            <w:r w:rsidR="00770831">
              <w:t>P</w:t>
            </w:r>
            <w:r>
              <w:t>ot</w:t>
            </w:r>
          </w:p>
        </w:tc>
      </w:tr>
      <w:tr w:rsidR="7E8B0850" w14:paraId="490B295A" w14:textId="77777777" w:rsidTr="7E8B0850">
        <w:trPr>
          <w:trHeight w:val="300"/>
        </w:trPr>
        <w:tc>
          <w:tcPr>
            <w:tcW w:w="9015" w:type="dxa"/>
          </w:tcPr>
          <w:p w14:paraId="38CE0A27" w14:textId="40B1D43B" w:rsidR="0C8798B5" w:rsidRDefault="0C8798B5" w:rsidP="7E8B0850">
            <w:r>
              <w:t>Methods:</w:t>
            </w:r>
          </w:p>
        </w:tc>
      </w:tr>
      <w:tr w:rsidR="7E8B0850" w14:paraId="6A0FB546" w14:textId="77777777" w:rsidTr="7E8B0850">
        <w:trPr>
          <w:trHeight w:val="300"/>
        </w:trPr>
        <w:tc>
          <w:tcPr>
            <w:tcW w:w="9015" w:type="dxa"/>
          </w:tcPr>
          <w:p w14:paraId="02B178D8" w14:textId="71A9C795" w:rsidR="0C8798B5" w:rsidRDefault="0C8798B5" w:rsidP="7E8B0850">
            <w:r>
              <w:t>Update</w:t>
            </w:r>
          </w:p>
          <w:p w14:paraId="4B15300B" w14:textId="3EF4C517" w:rsidR="0C8798B5" w:rsidRDefault="0C8798B5" w:rsidP="7E8B0850">
            <w:r>
              <w:t>New</w:t>
            </w:r>
          </w:p>
          <w:p w14:paraId="7E8188F2" w14:textId="5C4937FC" w:rsidR="0C8798B5" w:rsidRDefault="0C8798B5" w:rsidP="7E8B0850">
            <w:r>
              <w:t>setPot</w:t>
            </w:r>
          </w:p>
        </w:tc>
      </w:tr>
    </w:tbl>
    <w:p w14:paraId="35C4EE98" w14:textId="79CBC6C2" w:rsidR="7E8B0850" w:rsidRDefault="7E8B0850"/>
    <w:p w14:paraId="117CAAE8" w14:textId="58B2CFC4" w:rsidR="7E8B0850" w:rsidRDefault="7E8B0850"/>
    <w:tbl>
      <w:tblPr>
        <w:tblStyle w:val="TableGrid"/>
        <w:tblW w:w="0" w:type="auto"/>
        <w:tblLayout w:type="fixed"/>
        <w:tblLook w:val="06A0" w:firstRow="1" w:lastRow="0" w:firstColumn="1" w:lastColumn="0" w:noHBand="1" w:noVBand="1"/>
      </w:tblPr>
      <w:tblGrid>
        <w:gridCol w:w="9015"/>
      </w:tblGrid>
      <w:tr w:rsidR="7E8B0850" w14:paraId="0B6B291E" w14:textId="77777777" w:rsidTr="22956FE7">
        <w:trPr>
          <w:trHeight w:val="300"/>
        </w:trPr>
        <w:tc>
          <w:tcPr>
            <w:tcW w:w="9015" w:type="dxa"/>
          </w:tcPr>
          <w:p w14:paraId="583F36A7" w14:textId="790EC269" w:rsidR="0C8798B5" w:rsidRDefault="0C8798B5" w:rsidP="7E8B0850">
            <w:r>
              <w:t>Class Dice</w:t>
            </w:r>
          </w:p>
        </w:tc>
      </w:tr>
      <w:tr w:rsidR="7E8B0850" w14:paraId="5EC02054" w14:textId="77777777" w:rsidTr="22956FE7">
        <w:trPr>
          <w:trHeight w:val="300"/>
        </w:trPr>
        <w:tc>
          <w:tcPr>
            <w:tcW w:w="9015" w:type="dxa"/>
          </w:tcPr>
          <w:p w14:paraId="35BEF17D" w14:textId="007A5B27" w:rsidR="0C8798B5" w:rsidRDefault="0C8798B5" w:rsidP="7E8B0850">
            <w:r>
              <w:t>Attributes:</w:t>
            </w:r>
          </w:p>
        </w:tc>
      </w:tr>
      <w:tr w:rsidR="7E8B0850" w14:paraId="3C4E02D4" w14:textId="77777777" w:rsidTr="22956FE7">
        <w:trPr>
          <w:trHeight w:val="300"/>
        </w:trPr>
        <w:tc>
          <w:tcPr>
            <w:tcW w:w="9015" w:type="dxa"/>
          </w:tcPr>
          <w:p w14:paraId="4EBDC337" w14:textId="57C758E1" w:rsidR="0C8798B5" w:rsidRDefault="0C8798B5" w:rsidP="7E8B0850">
            <w:r>
              <w:t>-Die1</w:t>
            </w:r>
          </w:p>
          <w:p w14:paraId="1101CA13" w14:textId="66A33D95" w:rsidR="0C8798B5" w:rsidRDefault="0C8798B5" w:rsidP="7E8B0850">
            <w:r>
              <w:t>-Die2</w:t>
            </w:r>
          </w:p>
          <w:p w14:paraId="5B0E925F" w14:textId="067CBB0A" w:rsidR="0C8798B5" w:rsidRDefault="7935CA88" w:rsidP="7E8B0850">
            <w:r>
              <w:t>-doubleCount</w:t>
            </w:r>
          </w:p>
        </w:tc>
      </w:tr>
      <w:tr w:rsidR="7E8B0850" w14:paraId="00BE4DC5" w14:textId="77777777" w:rsidTr="22956FE7">
        <w:trPr>
          <w:trHeight w:val="300"/>
        </w:trPr>
        <w:tc>
          <w:tcPr>
            <w:tcW w:w="9015" w:type="dxa"/>
          </w:tcPr>
          <w:p w14:paraId="407E0D27" w14:textId="217EC19D" w:rsidR="0C8798B5" w:rsidRDefault="0C8798B5" w:rsidP="7E8B0850">
            <w:r>
              <w:t>Methods:</w:t>
            </w:r>
          </w:p>
        </w:tc>
      </w:tr>
      <w:tr w:rsidR="7E8B0850" w14:paraId="0B1E7C70" w14:textId="77777777" w:rsidTr="22956FE7">
        <w:trPr>
          <w:trHeight w:val="300"/>
        </w:trPr>
        <w:tc>
          <w:tcPr>
            <w:tcW w:w="9015" w:type="dxa"/>
          </w:tcPr>
          <w:p w14:paraId="137BE39C" w14:textId="20BBDFB2" w:rsidR="09EBB867" w:rsidRDefault="09EBB867" w:rsidP="7E8B0850">
            <w:r>
              <w:t>Roll</w:t>
            </w:r>
          </w:p>
          <w:p w14:paraId="4DCC2ACE" w14:textId="016107AD" w:rsidR="09EBB867" w:rsidRDefault="09EBB867" w:rsidP="7E8B0850">
            <w:r>
              <w:t>GetDie1</w:t>
            </w:r>
          </w:p>
          <w:p w14:paraId="1B3BF92C" w14:textId="273945DA" w:rsidR="09EBB867" w:rsidRDefault="09EBB867" w:rsidP="7E8B0850">
            <w:r>
              <w:t>GetDie2</w:t>
            </w:r>
          </w:p>
          <w:p w14:paraId="696799E6" w14:textId="2B843C4D" w:rsidR="09EBB867" w:rsidRDefault="06BE8DDD" w:rsidP="7E8B0850">
            <w:r>
              <w:t>C</w:t>
            </w:r>
            <w:r w:rsidR="16353407">
              <w:t>heckDouble</w:t>
            </w:r>
          </w:p>
          <w:p w14:paraId="1633931B" w14:textId="0525C4DC" w:rsidR="09EBB867" w:rsidRDefault="4EBF475D" w:rsidP="7E8B0850">
            <w:r>
              <w:t>new</w:t>
            </w:r>
          </w:p>
        </w:tc>
      </w:tr>
    </w:tbl>
    <w:p w14:paraId="5EE52056" w14:textId="053E5257" w:rsidR="7E8B0850" w:rsidRDefault="7E8B0850" w:rsidP="7E8B0850"/>
    <w:tbl>
      <w:tblPr>
        <w:tblStyle w:val="TableGrid"/>
        <w:tblW w:w="0" w:type="auto"/>
        <w:tblLayout w:type="fixed"/>
        <w:tblLook w:val="06A0" w:firstRow="1" w:lastRow="0" w:firstColumn="1" w:lastColumn="0" w:noHBand="1" w:noVBand="1"/>
      </w:tblPr>
      <w:tblGrid>
        <w:gridCol w:w="9015"/>
      </w:tblGrid>
      <w:tr w:rsidR="7E8B0850" w14:paraId="2A299060" w14:textId="77777777" w:rsidTr="22956FE7">
        <w:trPr>
          <w:trHeight w:val="300"/>
        </w:trPr>
        <w:tc>
          <w:tcPr>
            <w:tcW w:w="9015" w:type="dxa"/>
          </w:tcPr>
          <w:p w14:paraId="386F7794" w14:textId="204716A6" w:rsidR="09EBB867" w:rsidRDefault="09EBB867" w:rsidP="7E8B0850">
            <w:r>
              <w:t>Class Animal</w:t>
            </w:r>
          </w:p>
        </w:tc>
      </w:tr>
      <w:tr w:rsidR="7E8B0850" w14:paraId="64253C08" w14:textId="77777777" w:rsidTr="22956FE7">
        <w:trPr>
          <w:trHeight w:val="300"/>
        </w:trPr>
        <w:tc>
          <w:tcPr>
            <w:tcW w:w="9015" w:type="dxa"/>
          </w:tcPr>
          <w:p w14:paraId="6213F2D4" w14:textId="7613A94D" w:rsidR="09EBB867" w:rsidRDefault="09EBB867" w:rsidP="7E8B0850">
            <w:r>
              <w:t>Attributes:</w:t>
            </w:r>
          </w:p>
        </w:tc>
      </w:tr>
      <w:tr w:rsidR="7E8B0850" w14:paraId="7D8E0A67" w14:textId="77777777" w:rsidTr="22956FE7">
        <w:trPr>
          <w:trHeight w:val="300"/>
        </w:trPr>
        <w:tc>
          <w:tcPr>
            <w:tcW w:w="9015" w:type="dxa"/>
          </w:tcPr>
          <w:p w14:paraId="669B4CAD" w14:textId="52CC5DA9" w:rsidR="5592624C" w:rsidRDefault="5592624C" w:rsidP="7E8B0850">
            <w:r>
              <w:t>-</w:t>
            </w:r>
            <w:r w:rsidR="09EBB867">
              <w:t>Rarity</w:t>
            </w:r>
          </w:p>
          <w:p w14:paraId="4E84DABC" w14:textId="6705E7C7" w:rsidR="5592624C" w:rsidRDefault="5592624C" w:rsidP="7E8B0850">
            <w:r>
              <w:t>-</w:t>
            </w:r>
            <w:r w:rsidR="09EBB867">
              <w:t>Level</w:t>
            </w:r>
          </w:p>
          <w:p w14:paraId="1C14201D" w14:textId="5F855268" w:rsidR="6B96CCB2" w:rsidRDefault="6B96CCB2" w:rsidP="7E8B0850">
            <w:r>
              <w:t>-</w:t>
            </w:r>
            <w:r w:rsidR="09EBB867">
              <w:t>L1Cost</w:t>
            </w:r>
          </w:p>
          <w:p w14:paraId="03EB333F" w14:textId="14D47745" w:rsidR="6B96CCB2" w:rsidRDefault="6B96CCB2" w:rsidP="7E8B0850">
            <w:r>
              <w:t>-</w:t>
            </w:r>
            <w:r w:rsidR="09EBB867">
              <w:t>L2Cost</w:t>
            </w:r>
          </w:p>
          <w:p w14:paraId="59602BB1" w14:textId="6AF4E337" w:rsidR="1E6422B8" w:rsidRDefault="1E6422B8" w:rsidP="7E8B0850">
            <w:r>
              <w:t>-</w:t>
            </w:r>
            <w:r w:rsidR="09EBB867">
              <w:t>L3Cost</w:t>
            </w:r>
          </w:p>
          <w:p w14:paraId="3849A5D6" w14:textId="79D7D188" w:rsidR="71904310" w:rsidRDefault="71904310" w:rsidP="7E8B0850">
            <w:r>
              <w:t>-</w:t>
            </w:r>
            <w:r w:rsidR="5104521B">
              <w:t>L4Cost</w:t>
            </w:r>
          </w:p>
          <w:p w14:paraId="61ABCC55" w14:textId="726C71A6" w:rsidR="6C4FCE97" w:rsidRDefault="6C4FCE97" w:rsidP="7E8B0850">
            <w:r>
              <w:lastRenderedPageBreak/>
              <w:t>-</w:t>
            </w:r>
            <w:r w:rsidR="5104521B">
              <w:t>L5Cost</w:t>
            </w:r>
          </w:p>
          <w:p w14:paraId="499B7BEE" w14:textId="5752358A" w:rsidR="03F42D63" w:rsidRDefault="03F42D63" w:rsidP="7E8B0850">
            <w:r>
              <w:t>-Owner</w:t>
            </w:r>
          </w:p>
        </w:tc>
      </w:tr>
      <w:tr w:rsidR="7E8B0850" w14:paraId="660B07FF" w14:textId="77777777" w:rsidTr="22956FE7">
        <w:trPr>
          <w:trHeight w:val="300"/>
        </w:trPr>
        <w:tc>
          <w:tcPr>
            <w:tcW w:w="9015" w:type="dxa"/>
          </w:tcPr>
          <w:p w14:paraId="056F202D" w14:textId="435AACBF" w:rsidR="7E8B0850" w:rsidRDefault="06590150" w:rsidP="22956FE7">
            <w:r>
              <w:lastRenderedPageBreak/>
              <w:t>Methods:</w:t>
            </w:r>
          </w:p>
        </w:tc>
      </w:tr>
      <w:tr w:rsidR="7E8B0850" w14:paraId="17AFCC19" w14:textId="77777777" w:rsidTr="22956FE7">
        <w:trPr>
          <w:trHeight w:val="300"/>
        </w:trPr>
        <w:tc>
          <w:tcPr>
            <w:tcW w:w="9015" w:type="dxa"/>
          </w:tcPr>
          <w:p w14:paraId="0228C405" w14:textId="2BC843DF" w:rsidR="7E8B0850" w:rsidRDefault="06590150" w:rsidP="22956FE7">
            <w:r>
              <w:t>UpdateLevel</w:t>
            </w:r>
          </w:p>
          <w:p w14:paraId="6EDD796B" w14:textId="6E1E5BC9" w:rsidR="7E8B0850" w:rsidRDefault="06590150" w:rsidP="22956FE7">
            <w:r>
              <w:t>SetOwner</w:t>
            </w:r>
          </w:p>
          <w:p w14:paraId="708C4579" w14:textId="2CF91496" w:rsidR="7E8B0850" w:rsidRDefault="06590150" w:rsidP="22956FE7">
            <w:r>
              <w:t>new</w:t>
            </w:r>
          </w:p>
        </w:tc>
      </w:tr>
    </w:tbl>
    <w:p w14:paraId="08F045BB" w14:textId="5AEE60C1" w:rsidR="22956FE7" w:rsidRDefault="22956FE7" w:rsidP="22956FE7">
      <w:pPr>
        <w:pStyle w:val="Heading2"/>
      </w:pPr>
    </w:p>
    <w:p w14:paraId="7C9838CF" w14:textId="4BB26CFA" w:rsidR="00D67D6E" w:rsidRDefault="00D67D6E" w:rsidP="00D67D6E">
      <w:r>
        <w:t>Player:</w:t>
      </w:r>
    </w:p>
    <w:p w14:paraId="2FB0119F" w14:textId="4996C130" w:rsidR="00D67D6E" w:rsidRDefault="00DE0F6F" w:rsidP="00E40633">
      <w:pPr>
        <w:ind w:left="720"/>
      </w:pPr>
      <w:r>
        <w:t xml:space="preserve">We decided not to include the attribute </w:t>
      </w:r>
      <w:r w:rsidR="00E40633">
        <w:t>‘getOutOfJail’ as we thought</w:t>
      </w:r>
      <w:r w:rsidR="006F36C9">
        <w:t xml:space="preserve"> </w:t>
      </w:r>
      <w:r w:rsidR="00001964">
        <w:t xml:space="preserve">storing and checking at every turn whether the player had a get out of jail free card </w:t>
      </w:r>
      <w:r w:rsidR="001C6885">
        <w:t xml:space="preserve">every turn </w:t>
      </w:r>
      <w:r w:rsidR="006E0030">
        <w:t xml:space="preserve">would be too complicated </w:t>
      </w:r>
      <w:r w:rsidR="00686E36">
        <w:t>to code.</w:t>
      </w:r>
    </w:p>
    <w:p w14:paraId="00CFFB75" w14:textId="0CA2715D" w:rsidR="001C6885" w:rsidRDefault="001C6885" w:rsidP="00E40633">
      <w:pPr>
        <w:ind w:left="720"/>
      </w:pPr>
      <w:r>
        <w:t>We decided to add the attribute ‘name’ to make it easier to identify which player</w:t>
      </w:r>
      <w:r w:rsidR="00322306">
        <w:t xml:space="preserve"> was which and to address specific players more easily.</w:t>
      </w:r>
    </w:p>
    <w:p w14:paraId="2F4273F8" w14:textId="77777777" w:rsidR="00322306" w:rsidRDefault="00322306" w:rsidP="00E40633">
      <w:pPr>
        <w:ind w:left="720"/>
      </w:pPr>
    </w:p>
    <w:p w14:paraId="00100608" w14:textId="07AF144B" w:rsidR="00D67D6E" w:rsidRDefault="00A43471" w:rsidP="00D67D6E">
      <w:r>
        <w:t>Board:</w:t>
      </w:r>
    </w:p>
    <w:p w14:paraId="7EC35DB7" w14:textId="66DEBDD5" w:rsidR="000F577D" w:rsidRDefault="002B0C0E" w:rsidP="0068377F">
      <w:pPr>
        <w:ind w:left="720"/>
      </w:pPr>
      <w:r>
        <w:t>We decided to scrap the board class</w:t>
      </w:r>
      <w:r w:rsidR="00B80EA8">
        <w:t xml:space="preserve"> bec</w:t>
      </w:r>
      <w:r w:rsidR="00A325CD">
        <w:t>au</w:t>
      </w:r>
      <w:r w:rsidR="00E4613F">
        <w:t xml:space="preserve">se </w:t>
      </w:r>
      <w:r w:rsidR="000F577D">
        <w:t>we thought having an entire</w:t>
      </w:r>
      <w:r w:rsidR="0068377F">
        <w:t xml:space="preserve"> class for the board when it could be included in main</w:t>
      </w:r>
      <w:r w:rsidR="001160E0">
        <w:t>.</w:t>
      </w:r>
    </w:p>
    <w:p w14:paraId="75A694FF" w14:textId="77777777" w:rsidR="001160E0" w:rsidRDefault="001160E0" w:rsidP="001160E0"/>
    <w:p w14:paraId="0D9835A4" w14:textId="5A637552" w:rsidR="001160E0" w:rsidRDefault="001F3BB6" w:rsidP="001160E0">
      <w:r>
        <w:t>Dice:</w:t>
      </w:r>
    </w:p>
    <w:p w14:paraId="631AF62E" w14:textId="2F3BBFC2" w:rsidR="001F3BB6" w:rsidRDefault="00512D88" w:rsidP="003D205B">
      <w:pPr>
        <w:ind w:left="720"/>
      </w:pPr>
      <w:r>
        <w:t>The dice class was also</w:t>
      </w:r>
      <w:r w:rsidR="0026597A">
        <w:t xml:space="preserve"> scrapped and the attributes and methods needed for the</w:t>
      </w:r>
      <w:r w:rsidR="003D205B">
        <w:t xml:space="preserve"> dice</w:t>
      </w:r>
      <w:r w:rsidR="00D32B77">
        <w:t xml:space="preserve"> were included in the player class. We did this as we felt it would save time not having to redefine attributes </w:t>
      </w:r>
      <w:r w:rsidR="00D3338A">
        <w:t>already being used.</w:t>
      </w:r>
    </w:p>
    <w:p w14:paraId="40BAABD1" w14:textId="77777777" w:rsidR="00322306" w:rsidRDefault="00322306" w:rsidP="22956FE7">
      <w:pPr>
        <w:pStyle w:val="Heading2"/>
      </w:pPr>
    </w:p>
    <w:p w14:paraId="3C8EF960" w14:textId="1DDF05D0" w:rsidR="00D3338A" w:rsidRDefault="00D3338A" w:rsidP="00D3338A">
      <w:r>
        <w:t>Animal:</w:t>
      </w:r>
    </w:p>
    <w:p w14:paraId="53B0581F" w14:textId="31A8D4D4" w:rsidR="00D3338A" w:rsidRDefault="00224762" w:rsidP="00224762">
      <w:pPr>
        <w:ind w:left="720"/>
      </w:pPr>
      <w:r>
        <w:t>No attributes were taken away from the animal class however many were added such as ‘</w:t>
      </w:r>
    </w:p>
    <w:p w14:paraId="5FE34CF6" w14:textId="77777777" w:rsidR="00D3338A" w:rsidRDefault="00D3338A" w:rsidP="00D3338A"/>
    <w:p w14:paraId="2CB54956" w14:textId="2E594ED7" w:rsidR="00D3338A" w:rsidRPr="00D3338A" w:rsidRDefault="000A3503" w:rsidP="00D3338A">
      <w:r>
        <w:t xml:space="preserve">This design has also changed again as we ended up using a dice class and instead of using the roll function within </w:t>
      </w:r>
      <w:proofErr w:type="gramStart"/>
      <w:r>
        <w:t>player</w:t>
      </w:r>
      <w:proofErr w:type="gramEnd"/>
      <w:r>
        <w:t xml:space="preserve"> we then moved to integrating the process in main. We decided to do this because it made the functions less complicated and much more spread out. We also made some other operations </w:t>
      </w:r>
      <w:proofErr w:type="gramStart"/>
      <w:r>
        <w:t>more simple</w:t>
      </w:r>
      <w:proofErr w:type="gramEnd"/>
      <w:r>
        <w:t xml:space="preserve"> such as allowing development of properties only when you land on them and</w:t>
      </w:r>
      <w:r w:rsidR="00353B37">
        <w:t xml:space="preserve"> changing how the landing on go and passing go increases your money.</w:t>
      </w:r>
    </w:p>
    <w:p w14:paraId="1D123D64" w14:textId="5B3CA60A" w:rsidR="667158CD" w:rsidRDefault="667158CD" w:rsidP="22956FE7">
      <w:pPr>
        <w:pStyle w:val="Heading2"/>
      </w:pPr>
      <w:r>
        <w:lastRenderedPageBreak/>
        <w:t>Test data</w:t>
      </w:r>
    </w:p>
    <w:p w14:paraId="6B2E3691" w14:textId="5C2121EC" w:rsidR="667158CD" w:rsidRDefault="667158CD" w:rsidP="22956FE7">
      <w:r>
        <w:t xml:space="preserve">For this </w:t>
      </w:r>
      <w:r w:rsidR="1E3B8A29">
        <w:t>section</w:t>
      </w:r>
      <w:r>
        <w:t xml:space="preserve"> we will be testing for appropriate names using names which only consist of numbers or</w:t>
      </w:r>
      <w:r w:rsidR="6C485B4B">
        <w:t xml:space="preserve"> contain null. We will also check that money cannot go negative as that </w:t>
      </w:r>
      <w:r w:rsidR="421C0B9E">
        <w:t>would</w:t>
      </w:r>
      <w:r w:rsidR="6C485B4B">
        <w:t xml:space="preserve"> result in </w:t>
      </w:r>
      <w:r w:rsidR="6DF15CF0">
        <w:t>bankruptcy</w:t>
      </w:r>
      <w:r w:rsidR="6C485B4B">
        <w:t xml:space="preserve"> and check for any </w:t>
      </w:r>
      <w:r w:rsidR="531DAEA7">
        <w:t>inaccurate</w:t>
      </w:r>
      <w:r w:rsidR="4713B28C">
        <w:t xml:space="preserve"> inputs</w:t>
      </w:r>
      <w:r w:rsidR="3424A754">
        <w:t xml:space="preserve"> on other parts of the code</w:t>
      </w:r>
      <w:r w:rsidR="4713B28C">
        <w:t xml:space="preserve"> using boundary conditions and non-logical inputs to test</w:t>
      </w:r>
      <w:r w:rsidR="03780C81">
        <w:t>.</w:t>
      </w:r>
    </w:p>
    <w:p w14:paraId="07669B3E" w14:textId="3CE9721D" w:rsidR="00C77458" w:rsidRDefault="00C77458" w:rsidP="00C77458">
      <w:pPr>
        <w:pStyle w:val="Heading2"/>
      </w:pPr>
      <w:bookmarkStart w:id="5" w:name="_Toc196816471"/>
      <w:r>
        <w:t>Checklist</w:t>
      </w:r>
      <w:bookmarkEnd w:id="5"/>
    </w:p>
    <w:p w14:paraId="438F42A5" w14:textId="73163A94" w:rsidR="00BB2900" w:rsidRPr="00BB2900" w:rsidRDefault="00BB2900" w:rsidP="00BB2900">
      <w:r>
        <w:t>This is the top band marking criteria for the design section of your programming project – you should aim to tick off every statement on this list. You should also be clear about what evidence you have included for each statement and what page of your document this evidence is on.</w:t>
      </w:r>
    </w:p>
    <w:tbl>
      <w:tblPr>
        <w:tblStyle w:val="TableGrid"/>
        <w:tblW w:w="9351" w:type="dxa"/>
        <w:tblLook w:val="0420" w:firstRow="1" w:lastRow="0" w:firstColumn="0" w:lastColumn="0" w:noHBand="0" w:noVBand="1"/>
      </w:tblPr>
      <w:tblGrid>
        <w:gridCol w:w="4593"/>
        <w:gridCol w:w="518"/>
        <w:gridCol w:w="3248"/>
        <w:gridCol w:w="992"/>
      </w:tblGrid>
      <w:tr w:rsidR="00E5112A" w:rsidRPr="00E5112A" w14:paraId="08446AF2" w14:textId="77777777" w:rsidTr="311D8607">
        <w:trPr>
          <w:trHeight w:val="1134"/>
        </w:trPr>
        <w:tc>
          <w:tcPr>
            <w:tcW w:w="4593" w:type="dxa"/>
            <w:vAlign w:val="bottom"/>
            <w:hideMark/>
          </w:tcPr>
          <w:p w14:paraId="1B21FC54" w14:textId="77777777" w:rsidR="00E5112A" w:rsidRPr="00E5112A" w:rsidRDefault="00E5112A" w:rsidP="00E5112A">
            <w:pPr>
              <w:rPr>
                <w:rFonts w:eastAsia="Times New Roman" w:cs="Arial"/>
                <w:kern w:val="0"/>
                <w:sz w:val="36"/>
                <w:szCs w:val="36"/>
                <w:lang w:eastAsia="en-GB"/>
                <w14:ligatures w14:val="none"/>
              </w:rPr>
            </w:pPr>
            <w:r w:rsidRPr="00E5112A">
              <w:rPr>
                <w:rFonts w:eastAsia="Times New Roman" w:cs="Arial"/>
                <w:b/>
                <w:bCs/>
                <w:kern w:val="24"/>
                <w:lang w:eastAsia="en-GB"/>
                <w14:ligatures w14:val="none"/>
              </w:rPr>
              <w:t>I have…</w:t>
            </w:r>
          </w:p>
        </w:tc>
        <w:tc>
          <w:tcPr>
            <w:tcW w:w="518" w:type="dxa"/>
            <w:textDirection w:val="btLr"/>
            <w:vAlign w:val="bottom"/>
            <w:hideMark/>
          </w:tcPr>
          <w:p w14:paraId="01D9E5A8" w14:textId="77777777" w:rsidR="00E5112A" w:rsidRPr="00E5112A" w:rsidRDefault="00E5112A" w:rsidP="00E5112A">
            <w:pPr>
              <w:ind w:left="113" w:right="113"/>
              <w:rPr>
                <w:rFonts w:eastAsia="Times New Roman" w:cs="Arial"/>
                <w:kern w:val="0"/>
                <w:sz w:val="36"/>
                <w:szCs w:val="36"/>
                <w:lang w:eastAsia="en-GB"/>
                <w14:ligatures w14:val="none"/>
              </w:rPr>
            </w:pPr>
            <w:r w:rsidRPr="00E5112A">
              <w:rPr>
                <w:rFonts w:eastAsia="Times New Roman" w:cs="Arial"/>
                <w:b/>
                <w:bCs/>
                <w:kern w:val="24"/>
                <w:lang w:eastAsia="en-GB"/>
                <w14:ligatures w14:val="none"/>
              </w:rPr>
              <w:t>y/n</w:t>
            </w:r>
          </w:p>
        </w:tc>
        <w:tc>
          <w:tcPr>
            <w:tcW w:w="3248" w:type="dxa"/>
            <w:vAlign w:val="bottom"/>
            <w:hideMark/>
          </w:tcPr>
          <w:p w14:paraId="1F4C07EB" w14:textId="77777777" w:rsidR="00E5112A" w:rsidRPr="00E5112A" w:rsidRDefault="00E5112A" w:rsidP="00E5112A">
            <w:pPr>
              <w:ind w:right="-130"/>
              <w:rPr>
                <w:rFonts w:eastAsia="Times New Roman" w:cs="Arial"/>
                <w:kern w:val="0"/>
                <w:sz w:val="36"/>
                <w:szCs w:val="36"/>
                <w:lang w:eastAsia="en-GB"/>
                <w14:ligatures w14:val="none"/>
              </w:rPr>
            </w:pPr>
            <w:r w:rsidRPr="00E5112A">
              <w:rPr>
                <w:rFonts w:eastAsia="Roboto" w:cs="Poppins"/>
                <w:b/>
                <w:bCs/>
                <w:kern w:val="24"/>
                <w:lang w:eastAsia="en-GB"/>
                <w14:ligatures w14:val="none"/>
              </w:rPr>
              <w:t>As evidence, I have included…</w:t>
            </w:r>
          </w:p>
        </w:tc>
        <w:tc>
          <w:tcPr>
            <w:tcW w:w="992" w:type="dxa"/>
            <w:textDirection w:val="btLr"/>
            <w:vAlign w:val="bottom"/>
            <w:hideMark/>
          </w:tcPr>
          <w:p w14:paraId="42D88A74" w14:textId="14A39E8A" w:rsidR="00E5112A" w:rsidRPr="00E5112A" w:rsidRDefault="00E5112A" w:rsidP="00E5112A">
            <w:pPr>
              <w:ind w:left="113" w:right="113"/>
              <w:rPr>
                <w:rFonts w:eastAsia="Times New Roman" w:cs="Arial"/>
                <w:kern w:val="0"/>
                <w:sz w:val="36"/>
                <w:szCs w:val="36"/>
                <w:lang w:eastAsia="en-GB"/>
                <w14:ligatures w14:val="none"/>
              </w:rPr>
            </w:pPr>
            <w:r w:rsidRPr="00E5112A">
              <w:rPr>
                <w:rFonts w:eastAsia="Roboto" w:cs="Poppins"/>
                <w:b/>
                <w:bCs/>
                <w:kern w:val="24"/>
                <w:lang w:eastAsia="en-GB"/>
                <w14:ligatures w14:val="none"/>
              </w:rPr>
              <w:t xml:space="preserve">On </w:t>
            </w:r>
            <w:r w:rsidR="00C77458" w:rsidRPr="00C77458">
              <w:rPr>
                <w:rFonts w:eastAsia="Roboto" w:cs="Poppins"/>
                <w:b/>
                <w:bCs/>
                <w:kern w:val="24"/>
                <w:lang w:eastAsia="en-GB"/>
                <w14:ligatures w14:val="none"/>
              </w:rPr>
              <w:t>page</w:t>
            </w:r>
            <w:r w:rsidRPr="00E5112A">
              <w:rPr>
                <w:rFonts w:eastAsia="Roboto" w:cs="Poppins"/>
                <w:b/>
                <w:bCs/>
                <w:kern w:val="24"/>
                <w:lang w:eastAsia="en-GB"/>
                <w14:ligatures w14:val="none"/>
              </w:rPr>
              <w:t>…</w:t>
            </w:r>
          </w:p>
        </w:tc>
      </w:tr>
      <w:tr w:rsidR="00E5112A" w:rsidRPr="00E5112A" w14:paraId="42608131" w14:textId="77777777" w:rsidTr="311D8607">
        <w:trPr>
          <w:trHeight w:val="487"/>
        </w:trPr>
        <w:tc>
          <w:tcPr>
            <w:tcW w:w="4593" w:type="dxa"/>
            <w:hideMark/>
          </w:tcPr>
          <w:p w14:paraId="43C7817B"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Broken the problem down systematically into a series of smaller problems suitable for computational solutions, explaining and justifying the process</w:t>
            </w:r>
          </w:p>
        </w:tc>
        <w:tc>
          <w:tcPr>
            <w:tcW w:w="518" w:type="dxa"/>
            <w:hideMark/>
          </w:tcPr>
          <w:p w14:paraId="57BF3508" w14:textId="0C4F36DB" w:rsidR="00E5112A" w:rsidRPr="00E5112A" w:rsidRDefault="101AC3AA" w:rsidP="00E5112A">
            <w:pPr>
              <w:rPr>
                <w:rFonts w:ascii="Arial" w:eastAsia="Times New Roman" w:hAnsi="Arial" w:cs="Arial"/>
                <w:kern w:val="0"/>
                <w:sz w:val="36"/>
                <w:szCs w:val="36"/>
                <w:lang w:eastAsia="en-GB"/>
                <w14:ligatures w14:val="none"/>
              </w:rPr>
            </w:pPr>
            <w:r w:rsidRPr="22956FE7">
              <w:rPr>
                <w:rFonts w:ascii="Arial" w:eastAsia="Times New Roman" w:hAnsi="Arial" w:cs="Arial"/>
                <w:sz w:val="36"/>
                <w:szCs w:val="36"/>
                <w:lang w:eastAsia="en-GB"/>
              </w:rPr>
              <w:t>y</w:t>
            </w:r>
          </w:p>
        </w:tc>
        <w:tc>
          <w:tcPr>
            <w:tcW w:w="3248" w:type="dxa"/>
            <w:hideMark/>
          </w:tcPr>
          <w:p w14:paraId="458411DA" w14:textId="1057326B" w:rsidR="00E5112A" w:rsidRPr="00E5112A" w:rsidRDefault="101AC3AA" w:rsidP="22956FE7">
            <w:pPr>
              <w:rPr>
                <w:rFonts w:ascii="Times New Roman" w:eastAsia="Times New Roman" w:hAnsi="Times New Roman" w:cs="Times New Roman"/>
                <w:sz w:val="20"/>
                <w:szCs w:val="20"/>
                <w:lang w:eastAsia="en-GB"/>
              </w:rPr>
            </w:pPr>
            <w:r w:rsidRPr="22956FE7">
              <w:rPr>
                <w:rFonts w:ascii="Times New Roman" w:eastAsia="Times New Roman" w:hAnsi="Times New Roman" w:cs="Times New Roman"/>
                <w:sz w:val="20"/>
                <w:szCs w:val="20"/>
                <w:lang w:eastAsia="en-GB"/>
              </w:rPr>
              <w:t>Flow Chart</w:t>
            </w:r>
          </w:p>
          <w:p w14:paraId="5D625C94" w14:textId="79FE28ED" w:rsidR="00E5112A" w:rsidRPr="00E5112A" w:rsidRDefault="101AC3AA" w:rsidP="22956FE7">
            <w:pPr>
              <w:rPr>
                <w:rFonts w:ascii="Times New Roman" w:eastAsia="Times New Roman" w:hAnsi="Times New Roman" w:cs="Times New Roman"/>
                <w:kern w:val="0"/>
                <w:sz w:val="20"/>
                <w:szCs w:val="20"/>
                <w14:ligatures w14:val="none"/>
              </w:rPr>
            </w:pPr>
            <w:hyperlink r:id="rId8">
              <w:r w:rsidRPr="22956FE7">
                <w:rPr>
                  <w:rStyle w:val="Hyperlink"/>
                  <w:rFonts w:ascii="Times New Roman" w:eastAsia="Times New Roman" w:hAnsi="Times New Roman" w:cs="Times New Roman"/>
                  <w:sz w:val="20"/>
                  <w:szCs w:val="20"/>
                </w:rPr>
                <w:t>Animolopoly.drawio</w:t>
              </w:r>
            </w:hyperlink>
          </w:p>
        </w:tc>
        <w:tc>
          <w:tcPr>
            <w:tcW w:w="992" w:type="dxa"/>
            <w:hideMark/>
          </w:tcPr>
          <w:p w14:paraId="21869074" w14:textId="7AD20334" w:rsidR="00E5112A" w:rsidRPr="00E5112A" w:rsidRDefault="101AC3AA" w:rsidP="00E5112A">
            <w:pPr>
              <w:rPr>
                <w:rFonts w:ascii="Times New Roman" w:eastAsia="Times New Roman" w:hAnsi="Times New Roman" w:cs="Times New Roman"/>
                <w:kern w:val="0"/>
                <w:sz w:val="20"/>
                <w:szCs w:val="20"/>
                <w:lang w:eastAsia="en-GB"/>
                <w14:ligatures w14:val="none"/>
              </w:rPr>
            </w:pPr>
            <w:r w:rsidRPr="22956FE7">
              <w:rPr>
                <w:rFonts w:ascii="Times New Roman" w:eastAsia="Times New Roman" w:hAnsi="Times New Roman" w:cs="Times New Roman"/>
                <w:sz w:val="20"/>
                <w:szCs w:val="20"/>
                <w:lang w:eastAsia="en-GB"/>
              </w:rPr>
              <w:t>here</w:t>
            </w:r>
          </w:p>
        </w:tc>
      </w:tr>
      <w:tr w:rsidR="00E5112A" w:rsidRPr="00E5112A" w14:paraId="5D9E3DD9" w14:textId="77777777" w:rsidTr="311D8607">
        <w:trPr>
          <w:trHeight w:val="348"/>
        </w:trPr>
        <w:tc>
          <w:tcPr>
            <w:tcW w:w="4593" w:type="dxa"/>
            <w:hideMark/>
          </w:tcPr>
          <w:p w14:paraId="0B49007B"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Defined in detail the structure of the solution to be developed.</w:t>
            </w:r>
          </w:p>
        </w:tc>
        <w:tc>
          <w:tcPr>
            <w:tcW w:w="518" w:type="dxa"/>
            <w:hideMark/>
          </w:tcPr>
          <w:p w14:paraId="0AA433B2" w14:textId="728B54D7" w:rsidR="00E5112A" w:rsidRPr="00E5112A" w:rsidRDefault="474A6933" w:rsidP="00E5112A">
            <w:pPr>
              <w:rPr>
                <w:rFonts w:ascii="Arial" w:eastAsia="Times New Roman" w:hAnsi="Arial" w:cs="Arial"/>
                <w:kern w:val="0"/>
                <w:sz w:val="36"/>
                <w:szCs w:val="36"/>
                <w:lang w:eastAsia="en-GB"/>
                <w14:ligatures w14:val="none"/>
              </w:rPr>
            </w:pPr>
            <w:r w:rsidRPr="22956FE7">
              <w:rPr>
                <w:rFonts w:ascii="Arial" w:eastAsia="Times New Roman" w:hAnsi="Arial" w:cs="Arial"/>
                <w:sz w:val="36"/>
                <w:szCs w:val="36"/>
                <w:lang w:eastAsia="en-GB"/>
              </w:rPr>
              <w:t>y</w:t>
            </w:r>
          </w:p>
        </w:tc>
        <w:tc>
          <w:tcPr>
            <w:tcW w:w="3248" w:type="dxa"/>
            <w:hideMark/>
          </w:tcPr>
          <w:p w14:paraId="585FF24E" w14:textId="6875BB06" w:rsidR="00E5112A" w:rsidRPr="00E5112A" w:rsidRDefault="474A6933" w:rsidP="00E5112A">
            <w:pPr>
              <w:rPr>
                <w:rFonts w:ascii="Times New Roman" w:eastAsia="Times New Roman" w:hAnsi="Times New Roman" w:cs="Times New Roman"/>
                <w:kern w:val="0"/>
                <w:sz w:val="20"/>
                <w:szCs w:val="20"/>
                <w:lang w:eastAsia="en-GB"/>
                <w14:ligatures w14:val="none"/>
              </w:rPr>
            </w:pPr>
            <w:r w:rsidRPr="22956FE7">
              <w:rPr>
                <w:rFonts w:ascii="Times New Roman" w:eastAsia="Times New Roman" w:hAnsi="Times New Roman" w:cs="Times New Roman"/>
                <w:sz w:val="20"/>
                <w:szCs w:val="20"/>
                <w:lang w:eastAsia="en-GB"/>
              </w:rPr>
              <w:t>Strucure diagram and class diagrams above</w:t>
            </w:r>
          </w:p>
        </w:tc>
        <w:tc>
          <w:tcPr>
            <w:tcW w:w="992" w:type="dxa"/>
            <w:hideMark/>
          </w:tcPr>
          <w:p w14:paraId="73DF6E7A"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58393A4" w14:textId="77777777" w:rsidTr="311D8607">
        <w:trPr>
          <w:trHeight w:val="487"/>
        </w:trPr>
        <w:tc>
          <w:tcPr>
            <w:tcW w:w="4593" w:type="dxa"/>
            <w:hideMark/>
          </w:tcPr>
          <w:p w14:paraId="1AB78DAB"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Described the solution fully using appropriate and accurate algorithms justifying how these algorithms form a complete solution to the problem.</w:t>
            </w:r>
          </w:p>
        </w:tc>
        <w:tc>
          <w:tcPr>
            <w:tcW w:w="518" w:type="dxa"/>
            <w:hideMark/>
          </w:tcPr>
          <w:p w14:paraId="0EC298D0" w14:textId="28258D5A"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A6D262C" w14:textId="1E1166EB" w:rsidR="00E5112A" w:rsidRPr="00E5112A" w:rsidRDefault="343A0812" w:rsidP="00E5112A">
            <w:pPr>
              <w:rPr>
                <w:rFonts w:ascii="Times New Roman" w:eastAsia="Times New Roman" w:hAnsi="Times New Roman" w:cs="Times New Roman"/>
                <w:kern w:val="0"/>
                <w:sz w:val="20"/>
                <w:szCs w:val="20"/>
                <w:lang w:eastAsia="en-GB"/>
                <w14:ligatures w14:val="none"/>
              </w:rPr>
            </w:pPr>
            <w:proofErr w:type="gramStart"/>
            <w:r w:rsidRPr="22956FE7">
              <w:rPr>
                <w:rFonts w:ascii="Times New Roman" w:eastAsia="Times New Roman" w:hAnsi="Times New Roman" w:cs="Times New Roman"/>
                <w:sz w:val="20"/>
                <w:szCs w:val="20"/>
                <w:lang w:eastAsia="en-GB"/>
              </w:rPr>
              <w:t>Again</w:t>
            </w:r>
            <w:proofErr w:type="gramEnd"/>
            <w:r w:rsidRPr="22956FE7">
              <w:rPr>
                <w:rFonts w:ascii="Times New Roman" w:eastAsia="Times New Roman" w:hAnsi="Times New Roman" w:cs="Times New Roman"/>
                <w:sz w:val="20"/>
                <w:szCs w:val="20"/>
                <w:lang w:eastAsia="en-GB"/>
              </w:rPr>
              <w:t xml:space="preserve"> within the flow chart</w:t>
            </w:r>
          </w:p>
        </w:tc>
        <w:tc>
          <w:tcPr>
            <w:tcW w:w="992" w:type="dxa"/>
            <w:hideMark/>
          </w:tcPr>
          <w:p w14:paraId="285E522F"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85D99B1" w14:textId="77777777" w:rsidTr="311D8607">
        <w:trPr>
          <w:trHeight w:val="348"/>
        </w:trPr>
        <w:tc>
          <w:tcPr>
            <w:tcW w:w="4593" w:type="dxa"/>
            <w:hideMark/>
          </w:tcPr>
          <w:p w14:paraId="63C3C7C1"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Described, justifying choices made, the usability features to be included in the solution.</w:t>
            </w:r>
          </w:p>
        </w:tc>
        <w:tc>
          <w:tcPr>
            <w:tcW w:w="518" w:type="dxa"/>
            <w:hideMark/>
          </w:tcPr>
          <w:p w14:paraId="68D31466" w14:textId="0A7F74FE" w:rsidR="00E5112A" w:rsidRPr="00E5112A" w:rsidRDefault="7A8888C5" w:rsidP="00E5112A">
            <w:pPr>
              <w:rPr>
                <w:rFonts w:ascii="Arial" w:eastAsia="Times New Roman" w:hAnsi="Arial" w:cs="Arial"/>
                <w:kern w:val="0"/>
                <w:sz w:val="36"/>
                <w:szCs w:val="36"/>
                <w:lang w:eastAsia="en-GB"/>
                <w14:ligatures w14:val="none"/>
              </w:rPr>
            </w:pPr>
            <w:r w:rsidRPr="22956FE7">
              <w:rPr>
                <w:rFonts w:ascii="Arial" w:eastAsia="Times New Roman" w:hAnsi="Arial" w:cs="Arial"/>
                <w:sz w:val="36"/>
                <w:szCs w:val="36"/>
                <w:lang w:eastAsia="en-GB"/>
              </w:rPr>
              <w:t>y</w:t>
            </w:r>
          </w:p>
        </w:tc>
        <w:tc>
          <w:tcPr>
            <w:tcW w:w="3248" w:type="dxa"/>
            <w:hideMark/>
          </w:tcPr>
          <w:p w14:paraId="04C26C5E" w14:textId="62BEC19B" w:rsidR="00E5112A" w:rsidRPr="00E5112A" w:rsidRDefault="7A8888C5" w:rsidP="00E5112A">
            <w:pPr>
              <w:rPr>
                <w:rFonts w:ascii="Times New Roman" w:eastAsia="Times New Roman" w:hAnsi="Times New Roman" w:cs="Times New Roman"/>
                <w:kern w:val="0"/>
                <w:sz w:val="20"/>
                <w:szCs w:val="20"/>
                <w:lang w:eastAsia="en-GB"/>
                <w14:ligatures w14:val="none"/>
              </w:rPr>
            </w:pPr>
            <w:r w:rsidRPr="22956FE7">
              <w:rPr>
                <w:rFonts w:ascii="Times New Roman" w:eastAsia="Times New Roman" w:hAnsi="Times New Roman" w:cs="Times New Roman"/>
                <w:sz w:val="20"/>
                <w:szCs w:val="20"/>
                <w:lang w:eastAsia="en-GB"/>
              </w:rPr>
              <w:t>Description above on how i differentiated for different methods</w:t>
            </w:r>
          </w:p>
        </w:tc>
        <w:tc>
          <w:tcPr>
            <w:tcW w:w="992" w:type="dxa"/>
            <w:hideMark/>
          </w:tcPr>
          <w:p w14:paraId="31C4076C"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29B9894" w14:textId="77777777" w:rsidTr="311D8607">
        <w:trPr>
          <w:trHeight w:val="487"/>
        </w:trPr>
        <w:tc>
          <w:tcPr>
            <w:tcW w:w="4593" w:type="dxa"/>
            <w:hideMark/>
          </w:tcPr>
          <w:p w14:paraId="49DE04E0"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Identified and justified the key variables / data structures / classes (as appropriate to the proposed solution) justifying and explaining any necessary validation.</w:t>
            </w:r>
          </w:p>
        </w:tc>
        <w:tc>
          <w:tcPr>
            <w:tcW w:w="518" w:type="dxa"/>
            <w:hideMark/>
          </w:tcPr>
          <w:p w14:paraId="656DDC97"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42B4772E" w14:textId="43EB1E21" w:rsidR="00E5112A" w:rsidRPr="00E5112A" w:rsidRDefault="0FEF9CBE" w:rsidP="00E5112A">
            <w:pPr>
              <w:rPr>
                <w:rFonts w:ascii="Times New Roman" w:eastAsia="Times New Roman" w:hAnsi="Times New Roman" w:cs="Times New Roman"/>
                <w:kern w:val="0"/>
                <w:sz w:val="20"/>
                <w:szCs w:val="20"/>
                <w:lang w:eastAsia="en-GB"/>
                <w14:ligatures w14:val="none"/>
              </w:rPr>
            </w:pPr>
            <w:r w:rsidRPr="22956FE7">
              <w:rPr>
                <w:rFonts w:ascii="Times New Roman" w:eastAsia="Times New Roman" w:hAnsi="Times New Roman" w:cs="Times New Roman"/>
                <w:sz w:val="20"/>
                <w:szCs w:val="20"/>
                <w:lang w:eastAsia="en-GB"/>
              </w:rPr>
              <w:t>All in the class diagram</w:t>
            </w:r>
          </w:p>
        </w:tc>
        <w:tc>
          <w:tcPr>
            <w:tcW w:w="992" w:type="dxa"/>
            <w:hideMark/>
          </w:tcPr>
          <w:p w14:paraId="204CEFE3"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5AE62317" w14:textId="77777777" w:rsidTr="311D8607">
        <w:trPr>
          <w:trHeight w:val="348"/>
        </w:trPr>
        <w:tc>
          <w:tcPr>
            <w:tcW w:w="4593" w:type="dxa"/>
            <w:hideMark/>
          </w:tcPr>
          <w:p w14:paraId="663939AF"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 xml:space="preserve">Identified and justified the test data to be used during the iterative development of the solution. </w:t>
            </w:r>
          </w:p>
        </w:tc>
        <w:tc>
          <w:tcPr>
            <w:tcW w:w="518" w:type="dxa"/>
            <w:hideMark/>
          </w:tcPr>
          <w:p w14:paraId="3C66D933"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0A73F36" w14:textId="21DA2D80" w:rsidR="00E5112A" w:rsidRPr="00E5112A" w:rsidRDefault="52551725" w:rsidP="00E5112A">
            <w:pPr>
              <w:rPr>
                <w:rFonts w:ascii="Times New Roman" w:eastAsia="Times New Roman" w:hAnsi="Times New Roman" w:cs="Times New Roman"/>
                <w:kern w:val="0"/>
                <w:sz w:val="20"/>
                <w:szCs w:val="20"/>
                <w:lang w:eastAsia="en-GB"/>
                <w14:ligatures w14:val="none"/>
              </w:rPr>
            </w:pPr>
            <w:r w:rsidRPr="22956FE7">
              <w:rPr>
                <w:rFonts w:ascii="Times New Roman" w:eastAsia="Times New Roman" w:hAnsi="Times New Roman" w:cs="Times New Roman"/>
                <w:sz w:val="20"/>
                <w:szCs w:val="20"/>
                <w:lang w:eastAsia="en-GB"/>
              </w:rPr>
              <w:t xml:space="preserve">Above in test data </w:t>
            </w:r>
          </w:p>
        </w:tc>
        <w:tc>
          <w:tcPr>
            <w:tcW w:w="992" w:type="dxa"/>
            <w:hideMark/>
          </w:tcPr>
          <w:p w14:paraId="3B30D19C"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77EB51CD" w14:textId="77777777" w:rsidTr="311D8607">
        <w:trPr>
          <w:trHeight w:val="348"/>
        </w:trPr>
        <w:tc>
          <w:tcPr>
            <w:tcW w:w="4593" w:type="dxa"/>
            <w:hideMark/>
          </w:tcPr>
          <w:p w14:paraId="49DD05E4"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Identified and justified any further data to be used in the post development phase.</w:t>
            </w:r>
          </w:p>
        </w:tc>
        <w:tc>
          <w:tcPr>
            <w:tcW w:w="518" w:type="dxa"/>
            <w:hideMark/>
          </w:tcPr>
          <w:p w14:paraId="3F37E22E"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DECDD32"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62EEA2E0"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bl>
    <w:p w14:paraId="33C2AC49" w14:textId="4E492B41" w:rsidR="00E5112A" w:rsidRPr="00E5112A" w:rsidRDefault="00E5112A" w:rsidP="00C77458">
      <w:pPr>
        <w:pStyle w:val="Heading2"/>
      </w:pPr>
      <w:r w:rsidRPr="00E5112A">
        <w:br w:type="page"/>
      </w:r>
    </w:p>
    <w:p w14:paraId="3EB3E391" w14:textId="7DDA1E20" w:rsidR="00E5112A" w:rsidRDefault="00E5112A" w:rsidP="00E5112A">
      <w:pPr>
        <w:pStyle w:val="Heading1"/>
      </w:pPr>
      <w:bookmarkStart w:id="6" w:name="_Toc196816472"/>
      <w:r w:rsidRPr="00E5112A">
        <w:lastRenderedPageBreak/>
        <w:t>Development</w:t>
      </w:r>
      <w:bookmarkEnd w:id="6"/>
    </w:p>
    <w:p w14:paraId="1DEF4C09" w14:textId="77777777" w:rsidR="00BB2900" w:rsidRDefault="00BB2900" w:rsidP="00BB2900">
      <w:pPr>
        <w:pStyle w:val="Heading2"/>
      </w:pPr>
      <w:bookmarkStart w:id="7" w:name="_Toc196816473"/>
      <w:r>
        <w:t>What goes in this section?</w:t>
      </w:r>
      <w:bookmarkEnd w:id="7"/>
    </w:p>
    <w:p w14:paraId="2B1C18D6" w14:textId="03F20AC2" w:rsidR="00BB2900" w:rsidRDefault="00BB2900" w:rsidP="00BB2900">
      <w:r>
        <w:t xml:space="preserve">This section is about explaining the process you went through to develop the program – you should be taking regular screenshots of your </w:t>
      </w:r>
      <w:r>
        <w:rPr>
          <w:b/>
          <w:bCs/>
        </w:rPr>
        <w:t>fully annotated</w:t>
      </w:r>
      <w:r>
        <w:t xml:space="preserve"> code and then adding this to your development section with information about what you did and why you did it.</w:t>
      </w:r>
    </w:p>
    <w:p w14:paraId="1E3804FE" w14:textId="56E1D51B" w:rsidR="00BB2900" w:rsidRPr="00BB2900" w:rsidRDefault="00BB2900" w:rsidP="00BB2900">
      <w:r>
        <w:t xml:space="preserve">You also need to show evidence that you were regularly running and testing your programming – you should have an iterative test plan to follow but </w:t>
      </w:r>
      <w:r w:rsidR="00126A3B">
        <w:t>this will/should change and evolve as you are programming, and you start to encounter issues you didn’t predict.</w:t>
      </w:r>
      <w:r>
        <w:t xml:space="preserve"> </w:t>
      </w:r>
    </w:p>
    <w:p w14:paraId="23E0FF85" w14:textId="0B9195DE" w:rsidR="00BB2900" w:rsidRPr="00126A3B" w:rsidRDefault="00126A3B" w:rsidP="00BB2900">
      <w:r>
        <w:t xml:space="preserve">It is </w:t>
      </w:r>
      <w:r>
        <w:rPr>
          <w:b/>
          <w:bCs/>
        </w:rPr>
        <w:t xml:space="preserve">super </w:t>
      </w:r>
      <w:r>
        <w:t xml:space="preserve">important that you include evidence of any failed tests, what you changed to make your code work and </w:t>
      </w:r>
      <w:r>
        <w:rPr>
          <w:b/>
          <w:bCs/>
        </w:rPr>
        <w:t>why</w:t>
      </w:r>
      <w:r>
        <w:t xml:space="preserve"> these changes were important/the best solution for that situation. If you try to run your code and it doesn’t run then take a screenshot, add it to your development section, make the change, explain how you solved the problem, then add a screenshot of the fixed code.</w:t>
      </w:r>
    </w:p>
    <w:p w14:paraId="02A51FC9" w14:textId="76BB0310" w:rsidR="00BB2900" w:rsidRDefault="00BB2900">
      <w:pPr>
        <w:rPr>
          <w:rFonts w:ascii="Poppins" w:eastAsiaTheme="majorEastAsia" w:hAnsi="Poppins" w:cstheme="majorBidi"/>
          <w:sz w:val="32"/>
          <w:szCs w:val="32"/>
        </w:rPr>
      </w:pPr>
      <w:r>
        <w:br w:type="page"/>
      </w:r>
      <w:r w:rsidR="000A3503">
        <w:object w:dxaOrig="1531" w:dyaOrig="991" w14:anchorId="7F717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12" ShapeID="_x0000_i1025" DrawAspect="Icon" ObjectID="_1810974284" r:id="rId10"/>
        </w:object>
      </w:r>
    </w:p>
    <w:p w14:paraId="4FE2B749" w14:textId="5DC8FD2A" w:rsidR="00BB2900" w:rsidRDefault="00BB2900" w:rsidP="00BB2900">
      <w:pPr>
        <w:pStyle w:val="Heading2"/>
      </w:pPr>
      <w:bookmarkStart w:id="8" w:name="_Toc196816474"/>
      <w:r>
        <w:t>Checklist</w:t>
      </w:r>
      <w:bookmarkEnd w:id="8"/>
    </w:p>
    <w:p w14:paraId="7C31CF6C" w14:textId="3A893B68" w:rsidR="00BB2900" w:rsidRPr="00BB2900" w:rsidRDefault="00BB2900" w:rsidP="00BB2900">
      <w:r>
        <w:t>This is the top band marking criteria for the development section of your programming project – you should aim to tick off every statement on this list. You should also be clear about what evidence you have included for each statement and what page of your document this evidence is on.</w:t>
      </w:r>
    </w:p>
    <w:tbl>
      <w:tblPr>
        <w:tblStyle w:val="TableGrid"/>
        <w:tblW w:w="9351" w:type="dxa"/>
        <w:tblLook w:val="0420" w:firstRow="1" w:lastRow="0" w:firstColumn="0" w:lastColumn="0" w:noHBand="0" w:noVBand="1"/>
      </w:tblPr>
      <w:tblGrid>
        <w:gridCol w:w="4593"/>
        <w:gridCol w:w="518"/>
        <w:gridCol w:w="3248"/>
        <w:gridCol w:w="992"/>
      </w:tblGrid>
      <w:tr w:rsidR="00E5112A" w:rsidRPr="00E5112A" w14:paraId="11BF64A6" w14:textId="77777777">
        <w:trPr>
          <w:trHeight w:val="1134"/>
        </w:trPr>
        <w:tc>
          <w:tcPr>
            <w:tcW w:w="4593" w:type="dxa"/>
            <w:vAlign w:val="bottom"/>
            <w:hideMark/>
          </w:tcPr>
          <w:p w14:paraId="5E2BB2FF" w14:textId="77777777" w:rsidR="00E5112A" w:rsidRPr="00E5112A" w:rsidRDefault="00E5112A" w:rsidP="00E5112A">
            <w:pPr>
              <w:rPr>
                <w:rFonts w:cs="Poppins"/>
                <w:b/>
                <w:bCs/>
                <w:kern w:val="0"/>
                <w:sz w:val="36"/>
                <w:szCs w:val="36"/>
                <w:lang w:eastAsia="en-GB"/>
              </w:rPr>
            </w:pPr>
            <w:r w:rsidRPr="00E5112A">
              <w:rPr>
                <w:rFonts w:cs="Poppins"/>
                <w:b/>
                <w:bCs/>
                <w:lang w:eastAsia="en-GB"/>
              </w:rPr>
              <w:t>I have…</w:t>
            </w:r>
          </w:p>
        </w:tc>
        <w:tc>
          <w:tcPr>
            <w:tcW w:w="518" w:type="dxa"/>
            <w:textDirection w:val="btLr"/>
            <w:vAlign w:val="bottom"/>
            <w:hideMark/>
          </w:tcPr>
          <w:p w14:paraId="4D7EBC33" w14:textId="77777777" w:rsidR="00E5112A" w:rsidRPr="00E5112A" w:rsidRDefault="00E5112A">
            <w:pPr>
              <w:ind w:left="113" w:right="113"/>
              <w:rPr>
                <w:rFonts w:eastAsia="Times New Roman" w:cs="Poppins"/>
                <w:b/>
                <w:bCs/>
                <w:kern w:val="0"/>
                <w:sz w:val="36"/>
                <w:szCs w:val="36"/>
                <w:lang w:eastAsia="en-GB"/>
                <w14:ligatures w14:val="none"/>
              </w:rPr>
            </w:pPr>
            <w:r w:rsidRPr="00E5112A">
              <w:rPr>
                <w:rFonts w:eastAsia="Times New Roman" w:cs="Poppins"/>
                <w:b/>
                <w:bCs/>
                <w:kern w:val="24"/>
                <w:lang w:eastAsia="en-GB"/>
                <w14:ligatures w14:val="none"/>
              </w:rPr>
              <w:t>y/n</w:t>
            </w:r>
          </w:p>
        </w:tc>
        <w:tc>
          <w:tcPr>
            <w:tcW w:w="3248" w:type="dxa"/>
            <w:vAlign w:val="bottom"/>
            <w:hideMark/>
          </w:tcPr>
          <w:p w14:paraId="1206C905" w14:textId="77777777" w:rsidR="00E5112A" w:rsidRPr="00E5112A" w:rsidRDefault="00E5112A">
            <w:pPr>
              <w:ind w:right="-130"/>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As evidence, I have included…</w:t>
            </w:r>
          </w:p>
        </w:tc>
        <w:tc>
          <w:tcPr>
            <w:tcW w:w="992" w:type="dxa"/>
            <w:textDirection w:val="btLr"/>
            <w:vAlign w:val="bottom"/>
            <w:hideMark/>
          </w:tcPr>
          <w:p w14:paraId="295A8C26" w14:textId="57B6356E" w:rsidR="00E5112A" w:rsidRPr="00E5112A" w:rsidRDefault="00E5112A">
            <w:pPr>
              <w:ind w:left="113" w:right="113"/>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 xml:space="preserve">On </w:t>
            </w:r>
            <w:r w:rsidR="00C77458">
              <w:rPr>
                <w:rFonts w:eastAsia="Roboto" w:cs="Poppins"/>
                <w:b/>
                <w:bCs/>
                <w:kern w:val="24"/>
                <w:lang w:eastAsia="en-GB"/>
                <w14:ligatures w14:val="none"/>
              </w:rPr>
              <w:t>page</w:t>
            </w:r>
            <w:r w:rsidRPr="00E5112A">
              <w:rPr>
                <w:rFonts w:eastAsia="Roboto" w:cs="Poppins"/>
                <w:b/>
                <w:bCs/>
                <w:kern w:val="24"/>
                <w:lang w:eastAsia="en-GB"/>
                <w14:ligatures w14:val="none"/>
              </w:rPr>
              <w:t>…</w:t>
            </w:r>
          </w:p>
        </w:tc>
      </w:tr>
      <w:tr w:rsidR="00E5112A" w:rsidRPr="00E5112A" w14:paraId="511E0A64" w14:textId="77777777">
        <w:trPr>
          <w:trHeight w:val="487"/>
        </w:trPr>
        <w:tc>
          <w:tcPr>
            <w:tcW w:w="4593" w:type="dxa"/>
            <w:hideMark/>
          </w:tcPr>
          <w:p w14:paraId="7684FBC9" w14:textId="604B3B7C"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Provided evidence of each stage of the iterative development process for a coded solution</w:t>
            </w:r>
            <w:r>
              <w:rPr>
                <w:rFonts w:cs="Arial"/>
                <w:kern w:val="24"/>
              </w:rPr>
              <w:t>,</w:t>
            </w:r>
            <w:r w:rsidRPr="00E5112A">
              <w:rPr>
                <w:rFonts w:cs="Arial"/>
                <w:kern w:val="24"/>
              </w:rPr>
              <w:t xml:space="preserve"> relating this to the breakdown of the problem from the analysis stage and explaining what </w:t>
            </w:r>
            <w:r>
              <w:rPr>
                <w:rFonts w:cs="Arial"/>
                <w:kern w:val="24"/>
              </w:rPr>
              <w:t xml:space="preserve">I </w:t>
            </w:r>
            <w:r w:rsidRPr="00E5112A">
              <w:rPr>
                <w:rFonts w:cs="Arial"/>
                <w:kern w:val="24"/>
              </w:rPr>
              <w:t>did and justifying why</w:t>
            </w:r>
          </w:p>
        </w:tc>
        <w:tc>
          <w:tcPr>
            <w:tcW w:w="518" w:type="dxa"/>
            <w:hideMark/>
          </w:tcPr>
          <w:p w14:paraId="66BC32CC"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CF5A1C9"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564C8884"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7B883130" w14:textId="77777777">
        <w:trPr>
          <w:trHeight w:val="348"/>
        </w:trPr>
        <w:tc>
          <w:tcPr>
            <w:tcW w:w="4593" w:type="dxa"/>
            <w:hideMark/>
          </w:tcPr>
          <w:p w14:paraId="08818163" w14:textId="03D1724F"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 xml:space="preserve">Provided evidence of prototype versions of </w:t>
            </w:r>
            <w:r>
              <w:rPr>
                <w:rFonts w:cs="Arial"/>
                <w:kern w:val="24"/>
              </w:rPr>
              <w:t>my</w:t>
            </w:r>
            <w:r w:rsidRPr="00E5112A">
              <w:rPr>
                <w:rFonts w:cs="Arial"/>
                <w:kern w:val="24"/>
              </w:rPr>
              <w:t xml:space="preserve"> solution for each stage of the process. </w:t>
            </w:r>
          </w:p>
        </w:tc>
        <w:tc>
          <w:tcPr>
            <w:tcW w:w="518" w:type="dxa"/>
            <w:hideMark/>
          </w:tcPr>
          <w:p w14:paraId="6B4D6B62"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141D8631"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4BB1B561"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FB01859" w14:textId="77777777">
        <w:trPr>
          <w:trHeight w:val="487"/>
        </w:trPr>
        <w:tc>
          <w:tcPr>
            <w:tcW w:w="4593" w:type="dxa"/>
            <w:hideMark/>
          </w:tcPr>
          <w:p w14:paraId="32D3EE4E" w14:textId="71860C22"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Ensured the solution is well structured and modular in nature.</w:t>
            </w:r>
          </w:p>
        </w:tc>
        <w:tc>
          <w:tcPr>
            <w:tcW w:w="518" w:type="dxa"/>
            <w:hideMark/>
          </w:tcPr>
          <w:p w14:paraId="076A0786"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09AF4359"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3B7727E"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5E0FD0E9" w14:textId="77777777">
        <w:trPr>
          <w:trHeight w:val="348"/>
        </w:trPr>
        <w:tc>
          <w:tcPr>
            <w:tcW w:w="4593" w:type="dxa"/>
            <w:hideMark/>
          </w:tcPr>
          <w:p w14:paraId="31A30099" w14:textId="2AEAB995"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Annotated the code to aid future maintenance of the system.</w:t>
            </w:r>
          </w:p>
        </w:tc>
        <w:tc>
          <w:tcPr>
            <w:tcW w:w="518" w:type="dxa"/>
            <w:hideMark/>
          </w:tcPr>
          <w:p w14:paraId="555AC77F"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16A42BC8"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33304690"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354E3525" w14:textId="77777777">
        <w:trPr>
          <w:trHeight w:val="487"/>
        </w:trPr>
        <w:tc>
          <w:tcPr>
            <w:tcW w:w="4593" w:type="dxa"/>
            <w:hideMark/>
          </w:tcPr>
          <w:p w14:paraId="1FCE693E" w14:textId="30BBD5F8"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Ensured all variables and structures are appropriately named.</w:t>
            </w:r>
          </w:p>
        </w:tc>
        <w:tc>
          <w:tcPr>
            <w:tcW w:w="518" w:type="dxa"/>
            <w:hideMark/>
          </w:tcPr>
          <w:p w14:paraId="4CA826E5"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69E901F2"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AFC8A31"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1F2F74EA" w14:textId="77777777">
        <w:trPr>
          <w:trHeight w:val="348"/>
        </w:trPr>
        <w:tc>
          <w:tcPr>
            <w:tcW w:w="4593" w:type="dxa"/>
            <w:hideMark/>
          </w:tcPr>
          <w:p w14:paraId="1459A0E3" w14:textId="4204E7F5"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Included evidence of validation for all key elements of the solution.</w:t>
            </w:r>
          </w:p>
        </w:tc>
        <w:tc>
          <w:tcPr>
            <w:tcW w:w="518" w:type="dxa"/>
            <w:hideMark/>
          </w:tcPr>
          <w:p w14:paraId="4D7DF324"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73E57B46"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45B72C68"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142C2D7F" w14:textId="77777777">
        <w:trPr>
          <w:trHeight w:val="348"/>
        </w:trPr>
        <w:tc>
          <w:tcPr>
            <w:tcW w:w="4593" w:type="dxa"/>
            <w:hideMark/>
          </w:tcPr>
          <w:p w14:paraId="7AA4F465" w14:textId="2204A0E6"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Shown my review at all key stages in the process.</w:t>
            </w:r>
          </w:p>
        </w:tc>
        <w:tc>
          <w:tcPr>
            <w:tcW w:w="518" w:type="dxa"/>
            <w:hideMark/>
          </w:tcPr>
          <w:p w14:paraId="2540BA28"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3F3266ED"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0BA35623"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BB2900" w:rsidRPr="00E5112A" w14:paraId="40E3EB4C" w14:textId="77777777">
        <w:trPr>
          <w:trHeight w:val="348"/>
        </w:trPr>
        <w:tc>
          <w:tcPr>
            <w:tcW w:w="4593" w:type="dxa"/>
          </w:tcPr>
          <w:p w14:paraId="0F9DD2C8" w14:textId="732FCAA0" w:rsidR="00BB2900" w:rsidRPr="00E5112A" w:rsidRDefault="00BB2900" w:rsidP="00E5112A">
            <w:pPr>
              <w:rPr>
                <w:rFonts w:cs="Arial"/>
                <w:kern w:val="24"/>
              </w:rPr>
            </w:pPr>
            <w:r w:rsidRPr="00BB2900">
              <w:rPr>
                <w:rFonts w:cs="Arial"/>
                <w:kern w:val="24"/>
              </w:rPr>
              <w:t>Provided evidence of testing at each stage of the iterative development process.</w:t>
            </w:r>
          </w:p>
        </w:tc>
        <w:tc>
          <w:tcPr>
            <w:tcW w:w="518" w:type="dxa"/>
          </w:tcPr>
          <w:p w14:paraId="34ABFC6D" w14:textId="77777777" w:rsidR="00BB2900" w:rsidRPr="00E5112A" w:rsidRDefault="00BB2900" w:rsidP="00E5112A">
            <w:pPr>
              <w:rPr>
                <w:rFonts w:ascii="Arial" w:eastAsia="Times New Roman" w:hAnsi="Arial" w:cs="Arial"/>
                <w:kern w:val="0"/>
                <w:sz w:val="36"/>
                <w:szCs w:val="36"/>
                <w:lang w:eastAsia="en-GB"/>
                <w14:ligatures w14:val="none"/>
              </w:rPr>
            </w:pPr>
          </w:p>
        </w:tc>
        <w:tc>
          <w:tcPr>
            <w:tcW w:w="3248" w:type="dxa"/>
          </w:tcPr>
          <w:p w14:paraId="44FFBD29"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c>
          <w:tcPr>
            <w:tcW w:w="992" w:type="dxa"/>
          </w:tcPr>
          <w:p w14:paraId="2208A663"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r>
      <w:tr w:rsidR="00BB2900" w:rsidRPr="00E5112A" w14:paraId="160D8531" w14:textId="77777777">
        <w:trPr>
          <w:trHeight w:val="348"/>
        </w:trPr>
        <w:tc>
          <w:tcPr>
            <w:tcW w:w="4593" w:type="dxa"/>
          </w:tcPr>
          <w:p w14:paraId="579D1F1F" w14:textId="758812F7" w:rsidR="00BB2900" w:rsidRPr="00E5112A" w:rsidRDefault="00BB2900" w:rsidP="00E5112A">
            <w:pPr>
              <w:rPr>
                <w:rFonts w:cs="Arial"/>
                <w:kern w:val="24"/>
              </w:rPr>
            </w:pPr>
            <w:r w:rsidRPr="00BB2900">
              <w:rPr>
                <w:rFonts w:cs="Arial"/>
                <w:kern w:val="24"/>
              </w:rPr>
              <w:t>Provided evidence of any failed tests and the remedial actions taken with full justification for any actions taken.</w:t>
            </w:r>
          </w:p>
        </w:tc>
        <w:tc>
          <w:tcPr>
            <w:tcW w:w="518" w:type="dxa"/>
          </w:tcPr>
          <w:p w14:paraId="41BFC7A5" w14:textId="77777777" w:rsidR="00BB2900" w:rsidRPr="00E5112A" w:rsidRDefault="00BB2900" w:rsidP="00E5112A">
            <w:pPr>
              <w:rPr>
                <w:rFonts w:ascii="Arial" w:eastAsia="Times New Roman" w:hAnsi="Arial" w:cs="Arial"/>
                <w:kern w:val="0"/>
                <w:sz w:val="36"/>
                <w:szCs w:val="36"/>
                <w:lang w:eastAsia="en-GB"/>
                <w14:ligatures w14:val="none"/>
              </w:rPr>
            </w:pPr>
          </w:p>
        </w:tc>
        <w:tc>
          <w:tcPr>
            <w:tcW w:w="3248" w:type="dxa"/>
          </w:tcPr>
          <w:p w14:paraId="755AE78B"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c>
          <w:tcPr>
            <w:tcW w:w="992" w:type="dxa"/>
          </w:tcPr>
          <w:p w14:paraId="3B71C133"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r>
    </w:tbl>
    <w:p w14:paraId="53C59681" w14:textId="77777777" w:rsidR="00E5112A" w:rsidRPr="00E5112A" w:rsidRDefault="00E5112A" w:rsidP="00E5112A"/>
    <w:p w14:paraId="11A6C4DD" w14:textId="77777777" w:rsidR="00E5112A" w:rsidRDefault="00E5112A">
      <w:pPr>
        <w:rPr>
          <w:rFonts w:ascii="Poppins" w:eastAsiaTheme="majorEastAsia" w:hAnsi="Poppins" w:cstheme="majorBidi"/>
          <w:b/>
          <w:sz w:val="40"/>
          <w:szCs w:val="40"/>
        </w:rPr>
      </w:pPr>
      <w:r>
        <w:br w:type="page"/>
      </w:r>
    </w:p>
    <w:p w14:paraId="4F835526" w14:textId="3F509667" w:rsidR="00E5112A" w:rsidRDefault="00E5112A" w:rsidP="00E5112A">
      <w:pPr>
        <w:pStyle w:val="Heading1"/>
      </w:pPr>
      <w:bookmarkStart w:id="9" w:name="_Toc196816475"/>
      <w:r w:rsidRPr="00E5112A">
        <w:lastRenderedPageBreak/>
        <w:t>Evaluation</w:t>
      </w:r>
      <w:bookmarkEnd w:id="9"/>
    </w:p>
    <w:p w14:paraId="512958BA" w14:textId="77777777" w:rsidR="00126A3B" w:rsidRDefault="00126A3B" w:rsidP="00126A3B">
      <w:pPr>
        <w:pStyle w:val="Heading2"/>
      </w:pPr>
      <w:bookmarkStart w:id="10" w:name="_Toc196816476"/>
      <w:r>
        <w:t>What goes in this section?</w:t>
      </w:r>
      <w:bookmarkEnd w:id="10"/>
    </w:p>
    <w:p w14:paraId="2E280A8C" w14:textId="37C68AC2" w:rsidR="00126A3B" w:rsidRDefault="00126A3B" w:rsidP="00126A3B">
      <w:r>
        <w:t>This section is about showcasing your system and usability testing results – it’s ok if your program doesn’t fully work (it probably won’t!).</w:t>
      </w:r>
    </w:p>
    <w:p w14:paraId="02B500EB" w14:textId="49DF1022" w:rsidR="00EB5DCB" w:rsidRDefault="009F2AE1" w:rsidP="00126A3B">
      <w:r>
        <w:t xml:space="preserve">Wherever possible the evidence </w:t>
      </w:r>
      <w:r w:rsidR="000B1267">
        <w:t xml:space="preserve">in your testing table should be a screen recording of the </w:t>
      </w:r>
      <w:r w:rsidR="00776907">
        <w:t>program in action. The videos should be stored in the same folder as th</w:t>
      </w:r>
      <w:r w:rsidR="003025B6">
        <w:t>is document</w:t>
      </w:r>
      <w:r w:rsidR="00937440">
        <w:t>.</w:t>
      </w:r>
    </w:p>
    <w:p w14:paraId="07034C65" w14:textId="737BEEA5" w:rsidR="00126A3B" w:rsidRDefault="00126A3B" w:rsidP="00126A3B">
      <w:r>
        <w:t xml:space="preserve">If it doesn’t fully work, then you </w:t>
      </w:r>
      <w:proofErr w:type="gramStart"/>
      <w:r>
        <w:t>actually have</w:t>
      </w:r>
      <w:proofErr w:type="gramEnd"/>
      <w:r>
        <w:t xml:space="preserve"> more to write about and show your evaluation skills – make sure that you comment on why you were unable to get the program fully working and how you could meet the missing criteria through further development.</w:t>
      </w:r>
    </w:p>
    <w:p w14:paraId="5BF6BFA4" w14:textId="58C944A0" w:rsidR="00126A3B" w:rsidRPr="00126A3B" w:rsidRDefault="00126A3B" w:rsidP="00126A3B">
      <w:r>
        <w:t xml:space="preserve">Make sure to also think about </w:t>
      </w:r>
      <w:r w:rsidR="00EB0A92">
        <w:t>whether the code you have created would be easy, difficult or somewhere in the middle for somebody else to maintain – have you coded in a weird way? Could you have been more modular? Used more inheritance?</w:t>
      </w:r>
    </w:p>
    <w:p w14:paraId="3A5039C6" w14:textId="04DE9A33" w:rsidR="00937440" w:rsidRDefault="00DD0423">
      <w:pPr>
        <w:rPr>
          <w:rFonts w:ascii="Poppins" w:eastAsiaTheme="majorEastAsia" w:hAnsi="Poppins" w:cstheme="majorBidi"/>
          <w:sz w:val="32"/>
          <w:szCs w:val="32"/>
        </w:rPr>
      </w:pPr>
      <w:r>
        <w:t xml:space="preserve"> </w:t>
      </w:r>
      <w:r w:rsidR="00353B37">
        <w:t>I believe the way we have coded could be more modular utilising the inheritance more and making functions even simpler than we already have. I believe to maintain the code you would need more testing and more time to iron out any bugs however I believe for a first attempt it is a good piece of code</w:t>
      </w:r>
      <w:r w:rsidR="00046991">
        <w:t>d have used more polymorphism</w:t>
      </w:r>
      <w:r w:rsidR="00937440">
        <w:br w:type="page"/>
      </w:r>
    </w:p>
    <w:p w14:paraId="093EB13D" w14:textId="0D7AC7D0" w:rsidR="00126A3B" w:rsidRDefault="00126A3B" w:rsidP="00126A3B">
      <w:pPr>
        <w:pStyle w:val="Heading2"/>
      </w:pPr>
      <w:bookmarkStart w:id="11" w:name="_Toc196816477"/>
      <w:r>
        <w:lastRenderedPageBreak/>
        <w:t>Checklist</w:t>
      </w:r>
      <w:bookmarkEnd w:id="11"/>
    </w:p>
    <w:p w14:paraId="6DDB1843" w14:textId="12CB1BE7" w:rsidR="00126A3B" w:rsidRPr="00126A3B" w:rsidRDefault="00126A3B" w:rsidP="00126A3B">
      <w:r>
        <w:t>This is the top band marking criteria for the evaluation section of your programming project – you should aim to tick off every statement on this list. You should also be clear about what evidence you have included for each statement and what page of your document this evidence is on.</w:t>
      </w:r>
      <w:r w:rsidR="00235250">
        <w:t xml:space="preserve"> </w:t>
      </w:r>
    </w:p>
    <w:tbl>
      <w:tblPr>
        <w:tblStyle w:val="TableGrid"/>
        <w:tblW w:w="9351" w:type="dxa"/>
        <w:tblLook w:val="0420" w:firstRow="1" w:lastRow="0" w:firstColumn="0" w:lastColumn="0" w:noHBand="0" w:noVBand="1"/>
      </w:tblPr>
      <w:tblGrid>
        <w:gridCol w:w="4593"/>
        <w:gridCol w:w="518"/>
        <w:gridCol w:w="3248"/>
        <w:gridCol w:w="992"/>
      </w:tblGrid>
      <w:tr w:rsidR="00E5112A" w:rsidRPr="00E5112A" w14:paraId="739834D9" w14:textId="77777777">
        <w:trPr>
          <w:trHeight w:val="1134"/>
        </w:trPr>
        <w:tc>
          <w:tcPr>
            <w:tcW w:w="4593" w:type="dxa"/>
            <w:vAlign w:val="bottom"/>
            <w:hideMark/>
          </w:tcPr>
          <w:p w14:paraId="086A6FE2" w14:textId="77777777" w:rsidR="00E5112A" w:rsidRPr="00E5112A" w:rsidRDefault="00E5112A">
            <w:pPr>
              <w:rPr>
                <w:rFonts w:cs="Poppins"/>
                <w:b/>
                <w:bCs/>
                <w:kern w:val="0"/>
                <w:sz w:val="36"/>
                <w:szCs w:val="36"/>
                <w:lang w:eastAsia="en-GB"/>
              </w:rPr>
            </w:pPr>
            <w:r w:rsidRPr="00E5112A">
              <w:rPr>
                <w:rFonts w:cs="Poppins"/>
                <w:b/>
                <w:bCs/>
                <w:lang w:eastAsia="en-GB"/>
              </w:rPr>
              <w:t>I have…</w:t>
            </w:r>
          </w:p>
        </w:tc>
        <w:tc>
          <w:tcPr>
            <w:tcW w:w="518" w:type="dxa"/>
            <w:textDirection w:val="btLr"/>
            <w:vAlign w:val="bottom"/>
            <w:hideMark/>
          </w:tcPr>
          <w:p w14:paraId="7652F73B" w14:textId="77777777" w:rsidR="00E5112A" w:rsidRPr="00E5112A" w:rsidRDefault="00E5112A">
            <w:pPr>
              <w:ind w:left="113" w:right="113"/>
              <w:rPr>
                <w:rFonts w:eastAsia="Times New Roman" w:cs="Poppins"/>
                <w:b/>
                <w:bCs/>
                <w:kern w:val="0"/>
                <w:sz w:val="36"/>
                <w:szCs w:val="36"/>
                <w:lang w:eastAsia="en-GB"/>
                <w14:ligatures w14:val="none"/>
              </w:rPr>
            </w:pPr>
            <w:r w:rsidRPr="00E5112A">
              <w:rPr>
                <w:rFonts w:eastAsia="Times New Roman" w:cs="Poppins"/>
                <w:b/>
                <w:bCs/>
                <w:kern w:val="24"/>
                <w:lang w:eastAsia="en-GB"/>
                <w14:ligatures w14:val="none"/>
              </w:rPr>
              <w:t>y/n</w:t>
            </w:r>
          </w:p>
        </w:tc>
        <w:tc>
          <w:tcPr>
            <w:tcW w:w="3248" w:type="dxa"/>
            <w:vAlign w:val="bottom"/>
            <w:hideMark/>
          </w:tcPr>
          <w:p w14:paraId="67E3933C" w14:textId="77777777" w:rsidR="00E5112A" w:rsidRPr="00E5112A" w:rsidRDefault="00E5112A">
            <w:pPr>
              <w:ind w:right="-130"/>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As evidence, I have included…</w:t>
            </w:r>
          </w:p>
        </w:tc>
        <w:tc>
          <w:tcPr>
            <w:tcW w:w="992" w:type="dxa"/>
            <w:textDirection w:val="btLr"/>
            <w:vAlign w:val="bottom"/>
            <w:hideMark/>
          </w:tcPr>
          <w:p w14:paraId="209447EE" w14:textId="57E62063" w:rsidR="00E5112A" w:rsidRPr="00E5112A" w:rsidRDefault="00E5112A">
            <w:pPr>
              <w:ind w:left="113" w:right="113"/>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 xml:space="preserve">On </w:t>
            </w:r>
            <w:r w:rsidR="00C77458">
              <w:rPr>
                <w:rFonts w:eastAsia="Roboto" w:cs="Poppins"/>
                <w:b/>
                <w:bCs/>
                <w:kern w:val="24"/>
                <w:lang w:eastAsia="en-GB"/>
                <w14:ligatures w14:val="none"/>
              </w:rPr>
              <w:t>page</w:t>
            </w:r>
            <w:r w:rsidRPr="00E5112A">
              <w:rPr>
                <w:rFonts w:eastAsia="Roboto" w:cs="Poppins"/>
                <w:b/>
                <w:bCs/>
                <w:kern w:val="24"/>
                <w:lang w:eastAsia="en-GB"/>
                <w14:ligatures w14:val="none"/>
              </w:rPr>
              <w:t>…</w:t>
            </w:r>
          </w:p>
        </w:tc>
      </w:tr>
      <w:tr w:rsidR="00E5112A" w:rsidRPr="00E5112A" w14:paraId="5D39F985" w14:textId="77777777" w:rsidTr="00E5112A">
        <w:trPr>
          <w:trHeight w:val="487"/>
        </w:trPr>
        <w:tc>
          <w:tcPr>
            <w:tcW w:w="4593" w:type="dxa"/>
          </w:tcPr>
          <w:p w14:paraId="31305C4C" w14:textId="72DD0AF0" w:rsidR="00E5112A" w:rsidRPr="00E5112A" w:rsidRDefault="00E5112A">
            <w:pPr>
              <w:rPr>
                <w:rFonts w:eastAsia="Times New Roman" w:cs="Arial"/>
                <w:kern w:val="0"/>
                <w:lang w:eastAsia="en-GB"/>
                <w14:ligatures w14:val="none"/>
              </w:rPr>
            </w:pPr>
            <w:r w:rsidRPr="00C77458">
              <w:t>Provided annotated evidence of post development testing for function and robustness</w:t>
            </w:r>
          </w:p>
        </w:tc>
        <w:tc>
          <w:tcPr>
            <w:tcW w:w="518" w:type="dxa"/>
            <w:hideMark/>
          </w:tcPr>
          <w:p w14:paraId="2751A601" w14:textId="77777777" w:rsidR="00E5112A" w:rsidRPr="00E5112A" w:rsidRDefault="00E5112A">
            <w:pPr>
              <w:rPr>
                <w:rFonts w:eastAsia="Times New Roman" w:cs="Arial"/>
                <w:kern w:val="0"/>
                <w:lang w:eastAsia="en-GB"/>
                <w14:ligatures w14:val="none"/>
              </w:rPr>
            </w:pPr>
          </w:p>
        </w:tc>
        <w:tc>
          <w:tcPr>
            <w:tcW w:w="3248" w:type="dxa"/>
            <w:hideMark/>
          </w:tcPr>
          <w:p w14:paraId="025A3867" w14:textId="77777777" w:rsidR="00E5112A" w:rsidRPr="00E5112A" w:rsidRDefault="00E5112A">
            <w:pPr>
              <w:rPr>
                <w:rFonts w:eastAsia="Times New Roman" w:cs="Times New Roman"/>
                <w:kern w:val="0"/>
                <w:lang w:eastAsia="en-GB"/>
                <w14:ligatures w14:val="none"/>
              </w:rPr>
            </w:pPr>
          </w:p>
        </w:tc>
        <w:tc>
          <w:tcPr>
            <w:tcW w:w="992" w:type="dxa"/>
            <w:hideMark/>
          </w:tcPr>
          <w:p w14:paraId="5A327832" w14:textId="77777777" w:rsidR="00E5112A" w:rsidRPr="00E5112A" w:rsidRDefault="00E5112A">
            <w:pPr>
              <w:rPr>
                <w:rFonts w:eastAsia="Times New Roman" w:cs="Times New Roman"/>
                <w:kern w:val="0"/>
                <w:lang w:eastAsia="en-GB"/>
                <w14:ligatures w14:val="none"/>
              </w:rPr>
            </w:pPr>
          </w:p>
        </w:tc>
      </w:tr>
      <w:tr w:rsidR="00E5112A" w:rsidRPr="00E5112A" w14:paraId="778B5954" w14:textId="77777777" w:rsidTr="00E5112A">
        <w:trPr>
          <w:trHeight w:val="348"/>
        </w:trPr>
        <w:tc>
          <w:tcPr>
            <w:tcW w:w="4593" w:type="dxa"/>
          </w:tcPr>
          <w:p w14:paraId="14264E9E" w14:textId="0C9044B7"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Provided annotated evidence for usability testing.</w:t>
            </w:r>
          </w:p>
        </w:tc>
        <w:tc>
          <w:tcPr>
            <w:tcW w:w="518" w:type="dxa"/>
            <w:hideMark/>
          </w:tcPr>
          <w:p w14:paraId="1CA2BB13" w14:textId="77777777" w:rsidR="00E5112A" w:rsidRPr="00E5112A" w:rsidRDefault="00E5112A">
            <w:pPr>
              <w:rPr>
                <w:rFonts w:eastAsia="Times New Roman" w:cs="Arial"/>
                <w:kern w:val="0"/>
                <w:lang w:eastAsia="en-GB"/>
                <w14:ligatures w14:val="none"/>
              </w:rPr>
            </w:pPr>
          </w:p>
        </w:tc>
        <w:tc>
          <w:tcPr>
            <w:tcW w:w="3248" w:type="dxa"/>
            <w:hideMark/>
          </w:tcPr>
          <w:p w14:paraId="29EF79CE" w14:textId="77777777" w:rsidR="00E5112A" w:rsidRPr="00E5112A" w:rsidRDefault="00E5112A">
            <w:pPr>
              <w:rPr>
                <w:rFonts w:eastAsia="Times New Roman" w:cs="Times New Roman"/>
                <w:kern w:val="0"/>
                <w:lang w:eastAsia="en-GB"/>
                <w14:ligatures w14:val="none"/>
              </w:rPr>
            </w:pPr>
          </w:p>
        </w:tc>
        <w:tc>
          <w:tcPr>
            <w:tcW w:w="992" w:type="dxa"/>
            <w:hideMark/>
          </w:tcPr>
          <w:p w14:paraId="6320ACA0" w14:textId="77777777" w:rsidR="00E5112A" w:rsidRPr="00E5112A" w:rsidRDefault="00E5112A">
            <w:pPr>
              <w:rPr>
                <w:rFonts w:eastAsia="Times New Roman" w:cs="Times New Roman"/>
                <w:kern w:val="0"/>
                <w:lang w:eastAsia="en-GB"/>
                <w14:ligatures w14:val="none"/>
              </w:rPr>
            </w:pPr>
          </w:p>
        </w:tc>
      </w:tr>
      <w:tr w:rsidR="00E5112A" w:rsidRPr="00E5112A" w14:paraId="462B5C2E" w14:textId="77777777" w:rsidTr="00E5112A">
        <w:trPr>
          <w:trHeight w:val="487"/>
        </w:trPr>
        <w:tc>
          <w:tcPr>
            <w:tcW w:w="4593" w:type="dxa"/>
          </w:tcPr>
          <w:p w14:paraId="37EED83D" w14:textId="72580948"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 xml:space="preserve">Used the test evidence to cross reference with the success criteria to evaluate the solution explain how the evidence shows that the criteria </w:t>
            </w:r>
            <w:proofErr w:type="gramStart"/>
            <w:r w:rsidRPr="00C77458">
              <w:rPr>
                <w:rFonts w:eastAsia="Times New Roman" w:cs="Arial"/>
                <w:kern w:val="0"/>
                <w:lang w:eastAsia="en-GB"/>
                <w14:ligatures w14:val="none"/>
              </w:rPr>
              <w:t>has</w:t>
            </w:r>
            <w:proofErr w:type="gramEnd"/>
            <w:r w:rsidRPr="00C77458">
              <w:rPr>
                <w:rFonts w:eastAsia="Times New Roman" w:cs="Arial"/>
                <w:kern w:val="0"/>
                <w:lang w:eastAsia="en-GB"/>
                <w14:ligatures w14:val="none"/>
              </w:rPr>
              <w:t xml:space="preserve"> been fully, partially or not met in each case.</w:t>
            </w:r>
          </w:p>
        </w:tc>
        <w:tc>
          <w:tcPr>
            <w:tcW w:w="518" w:type="dxa"/>
            <w:hideMark/>
          </w:tcPr>
          <w:p w14:paraId="60EA6537" w14:textId="77777777" w:rsidR="00E5112A" w:rsidRPr="00E5112A" w:rsidRDefault="00E5112A">
            <w:pPr>
              <w:rPr>
                <w:rFonts w:eastAsia="Times New Roman" w:cs="Arial"/>
                <w:kern w:val="0"/>
                <w:lang w:eastAsia="en-GB"/>
                <w14:ligatures w14:val="none"/>
              </w:rPr>
            </w:pPr>
          </w:p>
        </w:tc>
        <w:tc>
          <w:tcPr>
            <w:tcW w:w="3248" w:type="dxa"/>
            <w:hideMark/>
          </w:tcPr>
          <w:p w14:paraId="1B39CCA5" w14:textId="77777777" w:rsidR="00E5112A" w:rsidRPr="00E5112A" w:rsidRDefault="00E5112A">
            <w:pPr>
              <w:rPr>
                <w:rFonts w:eastAsia="Times New Roman" w:cs="Times New Roman"/>
                <w:kern w:val="0"/>
                <w:lang w:eastAsia="en-GB"/>
                <w14:ligatures w14:val="none"/>
              </w:rPr>
            </w:pPr>
          </w:p>
        </w:tc>
        <w:tc>
          <w:tcPr>
            <w:tcW w:w="992" w:type="dxa"/>
            <w:hideMark/>
          </w:tcPr>
          <w:p w14:paraId="136C8B5E" w14:textId="77777777" w:rsidR="00E5112A" w:rsidRPr="00E5112A" w:rsidRDefault="00E5112A">
            <w:pPr>
              <w:rPr>
                <w:rFonts w:eastAsia="Times New Roman" w:cs="Times New Roman"/>
                <w:kern w:val="0"/>
                <w:lang w:eastAsia="en-GB"/>
                <w14:ligatures w14:val="none"/>
              </w:rPr>
            </w:pPr>
          </w:p>
        </w:tc>
      </w:tr>
      <w:tr w:rsidR="00E5112A" w:rsidRPr="00E5112A" w14:paraId="69C5E7B5" w14:textId="77777777" w:rsidTr="00E5112A">
        <w:trPr>
          <w:trHeight w:val="348"/>
        </w:trPr>
        <w:tc>
          <w:tcPr>
            <w:tcW w:w="4593" w:type="dxa"/>
          </w:tcPr>
          <w:p w14:paraId="087C320C" w14:textId="664202B8"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Provided comments on how any partially or unmet criteria could be addressed in further development.</w:t>
            </w:r>
          </w:p>
        </w:tc>
        <w:tc>
          <w:tcPr>
            <w:tcW w:w="518" w:type="dxa"/>
            <w:hideMark/>
          </w:tcPr>
          <w:p w14:paraId="1F98A7F7" w14:textId="77777777" w:rsidR="00E5112A" w:rsidRPr="00E5112A" w:rsidRDefault="00E5112A">
            <w:pPr>
              <w:rPr>
                <w:rFonts w:eastAsia="Times New Roman" w:cs="Arial"/>
                <w:kern w:val="0"/>
                <w:lang w:eastAsia="en-GB"/>
                <w14:ligatures w14:val="none"/>
              </w:rPr>
            </w:pPr>
          </w:p>
        </w:tc>
        <w:tc>
          <w:tcPr>
            <w:tcW w:w="3248" w:type="dxa"/>
            <w:hideMark/>
          </w:tcPr>
          <w:p w14:paraId="3E706BA6" w14:textId="77777777" w:rsidR="00E5112A" w:rsidRPr="00E5112A" w:rsidRDefault="00E5112A">
            <w:pPr>
              <w:rPr>
                <w:rFonts w:eastAsia="Times New Roman" w:cs="Times New Roman"/>
                <w:kern w:val="0"/>
                <w:lang w:eastAsia="en-GB"/>
                <w14:ligatures w14:val="none"/>
              </w:rPr>
            </w:pPr>
          </w:p>
        </w:tc>
        <w:tc>
          <w:tcPr>
            <w:tcW w:w="992" w:type="dxa"/>
            <w:hideMark/>
          </w:tcPr>
          <w:p w14:paraId="79DE8CA1" w14:textId="77777777" w:rsidR="00E5112A" w:rsidRPr="00E5112A" w:rsidRDefault="00E5112A">
            <w:pPr>
              <w:rPr>
                <w:rFonts w:eastAsia="Times New Roman" w:cs="Times New Roman"/>
                <w:kern w:val="0"/>
                <w:lang w:eastAsia="en-GB"/>
                <w14:ligatures w14:val="none"/>
              </w:rPr>
            </w:pPr>
          </w:p>
        </w:tc>
      </w:tr>
      <w:tr w:rsidR="00E5112A" w:rsidRPr="00E5112A" w14:paraId="37516A61" w14:textId="77777777" w:rsidTr="00E5112A">
        <w:trPr>
          <w:trHeight w:val="487"/>
        </w:trPr>
        <w:tc>
          <w:tcPr>
            <w:tcW w:w="4593" w:type="dxa"/>
          </w:tcPr>
          <w:p w14:paraId="68570842" w14:textId="0D4C1626"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Provided evidence of the usability features justifying their success, partial success or failure as effective usability features.</w:t>
            </w:r>
          </w:p>
        </w:tc>
        <w:tc>
          <w:tcPr>
            <w:tcW w:w="518" w:type="dxa"/>
            <w:hideMark/>
          </w:tcPr>
          <w:p w14:paraId="6DE4AF54" w14:textId="77777777" w:rsidR="00E5112A" w:rsidRPr="00E5112A" w:rsidRDefault="00E5112A">
            <w:pPr>
              <w:rPr>
                <w:rFonts w:eastAsia="Times New Roman" w:cs="Arial"/>
                <w:kern w:val="0"/>
                <w:lang w:eastAsia="en-GB"/>
                <w14:ligatures w14:val="none"/>
              </w:rPr>
            </w:pPr>
          </w:p>
        </w:tc>
        <w:tc>
          <w:tcPr>
            <w:tcW w:w="3248" w:type="dxa"/>
            <w:hideMark/>
          </w:tcPr>
          <w:p w14:paraId="7927242C" w14:textId="77777777" w:rsidR="00E5112A" w:rsidRPr="00E5112A" w:rsidRDefault="00E5112A">
            <w:pPr>
              <w:rPr>
                <w:rFonts w:eastAsia="Times New Roman" w:cs="Times New Roman"/>
                <w:kern w:val="0"/>
                <w:lang w:eastAsia="en-GB"/>
                <w14:ligatures w14:val="none"/>
              </w:rPr>
            </w:pPr>
          </w:p>
        </w:tc>
        <w:tc>
          <w:tcPr>
            <w:tcW w:w="992" w:type="dxa"/>
            <w:hideMark/>
          </w:tcPr>
          <w:p w14:paraId="6DA39328" w14:textId="77777777" w:rsidR="00E5112A" w:rsidRPr="00E5112A" w:rsidRDefault="00E5112A">
            <w:pPr>
              <w:rPr>
                <w:rFonts w:eastAsia="Times New Roman" w:cs="Times New Roman"/>
                <w:kern w:val="0"/>
                <w:lang w:eastAsia="en-GB"/>
                <w14:ligatures w14:val="none"/>
              </w:rPr>
            </w:pPr>
          </w:p>
        </w:tc>
      </w:tr>
      <w:tr w:rsidR="00E5112A" w:rsidRPr="00E5112A" w14:paraId="4B9A3F9F" w14:textId="77777777" w:rsidTr="00E5112A">
        <w:trPr>
          <w:trHeight w:val="348"/>
        </w:trPr>
        <w:tc>
          <w:tcPr>
            <w:tcW w:w="4593" w:type="dxa"/>
          </w:tcPr>
          <w:p w14:paraId="496AE706" w14:textId="1BA44B0D" w:rsidR="00E5112A" w:rsidRPr="00E5112A" w:rsidRDefault="00C77458">
            <w:pPr>
              <w:rPr>
                <w:rFonts w:eastAsia="Times New Roman" w:cs="Arial"/>
                <w:kern w:val="0"/>
                <w:lang w:eastAsia="en-GB"/>
                <w14:ligatures w14:val="none"/>
              </w:rPr>
            </w:pPr>
            <w:r w:rsidRPr="00C77458">
              <w:rPr>
                <w:rFonts w:eastAsia="Times New Roman" w:cs="Arial"/>
                <w:kern w:val="0"/>
                <w:lang w:eastAsia="en-GB"/>
                <w14:ligatures w14:val="none"/>
              </w:rPr>
              <w:t>Provided comments on how any issues with partially or unmet usability features could be addressed in further development.</w:t>
            </w:r>
          </w:p>
        </w:tc>
        <w:tc>
          <w:tcPr>
            <w:tcW w:w="518" w:type="dxa"/>
            <w:hideMark/>
          </w:tcPr>
          <w:p w14:paraId="252DBE94" w14:textId="77777777" w:rsidR="00E5112A" w:rsidRPr="00E5112A" w:rsidRDefault="00E5112A">
            <w:pPr>
              <w:rPr>
                <w:rFonts w:eastAsia="Times New Roman" w:cs="Arial"/>
                <w:kern w:val="0"/>
                <w:lang w:eastAsia="en-GB"/>
                <w14:ligatures w14:val="none"/>
              </w:rPr>
            </w:pPr>
          </w:p>
        </w:tc>
        <w:tc>
          <w:tcPr>
            <w:tcW w:w="3248" w:type="dxa"/>
            <w:hideMark/>
          </w:tcPr>
          <w:p w14:paraId="66F4EEBB" w14:textId="77777777" w:rsidR="00E5112A" w:rsidRPr="00E5112A" w:rsidRDefault="00E5112A">
            <w:pPr>
              <w:rPr>
                <w:rFonts w:eastAsia="Times New Roman" w:cs="Times New Roman"/>
                <w:kern w:val="0"/>
                <w:lang w:eastAsia="en-GB"/>
                <w14:ligatures w14:val="none"/>
              </w:rPr>
            </w:pPr>
          </w:p>
        </w:tc>
        <w:tc>
          <w:tcPr>
            <w:tcW w:w="992" w:type="dxa"/>
            <w:hideMark/>
          </w:tcPr>
          <w:p w14:paraId="5D777A43" w14:textId="77777777" w:rsidR="00E5112A" w:rsidRPr="00E5112A" w:rsidRDefault="00E5112A">
            <w:pPr>
              <w:rPr>
                <w:rFonts w:eastAsia="Times New Roman" w:cs="Times New Roman"/>
                <w:kern w:val="0"/>
                <w:lang w:eastAsia="en-GB"/>
                <w14:ligatures w14:val="none"/>
              </w:rPr>
            </w:pPr>
          </w:p>
        </w:tc>
      </w:tr>
      <w:tr w:rsidR="00E5112A" w:rsidRPr="00E5112A" w14:paraId="2CC93DB2" w14:textId="77777777" w:rsidTr="00E5112A">
        <w:trPr>
          <w:trHeight w:val="348"/>
        </w:trPr>
        <w:tc>
          <w:tcPr>
            <w:tcW w:w="4593" w:type="dxa"/>
          </w:tcPr>
          <w:p w14:paraId="77878416" w14:textId="14BC4E4A" w:rsidR="00E5112A" w:rsidRPr="00E5112A" w:rsidRDefault="00C77458">
            <w:pPr>
              <w:rPr>
                <w:rFonts w:eastAsia="Times New Roman" w:cs="Arial"/>
                <w:kern w:val="0"/>
                <w:lang w:eastAsia="en-GB"/>
                <w14:ligatures w14:val="none"/>
              </w:rPr>
            </w:pPr>
            <w:r w:rsidRPr="00C77458">
              <w:rPr>
                <w:rFonts w:eastAsia="Times New Roman" w:cs="Arial"/>
                <w:kern w:val="0"/>
                <w:lang w:eastAsia="en-GB"/>
                <w14:ligatures w14:val="none"/>
              </w:rPr>
              <w:t>Considered maintenance issues and limitations of the solution.</w:t>
            </w:r>
          </w:p>
        </w:tc>
        <w:tc>
          <w:tcPr>
            <w:tcW w:w="518" w:type="dxa"/>
            <w:hideMark/>
          </w:tcPr>
          <w:p w14:paraId="24E32B37" w14:textId="77777777" w:rsidR="00E5112A" w:rsidRPr="00E5112A" w:rsidRDefault="00E5112A">
            <w:pPr>
              <w:rPr>
                <w:rFonts w:eastAsia="Times New Roman" w:cs="Arial"/>
                <w:kern w:val="0"/>
                <w:lang w:eastAsia="en-GB"/>
                <w14:ligatures w14:val="none"/>
              </w:rPr>
            </w:pPr>
          </w:p>
        </w:tc>
        <w:tc>
          <w:tcPr>
            <w:tcW w:w="3248" w:type="dxa"/>
            <w:hideMark/>
          </w:tcPr>
          <w:p w14:paraId="39FDB41F" w14:textId="77777777" w:rsidR="00E5112A" w:rsidRPr="00E5112A" w:rsidRDefault="00E5112A">
            <w:pPr>
              <w:rPr>
                <w:rFonts w:eastAsia="Times New Roman" w:cs="Times New Roman"/>
                <w:kern w:val="0"/>
                <w:lang w:eastAsia="en-GB"/>
                <w14:ligatures w14:val="none"/>
              </w:rPr>
            </w:pPr>
          </w:p>
        </w:tc>
        <w:tc>
          <w:tcPr>
            <w:tcW w:w="992" w:type="dxa"/>
            <w:hideMark/>
          </w:tcPr>
          <w:p w14:paraId="54F3EC9E" w14:textId="77777777" w:rsidR="00E5112A" w:rsidRPr="00E5112A" w:rsidRDefault="00E5112A">
            <w:pPr>
              <w:rPr>
                <w:rFonts w:eastAsia="Times New Roman" w:cs="Times New Roman"/>
                <w:kern w:val="0"/>
                <w:lang w:eastAsia="en-GB"/>
                <w14:ligatures w14:val="none"/>
              </w:rPr>
            </w:pPr>
          </w:p>
        </w:tc>
      </w:tr>
      <w:tr w:rsidR="00C77458" w:rsidRPr="00E5112A" w14:paraId="2B74E299" w14:textId="77777777" w:rsidTr="00E5112A">
        <w:trPr>
          <w:trHeight w:val="348"/>
        </w:trPr>
        <w:tc>
          <w:tcPr>
            <w:tcW w:w="4593" w:type="dxa"/>
          </w:tcPr>
          <w:p w14:paraId="49DB167D" w14:textId="7F1D9607" w:rsidR="00C77458" w:rsidRPr="00C77458" w:rsidRDefault="00C77458">
            <w:pPr>
              <w:rPr>
                <w:rFonts w:eastAsia="Times New Roman" w:cs="Arial"/>
                <w:kern w:val="0"/>
                <w:lang w:eastAsia="en-GB"/>
                <w14:ligatures w14:val="none"/>
              </w:rPr>
            </w:pPr>
            <w:r w:rsidRPr="00C77458">
              <w:rPr>
                <w:rFonts w:eastAsia="Times New Roman" w:cs="Arial"/>
                <w:kern w:val="0"/>
                <w:lang w:eastAsia="en-GB"/>
                <w14:ligatures w14:val="none"/>
              </w:rPr>
              <w:t>Described how the program could be developed to deal with limitations and potential improvements / changes.</w:t>
            </w:r>
          </w:p>
        </w:tc>
        <w:tc>
          <w:tcPr>
            <w:tcW w:w="518" w:type="dxa"/>
          </w:tcPr>
          <w:p w14:paraId="74FA8FE0" w14:textId="77777777" w:rsidR="00C77458" w:rsidRPr="00C77458" w:rsidRDefault="00C77458">
            <w:pPr>
              <w:rPr>
                <w:rFonts w:eastAsia="Times New Roman" w:cs="Arial"/>
                <w:kern w:val="0"/>
                <w:lang w:eastAsia="en-GB"/>
                <w14:ligatures w14:val="none"/>
              </w:rPr>
            </w:pPr>
          </w:p>
        </w:tc>
        <w:tc>
          <w:tcPr>
            <w:tcW w:w="3248" w:type="dxa"/>
          </w:tcPr>
          <w:p w14:paraId="4B6E75BE" w14:textId="77777777" w:rsidR="00C77458" w:rsidRPr="00C77458" w:rsidRDefault="00C77458">
            <w:pPr>
              <w:rPr>
                <w:rFonts w:eastAsia="Times New Roman" w:cs="Times New Roman"/>
                <w:kern w:val="0"/>
                <w:lang w:eastAsia="en-GB"/>
                <w14:ligatures w14:val="none"/>
              </w:rPr>
            </w:pPr>
          </w:p>
        </w:tc>
        <w:tc>
          <w:tcPr>
            <w:tcW w:w="992" w:type="dxa"/>
          </w:tcPr>
          <w:p w14:paraId="67A7CD1E" w14:textId="77777777" w:rsidR="00C77458" w:rsidRPr="00C77458" w:rsidRDefault="00C77458">
            <w:pPr>
              <w:rPr>
                <w:rFonts w:eastAsia="Times New Roman" w:cs="Times New Roman"/>
                <w:kern w:val="0"/>
                <w:lang w:eastAsia="en-GB"/>
                <w14:ligatures w14:val="none"/>
              </w:rPr>
            </w:pPr>
          </w:p>
        </w:tc>
      </w:tr>
      <w:tr w:rsidR="00C77458" w:rsidRPr="00E5112A" w14:paraId="2CBEACEE" w14:textId="77777777" w:rsidTr="00E5112A">
        <w:trPr>
          <w:trHeight w:val="348"/>
        </w:trPr>
        <w:tc>
          <w:tcPr>
            <w:tcW w:w="4593" w:type="dxa"/>
          </w:tcPr>
          <w:p w14:paraId="0FDFBAEE" w14:textId="0FE9C868" w:rsidR="00C77458" w:rsidRPr="00C77458" w:rsidRDefault="00C77458">
            <w:pPr>
              <w:rPr>
                <w:rFonts w:eastAsia="Times New Roman" w:cs="Arial"/>
                <w:kern w:val="0"/>
                <w:lang w:eastAsia="en-GB"/>
                <w14:ligatures w14:val="none"/>
              </w:rPr>
            </w:pPr>
            <w:r w:rsidRPr="00C77458">
              <w:rPr>
                <w:rFonts w:eastAsia="Times New Roman" w:cs="Arial"/>
                <w:kern w:val="0"/>
                <w:lang w:eastAsia="en-GB"/>
                <w14:ligatures w14:val="none"/>
              </w:rPr>
              <w:t>There is a well-developed line of reasoning which is clear and logically structured. The information presented is relevant and substantiated.</w:t>
            </w:r>
          </w:p>
        </w:tc>
        <w:tc>
          <w:tcPr>
            <w:tcW w:w="518" w:type="dxa"/>
          </w:tcPr>
          <w:p w14:paraId="1512F675" w14:textId="77777777" w:rsidR="00C77458" w:rsidRPr="00C77458" w:rsidRDefault="00C77458">
            <w:pPr>
              <w:rPr>
                <w:rFonts w:eastAsia="Times New Roman" w:cs="Arial"/>
                <w:kern w:val="0"/>
                <w:lang w:eastAsia="en-GB"/>
                <w14:ligatures w14:val="none"/>
              </w:rPr>
            </w:pPr>
          </w:p>
        </w:tc>
        <w:tc>
          <w:tcPr>
            <w:tcW w:w="3248" w:type="dxa"/>
          </w:tcPr>
          <w:p w14:paraId="1385B09C" w14:textId="77777777" w:rsidR="00C77458" w:rsidRPr="00C77458" w:rsidRDefault="00C77458">
            <w:pPr>
              <w:rPr>
                <w:rFonts w:eastAsia="Times New Roman" w:cs="Times New Roman"/>
                <w:kern w:val="0"/>
                <w:lang w:eastAsia="en-GB"/>
                <w14:ligatures w14:val="none"/>
              </w:rPr>
            </w:pPr>
          </w:p>
        </w:tc>
        <w:tc>
          <w:tcPr>
            <w:tcW w:w="992" w:type="dxa"/>
          </w:tcPr>
          <w:p w14:paraId="0AD51CCD" w14:textId="77777777" w:rsidR="00C77458" w:rsidRPr="00C77458" w:rsidRDefault="00C77458">
            <w:pPr>
              <w:rPr>
                <w:rFonts w:eastAsia="Times New Roman" w:cs="Times New Roman"/>
                <w:kern w:val="0"/>
                <w:lang w:eastAsia="en-GB"/>
                <w14:ligatures w14:val="none"/>
              </w:rPr>
            </w:pPr>
          </w:p>
        </w:tc>
      </w:tr>
    </w:tbl>
    <w:p w14:paraId="3E8827C4" w14:textId="77777777" w:rsidR="00E5112A" w:rsidRDefault="00E5112A" w:rsidP="00E5112A"/>
    <w:p w14:paraId="1DD478D1" w14:textId="53E6EA97" w:rsidR="00764109" w:rsidRDefault="00764109" w:rsidP="00764109">
      <w:pPr>
        <w:pStyle w:val="Heading1"/>
      </w:pPr>
      <w:bookmarkStart w:id="12" w:name="_Toc196816478"/>
      <w:r>
        <w:lastRenderedPageBreak/>
        <w:t>References</w:t>
      </w:r>
      <w:bookmarkEnd w:id="12"/>
    </w:p>
    <w:p w14:paraId="36C0C7E4" w14:textId="07088374" w:rsidR="00764109" w:rsidRPr="00764109" w:rsidRDefault="001A01B7" w:rsidP="00764109">
      <w:pPr>
        <w:pStyle w:val="Heading2"/>
      </w:pPr>
      <w:bookmarkStart w:id="13" w:name="_Toc196816479"/>
      <w:r>
        <w:t>References Explanation</w:t>
      </w:r>
      <w:bookmarkEnd w:id="13"/>
    </w:p>
    <w:p w14:paraId="211482E6" w14:textId="77777777" w:rsidR="00764109" w:rsidRDefault="00764109" w:rsidP="00764109">
      <w:pPr>
        <w:rPr>
          <w:color w:val="FF0000"/>
        </w:rPr>
      </w:pPr>
      <w:r>
        <w:rPr>
          <w:color w:val="FF0000"/>
        </w:rPr>
        <w:t xml:space="preserve">You </w:t>
      </w:r>
      <w:r>
        <w:rPr>
          <w:b/>
          <w:bCs/>
          <w:color w:val="FF0000"/>
        </w:rPr>
        <w:t xml:space="preserve">must </w:t>
      </w:r>
      <w:r w:rsidRPr="007B5275">
        <w:rPr>
          <w:b/>
          <w:bCs/>
          <w:color w:val="FF0000"/>
        </w:rPr>
        <w:t>not</w:t>
      </w:r>
      <w:r>
        <w:rPr>
          <w:color w:val="FF0000"/>
        </w:rPr>
        <w:t xml:space="preserve"> take anything you find online and include it (</w:t>
      </w:r>
      <w:r w:rsidRPr="007B5275">
        <w:rPr>
          <w:color w:val="FF0000"/>
        </w:rPr>
        <w:t>even</w:t>
      </w:r>
      <w:r w:rsidRPr="00AF50F1">
        <w:rPr>
          <w:color w:val="FF0000"/>
        </w:rPr>
        <w:t xml:space="preserve"> with changes) directly into your project – you should be reading through the sources you use and using the knowledge gained to solve the problems.</w:t>
      </w:r>
    </w:p>
    <w:p w14:paraId="2AEE7BF6" w14:textId="77777777" w:rsidR="00764109" w:rsidRPr="00545A39" w:rsidRDefault="00764109" w:rsidP="00764109">
      <w:r>
        <w:t xml:space="preserve">The penalties for plagiarism can range from zero marks for your coursework to disqualification from </w:t>
      </w:r>
      <w:r>
        <w:rPr>
          <w:b/>
          <w:bCs/>
        </w:rPr>
        <w:t>all</w:t>
      </w:r>
      <w:r>
        <w:t xml:space="preserve"> your A Levels (and everything in between) depending on the severity of the plagiarism.</w:t>
      </w:r>
    </w:p>
    <w:p w14:paraId="1A166503" w14:textId="77777777" w:rsidR="00764109" w:rsidRDefault="00764109" w:rsidP="00764109">
      <w:r>
        <w:t>To clear, it’s ok (encouraged even) for you to access websites books, and other resources (</w:t>
      </w:r>
      <w:proofErr w:type="gramStart"/>
      <w:r>
        <w:t>as long as</w:t>
      </w:r>
      <w:proofErr w:type="gramEnd"/>
      <w:r>
        <w:t xml:space="preserve"> they </w:t>
      </w:r>
      <w:r>
        <w:rPr>
          <w:b/>
          <w:bCs/>
        </w:rPr>
        <w:t xml:space="preserve">aren’t </w:t>
      </w:r>
      <w:r>
        <w:t xml:space="preserve">AI bots), when you get stuck </w:t>
      </w:r>
      <w:proofErr w:type="gramStart"/>
      <w:r>
        <w:t>as long as</w:t>
      </w:r>
      <w:proofErr w:type="gramEnd"/>
      <w:r>
        <w:t xml:space="preserve"> you use the knowledge acquired to then independently solve your problem.</w:t>
      </w:r>
    </w:p>
    <w:p w14:paraId="682DD2FE" w14:textId="77777777" w:rsidR="00764109" w:rsidRDefault="00764109" w:rsidP="00764109">
      <w:r>
        <w:t xml:space="preserve">You should try figuring out the problem first but if there is a pesky syntax error then you can’t solve then try and find a solution elsewhere. You just need to reference </w:t>
      </w:r>
      <w:r>
        <w:rPr>
          <w:b/>
          <w:bCs/>
        </w:rPr>
        <w:t>every</w:t>
      </w:r>
      <w:r>
        <w:t xml:space="preserve"> source you look at.</w:t>
      </w:r>
    </w:p>
    <w:p w14:paraId="41044F3D" w14:textId="77777777" w:rsidR="00764109" w:rsidRDefault="00764109" w:rsidP="00764109">
      <w:r>
        <w:t xml:space="preserve">As you are writing this documentation you should include details about </w:t>
      </w:r>
      <w:r>
        <w:rPr>
          <w:b/>
          <w:bCs/>
        </w:rPr>
        <w:t>every</w:t>
      </w:r>
      <w:r>
        <w:t xml:space="preserve"> website you access, </w:t>
      </w:r>
      <w:r>
        <w:rPr>
          <w:b/>
          <w:bCs/>
        </w:rPr>
        <w:t>every</w:t>
      </w:r>
      <w:r>
        <w:t xml:space="preserve"> book that you read, and </w:t>
      </w:r>
      <w:r>
        <w:rPr>
          <w:b/>
          <w:bCs/>
        </w:rPr>
        <w:t>every</w:t>
      </w:r>
      <w:r>
        <w:t xml:space="preserve"> other source that you access that can’t be so easily categorised. </w:t>
      </w:r>
    </w:p>
    <w:p w14:paraId="5D609F64" w14:textId="77777777" w:rsidR="00764109" w:rsidRPr="00CD67AE" w:rsidRDefault="00764109" w:rsidP="00764109">
      <w:r w:rsidRPr="00C244A1">
        <w:t xml:space="preserve">Even </w:t>
      </w:r>
      <w:r>
        <w:t>if you don’t feel like you learned anything from the source,</w:t>
      </w:r>
      <w:r w:rsidRPr="00C244A1">
        <w:t xml:space="preserve"> you </w:t>
      </w:r>
      <w:r w:rsidRPr="00C244A1">
        <w:rPr>
          <w:b/>
          <w:bCs/>
        </w:rPr>
        <w:t>must</w:t>
      </w:r>
      <w:r w:rsidRPr="00C244A1">
        <w:t xml:space="preserve"> mention that you looked at </w:t>
      </w:r>
      <w:r>
        <w:t>it</w:t>
      </w:r>
      <w:r w:rsidRPr="00C244A1">
        <w:t xml:space="preserve"> while trying to find the answer to something.</w:t>
      </w:r>
    </w:p>
    <w:p w14:paraId="5ECF9D10" w14:textId="5476D305" w:rsidR="00764109" w:rsidRDefault="00764109" w:rsidP="00764109">
      <w:r>
        <w:t xml:space="preserve">The easiest way to track this is to use the inbuilt References tab in Word – when you ever you need to cite that you’ve accessed a website you click the icon shown on the next page, select the type of source and the fill in the form – this will cause something like this: </w:t>
      </w:r>
      <w:sdt>
        <w:sdtPr>
          <w:id w:val="-636886111"/>
          <w:citation/>
        </w:sdtPr>
        <w:sdtContent>
          <w:r>
            <w:fldChar w:fldCharType="begin"/>
          </w:r>
          <w:r>
            <w:instrText xml:space="preserve"> CITATION Ant25 \l 2057 </w:instrText>
          </w:r>
          <w:r>
            <w:fldChar w:fldCharType="separate"/>
          </w:r>
          <w:r w:rsidR="003E1E36" w:rsidRPr="003E1E36">
            <w:rPr>
              <w:noProof/>
            </w:rPr>
            <w:t>(Zucker, 2025)</w:t>
          </w:r>
          <w:r>
            <w:fldChar w:fldCharType="end"/>
          </w:r>
        </w:sdtContent>
      </w:sdt>
      <w:r>
        <w:t xml:space="preserve"> to appear in your work</w:t>
      </w:r>
      <w:r>
        <w:rPr>
          <w:b/>
          <w:bCs/>
        </w:rPr>
        <w:t xml:space="preserve"> </w:t>
      </w:r>
      <w:r>
        <w:t>and the References section (</w:t>
      </w:r>
      <w:r w:rsidR="0056618D">
        <w:t>below</w:t>
      </w:r>
      <w:r>
        <w:t>) to automatically update with details of the source.</w:t>
      </w:r>
      <w:r w:rsidRPr="00D46792">
        <w:t xml:space="preserve"> </w:t>
      </w:r>
    </w:p>
    <w:p w14:paraId="5DC95191" w14:textId="77777777" w:rsidR="00764109" w:rsidRDefault="00764109" w:rsidP="00764109">
      <w:r>
        <w:t>If you reuse a source, you’ve already added then it appears on a drop-down menu to save time.</w:t>
      </w:r>
    </w:p>
    <w:p w14:paraId="5C14A284" w14:textId="17DF0790" w:rsidR="001A01B7" w:rsidRDefault="001A01B7">
      <w:r>
        <w:br w:type="page"/>
      </w:r>
    </w:p>
    <w:p w14:paraId="2FCEBA42" w14:textId="77777777" w:rsidR="001A01B7" w:rsidRPr="00D718B1" w:rsidRDefault="001A01B7" w:rsidP="001A01B7">
      <w:pPr>
        <w:rPr>
          <w:b/>
          <w:bCs/>
        </w:rPr>
      </w:pPr>
      <w:r>
        <w:rPr>
          <w:b/>
          <w:bCs/>
        </w:rPr>
        <w:lastRenderedPageBreak/>
        <w:t>References Section</w:t>
      </w:r>
    </w:p>
    <w:p w14:paraId="28CC46AD" w14:textId="77777777" w:rsidR="001A01B7" w:rsidRDefault="001A01B7" w:rsidP="001A01B7">
      <w:r w:rsidRPr="006E1C56">
        <w:rPr>
          <w:noProof/>
        </w:rPr>
        <w:drawing>
          <wp:inline distT="0" distB="0" distL="0" distR="0" wp14:anchorId="7D7172E7" wp14:editId="045210D1">
            <wp:extent cx="4010025" cy="446052"/>
            <wp:effectExtent l="0" t="0" r="0" b="0"/>
            <wp:docPr id="44027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71161" name=""/>
                    <pic:cNvPicPr/>
                  </pic:nvPicPr>
                  <pic:blipFill>
                    <a:blip r:embed="rId11"/>
                    <a:stretch>
                      <a:fillRect/>
                    </a:stretch>
                  </pic:blipFill>
                  <pic:spPr>
                    <a:xfrm>
                      <a:off x="0" y="0"/>
                      <a:ext cx="4091877" cy="455157"/>
                    </a:xfrm>
                    <a:prstGeom prst="rect">
                      <a:avLst/>
                    </a:prstGeom>
                  </pic:spPr>
                </pic:pic>
              </a:graphicData>
            </a:graphic>
          </wp:inline>
        </w:drawing>
      </w:r>
    </w:p>
    <w:p w14:paraId="3FC02660" w14:textId="77777777" w:rsidR="001A01B7" w:rsidRDefault="001A01B7" w:rsidP="001A01B7">
      <w:pPr>
        <w:rPr>
          <w:b/>
          <w:bCs/>
        </w:rPr>
      </w:pPr>
      <w:r>
        <w:rPr>
          <w:b/>
          <w:bCs/>
        </w:rPr>
        <w:t>Source Form</w:t>
      </w:r>
    </w:p>
    <w:p w14:paraId="498D0E4F" w14:textId="77777777" w:rsidR="001A01B7" w:rsidRDefault="001A01B7" w:rsidP="001A01B7">
      <w:r w:rsidRPr="002D6E1B">
        <w:rPr>
          <w:noProof/>
        </w:rPr>
        <w:drawing>
          <wp:inline distT="0" distB="0" distL="0" distR="0" wp14:anchorId="5B5BD001" wp14:editId="6C47AB66">
            <wp:extent cx="2816852" cy="1371600"/>
            <wp:effectExtent l="0" t="0" r="3175" b="0"/>
            <wp:docPr id="158713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39665" name=""/>
                    <pic:cNvPicPr/>
                  </pic:nvPicPr>
                  <pic:blipFill>
                    <a:blip r:embed="rId12"/>
                    <a:stretch>
                      <a:fillRect/>
                    </a:stretch>
                  </pic:blipFill>
                  <pic:spPr>
                    <a:xfrm>
                      <a:off x="0" y="0"/>
                      <a:ext cx="2843715" cy="1384680"/>
                    </a:xfrm>
                    <a:prstGeom prst="rect">
                      <a:avLst/>
                    </a:prstGeom>
                  </pic:spPr>
                </pic:pic>
              </a:graphicData>
            </a:graphic>
          </wp:inline>
        </w:drawing>
      </w:r>
    </w:p>
    <w:p w14:paraId="436AD9F2" w14:textId="77777777" w:rsidR="001A01B7" w:rsidRDefault="001A01B7" w:rsidP="001A01B7">
      <w:pPr>
        <w:rPr>
          <w:b/>
          <w:bCs/>
        </w:rPr>
      </w:pPr>
      <w:r>
        <w:rPr>
          <w:b/>
          <w:bCs/>
        </w:rPr>
        <w:t>Reusing a Source</w:t>
      </w:r>
    </w:p>
    <w:p w14:paraId="6231E944" w14:textId="7537EC4E" w:rsidR="001A01B7" w:rsidRDefault="001A01B7" w:rsidP="001A01B7">
      <w:r w:rsidRPr="00E21393">
        <w:rPr>
          <w:noProof/>
        </w:rPr>
        <w:drawing>
          <wp:inline distT="0" distB="0" distL="0" distR="0" wp14:anchorId="14875D9F" wp14:editId="281F5017">
            <wp:extent cx="3064900" cy="1152525"/>
            <wp:effectExtent l="0" t="0" r="2540" b="0"/>
            <wp:docPr id="198742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28370" name=""/>
                    <pic:cNvPicPr/>
                  </pic:nvPicPr>
                  <pic:blipFill>
                    <a:blip r:embed="rId13"/>
                    <a:stretch>
                      <a:fillRect/>
                    </a:stretch>
                  </pic:blipFill>
                  <pic:spPr>
                    <a:xfrm>
                      <a:off x="0" y="0"/>
                      <a:ext cx="3079345" cy="1157957"/>
                    </a:xfrm>
                    <a:prstGeom prst="rect">
                      <a:avLst/>
                    </a:prstGeom>
                  </pic:spPr>
                </pic:pic>
              </a:graphicData>
            </a:graphic>
          </wp:inline>
        </w:drawing>
      </w:r>
    </w:p>
    <w:p w14:paraId="7A936B64" w14:textId="023E5B81" w:rsidR="00764109" w:rsidRPr="00764109" w:rsidRDefault="00764109" w:rsidP="00764109"/>
    <w:p w14:paraId="7EC2B90B" w14:textId="77777777" w:rsidR="001A01B7" w:rsidRDefault="001A01B7">
      <w:pPr>
        <w:rPr>
          <w:rFonts w:eastAsiaTheme="minorEastAsia"/>
        </w:rPr>
      </w:pPr>
      <w:r>
        <w:rPr>
          <w:rFonts w:eastAsiaTheme="minorEastAsia"/>
          <w:b/>
        </w:rPr>
        <w:br w:type="page"/>
      </w:r>
    </w:p>
    <w:bookmarkStart w:id="14" w:name="_Toc196816480" w:displacedByCustomXml="next"/>
    <w:sdt>
      <w:sdtPr>
        <w:rPr>
          <w:rFonts w:ascii="Roboto" w:eastAsiaTheme="minorEastAsia" w:hAnsi="Roboto" w:cstheme="minorBidi"/>
          <w:b w:val="0"/>
          <w:sz w:val="24"/>
          <w:szCs w:val="24"/>
        </w:rPr>
        <w:id w:val="-43988395"/>
        <w:docPartObj>
          <w:docPartGallery w:val="Bibliographies"/>
          <w:docPartUnique/>
        </w:docPartObj>
      </w:sdtPr>
      <w:sdtContent>
        <w:p w14:paraId="1CCBC862" w14:textId="3BD6D40B" w:rsidR="00235250" w:rsidRPr="00EC6BD0" w:rsidRDefault="00235250">
          <w:pPr>
            <w:pStyle w:val="Heading1"/>
            <w:rPr>
              <w:rStyle w:val="Heading2Char"/>
              <w:b w:val="0"/>
              <w:bCs/>
            </w:rPr>
          </w:pPr>
          <w:r w:rsidRPr="00EC6BD0">
            <w:rPr>
              <w:rStyle w:val="Heading2Char"/>
              <w:b w:val="0"/>
              <w:bCs/>
            </w:rPr>
            <w:t>Reference</w:t>
          </w:r>
          <w:r w:rsidR="00764109" w:rsidRPr="00EC6BD0">
            <w:rPr>
              <w:rStyle w:val="Heading2Char"/>
              <w:b w:val="0"/>
              <w:bCs/>
            </w:rPr>
            <w:t xml:space="preserve"> </w:t>
          </w:r>
          <w:r w:rsidR="001A01B7" w:rsidRPr="00EC6BD0">
            <w:rPr>
              <w:rStyle w:val="Heading2Char"/>
              <w:b w:val="0"/>
              <w:bCs/>
            </w:rPr>
            <w:t>List</w:t>
          </w:r>
          <w:bookmarkEnd w:id="14"/>
        </w:p>
        <w:sdt>
          <w:sdtPr>
            <w:id w:val="-573587230"/>
            <w:bibliography/>
          </w:sdtPr>
          <w:sdtContent>
            <w:p w14:paraId="34D035E1" w14:textId="77777777" w:rsidR="003E1E36" w:rsidRDefault="00235250" w:rsidP="003E1E36">
              <w:pPr>
                <w:pStyle w:val="Bibliography"/>
                <w:rPr>
                  <w:noProof/>
                  <w:kern w:val="0"/>
                  <w14:ligatures w14:val="none"/>
                </w:rPr>
              </w:pPr>
              <w:r>
                <w:fldChar w:fldCharType="begin"/>
              </w:r>
              <w:r>
                <w:instrText xml:space="preserve"> BIBLIOGRAPHY </w:instrText>
              </w:r>
              <w:r>
                <w:fldChar w:fldCharType="separate"/>
              </w:r>
              <w:r w:rsidR="003E1E36">
                <w:rPr>
                  <w:noProof/>
                </w:rPr>
                <w:t xml:space="preserve">Zucker, A., 2025. </w:t>
              </w:r>
              <w:r w:rsidR="003E1E36">
                <w:rPr>
                  <w:i/>
                  <w:iCs/>
                  <w:noProof/>
                </w:rPr>
                <w:t xml:space="preserve">BBC News. </w:t>
              </w:r>
              <w:r w:rsidR="003E1E36">
                <w:rPr>
                  <w:noProof/>
                </w:rPr>
                <w:t xml:space="preserve">[Online] </w:t>
              </w:r>
              <w:r w:rsidR="003E1E36">
                <w:rPr>
                  <w:noProof/>
                </w:rPr>
                <w:br/>
                <w:t xml:space="preserve">Available at: </w:t>
              </w:r>
              <w:r w:rsidR="003E1E36">
                <w:rPr>
                  <w:noProof/>
                  <w:u w:val="single"/>
                </w:rPr>
                <w:t>https://www.bbc.co.uk/news/articles/c5ypz7yx73wo</w:t>
              </w:r>
              <w:r w:rsidR="003E1E36">
                <w:rPr>
                  <w:noProof/>
                </w:rPr>
                <w:br/>
                <w:t>[Accessed 29 April 2025].</w:t>
              </w:r>
            </w:p>
            <w:p w14:paraId="50D31C3C" w14:textId="10342103" w:rsidR="006F66E6" w:rsidRDefault="00235250" w:rsidP="003E1E36">
              <w:r>
                <w:rPr>
                  <w:b/>
                  <w:bCs/>
                  <w:noProof/>
                </w:rPr>
                <w:fldChar w:fldCharType="end"/>
              </w:r>
            </w:p>
          </w:sdtContent>
        </w:sdt>
      </w:sdtContent>
    </w:sdt>
    <w:p w14:paraId="47885CF9" w14:textId="2D09BC17" w:rsidR="00AF50F1" w:rsidRDefault="00AF50F1">
      <w:pPr>
        <w:rPr>
          <w:b/>
          <w:bCs/>
        </w:rPr>
      </w:pPr>
      <w:r>
        <w:rPr>
          <w:b/>
          <w:bCs/>
        </w:rPr>
        <w:br w:type="page"/>
      </w:r>
    </w:p>
    <w:p w14:paraId="70165563" w14:textId="2D09BC17" w:rsidR="000C01E7" w:rsidRDefault="000C01E7" w:rsidP="000C01E7">
      <w:pPr>
        <w:pStyle w:val="Heading1"/>
      </w:pPr>
      <w:bookmarkStart w:id="15" w:name="_Toc196816481"/>
      <w:r>
        <w:lastRenderedPageBreak/>
        <w:t>AI References</w:t>
      </w:r>
      <w:bookmarkEnd w:id="15"/>
    </w:p>
    <w:p w14:paraId="6163E49D" w14:textId="4494EAB4" w:rsidR="001A01B7" w:rsidRPr="001A01B7" w:rsidRDefault="001A01B7" w:rsidP="001A01B7">
      <w:pPr>
        <w:pStyle w:val="Heading2"/>
      </w:pPr>
      <w:bookmarkStart w:id="16" w:name="_Toc196816482"/>
      <w:r>
        <w:t>AI References Explanation</w:t>
      </w:r>
      <w:bookmarkEnd w:id="16"/>
    </w:p>
    <w:p w14:paraId="15A71AEB" w14:textId="77777777" w:rsidR="004B41D7" w:rsidRDefault="004B41D7" w:rsidP="00E5112A">
      <w:pPr>
        <w:rPr>
          <w:b/>
          <w:bCs/>
        </w:rPr>
      </w:pPr>
      <w:r w:rsidRPr="004B41D7">
        <w:rPr>
          <w:b/>
          <w:bCs/>
          <w:color w:val="FF0000"/>
        </w:rPr>
        <w:t>AI should be your absolute last resort.</w:t>
      </w:r>
      <w:r w:rsidR="001C07B1">
        <w:rPr>
          <w:b/>
          <w:bCs/>
        </w:rPr>
        <w:t xml:space="preserve"> </w:t>
      </w:r>
    </w:p>
    <w:p w14:paraId="75F3C552" w14:textId="7C556FC2" w:rsidR="00287B08" w:rsidRPr="007A77FA" w:rsidRDefault="004041E8" w:rsidP="00E5112A">
      <w:r>
        <w:t xml:space="preserve">As with other sources, any </w:t>
      </w:r>
      <w:r w:rsidR="001C07B1">
        <w:t>part of your work that</w:t>
      </w:r>
      <w:r w:rsidR="00CF0AFC">
        <w:t xml:space="preserve"> come</w:t>
      </w:r>
      <w:r w:rsidR="004C4785">
        <w:t>s</w:t>
      </w:r>
      <w:r w:rsidR="00CF0AFC">
        <w:t xml:space="preserve"> directly from</w:t>
      </w:r>
      <w:r w:rsidR="00EC27F9">
        <w:t xml:space="preserve"> AI </w:t>
      </w:r>
      <w:r w:rsidR="00702BF6">
        <w:rPr>
          <w:b/>
          <w:bCs/>
        </w:rPr>
        <w:t>will not be marked</w:t>
      </w:r>
      <w:r>
        <w:t>, the big difference is that any work that is improved</w:t>
      </w:r>
      <w:r w:rsidR="007A77FA">
        <w:t xml:space="preserve"> by AI </w:t>
      </w:r>
      <w:r w:rsidR="007A77FA">
        <w:rPr>
          <w:b/>
          <w:bCs/>
        </w:rPr>
        <w:t>will also not be marked.</w:t>
      </w:r>
    </w:p>
    <w:p w14:paraId="4FA503AD" w14:textId="51E03331" w:rsidR="000602EB" w:rsidRDefault="0023230F" w:rsidP="00E5112A">
      <w:r>
        <w:t>This is not limited to</w:t>
      </w:r>
      <w:r w:rsidR="00481BB3">
        <w:t xml:space="preserve"> code generation</w:t>
      </w:r>
      <w:r w:rsidR="007A6E28">
        <w:t>, if you use AI to help with</w:t>
      </w:r>
      <w:r w:rsidR="00FB7F0F">
        <w:t xml:space="preserve"> any section of your </w:t>
      </w:r>
      <w:r w:rsidR="007947E9">
        <w:t>project (Analysis, Design, Development,</w:t>
      </w:r>
      <w:r w:rsidR="008B58AC">
        <w:t xml:space="preserve"> Evaluation)</w:t>
      </w:r>
      <w:r w:rsidR="006855A9">
        <w:t xml:space="preserve"> then you </w:t>
      </w:r>
      <w:r w:rsidR="006855A9">
        <w:rPr>
          <w:b/>
          <w:bCs/>
        </w:rPr>
        <w:t>need</w:t>
      </w:r>
      <w:r w:rsidR="006855A9">
        <w:t xml:space="preserve"> to cite it</w:t>
      </w:r>
      <w:r w:rsidR="003429D2">
        <w:t xml:space="preserve"> and </w:t>
      </w:r>
      <w:r w:rsidR="00B76D74">
        <w:t xml:space="preserve">make it clear what was your work and what work was create via assistance from AI so that </w:t>
      </w:r>
      <w:r w:rsidR="00E82CF4">
        <w:t xml:space="preserve">only </w:t>
      </w:r>
      <w:r w:rsidR="00E82CF4">
        <w:rPr>
          <w:b/>
          <w:bCs/>
        </w:rPr>
        <w:t>your</w:t>
      </w:r>
      <w:r w:rsidR="00E82CF4">
        <w:t xml:space="preserve"> work is marked.</w:t>
      </w:r>
    </w:p>
    <w:p w14:paraId="00840375" w14:textId="19797125" w:rsidR="00011971" w:rsidRDefault="00844A0E" w:rsidP="008E705E">
      <w:r>
        <w:t>Examples:</w:t>
      </w:r>
    </w:p>
    <w:p w14:paraId="193575E4" w14:textId="303F1E8E" w:rsidR="2ED2C910" w:rsidRDefault="00DD7BE9" w:rsidP="00844A0E">
      <w:pPr>
        <w:pStyle w:val="ListParagraph"/>
        <w:numPr>
          <w:ilvl w:val="0"/>
          <w:numId w:val="4"/>
        </w:numPr>
      </w:pPr>
      <w:r>
        <w:t>Using AI to reword your work – we will mark the original work shown in the prompt, not what the AI has generated.</w:t>
      </w:r>
      <w:r w:rsidR="4A4A738D">
        <w:t xml:space="preserve"> </w:t>
      </w:r>
    </w:p>
    <w:p w14:paraId="31EF253D" w14:textId="46CF3C3B" w:rsidR="7AA2980C" w:rsidRDefault="00110367" w:rsidP="00844A0E">
      <w:pPr>
        <w:pStyle w:val="ListParagraph"/>
        <w:numPr>
          <w:ilvl w:val="0"/>
          <w:numId w:val="4"/>
        </w:numPr>
      </w:pPr>
      <w:r>
        <w:t xml:space="preserve">Generating code </w:t>
      </w:r>
      <w:r w:rsidR="00F87A83">
        <w:t>using AI</w:t>
      </w:r>
      <w:r w:rsidR="7AA2980C">
        <w:t xml:space="preserve"> – </w:t>
      </w:r>
      <w:r w:rsidR="005F3AEC">
        <w:t>this should not even be considered as code generated via AI</w:t>
      </w:r>
      <w:r w:rsidR="00551168">
        <w:t xml:space="preserve"> </w:t>
      </w:r>
      <w:r w:rsidR="002808D4">
        <w:t>will not be marked</w:t>
      </w:r>
    </w:p>
    <w:p w14:paraId="2DD62DF4" w14:textId="73AE5896" w:rsidR="003F3212" w:rsidRDefault="003F3212" w:rsidP="00844A0E">
      <w:pPr>
        <w:pStyle w:val="ListParagraph"/>
        <w:numPr>
          <w:ilvl w:val="0"/>
          <w:numId w:val="4"/>
        </w:numPr>
      </w:pPr>
      <w:r>
        <w:t>Debugging</w:t>
      </w:r>
      <w:r w:rsidR="00F611E8">
        <w:t xml:space="preserve"> code using AI </w:t>
      </w:r>
      <w:r w:rsidR="003D416B">
        <w:t>–</w:t>
      </w:r>
      <w:r w:rsidR="00F611E8">
        <w:t xml:space="preserve"> </w:t>
      </w:r>
      <w:r w:rsidR="00E94751">
        <w:t>we will mark the original work show</w:t>
      </w:r>
      <w:r w:rsidR="1FE8AB52">
        <w:t>n</w:t>
      </w:r>
      <w:r w:rsidR="00E94751">
        <w:t xml:space="preserve"> in the prompt, not </w:t>
      </w:r>
      <w:r w:rsidR="0015061F">
        <w:t>what the AI has debugged</w:t>
      </w:r>
    </w:p>
    <w:p w14:paraId="1AD76DAD" w14:textId="1BF0572D" w:rsidR="00673969" w:rsidRDefault="007A77FA" w:rsidP="00E5112A">
      <w:r>
        <w:t>As a result, c</w:t>
      </w:r>
      <w:r w:rsidR="00873FE7">
        <w:t>iting AI sources is a little bit harder</w:t>
      </w:r>
      <w:r w:rsidR="00E82CF4">
        <w:t xml:space="preserve"> than </w:t>
      </w:r>
      <w:r w:rsidR="006C65A8">
        <w:t>a “normal” reference</w:t>
      </w:r>
      <w:r w:rsidR="00673969">
        <w:t>.</w:t>
      </w:r>
    </w:p>
    <w:p w14:paraId="6CB80F95" w14:textId="0BAEA100" w:rsidR="009A1D22" w:rsidRDefault="00673969" w:rsidP="00E5112A">
      <w:r>
        <w:t>Y</w:t>
      </w:r>
      <w:r w:rsidR="00187435">
        <w:t xml:space="preserve">ou need to </w:t>
      </w:r>
      <w:r w:rsidR="004633F7">
        <w:t>include</w:t>
      </w:r>
      <w:r w:rsidR="00655D05">
        <w:t xml:space="preserve"> in</w:t>
      </w:r>
      <w:r w:rsidR="002B3564">
        <w:t xml:space="preserve"> your write up</w:t>
      </w:r>
      <w:r w:rsidR="00B05A83">
        <w:t xml:space="preserve"> something like: “</w:t>
      </w:r>
      <w:r w:rsidR="006009C3">
        <w:t>I was</w:t>
      </w:r>
      <w:r w:rsidR="00A55E2D">
        <w:t xml:space="preserve"> struggling to get the</w:t>
      </w:r>
      <w:r w:rsidR="00825667">
        <w:t xml:space="preserve"> dice rolling mechanic to work and had to use ChatGPT </w:t>
      </w:r>
      <w:r w:rsidR="009A1D22">
        <w:t>to debug the code I had written.</w:t>
      </w:r>
      <w:r w:rsidR="00732A5D">
        <w:t>”</w:t>
      </w:r>
      <w:r w:rsidR="009A1D22">
        <w:t xml:space="preserve"> </w:t>
      </w:r>
    </w:p>
    <w:p w14:paraId="5A7CF3D3" w14:textId="0B3E365C" w:rsidR="004633F7" w:rsidRDefault="009A1D22" w:rsidP="00E5112A">
      <w:r>
        <w:t>(</w:t>
      </w:r>
      <w:r w:rsidR="00B05A83" w:rsidRPr="00B05A83">
        <w:t>ChatGPT 3.5 (https://openai.com/blog/chatgpt/), 25/01/2024.</w:t>
      </w:r>
      <w:r>
        <w:t>)</w:t>
      </w:r>
    </w:p>
    <w:p w14:paraId="44D8DCAB" w14:textId="2611C8B3" w:rsidR="00B05A83" w:rsidRDefault="00B05A83" w:rsidP="00E5112A">
      <w:r>
        <w:t>They key information here is</w:t>
      </w:r>
    </w:p>
    <w:p w14:paraId="2C8F66C4" w14:textId="1B0ABD86" w:rsidR="004633F7" w:rsidRDefault="004633F7" w:rsidP="004633F7">
      <w:pPr>
        <w:pStyle w:val="ListParagraph"/>
        <w:numPr>
          <w:ilvl w:val="0"/>
          <w:numId w:val="2"/>
        </w:numPr>
      </w:pPr>
      <w:r>
        <w:t>The name of the AI bot</w:t>
      </w:r>
    </w:p>
    <w:p w14:paraId="044AA721" w14:textId="49934ED2" w:rsidR="004633F7" w:rsidRDefault="00F40E58" w:rsidP="004633F7">
      <w:pPr>
        <w:pStyle w:val="ListParagraph"/>
        <w:numPr>
          <w:ilvl w:val="0"/>
          <w:numId w:val="2"/>
        </w:numPr>
      </w:pPr>
      <w:r>
        <w:t>The date th</w:t>
      </w:r>
      <w:r w:rsidR="00A8723B">
        <w:t xml:space="preserve">e content was </w:t>
      </w:r>
      <w:r w:rsidR="0058197E">
        <w:t>generated</w:t>
      </w:r>
    </w:p>
    <w:p w14:paraId="568903CB" w14:textId="5BC33EF0" w:rsidR="00B05A83" w:rsidRDefault="00B05A83" w:rsidP="00E21393">
      <w:pPr>
        <w:pStyle w:val="ListParagraph"/>
        <w:numPr>
          <w:ilvl w:val="0"/>
          <w:numId w:val="2"/>
        </w:numPr>
      </w:pPr>
      <w:r>
        <w:t>How you used the response</w:t>
      </w:r>
    </w:p>
    <w:p w14:paraId="41F9AFBD" w14:textId="77777777" w:rsidR="00D718B1" w:rsidRDefault="009A1D22" w:rsidP="000C01E7">
      <w:r>
        <w:t>You should then include in your Refence Section</w:t>
      </w:r>
      <w:r w:rsidR="000C01E7">
        <w:t xml:space="preserve"> screenshots of your </w:t>
      </w:r>
      <w:r w:rsidR="000C01E7">
        <w:rPr>
          <w:b/>
          <w:bCs/>
        </w:rPr>
        <w:t xml:space="preserve">full </w:t>
      </w:r>
      <w:r w:rsidR="000C01E7">
        <w:t>conversation/interactions</w:t>
      </w:r>
      <w:r w:rsidR="00D718B1">
        <w:t xml:space="preserve"> with the AI.</w:t>
      </w:r>
    </w:p>
    <w:p w14:paraId="5C772B0A" w14:textId="6B29E9C2" w:rsidR="00A8723B" w:rsidRDefault="00A8723B" w:rsidP="00D718B1">
      <w:pPr>
        <w:pStyle w:val="ListParagraph"/>
        <w:numPr>
          <w:ilvl w:val="0"/>
          <w:numId w:val="3"/>
        </w:numPr>
      </w:pPr>
      <w:r>
        <w:t>The prompt used</w:t>
      </w:r>
    </w:p>
    <w:p w14:paraId="27D8C31A" w14:textId="0C9A2561" w:rsidR="006E1C56" w:rsidRDefault="00A8723B" w:rsidP="00E5112A">
      <w:pPr>
        <w:pStyle w:val="ListParagraph"/>
        <w:numPr>
          <w:ilvl w:val="0"/>
          <w:numId w:val="2"/>
        </w:numPr>
      </w:pPr>
      <w:r>
        <w:t xml:space="preserve">The </w:t>
      </w:r>
      <w:r w:rsidR="00DC22D4">
        <w:t>AI response</w:t>
      </w:r>
    </w:p>
    <w:p w14:paraId="498B4A03" w14:textId="77777777" w:rsidR="00974151" w:rsidRPr="00E5112A" w:rsidRDefault="00974151" w:rsidP="00974151">
      <w:pPr>
        <w:pStyle w:val="Heading2"/>
      </w:pPr>
      <w:bookmarkStart w:id="17" w:name="_Toc196816483"/>
      <w:r>
        <w:t>AI Reference List</w:t>
      </w:r>
      <w:bookmarkEnd w:id="17"/>
    </w:p>
    <w:p w14:paraId="774B4761" w14:textId="77777777" w:rsidR="00BD1524" w:rsidRDefault="00BD1524">
      <w:pPr>
        <w:rPr>
          <w:rFonts w:ascii="Poppins" w:eastAsiaTheme="majorEastAsia" w:hAnsi="Poppins" w:cstheme="majorBidi"/>
          <w:sz w:val="32"/>
          <w:szCs w:val="32"/>
        </w:rPr>
      </w:pPr>
      <w:r>
        <w:br w:type="page"/>
      </w:r>
    </w:p>
    <w:p w14:paraId="613CF460" w14:textId="237B2310" w:rsidR="00D7794E" w:rsidRDefault="00506368" w:rsidP="00974151">
      <w:pPr>
        <w:pStyle w:val="Heading1"/>
      </w:pPr>
      <w:bookmarkStart w:id="18" w:name="_Toc196816484"/>
      <w:r>
        <w:lastRenderedPageBreak/>
        <w:t xml:space="preserve">Referencing </w:t>
      </w:r>
      <w:r w:rsidR="00D7794E">
        <w:t>FAQs</w:t>
      </w:r>
      <w:bookmarkEnd w:id="18"/>
    </w:p>
    <w:p w14:paraId="290A8B62" w14:textId="77777777" w:rsidR="009F41BD" w:rsidRDefault="009F41BD" w:rsidP="00636A89">
      <w:pPr>
        <w:pStyle w:val="Heading2"/>
      </w:pPr>
      <w:bookmarkStart w:id="19" w:name="_Toc196816485"/>
      <w:r>
        <w:t>What happens if I don’t cite a source I’ve used?</w:t>
      </w:r>
      <w:bookmarkEnd w:id="19"/>
    </w:p>
    <w:p w14:paraId="5A062451" w14:textId="3EA5F247" w:rsidR="008828F2" w:rsidRDefault="009F41BD" w:rsidP="009F41BD">
      <w:r>
        <w:t xml:space="preserve">That won’t happen… you are going to be screenshotting your project so frequently that you’ll </w:t>
      </w:r>
      <w:r w:rsidR="008828F2">
        <w:t>always have your documentation open</w:t>
      </w:r>
      <w:r>
        <w:t xml:space="preserve">, so you’ll just record that you’ve accessed the site as </w:t>
      </w:r>
      <w:r w:rsidR="008828F2">
        <w:t>accessing the site.</w:t>
      </w:r>
    </w:p>
    <w:p w14:paraId="596369F6" w14:textId="38A80C43" w:rsidR="00D92099" w:rsidRDefault="00F9454A" w:rsidP="009F41BD">
      <w:r>
        <w:t>With non-AI sources</w:t>
      </w:r>
      <w:r w:rsidR="007506E6">
        <w:t xml:space="preserve">, </w:t>
      </w:r>
      <w:r w:rsidR="00D069CE">
        <w:t>if</w:t>
      </w:r>
      <w:r w:rsidR="00AE5898">
        <w:t xml:space="preserve"> you’ve got dozens of sources and one of them is</w:t>
      </w:r>
      <w:r w:rsidR="00D069CE">
        <w:t xml:space="preserve"> accidentally</w:t>
      </w:r>
      <w:r w:rsidR="00AE5898">
        <w:t xml:space="preserve"> </w:t>
      </w:r>
      <w:r w:rsidR="002D3E50">
        <w:t>missing,</w:t>
      </w:r>
      <w:r w:rsidR="00280752">
        <w:t xml:space="preserve"> then</w:t>
      </w:r>
      <w:r w:rsidR="00BC7596">
        <w:t xml:space="preserve"> you’ve clearly shown understanding of the importance of referencing</w:t>
      </w:r>
      <w:r w:rsidR="002D3E50">
        <w:t xml:space="preserve"> and that you’ve taken it seriously – that’s what matters</w:t>
      </w:r>
      <w:r w:rsidR="00D069CE">
        <w:t>, you won’t be penalised.</w:t>
      </w:r>
    </w:p>
    <w:p w14:paraId="52317554" w14:textId="2694A86E" w:rsidR="00D92099" w:rsidRDefault="00D92099" w:rsidP="009F41BD">
      <w:r>
        <w:t xml:space="preserve">If </w:t>
      </w:r>
      <w:r w:rsidR="007F4617">
        <w:t xml:space="preserve">you deliberately don’t cite a </w:t>
      </w:r>
      <w:r w:rsidR="0040540B">
        <w:t>source,</w:t>
      </w:r>
      <w:r w:rsidR="007F4617">
        <w:t xml:space="preserve"> then it will be treated as plagiarism and investigated.</w:t>
      </w:r>
    </w:p>
    <w:p w14:paraId="05239CA7" w14:textId="77777777" w:rsidR="007F4617" w:rsidRDefault="00D069CE" w:rsidP="001A4011">
      <w:r>
        <w:t xml:space="preserve">With AI sources, </w:t>
      </w:r>
      <w:r w:rsidR="007504E6">
        <w:t>if yo</w:t>
      </w:r>
      <w:r w:rsidR="00211CF3">
        <w:t>u don’t cite AI usage</w:t>
      </w:r>
      <w:r w:rsidR="00874C67">
        <w:t xml:space="preserve"> then we will notice (it’s more obvious than you think) and we will have to investigate. </w:t>
      </w:r>
    </w:p>
    <w:p w14:paraId="0660D4BC" w14:textId="526D2DE0" w:rsidR="007433F8" w:rsidRDefault="007433F8" w:rsidP="007433F8">
      <w:pPr>
        <w:pStyle w:val="Heading2"/>
      </w:pPr>
      <w:bookmarkStart w:id="20" w:name="_Toc196816486"/>
      <w:r>
        <w:t>What if I don’t realise, I’ve plagiarized?</w:t>
      </w:r>
      <w:bookmarkEnd w:id="20"/>
    </w:p>
    <w:p w14:paraId="151F52CE" w14:textId="3D6E65D0" w:rsidR="004D03EB" w:rsidRDefault="004D03EB" w:rsidP="007433F8">
      <w:r>
        <w:t xml:space="preserve">What a stupid question! </w:t>
      </w:r>
    </w:p>
    <w:p w14:paraId="1A8F19A9" w14:textId="215E896F" w:rsidR="004D03EB" w:rsidRPr="004D03EB" w:rsidRDefault="004D03EB" w:rsidP="007433F8">
      <w:r>
        <w:t xml:space="preserve">If you can answer no to </w:t>
      </w:r>
      <w:r w:rsidR="003B5904">
        <w:rPr>
          <w:b/>
          <w:bCs/>
        </w:rPr>
        <w:t>all</w:t>
      </w:r>
      <w:r>
        <w:t xml:space="preserve"> these </w:t>
      </w:r>
      <w:r w:rsidR="00D75773">
        <w:t>questions,</w:t>
      </w:r>
      <w:r>
        <w:t xml:space="preserve"> then you</w:t>
      </w:r>
      <w:r w:rsidR="003B5904">
        <w:t xml:space="preserve"> haven’t plagiarized.</w:t>
      </w:r>
    </w:p>
    <w:p w14:paraId="7653CD7E" w14:textId="66C65D22" w:rsidR="00EA116C" w:rsidRDefault="00EA116C" w:rsidP="00EA116C">
      <w:pPr>
        <w:pStyle w:val="ListParagraph"/>
        <w:numPr>
          <w:ilvl w:val="0"/>
          <w:numId w:val="2"/>
        </w:numPr>
      </w:pPr>
      <w:r>
        <w:t xml:space="preserve">Have you </w:t>
      </w:r>
      <w:r w:rsidR="007546F4">
        <w:t xml:space="preserve">directly </w:t>
      </w:r>
      <w:r w:rsidR="00885A69">
        <w:t>copied from a source?</w:t>
      </w:r>
    </w:p>
    <w:p w14:paraId="2792F76C" w14:textId="138F6DE1" w:rsidR="007546F4" w:rsidRDefault="007546F4" w:rsidP="00EA116C">
      <w:pPr>
        <w:pStyle w:val="ListParagraph"/>
        <w:numPr>
          <w:ilvl w:val="0"/>
          <w:numId w:val="2"/>
        </w:numPr>
      </w:pPr>
      <w:r>
        <w:t xml:space="preserve">Have you copied from a source and changed </w:t>
      </w:r>
      <w:r w:rsidR="003D5ECC">
        <w:t>the</w:t>
      </w:r>
      <w:r>
        <w:t xml:space="preserve"> words?</w:t>
      </w:r>
    </w:p>
    <w:p w14:paraId="01B4F709" w14:textId="6E1C8415" w:rsidR="008E676F" w:rsidRDefault="008E676F" w:rsidP="00EA116C">
      <w:pPr>
        <w:pStyle w:val="ListParagraph"/>
        <w:numPr>
          <w:ilvl w:val="0"/>
          <w:numId w:val="2"/>
        </w:numPr>
      </w:pPr>
      <w:r>
        <w:t xml:space="preserve">Have you </w:t>
      </w:r>
      <w:r w:rsidR="004A5824">
        <w:t xml:space="preserve">deliberately not included </w:t>
      </w:r>
      <w:r w:rsidR="008A7BD5">
        <w:t>a sourc</w:t>
      </w:r>
      <w:r w:rsidR="00BB1FC9">
        <w:t>e</w:t>
      </w:r>
      <w:r w:rsidR="003809F6">
        <w:t xml:space="preserve"> for any reason</w:t>
      </w:r>
      <w:r w:rsidR="00BB1FC9">
        <w:t>?</w:t>
      </w:r>
    </w:p>
    <w:p w14:paraId="04DDAFE3" w14:textId="3F7E0EFE" w:rsidR="00BB1FC9" w:rsidRPr="007433F8" w:rsidRDefault="00845237" w:rsidP="00EA116C">
      <w:pPr>
        <w:pStyle w:val="ListParagraph"/>
        <w:numPr>
          <w:ilvl w:val="0"/>
          <w:numId w:val="2"/>
        </w:numPr>
      </w:pPr>
      <w:r>
        <w:t>Have you</w:t>
      </w:r>
      <w:r w:rsidR="008128B2">
        <w:t xml:space="preserve"> </w:t>
      </w:r>
      <w:r w:rsidR="007361AA">
        <w:t>used AI and not sourced it?</w:t>
      </w:r>
    </w:p>
    <w:p w14:paraId="46EF1D59" w14:textId="2119B662" w:rsidR="007F4617" w:rsidRDefault="007F4617" w:rsidP="00636A89">
      <w:pPr>
        <w:pStyle w:val="Heading2"/>
      </w:pPr>
      <w:bookmarkStart w:id="21" w:name="_Toc196816487"/>
      <w:r>
        <w:t>What are the potential consequences of</w:t>
      </w:r>
      <w:r w:rsidR="0040540B">
        <w:t xml:space="preserve"> plagiarism?</w:t>
      </w:r>
      <w:bookmarkEnd w:id="21"/>
    </w:p>
    <w:p w14:paraId="2E3AA0CC" w14:textId="467E4C70" w:rsidR="0040540B" w:rsidRDefault="0040540B" w:rsidP="0040540B">
      <w:r>
        <w:t>All suspected plagiarism is fully investigated and will involve meeting with your class teacher and the Head of Department.</w:t>
      </w:r>
    </w:p>
    <w:p w14:paraId="57AEFEF0" w14:textId="3E11067F" w:rsidR="009C3916" w:rsidRDefault="0024102A" w:rsidP="009C3916">
      <w:r>
        <w:t xml:space="preserve">If </w:t>
      </w:r>
      <w:r w:rsidR="0071393C">
        <w:t xml:space="preserve">you are found to have </w:t>
      </w:r>
      <w:r w:rsidR="009C3916">
        <w:t>plagiarised,</w:t>
      </w:r>
      <w:r w:rsidR="0071393C">
        <w:t xml:space="preserve"> then the </w:t>
      </w:r>
      <w:r w:rsidR="009C3916">
        <w:t>consequences will depend on the severity of the plagiarism but coul</w:t>
      </w:r>
      <w:r w:rsidR="00636A89">
        <w:t>d include:</w:t>
      </w:r>
    </w:p>
    <w:p w14:paraId="77ADFEDA" w14:textId="4261A553" w:rsidR="00636A89" w:rsidRDefault="00636A89" w:rsidP="00636A89">
      <w:pPr>
        <w:pStyle w:val="ListParagraph"/>
        <w:numPr>
          <w:ilvl w:val="0"/>
          <w:numId w:val="2"/>
        </w:numPr>
      </w:pPr>
      <w:r>
        <w:t>Receiving zero marks for a section of your work</w:t>
      </w:r>
    </w:p>
    <w:p w14:paraId="25CC320A" w14:textId="37102A82" w:rsidR="00636A89" w:rsidRDefault="00636A89" w:rsidP="00636A89">
      <w:pPr>
        <w:pStyle w:val="ListParagraph"/>
        <w:numPr>
          <w:ilvl w:val="0"/>
          <w:numId w:val="2"/>
        </w:numPr>
      </w:pPr>
      <w:r>
        <w:t>Receiving zero marks for the entire coursework unit</w:t>
      </w:r>
    </w:p>
    <w:p w14:paraId="2D03EDE3" w14:textId="023B9067" w:rsidR="00636A89" w:rsidRDefault="00636A89" w:rsidP="00636A89">
      <w:pPr>
        <w:pStyle w:val="ListParagraph"/>
        <w:numPr>
          <w:ilvl w:val="0"/>
          <w:numId w:val="2"/>
        </w:numPr>
      </w:pPr>
      <w:r>
        <w:t>Disqualification from your OCR A Level Computer Science course</w:t>
      </w:r>
    </w:p>
    <w:p w14:paraId="702FD3E6" w14:textId="421F645C" w:rsidR="00636A89" w:rsidRDefault="00636A89" w:rsidP="00636A89">
      <w:pPr>
        <w:pStyle w:val="ListParagraph"/>
        <w:numPr>
          <w:ilvl w:val="0"/>
          <w:numId w:val="2"/>
        </w:numPr>
      </w:pPr>
      <w:r>
        <w:t xml:space="preserve">Disqualification from </w:t>
      </w:r>
      <w:r w:rsidRPr="00636A89">
        <w:rPr>
          <w:b/>
          <w:bCs/>
        </w:rPr>
        <w:t>all</w:t>
      </w:r>
      <w:r>
        <w:rPr>
          <w:b/>
          <w:bCs/>
        </w:rPr>
        <w:t xml:space="preserve"> </w:t>
      </w:r>
      <w:r>
        <w:t>OCR qualifications</w:t>
      </w:r>
      <w:r w:rsidR="001A4011">
        <w:t xml:space="preserve"> </w:t>
      </w:r>
      <w:r>
        <w:t>– including in the future</w:t>
      </w:r>
    </w:p>
    <w:p w14:paraId="2DB58DB8" w14:textId="2C091AE6" w:rsidR="009F41BD" w:rsidRDefault="00636A89" w:rsidP="00636A89">
      <w:pPr>
        <w:pStyle w:val="ListParagraph"/>
        <w:numPr>
          <w:ilvl w:val="0"/>
          <w:numId w:val="2"/>
        </w:numPr>
      </w:pPr>
      <w:r>
        <w:t>D</w:t>
      </w:r>
      <w:r w:rsidR="001A4011">
        <w:t xml:space="preserve">isqualification from </w:t>
      </w:r>
      <w:r w:rsidR="00D92099" w:rsidRPr="001A4011">
        <w:rPr>
          <w:b/>
          <w:bCs/>
        </w:rPr>
        <w:t>all</w:t>
      </w:r>
      <w:r w:rsidR="001A4011">
        <w:t xml:space="preserve"> your A Levels</w:t>
      </w:r>
      <w:r w:rsidR="008D6711">
        <w:t xml:space="preserve"> </w:t>
      </w:r>
      <w:r w:rsidR="008D6711" w:rsidRPr="008D6711">
        <w:t>(extremely rare)</w:t>
      </w:r>
      <w:r w:rsidR="008D6711">
        <w:t>.</w:t>
      </w:r>
    </w:p>
    <w:p w14:paraId="642D547F" w14:textId="0764CAAD" w:rsidR="00D7794E" w:rsidRDefault="00D7794E" w:rsidP="00636A89">
      <w:pPr>
        <w:pStyle w:val="Heading2"/>
      </w:pPr>
      <w:bookmarkStart w:id="22" w:name="_Toc196816488"/>
      <w:r>
        <w:lastRenderedPageBreak/>
        <w:t xml:space="preserve">If </w:t>
      </w:r>
      <w:r w:rsidR="001B1C93">
        <w:t>AI generate</w:t>
      </w:r>
      <w:r w:rsidR="001A4011">
        <w:t>d</w:t>
      </w:r>
      <w:r w:rsidR="001B1C93">
        <w:t xml:space="preserve"> work isn’t </w:t>
      </w:r>
      <w:r w:rsidR="001A4011">
        <w:t>marked,</w:t>
      </w:r>
      <w:r w:rsidR="001B1C93">
        <w:t xml:space="preserve"> then why use it?</w:t>
      </w:r>
      <w:bookmarkEnd w:id="22"/>
    </w:p>
    <w:p w14:paraId="5FB9B5AC" w14:textId="0F749291" w:rsidR="00EA006A" w:rsidRPr="00636A89" w:rsidRDefault="001B1C93" w:rsidP="001B1C93">
      <w:r>
        <w:t>That’s sort of the point…</w:t>
      </w:r>
      <w:r w:rsidR="00EA006A">
        <w:t xml:space="preserve"> </w:t>
      </w:r>
      <w:r w:rsidR="00DD7BE5">
        <w:t xml:space="preserve">but seriously there might be a very specific issue that you cannot solve </w:t>
      </w:r>
      <w:r w:rsidR="00FF3224">
        <w:t>that is preventing you from moving forward</w:t>
      </w:r>
      <w:r w:rsidR="005438B0">
        <w:t xml:space="preserve"> and accessing </w:t>
      </w:r>
      <w:r w:rsidR="00726F43">
        <w:t>marks in other sections of the mark scheme.</w:t>
      </w:r>
      <w:r w:rsidR="00636A89">
        <w:t xml:space="preserve"> In this situation you should make sure that you have exhausted </w:t>
      </w:r>
      <w:r w:rsidR="00636A89">
        <w:rPr>
          <w:b/>
          <w:bCs/>
        </w:rPr>
        <w:t xml:space="preserve">literally every other option </w:t>
      </w:r>
      <w:r w:rsidR="00636A89">
        <w:t>before using AI.</w:t>
      </w:r>
    </w:p>
    <w:sectPr w:rsidR="00EA006A" w:rsidRPr="00636A89" w:rsidSect="00E5112A">
      <w:headerReference w:type="default"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2BEAF" w14:textId="77777777" w:rsidR="00620E55" w:rsidRDefault="00620E55" w:rsidP="00BB2900">
      <w:pPr>
        <w:spacing w:after="0" w:line="240" w:lineRule="auto"/>
      </w:pPr>
      <w:r>
        <w:separator/>
      </w:r>
    </w:p>
  </w:endnote>
  <w:endnote w:type="continuationSeparator" w:id="0">
    <w:p w14:paraId="01EE2B8E" w14:textId="77777777" w:rsidR="00620E55" w:rsidRDefault="00620E55" w:rsidP="00BB2900">
      <w:pPr>
        <w:spacing w:after="0" w:line="240" w:lineRule="auto"/>
      </w:pPr>
      <w:r>
        <w:continuationSeparator/>
      </w:r>
    </w:p>
  </w:endnote>
  <w:endnote w:type="continuationNotice" w:id="1">
    <w:p w14:paraId="724DF3A1" w14:textId="77777777" w:rsidR="00620E55" w:rsidRDefault="00620E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Poppins">
    <w:altName w:val="Nirmala UI"/>
    <w:panose1 w:val="00000500000000000000"/>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8625608"/>
      <w:docPartObj>
        <w:docPartGallery w:val="Page Numbers (Bottom of Page)"/>
        <w:docPartUnique/>
      </w:docPartObj>
    </w:sdtPr>
    <w:sdtContent>
      <w:p w14:paraId="37D49540" w14:textId="41FD811A" w:rsidR="00BB2900" w:rsidRDefault="00BB2900">
        <w:pPr>
          <w:pStyle w:val="Footer"/>
        </w:pPr>
        <w:r>
          <w:rPr>
            <w:noProof/>
          </w:rPr>
          <mc:AlternateContent>
            <mc:Choice Requires="wps">
              <w:drawing>
                <wp:anchor distT="0" distB="0" distL="114300" distR="114300" simplePos="0" relativeHeight="251658241" behindDoc="0" locked="0" layoutInCell="1" allowOverlap="1" wp14:anchorId="4BC67B7D" wp14:editId="28602F9F">
                  <wp:simplePos x="0" y="0"/>
                  <wp:positionH relativeFrom="margin">
                    <wp:align>center</wp:align>
                  </wp:positionH>
                  <wp:positionV relativeFrom="bottomMargin">
                    <wp:align>center</wp:align>
                  </wp:positionV>
                  <wp:extent cx="551815" cy="238760"/>
                  <wp:effectExtent l="19050" t="19050" r="19685" b="18415"/>
                  <wp:wrapNone/>
                  <wp:docPr id="188908137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0CD9E68" w14:textId="77777777" w:rsidR="00BB2900" w:rsidRDefault="00BB290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C67B7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0CD9E68" w14:textId="77777777" w:rsidR="00BB2900" w:rsidRDefault="00BB290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187C3A19" wp14:editId="4008D626">
                  <wp:simplePos x="0" y="0"/>
                  <wp:positionH relativeFrom="margin">
                    <wp:align>center</wp:align>
                  </wp:positionH>
                  <wp:positionV relativeFrom="bottomMargin">
                    <wp:align>center</wp:align>
                  </wp:positionV>
                  <wp:extent cx="5518150" cy="0"/>
                  <wp:effectExtent l="9525" t="9525" r="6350" b="9525"/>
                  <wp:wrapNone/>
                  <wp:docPr id="160257302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arto="http://schemas.microsoft.com/office/word/2006/arto" xmlns:a14="http://schemas.microsoft.com/office/drawing/2010/main" xmlns:a="http://schemas.openxmlformats.org/drawingml/2006/main">
              <w:pict w14:anchorId="24860510">
                <v:shapetype id="_x0000_t32" coordsize="21600,21600" o:oned="t" filled="f" o:spt="32" path="m,l21600,21600e" w14:anchorId="4C80030D">
                  <v:path fillok="f" arrowok="t" o:connecttype="none"/>
                  <o:lock v:ext="edit" shapetype="t"/>
                </v:shapetype>
                <v:shape id="Straight Arrow Connector 1" style="position:absolute;margin-left:0;margin-top:0;width:434.5pt;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spid="_x0000_s1026" strokecolor="gray"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E8B0850" w14:paraId="0E2ADDF2" w14:textId="77777777" w:rsidTr="7E8B0850">
      <w:trPr>
        <w:trHeight w:val="300"/>
      </w:trPr>
      <w:tc>
        <w:tcPr>
          <w:tcW w:w="3005" w:type="dxa"/>
        </w:tcPr>
        <w:p w14:paraId="1F611D6C" w14:textId="7A815AD7" w:rsidR="7E8B0850" w:rsidRDefault="7E8B0850" w:rsidP="7E8B0850">
          <w:pPr>
            <w:pStyle w:val="Header"/>
            <w:ind w:left="-115"/>
          </w:pPr>
        </w:p>
      </w:tc>
      <w:tc>
        <w:tcPr>
          <w:tcW w:w="3005" w:type="dxa"/>
        </w:tcPr>
        <w:p w14:paraId="29E68552" w14:textId="6DF5637F" w:rsidR="7E8B0850" w:rsidRDefault="7E8B0850" w:rsidP="7E8B0850">
          <w:pPr>
            <w:pStyle w:val="Header"/>
            <w:jc w:val="center"/>
          </w:pPr>
        </w:p>
      </w:tc>
      <w:tc>
        <w:tcPr>
          <w:tcW w:w="3005" w:type="dxa"/>
        </w:tcPr>
        <w:p w14:paraId="275BFE5D" w14:textId="23FB7EC1" w:rsidR="7E8B0850" w:rsidRDefault="7E8B0850" w:rsidP="7E8B0850">
          <w:pPr>
            <w:pStyle w:val="Header"/>
            <w:ind w:right="-115"/>
            <w:jc w:val="right"/>
          </w:pPr>
        </w:p>
      </w:tc>
    </w:tr>
  </w:tbl>
  <w:p w14:paraId="23FE22C6" w14:textId="14B395AC" w:rsidR="7E8B0850" w:rsidRDefault="7E8B0850" w:rsidP="7E8B0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AA5D8" w14:textId="77777777" w:rsidR="00620E55" w:rsidRDefault="00620E55" w:rsidP="00BB2900">
      <w:pPr>
        <w:spacing w:after="0" w:line="240" w:lineRule="auto"/>
      </w:pPr>
      <w:r>
        <w:separator/>
      </w:r>
    </w:p>
  </w:footnote>
  <w:footnote w:type="continuationSeparator" w:id="0">
    <w:p w14:paraId="73A6E887" w14:textId="77777777" w:rsidR="00620E55" w:rsidRDefault="00620E55" w:rsidP="00BB2900">
      <w:pPr>
        <w:spacing w:after="0" w:line="240" w:lineRule="auto"/>
      </w:pPr>
      <w:r>
        <w:continuationSeparator/>
      </w:r>
    </w:p>
  </w:footnote>
  <w:footnote w:type="continuationNotice" w:id="1">
    <w:p w14:paraId="01A3F7A4" w14:textId="77777777" w:rsidR="00620E55" w:rsidRDefault="00620E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E8B0850" w14:paraId="246D81D2" w14:textId="77777777" w:rsidTr="7E8B0850">
      <w:trPr>
        <w:trHeight w:val="300"/>
      </w:trPr>
      <w:tc>
        <w:tcPr>
          <w:tcW w:w="3005" w:type="dxa"/>
        </w:tcPr>
        <w:p w14:paraId="77AD5DB3" w14:textId="64C3356E" w:rsidR="7E8B0850" w:rsidRDefault="7E8B0850" w:rsidP="7E8B0850">
          <w:pPr>
            <w:pStyle w:val="Header"/>
            <w:ind w:left="-115"/>
          </w:pPr>
        </w:p>
      </w:tc>
      <w:tc>
        <w:tcPr>
          <w:tcW w:w="3005" w:type="dxa"/>
        </w:tcPr>
        <w:p w14:paraId="0F515C0D" w14:textId="5D5F6880" w:rsidR="7E8B0850" w:rsidRDefault="7E8B0850" w:rsidP="7E8B0850">
          <w:pPr>
            <w:pStyle w:val="Header"/>
            <w:jc w:val="center"/>
          </w:pPr>
        </w:p>
      </w:tc>
      <w:tc>
        <w:tcPr>
          <w:tcW w:w="3005" w:type="dxa"/>
        </w:tcPr>
        <w:p w14:paraId="7D4D9E90" w14:textId="460329A6" w:rsidR="7E8B0850" w:rsidRDefault="7E8B0850" w:rsidP="7E8B0850">
          <w:pPr>
            <w:pStyle w:val="Header"/>
            <w:ind w:right="-115"/>
            <w:jc w:val="right"/>
          </w:pPr>
        </w:p>
      </w:tc>
    </w:tr>
  </w:tbl>
  <w:p w14:paraId="048F9D8A" w14:textId="35C5096E" w:rsidR="7E8B0850" w:rsidRDefault="7E8B0850" w:rsidP="7E8B08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E8B0850" w14:paraId="7D1FA0F1" w14:textId="77777777" w:rsidTr="7E8B0850">
      <w:trPr>
        <w:trHeight w:val="300"/>
      </w:trPr>
      <w:tc>
        <w:tcPr>
          <w:tcW w:w="3005" w:type="dxa"/>
        </w:tcPr>
        <w:p w14:paraId="49E41D09" w14:textId="5E1571D6" w:rsidR="7E8B0850" w:rsidRDefault="7E8B0850" w:rsidP="7E8B0850">
          <w:pPr>
            <w:pStyle w:val="Header"/>
            <w:ind w:left="-115"/>
          </w:pPr>
        </w:p>
      </w:tc>
      <w:tc>
        <w:tcPr>
          <w:tcW w:w="3005" w:type="dxa"/>
        </w:tcPr>
        <w:p w14:paraId="09A60067" w14:textId="17FDADF6" w:rsidR="7E8B0850" w:rsidRDefault="7E8B0850" w:rsidP="7E8B0850">
          <w:pPr>
            <w:pStyle w:val="Header"/>
            <w:jc w:val="center"/>
          </w:pPr>
        </w:p>
      </w:tc>
      <w:tc>
        <w:tcPr>
          <w:tcW w:w="3005" w:type="dxa"/>
        </w:tcPr>
        <w:p w14:paraId="36D40A67" w14:textId="5E617DF6" w:rsidR="7E8B0850" w:rsidRDefault="7E8B0850" w:rsidP="7E8B0850">
          <w:pPr>
            <w:pStyle w:val="Header"/>
            <w:ind w:right="-115"/>
            <w:jc w:val="right"/>
          </w:pPr>
        </w:p>
      </w:tc>
    </w:tr>
  </w:tbl>
  <w:p w14:paraId="1F61322F" w14:textId="797BDD60" w:rsidR="7E8B0850" w:rsidRDefault="7E8B0850" w:rsidP="7E8B0850">
    <w:pPr>
      <w:pStyle w:val="Header"/>
    </w:pPr>
  </w:p>
</w:hdr>
</file>

<file path=word/intelligence2.xml><?xml version="1.0" encoding="utf-8"?>
<int2:intelligence xmlns:int2="http://schemas.microsoft.com/office/intelligence/2020/intelligence" xmlns:oel="http://schemas.microsoft.com/office/2019/extlst">
  <int2:observations>
    <int2:textHash int2:hashCode="M+l1+1UkdxrDj6" int2:id="70X6P7F3">
      <int2:state int2:value="Rejected" int2:type="AugLoop_Text_Critique"/>
    </int2:textHash>
    <int2:textHash int2:hashCode="chHT2/s6KTirAb" int2:id="IixeQd7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C11C2"/>
    <w:multiLevelType w:val="hybridMultilevel"/>
    <w:tmpl w:val="227C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394083"/>
    <w:multiLevelType w:val="hybridMultilevel"/>
    <w:tmpl w:val="5F165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0F3C1B"/>
    <w:multiLevelType w:val="hybridMultilevel"/>
    <w:tmpl w:val="491A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05514"/>
    <w:multiLevelType w:val="hybridMultilevel"/>
    <w:tmpl w:val="35C2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3161B5"/>
    <w:multiLevelType w:val="hybridMultilevel"/>
    <w:tmpl w:val="35869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0644416">
    <w:abstractNumId w:val="2"/>
  </w:num>
  <w:num w:numId="2" w16cid:durableId="213739908">
    <w:abstractNumId w:val="0"/>
  </w:num>
  <w:num w:numId="3" w16cid:durableId="822156987">
    <w:abstractNumId w:val="1"/>
  </w:num>
  <w:num w:numId="4" w16cid:durableId="292250009">
    <w:abstractNumId w:val="4"/>
  </w:num>
  <w:num w:numId="5" w16cid:durableId="1990401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2A"/>
    <w:rsid w:val="00000AA1"/>
    <w:rsid w:val="00001964"/>
    <w:rsid w:val="000053B7"/>
    <w:rsid w:val="00011971"/>
    <w:rsid w:val="000154E0"/>
    <w:rsid w:val="0002254F"/>
    <w:rsid w:val="0003029C"/>
    <w:rsid w:val="00041604"/>
    <w:rsid w:val="00046991"/>
    <w:rsid w:val="000563DC"/>
    <w:rsid w:val="000602EB"/>
    <w:rsid w:val="00073703"/>
    <w:rsid w:val="0008536A"/>
    <w:rsid w:val="000863D9"/>
    <w:rsid w:val="000865B1"/>
    <w:rsid w:val="000949F9"/>
    <w:rsid w:val="0009550F"/>
    <w:rsid w:val="000A1FDE"/>
    <w:rsid w:val="000A2709"/>
    <w:rsid w:val="000A3503"/>
    <w:rsid w:val="000B1267"/>
    <w:rsid w:val="000B7702"/>
    <w:rsid w:val="000C01E7"/>
    <w:rsid w:val="000D0748"/>
    <w:rsid w:val="000D1FBF"/>
    <w:rsid w:val="000D6B67"/>
    <w:rsid w:val="000F0C8B"/>
    <w:rsid w:val="000F0D14"/>
    <w:rsid w:val="000F577D"/>
    <w:rsid w:val="00110367"/>
    <w:rsid w:val="001160E0"/>
    <w:rsid w:val="00124CDC"/>
    <w:rsid w:val="00126A3B"/>
    <w:rsid w:val="001270A4"/>
    <w:rsid w:val="001333D6"/>
    <w:rsid w:val="00137121"/>
    <w:rsid w:val="0014089C"/>
    <w:rsid w:val="0015061F"/>
    <w:rsid w:val="00153F3B"/>
    <w:rsid w:val="001709E9"/>
    <w:rsid w:val="00180B00"/>
    <w:rsid w:val="00187435"/>
    <w:rsid w:val="00195345"/>
    <w:rsid w:val="001A01B7"/>
    <w:rsid w:val="001A0C82"/>
    <w:rsid w:val="001A4011"/>
    <w:rsid w:val="001A77DB"/>
    <w:rsid w:val="001A7ED4"/>
    <w:rsid w:val="001B1C93"/>
    <w:rsid w:val="001B2C59"/>
    <w:rsid w:val="001C07B1"/>
    <w:rsid w:val="001C625F"/>
    <w:rsid w:val="001C6885"/>
    <w:rsid w:val="001C7001"/>
    <w:rsid w:val="001C7BC4"/>
    <w:rsid w:val="001D1330"/>
    <w:rsid w:val="001D57F7"/>
    <w:rsid w:val="001E5665"/>
    <w:rsid w:val="001E5E4A"/>
    <w:rsid w:val="001E700E"/>
    <w:rsid w:val="001F0921"/>
    <w:rsid w:val="001F3BB6"/>
    <w:rsid w:val="001F4E0E"/>
    <w:rsid w:val="00211CF3"/>
    <w:rsid w:val="00212F96"/>
    <w:rsid w:val="00224762"/>
    <w:rsid w:val="00225077"/>
    <w:rsid w:val="0023230F"/>
    <w:rsid w:val="00235250"/>
    <w:rsid w:val="0024102A"/>
    <w:rsid w:val="002410C7"/>
    <w:rsid w:val="00251759"/>
    <w:rsid w:val="0025275D"/>
    <w:rsid w:val="0026597A"/>
    <w:rsid w:val="00280752"/>
    <w:rsid w:val="002808D4"/>
    <w:rsid w:val="00287B08"/>
    <w:rsid w:val="00294ACA"/>
    <w:rsid w:val="002B0C0E"/>
    <w:rsid w:val="002B3564"/>
    <w:rsid w:val="002C1660"/>
    <w:rsid w:val="002C5BCA"/>
    <w:rsid w:val="002D3E50"/>
    <w:rsid w:val="002D469A"/>
    <w:rsid w:val="002D6E1B"/>
    <w:rsid w:val="002D7C5B"/>
    <w:rsid w:val="002E0E19"/>
    <w:rsid w:val="002E66AD"/>
    <w:rsid w:val="002E6727"/>
    <w:rsid w:val="002F0F9C"/>
    <w:rsid w:val="002F17D8"/>
    <w:rsid w:val="002F29BA"/>
    <w:rsid w:val="0030148D"/>
    <w:rsid w:val="00301B18"/>
    <w:rsid w:val="003025B6"/>
    <w:rsid w:val="00304750"/>
    <w:rsid w:val="00305C95"/>
    <w:rsid w:val="00306E7B"/>
    <w:rsid w:val="00316320"/>
    <w:rsid w:val="00322306"/>
    <w:rsid w:val="00323AD8"/>
    <w:rsid w:val="00334109"/>
    <w:rsid w:val="003373D4"/>
    <w:rsid w:val="003429D2"/>
    <w:rsid w:val="003531EB"/>
    <w:rsid w:val="00353B37"/>
    <w:rsid w:val="00363744"/>
    <w:rsid w:val="00370850"/>
    <w:rsid w:val="003809F6"/>
    <w:rsid w:val="00385E84"/>
    <w:rsid w:val="00387B56"/>
    <w:rsid w:val="00391603"/>
    <w:rsid w:val="0039734F"/>
    <w:rsid w:val="003B5904"/>
    <w:rsid w:val="003B6A53"/>
    <w:rsid w:val="003C02F7"/>
    <w:rsid w:val="003C27B5"/>
    <w:rsid w:val="003C6AB3"/>
    <w:rsid w:val="003D205B"/>
    <w:rsid w:val="003D416B"/>
    <w:rsid w:val="003D563E"/>
    <w:rsid w:val="003D586D"/>
    <w:rsid w:val="003D5ECC"/>
    <w:rsid w:val="003D5FCB"/>
    <w:rsid w:val="003D75E2"/>
    <w:rsid w:val="003E1E36"/>
    <w:rsid w:val="003E545C"/>
    <w:rsid w:val="003F137E"/>
    <w:rsid w:val="003F3212"/>
    <w:rsid w:val="003F65AA"/>
    <w:rsid w:val="004041E8"/>
    <w:rsid w:val="0040540B"/>
    <w:rsid w:val="00405B61"/>
    <w:rsid w:val="00413650"/>
    <w:rsid w:val="00417A1A"/>
    <w:rsid w:val="00417ECD"/>
    <w:rsid w:val="004279AA"/>
    <w:rsid w:val="00430660"/>
    <w:rsid w:val="00435F92"/>
    <w:rsid w:val="00436513"/>
    <w:rsid w:val="004376C5"/>
    <w:rsid w:val="004403D6"/>
    <w:rsid w:val="00440EDB"/>
    <w:rsid w:val="00445166"/>
    <w:rsid w:val="00463334"/>
    <w:rsid w:val="004633F7"/>
    <w:rsid w:val="00481BB3"/>
    <w:rsid w:val="0048343A"/>
    <w:rsid w:val="004871A1"/>
    <w:rsid w:val="004873EF"/>
    <w:rsid w:val="00490D81"/>
    <w:rsid w:val="004923BB"/>
    <w:rsid w:val="00494B38"/>
    <w:rsid w:val="0049659B"/>
    <w:rsid w:val="004A094F"/>
    <w:rsid w:val="004A5195"/>
    <w:rsid w:val="004A5824"/>
    <w:rsid w:val="004B41D7"/>
    <w:rsid w:val="004C4785"/>
    <w:rsid w:val="004C7E63"/>
    <w:rsid w:val="004D03EB"/>
    <w:rsid w:val="004D344D"/>
    <w:rsid w:val="004E5513"/>
    <w:rsid w:val="004E7A9D"/>
    <w:rsid w:val="004E7C2C"/>
    <w:rsid w:val="004F52A8"/>
    <w:rsid w:val="00503E5B"/>
    <w:rsid w:val="00506368"/>
    <w:rsid w:val="00510277"/>
    <w:rsid w:val="00512D88"/>
    <w:rsid w:val="005438B0"/>
    <w:rsid w:val="00545A39"/>
    <w:rsid w:val="00547DA0"/>
    <w:rsid w:val="00551168"/>
    <w:rsid w:val="00555C58"/>
    <w:rsid w:val="0056618D"/>
    <w:rsid w:val="00570B55"/>
    <w:rsid w:val="00573266"/>
    <w:rsid w:val="00573A3A"/>
    <w:rsid w:val="00576ADD"/>
    <w:rsid w:val="0058121F"/>
    <w:rsid w:val="0058197E"/>
    <w:rsid w:val="00585EFF"/>
    <w:rsid w:val="00596CF1"/>
    <w:rsid w:val="005A23EE"/>
    <w:rsid w:val="005A35DE"/>
    <w:rsid w:val="005B155C"/>
    <w:rsid w:val="005C4428"/>
    <w:rsid w:val="005D4E79"/>
    <w:rsid w:val="005D74CF"/>
    <w:rsid w:val="005F3AEC"/>
    <w:rsid w:val="005F5D24"/>
    <w:rsid w:val="006009C3"/>
    <w:rsid w:val="006048FB"/>
    <w:rsid w:val="00620E55"/>
    <w:rsid w:val="006249C0"/>
    <w:rsid w:val="006255CA"/>
    <w:rsid w:val="00625670"/>
    <w:rsid w:val="00636A89"/>
    <w:rsid w:val="00646FD2"/>
    <w:rsid w:val="00647732"/>
    <w:rsid w:val="00655D05"/>
    <w:rsid w:val="006668E9"/>
    <w:rsid w:val="00673969"/>
    <w:rsid w:val="0068377F"/>
    <w:rsid w:val="0068418D"/>
    <w:rsid w:val="006855A9"/>
    <w:rsid w:val="00686E36"/>
    <w:rsid w:val="0069052B"/>
    <w:rsid w:val="006920D7"/>
    <w:rsid w:val="00694320"/>
    <w:rsid w:val="006A0321"/>
    <w:rsid w:val="006A4800"/>
    <w:rsid w:val="006A5F19"/>
    <w:rsid w:val="006B1054"/>
    <w:rsid w:val="006B62BE"/>
    <w:rsid w:val="006B7211"/>
    <w:rsid w:val="006C0280"/>
    <w:rsid w:val="006C65A8"/>
    <w:rsid w:val="006E0030"/>
    <w:rsid w:val="006E1C56"/>
    <w:rsid w:val="006F36C9"/>
    <w:rsid w:val="006F66E6"/>
    <w:rsid w:val="00702BF6"/>
    <w:rsid w:val="0071393C"/>
    <w:rsid w:val="00715514"/>
    <w:rsid w:val="0071773F"/>
    <w:rsid w:val="0071785B"/>
    <w:rsid w:val="00717EE0"/>
    <w:rsid w:val="0072260E"/>
    <w:rsid w:val="00722C85"/>
    <w:rsid w:val="00725043"/>
    <w:rsid w:val="007258A9"/>
    <w:rsid w:val="00726F43"/>
    <w:rsid w:val="00732190"/>
    <w:rsid w:val="00732A5D"/>
    <w:rsid w:val="00735B23"/>
    <w:rsid w:val="007361AA"/>
    <w:rsid w:val="007433F8"/>
    <w:rsid w:val="007504E6"/>
    <w:rsid w:val="007506E6"/>
    <w:rsid w:val="00751E22"/>
    <w:rsid w:val="007524CA"/>
    <w:rsid w:val="007546F4"/>
    <w:rsid w:val="007638B9"/>
    <w:rsid w:val="00764109"/>
    <w:rsid w:val="00764209"/>
    <w:rsid w:val="00770831"/>
    <w:rsid w:val="00776907"/>
    <w:rsid w:val="00777D24"/>
    <w:rsid w:val="007803CD"/>
    <w:rsid w:val="00780503"/>
    <w:rsid w:val="0078108F"/>
    <w:rsid w:val="00782F0F"/>
    <w:rsid w:val="00784E97"/>
    <w:rsid w:val="007947E9"/>
    <w:rsid w:val="00795BD3"/>
    <w:rsid w:val="0079600B"/>
    <w:rsid w:val="00796066"/>
    <w:rsid w:val="007A2744"/>
    <w:rsid w:val="007A6E28"/>
    <w:rsid w:val="007A77FA"/>
    <w:rsid w:val="007B227D"/>
    <w:rsid w:val="007B5275"/>
    <w:rsid w:val="007C2BA0"/>
    <w:rsid w:val="007C2F41"/>
    <w:rsid w:val="007D4EE0"/>
    <w:rsid w:val="007E29D2"/>
    <w:rsid w:val="007F4617"/>
    <w:rsid w:val="007F4985"/>
    <w:rsid w:val="007F4CE0"/>
    <w:rsid w:val="00800B59"/>
    <w:rsid w:val="008109F6"/>
    <w:rsid w:val="008128B2"/>
    <w:rsid w:val="00820E4A"/>
    <w:rsid w:val="008213B2"/>
    <w:rsid w:val="00821485"/>
    <w:rsid w:val="00823697"/>
    <w:rsid w:val="00823DCF"/>
    <w:rsid w:val="00825667"/>
    <w:rsid w:val="00831927"/>
    <w:rsid w:val="00832E95"/>
    <w:rsid w:val="008416EA"/>
    <w:rsid w:val="00844A0E"/>
    <w:rsid w:val="00845237"/>
    <w:rsid w:val="00845B94"/>
    <w:rsid w:val="008514E7"/>
    <w:rsid w:val="00871B77"/>
    <w:rsid w:val="00873FE7"/>
    <w:rsid w:val="00874C67"/>
    <w:rsid w:val="0087625F"/>
    <w:rsid w:val="00881408"/>
    <w:rsid w:val="008828F2"/>
    <w:rsid w:val="00882E25"/>
    <w:rsid w:val="0088324B"/>
    <w:rsid w:val="00885A69"/>
    <w:rsid w:val="0089025E"/>
    <w:rsid w:val="00890972"/>
    <w:rsid w:val="00893A8A"/>
    <w:rsid w:val="008A2CB2"/>
    <w:rsid w:val="008A7BD5"/>
    <w:rsid w:val="008B58AC"/>
    <w:rsid w:val="008B7A5A"/>
    <w:rsid w:val="008C225F"/>
    <w:rsid w:val="008C6FD3"/>
    <w:rsid w:val="008D0DEE"/>
    <w:rsid w:val="008D6711"/>
    <w:rsid w:val="008E073B"/>
    <w:rsid w:val="008E2B45"/>
    <w:rsid w:val="008E40C4"/>
    <w:rsid w:val="008E59E3"/>
    <w:rsid w:val="008E676F"/>
    <w:rsid w:val="008E705E"/>
    <w:rsid w:val="00904949"/>
    <w:rsid w:val="00911020"/>
    <w:rsid w:val="00927782"/>
    <w:rsid w:val="009324D0"/>
    <w:rsid w:val="00937440"/>
    <w:rsid w:val="00947411"/>
    <w:rsid w:val="00956090"/>
    <w:rsid w:val="00960DDE"/>
    <w:rsid w:val="0096639A"/>
    <w:rsid w:val="00974151"/>
    <w:rsid w:val="009758C3"/>
    <w:rsid w:val="00982801"/>
    <w:rsid w:val="009A0454"/>
    <w:rsid w:val="009A0F1C"/>
    <w:rsid w:val="009A1D22"/>
    <w:rsid w:val="009B731A"/>
    <w:rsid w:val="009B7560"/>
    <w:rsid w:val="009B7989"/>
    <w:rsid w:val="009C3916"/>
    <w:rsid w:val="009C6575"/>
    <w:rsid w:val="009D3855"/>
    <w:rsid w:val="009F2AE1"/>
    <w:rsid w:val="009F41BD"/>
    <w:rsid w:val="009F7B5F"/>
    <w:rsid w:val="00A0183E"/>
    <w:rsid w:val="00A0213F"/>
    <w:rsid w:val="00A13E70"/>
    <w:rsid w:val="00A168FC"/>
    <w:rsid w:val="00A305B7"/>
    <w:rsid w:val="00A325CD"/>
    <w:rsid w:val="00A43471"/>
    <w:rsid w:val="00A46B63"/>
    <w:rsid w:val="00A4736E"/>
    <w:rsid w:val="00A47BC7"/>
    <w:rsid w:val="00A54FCC"/>
    <w:rsid w:val="00A55E2D"/>
    <w:rsid w:val="00A60E07"/>
    <w:rsid w:val="00A63DA0"/>
    <w:rsid w:val="00A84E5B"/>
    <w:rsid w:val="00A8723B"/>
    <w:rsid w:val="00A9752E"/>
    <w:rsid w:val="00AA21CE"/>
    <w:rsid w:val="00AA3FCE"/>
    <w:rsid w:val="00AA7E36"/>
    <w:rsid w:val="00AB36EE"/>
    <w:rsid w:val="00AB52EC"/>
    <w:rsid w:val="00AC7901"/>
    <w:rsid w:val="00AC7B52"/>
    <w:rsid w:val="00AD2A3D"/>
    <w:rsid w:val="00AD50EE"/>
    <w:rsid w:val="00AE224E"/>
    <w:rsid w:val="00AE5898"/>
    <w:rsid w:val="00AE770D"/>
    <w:rsid w:val="00AF417D"/>
    <w:rsid w:val="00AF4E66"/>
    <w:rsid w:val="00AF50F1"/>
    <w:rsid w:val="00AF5345"/>
    <w:rsid w:val="00B01E25"/>
    <w:rsid w:val="00B0456A"/>
    <w:rsid w:val="00B05A83"/>
    <w:rsid w:val="00B206ED"/>
    <w:rsid w:val="00B24B4B"/>
    <w:rsid w:val="00B27447"/>
    <w:rsid w:val="00B31E9D"/>
    <w:rsid w:val="00B603C8"/>
    <w:rsid w:val="00B76D74"/>
    <w:rsid w:val="00B80EA8"/>
    <w:rsid w:val="00B90CC3"/>
    <w:rsid w:val="00B9568C"/>
    <w:rsid w:val="00B9755F"/>
    <w:rsid w:val="00BA485B"/>
    <w:rsid w:val="00BB1FC9"/>
    <w:rsid w:val="00BB2900"/>
    <w:rsid w:val="00BC61F7"/>
    <w:rsid w:val="00BC684B"/>
    <w:rsid w:val="00BC7596"/>
    <w:rsid w:val="00BD1524"/>
    <w:rsid w:val="00BD2890"/>
    <w:rsid w:val="00BD3696"/>
    <w:rsid w:val="00BD5F49"/>
    <w:rsid w:val="00BE2336"/>
    <w:rsid w:val="00BE60F1"/>
    <w:rsid w:val="00BE7A1B"/>
    <w:rsid w:val="00BF1EBF"/>
    <w:rsid w:val="00BF211D"/>
    <w:rsid w:val="00BF6892"/>
    <w:rsid w:val="00C01479"/>
    <w:rsid w:val="00C0618E"/>
    <w:rsid w:val="00C14396"/>
    <w:rsid w:val="00C15E01"/>
    <w:rsid w:val="00C244A1"/>
    <w:rsid w:val="00C2707E"/>
    <w:rsid w:val="00C33991"/>
    <w:rsid w:val="00C36EDE"/>
    <w:rsid w:val="00C422CB"/>
    <w:rsid w:val="00C47ADE"/>
    <w:rsid w:val="00C502DE"/>
    <w:rsid w:val="00C503CE"/>
    <w:rsid w:val="00C57643"/>
    <w:rsid w:val="00C61197"/>
    <w:rsid w:val="00C655AF"/>
    <w:rsid w:val="00C7266E"/>
    <w:rsid w:val="00C7718E"/>
    <w:rsid w:val="00C77458"/>
    <w:rsid w:val="00C81906"/>
    <w:rsid w:val="00C83708"/>
    <w:rsid w:val="00CC3873"/>
    <w:rsid w:val="00CD0B19"/>
    <w:rsid w:val="00CD5090"/>
    <w:rsid w:val="00CD597E"/>
    <w:rsid w:val="00CD67AE"/>
    <w:rsid w:val="00CE08F6"/>
    <w:rsid w:val="00CE28ED"/>
    <w:rsid w:val="00CF0AFC"/>
    <w:rsid w:val="00CF0E62"/>
    <w:rsid w:val="00D069CE"/>
    <w:rsid w:val="00D15F67"/>
    <w:rsid w:val="00D17A78"/>
    <w:rsid w:val="00D32410"/>
    <w:rsid w:val="00D32B77"/>
    <w:rsid w:val="00D3338A"/>
    <w:rsid w:val="00D35222"/>
    <w:rsid w:val="00D4313B"/>
    <w:rsid w:val="00D43A5C"/>
    <w:rsid w:val="00D46792"/>
    <w:rsid w:val="00D4702E"/>
    <w:rsid w:val="00D475F0"/>
    <w:rsid w:val="00D52C6A"/>
    <w:rsid w:val="00D54AAB"/>
    <w:rsid w:val="00D55134"/>
    <w:rsid w:val="00D57E39"/>
    <w:rsid w:val="00D62EF0"/>
    <w:rsid w:val="00D66426"/>
    <w:rsid w:val="00D67D6E"/>
    <w:rsid w:val="00D718B1"/>
    <w:rsid w:val="00D75773"/>
    <w:rsid w:val="00D7794E"/>
    <w:rsid w:val="00D82AC7"/>
    <w:rsid w:val="00D87AD7"/>
    <w:rsid w:val="00D92099"/>
    <w:rsid w:val="00D96A58"/>
    <w:rsid w:val="00DA2ED1"/>
    <w:rsid w:val="00DA4F88"/>
    <w:rsid w:val="00DB48A7"/>
    <w:rsid w:val="00DC22D4"/>
    <w:rsid w:val="00DC6FBC"/>
    <w:rsid w:val="00DD0423"/>
    <w:rsid w:val="00DD25D1"/>
    <w:rsid w:val="00DD7BE5"/>
    <w:rsid w:val="00DD7BE9"/>
    <w:rsid w:val="00DE0F6F"/>
    <w:rsid w:val="00DE6F42"/>
    <w:rsid w:val="00E04959"/>
    <w:rsid w:val="00E04CAE"/>
    <w:rsid w:val="00E1684C"/>
    <w:rsid w:val="00E21393"/>
    <w:rsid w:val="00E3393C"/>
    <w:rsid w:val="00E40633"/>
    <w:rsid w:val="00E4613F"/>
    <w:rsid w:val="00E5112A"/>
    <w:rsid w:val="00E5519A"/>
    <w:rsid w:val="00E655F7"/>
    <w:rsid w:val="00E659DA"/>
    <w:rsid w:val="00E82CF4"/>
    <w:rsid w:val="00E9115C"/>
    <w:rsid w:val="00E94751"/>
    <w:rsid w:val="00EA006A"/>
    <w:rsid w:val="00EA116C"/>
    <w:rsid w:val="00EA6BA3"/>
    <w:rsid w:val="00EB0A92"/>
    <w:rsid w:val="00EB4D73"/>
    <w:rsid w:val="00EB5DCB"/>
    <w:rsid w:val="00EC27F9"/>
    <w:rsid w:val="00EC3513"/>
    <w:rsid w:val="00EC6BD0"/>
    <w:rsid w:val="00ED1AD7"/>
    <w:rsid w:val="00F00056"/>
    <w:rsid w:val="00F02455"/>
    <w:rsid w:val="00F15F7F"/>
    <w:rsid w:val="00F219B8"/>
    <w:rsid w:val="00F37FC7"/>
    <w:rsid w:val="00F40E58"/>
    <w:rsid w:val="00F41CB3"/>
    <w:rsid w:val="00F445EE"/>
    <w:rsid w:val="00F479A3"/>
    <w:rsid w:val="00F556AC"/>
    <w:rsid w:val="00F56411"/>
    <w:rsid w:val="00F611E8"/>
    <w:rsid w:val="00F70086"/>
    <w:rsid w:val="00F73FC9"/>
    <w:rsid w:val="00F8023F"/>
    <w:rsid w:val="00F83CDE"/>
    <w:rsid w:val="00F84096"/>
    <w:rsid w:val="00F85301"/>
    <w:rsid w:val="00F87A83"/>
    <w:rsid w:val="00F9454A"/>
    <w:rsid w:val="00F97CC7"/>
    <w:rsid w:val="00FA28A5"/>
    <w:rsid w:val="00FB3770"/>
    <w:rsid w:val="00FB7F0F"/>
    <w:rsid w:val="00FD2509"/>
    <w:rsid w:val="00FD36F1"/>
    <w:rsid w:val="00FE1A4A"/>
    <w:rsid w:val="00FE67E3"/>
    <w:rsid w:val="00FE68ED"/>
    <w:rsid w:val="00FF3224"/>
    <w:rsid w:val="01668F9D"/>
    <w:rsid w:val="03780C81"/>
    <w:rsid w:val="03EE56BC"/>
    <w:rsid w:val="03F42D63"/>
    <w:rsid w:val="03FC6523"/>
    <w:rsid w:val="043B67A5"/>
    <w:rsid w:val="04493BAF"/>
    <w:rsid w:val="0465C9A4"/>
    <w:rsid w:val="053A22B5"/>
    <w:rsid w:val="058E3645"/>
    <w:rsid w:val="06590150"/>
    <w:rsid w:val="06BE8DDD"/>
    <w:rsid w:val="06D1D17C"/>
    <w:rsid w:val="07FDAB21"/>
    <w:rsid w:val="09EBB867"/>
    <w:rsid w:val="0BE82F50"/>
    <w:rsid w:val="0C8798B5"/>
    <w:rsid w:val="0DCCCA77"/>
    <w:rsid w:val="0E658AC2"/>
    <w:rsid w:val="0FC39160"/>
    <w:rsid w:val="0FEF9CBE"/>
    <w:rsid w:val="101AC3AA"/>
    <w:rsid w:val="10D01A84"/>
    <w:rsid w:val="10DC6779"/>
    <w:rsid w:val="11C6DD72"/>
    <w:rsid w:val="11FE2ED8"/>
    <w:rsid w:val="12C2146E"/>
    <w:rsid w:val="1397CF43"/>
    <w:rsid w:val="1585DE76"/>
    <w:rsid w:val="158A3AF1"/>
    <w:rsid w:val="16353407"/>
    <w:rsid w:val="16C85A78"/>
    <w:rsid w:val="1738CAA6"/>
    <w:rsid w:val="1A140617"/>
    <w:rsid w:val="1BBC3EC4"/>
    <w:rsid w:val="1C90ADF7"/>
    <w:rsid w:val="1CF5DCB4"/>
    <w:rsid w:val="1E3B8A29"/>
    <w:rsid w:val="1E6422B8"/>
    <w:rsid w:val="1E9D2137"/>
    <w:rsid w:val="1EBC4C93"/>
    <w:rsid w:val="1FAF27AF"/>
    <w:rsid w:val="1FE8AB52"/>
    <w:rsid w:val="200A004B"/>
    <w:rsid w:val="2225CCFA"/>
    <w:rsid w:val="22956FE7"/>
    <w:rsid w:val="22F7291A"/>
    <w:rsid w:val="2394AFD4"/>
    <w:rsid w:val="24A6F5A5"/>
    <w:rsid w:val="24A7324B"/>
    <w:rsid w:val="24E3A4AF"/>
    <w:rsid w:val="25128679"/>
    <w:rsid w:val="2619FDFB"/>
    <w:rsid w:val="26412331"/>
    <w:rsid w:val="269941FF"/>
    <w:rsid w:val="27F71341"/>
    <w:rsid w:val="294F9621"/>
    <w:rsid w:val="2A734F44"/>
    <w:rsid w:val="2B6E821E"/>
    <w:rsid w:val="2B706DA9"/>
    <w:rsid w:val="2B877C43"/>
    <w:rsid w:val="2ED2C910"/>
    <w:rsid w:val="2EED35FA"/>
    <w:rsid w:val="311D8607"/>
    <w:rsid w:val="31C515E3"/>
    <w:rsid w:val="31D487CE"/>
    <w:rsid w:val="3287BDCF"/>
    <w:rsid w:val="32FC3DC8"/>
    <w:rsid w:val="336A5716"/>
    <w:rsid w:val="3424A754"/>
    <w:rsid w:val="343A0812"/>
    <w:rsid w:val="353B15E2"/>
    <w:rsid w:val="35A5E3D0"/>
    <w:rsid w:val="35BA0A4D"/>
    <w:rsid w:val="35E41560"/>
    <w:rsid w:val="360FDCAB"/>
    <w:rsid w:val="36758397"/>
    <w:rsid w:val="3739AE29"/>
    <w:rsid w:val="3782520B"/>
    <w:rsid w:val="380D5EBC"/>
    <w:rsid w:val="38EC7C7A"/>
    <w:rsid w:val="3B91EE24"/>
    <w:rsid w:val="3BEFCB0C"/>
    <w:rsid w:val="3C7D0478"/>
    <w:rsid w:val="3C861330"/>
    <w:rsid w:val="3D544A13"/>
    <w:rsid w:val="3D722061"/>
    <w:rsid w:val="3D7450E9"/>
    <w:rsid w:val="3DE40BAF"/>
    <w:rsid w:val="3DF1549F"/>
    <w:rsid w:val="3E4CDBDA"/>
    <w:rsid w:val="3EA42E6C"/>
    <w:rsid w:val="404C8F04"/>
    <w:rsid w:val="405430F1"/>
    <w:rsid w:val="40DD504E"/>
    <w:rsid w:val="414D2D19"/>
    <w:rsid w:val="415E6112"/>
    <w:rsid w:val="421C0B9E"/>
    <w:rsid w:val="42E34E73"/>
    <w:rsid w:val="4314DF8F"/>
    <w:rsid w:val="46425DF8"/>
    <w:rsid w:val="4699593F"/>
    <w:rsid w:val="46A75204"/>
    <w:rsid w:val="46C90383"/>
    <w:rsid w:val="4713B28C"/>
    <w:rsid w:val="474A6933"/>
    <w:rsid w:val="47E9F383"/>
    <w:rsid w:val="48C706FB"/>
    <w:rsid w:val="490D782F"/>
    <w:rsid w:val="49E6E21E"/>
    <w:rsid w:val="4A4A738D"/>
    <w:rsid w:val="4A6A88B2"/>
    <w:rsid w:val="4B6D46E4"/>
    <w:rsid w:val="4BFBFA2B"/>
    <w:rsid w:val="4C414B8E"/>
    <w:rsid w:val="4C5EEBD5"/>
    <w:rsid w:val="4CB92B5C"/>
    <w:rsid w:val="4DB367C2"/>
    <w:rsid w:val="4DD83F73"/>
    <w:rsid w:val="4DEB38ED"/>
    <w:rsid w:val="4DEBC42C"/>
    <w:rsid w:val="4E08267A"/>
    <w:rsid w:val="4EBF475D"/>
    <w:rsid w:val="506B9DB3"/>
    <w:rsid w:val="5104521B"/>
    <w:rsid w:val="511D39D9"/>
    <w:rsid w:val="517EA3C4"/>
    <w:rsid w:val="51908E60"/>
    <w:rsid w:val="521EF257"/>
    <w:rsid w:val="52551725"/>
    <w:rsid w:val="5299E5D8"/>
    <w:rsid w:val="530445CA"/>
    <w:rsid w:val="531DAEA7"/>
    <w:rsid w:val="53FD0099"/>
    <w:rsid w:val="541A9F5B"/>
    <w:rsid w:val="54909589"/>
    <w:rsid w:val="54E175D2"/>
    <w:rsid w:val="5592624C"/>
    <w:rsid w:val="561B5283"/>
    <w:rsid w:val="57031581"/>
    <w:rsid w:val="576D63D5"/>
    <w:rsid w:val="58044775"/>
    <w:rsid w:val="5AE9A114"/>
    <w:rsid w:val="5B167E4D"/>
    <w:rsid w:val="5BB1F92B"/>
    <w:rsid w:val="5D251BD5"/>
    <w:rsid w:val="5FDF1960"/>
    <w:rsid w:val="6022CA3A"/>
    <w:rsid w:val="60BBBE69"/>
    <w:rsid w:val="619810B0"/>
    <w:rsid w:val="623891C8"/>
    <w:rsid w:val="63FDFCD4"/>
    <w:rsid w:val="650D1563"/>
    <w:rsid w:val="65EFD8A8"/>
    <w:rsid w:val="663397C6"/>
    <w:rsid w:val="667158CD"/>
    <w:rsid w:val="6974A60E"/>
    <w:rsid w:val="69C43509"/>
    <w:rsid w:val="6A5F5EE0"/>
    <w:rsid w:val="6A87B645"/>
    <w:rsid w:val="6B3A9BDF"/>
    <w:rsid w:val="6B96CCB2"/>
    <w:rsid w:val="6C485B4B"/>
    <w:rsid w:val="6C4FCE97"/>
    <w:rsid w:val="6CDAB6DE"/>
    <w:rsid w:val="6D0EC8E5"/>
    <w:rsid w:val="6D950898"/>
    <w:rsid w:val="6DF15CF0"/>
    <w:rsid w:val="6E076BF4"/>
    <w:rsid w:val="6E91FC81"/>
    <w:rsid w:val="6FE8A52A"/>
    <w:rsid w:val="6FEE7B87"/>
    <w:rsid w:val="70567351"/>
    <w:rsid w:val="70C6CC64"/>
    <w:rsid w:val="71904310"/>
    <w:rsid w:val="722D3FAE"/>
    <w:rsid w:val="7388200B"/>
    <w:rsid w:val="7476F923"/>
    <w:rsid w:val="753ADC62"/>
    <w:rsid w:val="75621E37"/>
    <w:rsid w:val="757607CE"/>
    <w:rsid w:val="76692B89"/>
    <w:rsid w:val="769FED03"/>
    <w:rsid w:val="780BD4ED"/>
    <w:rsid w:val="7935CA88"/>
    <w:rsid w:val="7976F8A1"/>
    <w:rsid w:val="7989E91C"/>
    <w:rsid w:val="7A8888C5"/>
    <w:rsid w:val="7A8FFF91"/>
    <w:rsid w:val="7AA2980C"/>
    <w:rsid w:val="7AEC12D2"/>
    <w:rsid w:val="7CB2AFEF"/>
    <w:rsid w:val="7CBDE17B"/>
    <w:rsid w:val="7DE17D7C"/>
    <w:rsid w:val="7E09B230"/>
    <w:rsid w:val="7E7960FA"/>
    <w:rsid w:val="7E8B0850"/>
    <w:rsid w:val="7F0945E2"/>
    <w:rsid w:val="7F7F778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58127"/>
  <w15:chartTrackingRefBased/>
  <w15:docId w15:val="{030F5230-6681-4B5B-990A-029239E4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12A"/>
    <w:rPr>
      <w:rFonts w:ascii="Roboto" w:hAnsi="Roboto"/>
    </w:rPr>
  </w:style>
  <w:style w:type="paragraph" w:styleId="Heading1">
    <w:name w:val="heading 1"/>
    <w:basedOn w:val="Normal"/>
    <w:next w:val="Normal"/>
    <w:link w:val="Heading1Char"/>
    <w:uiPriority w:val="9"/>
    <w:qFormat/>
    <w:rsid w:val="00E5112A"/>
    <w:pPr>
      <w:keepNext/>
      <w:keepLines/>
      <w:spacing w:before="360" w:after="80"/>
      <w:outlineLvl w:val="0"/>
    </w:pPr>
    <w:rPr>
      <w:rFonts w:ascii="Poppins" w:eastAsiaTheme="majorEastAsia" w:hAnsi="Poppins" w:cstheme="majorBidi"/>
      <w:b/>
      <w:sz w:val="40"/>
      <w:szCs w:val="40"/>
    </w:rPr>
  </w:style>
  <w:style w:type="paragraph" w:styleId="Heading2">
    <w:name w:val="heading 2"/>
    <w:basedOn w:val="Normal"/>
    <w:next w:val="Normal"/>
    <w:link w:val="Heading2Char"/>
    <w:uiPriority w:val="9"/>
    <w:unhideWhenUsed/>
    <w:qFormat/>
    <w:rsid w:val="00C77458"/>
    <w:pPr>
      <w:keepNext/>
      <w:keepLines/>
      <w:spacing w:before="160" w:after="80"/>
      <w:outlineLvl w:val="1"/>
    </w:pPr>
    <w:rPr>
      <w:rFonts w:ascii="Poppins" w:eastAsiaTheme="majorEastAsia" w:hAnsi="Poppins" w:cstheme="majorBidi"/>
      <w:sz w:val="32"/>
      <w:szCs w:val="32"/>
    </w:rPr>
  </w:style>
  <w:style w:type="paragraph" w:styleId="Heading3">
    <w:name w:val="heading 3"/>
    <w:basedOn w:val="Normal"/>
    <w:next w:val="Normal"/>
    <w:link w:val="Heading3Char"/>
    <w:uiPriority w:val="9"/>
    <w:unhideWhenUsed/>
    <w:qFormat/>
    <w:rsid w:val="00C77458"/>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C77458"/>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E51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12A"/>
    <w:rPr>
      <w:rFonts w:ascii="Poppins" w:eastAsiaTheme="majorEastAsia" w:hAnsi="Poppins" w:cstheme="majorBidi"/>
      <w:b/>
      <w:sz w:val="40"/>
      <w:szCs w:val="40"/>
    </w:rPr>
  </w:style>
  <w:style w:type="character" w:customStyle="1" w:styleId="Heading2Char">
    <w:name w:val="Heading 2 Char"/>
    <w:basedOn w:val="DefaultParagraphFont"/>
    <w:link w:val="Heading2"/>
    <w:uiPriority w:val="9"/>
    <w:rsid w:val="00C77458"/>
    <w:rPr>
      <w:rFonts w:ascii="Poppins" w:eastAsiaTheme="majorEastAsia" w:hAnsi="Poppins" w:cstheme="majorBidi"/>
      <w:sz w:val="32"/>
      <w:szCs w:val="32"/>
    </w:rPr>
  </w:style>
  <w:style w:type="character" w:customStyle="1" w:styleId="Heading3Char">
    <w:name w:val="Heading 3 Char"/>
    <w:basedOn w:val="DefaultParagraphFont"/>
    <w:link w:val="Heading3"/>
    <w:uiPriority w:val="9"/>
    <w:rsid w:val="00C77458"/>
    <w:rPr>
      <w:rFonts w:ascii="Roboto" w:eastAsiaTheme="majorEastAsia" w:hAnsi="Roboto" w:cstheme="majorBidi"/>
      <w:sz w:val="28"/>
      <w:szCs w:val="28"/>
    </w:rPr>
  </w:style>
  <w:style w:type="character" w:customStyle="1" w:styleId="Heading4Char">
    <w:name w:val="Heading 4 Char"/>
    <w:basedOn w:val="DefaultParagraphFont"/>
    <w:link w:val="Heading4"/>
    <w:uiPriority w:val="9"/>
    <w:rsid w:val="00C77458"/>
    <w:rPr>
      <w:rFonts w:ascii="Roboto" w:eastAsiaTheme="majorEastAsia" w:hAnsi="Roboto" w:cstheme="majorBidi"/>
      <w:i/>
      <w:iCs/>
    </w:rPr>
  </w:style>
  <w:style w:type="character" w:customStyle="1" w:styleId="Heading5Char">
    <w:name w:val="Heading 5 Char"/>
    <w:basedOn w:val="DefaultParagraphFont"/>
    <w:link w:val="Heading5"/>
    <w:uiPriority w:val="9"/>
    <w:semiHidden/>
    <w:rsid w:val="00E51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12A"/>
    <w:rPr>
      <w:rFonts w:eastAsiaTheme="majorEastAsia" w:cstheme="majorBidi"/>
      <w:color w:val="272727" w:themeColor="text1" w:themeTint="D8"/>
    </w:rPr>
  </w:style>
  <w:style w:type="paragraph" w:styleId="Title">
    <w:name w:val="Title"/>
    <w:basedOn w:val="Normal"/>
    <w:next w:val="Normal"/>
    <w:link w:val="TitleChar"/>
    <w:uiPriority w:val="10"/>
    <w:qFormat/>
    <w:rsid w:val="00E51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12A"/>
    <w:pPr>
      <w:spacing w:before="160"/>
      <w:jc w:val="center"/>
    </w:pPr>
    <w:rPr>
      <w:i/>
      <w:iCs/>
      <w:color w:val="404040" w:themeColor="text1" w:themeTint="BF"/>
    </w:rPr>
  </w:style>
  <w:style w:type="character" w:customStyle="1" w:styleId="QuoteChar">
    <w:name w:val="Quote Char"/>
    <w:basedOn w:val="DefaultParagraphFont"/>
    <w:link w:val="Quote"/>
    <w:uiPriority w:val="29"/>
    <w:rsid w:val="00E5112A"/>
    <w:rPr>
      <w:i/>
      <w:iCs/>
      <w:color w:val="404040" w:themeColor="text1" w:themeTint="BF"/>
    </w:rPr>
  </w:style>
  <w:style w:type="paragraph" w:styleId="ListParagraph">
    <w:name w:val="List Paragraph"/>
    <w:basedOn w:val="Normal"/>
    <w:uiPriority w:val="34"/>
    <w:qFormat/>
    <w:rsid w:val="00E5112A"/>
    <w:pPr>
      <w:ind w:left="720"/>
      <w:contextualSpacing/>
    </w:pPr>
  </w:style>
  <w:style w:type="character" w:styleId="IntenseEmphasis">
    <w:name w:val="Intense Emphasis"/>
    <w:basedOn w:val="DefaultParagraphFont"/>
    <w:uiPriority w:val="21"/>
    <w:qFormat/>
    <w:rsid w:val="00E5112A"/>
    <w:rPr>
      <w:i/>
      <w:iCs/>
      <w:color w:val="0F4761" w:themeColor="accent1" w:themeShade="BF"/>
    </w:rPr>
  </w:style>
  <w:style w:type="paragraph" w:styleId="IntenseQuote">
    <w:name w:val="Intense Quote"/>
    <w:basedOn w:val="Normal"/>
    <w:next w:val="Normal"/>
    <w:link w:val="IntenseQuoteChar"/>
    <w:uiPriority w:val="30"/>
    <w:qFormat/>
    <w:rsid w:val="00E51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12A"/>
    <w:rPr>
      <w:i/>
      <w:iCs/>
      <w:color w:val="0F4761" w:themeColor="accent1" w:themeShade="BF"/>
    </w:rPr>
  </w:style>
  <w:style w:type="character" w:styleId="IntenseReference">
    <w:name w:val="Intense Reference"/>
    <w:basedOn w:val="DefaultParagraphFont"/>
    <w:uiPriority w:val="32"/>
    <w:qFormat/>
    <w:rsid w:val="00E5112A"/>
    <w:rPr>
      <w:b/>
      <w:bCs/>
      <w:smallCaps/>
      <w:color w:val="0F4761" w:themeColor="accent1" w:themeShade="BF"/>
      <w:spacing w:val="5"/>
    </w:rPr>
  </w:style>
  <w:style w:type="paragraph" w:styleId="NoSpacing">
    <w:name w:val="No Spacing"/>
    <w:link w:val="NoSpacingChar"/>
    <w:uiPriority w:val="1"/>
    <w:qFormat/>
    <w:rsid w:val="00C77458"/>
    <w:pPr>
      <w:spacing w:after="0" w:line="240" w:lineRule="auto"/>
    </w:pPr>
    <w:rPr>
      <w:rFonts w:ascii="Roboto" w:eastAsiaTheme="minorEastAsia" w:hAnsi="Roboto"/>
      <w:kern w:val="0"/>
      <w:sz w:val="22"/>
      <w:szCs w:val="22"/>
      <w:lang w:val="en-US"/>
      <w14:ligatures w14:val="none"/>
    </w:rPr>
  </w:style>
  <w:style w:type="character" w:customStyle="1" w:styleId="NoSpacingChar">
    <w:name w:val="No Spacing Char"/>
    <w:basedOn w:val="DefaultParagraphFont"/>
    <w:link w:val="NoSpacing"/>
    <w:uiPriority w:val="1"/>
    <w:rsid w:val="00C77458"/>
    <w:rPr>
      <w:rFonts w:ascii="Roboto" w:eastAsiaTheme="minorEastAsia" w:hAnsi="Roboto"/>
      <w:kern w:val="0"/>
      <w:sz w:val="22"/>
      <w:szCs w:val="22"/>
      <w:lang w:val="en-US"/>
      <w14:ligatures w14:val="none"/>
    </w:rPr>
  </w:style>
  <w:style w:type="paragraph" w:styleId="TOCHeading">
    <w:name w:val="TOC Heading"/>
    <w:basedOn w:val="Heading1"/>
    <w:next w:val="Normal"/>
    <w:uiPriority w:val="39"/>
    <w:unhideWhenUsed/>
    <w:qFormat/>
    <w:rsid w:val="00E5112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5112A"/>
    <w:pPr>
      <w:spacing w:after="100"/>
    </w:pPr>
  </w:style>
  <w:style w:type="character" w:styleId="Hyperlink">
    <w:name w:val="Hyperlink"/>
    <w:basedOn w:val="DefaultParagraphFont"/>
    <w:uiPriority w:val="99"/>
    <w:unhideWhenUsed/>
    <w:rsid w:val="00E5112A"/>
    <w:rPr>
      <w:color w:val="467886" w:themeColor="hyperlink"/>
      <w:u w:val="single"/>
    </w:rPr>
  </w:style>
  <w:style w:type="paragraph" w:styleId="NormalWeb">
    <w:name w:val="Normal (Web)"/>
    <w:basedOn w:val="Normal"/>
    <w:uiPriority w:val="99"/>
    <w:semiHidden/>
    <w:unhideWhenUsed/>
    <w:rsid w:val="00E511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E51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77458"/>
    <w:pPr>
      <w:spacing w:after="100"/>
      <w:ind w:left="240"/>
    </w:pPr>
  </w:style>
  <w:style w:type="paragraph" w:styleId="Header">
    <w:name w:val="header"/>
    <w:basedOn w:val="Normal"/>
    <w:link w:val="HeaderChar"/>
    <w:uiPriority w:val="99"/>
    <w:unhideWhenUsed/>
    <w:rsid w:val="00BB2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900"/>
    <w:rPr>
      <w:rFonts w:ascii="Roboto" w:hAnsi="Roboto"/>
    </w:rPr>
  </w:style>
  <w:style w:type="paragraph" w:styleId="Footer">
    <w:name w:val="footer"/>
    <w:basedOn w:val="Normal"/>
    <w:link w:val="FooterChar"/>
    <w:uiPriority w:val="99"/>
    <w:unhideWhenUsed/>
    <w:rsid w:val="00BB2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900"/>
    <w:rPr>
      <w:rFonts w:ascii="Roboto" w:hAnsi="Roboto"/>
    </w:rPr>
  </w:style>
  <w:style w:type="paragraph" w:styleId="Bibliography">
    <w:name w:val="Bibliography"/>
    <w:basedOn w:val="Normal"/>
    <w:next w:val="Normal"/>
    <w:uiPriority w:val="37"/>
    <w:unhideWhenUsed/>
    <w:rsid w:val="00235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12164">
      <w:bodyDiv w:val="1"/>
      <w:marLeft w:val="0"/>
      <w:marRight w:val="0"/>
      <w:marTop w:val="0"/>
      <w:marBottom w:val="0"/>
      <w:divBdr>
        <w:top w:val="none" w:sz="0" w:space="0" w:color="auto"/>
        <w:left w:val="none" w:sz="0" w:space="0" w:color="auto"/>
        <w:bottom w:val="none" w:sz="0" w:space="0" w:color="auto"/>
        <w:right w:val="none" w:sz="0" w:space="0" w:color="auto"/>
      </w:divBdr>
    </w:div>
    <w:div w:id="253517155">
      <w:bodyDiv w:val="1"/>
      <w:marLeft w:val="0"/>
      <w:marRight w:val="0"/>
      <w:marTop w:val="0"/>
      <w:marBottom w:val="0"/>
      <w:divBdr>
        <w:top w:val="none" w:sz="0" w:space="0" w:color="auto"/>
        <w:left w:val="none" w:sz="0" w:space="0" w:color="auto"/>
        <w:bottom w:val="none" w:sz="0" w:space="0" w:color="auto"/>
        <w:right w:val="none" w:sz="0" w:space="0" w:color="auto"/>
      </w:divBdr>
    </w:div>
    <w:div w:id="264581202">
      <w:bodyDiv w:val="1"/>
      <w:marLeft w:val="0"/>
      <w:marRight w:val="0"/>
      <w:marTop w:val="0"/>
      <w:marBottom w:val="0"/>
      <w:divBdr>
        <w:top w:val="none" w:sz="0" w:space="0" w:color="auto"/>
        <w:left w:val="none" w:sz="0" w:space="0" w:color="auto"/>
        <w:bottom w:val="none" w:sz="0" w:space="0" w:color="auto"/>
        <w:right w:val="none" w:sz="0" w:space="0" w:color="auto"/>
      </w:divBdr>
    </w:div>
    <w:div w:id="267467260">
      <w:bodyDiv w:val="1"/>
      <w:marLeft w:val="0"/>
      <w:marRight w:val="0"/>
      <w:marTop w:val="0"/>
      <w:marBottom w:val="0"/>
      <w:divBdr>
        <w:top w:val="none" w:sz="0" w:space="0" w:color="auto"/>
        <w:left w:val="none" w:sz="0" w:space="0" w:color="auto"/>
        <w:bottom w:val="none" w:sz="0" w:space="0" w:color="auto"/>
        <w:right w:val="none" w:sz="0" w:space="0" w:color="auto"/>
      </w:divBdr>
    </w:div>
    <w:div w:id="343284390">
      <w:bodyDiv w:val="1"/>
      <w:marLeft w:val="0"/>
      <w:marRight w:val="0"/>
      <w:marTop w:val="0"/>
      <w:marBottom w:val="0"/>
      <w:divBdr>
        <w:top w:val="none" w:sz="0" w:space="0" w:color="auto"/>
        <w:left w:val="none" w:sz="0" w:space="0" w:color="auto"/>
        <w:bottom w:val="none" w:sz="0" w:space="0" w:color="auto"/>
        <w:right w:val="none" w:sz="0" w:space="0" w:color="auto"/>
      </w:divBdr>
    </w:div>
    <w:div w:id="343556291">
      <w:bodyDiv w:val="1"/>
      <w:marLeft w:val="0"/>
      <w:marRight w:val="0"/>
      <w:marTop w:val="0"/>
      <w:marBottom w:val="0"/>
      <w:divBdr>
        <w:top w:val="none" w:sz="0" w:space="0" w:color="auto"/>
        <w:left w:val="none" w:sz="0" w:space="0" w:color="auto"/>
        <w:bottom w:val="none" w:sz="0" w:space="0" w:color="auto"/>
        <w:right w:val="none" w:sz="0" w:space="0" w:color="auto"/>
      </w:divBdr>
    </w:div>
    <w:div w:id="461770021">
      <w:bodyDiv w:val="1"/>
      <w:marLeft w:val="0"/>
      <w:marRight w:val="0"/>
      <w:marTop w:val="0"/>
      <w:marBottom w:val="0"/>
      <w:divBdr>
        <w:top w:val="none" w:sz="0" w:space="0" w:color="auto"/>
        <w:left w:val="none" w:sz="0" w:space="0" w:color="auto"/>
        <w:bottom w:val="none" w:sz="0" w:space="0" w:color="auto"/>
        <w:right w:val="none" w:sz="0" w:space="0" w:color="auto"/>
      </w:divBdr>
    </w:div>
    <w:div w:id="476531964">
      <w:bodyDiv w:val="1"/>
      <w:marLeft w:val="0"/>
      <w:marRight w:val="0"/>
      <w:marTop w:val="0"/>
      <w:marBottom w:val="0"/>
      <w:divBdr>
        <w:top w:val="none" w:sz="0" w:space="0" w:color="auto"/>
        <w:left w:val="none" w:sz="0" w:space="0" w:color="auto"/>
        <w:bottom w:val="none" w:sz="0" w:space="0" w:color="auto"/>
        <w:right w:val="none" w:sz="0" w:space="0" w:color="auto"/>
      </w:divBdr>
    </w:div>
    <w:div w:id="481702543">
      <w:bodyDiv w:val="1"/>
      <w:marLeft w:val="0"/>
      <w:marRight w:val="0"/>
      <w:marTop w:val="0"/>
      <w:marBottom w:val="0"/>
      <w:divBdr>
        <w:top w:val="none" w:sz="0" w:space="0" w:color="auto"/>
        <w:left w:val="none" w:sz="0" w:space="0" w:color="auto"/>
        <w:bottom w:val="none" w:sz="0" w:space="0" w:color="auto"/>
        <w:right w:val="none" w:sz="0" w:space="0" w:color="auto"/>
      </w:divBdr>
    </w:div>
    <w:div w:id="486870067">
      <w:bodyDiv w:val="1"/>
      <w:marLeft w:val="0"/>
      <w:marRight w:val="0"/>
      <w:marTop w:val="0"/>
      <w:marBottom w:val="0"/>
      <w:divBdr>
        <w:top w:val="none" w:sz="0" w:space="0" w:color="auto"/>
        <w:left w:val="none" w:sz="0" w:space="0" w:color="auto"/>
        <w:bottom w:val="none" w:sz="0" w:space="0" w:color="auto"/>
        <w:right w:val="none" w:sz="0" w:space="0" w:color="auto"/>
      </w:divBdr>
    </w:div>
    <w:div w:id="567761696">
      <w:bodyDiv w:val="1"/>
      <w:marLeft w:val="0"/>
      <w:marRight w:val="0"/>
      <w:marTop w:val="0"/>
      <w:marBottom w:val="0"/>
      <w:divBdr>
        <w:top w:val="none" w:sz="0" w:space="0" w:color="auto"/>
        <w:left w:val="none" w:sz="0" w:space="0" w:color="auto"/>
        <w:bottom w:val="none" w:sz="0" w:space="0" w:color="auto"/>
        <w:right w:val="none" w:sz="0" w:space="0" w:color="auto"/>
      </w:divBdr>
    </w:div>
    <w:div w:id="567811789">
      <w:bodyDiv w:val="1"/>
      <w:marLeft w:val="0"/>
      <w:marRight w:val="0"/>
      <w:marTop w:val="0"/>
      <w:marBottom w:val="0"/>
      <w:divBdr>
        <w:top w:val="none" w:sz="0" w:space="0" w:color="auto"/>
        <w:left w:val="none" w:sz="0" w:space="0" w:color="auto"/>
        <w:bottom w:val="none" w:sz="0" w:space="0" w:color="auto"/>
        <w:right w:val="none" w:sz="0" w:space="0" w:color="auto"/>
      </w:divBdr>
    </w:div>
    <w:div w:id="611785035">
      <w:bodyDiv w:val="1"/>
      <w:marLeft w:val="0"/>
      <w:marRight w:val="0"/>
      <w:marTop w:val="0"/>
      <w:marBottom w:val="0"/>
      <w:divBdr>
        <w:top w:val="none" w:sz="0" w:space="0" w:color="auto"/>
        <w:left w:val="none" w:sz="0" w:space="0" w:color="auto"/>
        <w:bottom w:val="none" w:sz="0" w:space="0" w:color="auto"/>
        <w:right w:val="none" w:sz="0" w:space="0" w:color="auto"/>
      </w:divBdr>
    </w:div>
    <w:div w:id="617417559">
      <w:bodyDiv w:val="1"/>
      <w:marLeft w:val="0"/>
      <w:marRight w:val="0"/>
      <w:marTop w:val="0"/>
      <w:marBottom w:val="0"/>
      <w:divBdr>
        <w:top w:val="none" w:sz="0" w:space="0" w:color="auto"/>
        <w:left w:val="none" w:sz="0" w:space="0" w:color="auto"/>
        <w:bottom w:val="none" w:sz="0" w:space="0" w:color="auto"/>
        <w:right w:val="none" w:sz="0" w:space="0" w:color="auto"/>
      </w:divBdr>
    </w:div>
    <w:div w:id="665017962">
      <w:bodyDiv w:val="1"/>
      <w:marLeft w:val="0"/>
      <w:marRight w:val="0"/>
      <w:marTop w:val="0"/>
      <w:marBottom w:val="0"/>
      <w:divBdr>
        <w:top w:val="none" w:sz="0" w:space="0" w:color="auto"/>
        <w:left w:val="none" w:sz="0" w:space="0" w:color="auto"/>
        <w:bottom w:val="none" w:sz="0" w:space="0" w:color="auto"/>
        <w:right w:val="none" w:sz="0" w:space="0" w:color="auto"/>
      </w:divBdr>
    </w:div>
    <w:div w:id="683943953">
      <w:bodyDiv w:val="1"/>
      <w:marLeft w:val="0"/>
      <w:marRight w:val="0"/>
      <w:marTop w:val="0"/>
      <w:marBottom w:val="0"/>
      <w:divBdr>
        <w:top w:val="none" w:sz="0" w:space="0" w:color="auto"/>
        <w:left w:val="none" w:sz="0" w:space="0" w:color="auto"/>
        <w:bottom w:val="none" w:sz="0" w:space="0" w:color="auto"/>
        <w:right w:val="none" w:sz="0" w:space="0" w:color="auto"/>
      </w:divBdr>
    </w:div>
    <w:div w:id="707921085">
      <w:bodyDiv w:val="1"/>
      <w:marLeft w:val="0"/>
      <w:marRight w:val="0"/>
      <w:marTop w:val="0"/>
      <w:marBottom w:val="0"/>
      <w:divBdr>
        <w:top w:val="none" w:sz="0" w:space="0" w:color="auto"/>
        <w:left w:val="none" w:sz="0" w:space="0" w:color="auto"/>
        <w:bottom w:val="none" w:sz="0" w:space="0" w:color="auto"/>
        <w:right w:val="none" w:sz="0" w:space="0" w:color="auto"/>
      </w:divBdr>
    </w:div>
    <w:div w:id="765997608">
      <w:bodyDiv w:val="1"/>
      <w:marLeft w:val="0"/>
      <w:marRight w:val="0"/>
      <w:marTop w:val="0"/>
      <w:marBottom w:val="0"/>
      <w:divBdr>
        <w:top w:val="none" w:sz="0" w:space="0" w:color="auto"/>
        <w:left w:val="none" w:sz="0" w:space="0" w:color="auto"/>
        <w:bottom w:val="none" w:sz="0" w:space="0" w:color="auto"/>
        <w:right w:val="none" w:sz="0" w:space="0" w:color="auto"/>
      </w:divBdr>
    </w:div>
    <w:div w:id="778766259">
      <w:bodyDiv w:val="1"/>
      <w:marLeft w:val="0"/>
      <w:marRight w:val="0"/>
      <w:marTop w:val="0"/>
      <w:marBottom w:val="0"/>
      <w:divBdr>
        <w:top w:val="none" w:sz="0" w:space="0" w:color="auto"/>
        <w:left w:val="none" w:sz="0" w:space="0" w:color="auto"/>
        <w:bottom w:val="none" w:sz="0" w:space="0" w:color="auto"/>
        <w:right w:val="none" w:sz="0" w:space="0" w:color="auto"/>
      </w:divBdr>
    </w:div>
    <w:div w:id="800072585">
      <w:bodyDiv w:val="1"/>
      <w:marLeft w:val="0"/>
      <w:marRight w:val="0"/>
      <w:marTop w:val="0"/>
      <w:marBottom w:val="0"/>
      <w:divBdr>
        <w:top w:val="none" w:sz="0" w:space="0" w:color="auto"/>
        <w:left w:val="none" w:sz="0" w:space="0" w:color="auto"/>
        <w:bottom w:val="none" w:sz="0" w:space="0" w:color="auto"/>
        <w:right w:val="none" w:sz="0" w:space="0" w:color="auto"/>
      </w:divBdr>
    </w:div>
    <w:div w:id="872423088">
      <w:bodyDiv w:val="1"/>
      <w:marLeft w:val="0"/>
      <w:marRight w:val="0"/>
      <w:marTop w:val="0"/>
      <w:marBottom w:val="0"/>
      <w:divBdr>
        <w:top w:val="none" w:sz="0" w:space="0" w:color="auto"/>
        <w:left w:val="none" w:sz="0" w:space="0" w:color="auto"/>
        <w:bottom w:val="none" w:sz="0" w:space="0" w:color="auto"/>
        <w:right w:val="none" w:sz="0" w:space="0" w:color="auto"/>
      </w:divBdr>
    </w:div>
    <w:div w:id="898709103">
      <w:bodyDiv w:val="1"/>
      <w:marLeft w:val="0"/>
      <w:marRight w:val="0"/>
      <w:marTop w:val="0"/>
      <w:marBottom w:val="0"/>
      <w:divBdr>
        <w:top w:val="none" w:sz="0" w:space="0" w:color="auto"/>
        <w:left w:val="none" w:sz="0" w:space="0" w:color="auto"/>
        <w:bottom w:val="none" w:sz="0" w:space="0" w:color="auto"/>
        <w:right w:val="none" w:sz="0" w:space="0" w:color="auto"/>
      </w:divBdr>
    </w:div>
    <w:div w:id="998072051">
      <w:bodyDiv w:val="1"/>
      <w:marLeft w:val="0"/>
      <w:marRight w:val="0"/>
      <w:marTop w:val="0"/>
      <w:marBottom w:val="0"/>
      <w:divBdr>
        <w:top w:val="none" w:sz="0" w:space="0" w:color="auto"/>
        <w:left w:val="none" w:sz="0" w:space="0" w:color="auto"/>
        <w:bottom w:val="none" w:sz="0" w:space="0" w:color="auto"/>
        <w:right w:val="none" w:sz="0" w:space="0" w:color="auto"/>
      </w:divBdr>
    </w:div>
    <w:div w:id="1057556043">
      <w:bodyDiv w:val="1"/>
      <w:marLeft w:val="0"/>
      <w:marRight w:val="0"/>
      <w:marTop w:val="0"/>
      <w:marBottom w:val="0"/>
      <w:divBdr>
        <w:top w:val="none" w:sz="0" w:space="0" w:color="auto"/>
        <w:left w:val="none" w:sz="0" w:space="0" w:color="auto"/>
        <w:bottom w:val="none" w:sz="0" w:space="0" w:color="auto"/>
        <w:right w:val="none" w:sz="0" w:space="0" w:color="auto"/>
      </w:divBdr>
    </w:div>
    <w:div w:id="1059784228">
      <w:bodyDiv w:val="1"/>
      <w:marLeft w:val="0"/>
      <w:marRight w:val="0"/>
      <w:marTop w:val="0"/>
      <w:marBottom w:val="0"/>
      <w:divBdr>
        <w:top w:val="none" w:sz="0" w:space="0" w:color="auto"/>
        <w:left w:val="none" w:sz="0" w:space="0" w:color="auto"/>
        <w:bottom w:val="none" w:sz="0" w:space="0" w:color="auto"/>
        <w:right w:val="none" w:sz="0" w:space="0" w:color="auto"/>
      </w:divBdr>
    </w:div>
    <w:div w:id="1116482948">
      <w:bodyDiv w:val="1"/>
      <w:marLeft w:val="0"/>
      <w:marRight w:val="0"/>
      <w:marTop w:val="0"/>
      <w:marBottom w:val="0"/>
      <w:divBdr>
        <w:top w:val="none" w:sz="0" w:space="0" w:color="auto"/>
        <w:left w:val="none" w:sz="0" w:space="0" w:color="auto"/>
        <w:bottom w:val="none" w:sz="0" w:space="0" w:color="auto"/>
        <w:right w:val="none" w:sz="0" w:space="0" w:color="auto"/>
      </w:divBdr>
    </w:div>
    <w:div w:id="1118841597">
      <w:bodyDiv w:val="1"/>
      <w:marLeft w:val="0"/>
      <w:marRight w:val="0"/>
      <w:marTop w:val="0"/>
      <w:marBottom w:val="0"/>
      <w:divBdr>
        <w:top w:val="none" w:sz="0" w:space="0" w:color="auto"/>
        <w:left w:val="none" w:sz="0" w:space="0" w:color="auto"/>
        <w:bottom w:val="none" w:sz="0" w:space="0" w:color="auto"/>
        <w:right w:val="none" w:sz="0" w:space="0" w:color="auto"/>
      </w:divBdr>
    </w:div>
    <w:div w:id="1138886662">
      <w:bodyDiv w:val="1"/>
      <w:marLeft w:val="0"/>
      <w:marRight w:val="0"/>
      <w:marTop w:val="0"/>
      <w:marBottom w:val="0"/>
      <w:divBdr>
        <w:top w:val="none" w:sz="0" w:space="0" w:color="auto"/>
        <w:left w:val="none" w:sz="0" w:space="0" w:color="auto"/>
        <w:bottom w:val="none" w:sz="0" w:space="0" w:color="auto"/>
        <w:right w:val="none" w:sz="0" w:space="0" w:color="auto"/>
      </w:divBdr>
    </w:div>
    <w:div w:id="1146120479">
      <w:bodyDiv w:val="1"/>
      <w:marLeft w:val="0"/>
      <w:marRight w:val="0"/>
      <w:marTop w:val="0"/>
      <w:marBottom w:val="0"/>
      <w:divBdr>
        <w:top w:val="none" w:sz="0" w:space="0" w:color="auto"/>
        <w:left w:val="none" w:sz="0" w:space="0" w:color="auto"/>
        <w:bottom w:val="none" w:sz="0" w:space="0" w:color="auto"/>
        <w:right w:val="none" w:sz="0" w:space="0" w:color="auto"/>
      </w:divBdr>
    </w:div>
    <w:div w:id="1160316088">
      <w:bodyDiv w:val="1"/>
      <w:marLeft w:val="0"/>
      <w:marRight w:val="0"/>
      <w:marTop w:val="0"/>
      <w:marBottom w:val="0"/>
      <w:divBdr>
        <w:top w:val="none" w:sz="0" w:space="0" w:color="auto"/>
        <w:left w:val="none" w:sz="0" w:space="0" w:color="auto"/>
        <w:bottom w:val="none" w:sz="0" w:space="0" w:color="auto"/>
        <w:right w:val="none" w:sz="0" w:space="0" w:color="auto"/>
      </w:divBdr>
    </w:div>
    <w:div w:id="1232421987">
      <w:bodyDiv w:val="1"/>
      <w:marLeft w:val="0"/>
      <w:marRight w:val="0"/>
      <w:marTop w:val="0"/>
      <w:marBottom w:val="0"/>
      <w:divBdr>
        <w:top w:val="none" w:sz="0" w:space="0" w:color="auto"/>
        <w:left w:val="none" w:sz="0" w:space="0" w:color="auto"/>
        <w:bottom w:val="none" w:sz="0" w:space="0" w:color="auto"/>
        <w:right w:val="none" w:sz="0" w:space="0" w:color="auto"/>
      </w:divBdr>
    </w:div>
    <w:div w:id="1258949838">
      <w:bodyDiv w:val="1"/>
      <w:marLeft w:val="0"/>
      <w:marRight w:val="0"/>
      <w:marTop w:val="0"/>
      <w:marBottom w:val="0"/>
      <w:divBdr>
        <w:top w:val="none" w:sz="0" w:space="0" w:color="auto"/>
        <w:left w:val="none" w:sz="0" w:space="0" w:color="auto"/>
        <w:bottom w:val="none" w:sz="0" w:space="0" w:color="auto"/>
        <w:right w:val="none" w:sz="0" w:space="0" w:color="auto"/>
      </w:divBdr>
    </w:div>
    <w:div w:id="1310866932">
      <w:bodyDiv w:val="1"/>
      <w:marLeft w:val="0"/>
      <w:marRight w:val="0"/>
      <w:marTop w:val="0"/>
      <w:marBottom w:val="0"/>
      <w:divBdr>
        <w:top w:val="none" w:sz="0" w:space="0" w:color="auto"/>
        <w:left w:val="none" w:sz="0" w:space="0" w:color="auto"/>
        <w:bottom w:val="none" w:sz="0" w:space="0" w:color="auto"/>
        <w:right w:val="none" w:sz="0" w:space="0" w:color="auto"/>
      </w:divBdr>
    </w:div>
    <w:div w:id="1314605334">
      <w:bodyDiv w:val="1"/>
      <w:marLeft w:val="0"/>
      <w:marRight w:val="0"/>
      <w:marTop w:val="0"/>
      <w:marBottom w:val="0"/>
      <w:divBdr>
        <w:top w:val="none" w:sz="0" w:space="0" w:color="auto"/>
        <w:left w:val="none" w:sz="0" w:space="0" w:color="auto"/>
        <w:bottom w:val="none" w:sz="0" w:space="0" w:color="auto"/>
        <w:right w:val="none" w:sz="0" w:space="0" w:color="auto"/>
      </w:divBdr>
    </w:div>
    <w:div w:id="1423064233">
      <w:bodyDiv w:val="1"/>
      <w:marLeft w:val="0"/>
      <w:marRight w:val="0"/>
      <w:marTop w:val="0"/>
      <w:marBottom w:val="0"/>
      <w:divBdr>
        <w:top w:val="none" w:sz="0" w:space="0" w:color="auto"/>
        <w:left w:val="none" w:sz="0" w:space="0" w:color="auto"/>
        <w:bottom w:val="none" w:sz="0" w:space="0" w:color="auto"/>
        <w:right w:val="none" w:sz="0" w:space="0" w:color="auto"/>
      </w:divBdr>
    </w:div>
    <w:div w:id="1429697907">
      <w:bodyDiv w:val="1"/>
      <w:marLeft w:val="0"/>
      <w:marRight w:val="0"/>
      <w:marTop w:val="0"/>
      <w:marBottom w:val="0"/>
      <w:divBdr>
        <w:top w:val="none" w:sz="0" w:space="0" w:color="auto"/>
        <w:left w:val="none" w:sz="0" w:space="0" w:color="auto"/>
        <w:bottom w:val="none" w:sz="0" w:space="0" w:color="auto"/>
        <w:right w:val="none" w:sz="0" w:space="0" w:color="auto"/>
      </w:divBdr>
    </w:div>
    <w:div w:id="1438796589">
      <w:bodyDiv w:val="1"/>
      <w:marLeft w:val="0"/>
      <w:marRight w:val="0"/>
      <w:marTop w:val="0"/>
      <w:marBottom w:val="0"/>
      <w:divBdr>
        <w:top w:val="none" w:sz="0" w:space="0" w:color="auto"/>
        <w:left w:val="none" w:sz="0" w:space="0" w:color="auto"/>
        <w:bottom w:val="none" w:sz="0" w:space="0" w:color="auto"/>
        <w:right w:val="none" w:sz="0" w:space="0" w:color="auto"/>
      </w:divBdr>
    </w:div>
    <w:div w:id="1463647379">
      <w:bodyDiv w:val="1"/>
      <w:marLeft w:val="0"/>
      <w:marRight w:val="0"/>
      <w:marTop w:val="0"/>
      <w:marBottom w:val="0"/>
      <w:divBdr>
        <w:top w:val="none" w:sz="0" w:space="0" w:color="auto"/>
        <w:left w:val="none" w:sz="0" w:space="0" w:color="auto"/>
        <w:bottom w:val="none" w:sz="0" w:space="0" w:color="auto"/>
        <w:right w:val="none" w:sz="0" w:space="0" w:color="auto"/>
      </w:divBdr>
    </w:div>
    <w:div w:id="1521508495">
      <w:bodyDiv w:val="1"/>
      <w:marLeft w:val="0"/>
      <w:marRight w:val="0"/>
      <w:marTop w:val="0"/>
      <w:marBottom w:val="0"/>
      <w:divBdr>
        <w:top w:val="none" w:sz="0" w:space="0" w:color="auto"/>
        <w:left w:val="none" w:sz="0" w:space="0" w:color="auto"/>
        <w:bottom w:val="none" w:sz="0" w:space="0" w:color="auto"/>
        <w:right w:val="none" w:sz="0" w:space="0" w:color="auto"/>
      </w:divBdr>
    </w:div>
    <w:div w:id="1525946273">
      <w:bodyDiv w:val="1"/>
      <w:marLeft w:val="0"/>
      <w:marRight w:val="0"/>
      <w:marTop w:val="0"/>
      <w:marBottom w:val="0"/>
      <w:divBdr>
        <w:top w:val="none" w:sz="0" w:space="0" w:color="auto"/>
        <w:left w:val="none" w:sz="0" w:space="0" w:color="auto"/>
        <w:bottom w:val="none" w:sz="0" w:space="0" w:color="auto"/>
        <w:right w:val="none" w:sz="0" w:space="0" w:color="auto"/>
      </w:divBdr>
    </w:div>
    <w:div w:id="1587767089">
      <w:bodyDiv w:val="1"/>
      <w:marLeft w:val="0"/>
      <w:marRight w:val="0"/>
      <w:marTop w:val="0"/>
      <w:marBottom w:val="0"/>
      <w:divBdr>
        <w:top w:val="none" w:sz="0" w:space="0" w:color="auto"/>
        <w:left w:val="none" w:sz="0" w:space="0" w:color="auto"/>
        <w:bottom w:val="none" w:sz="0" w:space="0" w:color="auto"/>
        <w:right w:val="none" w:sz="0" w:space="0" w:color="auto"/>
      </w:divBdr>
    </w:div>
    <w:div w:id="1710103759">
      <w:bodyDiv w:val="1"/>
      <w:marLeft w:val="0"/>
      <w:marRight w:val="0"/>
      <w:marTop w:val="0"/>
      <w:marBottom w:val="0"/>
      <w:divBdr>
        <w:top w:val="none" w:sz="0" w:space="0" w:color="auto"/>
        <w:left w:val="none" w:sz="0" w:space="0" w:color="auto"/>
        <w:bottom w:val="none" w:sz="0" w:space="0" w:color="auto"/>
        <w:right w:val="none" w:sz="0" w:space="0" w:color="auto"/>
      </w:divBdr>
    </w:div>
    <w:div w:id="1841768471">
      <w:bodyDiv w:val="1"/>
      <w:marLeft w:val="0"/>
      <w:marRight w:val="0"/>
      <w:marTop w:val="0"/>
      <w:marBottom w:val="0"/>
      <w:divBdr>
        <w:top w:val="none" w:sz="0" w:space="0" w:color="auto"/>
        <w:left w:val="none" w:sz="0" w:space="0" w:color="auto"/>
        <w:bottom w:val="none" w:sz="0" w:space="0" w:color="auto"/>
        <w:right w:val="none" w:sz="0" w:space="0" w:color="auto"/>
      </w:divBdr>
    </w:div>
    <w:div w:id="1851144724">
      <w:bodyDiv w:val="1"/>
      <w:marLeft w:val="0"/>
      <w:marRight w:val="0"/>
      <w:marTop w:val="0"/>
      <w:marBottom w:val="0"/>
      <w:divBdr>
        <w:top w:val="none" w:sz="0" w:space="0" w:color="auto"/>
        <w:left w:val="none" w:sz="0" w:space="0" w:color="auto"/>
        <w:bottom w:val="none" w:sz="0" w:space="0" w:color="auto"/>
        <w:right w:val="none" w:sz="0" w:space="0" w:color="auto"/>
      </w:divBdr>
    </w:div>
    <w:div w:id="1881824006">
      <w:bodyDiv w:val="1"/>
      <w:marLeft w:val="0"/>
      <w:marRight w:val="0"/>
      <w:marTop w:val="0"/>
      <w:marBottom w:val="0"/>
      <w:divBdr>
        <w:top w:val="none" w:sz="0" w:space="0" w:color="auto"/>
        <w:left w:val="none" w:sz="0" w:space="0" w:color="auto"/>
        <w:bottom w:val="none" w:sz="0" w:space="0" w:color="auto"/>
        <w:right w:val="none" w:sz="0" w:space="0" w:color="auto"/>
      </w:divBdr>
    </w:div>
    <w:div w:id="1889492593">
      <w:bodyDiv w:val="1"/>
      <w:marLeft w:val="0"/>
      <w:marRight w:val="0"/>
      <w:marTop w:val="0"/>
      <w:marBottom w:val="0"/>
      <w:divBdr>
        <w:top w:val="none" w:sz="0" w:space="0" w:color="auto"/>
        <w:left w:val="none" w:sz="0" w:space="0" w:color="auto"/>
        <w:bottom w:val="none" w:sz="0" w:space="0" w:color="auto"/>
        <w:right w:val="none" w:sz="0" w:space="0" w:color="auto"/>
      </w:divBdr>
    </w:div>
    <w:div w:id="2075228742">
      <w:bodyDiv w:val="1"/>
      <w:marLeft w:val="0"/>
      <w:marRight w:val="0"/>
      <w:marTop w:val="0"/>
      <w:marBottom w:val="0"/>
      <w:divBdr>
        <w:top w:val="none" w:sz="0" w:space="0" w:color="auto"/>
        <w:left w:val="none" w:sz="0" w:space="0" w:color="auto"/>
        <w:bottom w:val="none" w:sz="0" w:space="0" w:color="auto"/>
        <w:right w:val="none" w:sz="0" w:space="0" w:color="auto"/>
      </w:divBdr>
    </w:div>
    <w:div w:id="2088264438">
      <w:bodyDiv w:val="1"/>
      <w:marLeft w:val="0"/>
      <w:marRight w:val="0"/>
      <w:marTop w:val="0"/>
      <w:marBottom w:val="0"/>
      <w:divBdr>
        <w:top w:val="none" w:sz="0" w:space="0" w:color="auto"/>
        <w:left w:val="none" w:sz="0" w:space="0" w:color="auto"/>
        <w:bottom w:val="none" w:sz="0" w:space="0" w:color="auto"/>
        <w:right w:val="none" w:sz="0" w:space="0" w:color="auto"/>
      </w:divBdr>
    </w:div>
    <w:div w:id="2114128101">
      <w:bodyDiv w:val="1"/>
      <w:marLeft w:val="0"/>
      <w:marRight w:val="0"/>
      <w:marTop w:val="0"/>
      <w:marBottom w:val="0"/>
      <w:divBdr>
        <w:top w:val="none" w:sz="0" w:space="0" w:color="auto"/>
        <w:left w:val="none" w:sz="0" w:space="0" w:color="auto"/>
        <w:bottom w:val="none" w:sz="0" w:space="0" w:color="auto"/>
        <w:right w:val="none" w:sz="0" w:space="0" w:color="auto"/>
      </w:divBdr>
    </w:div>
    <w:div w:id="2120220873">
      <w:bodyDiv w:val="1"/>
      <w:marLeft w:val="0"/>
      <w:marRight w:val="0"/>
      <w:marTop w:val="0"/>
      <w:marBottom w:val="0"/>
      <w:divBdr>
        <w:top w:val="none" w:sz="0" w:space="0" w:color="auto"/>
        <w:left w:val="none" w:sz="0" w:space="0" w:color="auto"/>
        <w:bottom w:val="none" w:sz="0" w:space="0" w:color="auto"/>
        <w:right w:val="none" w:sz="0" w:space="0" w:color="auto"/>
      </w:divBdr>
    </w:div>
    <w:div w:id="21416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hasvic-my.sharepoint.com/:u:/g/personal/noah_glynn24_students_bhasvic_ac_uk/EcnzcnreT0FBopUYIkTRTb8B59Q41j1j6lPFLeA9pVGRkA?e=hoNsAb"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Excel_Worksheet.xlsx"/><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88CD19765174EE6AA5C7E2158EAD5CB"/>
        <w:category>
          <w:name w:val="General"/>
          <w:gallery w:val="placeholder"/>
        </w:category>
        <w:types>
          <w:type w:val="bbPlcHdr"/>
        </w:types>
        <w:behaviors>
          <w:behavior w:val="content"/>
        </w:behaviors>
        <w:guid w:val="{A8E8D3B4-2CEC-4D37-ABF4-A2685518AF18}"/>
      </w:docPartPr>
      <w:docPartBody>
        <w:p w:rsidR="00DE46C5" w:rsidRDefault="00B9755F" w:rsidP="00B9755F">
          <w:pPr>
            <w:pStyle w:val="B88CD19765174EE6AA5C7E2158EAD5CB"/>
          </w:pPr>
          <w:r>
            <w:rPr>
              <w:color w:val="0F4761" w:themeColor="accent1" w:themeShade="BF"/>
            </w:rPr>
            <w:t>[Company name]</w:t>
          </w:r>
        </w:p>
      </w:docPartBody>
    </w:docPart>
    <w:docPart>
      <w:docPartPr>
        <w:name w:val="70805669B4A94FB9AE5E1DA07F9AF272"/>
        <w:category>
          <w:name w:val="General"/>
          <w:gallery w:val="placeholder"/>
        </w:category>
        <w:types>
          <w:type w:val="bbPlcHdr"/>
        </w:types>
        <w:behaviors>
          <w:behavior w:val="content"/>
        </w:behaviors>
        <w:guid w:val="{69F26E50-7412-4B2A-B583-B6E41639F557}"/>
      </w:docPartPr>
      <w:docPartBody>
        <w:p w:rsidR="00DE46C5" w:rsidRDefault="00B9755F" w:rsidP="00B9755F">
          <w:pPr>
            <w:pStyle w:val="70805669B4A94FB9AE5E1DA07F9AF272"/>
          </w:pPr>
          <w:r>
            <w:rPr>
              <w:color w:val="156082" w:themeColor="accent1"/>
              <w:sz w:val="28"/>
              <w:szCs w:val="28"/>
            </w:rPr>
            <w:t>[Author name]</w:t>
          </w:r>
        </w:p>
      </w:docPartBody>
    </w:docPart>
    <w:docPart>
      <w:docPartPr>
        <w:name w:val="90A223D583FE43DDA26EC2599F3BBD80"/>
        <w:category>
          <w:name w:val="General"/>
          <w:gallery w:val="placeholder"/>
        </w:category>
        <w:types>
          <w:type w:val="bbPlcHdr"/>
        </w:types>
        <w:behaviors>
          <w:behavior w:val="content"/>
        </w:behaviors>
        <w:guid w:val="{74E1EC3E-0595-438E-A25D-8742FA415568}"/>
      </w:docPartPr>
      <w:docPartBody>
        <w:p w:rsidR="00DE46C5" w:rsidRDefault="00B9755F" w:rsidP="00B9755F">
          <w:pPr>
            <w:pStyle w:val="90A223D583FE43DDA26EC2599F3BBD80"/>
          </w:pPr>
          <w:r>
            <w:rPr>
              <w:color w:val="156082" w:themeColor="accent1"/>
              <w:sz w:val="28"/>
              <w:szCs w:val="28"/>
            </w:rPr>
            <w:t>[Date]</w:t>
          </w:r>
        </w:p>
      </w:docPartBody>
    </w:docPart>
    <w:docPart>
      <w:docPartPr>
        <w:name w:val="8F39335481BA47F48B5E2E4CEA7E67E6"/>
        <w:category>
          <w:name w:val="General"/>
          <w:gallery w:val="placeholder"/>
        </w:category>
        <w:types>
          <w:type w:val="bbPlcHdr"/>
        </w:types>
        <w:behaviors>
          <w:behavior w:val="content"/>
        </w:behaviors>
        <w:guid w:val="{8D18F10C-94EE-416A-B46E-EB5B4A024555}"/>
      </w:docPartPr>
      <w:docPartBody>
        <w:p w:rsidR="00C5089D" w:rsidRDefault="00B9755F">
          <w:pPr>
            <w:pStyle w:val="8F39335481BA47F48B5E2E4CEA7E67E6"/>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Poppins">
    <w:altName w:val="Nirmala UI"/>
    <w:panose1 w:val="00000500000000000000"/>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5F"/>
    <w:rsid w:val="000A1FDE"/>
    <w:rsid w:val="00121EC8"/>
    <w:rsid w:val="001C2915"/>
    <w:rsid w:val="00435F92"/>
    <w:rsid w:val="00436F03"/>
    <w:rsid w:val="00735B23"/>
    <w:rsid w:val="00AF5345"/>
    <w:rsid w:val="00B83496"/>
    <w:rsid w:val="00B9755F"/>
    <w:rsid w:val="00C5089D"/>
    <w:rsid w:val="00C81906"/>
    <w:rsid w:val="00C85D8F"/>
    <w:rsid w:val="00CA788D"/>
    <w:rsid w:val="00D27736"/>
    <w:rsid w:val="00D32410"/>
    <w:rsid w:val="00DE46C5"/>
    <w:rsid w:val="00DF121C"/>
    <w:rsid w:val="00F219B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39335481BA47F48B5E2E4CEA7E67E6">
    <w:name w:val="8F39335481BA47F48B5E2E4CEA7E67E6"/>
  </w:style>
  <w:style w:type="paragraph" w:customStyle="1" w:styleId="B88CD19765174EE6AA5C7E2158EAD5CB">
    <w:name w:val="B88CD19765174EE6AA5C7E2158EAD5CB"/>
    <w:rsid w:val="00B9755F"/>
  </w:style>
  <w:style w:type="paragraph" w:customStyle="1" w:styleId="70805669B4A94FB9AE5E1DA07F9AF272">
    <w:name w:val="70805669B4A94FB9AE5E1DA07F9AF272"/>
    <w:rsid w:val="00B9755F"/>
  </w:style>
  <w:style w:type="paragraph" w:customStyle="1" w:styleId="90A223D583FE43DDA26EC2599F3BBD80">
    <w:name w:val="90A223D583FE43DDA26EC2599F3BBD80"/>
    <w:rsid w:val="00B97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Ant25</b:Tag>
    <b:SourceType>InternetSite</b:SourceType>
    <b:Guid>{C27DDA82-C3DD-4E73-84CE-26343660C0B9}</b:Guid>
    <b:Title>BBC News</b:Title>
    <b:Year>2025</b:Year>
    <b:Author>
      <b:Author>
        <b:NameList>
          <b:Person>
            <b:Last>Zucker</b:Last>
            <b:First>Anthony</b:First>
          </b:Person>
        </b:NameList>
      </b:Author>
    </b:Author>
    <b:YearAccessed>2025</b:YearAccessed>
    <b:MonthAccessed>April</b:MonthAccessed>
    <b:DayAccessed>29</b:DayAccessed>
    <b:URL>https://www.bbc.co.uk/news/articles/c5ypz7yx73wo</b:URL>
    <b:RefOrder>1</b:RefOrder>
  </b:Source>
</b:Sources>
</file>

<file path=customXml/itemProps1.xml><?xml version="1.0" encoding="utf-8"?>
<ds:datastoreItem xmlns:ds="http://schemas.openxmlformats.org/officeDocument/2006/customXml" ds:itemID="{118A6BA7-8979-4DDB-8FDA-D0BCA426E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22</Pages>
  <Words>4617</Words>
  <Characters>26319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Animalopoly</vt:lpstr>
    </vt:vector>
  </TitlesOfParts>
  <Company>BHASVIC Computer Science</Company>
  <LinksUpToDate>false</LinksUpToDate>
  <CharactersWithSpaces>30875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Animalopoly</dc:title>
  <dc:subject>Student Name:</dc:subject>
  <dc:creator>Jack Griffiths</dc:creator>
  <cp:keywords/>
  <dc:description/>
  <cp:lastModifiedBy>Elliot Churton</cp:lastModifiedBy>
  <cp:revision>308</cp:revision>
  <dcterms:created xsi:type="dcterms:W3CDTF">2025-04-29T06:10:00Z</dcterms:created>
  <dcterms:modified xsi:type="dcterms:W3CDTF">2025-06-09T10:38:00Z</dcterms:modified>
</cp:coreProperties>
</file>