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8C40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 xml:space="preserve">Cost Estimate for a 6-Drone </w:t>
      </w:r>
      <w:proofErr w:type="spellStart"/>
      <w:r w:rsidRPr="00E71476">
        <w:rPr>
          <w:b/>
          <w:bCs/>
        </w:rPr>
        <w:t>ExtinguishAI</w:t>
      </w:r>
      <w:proofErr w:type="spellEnd"/>
      <w:r w:rsidRPr="00E71476">
        <w:rPr>
          <w:b/>
          <w:bCs/>
        </w:rPr>
        <w:t xml:space="preserve"> System with High-Range Drones (250-Mile Flight Range)</w:t>
      </w:r>
    </w:p>
    <w:p w14:paraId="5CA55C5F" w14:textId="77777777" w:rsidR="00E71476" w:rsidRPr="00E71476" w:rsidRDefault="00E71476" w:rsidP="00E71476">
      <w:r w:rsidRPr="00E71476">
        <w:t xml:space="preserve">For an extended-range system, </w:t>
      </w:r>
      <w:r w:rsidRPr="00E71476">
        <w:rPr>
          <w:b/>
          <w:bCs/>
        </w:rPr>
        <w:t>each drone must have enhanced flight endurance, long-range communication, and advanced AI navigation</w:t>
      </w:r>
      <w:r w:rsidRPr="00E71476">
        <w:t>. Here’s the updated cost breakdown.</w:t>
      </w:r>
    </w:p>
    <w:p w14:paraId="4ED5A2B8" w14:textId="77777777" w:rsidR="00E71476" w:rsidRPr="00E71476" w:rsidRDefault="00E71476" w:rsidP="00E71476">
      <w:r w:rsidRPr="00E71476">
        <w:pict w14:anchorId="27C1498D">
          <v:rect id="_x0000_i1073" style="width:0;height:1.5pt" o:hralign="center" o:hrstd="t" o:hr="t" fillcolor="#a0a0a0" stroked="f"/>
        </w:pict>
      </w:r>
    </w:p>
    <w:p w14:paraId="74D0507F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1. High-Range Drone Unit Cost (Per Drone)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2382"/>
      </w:tblGrid>
      <w:tr w:rsidR="00E71476" w:rsidRPr="00E71476" w14:paraId="7BC43F86" w14:textId="77777777" w:rsidTr="00E7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D084D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246F07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Cost (USD) per Drone</w:t>
            </w:r>
          </w:p>
        </w:tc>
      </w:tr>
      <w:tr w:rsidR="00E71476" w:rsidRPr="00E71476" w14:paraId="000E9B25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EBAB" w14:textId="77777777" w:rsidR="00E71476" w:rsidRPr="00E71476" w:rsidRDefault="00E71476" w:rsidP="00E71476">
            <w:r w:rsidRPr="00E71476">
              <w:t xml:space="preserve">Extended-Range Battery System (6-8 </w:t>
            </w:r>
            <w:proofErr w:type="spellStart"/>
            <w:r w:rsidRPr="00E71476">
              <w:t>hrs</w:t>
            </w:r>
            <w:proofErr w:type="spellEnd"/>
            <w:r w:rsidRPr="00E71476">
              <w:t xml:space="preserve"> flight time)</w:t>
            </w:r>
          </w:p>
        </w:tc>
        <w:tc>
          <w:tcPr>
            <w:tcW w:w="0" w:type="auto"/>
            <w:vAlign w:val="center"/>
            <w:hideMark/>
          </w:tcPr>
          <w:p w14:paraId="6DEEDFDA" w14:textId="77777777" w:rsidR="00E71476" w:rsidRPr="00E71476" w:rsidRDefault="00E71476" w:rsidP="00E71476">
            <w:r w:rsidRPr="00E71476">
              <w:t>$15,000</w:t>
            </w:r>
          </w:p>
        </w:tc>
      </w:tr>
      <w:tr w:rsidR="00E71476" w:rsidRPr="00E71476" w14:paraId="61B8B0E6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921D" w14:textId="77777777" w:rsidR="00E71476" w:rsidRPr="00E71476" w:rsidRDefault="00E71476" w:rsidP="00E71476">
            <w:r w:rsidRPr="00E71476">
              <w:t>High-Resolution Thermal &amp; Infrared Camera</w:t>
            </w:r>
          </w:p>
        </w:tc>
        <w:tc>
          <w:tcPr>
            <w:tcW w:w="0" w:type="auto"/>
            <w:vAlign w:val="center"/>
            <w:hideMark/>
          </w:tcPr>
          <w:p w14:paraId="1F8C3ACE" w14:textId="77777777" w:rsidR="00E71476" w:rsidRPr="00E71476" w:rsidRDefault="00E71476" w:rsidP="00E71476">
            <w:r w:rsidRPr="00E71476">
              <w:t>$5,000</w:t>
            </w:r>
          </w:p>
        </w:tc>
      </w:tr>
      <w:tr w:rsidR="00E71476" w:rsidRPr="00E71476" w14:paraId="572B933A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4D03" w14:textId="77777777" w:rsidR="00E71476" w:rsidRPr="00E71476" w:rsidRDefault="00E71476" w:rsidP="00E71476">
            <w:r w:rsidRPr="00E71476">
              <w:t>AI-Powered Flight Control System</w:t>
            </w:r>
          </w:p>
        </w:tc>
        <w:tc>
          <w:tcPr>
            <w:tcW w:w="0" w:type="auto"/>
            <w:vAlign w:val="center"/>
            <w:hideMark/>
          </w:tcPr>
          <w:p w14:paraId="67021D51" w14:textId="77777777" w:rsidR="00E71476" w:rsidRPr="00E71476" w:rsidRDefault="00E71476" w:rsidP="00E71476">
            <w:r w:rsidRPr="00E71476">
              <w:t>$5,000</w:t>
            </w:r>
          </w:p>
        </w:tc>
      </w:tr>
      <w:tr w:rsidR="00E71476" w:rsidRPr="00E71476" w14:paraId="1F8A2E02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FA01" w14:textId="77777777" w:rsidR="00E71476" w:rsidRPr="00E71476" w:rsidRDefault="00E71476" w:rsidP="00E71476">
            <w:r w:rsidRPr="00E71476">
              <w:t>LiDAR Sensor for Navigation</w:t>
            </w:r>
          </w:p>
        </w:tc>
        <w:tc>
          <w:tcPr>
            <w:tcW w:w="0" w:type="auto"/>
            <w:vAlign w:val="center"/>
            <w:hideMark/>
          </w:tcPr>
          <w:p w14:paraId="6F72BB59" w14:textId="77777777" w:rsidR="00E71476" w:rsidRPr="00E71476" w:rsidRDefault="00E71476" w:rsidP="00E71476">
            <w:r w:rsidRPr="00E71476">
              <w:t>$6,000</w:t>
            </w:r>
          </w:p>
        </w:tc>
      </w:tr>
      <w:tr w:rsidR="00E71476" w:rsidRPr="00E71476" w14:paraId="18CAA980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D321" w14:textId="77777777" w:rsidR="00E71476" w:rsidRPr="00E71476" w:rsidRDefault="00E71476" w:rsidP="00E71476">
            <w:r w:rsidRPr="00E71476">
              <w:t>Fire Retardant Delivery System</w:t>
            </w:r>
          </w:p>
        </w:tc>
        <w:tc>
          <w:tcPr>
            <w:tcW w:w="0" w:type="auto"/>
            <w:vAlign w:val="center"/>
            <w:hideMark/>
          </w:tcPr>
          <w:p w14:paraId="7A9748A4" w14:textId="77777777" w:rsidR="00E71476" w:rsidRPr="00E71476" w:rsidRDefault="00E71476" w:rsidP="00E71476">
            <w:r w:rsidRPr="00E71476">
              <w:t>$3,500</w:t>
            </w:r>
          </w:p>
        </w:tc>
      </w:tr>
      <w:tr w:rsidR="00E71476" w:rsidRPr="00E71476" w14:paraId="24391EED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58F6" w14:textId="77777777" w:rsidR="00E71476" w:rsidRPr="00E71476" w:rsidRDefault="00E71476" w:rsidP="00E71476">
            <w:r w:rsidRPr="00E71476">
              <w:t>Starlink Satellite Communication Module</w:t>
            </w:r>
          </w:p>
        </w:tc>
        <w:tc>
          <w:tcPr>
            <w:tcW w:w="0" w:type="auto"/>
            <w:vAlign w:val="center"/>
            <w:hideMark/>
          </w:tcPr>
          <w:p w14:paraId="60C29774" w14:textId="77777777" w:rsidR="00E71476" w:rsidRPr="00E71476" w:rsidRDefault="00E71476" w:rsidP="00E71476">
            <w:r w:rsidRPr="00E71476">
              <w:t>$2,500</w:t>
            </w:r>
          </w:p>
        </w:tc>
      </w:tr>
      <w:tr w:rsidR="00E71476" w:rsidRPr="00E71476" w14:paraId="37B8FBFF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1F26" w14:textId="77777777" w:rsidR="00E71476" w:rsidRPr="00E71476" w:rsidRDefault="00E71476" w:rsidP="00E71476">
            <w:r w:rsidRPr="00E71476">
              <w:t>Long-Range Navigation &amp; GPS System</w:t>
            </w:r>
          </w:p>
        </w:tc>
        <w:tc>
          <w:tcPr>
            <w:tcW w:w="0" w:type="auto"/>
            <w:vAlign w:val="center"/>
            <w:hideMark/>
          </w:tcPr>
          <w:p w14:paraId="220BBF5C" w14:textId="77777777" w:rsidR="00E71476" w:rsidRPr="00E71476" w:rsidRDefault="00E71476" w:rsidP="00E71476">
            <w:r w:rsidRPr="00E71476">
              <w:t>$4,500</w:t>
            </w:r>
          </w:p>
        </w:tc>
      </w:tr>
      <w:tr w:rsidR="00E71476" w:rsidRPr="00E71476" w14:paraId="0310C722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3BBB" w14:textId="77777777" w:rsidR="00E71476" w:rsidRPr="00E71476" w:rsidRDefault="00E71476" w:rsidP="00E71476">
            <w:r w:rsidRPr="00E71476">
              <w:t>Aerodynamic Drone Body &amp; Frame</w:t>
            </w:r>
          </w:p>
        </w:tc>
        <w:tc>
          <w:tcPr>
            <w:tcW w:w="0" w:type="auto"/>
            <w:vAlign w:val="center"/>
            <w:hideMark/>
          </w:tcPr>
          <w:p w14:paraId="27084376" w14:textId="77777777" w:rsidR="00E71476" w:rsidRPr="00E71476" w:rsidRDefault="00E71476" w:rsidP="00E71476">
            <w:r w:rsidRPr="00E71476">
              <w:t>$10,000</w:t>
            </w:r>
          </w:p>
        </w:tc>
      </w:tr>
      <w:tr w:rsidR="00E71476" w:rsidRPr="00E71476" w14:paraId="38AF56A2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1ED8" w14:textId="77777777" w:rsidR="00E71476" w:rsidRPr="00E71476" w:rsidRDefault="00E71476" w:rsidP="00E71476">
            <w:r w:rsidRPr="00E71476">
              <w:rPr>
                <w:b/>
                <w:bCs/>
              </w:rPr>
              <w:t>Total per Drone</w:t>
            </w:r>
          </w:p>
        </w:tc>
        <w:tc>
          <w:tcPr>
            <w:tcW w:w="0" w:type="auto"/>
            <w:vAlign w:val="center"/>
            <w:hideMark/>
          </w:tcPr>
          <w:p w14:paraId="5A1026DA" w14:textId="77777777" w:rsidR="00E71476" w:rsidRPr="00E71476" w:rsidRDefault="00E71476" w:rsidP="00E71476">
            <w:r w:rsidRPr="00E71476">
              <w:rPr>
                <w:b/>
                <w:bCs/>
              </w:rPr>
              <w:t>$51,500</w:t>
            </w:r>
          </w:p>
        </w:tc>
      </w:tr>
    </w:tbl>
    <w:p w14:paraId="399B4BBC" w14:textId="77777777" w:rsidR="00E71476" w:rsidRPr="00E71476" w:rsidRDefault="00E71476" w:rsidP="00E71476">
      <w:r w:rsidRPr="00E71476">
        <w:pict w14:anchorId="3D2F7AF8">
          <v:rect id="_x0000_i1074" style="width:0;height:1.5pt" o:hralign="center" o:hrstd="t" o:hr="t" fillcolor="#a0a0a0" stroked="f"/>
        </w:pict>
      </w:r>
    </w:p>
    <w:p w14:paraId="15B53EB2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2. Drone Storage &amp; Charging Station (Enhanced for High-Range Drones)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2"/>
        <w:gridCol w:w="1256"/>
      </w:tblGrid>
      <w:tr w:rsidR="00E71476" w:rsidRPr="00E71476" w14:paraId="64F0FBD8" w14:textId="77777777" w:rsidTr="00E7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2EC82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A819C1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Cost (USD)</w:t>
            </w:r>
          </w:p>
        </w:tc>
      </w:tr>
      <w:tr w:rsidR="00E71476" w:rsidRPr="00E71476" w14:paraId="65767F29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7BB1" w14:textId="77777777" w:rsidR="00E71476" w:rsidRPr="00E71476" w:rsidRDefault="00E71476" w:rsidP="00E71476">
            <w:r w:rsidRPr="00E71476">
              <w:t>Weatherproof Storage Unit</w:t>
            </w:r>
          </w:p>
        </w:tc>
        <w:tc>
          <w:tcPr>
            <w:tcW w:w="0" w:type="auto"/>
            <w:vAlign w:val="center"/>
            <w:hideMark/>
          </w:tcPr>
          <w:p w14:paraId="2367F032" w14:textId="77777777" w:rsidR="00E71476" w:rsidRPr="00E71476" w:rsidRDefault="00E71476" w:rsidP="00E71476">
            <w:r w:rsidRPr="00E71476">
              <w:t>$15,000</w:t>
            </w:r>
          </w:p>
        </w:tc>
      </w:tr>
      <w:tr w:rsidR="00E71476" w:rsidRPr="00E71476" w14:paraId="0B64B3B2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2F4D" w14:textId="77777777" w:rsidR="00E71476" w:rsidRPr="00E71476" w:rsidRDefault="00E71476" w:rsidP="00E71476">
            <w:r w:rsidRPr="00E71476">
              <w:t>Large-Scale Solar Panel System &amp; Battery Backup</w:t>
            </w:r>
          </w:p>
        </w:tc>
        <w:tc>
          <w:tcPr>
            <w:tcW w:w="0" w:type="auto"/>
            <w:vAlign w:val="center"/>
            <w:hideMark/>
          </w:tcPr>
          <w:p w14:paraId="2B984390" w14:textId="77777777" w:rsidR="00E71476" w:rsidRPr="00E71476" w:rsidRDefault="00E71476" w:rsidP="00E71476">
            <w:r w:rsidRPr="00E71476">
              <w:t>$20,000</w:t>
            </w:r>
          </w:p>
        </w:tc>
      </w:tr>
      <w:tr w:rsidR="00E71476" w:rsidRPr="00E71476" w14:paraId="1BDB8E1F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78F9" w14:textId="77777777" w:rsidR="00E71476" w:rsidRPr="00E71476" w:rsidRDefault="00E71476" w:rsidP="00E71476">
            <w:r w:rsidRPr="00E71476">
              <w:t>Automated Charging Docks (Fast Charging for 6 Drones)</w:t>
            </w:r>
          </w:p>
        </w:tc>
        <w:tc>
          <w:tcPr>
            <w:tcW w:w="0" w:type="auto"/>
            <w:vAlign w:val="center"/>
            <w:hideMark/>
          </w:tcPr>
          <w:p w14:paraId="2A83C2F9" w14:textId="77777777" w:rsidR="00E71476" w:rsidRPr="00E71476" w:rsidRDefault="00E71476" w:rsidP="00E71476">
            <w:r w:rsidRPr="00E71476">
              <w:t>$12,500</w:t>
            </w:r>
          </w:p>
        </w:tc>
      </w:tr>
      <w:tr w:rsidR="00E71476" w:rsidRPr="00E71476" w14:paraId="243A1511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EF90" w14:textId="77777777" w:rsidR="00E71476" w:rsidRPr="00E71476" w:rsidRDefault="00E71476" w:rsidP="00E71476">
            <w:r w:rsidRPr="00E71476">
              <w:rPr>
                <w:b/>
                <w:bCs/>
              </w:rPr>
              <w:t>Total Storage System</w:t>
            </w:r>
          </w:p>
        </w:tc>
        <w:tc>
          <w:tcPr>
            <w:tcW w:w="0" w:type="auto"/>
            <w:vAlign w:val="center"/>
            <w:hideMark/>
          </w:tcPr>
          <w:p w14:paraId="6CDE38E8" w14:textId="77777777" w:rsidR="00E71476" w:rsidRPr="00E71476" w:rsidRDefault="00E71476" w:rsidP="00E71476">
            <w:r w:rsidRPr="00E71476">
              <w:rPr>
                <w:b/>
                <w:bCs/>
              </w:rPr>
              <w:t>$47,500</w:t>
            </w:r>
          </w:p>
        </w:tc>
      </w:tr>
    </w:tbl>
    <w:p w14:paraId="6346FF85" w14:textId="77777777" w:rsidR="00E71476" w:rsidRPr="00E71476" w:rsidRDefault="00E71476" w:rsidP="00E71476">
      <w:r w:rsidRPr="00E71476">
        <w:pict w14:anchorId="618D4047">
          <v:rect id="_x0000_i1075" style="width:0;height:1.5pt" o:hralign="center" o:hrstd="t" o:hr="t" fillcolor="#a0a0a0" stroked="f"/>
        </w:pict>
      </w:r>
    </w:p>
    <w:p w14:paraId="35C5830F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3. AI Software &amp; Monitoring System (Advanced AI &amp; Predictive Analytics)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  <w:gridCol w:w="1256"/>
      </w:tblGrid>
      <w:tr w:rsidR="00E71476" w:rsidRPr="00E71476" w14:paraId="6CCF8410" w14:textId="77777777" w:rsidTr="00E7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1A5F2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882A66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Cost (USD)</w:t>
            </w:r>
          </w:p>
        </w:tc>
      </w:tr>
      <w:tr w:rsidR="00E71476" w:rsidRPr="00E71476" w14:paraId="2C17BA43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4123" w14:textId="77777777" w:rsidR="00E71476" w:rsidRPr="00E71476" w:rsidRDefault="00E71476" w:rsidP="00E71476">
            <w:r w:rsidRPr="00E71476">
              <w:t>AI Fire Detection &amp; Navigation Software</w:t>
            </w:r>
          </w:p>
        </w:tc>
        <w:tc>
          <w:tcPr>
            <w:tcW w:w="0" w:type="auto"/>
            <w:vAlign w:val="center"/>
            <w:hideMark/>
          </w:tcPr>
          <w:p w14:paraId="5471C823" w14:textId="77777777" w:rsidR="00E71476" w:rsidRPr="00E71476" w:rsidRDefault="00E71476" w:rsidP="00E71476">
            <w:r w:rsidRPr="00E71476">
              <w:t>$18,000</w:t>
            </w:r>
          </w:p>
        </w:tc>
      </w:tr>
      <w:tr w:rsidR="00E71476" w:rsidRPr="00E71476" w14:paraId="09129D58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6420" w14:textId="77777777" w:rsidR="00E71476" w:rsidRPr="00E71476" w:rsidRDefault="00E71476" w:rsidP="00E71476">
            <w:r w:rsidRPr="00E71476">
              <w:t>Cloud-Based Data Processing &amp; Predictive Analytics</w:t>
            </w:r>
          </w:p>
        </w:tc>
        <w:tc>
          <w:tcPr>
            <w:tcW w:w="0" w:type="auto"/>
            <w:vAlign w:val="center"/>
            <w:hideMark/>
          </w:tcPr>
          <w:p w14:paraId="3E7AD38D" w14:textId="77777777" w:rsidR="00E71476" w:rsidRPr="00E71476" w:rsidRDefault="00E71476" w:rsidP="00E71476">
            <w:r w:rsidRPr="00E71476">
              <w:t>$12,000</w:t>
            </w:r>
          </w:p>
        </w:tc>
      </w:tr>
      <w:tr w:rsidR="00E71476" w:rsidRPr="00E71476" w14:paraId="158F2924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F9A2" w14:textId="77777777" w:rsidR="00E71476" w:rsidRPr="00E71476" w:rsidRDefault="00E71476" w:rsidP="00E71476">
            <w:r w:rsidRPr="00E71476">
              <w:t>AI-Driven Adaptive Flight Optimization</w:t>
            </w:r>
          </w:p>
        </w:tc>
        <w:tc>
          <w:tcPr>
            <w:tcW w:w="0" w:type="auto"/>
            <w:vAlign w:val="center"/>
            <w:hideMark/>
          </w:tcPr>
          <w:p w14:paraId="4DB78C53" w14:textId="77777777" w:rsidR="00E71476" w:rsidRPr="00E71476" w:rsidRDefault="00E71476" w:rsidP="00E71476">
            <w:r w:rsidRPr="00E71476">
              <w:t>$8,000</w:t>
            </w:r>
          </w:p>
        </w:tc>
      </w:tr>
      <w:tr w:rsidR="00E71476" w:rsidRPr="00E71476" w14:paraId="5A869213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0D84" w14:textId="77777777" w:rsidR="00E71476" w:rsidRPr="00E71476" w:rsidRDefault="00E71476" w:rsidP="00E71476">
            <w:proofErr w:type="spellStart"/>
            <w:r w:rsidRPr="00E71476">
              <w:t>ExtinguishAI</w:t>
            </w:r>
            <w:proofErr w:type="spellEnd"/>
            <w:r w:rsidRPr="00E71476">
              <w:t xml:space="preserve"> Mobile App Integration</w:t>
            </w:r>
          </w:p>
        </w:tc>
        <w:tc>
          <w:tcPr>
            <w:tcW w:w="0" w:type="auto"/>
            <w:vAlign w:val="center"/>
            <w:hideMark/>
          </w:tcPr>
          <w:p w14:paraId="585546B6" w14:textId="77777777" w:rsidR="00E71476" w:rsidRPr="00E71476" w:rsidRDefault="00E71476" w:rsidP="00E71476">
            <w:r w:rsidRPr="00E71476">
              <w:t>$5,000</w:t>
            </w:r>
          </w:p>
        </w:tc>
      </w:tr>
      <w:tr w:rsidR="00E71476" w:rsidRPr="00E71476" w14:paraId="6C09A489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DA8F" w14:textId="77777777" w:rsidR="00E71476" w:rsidRPr="00E71476" w:rsidRDefault="00E71476" w:rsidP="00E71476">
            <w:r w:rsidRPr="00E71476">
              <w:rPr>
                <w:b/>
                <w:bCs/>
              </w:rPr>
              <w:t>Total AI System</w:t>
            </w:r>
          </w:p>
        </w:tc>
        <w:tc>
          <w:tcPr>
            <w:tcW w:w="0" w:type="auto"/>
            <w:vAlign w:val="center"/>
            <w:hideMark/>
          </w:tcPr>
          <w:p w14:paraId="2433A33A" w14:textId="77777777" w:rsidR="00E71476" w:rsidRPr="00E71476" w:rsidRDefault="00E71476" w:rsidP="00E71476">
            <w:r w:rsidRPr="00E71476">
              <w:rPr>
                <w:b/>
                <w:bCs/>
              </w:rPr>
              <w:t>$43,000</w:t>
            </w:r>
          </w:p>
        </w:tc>
      </w:tr>
    </w:tbl>
    <w:p w14:paraId="48FA0C03" w14:textId="77777777" w:rsidR="00E71476" w:rsidRPr="00E71476" w:rsidRDefault="00E71476" w:rsidP="00E71476">
      <w:r w:rsidRPr="00E71476">
        <w:pict w14:anchorId="02E7C8E0">
          <v:rect id="_x0000_i1076" style="width:0;height:1.5pt" o:hralign="center" o:hrstd="t" o:hr="t" fillcolor="#a0a0a0" stroked="f"/>
        </w:pict>
      </w:r>
    </w:p>
    <w:p w14:paraId="3BABACD3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4. Connectivity &amp; Network Infrastructure (For Long-Range 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6"/>
        <w:gridCol w:w="1256"/>
      </w:tblGrid>
      <w:tr w:rsidR="00E71476" w:rsidRPr="00E71476" w14:paraId="2C2BC2CB" w14:textId="77777777" w:rsidTr="00E7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1FD68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33680F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Cost (USD)</w:t>
            </w:r>
          </w:p>
        </w:tc>
      </w:tr>
      <w:tr w:rsidR="00E71476" w:rsidRPr="00E71476" w14:paraId="666E2BAA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BA32" w14:textId="77777777" w:rsidR="00E71476" w:rsidRPr="00E71476" w:rsidRDefault="00E71476" w:rsidP="00E71476">
            <w:r w:rsidRPr="00E71476">
              <w:t>Starlink Satellite Connectivity (Annual Subscription)</w:t>
            </w:r>
          </w:p>
        </w:tc>
        <w:tc>
          <w:tcPr>
            <w:tcW w:w="0" w:type="auto"/>
            <w:vAlign w:val="center"/>
            <w:hideMark/>
          </w:tcPr>
          <w:p w14:paraId="1FDFC3FB" w14:textId="77777777" w:rsidR="00E71476" w:rsidRPr="00E71476" w:rsidRDefault="00E71476" w:rsidP="00E71476">
            <w:r w:rsidRPr="00E71476">
              <w:t>$3,000</w:t>
            </w:r>
          </w:p>
        </w:tc>
      </w:tr>
      <w:tr w:rsidR="00E71476" w:rsidRPr="00E71476" w14:paraId="720C5CD0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1926" w14:textId="77777777" w:rsidR="00E71476" w:rsidRPr="00E71476" w:rsidRDefault="00E71476" w:rsidP="00E71476">
            <w:r w:rsidRPr="00E71476">
              <w:t>Secure Cloud Data Storage &amp; Access</w:t>
            </w:r>
          </w:p>
        </w:tc>
        <w:tc>
          <w:tcPr>
            <w:tcW w:w="0" w:type="auto"/>
            <w:vAlign w:val="center"/>
            <w:hideMark/>
          </w:tcPr>
          <w:p w14:paraId="056796AF" w14:textId="77777777" w:rsidR="00E71476" w:rsidRPr="00E71476" w:rsidRDefault="00E71476" w:rsidP="00E71476">
            <w:r w:rsidRPr="00E71476">
              <w:t>$4,500</w:t>
            </w:r>
          </w:p>
        </w:tc>
      </w:tr>
      <w:tr w:rsidR="00E71476" w:rsidRPr="00E71476" w14:paraId="2920F455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7BF7" w14:textId="77777777" w:rsidR="00E71476" w:rsidRPr="00E71476" w:rsidRDefault="00E71476" w:rsidP="00E71476">
            <w:r w:rsidRPr="00E71476">
              <w:t>High-Range Communication Relays (Ground Stations)</w:t>
            </w:r>
          </w:p>
        </w:tc>
        <w:tc>
          <w:tcPr>
            <w:tcW w:w="0" w:type="auto"/>
            <w:vAlign w:val="center"/>
            <w:hideMark/>
          </w:tcPr>
          <w:p w14:paraId="540D9BDB" w14:textId="77777777" w:rsidR="00E71476" w:rsidRPr="00E71476" w:rsidRDefault="00E71476" w:rsidP="00E71476">
            <w:r w:rsidRPr="00E71476">
              <w:t>$10,000</w:t>
            </w:r>
          </w:p>
        </w:tc>
      </w:tr>
      <w:tr w:rsidR="00E71476" w:rsidRPr="00E71476" w14:paraId="065E6F2C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1733" w14:textId="77777777" w:rsidR="00E71476" w:rsidRPr="00E71476" w:rsidRDefault="00E71476" w:rsidP="00E71476">
            <w:r w:rsidRPr="00E71476">
              <w:rPr>
                <w:b/>
                <w:bCs/>
              </w:rPr>
              <w:t>Total Connectivity Cost</w:t>
            </w:r>
          </w:p>
        </w:tc>
        <w:tc>
          <w:tcPr>
            <w:tcW w:w="0" w:type="auto"/>
            <w:vAlign w:val="center"/>
            <w:hideMark/>
          </w:tcPr>
          <w:p w14:paraId="6568F3D0" w14:textId="77777777" w:rsidR="00E71476" w:rsidRPr="00E71476" w:rsidRDefault="00E71476" w:rsidP="00E71476">
            <w:r w:rsidRPr="00E71476">
              <w:rPr>
                <w:b/>
                <w:bCs/>
              </w:rPr>
              <w:t>$17,500</w:t>
            </w:r>
          </w:p>
        </w:tc>
      </w:tr>
    </w:tbl>
    <w:p w14:paraId="6FDBA114" w14:textId="77777777" w:rsidR="00E71476" w:rsidRPr="00E71476" w:rsidRDefault="00E71476" w:rsidP="00E71476">
      <w:r w:rsidRPr="00E71476">
        <w:pict w14:anchorId="1111EE21">
          <v:rect id="_x0000_i1077" style="width:0;height:1.5pt" o:hralign="center" o:hrstd="t" o:hr="t" fillcolor="#a0a0a0" stroked="f"/>
        </w:pict>
      </w:r>
    </w:p>
    <w:p w14:paraId="57BF8203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5. Deployment &amp; Maintenance (For Large-Scale 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1256"/>
      </w:tblGrid>
      <w:tr w:rsidR="00E71476" w:rsidRPr="00E71476" w14:paraId="3F6602D7" w14:textId="77777777" w:rsidTr="00E7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8FC5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F75AE0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Cost (USD)</w:t>
            </w:r>
          </w:p>
        </w:tc>
      </w:tr>
      <w:tr w:rsidR="00E71476" w:rsidRPr="00E71476" w14:paraId="79657E4C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C62D" w14:textId="77777777" w:rsidR="00E71476" w:rsidRPr="00E71476" w:rsidRDefault="00E71476" w:rsidP="00E71476">
            <w:r w:rsidRPr="00E71476">
              <w:t>Initial Setup &amp; Calibration</w:t>
            </w:r>
          </w:p>
        </w:tc>
        <w:tc>
          <w:tcPr>
            <w:tcW w:w="0" w:type="auto"/>
            <w:vAlign w:val="center"/>
            <w:hideMark/>
          </w:tcPr>
          <w:p w14:paraId="3ECA7E8B" w14:textId="77777777" w:rsidR="00E71476" w:rsidRPr="00E71476" w:rsidRDefault="00E71476" w:rsidP="00E71476">
            <w:r w:rsidRPr="00E71476">
              <w:t>$10,000</w:t>
            </w:r>
          </w:p>
        </w:tc>
      </w:tr>
      <w:tr w:rsidR="00E71476" w:rsidRPr="00E71476" w14:paraId="19963C1F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27B7" w14:textId="77777777" w:rsidR="00E71476" w:rsidRPr="00E71476" w:rsidRDefault="00E71476" w:rsidP="00E71476">
            <w:r w:rsidRPr="00E71476">
              <w:t>Routine Maintenance &amp; Software Updates (Annual)</w:t>
            </w:r>
          </w:p>
        </w:tc>
        <w:tc>
          <w:tcPr>
            <w:tcW w:w="0" w:type="auto"/>
            <w:vAlign w:val="center"/>
            <w:hideMark/>
          </w:tcPr>
          <w:p w14:paraId="521F65EE" w14:textId="77777777" w:rsidR="00E71476" w:rsidRPr="00E71476" w:rsidRDefault="00E71476" w:rsidP="00E71476">
            <w:r w:rsidRPr="00E71476">
              <w:t>$12,000</w:t>
            </w:r>
          </w:p>
        </w:tc>
      </w:tr>
      <w:tr w:rsidR="00E71476" w:rsidRPr="00E71476" w14:paraId="6657F08E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30E0" w14:textId="77777777" w:rsidR="00E71476" w:rsidRPr="00E71476" w:rsidRDefault="00E71476" w:rsidP="00E71476">
            <w:r w:rsidRPr="00E71476">
              <w:t>Spare Parts &amp; Repairs (Annual Estimate)</w:t>
            </w:r>
          </w:p>
        </w:tc>
        <w:tc>
          <w:tcPr>
            <w:tcW w:w="0" w:type="auto"/>
            <w:vAlign w:val="center"/>
            <w:hideMark/>
          </w:tcPr>
          <w:p w14:paraId="4A98E362" w14:textId="77777777" w:rsidR="00E71476" w:rsidRPr="00E71476" w:rsidRDefault="00E71476" w:rsidP="00E71476">
            <w:r w:rsidRPr="00E71476">
              <w:t>$9,000</w:t>
            </w:r>
          </w:p>
        </w:tc>
      </w:tr>
      <w:tr w:rsidR="00E71476" w:rsidRPr="00E71476" w14:paraId="042E1AD3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5C23" w14:textId="77777777" w:rsidR="00E71476" w:rsidRPr="00E71476" w:rsidRDefault="00E71476" w:rsidP="00E71476">
            <w:r w:rsidRPr="00E71476">
              <w:rPr>
                <w:b/>
                <w:bCs/>
              </w:rPr>
              <w:t>Total Deployment &amp; Maintenance (Year 1)</w:t>
            </w:r>
          </w:p>
        </w:tc>
        <w:tc>
          <w:tcPr>
            <w:tcW w:w="0" w:type="auto"/>
            <w:vAlign w:val="center"/>
            <w:hideMark/>
          </w:tcPr>
          <w:p w14:paraId="603FA1C6" w14:textId="77777777" w:rsidR="00E71476" w:rsidRPr="00E71476" w:rsidRDefault="00E71476" w:rsidP="00E71476">
            <w:r w:rsidRPr="00E71476">
              <w:rPr>
                <w:b/>
                <w:bCs/>
              </w:rPr>
              <w:t>$31,000</w:t>
            </w:r>
          </w:p>
        </w:tc>
      </w:tr>
    </w:tbl>
    <w:p w14:paraId="77C7C7B9" w14:textId="77777777" w:rsidR="00E71476" w:rsidRPr="00E71476" w:rsidRDefault="00E71476" w:rsidP="00E71476">
      <w:r w:rsidRPr="00E71476">
        <w:pict w14:anchorId="77E916AB">
          <v:rect id="_x0000_i1078" style="width:0;height:1.5pt" o:hralign="center" o:hrstd="t" o:hr="t" fillcolor="#a0a0a0" stroked="f"/>
        </w:pict>
      </w:r>
    </w:p>
    <w:p w14:paraId="4645F174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Total Estimated Cost for a 6-Drone High-Range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1833"/>
      </w:tblGrid>
      <w:tr w:rsidR="00E71476" w:rsidRPr="00E71476" w14:paraId="11A9EA23" w14:textId="77777777" w:rsidTr="00E7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CC2B1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FD5A1B9" w14:textId="77777777" w:rsidR="00E71476" w:rsidRPr="00E71476" w:rsidRDefault="00E71476" w:rsidP="00E71476">
            <w:pPr>
              <w:rPr>
                <w:b/>
                <w:bCs/>
              </w:rPr>
            </w:pPr>
            <w:r w:rsidRPr="00E71476">
              <w:rPr>
                <w:b/>
                <w:bCs/>
              </w:rPr>
              <w:t>Total Cost (USD)</w:t>
            </w:r>
          </w:p>
        </w:tc>
      </w:tr>
      <w:tr w:rsidR="00E71476" w:rsidRPr="00E71476" w14:paraId="5016653C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EF78" w14:textId="77777777" w:rsidR="00E71476" w:rsidRPr="00E71476" w:rsidRDefault="00E71476" w:rsidP="00E71476">
            <w:r w:rsidRPr="00E71476">
              <w:t>6 High-Range Drones ($51,500 each)</w:t>
            </w:r>
          </w:p>
        </w:tc>
        <w:tc>
          <w:tcPr>
            <w:tcW w:w="0" w:type="auto"/>
            <w:vAlign w:val="center"/>
            <w:hideMark/>
          </w:tcPr>
          <w:p w14:paraId="7FFAB59E" w14:textId="77777777" w:rsidR="00E71476" w:rsidRPr="00E71476" w:rsidRDefault="00E71476" w:rsidP="00E71476">
            <w:r w:rsidRPr="00E71476">
              <w:rPr>
                <w:b/>
                <w:bCs/>
              </w:rPr>
              <w:t>$309,000</w:t>
            </w:r>
          </w:p>
        </w:tc>
      </w:tr>
      <w:tr w:rsidR="00E71476" w:rsidRPr="00E71476" w14:paraId="0E3D5F0C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8BF0" w14:textId="77777777" w:rsidR="00E71476" w:rsidRPr="00E71476" w:rsidRDefault="00E71476" w:rsidP="00E71476">
            <w:r w:rsidRPr="00E71476">
              <w:t>Storage &amp; Charging System</w:t>
            </w:r>
          </w:p>
        </w:tc>
        <w:tc>
          <w:tcPr>
            <w:tcW w:w="0" w:type="auto"/>
            <w:vAlign w:val="center"/>
            <w:hideMark/>
          </w:tcPr>
          <w:p w14:paraId="75A32132" w14:textId="77777777" w:rsidR="00E71476" w:rsidRPr="00E71476" w:rsidRDefault="00E71476" w:rsidP="00E71476">
            <w:r w:rsidRPr="00E71476">
              <w:rPr>
                <w:b/>
                <w:bCs/>
              </w:rPr>
              <w:t>$47,500</w:t>
            </w:r>
          </w:p>
        </w:tc>
      </w:tr>
      <w:tr w:rsidR="00E71476" w:rsidRPr="00E71476" w14:paraId="4BD411AE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07C7" w14:textId="77777777" w:rsidR="00E71476" w:rsidRPr="00E71476" w:rsidRDefault="00E71476" w:rsidP="00E71476">
            <w:r w:rsidRPr="00E71476">
              <w:t>AI Software &amp; Monitoring</w:t>
            </w:r>
          </w:p>
        </w:tc>
        <w:tc>
          <w:tcPr>
            <w:tcW w:w="0" w:type="auto"/>
            <w:vAlign w:val="center"/>
            <w:hideMark/>
          </w:tcPr>
          <w:p w14:paraId="755B54E0" w14:textId="77777777" w:rsidR="00E71476" w:rsidRPr="00E71476" w:rsidRDefault="00E71476" w:rsidP="00E71476">
            <w:r w:rsidRPr="00E71476">
              <w:rPr>
                <w:b/>
                <w:bCs/>
              </w:rPr>
              <w:t>$43,000</w:t>
            </w:r>
          </w:p>
        </w:tc>
      </w:tr>
      <w:tr w:rsidR="00E71476" w:rsidRPr="00E71476" w14:paraId="7DEF66D6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273D" w14:textId="77777777" w:rsidR="00E71476" w:rsidRPr="00E71476" w:rsidRDefault="00E71476" w:rsidP="00E71476">
            <w:r w:rsidRPr="00E71476">
              <w:t>Connectivity &amp; Network</w:t>
            </w:r>
          </w:p>
        </w:tc>
        <w:tc>
          <w:tcPr>
            <w:tcW w:w="0" w:type="auto"/>
            <w:vAlign w:val="center"/>
            <w:hideMark/>
          </w:tcPr>
          <w:p w14:paraId="0A691FA3" w14:textId="77777777" w:rsidR="00E71476" w:rsidRPr="00E71476" w:rsidRDefault="00E71476" w:rsidP="00E71476">
            <w:r w:rsidRPr="00E71476">
              <w:rPr>
                <w:b/>
                <w:bCs/>
              </w:rPr>
              <w:t>$17,500</w:t>
            </w:r>
          </w:p>
        </w:tc>
      </w:tr>
      <w:tr w:rsidR="00E71476" w:rsidRPr="00E71476" w14:paraId="53249E93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098A" w14:textId="77777777" w:rsidR="00E71476" w:rsidRPr="00E71476" w:rsidRDefault="00E71476" w:rsidP="00E71476">
            <w:r w:rsidRPr="00E71476">
              <w:t>Deployment &amp; Maintenance</w:t>
            </w:r>
          </w:p>
        </w:tc>
        <w:tc>
          <w:tcPr>
            <w:tcW w:w="0" w:type="auto"/>
            <w:vAlign w:val="center"/>
            <w:hideMark/>
          </w:tcPr>
          <w:p w14:paraId="60FFDF41" w14:textId="77777777" w:rsidR="00E71476" w:rsidRPr="00E71476" w:rsidRDefault="00E71476" w:rsidP="00E71476">
            <w:r w:rsidRPr="00E71476">
              <w:rPr>
                <w:b/>
                <w:bCs/>
              </w:rPr>
              <w:t>$31,000</w:t>
            </w:r>
          </w:p>
        </w:tc>
      </w:tr>
      <w:tr w:rsidR="00E71476" w:rsidRPr="00E71476" w14:paraId="01901B06" w14:textId="77777777" w:rsidTr="00E7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3EB3" w14:textId="77777777" w:rsidR="00E71476" w:rsidRPr="00E71476" w:rsidRDefault="00E71476" w:rsidP="00E71476">
            <w:r w:rsidRPr="00E71476">
              <w:rPr>
                <w:b/>
                <w:bCs/>
              </w:rPr>
              <w:t>Grand Total (Year 1 Cost)</w:t>
            </w:r>
          </w:p>
        </w:tc>
        <w:tc>
          <w:tcPr>
            <w:tcW w:w="0" w:type="auto"/>
            <w:vAlign w:val="center"/>
            <w:hideMark/>
          </w:tcPr>
          <w:p w14:paraId="554635F0" w14:textId="77777777" w:rsidR="00E71476" w:rsidRPr="00E71476" w:rsidRDefault="00E71476" w:rsidP="00E71476">
            <w:r w:rsidRPr="00E71476">
              <w:rPr>
                <w:b/>
                <w:bCs/>
              </w:rPr>
              <w:t>$448,000</w:t>
            </w:r>
          </w:p>
        </w:tc>
      </w:tr>
    </w:tbl>
    <w:p w14:paraId="106958B3" w14:textId="77777777" w:rsidR="00E71476" w:rsidRPr="00E71476" w:rsidRDefault="00E71476" w:rsidP="00E71476">
      <w:r w:rsidRPr="00E71476">
        <w:pict w14:anchorId="4417952F">
          <v:rect id="_x0000_i1079" style="width:0;height:1.5pt" o:hralign="center" o:hrstd="t" o:hr="t" fillcolor="#a0a0a0" stroked="f"/>
        </w:pict>
      </w:r>
    </w:p>
    <w:p w14:paraId="347C8240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Coverage Area for a 6-Drone High-Range System</w:t>
      </w:r>
    </w:p>
    <w:p w14:paraId="279DB192" w14:textId="77777777" w:rsidR="00E71476" w:rsidRPr="00E71476" w:rsidRDefault="00E71476" w:rsidP="00E71476">
      <w:r w:rsidRPr="00E71476">
        <w:t xml:space="preserve">With an </w:t>
      </w:r>
      <w:r w:rsidRPr="00E71476">
        <w:rPr>
          <w:b/>
          <w:bCs/>
        </w:rPr>
        <w:t>extended flight range of 250 miles per drone</w:t>
      </w:r>
      <w:r w:rsidRPr="00E71476">
        <w:t>, coverage dramatically increases.</w:t>
      </w:r>
    </w:p>
    <w:p w14:paraId="67B207D7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Coverage per Drone</w:t>
      </w:r>
    </w:p>
    <w:p w14:paraId="33E3A47A" w14:textId="77777777" w:rsidR="00E71476" w:rsidRPr="00E71476" w:rsidRDefault="00E71476" w:rsidP="00E71476">
      <w:pPr>
        <w:numPr>
          <w:ilvl w:val="0"/>
          <w:numId w:val="1"/>
        </w:numPr>
      </w:pPr>
      <w:r w:rsidRPr="00E71476">
        <w:rPr>
          <w:b/>
          <w:bCs/>
        </w:rPr>
        <w:t>Flight Time:</w:t>
      </w:r>
      <w:r w:rsidRPr="00E71476">
        <w:t xml:space="preserve"> 6–8 hours per charge</w:t>
      </w:r>
    </w:p>
    <w:p w14:paraId="3F29A48D" w14:textId="77777777" w:rsidR="00E71476" w:rsidRPr="00E71476" w:rsidRDefault="00E71476" w:rsidP="00E71476">
      <w:pPr>
        <w:numPr>
          <w:ilvl w:val="0"/>
          <w:numId w:val="1"/>
        </w:numPr>
      </w:pPr>
      <w:r w:rsidRPr="00E71476">
        <w:rPr>
          <w:b/>
          <w:bCs/>
        </w:rPr>
        <w:t>Max Speed:</w:t>
      </w:r>
      <w:r w:rsidRPr="00E71476">
        <w:t xml:space="preserve"> ~50 mph (autonomous mode)</w:t>
      </w:r>
    </w:p>
    <w:p w14:paraId="3B9A92F5" w14:textId="77777777" w:rsidR="00E71476" w:rsidRPr="00E71476" w:rsidRDefault="00E71476" w:rsidP="00E71476">
      <w:pPr>
        <w:numPr>
          <w:ilvl w:val="0"/>
          <w:numId w:val="1"/>
        </w:numPr>
      </w:pPr>
      <w:r w:rsidRPr="00E71476">
        <w:rPr>
          <w:b/>
          <w:bCs/>
        </w:rPr>
        <w:t>Effective Surveillance Radius per Drone:</w:t>
      </w:r>
      <w:r w:rsidRPr="00E71476">
        <w:t xml:space="preserve"> 250 miles</w:t>
      </w:r>
    </w:p>
    <w:p w14:paraId="3404A3C3" w14:textId="77777777" w:rsidR="00E71476" w:rsidRPr="00E71476" w:rsidRDefault="00E71476" w:rsidP="00E71476">
      <w:pPr>
        <w:numPr>
          <w:ilvl w:val="0"/>
          <w:numId w:val="1"/>
        </w:numPr>
      </w:pPr>
      <w:r w:rsidRPr="00E71476">
        <w:rPr>
          <w:b/>
          <w:bCs/>
        </w:rPr>
        <w:t>Area Covered per Flight:</w:t>
      </w:r>
      <w:r w:rsidRPr="00E71476">
        <w:t xml:space="preserve"> ~196,000 square miles (circular surveillance)</w:t>
      </w:r>
    </w:p>
    <w:p w14:paraId="310B32C1" w14:textId="77777777" w:rsidR="00E71476" w:rsidRPr="00E71476" w:rsidRDefault="00E71476" w:rsidP="00E71476">
      <w:pPr>
        <w:numPr>
          <w:ilvl w:val="0"/>
          <w:numId w:val="1"/>
        </w:numPr>
      </w:pPr>
      <w:r w:rsidRPr="00E71476">
        <w:rPr>
          <w:b/>
          <w:bCs/>
        </w:rPr>
        <w:t>Daily Flights (with recharging):</w:t>
      </w:r>
      <w:r w:rsidRPr="00E71476">
        <w:t xml:space="preserve"> ~2 per drone</w:t>
      </w:r>
    </w:p>
    <w:p w14:paraId="15A6D176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Total Coverage for 6 Drones</w:t>
      </w:r>
    </w:p>
    <w:p w14:paraId="3BBE49F3" w14:textId="77777777" w:rsidR="00E71476" w:rsidRPr="00E71476" w:rsidRDefault="00E71476" w:rsidP="00E71476">
      <w:pPr>
        <w:numPr>
          <w:ilvl w:val="0"/>
          <w:numId w:val="2"/>
        </w:numPr>
      </w:pPr>
      <w:r w:rsidRPr="00E71476">
        <w:rPr>
          <w:b/>
          <w:bCs/>
        </w:rPr>
        <w:t>Single Flight Coverage:</w:t>
      </w:r>
      <w:r w:rsidRPr="00E71476">
        <w:t xml:space="preserve"> ~1.18 million square miles</w:t>
      </w:r>
    </w:p>
    <w:p w14:paraId="0E27BDF5" w14:textId="77777777" w:rsidR="00E71476" w:rsidRPr="00E71476" w:rsidRDefault="00E71476" w:rsidP="00E71476">
      <w:pPr>
        <w:numPr>
          <w:ilvl w:val="0"/>
          <w:numId w:val="2"/>
        </w:numPr>
      </w:pPr>
      <w:r w:rsidRPr="00E71476">
        <w:rPr>
          <w:b/>
          <w:bCs/>
        </w:rPr>
        <w:t>Daily Maximum Coverage:</w:t>
      </w:r>
      <w:r w:rsidRPr="00E71476">
        <w:t xml:space="preserve"> ~2.36 million square miles</w:t>
      </w:r>
    </w:p>
    <w:p w14:paraId="25AF08D7" w14:textId="77777777" w:rsidR="00E71476" w:rsidRPr="00E71476" w:rsidRDefault="00E71476" w:rsidP="00E71476">
      <w:r w:rsidRPr="00E71476">
        <w:rPr>
          <w:b/>
          <w:bCs/>
        </w:rPr>
        <w:t>Comparison:</w:t>
      </w:r>
      <w:r w:rsidRPr="00E71476">
        <w:t xml:space="preserve"> The standard-range system covered </w:t>
      </w:r>
      <w:r w:rsidRPr="00E71476">
        <w:rPr>
          <w:b/>
          <w:bCs/>
        </w:rPr>
        <w:t>~2,000 square miles daily</w:t>
      </w:r>
      <w:r w:rsidRPr="00E71476">
        <w:t xml:space="preserve">, whereas the </w:t>
      </w:r>
      <w:r w:rsidRPr="00E71476">
        <w:rPr>
          <w:b/>
          <w:bCs/>
        </w:rPr>
        <w:t>high-range system covers ~2.36 million square miles daily</w:t>
      </w:r>
      <w:r w:rsidRPr="00E71476">
        <w:t xml:space="preserve">—a </w:t>
      </w:r>
      <w:r w:rsidRPr="00E71476">
        <w:rPr>
          <w:b/>
          <w:bCs/>
        </w:rPr>
        <w:t>1,180x increase</w:t>
      </w:r>
      <w:r w:rsidRPr="00E71476">
        <w:t xml:space="preserve"> in surveillance capability.</w:t>
      </w:r>
    </w:p>
    <w:p w14:paraId="46F2F9B8" w14:textId="77777777" w:rsidR="00E71476" w:rsidRPr="00E71476" w:rsidRDefault="00E71476" w:rsidP="00E71476">
      <w:r w:rsidRPr="00E71476">
        <w:pict w14:anchorId="57C2F7AD">
          <v:rect id="_x0000_i1080" style="width:0;height:1.5pt" o:hralign="center" o:hrstd="t" o:hr="t" fillcolor="#a0a0a0" stroked="f"/>
        </w:pict>
      </w:r>
    </w:p>
    <w:p w14:paraId="7262EAF9" w14:textId="77777777" w:rsidR="00E71476" w:rsidRPr="00E71476" w:rsidRDefault="00E71476" w:rsidP="00E71476">
      <w:pPr>
        <w:rPr>
          <w:b/>
          <w:bCs/>
        </w:rPr>
      </w:pPr>
      <w:r w:rsidRPr="00E71476">
        <w:rPr>
          <w:b/>
          <w:bCs/>
        </w:rPr>
        <w:t>Conclusion</w:t>
      </w:r>
    </w:p>
    <w:p w14:paraId="57DD3835" w14:textId="77777777" w:rsidR="00E71476" w:rsidRPr="00E71476" w:rsidRDefault="00E71476" w:rsidP="00E71476">
      <w:r w:rsidRPr="00E71476">
        <w:t xml:space="preserve">A </w:t>
      </w:r>
      <w:r w:rsidRPr="00E71476">
        <w:rPr>
          <w:b/>
          <w:bCs/>
        </w:rPr>
        <w:t xml:space="preserve">6-drone </w:t>
      </w:r>
      <w:proofErr w:type="spellStart"/>
      <w:r w:rsidRPr="00E71476">
        <w:rPr>
          <w:b/>
          <w:bCs/>
        </w:rPr>
        <w:t>ExtinguishAI</w:t>
      </w:r>
      <w:proofErr w:type="spellEnd"/>
      <w:r w:rsidRPr="00E71476">
        <w:rPr>
          <w:b/>
          <w:bCs/>
        </w:rPr>
        <w:t xml:space="preserve"> system with high-range </w:t>
      </w:r>
      <w:proofErr w:type="gramStart"/>
      <w:r w:rsidRPr="00E71476">
        <w:rPr>
          <w:b/>
          <w:bCs/>
        </w:rPr>
        <w:t>drones</w:t>
      </w:r>
      <w:proofErr w:type="gramEnd"/>
      <w:r w:rsidRPr="00E71476">
        <w:rPr>
          <w:b/>
          <w:bCs/>
        </w:rPr>
        <w:t xml:space="preserve"> costs approximately $448,000</w:t>
      </w:r>
      <w:r w:rsidRPr="00E71476">
        <w:t xml:space="preserve"> in the first year, offering a </w:t>
      </w:r>
      <w:r w:rsidRPr="00E71476">
        <w:rPr>
          <w:b/>
          <w:bCs/>
        </w:rPr>
        <w:t>massive coverage area of ~2.36 million square miles per day</w:t>
      </w:r>
      <w:r w:rsidRPr="00E71476">
        <w:t>.</w:t>
      </w:r>
    </w:p>
    <w:p w14:paraId="5CC23CDE" w14:textId="1D4BEB71" w:rsidR="00E71476" w:rsidRPr="00E71476" w:rsidRDefault="00E71476" w:rsidP="00E71476">
      <w:r w:rsidRPr="00E71476">
        <w:lastRenderedPageBreak/>
        <w:t xml:space="preserve">This system is ideal for </w:t>
      </w:r>
      <w:r w:rsidRPr="00E71476">
        <w:rPr>
          <w:b/>
          <w:bCs/>
        </w:rPr>
        <w:t>nationwide wildfire surveillance, remote wilderness protection, and industrial-scale wildfire prevention</w:t>
      </w:r>
      <w:r w:rsidRPr="00E71476">
        <w:t>.</w:t>
      </w:r>
    </w:p>
    <w:p w14:paraId="3D0CDF6B" w14:textId="77777777" w:rsidR="00BA4F83" w:rsidRDefault="00BA4F83"/>
    <w:sectPr w:rsidR="00BA4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F3521"/>
    <w:multiLevelType w:val="multilevel"/>
    <w:tmpl w:val="E83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E6DB0"/>
    <w:multiLevelType w:val="multilevel"/>
    <w:tmpl w:val="886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53451">
    <w:abstractNumId w:val="0"/>
  </w:num>
  <w:num w:numId="2" w16cid:durableId="1890333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76"/>
    <w:rsid w:val="00BA4F83"/>
    <w:rsid w:val="00D3770F"/>
    <w:rsid w:val="00E40CB4"/>
    <w:rsid w:val="00E7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C5B0"/>
  <w15:chartTrackingRefBased/>
  <w15:docId w15:val="{CC9B156F-DB1E-4F24-9BD3-6C398F82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Bhattacharjee, Pralay</dc:creator>
  <cp:keywords/>
  <dc:description/>
  <cp:lastModifiedBy>Bhattacharjee, Pralay</cp:lastModifiedBy>
  <cp:revision>2</cp:revision>
  <dcterms:created xsi:type="dcterms:W3CDTF">2025-03-19T18:28:00Z</dcterms:created>
  <dcterms:modified xsi:type="dcterms:W3CDTF">2025-03-19T18:28:00Z</dcterms:modified>
</cp:coreProperties>
</file>