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8E2EF" w14:textId="77777777" w:rsidR="00787C14" w:rsidRDefault="00787C14" w:rsidP="00787C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CO4 ASSESSMENT TOOL-3</w:t>
      </w:r>
    </w:p>
    <w:p w14:paraId="5C6E7697" w14:textId="0513C428" w:rsidR="00721113" w:rsidRPr="00787C14" w:rsidRDefault="00787C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C14">
        <w:rPr>
          <w:rFonts w:ascii="Times New Roman" w:hAnsi="Times New Roman" w:cs="Times New Roman"/>
          <w:b/>
          <w:bCs/>
          <w:sz w:val="28"/>
          <w:szCs w:val="28"/>
        </w:rPr>
        <w:t>Q52. Coin Change vs Dice Throw (Counting vs Optimization)</w:t>
      </w:r>
    </w:p>
    <w:p w14:paraId="07FE018A" w14:textId="62EB0AC6" w:rsidR="00787C14" w:rsidRPr="00787C14" w:rsidRDefault="00787C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C1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093900" wp14:editId="628BE775">
            <wp:extent cx="5731510" cy="2303145"/>
            <wp:effectExtent l="0" t="0" r="2540" b="1905"/>
            <wp:docPr id="25670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06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70DD" w14:textId="300B5D9D" w:rsidR="00787C14" w:rsidRPr="00787C14" w:rsidRDefault="00787C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C14">
        <w:rPr>
          <w:rFonts w:ascii="Times New Roman" w:hAnsi="Times New Roman" w:cs="Times New Roman"/>
          <w:b/>
          <w:bCs/>
          <w:sz w:val="28"/>
          <w:szCs w:val="28"/>
        </w:rPr>
        <w:t xml:space="preserve">Q78. </w:t>
      </w:r>
      <w:proofErr w:type="spellStart"/>
      <w:r w:rsidRPr="00787C14">
        <w:rPr>
          <w:rFonts w:ascii="Times New Roman" w:hAnsi="Times New Roman" w:cs="Times New Roman"/>
          <w:b/>
          <w:bCs/>
          <w:sz w:val="28"/>
          <w:szCs w:val="28"/>
        </w:rPr>
        <w:t>Warshall</w:t>
      </w:r>
      <w:proofErr w:type="spellEnd"/>
      <w:r w:rsidRPr="00787C14">
        <w:rPr>
          <w:rFonts w:ascii="Times New Roman" w:hAnsi="Times New Roman" w:cs="Times New Roman"/>
          <w:b/>
          <w:bCs/>
          <w:sz w:val="28"/>
          <w:szCs w:val="28"/>
        </w:rPr>
        <w:t xml:space="preserve"> vs Floyd’s Algorithm (Reachability vs Distance)</w:t>
      </w:r>
    </w:p>
    <w:p w14:paraId="1DEF1362" w14:textId="532BFC47" w:rsidR="00787C14" w:rsidRPr="00787C14" w:rsidRDefault="00787C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7C1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7A1E3C" wp14:editId="46629720">
            <wp:extent cx="5731510" cy="2124710"/>
            <wp:effectExtent l="0" t="0" r="2540" b="8890"/>
            <wp:docPr id="177823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39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C14" w:rsidRPr="00787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C14"/>
    <w:rsid w:val="00721113"/>
    <w:rsid w:val="00787C14"/>
    <w:rsid w:val="00837D0E"/>
    <w:rsid w:val="00BA07CA"/>
    <w:rsid w:val="00CF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DB20B"/>
  <w15:chartTrackingRefBased/>
  <w15:docId w15:val="{F0342BB7-A6E0-4933-89D5-9700AF02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Naidu</dc:creator>
  <cp:keywords/>
  <dc:description/>
  <cp:lastModifiedBy>Bhavana Naidu</cp:lastModifiedBy>
  <cp:revision>1</cp:revision>
  <dcterms:created xsi:type="dcterms:W3CDTF">2026-06-22T10:03:00Z</dcterms:created>
  <dcterms:modified xsi:type="dcterms:W3CDTF">2026-06-22T10:05:00Z</dcterms:modified>
</cp:coreProperties>
</file>