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B3874" w14:textId="30F3B84F" w:rsidR="001C224A" w:rsidRDefault="00D85B9C" w:rsidP="002720F6">
      <w:pPr>
        <w:pStyle w:val="GreenSubheading"/>
        <w:spacing w:line="360" w:lineRule="auto"/>
        <w:jc w:val="center"/>
      </w:pPr>
      <w:r w:rsidRPr="00D85B9C">
        <w:t>Impact of the COVID-19 pandemic on outcomes of children with congenital heart disease who require</w:t>
      </w:r>
      <w:r>
        <w:t xml:space="preserve"> </w:t>
      </w:r>
      <w:r w:rsidRPr="00D85B9C">
        <w:t>cardiac interventions</w:t>
      </w:r>
      <w:r>
        <w:t>: the protocol</w:t>
      </w:r>
    </w:p>
    <w:p w14:paraId="25855213" w14:textId="77777777" w:rsidR="0045349B" w:rsidRDefault="00CF0622" w:rsidP="00CF0622">
      <w:pPr>
        <w:jc w:val="left"/>
        <w:rPr>
          <w:rStyle w:val="Hyperlink"/>
        </w:rPr>
      </w:pPr>
      <w:r>
        <w:t xml:space="preserve">Completed protocol available at </w:t>
      </w:r>
      <w:hyperlink r:id="rId8" w:history="1">
        <w:r w:rsidRPr="00CF0622">
          <w:rPr>
            <w:rStyle w:val="Hyperlink"/>
          </w:rPr>
          <w:t>https://hdruk.box.com/s/hmkiqfrt99u0s57c18e4ytpf6garb5t</w:t>
        </w:r>
        <w:r w:rsidRPr="00653F81">
          <w:rPr>
            <w:rStyle w:val="Hyperlink"/>
          </w:rPr>
          <w:t>3</w:t>
        </w:r>
      </w:hyperlink>
    </w:p>
    <w:p w14:paraId="7E3200E2" w14:textId="35F7C390" w:rsidR="00CF0622" w:rsidRDefault="0045349B" w:rsidP="00CF0622">
      <w:pPr>
        <w:jc w:val="left"/>
        <w:rPr>
          <w:rFonts w:cs="Arial"/>
          <w:szCs w:val="22"/>
          <w:lang w:val="en-GB"/>
        </w:rPr>
      </w:pPr>
      <w:r>
        <w:rPr>
          <w:rFonts w:cs="Arial"/>
          <w:szCs w:val="22"/>
          <w:lang w:val="en-GB"/>
        </w:rPr>
        <w:t>T</w:t>
      </w:r>
      <w:r w:rsidRPr="00B07C52">
        <w:rPr>
          <w:rFonts w:cs="Arial"/>
          <w:szCs w:val="22"/>
          <w:lang w:val="en-GB"/>
        </w:rPr>
        <w:t>his study is part of the main project in BHF data center, i.e., CVD-COVID-UK/COVID-IMPACT CCU007: Impact of COVID-19 pandemic on heart disease patients undergoing cardiac surgery</w:t>
      </w:r>
      <w:r>
        <w:rPr>
          <w:rFonts w:cs="Arial"/>
          <w:szCs w:val="22"/>
          <w:lang w:val="en-GB"/>
        </w:rPr>
        <w:t>.</w:t>
      </w:r>
    </w:p>
    <w:p w14:paraId="2EDA3A9C" w14:textId="77777777" w:rsidR="0045349B" w:rsidRPr="00406511" w:rsidRDefault="0045349B" w:rsidP="00CF0622">
      <w:pPr>
        <w:jc w:val="left"/>
      </w:pPr>
    </w:p>
    <w:p w14:paraId="5C37AA73" w14:textId="761D1B16" w:rsidR="00D85B9C" w:rsidRPr="00D85B9C" w:rsidRDefault="00D85B9C" w:rsidP="002720F6">
      <w:pPr>
        <w:pStyle w:val="Heading2"/>
      </w:pPr>
      <w:r w:rsidRPr="00D85B9C">
        <w:t>Aim</w:t>
      </w:r>
    </w:p>
    <w:p w14:paraId="269307F9" w14:textId="13D9732C" w:rsidR="009B7F0D" w:rsidRDefault="003837AD" w:rsidP="002720F6">
      <w:pPr>
        <w:spacing w:after="120"/>
        <w:rPr>
          <w:rFonts w:cs="Arial"/>
          <w:szCs w:val="22"/>
          <w:lang w:val="en-GB"/>
        </w:rPr>
      </w:pPr>
      <w:r w:rsidRPr="003837AD">
        <w:rPr>
          <w:rFonts w:cs="Arial"/>
          <w:szCs w:val="22"/>
          <w:lang w:val="en-GB"/>
        </w:rPr>
        <w:t xml:space="preserve">Children with complex </w:t>
      </w:r>
      <w:r w:rsidR="00CF0622">
        <w:rPr>
          <w:rFonts w:cs="Arial"/>
          <w:szCs w:val="22"/>
          <w:lang w:val="en-GB"/>
        </w:rPr>
        <w:t xml:space="preserve">congenital </w:t>
      </w:r>
      <w:r w:rsidRPr="003837AD">
        <w:rPr>
          <w:rFonts w:cs="Arial"/>
          <w:szCs w:val="22"/>
          <w:lang w:val="en-GB"/>
        </w:rPr>
        <w:t xml:space="preserve">heart disease </w:t>
      </w:r>
      <w:r w:rsidR="00CF0622">
        <w:rPr>
          <w:rFonts w:cs="Arial"/>
          <w:szCs w:val="22"/>
          <w:lang w:val="en-GB"/>
        </w:rPr>
        <w:t xml:space="preserve">(CHD) </w:t>
      </w:r>
      <w:r w:rsidR="008E644B">
        <w:rPr>
          <w:rFonts w:cs="Arial"/>
          <w:szCs w:val="22"/>
          <w:lang w:val="en-GB"/>
        </w:rPr>
        <w:t>require regular</w:t>
      </w:r>
      <w:r w:rsidRPr="003837AD">
        <w:rPr>
          <w:rFonts w:cs="Arial"/>
          <w:szCs w:val="22"/>
          <w:lang w:val="en-GB"/>
        </w:rPr>
        <w:t xml:space="preserve"> treatments during their lives, </w:t>
      </w:r>
      <w:r w:rsidR="008E644B">
        <w:rPr>
          <w:rFonts w:cs="Arial"/>
          <w:szCs w:val="22"/>
          <w:lang w:val="en-GB"/>
        </w:rPr>
        <w:t xml:space="preserve">and </w:t>
      </w:r>
      <w:r w:rsidRPr="003837AD">
        <w:rPr>
          <w:rFonts w:cs="Arial"/>
          <w:szCs w:val="22"/>
          <w:lang w:val="en-GB"/>
        </w:rPr>
        <w:t>remain vulnerable</w:t>
      </w:r>
      <w:r w:rsidR="008E644B">
        <w:rPr>
          <w:rFonts w:cs="Arial"/>
          <w:szCs w:val="22"/>
          <w:lang w:val="en-GB"/>
        </w:rPr>
        <w:t xml:space="preserve"> due</w:t>
      </w:r>
      <w:r w:rsidR="00CF0622">
        <w:rPr>
          <w:rFonts w:cs="Arial"/>
          <w:szCs w:val="22"/>
          <w:lang w:val="en-GB"/>
        </w:rPr>
        <w:t xml:space="preserve"> to </w:t>
      </w:r>
      <w:r w:rsidR="008E644B">
        <w:rPr>
          <w:rFonts w:cs="Arial"/>
          <w:szCs w:val="22"/>
          <w:lang w:val="en-GB"/>
        </w:rPr>
        <w:t xml:space="preserve">the </w:t>
      </w:r>
      <w:r w:rsidR="00CF0622">
        <w:rPr>
          <w:rFonts w:cs="Arial"/>
          <w:szCs w:val="22"/>
          <w:lang w:val="en-GB"/>
        </w:rPr>
        <w:t>consequences of CHD</w:t>
      </w:r>
      <w:r w:rsidR="008E644B">
        <w:rPr>
          <w:rFonts w:cs="Arial"/>
          <w:szCs w:val="22"/>
          <w:lang w:val="en-GB"/>
        </w:rPr>
        <w:t xml:space="preserve">, with the </w:t>
      </w:r>
      <w:r w:rsidR="00CF0622">
        <w:rPr>
          <w:rFonts w:cs="Arial"/>
          <w:szCs w:val="22"/>
          <w:lang w:val="en-GB"/>
        </w:rPr>
        <w:t xml:space="preserve">highest risk period for mortalities and readmissions to hospital </w:t>
      </w:r>
      <w:r w:rsidR="00CF0622" w:rsidRPr="00CF0622">
        <w:rPr>
          <w:rFonts w:cs="Arial"/>
          <w:szCs w:val="22"/>
          <w:lang w:val="en-GB"/>
        </w:rPr>
        <w:t>during the first year of lif</w:t>
      </w:r>
      <w:r w:rsidR="00CF0622">
        <w:rPr>
          <w:rFonts w:cs="Arial"/>
          <w:szCs w:val="22"/>
          <w:lang w:val="en-GB"/>
        </w:rPr>
        <w:t>e</w:t>
      </w:r>
      <w:r w:rsidRPr="003837AD">
        <w:rPr>
          <w:rFonts w:cs="Arial"/>
          <w:szCs w:val="22"/>
          <w:lang w:val="en-GB"/>
        </w:rPr>
        <w:t xml:space="preserve">. There is currently very limited information available regarding how </w:t>
      </w:r>
      <w:r w:rsidR="00CF0622">
        <w:rPr>
          <w:rFonts w:cs="Arial"/>
          <w:szCs w:val="22"/>
          <w:lang w:val="en-GB"/>
        </w:rPr>
        <w:t xml:space="preserve">any </w:t>
      </w:r>
      <w:r w:rsidR="008E644B">
        <w:rPr>
          <w:rFonts w:cs="Arial"/>
          <w:szCs w:val="22"/>
          <w:lang w:val="en-GB"/>
        </w:rPr>
        <w:t xml:space="preserve">impaired health care access and </w:t>
      </w:r>
      <w:r w:rsidRPr="003837AD">
        <w:rPr>
          <w:rFonts w:cs="Arial"/>
          <w:szCs w:val="22"/>
          <w:lang w:val="en-GB"/>
        </w:rPr>
        <w:t xml:space="preserve">delays to treatment caused by the COVID-19 pandemic may have affected children with </w:t>
      </w:r>
      <w:r w:rsidR="00CF0622">
        <w:rPr>
          <w:rFonts w:cs="Arial"/>
          <w:szCs w:val="22"/>
          <w:lang w:val="en-GB"/>
        </w:rPr>
        <w:t xml:space="preserve">CHD, </w:t>
      </w:r>
      <w:r w:rsidRPr="003837AD">
        <w:rPr>
          <w:rFonts w:cs="Arial"/>
          <w:szCs w:val="22"/>
          <w:lang w:val="en-GB"/>
        </w:rPr>
        <w:t>especially since their surgeries may be time critical.</w:t>
      </w:r>
      <w:r>
        <w:rPr>
          <w:rFonts w:cs="Arial"/>
          <w:szCs w:val="22"/>
          <w:lang w:val="en-GB"/>
        </w:rPr>
        <w:t xml:space="preserve"> In this study, we aim to</w:t>
      </w:r>
      <w:r w:rsidR="00706CE7">
        <w:rPr>
          <w:rFonts w:cs="Arial"/>
          <w:szCs w:val="22"/>
          <w:lang w:val="en-GB"/>
        </w:rPr>
        <w:t xml:space="preserve"> </w:t>
      </w:r>
      <w:r w:rsidR="008E644B">
        <w:rPr>
          <w:rFonts w:cs="Arial"/>
          <w:szCs w:val="22"/>
          <w:lang w:val="en-GB"/>
        </w:rPr>
        <w:t xml:space="preserve">look for </w:t>
      </w:r>
      <w:r w:rsidR="00CF0622">
        <w:rPr>
          <w:rFonts w:cs="Arial"/>
          <w:szCs w:val="22"/>
          <w:lang w:val="en-GB"/>
        </w:rPr>
        <w:t xml:space="preserve">delays in the expected operative treatment pathway for children with </w:t>
      </w:r>
      <w:r w:rsidR="008E644B">
        <w:rPr>
          <w:rFonts w:cs="Arial"/>
          <w:szCs w:val="22"/>
          <w:lang w:val="en-GB"/>
        </w:rPr>
        <w:t xml:space="preserve">complex </w:t>
      </w:r>
      <w:r w:rsidR="00CF0622">
        <w:rPr>
          <w:rFonts w:cs="Arial"/>
          <w:szCs w:val="22"/>
          <w:lang w:val="en-GB"/>
        </w:rPr>
        <w:t xml:space="preserve">CHD </w:t>
      </w:r>
      <w:r w:rsidR="008E644B">
        <w:rPr>
          <w:rFonts w:cs="Arial"/>
          <w:szCs w:val="22"/>
          <w:lang w:val="en-GB"/>
        </w:rPr>
        <w:t xml:space="preserve">and to explore </w:t>
      </w:r>
      <w:r w:rsidR="00CF0622">
        <w:rPr>
          <w:rFonts w:cs="Arial"/>
          <w:szCs w:val="22"/>
          <w:lang w:val="en-GB"/>
        </w:rPr>
        <w:t xml:space="preserve">any </w:t>
      </w:r>
      <w:r w:rsidR="008E644B">
        <w:rPr>
          <w:rFonts w:cs="Arial"/>
          <w:szCs w:val="22"/>
          <w:lang w:val="en-GB"/>
        </w:rPr>
        <w:t>increases in mortality and</w:t>
      </w:r>
      <w:r w:rsidR="00CF0622">
        <w:rPr>
          <w:rFonts w:cs="Arial"/>
          <w:szCs w:val="22"/>
          <w:lang w:val="en-GB"/>
        </w:rPr>
        <w:t xml:space="preserve"> time spent in hospital</w:t>
      </w:r>
      <w:r w:rsidR="008E644B">
        <w:rPr>
          <w:rFonts w:cs="Arial"/>
          <w:szCs w:val="22"/>
          <w:lang w:val="en-GB"/>
        </w:rPr>
        <w:t xml:space="preserve"> during infancy, since these outcomes are associated with impaired access to treatment.</w:t>
      </w:r>
      <w:r w:rsidR="00CF0622">
        <w:rPr>
          <w:rFonts w:cs="Arial"/>
          <w:szCs w:val="22"/>
          <w:lang w:val="en-GB"/>
        </w:rPr>
        <w:t xml:space="preserve">  </w:t>
      </w:r>
    </w:p>
    <w:p w14:paraId="3A1061E9" w14:textId="77777777" w:rsidR="00B82BBF" w:rsidRDefault="00B82BBF" w:rsidP="002720F6">
      <w:pPr>
        <w:spacing w:after="120"/>
        <w:rPr>
          <w:rFonts w:cs="Arial"/>
          <w:szCs w:val="22"/>
          <w:lang w:val="en-GB"/>
        </w:rPr>
      </w:pPr>
    </w:p>
    <w:p w14:paraId="7EE65BF6" w14:textId="5F4A1586" w:rsidR="00CF0622" w:rsidRDefault="00CF0622" w:rsidP="00CF0622">
      <w:pPr>
        <w:pStyle w:val="Heading2"/>
        <w:rPr>
          <w:lang w:val="en-GB"/>
        </w:rPr>
      </w:pPr>
      <w:r>
        <w:rPr>
          <w:lang w:val="en-GB"/>
        </w:rPr>
        <w:t xml:space="preserve">Objectives </w:t>
      </w:r>
    </w:p>
    <w:p w14:paraId="47CCA9E0" w14:textId="0E590923" w:rsidR="002D5546" w:rsidRPr="002D5546" w:rsidRDefault="002D5546" w:rsidP="002D5546">
      <w:pPr>
        <w:rPr>
          <w:lang w:val="en-GB"/>
        </w:rPr>
      </w:pPr>
      <w:r>
        <w:rPr>
          <w:lang w:val="en-GB"/>
        </w:rPr>
        <w:t xml:space="preserve">Study objectives are to </w:t>
      </w:r>
    </w:p>
    <w:p w14:paraId="2FC6EF25" w14:textId="30B23B30" w:rsidR="00215DF2" w:rsidRDefault="007F42CC" w:rsidP="005C37DC">
      <w:pPr>
        <w:pStyle w:val="ListParagraph"/>
        <w:numPr>
          <w:ilvl w:val="0"/>
          <w:numId w:val="3"/>
        </w:numPr>
        <w:spacing w:after="120"/>
        <w:rPr>
          <w:rFonts w:cs="Arial"/>
          <w:szCs w:val="22"/>
        </w:rPr>
      </w:pPr>
      <w:r w:rsidRPr="00215DF2">
        <w:rPr>
          <w:rFonts w:cs="Arial"/>
          <w:szCs w:val="22"/>
        </w:rPr>
        <w:t>Create a patient</w:t>
      </w:r>
      <w:r w:rsidR="00E4567A">
        <w:rPr>
          <w:rFonts w:cs="Arial"/>
          <w:szCs w:val="22"/>
        </w:rPr>
        <w:t>-</w:t>
      </w:r>
      <w:r w:rsidR="00693747">
        <w:rPr>
          <w:rFonts w:cs="Arial"/>
          <w:szCs w:val="22"/>
        </w:rPr>
        <w:t xml:space="preserve">level </w:t>
      </w:r>
      <w:r w:rsidRPr="00215DF2">
        <w:rPr>
          <w:rFonts w:cs="Arial"/>
          <w:szCs w:val="22"/>
        </w:rPr>
        <w:t xml:space="preserve">cohort involving </w:t>
      </w:r>
      <w:r w:rsidR="00032CE9">
        <w:rPr>
          <w:rFonts w:cs="Arial"/>
          <w:szCs w:val="22"/>
        </w:rPr>
        <w:t xml:space="preserve">linked datasets related to </w:t>
      </w:r>
      <w:r w:rsidRPr="00215DF2">
        <w:rPr>
          <w:rFonts w:cs="Arial"/>
          <w:szCs w:val="22"/>
        </w:rPr>
        <w:t xml:space="preserve">children with </w:t>
      </w:r>
      <w:r w:rsidR="004D582F">
        <w:rPr>
          <w:rFonts w:cs="Arial"/>
          <w:szCs w:val="22"/>
        </w:rPr>
        <w:t xml:space="preserve">complex </w:t>
      </w:r>
      <w:r w:rsidR="00A07373">
        <w:rPr>
          <w:rFonts w:cs="Arial"/>
          <w:szCs w:val="22"/>
        </w:rPr>
        <w:t>CHD</w:t>
      </w:r>
      <w:r w:rsidR="00F900C9">
        <w:rPr>
          <w:rFonts w:cs="Arial"/>
          <w:szCs w:val="22"/>
        </w:rPr>
        <w:t xml:space="preserve">, i.e., </w:t>
      </w:r>
      <w:r w:rsidR="00361A93">
        <w:rPr>
          <w:rFonts w:cs="Arial"/>
          <w:szCs w:val="22"/>
        </w:rPr>
        <w:t xml:space="preserve">patients who </w:t>
      </w:r>
      <w:r w:rsidR="00032CE9">
        <w:rPr>
          <w:rFonts w:cs="Arial"/>
          <w:szCs w:val="22"/>
        </w:rPr>
        <w:t>were born with and had an intervention for one of nine previously defined sentinel complex CHDs</w:t>
      </w:r>
      <w:r w:rsidR="001E42E5">
        <w:rPr>
          <w:rFonts w:cs="Arial"/>
          <w:szCs w:val="22"/>
        </w:rPr>
        <w:t xml:space="preserve"> during the study period</w:t>
      </w:r>
      <w:r w:rsidR="002D5546">
        <w:rPr>
          <w:rFonts w:cs="Arial"/>
          <w:szCs w:val="22"/>
        </w:rPr>
        <w:t xml:space="preserve"> (see </w:t>
      </w:r>
      <w:r w:rsidR="008E644B">
        <w:rPr>
          <w:rFonts w:cs="Arial"/>
          <w:szCs w:val="22"/>
        </w:rPr>
        <w:t>T</w:t>
      </w:r>
      <w:r w:rsidR="002D5546">
        <w:rPr>
          <w:rFonts w:cs="Arial"/>
          <w:szCs w:val="22"/>
        </w:rPr>
        <w:t>able 1)</w:t>
      </w:r>
      <w:r w:rsidR="00032CE9">
        <w:rPr>
          <w:rFonts w:cs="Arial"/>
          <w:szCs w:val="22"/>
        </w:rPr>
        <w:t>.</w:t>
      </w:r>
    </w:p>
    <w:p w14:paraId="77949F73" w14:textId="78B161B2" w:rsidR="005D35FC" w:rsidRDefault="0053719D" w:rsidP="00C60642">
      <w:pPr>
        <w:pStyle w:val="ListParagraph"/>
        <w:numPr>
          <w:ilvl w:val="0"/>
          <w:numId w:val="3"/>
        </w:numPr>
        <w:spacing w:after="120"/>
        <w:rPr>
          <w:rFonts w:cs="Arial"/>
          <w:szCs w:val="22"/>
        </w:rPr>
      </w:pPr>
      <w:r>
        <w:rPr>
          <w:rFonts w:cs="Arial"/>
          <w:szCs w:val="22"/>
        </w:rPr>
        <w:t>Identify</w:t>
      </w:r>
      <w:r w:rsidR="00032CE9">
        <w:rPr>
          <w:rFonts w:cs="Arial"/>
          <w:szCs w:val="22"/>
        </w:rPr>
        <w:t xml:space="preserve"> all operations on</w:t>
      </w:r>
      <w:r>
        <w:rPr>
          <w:rFonts w:cs="Arial"/>
          <w:szCs w:val="22"/>
        </w:rPr>
        <w:t xml:space="preserve"> the </w:t>
      </w:r>
      <w:r w:rsidR="00C60642">
        <w:t>expected interventional treatment pathways</w:t>
      </w:r>
      <w:r w:rsidR="00032CE9">
        <w:t xml:space="preserve"> applicable to </w:t>
      </w:r>
      <w:r w:rsidR="001E42E5">
        <w:t>each sentinel</w:t>
      </w:r>
      <w:r w:rsidR="00032CE9">
        <w:t xml:space="preserve"> </w:t>
      </w:r>
      <w:r w:rsidR="0034774E">
        <w:t xml:space="preserve">CHD diagnoses </w:t>
      </w:r>
      <w:r w:rsidR="00C60642">
        <w:t xml:space="preserve">for </w:t>
      </w:r>
      <w:r>
        <w:rPr>
          <w:rFonts w:cs="Arial"/>
          <w:szCs w:val="22"/>
        </w:rPr>
        <w:t xml:space="preserve">all patients </w:t>
      </w:r>
      <w:r w:rsidR="00032CE9">
        <w:rPr>
          <w:rFonts w:cs="Arial"/>
          <w:szCs w:val="22"/>
        </w:rPr>
        <w:t>in the cohort (</w:t>
      </w:r>
      <w:r w:rsidR="005C1B40">
        <w:rPr>
          <w:rFonts w:cs="Arial"/>
          <w:szCs w:val="22"/>
        </w:rPr>
        <w:t xml:space="preserve">we define </w:t>
      </w:r>
      <w:r w:rsidR="00032CE9">
        <w:rPr>
          <w:rFonts w:cs="Arial"/>
          <w:szCs w:val="22"/>
        </w:rPr>
        <w:t>expected treatment pathways</w:t>
      </w:r>
      <w:r w:rsidR="005C1B40">
        <w:rPr>
          <w:rFonts w:cs="Arial"/>
          <w:szCs w:val="22"/>
        </w:rPr>
        <w:t xml:space="preserve"> which</w:t>
      </w:r>
      <w:r w:rsidR="00032CE9">
        <w:rPr>
          <w:rFonts w:cs="Arial"/>
          <w:szCs w:val="22"/>
        </w:rPr>
        <w:t xml:space="preserve"> involve a series of operations and were characterized in a previous study)</w:t>
      </w:r>
      <w:r w:rsidR="00567837">
        <w:rPr>
          <w:rFonts w:cs="Arial"/>
          <w:szCs w:val="22"/>
        </w:rPr>
        <w:t>.</w:t>
      </w:r>
    </w:p>
    <w:p w14:paraId="63F911FC" w14:textId="0FDB32C5" w:rsidR="00032CE9" w:rsidRDefault="00032CE9" w:rsidP="00C60642">
      <w:pPr>
        <w:pStyle w:val="ListParagraph"/>
        <w:numPr>
          <w:ilvl w:val="0"/>
          <w:numId w:val="3"/>
        </w:numPr>
        <w:spacing w:after="120"/>
        <w:rPr>
          <w:rFonts w:cs="Arial"/>
          <w:szCs w:val="22"/>
        </w:rPr>
      </w:pPr>
      <w:r>
        <w:rPr>
          <w:rFonts w:cs="Arial"/>
          <w:szCs w:val="22"/>
        </w:rPr>
        <w:t>Define</w:t>
      </w:r>
      <w:r w:rsidR="008E644B">
        <w:rPr>
          <w:rFonts w:cs="Arial"/>
          <w:szCs w:val="22"/>
        </w:rPr>
        <w:t xml:space="preserve"> appropriate</w:t>
      </w:r>
      <w:r>
        <w:rPr>
          <w:rFonts w:cs="Arial"/>
          <w:szCs w:val="22"/>
        </w:rPr>
        <w:t xml:space="preserve"> time eras to reflect health care service changes that </w:t>
      </w:r>
      <w:r w:rsidR="005C1B40">
        <w:rPr>
          <w:rFonts w:cs="Arial"/>
          <w:szCs w:val="22"/>
        </w:rPr>
        <w:t xml:space="preserve">span from before, </w:t>
      </w:r>
      <w:r>
        <w:rPr>
          <w:rFonts w:cs="Arial"/>
          <w:szCs w:val="22"/>
        </w:rPr>
        <w:t>during and after the COVID-19 pandemic</w:t>
      </w:r>
      <w:r w:rsidR="005C1B40">
        <w:rPr>
          <w:rFonts w:cs="Arial"/>
          <w:szCs w:val="22"/>
        </w:rPr>
        <w:t>.</w:t>
      </w:r>
    </w:p>
    <w:p w14:paraId="045DF2E1" w14:textId="6E940CC0" w:rsidR="001E42E5" w:rsidRDefault="00032CE9" w:rsidP="005C37DC">
      <w:pPr>
        <w:pStyle w:val="ListParagraph"/>
        <w:numPr>
          <w:ilvl w:val="0"/>
          <w:numId w:val="3"/>
        </w:numPr>
        <w:spacing w:after="120"/>
        <w:rPr>
          <w:rFonts w:cs="Arial"/>
          <w:szCs w:val="22"/>
        </w:rPr>
      </w:pPr>
      <w:r>
        <w:rPr>
          <w:rFonts w:cs="Arial"/>
          <w:szCs w:val="22"/>
        </w:rPr>
        <w:t>Describe</w:t>
      </w:r>
      <w:r w:rsidR="00D85B9C" w:rsidRPr="00215DF2">
        <w:rPr>
          <w:rFonts w:cs="Arial"/>
          <w:szCs w:val="22"/>
        </w:rPr>
        <w:t xml:space="preserve"> the timing of </w:t>
      </w:r>
      <w:r w:rsidR="008E644B">
        <w:rPr>
          <w:rFonts w:cs="Arial"/>
          <w:szCs w:val="22"/>
        </w:rPr>
        <w:t xml:space="preserve">the series of </w:t>
      </w:r>
      <w:r w:rsidR="00D85B9C" w:rsidRPr="00215DF2">
        <w:rPr>
          <w:rFonts w:cs="Arial"/>
          <w:szCs w:val="22"/>
        </w:rPr>
        <w:t>operations on the planned treatment pathway</w:t>
      </w:r>
      <w:r w:rsidR="00F318B7">
        <w:rPr>
          <w:rFonts w:cs="Arial"/>
          <w:szCs w:val="22"/>
        </w:rPr>
        <w:t xml:space="preserve"> </w:t>
      </w:r>
      <w:r w:rsidR="00D85B9C" w:rsidRPr="00215DF2">
        <w:rPr>
          <w:rFonts w:cs="Arial"/>
          <w:szCs w:val="22"/>
        </w:rPr>
        <w:t>for</w:t>
      </w:r>
      <w:r w:rsidR="000A4369">
        <w:rPr>
          <w:rFonts w:cs="Arial"/>
          <w:szCs w:val="22"/>
        </w:rPr>
        <w:t xml:space="preserve"> patients</w:t>
      </w:r>
      <w:r>
        <w:rPr>
          <w:rFonts w:cs="Arial"/>
          <w:szCs w:val="22"/>
        </w:rPr>
        <w:t xml:space="preserve"> in the cohort within the specified</w:t>
      </w:r>
      <w:r w:rsidR="005C1B40">
        <w:rPr>
          <w:rFonts w:cs="Arial"/>
          <w:szCs w:val="22"/>
        </w:rPr>
        <w:t xml:space="preserve"> pandemic related</w:t>
      </w:r>
      <w:r>
        <w:rPr>
          <w:rFonts w:cs="Arial"/>
          <w:szCs w:val="22"/>
        </w:rPr>
        <w:t xml:space="preserve"> time eras</w:t>
      </w:r>
      <w:r w:rsidR="008E644B">
        <w:rPr>
          <w:rFonts w:cs="Arial"/>
          <w:szCs w:val="22"/>
        </w:rPr>
        <w:t>,</w:t>
      </w:r>
      <w:r w:rsidR="001E42E5">
        <w:rPr>
          <w:rFonts w:cs="Arial"/>
          <w:szCs w:val="22"/>
        </w:rPr>
        <w:t xml:space="preserve"> based on patient ages at each key surgery on the treatment pathway for each</w:t>
      </w:r>
      <w:r w:rsidR="005C1B40">
        <w:rPr>
          <w:rFonts w:cs="Arial"/>
          <w:szCs w:val="22"/>
        </w:rPr>
        <w:t xml:space="preserve"> sentinel</w:t>
      </w:r>
      <w:r w:rsidR="001E42E5">
        <w:rPr>
          <w:rFonts w:cs="Arial"/>
          <w:szCs w:val="22"/>
        </w:rPr>
        <w:t xml:space="preserve"> CHD type.</w:t>
      </w:r>
    </w:p>
    <w:p w14:paraId="5A6DAA30" w14:textId="5B1DAC2E" w:rsidR="001E42E5" w:rsidRPr="005C1B40" w:rsidRDefault="001E42E5" w:rsidP="005C1B40">
      <w:pPr>
        <w:pStyle w:val="ListParagraph"/>
        <w:numPr>
          <w:ilvl w:val="0"/>
          <w:numId w:val="3"/>
        </w:numPr>
        <w:spacing w:after="120"/>
        <w:rPr>
          <w:rFonts w:cs="Arial"/>
          <w:szCs w:val="22"/>
        </w:rPr>
      </w:pPr>
      <w:r>
        <w:rPr>
          <w:rFonts w:cs="Arial"/>
          <w:szCs w:val="22"/>
        </w:rPr>
        <w:lastRenderedPageBreak/>
        <w:t>C</w:t>
      </w:r>
      <w:r w:rsidR="00032CE9">
        <w:rPr>
          <w:rFonts w:cs="Arial"/>
          <w:szCs w:val="22"/>
        </w:rPr>
        <w:t xml:space="preserve">ompare the timing of </w:t>
      </w:r>
      <w:r w:rsidR="004E6523">
        <w:rPr>
          <w:rFonts w:cs="Arial"/>
          <w:szCs w:val="22"/>
        </w:rPr>
        <w:t xml:space="preserve">each operation on </w:t>
      </w:r>
      <w:r w:rsidR="00032CE9">
        <w:rPr>
          <w:rFonts w:cs="Arial"/>
          <w:szCs w:val="22"/>
        </w:rPr>
        <w:t xml:space="preserve">expected planned </w:t>
      </w:r>
      <w:r w:rsidR="005C1B40">
        <w:rPr>
          <w:rFonts w:cs="Arial"/>
          <w:szCs w:val="22"/>
        </w:rPr>
        <w:t xml:space="preserve">series </w:t>
      </w:r>
      <w:r w:rsidR="00032CE9">
        <w:rPr>
          <w:rFonts w:cs="Arial"/>
          <w:szCs w:val="22"/>
        </w:rPr>
        <w:t xml:space="preserve">that children should receive based on their </w:t>
      </w:r>
      <w:r w:rsidR="0034774E">
        <w:rPr>
          <w:rFonts w:cs="Arial"/>
          <w:szCs w:val="22"/>
        </w:rPr>
        <w:t xml:space="preserve">CHD diagnoses </w:t>
      </w:r>
      <w:r w:rsidR="00D85B9C" w:rsidRPr="00215DF2">
        <w:rPr>
          <w:rFonts w:cs="Arial"/>
          <w:szCs w:val="22"/>
        </w:rPr>
        <w:t xml:space="preserve">during the COVID-19 pandemic, </w:t>
      </w:r>
      <w:r w:rsidR="00032CE9">
        <w:rPr>
          <w:rFonts w:cs="Arial"/>
          <w:szCs w:val="22"/>
        </w:rPr>
        <w:t xml:space="preserve">with the timing of these operations </w:t>
      </w:r>
      <w:r w:rsidR="00D85B9C" w:rsidRPr="00215DF2">
        <w:rPr>
          <w:rFonts w:cs="Arial"/>
          <w:szCs w:val="22"/>
        </w:rPr>
        <w:t>before the pandemic when services were running normally</w:t>
      </w:r>
      <w:r w:rsidR="005C1B40">
        <w:rPr>
          <w:rFonts w:cs="Arial"/>
          <w:szCs w:val="22"/>
        </w:rPr>
        <w:t xml:space="preserve">, considering any variation related to </w:t>
      </w:r>
      <w:r w:rsidRPr="005C1B40">
        <w:rPr>
          <w:rFonts w:cs="Arial"/>
          <w:szCs w:val="22"/>
        </w:rPr>
        <w:t xml:space="preserve">clinical risk factors and social </w:t>
      </w:r>
      <w:r w:rsidR="00B11964">
        <w:rPr>
          <w:rFonts w:cs="Arial"/>
          <w:szCs w:val="22"/>
        </w:rPr>
        <w:t>factors.</w:t>
      </w:r>
    </w:p>
    <w:p w14:paraId="02054622" w14:textId="47BE413A" w:rsidR="001E42E5" w:rsidRPr="001E42E5" w:rsidRDefault="001E42E5" w:rsidP="001E42E5">
      <w:pPr>
        <w:pStyle w:val="ListParagraph"/>
        <w:numPr>
          <w:ilvl w:val="0"/>
          <w:numId w:val="3"/>
        </w:numPr>
        <w:rPr>
          <w:rFonts w:cs="Arial"/>
          <w:szCs w:val="22"/>
        </w:rPr>
      </w:pPr>
      <w:r w:rsidRPr="001E42E5">
        <w:rPr>
          <w:rFonts w:cs="Arial"/>
          <w:szCs w:val="22"/>
        </w:rPr>
        <w:t xml:space="preserve">Describe study outcomes that </w:t>
      </w:r>
      <w:r w:rsidR="00F31BC4">
        <w:rPr>
          <w:rFonts w:cs="Arial"/>
          <w:szCs w:val="22"/>
        </w:rPr>
        <w:t xml:space="preserve">may reflect </w:t>
      </w:r>
      <w:r w:rsidRPr="001E42E5">
        <w:rPr>
          <w:rFonts w:cs="Arial"/>
          <w:szCs w:val="22"/>
        </w:rPr>
        <w:t xml:space="preserve">health care access </w:t>
      </w:r>
      <w:r w:rsidR="00F31BC4">
        <w:rPr>
          <w:rFonts w:cs="Arial"/>
          <w:szCs w:val="22"/>
        </w:rPr>
        <w:t xml:space="preserve">quality </w:t>
      </w:r>
      <w:r>
        <w:rPr>
          <w:rFonts w:cs="Arial"/>
          <w:szCs w:val="22"/>
        </w:rPr>
        <w:t>of</w:t>
      </w:r>
      <w:r w:rsidRPr="001E42E5">
        <w:rPr>
          <w:rFonts w:cs="Arial"/>
          <w:szCs w:val="22"/>
        </w:rPr>
        <w:t xml:space="preserve"> </w:t>
      </w:r>
      <w:r w:rsidR="004E6523">
        <w:rPr>
          <w:rFonts w:cs="Arial"/>
          <w:szCs w:val="22"/>
        </w:rPr>
        <w:t>‘</w:t>
      </w:r>
      <w:r w:rsidRPr="001E42E5">
        <w:rPr>
          <w:rFonts w:cs="Arial"/>
          <w:szCs w:val="22"/>
        </w:rPr>
        <w:t xml:space="preserve">mortality at the age of </w:t>
      </w:r>
      <w:r w:rsidR="00DC0FEE">
        <w:rPr>
          <w:rFonts w:cs="Arial"/>
          <w:szCs w:val="22"/>
        </w:rPr>
        <w:t>1 year</w:t>
      </w:r>
      <w:r w:rsidRPr="001E42E5">
        <w:rPr>
          <w:rFonts w:cs="Arial"/>
          <w:szCs w:val="22"/>
        </w:rPr>
        <w:t xml:space="preserve"> and </w:t>
      </w:r>
      <w:r w:rsidR="009C41F3">
        <w:rPr>
          <w:rFonts w:cs="Arial"/>
          <w:szCs w:val="22"/>
        </w:rPr>
        <w:t xml:space="preserve">length of hospital </w:t>
      </w:r>
      <w:r w:rsidR="00A04B59">
        <w:rPr>
          <w:rFonts w:cs="Arial"/>
          <w:szCs w:val="22"/>
        </w:rPr>
        <w:t>stays</w:t>
      </w:r>
      <w:r w:rsidRPr="001E42E5">
        <w:rPr>
          <w:rFonts w:cs="Arial"/>
          <w:szCs w:val="22"/>
        </w:rPr>
        <w:t xml:space="preserve"> in the first year of life</w:t>
      </w:r>
      <w:r w:rsidR="004E6523">
        <w:rPr>
          <w:rFonts w:cs="Arial"/>
          <w:szCs w:val="22"/>
        </w:rPr>
        <w:t>’</w:t>
      </w:r>
      <w:r w:rsidRPr="001E42E5">
        <w:rPr>
          <w:rFonts w:cs="Arial"/>
          <w:szCs w:val="22"/>
        </w:rPr>
        <w:t xml:space="preserve"> for </w:t>
      </w:r>
      <w:r w:rsidR="00F31BC4">
        <w:rPr>
          <w:rFonts w:cs="Arial"/>
          <w:szCs w:val="22"/>
        </w:rPr>
        <w:t>infants with complex CHD</w:t>
      </w:r>
      <w:r w:rsidRPr="001E42E5">
        <w:rPr>
          <w:rFonts w:cs="Arial"/>
          <w:szCs w:val="22"/>
        </w:rPr>
        <w:t xml:space="preserve"> in the cohort, by sentinel </w:t>
      </w:r>
      <w:r w:rsidR="0034774E">
        <w:rPr>
          <w:rFonts w:cs="Arial"/>
          <w:szCs w:val="22"/>
        </w:rPr>
        <w:t>CHD diagnoses</w:t>
      </w:r>
      <w:r w:rsidR="00EB70BD">
        <w:rPr>
          <w:rFonts w:cs="Arial"/>
          <w:szCs w:val="22"/>
        </w:rPr>
        <w:t>.</w:t>
      </w:r>
      <w:r w:rsidR="0034774E">
        <w:rPr>
          <w:rFonts w:cs="Arial"/>
          <w:szCs w:val="22"/>
        </w:rPr>
        <w:t xml:space="preserve"> </w:t>
      </w:r>
    </w:p>
    <w:p w14:paraId="7C51F0C2" w14:textId="79EDFB3D" w:rsidR="00EB70BD" w:rsidRDefault="00363710" w:rsidP="002300B9">
      <w:pPr>
        <w:pStyle w:val="ListParagraph"/>
        <w:numPr>
          <w:ilvl w:val="0"/>
          <w:numId w:val="3"/>
        </w:numPr>
        <w:rPr>
          <w:rFonts w:cs="Arial"/>
          <w:szCs w:val="22"/>
        </w:rPr>
      </w:pPr>
      <w:r w:rsidRPr="002300B9">
        <w:rPr>
          <w:rFonts w:cs="Arial"/>
          <w:szCs w:val="22"/>
        </w:rPr>
        <w:t>Investigate the impact of the pandemic era</w:t>
      </w:r>
      <w:r w:rsidR="00467E43">
        <w:rPr>
          <w:rFonts w:cs="Arial"/>
          <w:szCs w:val="22"/>
        </w:rPr>
        <w:t xml:space="preserve"> </w:t>
      </w:r>
      <w:r w:rsidRPr="002300B9">
        <w:rPr>
          <w:rFonts w:cs="Arial"/>
          <w:szCs w:val="22"/>
        </w:rPr>
        <w:t xml:space="preserve">on study outcomes, </w:t>
      </w:r>
      <w:r w:rsidR="002300B9">
        <w:rPr>
          <w:rFonts w:cs="Arial"/>
          <w:szCs w:val="22"/>
        </w:rPr>
        <w:t xml:space="preserve">of </w:t>
      </w:r>
      <w:r w:rsidRPr="002300B9">
        <w:rPr>
          <w:rFonts w:cs="Arial"/>
          <w:szCs w:val="22"/>
        </w:rPr>
        <w:t>mortality at the age of one year</w:t>
      </w:r>
      <w:r w:rsidR="002300B9">
        <w:rPr>
          <w:rFonts w:cs="Arial"/>
          <w:szCs w:val="22"/>
        </w:rPr>
        <w:t xml:space="preserve"> and </w:t>
      </w:r>
      <w:r w:rsidRPr="002300B9">
        <w:rPr>
          <w:rFonts w:cs="Arial"/>
          <w:szCs w:val="22"/>
        </w:rPr>
        <w:t>the duration of inpatient hospital stays in the first year of life</w:t>
      </w:r>
      <w:r w:rsidR="00EB70BD">
        <w:rPr>
          <w:rFonts w:cs="Arial"/>
          <w:szCs w:val="22"/>
        </w:rPr>
        <w:t xml:space="preserve"> adjusted for clinical risk factors</w:t>
      </w:r>
      <w:r w:rsidRPr="002300B9">
        <w:rPr>
          <w:rFonts w:cs="Arial"/>
          <w:szCs w:val="22"/>
        </w:rPr>
        <w:t xml:space="preserve">. </w:t>
      </w:r>
    </w:p>
    <w:p w14:paraId="103F47F9" w14:textId="36C720F1" w:rsidR="002D4E31" w:rsidRPr="002D4E31" w:rsidRDefault="002D4E31" w:rsidP="002300B9">
      <w:pPr>
        <w:pStyle w:val="ListParagraph"/>
        <w:numPr>
          <w:ilvl w:val="0"/>
          <w:numId w:val="3"/>
        </w:numPr>
        <w:rPr>
          <w:rFonts w:cs="Arial"/>
          <w:szCs w:val="22"/>
        </w:rPr>
      </w:pPr>
      <w:r>
        <w:rPr>
          <w:rFonts w:cs="Arial"/>
          <w:szCs w:val="22"/>
        </w:rPr>
        <w:t xml:space="preserve">Investigate the role of the  sex, ethnic group, deprivation, and any identified delays in planned treatment pathway procedures in determining the study outcomes, adjusted for case mix complexity. </w:t>
      </w:r>
    </w:p>
    <w:p w14:paraId="2287912F" w14:textId="77777777" w:rsidR="00F318B7" w:rsidRPr="00F31BC4" w:rsidRDefault="00F318B7" w:rsidP="00F31BC4"/>
    <w:p w14:paraId="5B3BB2F2" w14:textId="0BC1BD4B" w:rsidR="00D955D9" w:rsidRPr="0045349B" w:rsidRDefault="00D955D9" w:rsidP="0045349B">
      <w:pPr>
        <w:pStyle w:val="Heading2"/>
        <w:rPr>
          <w:lang w:val="en-GB"/>
        </w:rPr>
      </w:pPr>
      <w:r w:rsidRPr="0045349B">
        <w:rPr>
          <w:lang w:val="en-GB"/>
        </w:rPr>
        <w:t xml:space="preserve">Deliverables </w:t>
      </w:r>
    </w:p>
    <w:p w14:paraId="54E2A032" w14:textId="348130D9" w:rsidR="00B108B3" w:rsidRDefault="00D85B9C" w:rsidP="002720F6">
      <w:pPr>
        <w:spacing w:after="120"/>
        <w:rPr>
          <w:rFonts w:cs="Arial"/>
          <w:szCs w:val="22"/>
        </w:rPr>
      </w:pPr>
      <w:r>
        <w:rPr>
          <w:rFonts w:cs="Arial"/>
          <w:szCs w:val="22"/>
        </w:rPr>
        <w:t xml:space="preserve">In terms of deliverables, we will </w:t>
      </w:r>
    </w:p>
    <w:p w14:paraId="4B88D4BB" w14:textId="268CF07E" w:rsidR="00B108B3" w:rsidRDefault="00F31BC4" w:rsidP="00B108B3">
      <w:pPr>
        <w:pStyle w:val="ListParagraph"/>
        <w:numPr>
          <w:ilvl w:val="0"/>
          <w:numId w:val="4"/>
        </w:numPr>
        <w:spacing w:after="120"/>
        <w:rPr>
          <w:rFonts w:cs="Arial"/>
          <w:szCs w:val="22"/>
        </w:rPr>
      </w:pPr>
      <w:r>
        <w:rPr>
          <w:rFonts w:cs="Arial"/>
          <w:szCs w:val="22"/>
        </w:rPr>
        <w:t>R</w:t>
      </w:r>
      <w:r w:rsidR="00AF6024">
        <w:rPr>
          <w:rFonts w:cs="Arial"/>
          <w:szCs w:val="22"/>
        </w:rPr>
        <w:t xml:space="preserve">eport </w:t>
      </w:r>
      <w:r w:rsidR="00D85B9C" w:rsidRPr="00612E1A">
        <w:rPr>
          <w:rFonts w:cs="Arial"/>
          <w:szCs w:val="22"/>
        </w:rPr>
        <w:t>the ages at which children with the nine selected types of major CHD underwent the expected operations on their therapeutic pathway in the eras before the pandemic, during the pandemic</w:t>
      </w:r>
      <w:r w:rsidR="00834A1C">
        <w:rPr>
          <w:rFonts w:cs="Arial"/>
          <w:szCs w:val="22"/>
        </w:rPr>
        <w:t xml:space="preserve"> restriction</w:t>
      </w:r>
      <w:r w:rsidR="00D955D9">
        <w:rPr>
          <w:rFonts w:cs="Arial"/>
          <w:szCs w:val="22"/>
        </w:rPr>
        <w:t>s</w:t>
      </w:r>
      <w:r w:rsidR="00D85B9C" w:rsidRPr="00612E1A">
        <w:rPr>
          <w:rFonts w:cs="Arial"/>
          <w:szCs w:val="22"/>
        </w:rPr>
        <w:t xml:space="preserve"> and </w:t>
      </w:r>
      <w:r w:rsidR="00834A1C">
        <w:rPr>
          <w:rFonts w:cs="Arial"/>
          <w:szCs w:val="22"/>
        </w:rPr>
        <w:t>post the</w:t>
      </w:r>
      <w:r w:rsidR="00D85B9C" w:rsidRPr="00612E1A">
        <w:rPr>
          <w:rFonts w:cs="Arial"/>
          <w:szCs w:val="22"/>
        </w:rPr>
        <w:t xml:space="preserve"> pandemic</w:t>
      </w:r>
      <w:r w:rsidR="00834A1C">
        <w:rPr>
          <w:rFonts w:cs="Arial"/>
          <w:szCs w:val="22"/>
        </w:rPr>
        <w:t xml:space="preserve"> restriction</w:t>
      </w:r>
      <w:r w:rsidR="00D955D9">
        <w:rPr>
          <w:rFonts w:cs="Arial"/>
          <w:szCs w:val="22"/>
        </w:rPr>
        <w:t>s</w:t>
      </w:r>
      <w:r w:rsidR="0047419F">
        <w:rPr>
          <w:rFonts w:cs="Arial"/>
          <w:szCs w:val="22"/>
        </w:rPr>
        <w:t>, flagging up any important differences</w:t>
      </w:r>
      <w:r w:rsidR="00D85B9C" w:rsidRPr="00612E1A">
        <w:rPr>
          <w:rFonts w:cs="Arial"/>
          <w:szCs w:val="22"/>
        </w:rPr>
        <w:t xml:space="preserve">. </w:t>
      </w:r>
    </w:p>
    <w:p w14:paraId="7A557519" w14:textId="0FCE6E8C" w:rsidR="00B217E3" w:rsidRPr="0045349B" w:rsidRDefault="00F31BC4" w:rsidP="00B217E3">
      <w:pPr>
        <w:pStyle w:val="ListParagraph"/>
        <w:numPr>
          <w:ilvl w:val="0"/>
          <w:numId w:val="4"/>
        </w:numPr>
        <w:spacing w:after="120"/>
        <w:rPr>
          <w:szCs w:val="22"/>
        </w:rPr>
      </w:pPr>
      <w:r>
        <w:rPr>
          <w:rFonts w:cs="Arial"/>
          <w:szCs w:val="22"/>
        </w:rPr>
        <w:t>R</w:t>
      </w:r>
      <w:r w:rsidR="00D85B9C" w:rsidRPr="00612E1A">
        <w:rPr>
          <w:rFonts w:cs="Arial"/>
          <w:szCs w:val="22"/>
        </w:rPr>
        <w:t xml:space="preserve">eport the outcomes of mortality and </w:t>
      </w:r>
      <w:r w:rsidR="00120C59">
        <w:rPr>
          <w:rFonts w:cs="Arial"/>
          <w:szCs w:val="22"/>
        </w:rPr>
        <w:t>length of hospital stay</w:t>
      </w:r>
      <w:r w:rsidR="00120C59" w:rsidRPr="001E42E5">
        <w:rPr>
          <w:rFonts w:cs="Arial"/>
          <w:szCs w:val="22"/>
        </w:rPr>
        <w:t xml:space="preserve"> </w:t>
      </w:r>
      <w:r w:rsidR="00D85B9C" w:rsidRPr="00612E1A">
        <w:rPr>
          <w:rFonts w:cs="Arial"/>
          <w:szCs w:val="22"/>
        </w:rPr>
        <w:t xml:space="preserve">up to the age of </w:t>
      </w:r>
      <w:r w:rsidR="00DC0FEE">
        <w:rPr>
          <w:rFonts w:cs="Arial"/>
          <w:szCs w:val="22"/>
        </w:rPr>
        <w:t>1 year</w:t>
      </w:r>
      <w:r w:rsidR="00D85B9C" w:rsidRPr="00612E1A">
        <w:rPr>
          <w:rFonts w:cs="Arial"/>
          <w:szCs w:val="22"/>
        </w:rPr>
        <w:t xml:space="preserve"> by the nine major </w:t>
      </w:r>
      <w:r w:rsidR="0034774E">
        <w:rPr>
          <w:rFonts w:cs="Arial"/>
          <w:szCs w:val="22"/>
        </w:rPr>
        <w:t>CHD diagnoses</w:t>
      </w:r>
      <w:r w:rsidR="00D85B9C" w:rsidRPr="00612E1A">
        <w:rPr>
          <w:rFonts w:cs="Arial"/>
          <w:szCs w:val="22"/>
        </w:rPr>
        <w:t xml:space="preserve"> </w:t>
      </w:r>
      <w:r w:rsidR="00B217E3" w:rsidRPr="00B217E3">
        <w:rPr>
          <w:rFonts w:cs="Arial"/>
          <w:szCs w:val="22"/>
        </w:rPr>
        <w:t>in</w:t>
      </w:r>
      <w:r w:rsidR="00B217E3" w:rsidRPr="00612E1A">
        <w:rPr>
          <w:rFonts w:cs="Arial"/>
          <w:szCs w:val="22"/>
        </w:rPr>
        <w:t xml:space="preserve"> </w:t>
      </w:r>
      <w:r w:rsidR="00D85B9C" w:rsidRPr="00612E1A">
        <w:rPr>
          <w:rFonts w:cs="Arial"/>
          <w:szCs w:val="22"/>
        </w:rPr>
        <w:t>the eras before the pandemic, during the pandemic</w:t>
      </w:r>
      <w:r w:rsidR="00B217E3" w:rsidRPr="00B217E3">
        <w:rPr>
          <w:rFonts w:cs="Arial"/>
          <w:szCs w:val="22"/>
        </w:rPr>
        <w:t xml:space="preserve"> restriction</w:t>
      </w:r>
      <w:r w:rsidR="00D85B9C" w:rsidRPr="00612E1A">
        <w:rPr>
          <w:rFonts w:cs="Arial"/>
          <w:szCs w:val="22"/>
        </w:rPr>
        <w:t xml:space="preserve"> </w:t>
      </w:r>
      <w:r w:rsidR="00B217E3" w:rsidRPr="008356B8">
        <w:rPr>
          <w:rFonts w:cs="Arial"/>
          <w:szCs w:val="22"/>
        </w:rPr>
        <w:t xml:space="preserve">and </w:t>
      </w:r>
      <w:r w:rsidR="00B217E3">
        <w:rPr>
          <w:rFonts w:cs="Arial"/>
          <w:szCs w:val="22"/>
        </w:rPr>
        <w:t>post the</w:t>
      </w:r>
      <w:r w:rsidR="00B217E3" w:rsidRPr="008356B8">
        <w:rPr>
          <w:rFonts w:cs="Arial"/>
          <w:szCs w:val="22"/>
        </w:rPr>
        <w:t xml:space="preserve"> pandemic</w:t>
      </w:r>
      <w:r w:rsidR="00B217E3">
        <w:rPr>
          <w:rFonts w:cs="Arial"/>
          <w:szCs w:val="22"/>
        </w:rPr>
        <w:t xml:space="preserve"> restriction</w:t>
      </w:r>
      <w:r w:rsidR="0047419F">
        <w:rPr>
          <w:rFonts w:cs="Arial"/>
          <w:szCs w:val="22"/>
        </w:rPr>
        <w:t>, flagging up any important differences</w:t>
      </w:r>
      <w:r w:rsidR="009A01D6">
        <w:rPr>
          <w:rFonts w:cs="Arial"/>
          <w:szCs w:val="22"/>
        </w:rPr>
        <w:t>.</w:t>
      </w:r>
    </w:p>
    <w:p w14:paraId="652A0792" w14:textId="5069D3D8" w:rsidR="0045349B" w:rsidRPr="00612E1A" w:rsidRDefault="0045349B" w:rsidP="00B217E3">
      <w:pPr>
        <w:pStyle w:val="ListParagraph"/>
        <w:numPr>
          <w:ilvl w:val="0"/>
          <w:numId w:val="4"/>
        </w:numPr>
        <w:spacing w:after="120"/>
        <w:rPr>
          <w:szCs w:val="22"/>
        </w:rPr>
      </w:pPr>
      <w:r>
        <w:rPr>
          <w:rFonts w:cs="Arial"/>
          <w:szCs w:val="22"/>
        </w:rPr>
        <w:t xml:space="preserve">Report any differences in treatment timing and key study outcomes based on social </w:t>
      </w:r>
      <w:r w:rsidR="00B11964">
        <w:rPr>
          <w:rFonts w:cs="Arial"/>
          <w:szCs w:val="22"/>
        </w:rPr>
        <w:t>factors</w:t>
      </w:r>
      <w:r w:rsidR="0047419F">
        <w:rPr>
          <w:rFonts w:cs="Arial"/>
          <w:szCs w:val="22"/>
        </w:rPr>
        <w:t xml:space="preserve"> for children with the </w:t>
      </w:r>
      <w:r w:rsidR="0047419F" w:rsidRPr="0047419F">
        <w:rPr>
          <w:rFonts w:cs="Arial"/>
          <w:szCs w:val="22"/>
        </w:rPr>
        <w:t>selected types of major CHD</w:t>
      </w:r>
      <w:r w:rsidR="0047419F">
        <w:rPr>
          <w:rFonts w:cs="Arial"/>
          <w:szCs w:val="22"/>
        </w:rPr>
        <w:t xml:space="preserve"> in infancy</w:t>
      </w:r>
      <w:r>
        <w:rPr>
          <w:rFonts w:cs="Arial"/>
          <w:szCs w:val="22"/>
        </w:rPr>
        <w:t xml:space="preserve">. </w:t>
      </w:r>
    </w:p>
    <w:p w14:paraId="3D52BF2C" w14:textId="77777777" w:rsidR="009530FB" w:rsidRPr="00C20B58" w:rsidRDefault="009530FB" w:rsidP="00161BF1">
      <w:pPr>
        <w:spacing w:after="120"/>
      </w:pPr>
    </w:p>
    <w:p w14:paraId="10F28672" w14:textId="384DDFA1" w:rsidR="00406511" w:rsidRPr="00D85B9C" w:rsidRDefault="00406511" w:rsidP="002720F6">
      <w:pPr>
        <w:pStyle w:val="Heading2"/>
      </w:pPr>
      <w:r w:rsidRPr="00D85B9C">
        <w:t xml:space="preserve">Background </w:t>
      </w:r>
    </w:p>
    <w:p w14:paraId="1AB2F970" w14:textId="776A8075" w:rsidR="00142460" w:rsidRDefault="00406511" w:rsidP="0045349B">
      <w:pPr>
        <w:pStyle w:val="Heading3"/>
        <w:rPr>
          <w:rFonts w:cs="Arial"/>
          <w:b/>
          <w:szCs w:val="22"/>
          <w:lang w:val="en-GB"/>
        </w:rPr>
      </w:pPr>
      <w:r w:rsidRPr="0045349B">
        <w:rPr>
          <w:lang w:val="en-GB"/>
        </w:rPr>
        <w:t xml:space="preserve">Congenital heart disease (CHD) </w:t>
      </w:r>
    </w:p>
    <w:p w14:paraId="431C6B6D" w14:textId="176FB399" w:rsidR="00406511" w:rsidRDefault="00406511" w:rsidP="002720F6">
      <w:pPr>
        <w:widowControl w:val="0"/>
        <w:autoSpaceDE w:val="0"/>
        <w:autoSpaceDN w:val="0"/>
        <w:adjustRightInd w:val="0"/>
        <w:rPr>
          <w:rFonts w:cs="Arial"/>
          <w:bCs/>
          <w:szCs w:val="22"/>
          <w:lang w:val="en-GB"/>
        </w:rPr>
      </w:pPr>
      <w:r w:rsidRPr="00F741D1">
        <w:rPr>
          <w:rFonts w:cs="Arial"/>
          <w:bCs/>
          <w:szCs w:val="22"/>
          <w:lang w:val="en-GB"/>
        </w:rPr>
        <w:t>CHD</w:t>
      </w:r>
      <w:r>
        <w:rPr>
          <w:rFonts w:cs="Arial"/>
          <w:bCs/>
          <w:szCs w:val="22"/>
          <w:lang w:val="en-GB"/>
        </w:rPr>
        <w:t>s</w:t>
      </w:r>
      <w:r w:rsidRPr="00F741D1">
        <w:rPr>
          <w:rFonts w:cs="Arial"/>
          <w:bCs/>
          <w:szCs w:val="22"/>
          <w:lang w:val="en-GB"/>
        </w:rPr>
        <w:t xml:space="preserve"> affect approximately 5600 live-born children annually in England and Wales and is the commonest cause of infant death due to congenital anomalies in the United Kingdom (UK). </w:t>
      </w:r>
      <w:r w:rsidRPr="00F741D1">
        <w:rPr>
          <w:rFonts w:cs="Arial"/>
          <w:bCs/>
          <w:szCs w:val="22"/>
          <w:lang w:val="en-GB"/>
        </w:rPr>
        <w:fldChar w:fldCharType="begin">
          <w:fldData xml:space="preserve">PEVuZE5vdGU+PENpdGU+PEF1dGhvcj5CaWxsZXR0PC9BdXRob3I+PFllYXI+MjAwODwvWWVhcj48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</w:fldData>
        </w:fldChar>
      </w:r>
      <w:r w:rsidR="00907B19">
        <w:rPr>
          <w:rFonts w:cs="Arial"/>
          <w:bCs/>
          <w:szCs w:val="22"/>
          <w:lang w:val="en-GB"/>
        </w:rPr>
        <w:instrText xml:space="preserve"> ADDIN EN.CITE </w:instrText>
      </w:r>
      <w:r w:rsidR="00907B19">
        <w:rPr>
          <w:rFonts w:cs="Arial"/>
          <w:bCs/>
          <w:szCs w:val="22"/>
          <w:lang w:val="en-GB"/>
        </w:rPr>
        <w:fldChar w:fldCharType="begin">
          <w:fldData xml:space="preserve">PEVuZE5vdGU+PENpdGU+PEF1dGhvcj5CaWxsZXR0PC9BdXRob3I+PFllYXI+MjAwODwvWWVhcj48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</w:fldData>
        </w:fldChar>
      </w:r>
      <w:r w:rsidR="00907B19">
        <w:rPr>
          <w:rFonts w:cs="Arial"/>
          <w:bCs/>
          <w:szCs w:val="22"/>
          <w:lang w:val="en-GB"/>
        </w:rPr>
        <w:instrText xml:space="preserve"> ADDIN EN.CITE.DATA </w:instrText>
      </w:r>
      <w:r w:rsidR="00907B19">
        <w:rPr>
          <w:rFonts w:cs="Arial"/>
          <w:bCs/>
          <w:szCs w:val="22"/>
          <w:lang w:val="en-GB"/>
        </w:rPr>
      </w:r>
      <w:r w:rsidR="00907B19">
        <w:rPr>
          <w:rFonts w:cs="Arial"/>
          <w:bCs/>
          <w:szCs w:val="22"/>
          <w:lang w:val="en-GB"/>
        </w:rPr>
        <w:fldChar w:fldCharType="end"/>
      </w:r>
      <w:r w:rsidRPr="00F741D1">
        <w:rPr>
          <w:rFonts w:cs="Arial"/>
          <w:bCs/>
          <w:szCs w:val="22"/>
          <w:lang w:val="en-GB"/>
        </w:rPr>
      </w:r>
      <w:r w:rsidRPr="00F741D1">
        <w:rPr>
          <w:rFonts w:cs="Arial"/>
          <w:bCs/>
          <w:szCs w:val="22"/>
          <w:lang w:val="en-GB"/>
        </w:rPr>
        <w:fldChar w:fldCharType="separate"/>
      </w:r>
      <w:r w:rsidR="00907B19" w:rsidRPr="00907B19">
        <w:rPr>
          <w:rFonts w:cs="Arial"/>
          <w:bCs/>
          <w:noProof/>
          <w:szCs w:val="22"/>
          <w:vertAlign w:val="superscript"/>
          <w:lang w:val="en-GB"/>
        </w:rPr>
        <w:t>1 2</w:t>
      </w:r>
      <w:r w:rsidRPr="00F741D1">
        <w:rPr>
          <w:rFonts w:cs="Arial"/>
          <w:bCs/>
          <w:szCs w:val="22"/>
          <w:lang w:val="en-GB"/>
        </w:rPr>
        <w:fldChar w:fldCharType="end"/>
      </w:r>
      <w:r w:rsidRPr="00F741D1">
        <w:rPr>
          <w:rFonts w:cs="Arial"/>
          <w:bCs/>
          <w:szCs w:val="22"/>
          <w:lang w:val="en-GB"/>
        </w:rPr>
        <w:t xml:space="preserve"> Annually, 7000-8000 paediatric cardiac procedures are undertaken in the UK</w:t>
      </w:r>
      <w:r>
        <w:rPr>
          <w:rFonts w:cs="Arial"/>
          <w:bCs/>
          <w:szCs w:val="22"/>
          <w:lang w:val="en-GB"/>
        </w:rPr>
        <w:t>, 58-60% of them in children under a year old</w:t>
      </w:r>
      <w:r w:rsidRPr="00F741D1">
        <w:rPr>
          <w:rFonts w:cs="Arial"/>
          <w:bCs/>
          <w:szCs w:val="22"/>
          <w:lang w:val="en-GB"/>
        </w:rPr>
        <w:t xml:space="preserve">. </w:t>
      </w:r>
      <w:r w:rsidRPr="00F741D1">
        <w:rPr>
          <w:rFonts w:cs="Arial"/>
          <w:bCs/>
          <w:szCs w:val="22"/>
          <w:lang w:val="en-GB"/>
        </w:rPr>
        <w:fldChar w:fldCharType="begin"/>
      </w:r>
      <w:r w:rsidR="00907B19">
        <w:rPr>
          <w:rFonts w:cs="Arial"/>
          <w:bCs/>
          <w:szCs w:val="22"/>
          <w:lang w:val="en-GB"/>
        </w:rPr>
        <w:instrText xml:space="preserve"> ADDIN EN.CITE &lt;EndNote&gt;&lt;Cite&gt;&lt;Author&gt;NICOR&lt;/Author&gt;&lt;Year&gt;2017&lt;/Year&gt;&lt;RecNum&gt;17903&lt;/RecNum&gt;&lt;DisplayText&gt;&lt;style face="superscript"&gt;3&lt;/style&gt;&lt;/DisplayText&gt;&lt;record&gt;&lt;rec-number&gt;17903&lt;/rec-number&gt;&lt;foreign-keys&gt;&lt;key app="EN" db-id="0rvarf5v5efseqe9e2q5aws322pswxzvz9fv"&gt;17903&lt;/key&gt;&lt;/foreign-keys&gt;&lt;ref-type name="Web Page"&gt;12&lt;/ref-type&gt;&lt;contributors&gt;&lt;authors&gt;&lt;author&gt;NICOR&lt;/author&gt;&lt;/authors&gt;&lt;secondary-authors&gt;&lt;author&gt;Health Quality Improvement Partnership&lt;/author&gt;&lt;/secondary-authors&gt;&lt;/contributors&gt;&lt;titles&gt;&lt;title&gt;NICOR: National Institute for Cardiovascular Outcomes Research: Congenital Heart Diseases Website&lt;/title&gt;&lt;secondary-title&gt;NICOR Audits&lt;/secondary-title&gt;&lt;/titles&gt;&lt;volume&gt;2017&lt;/volume&gt;&lt;number&gt;Jan 2017&lt;/number&gt;&lt;dates&gt;&lt;year&gt;2017&lt;/year&gt;&lt;/dates&gt;&lt;pub-location&gt;UCL London UK&lt;/pub-location&gt;&lt;publisher&gt;University College London&lt;/publisher&gt;&lt;urls&gt;&lt;related-urls&gt;&lt;url&gt;www.nicor4.nicor.org.uk/CHD&lt;/url&gt;&lt;/related-urls&gt;&lt;/urls&gt;&lt;/record&gt;&lt;/Cite&gt;&lt;/EndNote&gt;</w:instrText>
      </w:r>
      <w:r w:rsidRPr="00F741D1">
        <w:rPr>
          <w:rFonts w:cs="Arial"/>
          <w:bCs/>
          <w:szCs w:val="22"/>
          <w:lang w:val="en-GB"/>
        </w:rPr>
        <w:fldChar w:fldCharType="separate"/>
      </w:r>
      <w:r w:rsidR="00907B19" w:rsidRPr="00907B19">
        <w:rPr>
          <w:rFonts w:cs="Arial"/>
          <w:bCs/>
          <w:noProof/>
          <w:szCs w:val="22"/>
          <w:vertAlign w:val="superscript"/>
          <w:lang w:val="en-GB"/>
        </w:rPr>
        <w:t>3</w:t>
      </w:r>
      <w:r w:rsidRPr="00F741D1">
        <w:rPr>
          <w:rFonts w:cs="Arial"/>
          <w:bCs/>
          <w:szCs w:val="22"/>
          <w:lang w:val="en-GB"/>
        </w:rPr>
        <w:fldChar w:fldCharType="end"/>
      </w:r>
      <w:r w:rsidRPr="00F741D1">
        <w:rPr>
          <w:rFonts w:cs="Arial"/>
          <w:bCs/>
          <w:szCs w:val="22"/>
          <w:lang w:val="en-GB"/>
        </w:rPr>
        <w:t xml:space="preserve"> </w:t>
      </w:r>
      <w:r w:rsidR="009A6DF0" w:rsidRPr="00F741D1">
        <w:rPr>
          <w:rFonts w:cs="Arial"/>
          <w:bCs/>
          <w:szCs w:val="22"/>
          <w:lang w:val="en-GB"/>
        </w:rPr>
        <w:t>Our population of interest</w:t>
      </w:r>
      <w:r w:rsidR="009A6DF0">
        <w:rPr>
          <w:rFonts w:cs="Arial"/>
          <w:bCs/>
          <w:szCs w:val="22"/>
          <w:lang w:val="en-GB"/>
        </w:rPr>
        <w:t>,</w:t>
      </w:r>
      <w:r w:rsidR="009A6DF0" w:rsidRPr="00F741D1">
        <w:rPr>
          <w:rFonts w:cs="Arial"/>
          <w:bCs/>
          <w:szCs w:val="22"/>
          <w:lang w:val="en-GB"/>
        </w:rPr>
        <w:t xml:space="preserve"> is children with major CHD meaning those who need to have cardiac surgery</w:t>
      </w:r>
      <w:r w:rsidR="009A6DF0">
        <w:rPr>
          <w:rFonts w:cs="Arial"/>
          <w:bCs/>
          <w:szCs w:val="22"/>
          <w:lang w:val="en-GB"/>
        </w:rPr>
        <w:t xml:space="preserve"> in infancy, since they</w:t>
      </w:r>
      <w:r w:rsidR="009A6DF0" w:rsidRPr="00950A0C">
        <w:rPr>
          <w:rFonts w:cs="Arial"/>
          <w:bCs/>
          <w:szCs w:val="22"/>
          <w:lang w:val="en-GB"/>
        </w:rPr>
        <w:t xml:space="preserve"> are potentially most vulnerable to complications if they experience delays in their planned treatment</w:t>
      </w:r>
      <w:r w:rsidR="009A6DF0" w:rsidRPr="00F741D1">
        <w:rPr>
          <w:rFonts w:cs="Arial"/>
          <w:bCs/>
          <w:szCs w:val="22"/>
          <w:lang w:val="en-GB"/>
        </w:rPr>
        <w:t xml:space="preserve">. </w:t>
      </w:r>
      <w:r w:rsidRPr="00F741D1">
        <w:rPr>
          <w:rFonts w:cs="Arial"/>
          <w:bCs/>
          <w:szCs w:val="22"/>
          <w:lang w:val="en-GB"/>
        </w:rPr>
        <w:t xml:space="preserve">In very complex CHD, with only one functional ventricle, children need serial therapeutic interventions </w:t>
      </w:r>
      <w:r w:rsidRPr="00F741D1">
        <w:rPr>
          <w:rFonts w:cs="Arial"/>
          <w:bCs/>
          <w:szCs w:val="22"/>
          <w:lang w:val="en-GB"/>
        </w:rPr>
        <w:lastRenderedPageBreak/>
        <w:t>to achieve stable palliation</w:t>
      </w:r>
      <w:r>
        <w:rPr>
          <w:rFonts w:cs="Arial"/>
          <w:bCs/>
          <w:szCs w:val="22"/>
          <w:lang w:val="en-GB"/>
        </w:rPr>
        <w:t xml:space="preserve"> consisting of at least two in infancy</w:t>
      </w:r>
      <w:r w:rsidRPr="00F741D1">
        <w:rPr>
          <w:rFonts w:cs="Arial"/>
          <w:bCs/>
          <w:szCs w:val="22"/>
          <w:lang w:val="en-GB"/>
        </w:rPr>
        <w:t xml:space="preserve">. </w:t>
      </w:r>
      <w:r w:rsidRPr="00F741D1">
        <w:rPr>
          <w:rFonts w:cs="Arial"/>
          <w:bCs/>
          <w:szCs w:val="22"/>
          <w:lang w:val="en-GB"/>
        </w:rPr>
        <w:fldChar w:fldCharType="begin">
          <w:fldData xml:space="preserve">PEVuZE5vdGU+PENpdGU+PEF1dGhvcj5XYWxsYWNlPC9BdXRob3I+PFllYXI+MjAxMTwvWWVhcj48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</w:fldData>
        </w:fldChar>
      </w:r>
      <w:r w:rsidR="00907B19">
        <w:rPr>
          <w:rFonts w:cs="Arial"/>
          <w:bCs/>
          <w:szCs w:val="22"/>
          <w:lang w:val="en-GB"/>
        </w:rPr>
        <w:instrText xml:space="preserve"> ADDIN EN.CITE </w:instrText>
      </w:r>
      <w:r w:rsidR="00907B19">
        <w:rPr>
          <w:rFonts w:cs="Arial"/>
          <w:bCs/>
          <w:szCs w:val="22"/>
          <w:lang w:val="en-GB"/>
        </w:rPr>
        <w:fldChar w:fldCharType="begin">
          <w:fldData xml:space="preserve">PEVuZE5vdGU+PENpdGU+PEF1dGhvcj5XYWxsYWNlPC9BdXRob3I+PFllYXI+MjAxMTwvWWVhcj48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</w:fldData>
        </w:fldChar>
      </w:r>
      <w:r w:rsidR="00907B19">
        <w:rPr>
          <w:rFonts w:cs="Arial"/>
          <w:bCs/>
          <w:szCs w:val="22"/>
          <w:lang w:val="en-GB"/>
        </w:rPr>
        <w:instrText xml:space="preserve"> ADDIN EN.CITE.DATA </w:instrText>
      </w:r>
      <w:r w:rsidR="00907B19">
        <w:rPr>
          <w:rFonts w:cs="Arial"/>
          <w:bCs/>
          <w:szCs w:val="22"/>
          <w:lang w:val="en-GB"/>
        </w:rPr>
      </w:r>
      <w:r w:rsidR="00907B19">
        <w:rPr>
          <w:rFonts w:cs="Arial"/>
          <w:bCs/>
          <w:szCs w:val="22"/>
          <w:lang w:val="en-GB"/>
        </w:rPr>
        <w:fldChar w:fldCharType="end"/>
      </w:r>
      <w:r w:rsidRPr="00F741D1">
        <w:rPr>
          <w:rFonts w:cs="Arial"/>
          <w:bCs/>
          <w:szCs w:val="22"/>
          <w:lang w:val="en-GB"/>
        </w:rPr>
      </w:r>
      <w:r w:rsidRPr="00F741D1">
        <w:rPr>
          <w:rFonts w:cs="Arial"/>
          <w:bCs/>
          <w:szCs w:val="22"/>
          <w:lang w:val="en-GB"/>
        </w:rPr>
        <w:fldChar w:fldCharType="separate"/>
      </w:r>
      <w:r w:rsidR="00907B19" w:rsidRPr="00907B19">
        <w:rPr>
          <w:rFonts w:cs="Arial"/>
          <w:bCs/>
          <w:noProof/>
          <w:szCs w:val="22"/>
          <w:vertAlign w:val="superscript"/>
          <w:lang w:val="en-GB"/>
        </w:rPr>
        <w:t>4 5</w:t>
      </w:r>
      <w:r w:rsidRPr="00F741D1">
        <w:rPr>
          <w:rFonts w:cs="Arial"/>
          <w:bCs/>
          <w:szCs w:val="22"/>
          <w:lang w:val="en-GB"/>
        </w:rPr>
        <w:fldChar w:fldCharType="end"/>
      </w:r>
      <w:r w:rsidRPr="00F741D1">
        <w:rPr>
          <w:rFonts w:cs="Arial"/>
          <w:bCs/>
          <w:szCs w:val="22"/>
          <w:lang w:val="en-GB"/>
        </w:rPr>
        <w:t xml:space="preserve"> </w:t>
      </w:r>
      <w:r>
        <w:rPr>
          <w:rFonts w:cs="Arial"/>
          <w:bCs/>
          <w:szCs w:val="22"/>
          <w:lang w:val="en-GB"/>
        </w:rPr>
        <w:t>O</w:t>
      </w:r>
      <w:r w:rsidRPr="00F741D1">
        <w:rPr>
          <w:rFonts w:cs="Arial"/>
          <w:bCs/>
          <w:szCs w:val="22"/>
          <w:lang w:val="en-GB"/>
        </w:rPr>
        <w:t>ne-stage repair</w:t>
      </w:r>
      <w:r>
        <w:rPr>
          <w:rFonts w:cs="Arial"/>
          <w:bCs/>
          <w:szCs w:val="22"/>
          <w:lang w:val="en-GB"/>
        </w:rPr>
        <w:t xml:space="preserve"> in infancy</w:t>
      </w:r>
      <w:r w:rsidRPr="00F741D1">
        <w:rPr>
          <w:rFonts w:cs="Arial"/>
          <w:bCs/>
          <w:szCs w:val="22"/>
          <w:lang w:val="en-GB"/>
        </w:rPr>
        <w:t xml:space="preserve"> is standard practice for many </w:t>
      </w:r>
      <w:r w:rsidR="0034774E">
        <w:rPr>
          <w:rFonts w:cs="Arial"/>
          <w:bCs/>
          <w:szCs w:val="22"/>
          <w:lang w:val="en-GB"/>
        </w:rPr>
        <w:t>CHD diagnoses</w:t>
      </w:r>
      <w:r w:rsidRPr="00F741D1">
        <w:rPr>
          <w:rFonts w:cs="Arial"/>
          <w:bCs/>
          <w:szCs w:val="22"/>
          <w:lang w:val="en-GB"/>
        </w:rPr>
        <w:t xml:space="preserve"> with two functional ventricles </w:t>
      </w:r>
      <w:r w:rsidRPr="00F741D1">
        <w:rPr>
          <w:rFonts w:cs="Arial"/>
          <w:bCs/>
          <w:szCs w:val="22"/>
          <w:lang w:val="en-GB"/>
        </w:rPr>
        <w:fldChar w:fldCharType="begin"/>
      </w:r>
      <w:r w:rsidR="00907B19">
        <w:rPr>
          <w:rFonts w:cs="Arial"/>
          <w:bCs/>
          <w:szCs w:val="22"/>
          <w:lang w:val="en-GB"/>
        </w:rPr>
        <w:instrText xml:space="preserve"> ADDIN EN.CITE &lt;EndNote&gt;&lt;Cite&gt;&lt;Author&gt;Dodge-Khatami&lt;/Author&gt;&lt;RecNum&gt;18024&lt;/RecNum&gt;&lt;DisplayText&gt;&lt;style face="superscript"&gt;6&lt;/style&gt;&lt;/DisplayText&gt;&lt;record&gt;&lt;rec-number&gt;18024&lt;/rec-number&gt;&lt;foreign-keys&gt;&lt;key app="EN" db-id="0rvarf5v5efseqe9e2q5aws322pswxzvz9fv"&gt;18024&lt;/key&gt;&lt;/foreign-keys&gt;&lt;ref-type name="Journal Article"&gt;17&lt;/ref-type&gt;&lt;contributors&gt;&lt;authors&gt;&lt;author&gt;Dodge-Khatami, Ali&lt;/author&gt;&lt;author&gt;Mavroudis, Constantine&lt;/author&gt;&lt;author&gt;Mavroudis, Constantine D.&lt;/author&gt;&lt;author&gt;Jacobs, Jeffrey P.&lt;/author&gt;&lt;/authors&gt;&lt;/contributors&gt;&lt;titles&gt;&lt;title&gt;Past, present, and future of the arterial switch operation: historical review&lt;/title&gt;&lt;secondary-title&gt;Cardiology in the Young&lt;/secondary-title&gt;&lt;/titles&gt;&lt;periodical&gt;&lt;full-title&gt;Cardiology in the Young&lt;/full-title&gt;&lt;/periodical&gt;&lt;pages&gt;724-31&lt;/pages&gt;&lt;volume&gt;22&lt;/volume&gt;&lt;number&gt;6&lt;/number&gt;&lt;dates&gt;&lt;/dates&gt;&lt;accession-num&gt;23331594&lt;/accession-num&gt;&lt;work-type&gt;Historical Article&amp;#xD;Review&lt;/work-type&gt;&lt;urls&gt;&lt;related-urls&gt;&lt;url&gt;http://ovidsp.ovid.com/ovidweb.cgi?T=JS&amp;amp;CSC=Y&amp;amp;NEWS=N&amp;amp;PAGE=fulltext&amp;amp;D=medl&amp;amp;AN=23331594&lt;/url&gt;&lt;url&gt;http://nhs5531515.on.worldcat.org/atoztitles/link?sid=OVID:medline&amp;amp;id=pmid:23331594&amp;amp;id=doi:10.1017%2FS1047951112001746&amp;amp;issn=1047-9511&amp;amp;isbn=&amp;amp;volume=22&amp;amp;issue=6&amp;amp;spage=724&amp;amp;pages=724-31&amp;amp;date=2012&amp;amp;title=Cardiology+in+the+Young&amp;amp;atitle=Past%2C+present%2C+and+future+of+the+arterial+switch+operation%3A+historical+review.&amp;amp;aulast=Dodge-Khatami&amp;amp;pid=%3Cauthor%3EDodge-Khatami+A%3BMavroudis+C%3BMavroudis+CD%3BJacobs+JP%3C%2Fauthor%3E%3CAN%3E23331594%3C%2FAN%3E%3CDT%3EHistorical+Article%3C%2FDT%3E&lt;/url&gt;&lt;/related-urls&gt;&lt;/urls&gt;&lt;remote-database-name&gt;MEDLINE&lt;/remote-database-name&gt;&lt;remote-database-provider&gt;Ovid Technologies&lt;/remote-database-provider&gt;&lt;/record&gt;&lt;/Cite&gt;&lt;/EndNote&gt;</w:instrText>
      </w:r>
      <w:r w:rsidRPr="00F741D1">
        <w:rPr>
          <w:rFonts w:cs="Arial"/>
          <w:bCs/>
          <w:szCs w:val="22"/>
          <w:lang w:val="en-GB"/>
        </w:rPr>
        <w:fldChar w:fldCharType="separate"/>
      </w:r>
      <w:r w:rsidR="00907B19" w:rsidRPr="00907B19">
        <w:rPr>
          <w:rFonts w:cs="Arial"/>
          <w:bCs/>
          <w:noProof/>
          <w:szCs w:val="22"/>
          <w:vertAlign w:val="superscript"/>
          <w:lang w:val="en-GB"/>
        </w:rPr>
        <w:t>6</w:t>
      </w:r>
      <w:r w:rsidRPr="00F741D1">
        <w:rPr>
          <w:rFonts w:cs="Arial"/>
          <w:bCs/>
          <w:szCs w:val="22"/>
          <w:lang w:val="en-GB"/>
        </w:rPr>
        <w:fldChar w:fldCharType="end"/>
      </w:r>
      <w:r w:rsidRPr="00F741D1">
        <w:rPr>
          <w:rFonts w:cs="Arial"/>
          <w:bCs/>
          <w:szCs w:val="22"/>
          <w:lang w:val="en-GB"/>
        </w:rPr>
        <w:t xml:space="preserve"> </w:t>
      </w:r>
      <w:r>
        <w:rPr>
          <w:rFonts w:cs="Arial"/>
          <w:bCs/>
          <w:szCs w:val="22"/>
          <w:lang w:val="en-GB"/>
        </w:rPr>
        <w:t xml:space="preserve">and </w:t>
      </w:r>
      <w:r w:rsidRPr="00F741D1">
        <w:rPr>
          <w:rFonts w:cs="Arial"/>
          <w:bCs/>
          <w:szCs w:val="22"/>
          <w:lang w:val="en-GB"/>
        </w:rPr>
        <w:t xml:space="preserve">more than one operation may be required for smaller or more complex patients </w:t>
      </w:r>
      <w:r w:rsidRPr="00F741D1">
        <w:rPr>
          <w:rFonts w:cs="Arial"/>
          <w:bCs/>
          <w:szCs w:val="22"/>
          <w:lang w:val="en-GB"/>
        </w:rPr>
        <w:fldChar w:fldCharType="begin">
          <w:fldData xml:space="preserve">PEVuZE5vdGU+PENpdGU+PEF1dGhvcj5NaW1pYzwvQXV0aG9yPjxZZWFyPjIwMTM8L1llYXI+PFJl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</w:fldData>
        </w:fldChar>
      </w:r>
      <w:r w:rsidR="00907B19">
        <w:rPr>
          <w:rFonts w:cs="Arial"/>
          <w:bCs/>
          <w:szCs w:val="22"/>
          <w:lang w:val="en-GB"/>
        </w:rPr>
        <w:instrText xml:space="preserve"> ADDIN EN.CITE </w:instrText>
      </w:r>
      <w:r w:rsidR="00907B19">
        <w:rPr>
          <w:rFonts w:cs="Arial"/>
          <w:bCs/>
          <w:szCs w:val="22"/>
          <w:lang w:val="en-GB"/>
        </w:rPr>
        <w:fldChar w:fldCharType="begin">
          <w:fldData xml:space="preserve">PEVuZE5vdGU+PENpdGU+PEF1dGhvcj5NaW1pYzwvQXV0aG9yPjxZZWFyPjIwMTM8L1llYXI+PFJl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</w:fldData>
        </w:fldChar>
      </w:r>
      <w:r w:rsidR="00907B19">
        <w:rPr>
          <w:rFonts w:cs="Arial"/>
          <w:bCs/>
          <w:szCs w:val="22"/>
          <w:lang w:val="en-GB"/>
        </w:rPr>
        <w:instrText xml:space="preserve"> ADDIN EN.CITE.DATA </w:instrText>
      </w:r>
      <w:r w:rsidR="00907B19">
        <w:rPr>
          <w:rFonts w:cs="Arial"/>
          <w:bCs/>
          <w:szCs w:val="22"/>
          <w:lang w:val="en-GB"/>
        </w:rPr>
      </w:r>
      <w:r w:rsidR="00907B19">
        <w:rPr>
          <w:rFonts w:cs="Arial"/>
          <w:bCs/>
          <w:szCs w:val="22"/>
          <w:lang w:val="en-GB"/>
        </w:rPr>
        <w:fldChar w:fldCharType="end"/>
      </w:r>
      <w:r w:rsidRPr="00F741D1">
        <w:rPr>
          <w:rFonts w:cs="Arial"/>
          <w:bCs/>
          <w:szCs w:val="22"/>
          <w:lang w:val="en-GB"/>
        </w:rPr>
      </w:r>
      <w:r w:rsidRPr="00F741D1">
        <w:rPr>
          <w:rFonts w:cs="Arial"/>
          <w:bCs/>
          <w:szCs w:val="22"/>
          <w:lang w:val="en-GB"/>
        </w:rPr>
        <w:fldChar w:fldCharType="separate"/>
      </w:r>
      <w:r w:rsidR="00907B19" w:rsidRPr="00907B19">
        <w:rPr>
          <w:rFonts w:cs="Arial"/>
          <w:bCs/>
          <w:noProof/>
          <w:szCs w:val="22"/>
          <w:vertAlign w:val="superscript"/>
          <w:lang w:val="en-GB"/>
        </w:rPr>
        <w:t>7 8</w:t>
      </w:r>
      <w:r w:rsidRPr="00F741D1">
        <w:rPr>
          <w:rFonts w:cs="Arial"/>
          <w:bCs/>
          <w:szCs w:val="22"/>
          <w:lang w:val="en-GB"/>
        </w:rPr>
        <w:fldChar w:fldCharType="end"/>
      </w:r>
      <w:r>
        <w:rPr>
          <w:rFonts w:cs="Arial"/>
          <w:bCs/>
          <w:szCs w:val="22"/>
          <w:lang w:val="en-GB"/>
        </w:rPr>
        <w:t xml:space="preserve"> or as children grow. </w:t>
      </w:r>
      <w:r w:rsidRPr="00F741D1">
        <w:rPr>
          <w:rFonts w:cs="Arial"/>
          <w:bCs/>
          <w:szCs w:val="22"/>
          <w:lang w:val="en-GB"/>
        </w:rPr>
        <w:fldChar w:fldCharType="begin"/>
      </w:r>
      <w:r w:rsidR="00907B19">
        <w:rPr>
          <w:rFonts w:cs="Arial"/>
          <w:bCs/>
          <w:szCs w:val="22"/>
          <w:lang w:val="en-GB"/>
        </w:rPr>
        <w:instrText xml:space="preserve"> ADDIN EN.CITE &lt;EndNote&gt;&lt;Cite&gt;&lt;Author&gt;Stark&lt;/Author&gt;&lt;Year&gt;1998&lt;/Year&gt;&lt;RecNum&gt;57&lt;/RecNum&gt;&lt;DisplayText&gt;&lt;style face="superscript"&gt;9&lt;/style&gt;&lt;/DisplayText&gt;&lt;record&gt;&lt;rec-number&gt;57&lt;/rec-number&gt;&lt;foreign-keys&gt;&lt;key app="EN" db-id="xa0rwaap4vappgex2wo5s2wgpz550vp5ftxd" timestamp="1706782456"&gt;57&lt;/key&gt;&lt;/foreign-keys&gt;&lt;ref-type name="Journal Article"&gt;17&lt;/ref-type&gt;&lt;contributors&gt;&lt;authors&gt;&lt;author&gt;Stark, J.&lt;/author&gt;&lt;/authors&gt;&lt;/contributors&gt;&lt;auth-address&gt;Great Ormond Street Hospital for Children NHS Trust, London WC1N 3JH, UK.&lt;/auth-address&gt;&lt;titles&gt;&lt;title&gt;The use of valved conduits in pediatric cardiac surgery&lt;/title&gt;&lt;secondary-title&gt;Pediatr Cardiol&lt;/secondary-title&gt;&lt;/titles&gt;&lt;periodical&gt;&lt;full-title&gt;Pediatr Cardiol&lt;/full-title&gt;&lt;/periodical&gt;&lt;pages&gt;282-8&lt;/pages&gt;&lt;volume&gt;19&lt;/volume&gt;&lt;number&gt;4&lt;/number&gt;&lt;keywords&gt;&lt;keyword&gt;Adolescent&lt;/keyword&gt;&lt;keyword&gt;*Cardiac Surgical Procedures&lt;/keyword&gt;&lt;keyword&gt;Child&lt;/keyword&gt;&lt;keyword&gt;Child, Preschool&lt;/keyword&gt;&lt;keyword&gt;Follow-Up Studies&lt;/keyword&gt;&lt;keyword&gt;Heart Defects, Congenital/mortality/*surgery&lt;/keyword&gt;&lt;keyword&gt;Heart Valves/abnormalities/*surgery&lt;/keyword&gt;&lt;keyword&gt;Humans&lt;/keyword&gt;&lt;keyword&gt;Recurrence&lt;/keyword&gt;&lt;keyword&gt;Reoperation&lt;/keyword&gt;&lt;keyword&gt;Retrospective Studies&lt;/keyword&gt;&lt;keyword&gt;Survival Rate&lt;/keyword&gt;&lt;keyword&gt;Treatment Failure&lt;/keyword&gt;&lt;/keywords&gt;&lt;dates&gt;&lt;year&gt;1998&lt;/year&gt;&lt;pub-dates&gt;&lt;date&gt;Jul-Aug&lt;/date&gt;&lt;/pub-dates&gt;&lt;/dates&gt;&lt;isbn&gt;0172-0643 (Print)&amp;#xD;0172-0643 (Linking)&lt;/isbn&gt;&lt;accession-num&gt;9636251&lt;/accession-num&gt;&lt;urls&gt;&lt;related-urls&gt;&lt;url&gt;https://www.ncbi.nlm.nih.gov/pubmed/9636251&lt;/url&gt;&lt;/related-urls&gt;&lt;/urls&gt;&lt;electronic-resource-num&gt;10.1007/s002469900311&lt;/electronic-resource-num&gt;&lt;remote-database-name&gt;Medline&lt;/remote-database-name&gt;&lt;remote-database-provider&gt;NLM&lt;/remote-database-provider&gt;&lt;/record&gt;&lt;/Cite&gt;&lt;/EndNote&gt;</w:instrText>
      </w:r>
      <w:r w:rsidRPr="00F741D1">
        <w:rPr>
          <w:rFonts w:cs="Arial"/>
          <w:bCs/>
          <w:szCs w:val="22"/>
          <w:lang w:val="en-GB"/>
        </w:rPr>
        <w:fldChar w:fldCharType="separate"/>
      </w:r>
      <w:r w:rsidR="00907B19" w:rsidRPr="00907B19">
        <w:rPr>
          <w:rFonts w:cs="Arial"/>
          <w:bCs/>
          <w:noProof/>
          <w:szCs w:val="22"/>
          <w:vertAlign w:val="superscript"/>
          <w:lang w:val="en-GB"/>
        </w:rPr>
        <w:t>9</w:t>
      </w:r>
      <w:r w:rsidRPr="00F741D1">
        <w:rPr>
          <w:rFonts w:cs="Arial"/>
          <w:bCs/>
          <w:szCs w:val="22"/>
          <w:lang w:val="en-GB"/>
        </w:rPr>
        <w:fldChar w:fldCharType="end"/>
      </w:r>
      <w:r w:rsidRPr="00F741D1">
        <w:rPr>
          <w:rFonts w:cs="Arial"/>
          <w:bCs/>
          <w:szCs w:val="22"/>
          <w:lang w:val="en-GB"/>
        </w:rPr>
        <w:t xml:space="preserve"> </w:t>
      </w:r>
    </w:p>
    <w:p w14:paraId="48E0C458" w14:textId="636B3E41" w:rsidR="00BE19C5" w:rsidRPr="00BE19C5" w:rsidRDefault="003035C4" w:rsidP="0045349B">
      <w:pPr>
        <w:pStyle w:val="Heading3"/>
        <w:rPr>
          <w:lang w:val="en-GB"/>
        </w:rPr>
      </w:pPr>
      <w:r w:rsidRPr="0045349B">
        <w:rPr>
          <w:lang w:val="en-GB"/>
        </w:rPr>
        <w:t xml:space="preserve">Later outcomes in complex CHD </w:t>
      </w:r>
    </w:p>
    <w:p w14:paraId="53D6B712" w14:textId="0C1612CB" w:rsidR="00C57275" w:rsidRDefault="00C57275" w:rsidP="002720F6">
      <w:pPr>
        <w:widowControl w:val="0"/>
        <w:autoSpaceDE w:val="0"/>
        <w:autoSpaceDN w:val="0"/>
        <w:adjustRightInd w:val="0"/>
        <w:rPr>
          <w:rFonts w:cs="Arial"/>
          <w:szCs w:val="22"/>
          <w:lang w:val="en-GB"/>
        </w:rPr>
      </w:pPr>
      <w:r>
        <w:rPr>
          <w:rFonts w:cs="Arial"/>
          <w:szCs w:val="22"/>
          <w:lang w:val="en-GB"/>
        </w:rPr>
        <w:t>In children undergoing paediatric cardiac surgery the early post-operative mortality rate is currently</w:t>
      </w:r>
      <w:r w:rsidRPr="00F741D1">
        <w:rPr>
          <w:rFonts w:cs="Arial"/>
          <w:szCs w:val="22"/>
          <w:lang w:val="en-GB"/>
        </w:rPr>
        <w:t xml:space="preserve"> </w:t>
      </w:r>
      <w:r>
        <w:rPr>
          <w:rFonts w:cs="Arial"/>
          <w:szCs w:val="22"/>
          <w:lang w:val="en-GB"/>
        </w:rPr>
        <w:t>~2</w:t>
      </w:r>
      <w:r w:rsidRPr="00F741D1">
        <w:rPr>
          <w:rFonts w:cs="Arial"/>
          <w:szCs w:val="22"/>
          <w:lang w:val="en-GB"/>
        </w:rPr>
        <w:t>%</w:t>
      </w:r>
      <w:r>
        <w:rPr>
          <w:rFonts w:cs="Arial"/>
          <w:szCs w:val="22"/>
          <w:lang w:val="en-GB"/>
        </w:rPr>
        <w:t>,</w:t>
      </w:r>
      <w:r w:rsidRPr="00F741D1">
        <w:rPr>
          <w:rFonts w:cs="Arial"/>
          <w:szCs w:val="22"/>
          <w:lang w:val="en-GB"/>
        </w:rPr>
        <w:t xml:space="preserve"> </w:t>
      </w:r>
      <w:r w:rsidRPr="00F741D1">
        <w:rPr>
          <w:rFonts w:cs="Arial"/>
          <w:szCs w:val="22"/>
          <w:lang w:val="en-GB"/>
        </w:rPr>
        <w:fldChar w:fldCharType="begin"/>
      </w:r>
      <w:r w:rsidR="00907B19">
        <w:rPr>
          <w:rFonts w:cs="Arial"/>
          <w:szCs w:val="22"/>
          <w:lang w:val="en-GB"/>
        </w:rPr>
        <w:instrText xml:space="preserve"> ADDIN EN.CITE &lt;EndNote&gt;&lt;Cite&gt;&lt;Author&gt;NICOR&lt;/Author&gt;&lt;Year&gt;2017&lt;/Year&gt;&lt;RecNum&gt;17903&lt;/RecNum&gt;&lt;DisplayText&gt;&lt;style face="superscript"&gt;3&lt;/style&gt;&lt;/DisplayText&gt;&lt;record&gt;&lt;rec-number&gt;17903&lt;/rec-number&gt;&lt;foreign-keys&gt;&lt;key app="EN" db-id="0rvarf5v5efseqe9e2q5aws322pswxzvz9fv"&gt;17903&lt;/key&gt;&lt;/foreign-keys&gt;&lt;ref-type name="Web Page"&gt;12&lt;/ref-type&gt;&lt;contributors&gt;&lt;authors&gt;&lt;author&gt;NICOR&lt;/author&gt;&lt;/authors&gt;&lt;secondary-authors&gt;&lt;author&gt;Health Quality Improvement Partnership&lt;/author&gt;&lt;/secondary-authors&gt;&lt;/contributors&gt;&lt;titles&gt;&lt;title&gt;NICOR: National Institute for Cardiovascular Outcomes Research: Congenital Heart Diseases Website&lt;/title&gt;&lt;secondary-title&gt;NICOR Audits&lt;/secondary-title&gt;&lt;/titles&gt;&lt;volume&gt;2017&lt;/volume&gt;&lt;number&gt;Jan 2017&lt;/number&gt;&lt;dates&gt;&lt;year&gt;2017&lt;/year&gt;&lt;/dates&gt;&lt;pub-location&gt;UCL London UK&lt;/pub-location&gt;&lt;publisher&gt;University College London&lt;/publisher&gt;&lt;urls&gt;&lt;related-urls&gt;&lt;url&gt;www.nicor4.nicor.org.uk/CHD&lt;/url&gt;&lt;/related-urls&gt;&lt;/urls&gt;&lt;/record&gt;&lt;/Cite&gt;&lt;/EndNote&gt;</w:instrText>
      </w:r>
      <w:r w:rsidRPr="00F741D1">
        <w:rPr>
          <w:rFonts w:cs="Arial"/>
          <w:szCs w:val="22"/>
          <w:lang w:val="en-GB"/>
        </w:rPr>
        <w:fldChar w:fldCharType="separate"/>
      </w:r>
      <w:r w:rsidR="00907B19" w:rsidRPr="00907B19">
        <w:rPr>
          <w:rFonts w:cs="Arial"/>
          <w:noProof/>
          <w:szCs w:val="22"/>
          <w:vertAlign w:val="superscript"/>
          <w:lang w:val="en-GB"/>
        </w:rPr>
        <w:t>3</w:t>
      </w:r>
      <w:r w:rsidRPr="00F741D1">
        <w:rPr>
          <w:rFonts w:cs="Arial"/>
          <w:szCs w:val="22"/>
          <w:lang w:val="en-GB"/>
        </w:rPr>
        <w:fldChar w:fldCharType="end"/>
      </w:r>
      <w:r w:rsidRPr="00F741D1">
        <w:rPr>
          <w:rFonts w:cs="Arial"/>
          <w:szCs w:val="22"/>
          <w:lang w:val="en-GB"/>
        </w:rPr>
        <w:t xml:space="preserve"> </w:t>
      </w:r>
      <w:r>
        <w:rPr>
          <w:rFonts w:cs="Arial"/>
          <w:szCs w:val="22"/>
          <w:lang w:val="en-GB"/>
        </w:rPr>
        <w:t xml:space="preserve">but </w:t>
      </w:r>
      <w:r w:rsidRPr="00F741D1">
        <w:rPr>
          <w:rFonts w:cs="Arial"/>
          <w:szCs w:val="22"/>
          <w:lang w:val="en-GB"/>
        </w:rPr>
        <w:t>higher for complex CHD</w:t>
      </w:r>
      <w:r>
        <w:rPr>
          <w:rFonts w:cs="Arial"/>
          <w:szCs w:val="22"/>
          <w:lang w:val="en-GB"/>
        </w:rPr>
        <w:t xml:space="preserve"> when more challenging and high-risk operations are needed</w:t>
      </w:r>
      <w:r w:rsidRPr="00F741D1">
        <w:rPr>
          <w:rFonts w:cs="Arial"/>
          <w:szCs w:val="22"/>
          <w:lang w:val="en-GB"/>
        </w:rPr>
        <w:t xml:space="preserve">. </w:t>
      </w:r>
      <w:r w:rsidRPr="00F741D1">
        <w:rPr>
          <w:rFonts w:cs="Arial"/>
          <w:szCs w:val="22"/>
          <w:lang w:val="en-GB"/>
        </w:rPr>
        <w:fldChar w:fldCharType="begin">
          <w:fldData xml:space="preserve">PEVuZE5vdGU+PENpdGU+PEF1dGhvcj5Dcm93ZTwvQXV0aG9yPjxZZWFyPjIwMTM8L1llYXI+PFJl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==
</w:fldData>
        </w:fldChar>
      </w:r>
      <w:r w:rsidR="00907B19">
        <w:rPr>
          <w:rFonts w:cs="Arial"/>
          <w:szCs w:val="22"/>
          <w:lang w:val="en-GB"/>
        </w:rPr>
        <w:instrText xml:space="preserve"> ADDIN EN.CITE </w:instrText>
      </w:r>
      <w:r w:rsidR="00907B19">
        <w:rPr>
          <w:rFonts w:cs="Arial"/>
          <w:szCs w:val="22"/>
          <w:lang w:val="en-GB"/>
        </w:rPr>
        <w:fldChar w:fldCharType="begin">
          <w:fldData xml:space="preserve">PEVuZE5vdGU+PENpdGU+PEF1dGhvcj5Dcm93ZTwvQXV0aG9yPjxZZWFyPjIwMTM8L1llYXI+PFJl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==
</w:fldData>
        </w:fldChar>
      </w:r>
      <w:r w:rsidR="00907B19">
        <w:rPr>
          <w:rFonts w:cs="Arial"/>
          <w:szCs w:val="22"/>
          <w:lang w:val="en-GB"/>
        </w:rPr>
        <w:instrText xml:space="preserve"> ADDIN EN.CITE.DATA </w:instrText>
      </w:r>
      <w:r w:rsidR="00907B19">
        <w:rPr>
          <w:rFonts w:cs="Arial"/>
          <w:szCs w:val="22"/>
          <w:lang w:val="en-GB"/>
        </w:rPr>
      </w:r>
      <w:r w:rsidR="00907B19">
        <w:rPr>
          <w:rFonts w:cs="Arial"/>
          <w:szCs w:val="22"/>
          <w:lang w:val="en-GB"/>
        </w:rPr>
        <w:fldChar w:fldCharType="end"/>
      </w:r>
      <w:r w:rsidRPr="00F741D1">
        <w:rPr>
          <w:rFonts w:cs="Arial"/>
          <w:szCs w:val="22"/>
          <w:lang w:val="en-GB"/>
        </w:rPr>
      </w:r>
      <w:r w:rsidRPr="00F741D1">
        <w:rPr>
          <w:rFonts w:cs="Arial"/>
          <w:szCs w:val="22"/>
          <w:lang w:val="en-GB"/>
        </w:rPr>
        <w:fldChar w:fldCharType="separate"/>
      </w:r>
      <w:r w:rsidR="00907B19" w:rsidRPr="00907B19">
        <w:rPr>
          <w:rFonts w:cs="Arial"/>
          <w:noProof/>
          <w:szCs w:val="22"/>
          <w:vertAlign w:val="superscript"/>
          <w:lang w:val="en-GB"/>
        </w:rPr>
        <w:t>10 11</w:t>
      </w:r>
      <w:r w:rsidRPr="00F741D1">
        <w:rPr>
          <w:rFonts w:cs="Arial"/>
          <w:szCs w:val="22"/>
          <w:lang w:val="en-GB"/>
        </w:rPr>
        <w:fldChar w:fldCharType="end"/>
      </w:r>
      <w:r w:rsidRPr="00F741D1">
        <w:rPr>
          <w:rFonts w:cs="Arial"/>
          <w:szCs w:val="22"/>
          <w:lang w:val="en-GB"/>
        </w:rPr>
        <w:t xml:space="preserve"> </w:t>
      </w:r>
      <w:r>
        <w:rPr>
          <w:rFonts w:cs="Arial"/>
          <w:szCs w:val="22"/>
          <w:lang w:val="en-GB"/>
        </w:rPr>
        <w:t>Our</w:t>
      </w:r>
      <w:r w:rsidRPr="00F741D1">
        <w:rPr>
          <w:rFonts w:cs="Arial"/>
          <w:szCs w:val="22"/>
          <w:lang w:val="en-GB"/>
        </w:rPr>
        <w:t xml:space="preserve"> registry based study</w:t>
      </w:r>
      <w:r>
        <w:rPr>
          <w:rFonts w:cs="Arial"/>
          <w:szCs w:val="22"/>
          <w:lang w:val="en-GB"/>
        </w:rPr>
        <w:t xml:space="preserve"> dated before the pandemic,</w:t>
      </w:r>
      <w:r w:rsidRPr="00F741D1">
        <w:rPr>
          <w:rFonts w:cs="Arial"/>
          <w:szCs w:val="22"/>
          <w:lang w:val="en-GB"/>
        </w:rPr>
        <w:t xml:space="preserve"> </w:t>
      </w:r>
      <w:r>
        <w:rPr>
          <w:rFonts w:cs="Arial"/>
          <w:szCs w:val="22"/>
          <w:lang w:val="en-GB"/>
        </w:rPr>
        <w:t>which</w:t>
      </w:r>
      <w:r w:rsidRPr="00F741D1">
        <w:rPr>
          <w:rFonts w:cs="Arial"/>
          <w:szCs w:val="22"/>
          <w:lang w:val="en-GB"/>
        </w:rPr>
        <w:t xml:space="preserve"> tracked infants undergoing cardiac interventions in England and Wales to </w:t>
      </w:r>
      <w:r w:rsidR="00DC0FEE">
        <w:rPr>
          <w:rFonts w:cs="Arial"/>
          <w:szCs w:val="22"/>
          <w:lang w:val="en-GB"/>
        </w:rPr>
        <w:t>1 year</w:t>
      </w:r>
      <w:r w:rsidRPr="00F741D1">
        <w:rPr>
          <w:rFonts w:cs="Arial"/>
          <w:szCs w:val="22"/>
          <w:lang w:val="en-GB"/>
        </w:rPr>
        <w:t xml:space="preserve"> post discharge</w:t>
      </w:r>
      <w:r>
        <w:rPr>
          <w:rFonts w:cs="Arial"/>
          <w:szCs w:val="22"/>
          <w:lang w:val="en-GB"/>
        </w:rPr>
        <w:t>;</w:t>
      </w:r>
      <w:r w:rsidRPr="00F741D1">
        <w:rPr>
          <w:rFonts w:cs="Arial"/>
          <w:szCs w:val="22"/>
          <w:lang w:val="en-GB"/>
        </w:rPr>
        <w:t xml:space="preserve"> </w:t>
      </w:r>
      <w:r w:rsidRPr="00F741D1">
        <w:rPr>
          <w:rFonts w:cs="Arial"/>
          <w:szCs w:val="22"/>
          <w:lang w:val="en-GB"/>
        </w:rPr>
        <w:fldChar w:fldCharType="begin">
          <w:fldData xml:space="preserve">PEVuZE5vdGU+PENpdGU+PEF1dGhvcj5Ccm93bjwvQXV0aG9yPjxZZWFyPjIwMTY8L1llYXI+PFJl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</w:fldData>
        </w:fldChar>
      </w:r>
      <w:r w:rsidR="00907B19">
        <w:rPr>
          <w:rFonts w:cs="Arial"/>
          <w:szCs w:val="22"/>
          <w:lang w:val="en-GB"/>
        </w:rPr>
        <w:instrText xml:space="preserve"> ADDIN EN.CITE </w:instrText>
      </w:r>
      <w:r w:rsidR="00907B19">
        <w:rPr>
          <w:rFonts w:cs="Arial"/>
          <w:szCs w:val="22"/>
          <w:lang w:val="en-GB"/>
        </w:rPr>
        <w:fldChar w:fldCharType="begin">
          <w:fldData xml:space="preserve">PEVuZE5vdGU+PENpdGU+PEF1dGhvcj5Ccm93bjwvQXV0aG9yPjxZZWFyPjIwMTY8L1llYXI+PFJl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</w:fldData>
        </w:fldChar>
      </w:r>
      <w:r w:rsidR="00907B19">
        <w:rPr>
          <w:rFonts w:cs="Arial"/>
          <w:szCs w:val="22"/>
          <w:lang w:val="en-GB"/>
        </w:rPr>
        <w:instrText xml:space="preserve"> ADDIN EN.CITE.DATA </w:instrText>
      </w:r>
      <w:r w:rsidR="00907B19">
        <w:rPr>
          <w:rFonts w:cs="Arial"/>
          <w:szCs w:val="22"/>
          <w:lang w:val="en-GB"/>
        </w:rPr>
      </w:r>
      <w:r w:rsidR="00907B19">
        <w:rPr>
          <w:rFonts w:cs="Arial"/>
          <w:szCs w:val="22"/>
          <w:lang w:val="en-GB"/>
        </w:rPr>
        <w:fldChar w:fldCharType="end"/>
      </w:r>
      <w:r w:rsidRPr="00F741D1">
        <w:rPr>
          <w:rFonts w:cs="Arial"/>
          <w:szCs w:val="22"/>
          <w:lang w:val="en-GB"/>
        </w:rPr>
      </w:r>
      <w:r w:rsidRPr="00F741D1">
        <w:rPr>
          <w:rFonts w:cs="Arial"/>
          <w:szCs w:val="22"/>
          <w:lang w:val="en-GB"/>
        </w:rPr>
        <w:fldChar w:fldCharType="separate"/>
      </w:r>
      <w:r w:rsidR="00907B19" w:rsidRPr="00907B19">
        <w:rPr>
          <w:rFonts w:cs="Arial"/>
          <w:noProof/>
          <w:szCs w:val="22"/>
          <w:vertAlign w:val="superscript"/>
          <w:lang w:val="en-GB"/>
        </w:rPr>
        <w:t>12 13</w:t>
      </w:r>
      <w:r w:rsidRPr="00F741D1">
        <w:rPr>
          <w:rFonts w:cs="Arial"/>
          <w:szCs w:val="22"/>
          <w:lang w:val="en-GB"/>
        </w:rPr>
        <w:fldChar w:fldCharType="end"/>
      </w:r>
      <w:r w:rsidRPr="00F741D1">
        <w:rPr>
          <w:rFonts w:cs="Arial"/>
          <w:szCs w:val="22"/>
          <w:lang w:val="en-GB"/>
        </w:rPr>
        <w:t xml:space="preserve"> a</w:t>
      </w:r>
      <w:r>
        <w:rPr>
          <w:rFonts w:cs="Arial"/>
          <w:szCs w:val="22"/>
          <w:lang w:val="en-GB"/>
        </w:rPr>
        <w:t>nd data from multi centre research in USA;</w:t>
      </w:r>
      <w:r w:rsidRPr="00F741D1">
        <w:rPr>
          <w:rFonts w:cs="Arial"/>
          <w:szCs w:val="22"/>
          <w:lang w:val="en-GB"/>
        </w:rPr>
        <w:t xml:space="preserve"> </w:t>
      </w:r>
      <w:r w:rsidRPr="00F741D1">
        <w:rPr>
          <w:rFonts w:cs="Arial"/>
          <w:szCs w:val="22"/>
          <w:lang w:val="en-GB"/>
        </w:rPr>
        <w:fldChar w:fldCharType="begin">
          <w:fldData xml:space="preserve">PEVuZE5vdGU+PENpdGU+PEF1dGhvcj5HaGFuYXllbTwvQXV0aG9yPjxZZWFyPjIwMTI8L1llYXI+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==
</w:fldData>
        </w:fldChar>
      </w:r>
      <w:r w:rsidR="00907B19">
        <w:rPr>
          <w:rFonts w:cs="Arial"/>
          <w:szCs w:val="22"/>
          <w:lang w:val="en-GB"/>
        </w:rPr>
        <w:instrText xml:space="preserve"> ADDIN EN.CITE </w:instrText>
      </w:r>
      <w:r w:rsidR="00907B19">
        <w:rPr>
          <w:rFonts w:cs="Arial"/>
          <w:szCs w:val="22"/>
          <w:lang w:val="en-GB"/>
        </w:rPr>
        <w:fldChar w:fldCharType="begin">
          <w:fldData xml:space="preserve">PEVuZE5vdGU+PENpdGU+PEF1dGhvcj5HaGFuYXllbTwvQXV0aG9yPjxZZWFyPjIwMTI8L1llYXI+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==
</w:fldData>
        </w:fldChar>
      </w:r>
      <w:r w:rsidR="00907B19">
        <w:rPr>
          <w:rFonts w:cs="Arial"/>
          <w:szCs w:val="22"/>
          <w:lang w:val="en-GB"/>
        </w:rPr>
        <w:instrText xml:space="preserve"> ADDIN EN.CITE.DATA </w:instrText>
      </w:r>
      <w:r w:rsidR="00907B19">
        <w:rPr>
          <w:rFonts w:cs="Arial"/>
          <w:szCs w:val="22"/>
          <w:lang w:val="en-GB"/>
        </w:rPr>
      </w:r>
      <w:r w:rsidR="00907B19">
        <w:rPr>
          <w:rFonts w:cs="Arial"/>
          <w:szCs w:val="22"/>
          <w:lang w:val="en-GB"/>
        </w:rPr>
        <w:fldChar w:fldCharType="end"/>
      </w:r>
      <w:r w:rsidRPr="00F741D1">
        <w:rPr>
          <w:rFonts w:cs="Arial"/>
          <w:szCs w:val="22"/>
          <w:lang w:val="en-GB"/>
        </w:rPr>
      </w:r>
      <w:r w:rsidRPr="00F741D1">
        <w:rPr>
          <w:rFonts w:cs="Arial"/>
          <w:szCs w:val="22"/>
          <w:lang w:val="en-GB"/>
        </w:rPr>
        <w:fldChar w:fldCharType="separate"/>
      </w:r>
      <w:r w:rsidR="00907B19" w:rsidRPr="00907B19">
        <w:rPr>
          <w:rFonts w:cs="Arial"/>
          <w:noProof/>
          <w:szCs w:val="22"/>
          <w:vertAlign w:val="superscript"/>
          <w:lang w:val="en-GB"/>
        </w:rPr>
        <w:t>14</w:t>
      </w:r>
      <w:r w:rsidRPr="00F741D1">
        <w:rPr>
          <w:rFonts w:cs="Arial"/>
          <w:szCs w:val="22"/>
          <w:lang w:val="en-GB"/>
        </w:rPr>
        <w:fldChar w:fldCharType="end"/>
      </w:r>
      <w:r>
        <w:rPr>
          <w:rFonts w:cs="Arial"/>
          <w:szCs w:val="22"/>
          <w:lang w:val="en-GB"/>
        </w:rPr>
        <w:t xml:space="preserve"> </w:t>
      </w:r>
      <w:r w:rsidRPr="00F741D1">
        <w:rPr>
          <w:rFonts w:cs="Arial"/>
          <w:szCs w:val="22"/>
          <w:lang w:val="en-GB"/>
        </w:rPr>
        <w:t xml:space="preserve">indicate that </w:t>
      </w:r>
      <w:r>
        <w:rPr>
          <w:rFonts w:cs="Arial"/>
          <w:szCs w:val="22"/>
          <w:lang w:val="en-GB"/>
        </w:rPr>
        <w:t xml:space="preserve">in infancy there is a significant risk of </w:t>
      </w:r>
      <w:r w:rsidRPr="00F741D1">
        <w:rPr>
          <w:rFonts w:cs="Arial"/>
          <w:szCs w:val="22"/>
          <w:lang w:val="en-GB"/>
        </w:rPr>
        <w:t>late death</w:t>
      </w:r>
      <w:r>
        <w:rPr>
          <w:rFonts w:cs="Arial"/>
          <w:szCs w:val="22"/>
          <w:lang w:val="en-GB"/>
        </w:rPr>
        <w:t>, after the immediate post-operative period</w:t>
      </w:r>
      <w:r w:rsidR="00F31BC4">
        <w:rPr>
          <w:rFonts w:cs="Arial"/>
          <w:szCs w:val="22"/>
          <w:lang w:val="en-GB"/>
        </w:rPr>
        <w:t>, risk is higher when health care access is reduced</w:t>
      </w:r>
      <w:r>
        <w:rPr>
          <w:rFonts w:cs="Arial"/>
          <w:szCs w:val="22"/>
          <w:lang w:val="en-GB"/>
        </w:rPr>
        <w:t xml:space="preserve"> </w:t>
      </w:r>
      <w:r w:rsidRPr="00F741D1">
        <w:rPr>
          <w:rFonts w:cs="Arial"/>
          <w:szCs w:val="22"/>
          <w:lang w:val="en-GB"/>
        </w:rPr>
        <w:fldChar w:fldCharType="begin">
          <w:fldData xml:space="preserve">PEVuZE5vdGU+PENpdGU+PEF1dGhvcj5CaWxsZXR0PC9BdXRob3I+PFllYXI+MjAwODwvWWVhcj48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</w:fldData>
        </w:fldChar>
      </w:r>
      <w:r w:rsidR="00907B19">
        <w:rPr>
          <w:rFonts w:cs="Arial"/>
          <w:szCs w:val="22"/>
          <w:lang w:val="en-GB"/>
        </w:rPr>
        <w:instrText xml:space="preserve"> ADDIN EN.CITE </w:instrText>
      </w:r>
      <w:r w:rsidR="00907B19">
        <w:rPr>
          <w:rFonts w:cs="Arial"/>
          <w:szCs w:val="22"/>
          <w:lang w:val="en-GB"/>
        </w:rPr>
        <w:fldChar w:fldCharType="begin">
          <w:fldData xml:space="preserve">PEVuZE5vdGU+PENpdGU+PEF1dGhvcj5CaWxsZXR0PC9BdXRob3I+PFllYXI+MjAwODwvWWVhcj48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</w:fldData>
        </w:fldChar>
      </w:r>
      <w:r w:rsidR="00907B19">
        <w:rPr>
          <w:rFonts w:cs="Arial"/>
          <w:szCs w:val="22"/>
          <w:lang w:val="en-GB"/>
        </w:rPr>
        <w:instrText xml:space="preserve"> ADDIN EN.CITE.DATA </w:instrText>
      </w:r>
      <w:r w:rsidR="00907B19">
        <w:rPr>
          <w:rFonts w:cs="Arial"/>
          <w:szCs w:val="22"/>
          <w:lang w:val="en-GB"/>
        </w:rPr>
      </w:r>
      <w:r w:rsidR="00907B19">
        <w:rPr>
          <w:rFonts w:cs="Arial"/>
          <w:szCs w:val="22"/>
          <w:lang w:val="en-GB"/>
        </w:rPr>
        <w:fldChar w:fldCharType="end"/>
      </w:r>
      <w:r w:rsidRPr="00F741D1">
        <w:rPr>
          <w:rFonts w:cs="Arial"/>
          <w:szCs w:val="22"/>
          <w:lang w:val="en-GB"/>
        </w:rPr>
      </w:r>
      <w:r w:rsidRPr="00F741D1">
        <w:rPr>
          <w:rFonts w:cs="Arial"/>
          <w:szCs w:val="22"/>
          <w:lang w:val="en-GB"/>
        </w:rPr>
        <w:fldChar w:fldCharType="separate"/>
      </w:r>
      <w:r w:rsidR="00907B19" w:rsidRPr="00907B19">
        <w:rPr>
          <w:rFonts w:cs="Arial"/>
          <w:noProof/>
          <w:szCs w:val="22"/>
          <w:vertAlign w:val="superscript"/>
          <w:lang w:val="en-GB"/>
        </w:rPr>
        <w:t>1 15 16</w:t>
      </w:r>
      <w:r w:rsidRPr="00F741D1">
        <w:rPr>
          <w:rFonts w:cs="Arial"/>
          <w:szCs w:val="22"/>
          <w:lang w:val="en-GB"/>
        </w:rPr>
        <w:fldChar w:fldCharType="end"/>
      </w:r>
      <w:r w:rsidRPr="00F741D1">
        <w:rPr>
          <w:rFonts w:cs="Arial"/>
          <w:szCs w:val="22"/>
          <w:lang w:val="en-GB"/>
        </w:rPr>
        <w:t xml:space="preserve"> </w:t>
      </w:r>
      <w:r>
        <w:rPr>
          <w:rFonts w:cs="Arial"/>
          <w:szCs w:val="22"/>
          <w:lang w:val="en-GB"/>
        </w:rPr>
        <w:t xml:space="preserve">especially </w:t>
      </w:r>
      <w:r w:rsidRPr="00F741D1">
        <w:rPr>
          <w:rFonts w:cs="Arial"/>
          <w:szCs w:val="22"/>
          <w:lang w:val="en-GB"/>
        </w:rPr>
        <w:t xml:space="preserve">for complex CHD. </w:t>
      </w:r>
      <w:r w:rsidRPr="00F741D1">
        <w:rPr>
          <w:rFonts w:cs="Arial"/>
          <w:szCs w:val="22"/>
          <w:lang w:val="en-GB"/>
        </w:rPr>
        <w:fldChar w:fldCharType="begin"/>
      </w:r>
      <w:r w:rsidR="00907B19">
        <w:rPr>
          <w:rFonts w:cs="Arial"/>
          <w:szCs w:val="22"/>
          <w:lang w:val="en-GB"/>
        </w:rPr>
        <w:instrText xml:space="preserve"> ADDIN EN.CITE &lt;EndNote&gt;&lt;Cite&gt;&lt;Author&gt;Knowles&lt;/Author&gt;&lt;Year&gt;2012&lt;/Year&gt;&lt;RecNum&gt;70&lt;/RecNum&gt;&lt;DisplayText&gt;&lt;style face="superscript"&gt;15&lt;/style&gt;&lt;/DisplayText&gt;&lt;record&gt;&lt;rec-number&gt;70&lt;/rec-number&gt;&lt;foreign-keys&gt;&lt;key app="EN" db-id="xa0rwaap4vappgex2wo5s2wgpz550vp5ftxd" timestamp="1706782889"&gt;70&lt;/key&gt;&lt;/foreign-keys&gt;&lt;ref-type name="Journal Article"&gt;17&lt;/ref-type&gt;&lt;contributors&gt;&lt;authors&gt;&lt;author&gt;Knowles, R. L.&lt;/author&gt;&lt;author&gt;Bull, C.&lt;/author&gt;&lt;author&gt;Wren, C.&lt;/author&gt;&lt;author&gt;Dezateux, C.&lt;/author&gt;&lt;/authors&gt;&lt;/contributors&gt;&lt;auth-address&gt;UCL Institute of Child Health, MRC Centre for Epidemiology of Child Health, London, UK. rachel.knowles@ucl.ac.uk&lt;/auth-address&gt;&lt;titles&gt;&lt;title&gt;Mortality with congenital heart defects in England and Wales, 1959-2009: exploring technological change through period and birth cohort analysis&lt;/title&gt;&lt;secondary-title&gt;Arch Dis Child&lt;/secondary-title&gt;&lt;/titles&gt;&lt;periodical&gt;&lt;full-title&gt;Arch Dis Child&lt;/full-title&gt;&lt;/periodical&gt;&lt;pages&gt;861-5&lt;/pages&gt;&lt;volume&gt;97&lt;/volume&gt;&lt;number&gt;10&lt;/number&gt;&lt;edition&gt;20120629&lt;/edition&gt;&lt;keywords&gt;&lt;keyword&gt;Age Factors&lt;/keyword&gt;&lt;keyword&gt;Child&lt;/keyword&gt;&lt;keyword&gt;Child Mortality/*trends&lt;/keyword&gt;&lt;keyword&gt;Child, Preschool&lt;/keyword&gt;&lt;keyword&gt;Cohort Studies&lt;/keyword&gt;&lt;keyword&gt;England/epidemiology&lt;/keyword&gt;&lt;keyword&gt;Female&lt;/keyword&gt;&lt;keyword&gt;Heart Defects, Congenital/*mortality&lt;/keyword&gt;&lt;keyword&gt;Humans&lt;/keyword&gt;&lt;keyword&gt;Infant&lt;/keyword&gt;&lt;keyword&gt;Infant Mortality/*trends&lt;/keyword&gt;&lt;keyword&gt;Male&lt;/keyword&gt;&lt;keyword&gt;Regression Analysis&lt;/keyword&gt;&lt;keyword&gt;Sex Factors&lt;/keyword&gt;&lt;keyword&gt;Wales/epidemiology&lt;/keyword&gt;&lt;/keywords&gt;&lt;dates&gt;&lt;year&gt;2012&lt;/year&gt;&lt;pub-dates&gt;&lt;date&gt;Oct&lt;/date&gt;&lt;/pub-dates&gt;&lt;/dates&gt;&lt;isbn&gt;1468-2044 (Electronic)&amp;#xD;0003-9888 (Linking)&lt;/isbn&gt;&lt;accession-num&gt;22753769&lt;/accession-num&gt;&lt;urls&gt;&lt;related-urls&gt;&lt;url&gt;https://www.ncbi.nlm.nih.gov/pubmed/22753769&lt;/url&gt;&lt;/related-urls&gt;&lt;/urls&gt;&lt;electronic-resource-num&gt;10.1136/archdischild-2012-301662&lt;/electronic-resource-num&gt;&lt;remote-database-name&gt;Medline&lt;/remote-database-name&gt;&lt;remote-database-provider&gt;NLM&lt;/remote-database-provider&gt;&lt;/record&gt;&lt;/Cite&gt;&lt;/EndNote&gt;</w:instrText>
      </w:r>
      <w:r w:rsidRPr="00F741D1">
        <w:rPr>
          <w:rFonts w:cs="Arial"/>
          <w:szCs w:val="22"/>
          <w:lang w:val="en-GB"/>
        </w:rPr>
        <w:fldChar w:fldCharType="separate"/>
      </w:r>
      <w:r w:rsidR="00907B19" w:rsidRPr="00907B19">
        <w:rPr>
          <w:rFonts w:cs="Arial"/>
          <w:noProof/>
          <w:szCs w:val="22"/>
          <w:vertAlign w:val="superscript"/>
          <w:lang w:val="en-GB"/>
        </w:rPr>
        <w:t>15</w:t>
      </w:r>
      <w:r w:rsidRPr="00F741D1">
        <w:rPr>
          <w:rFonts w:cs="Arial"/>
          <w:szCs w:val="22"/>
          <w:lang w:val="en-GB"/>
        </w:rPr>
        <w:fldChar w:fldCharType="end"/>
      </w:r>
      <w:r>
        <w:rPr>
          <w:rFonts w:cs="Arial"/>
          <w:szCs w:val="22"/>
          <w:lang w:val="en-GB"/>
        </w:rPr>
        <w:t xml:space="preserve"> </w:t>
      </w:r>
    </w:p>
    <w:p w14:paraId="3FD8C501" w14:textId="35F15F40" w:rsidR="009402B7" w:rsidRPr="009402B7" w:rsidRDefault="003035C4" w:rsidP="0045349B">
      <w:pPr>
        <w:pStyle w:val="Heading3"/>
        <w:rPr>
          <w:lang w:val="en-GB"/>
        </w:rPr>
      </w:pPr>
      <w:r w:rsidRPr="009402B7">
        <w:rPr>
          <w:lang w:val="en-GB"/>
        </w:rPr>
        <w:t>Possible impact of delays in surgery</w:t>
      </w:r>
      <w:r w:rsidR="00A027F4">
        <w:rPr>
          <w:lang w:val="en-GB"/>
        </w:rPr>
        <w:t xml:space="preserve"> and impaired care access</w:t>
      </w:r>
    </w:p>
    <w:p w14:paraId="1FEF2946" w14:textId="02736311" w:rsidR="00C57275" w:rsidRDefault="00C57275" w:rsidP="002720F6">
      <w:pPr>
        <w:widowControl w:val="0"/>
        <w:autoSpaceDE w:val="0"/>
        <w:autoSpaceDN w:val="0"/>
        <w:adjustRightInd w:val="0"/>
        <w:rPr>
          <w:rFonts w:cs="Arial"/>
          <w:szCs w:val="22"/>
          <w:lang w:val="en-GB"/>
        </w:rPr>
      </w:pPr>
      <w:r>
        <w:rPr>
          <w:rFonts w:cs="Arial"/>
          <w:szCs w:val="22"/>
          <w:lang w:val="en-GB"/>
        </w:rPr>
        <w:t>Paediatric cardiac operations can be truly lifesaving, but</w:t>
      </w:r>
      <w:r w:rsidR="00F31BC4">
        <w:rPr>
          <w:rFonts w:cs="Arial"/>
          <w:szCs w:val="22"/>
          <w:lang w:val="en-GB"/>
        </w:rPr>
        <w:t xml:space="preserve"> if</w:t>
      </w:r>
      <w:r>
        <w:rPr>
          <w:rFonts w:cs="Arial"/>
          <w:szCs w:val="22"/>
          <w:lang w:val="en-GB"/>
        </w:rPr>
        <w:t xml:space="preserve"> they are undertaken at later than ideal ages due to delays in service provision</w:t>
      </w:r>
      <w:r w:rsidR="00F31BC4">
        <w:rPr>
          <w:rFonts w:cs="Arial"/>
          <w:szCs w:val="22"/>
          <w:lang w:val="en-GB"/>
        </w:rPr>
        <w:t>,</w:t>
      </w:r>
      <w:r w:rsidR="0045349B">
        <w:rPr>
          <w:rFonts w:cs="Arial"/>
          <w:szCs w:val="22"/>
          <w:lang w:val="en-GB"/>
        </w:rPr>
        <w:t xml:space="preserve"> or if there is reduced access to other clinical services needed by these children</w:t>
      </w:r>
      <w:r>
        <w:rPr>
          <w:rFonts w:cs="Arial"/>
          <w:szCs w:val="22"/>
          <w:lang w:val="en-GB"/>
        </w:rPr>
        <w:t>, as has been reported by specialist cardiac centres during and immediately after the COVID-19 pandemic, then there is the risk that children’s outcomes could be worse. Given the complexity of these children,</w:t>
      </w:r>
      <w:r>
        <w:t xml:space="preserve"> </w:t>
      </w:r>
      <w:r w:rsidRPr="00F61449">
        <w:rPr>
          <w:rFonts w:cs="Arial"/>
          <w:szCs w:val="22"/>
          <w:lang w:val="en-GB"/>
        </w:rPr>
        <w:t xml:space="preserve">as well as early </w:t>
      </w:r>
      <w:r w:rsidR="00F31BC4">
        <w:rPr>
          <w:rFonts w:cs="Arial"/>
          <w:szCs w:val="22"/>
          <w:lang w:val="en-GB"/>
        </w:rPr>
        <w:t xml:space="preserve">post-operative </w:t>
      </w:r>
      <w:r w:rsidRPr="00F61449">
        <w:rPr>
          <w:rFonts w:cs="Arial"/>
          <w:szCs w:val="22"/>
          <w:lang w:val="en-GB"/>
        </w:rPr>
        <w:t>deaths</w:t>
      </w:r>
      <w:r>
        <w:rPr>
          <w:rFonts w:cs="Arial"/>
          <w:szCs w:val="22"/>
          <w:lang w:val="en-GB"/>
        </w:rPr>
        <w:t xml:space="preserve">, it is important to consider any deaths in the post-discharge period and deaths linked to subsequent interventions, therefore we need to look at their outcomes over at least a year to gain a fuller picture. If there are trends towards poorer outcomes </w:t>
      </w:r>
      <w:r w:rsidR="00F31BC4">
        <w:rPr>
          <w:rFonts w:cs="Arial"/>
          <w:szCs w:val="22"/>
          <w:lang w:val="en-GB"/>
        </w:rPr>
        <w:t xml:space="preserve">this </w:t>
      </w:r>
      <w:r>
        <w:rPr>
          <w:rFonts w:cs="Arial"/>
          <w:szCs w:val="22"/>
          <w:lang w:val="en-GB"/>
        </w:rPr>
        <w:t xml:space="preserve">would be important to know, since it would inform efforts to improve services for these vulnerable children. </w:t>
      </w:r>
    </w:p>
    <w:p w14:paraId="765B49CD" w14:textId="77777777" w:rsidR="00D214F3" w:rsidRDefault="00D214F3" w:rsidP="002720F6">
      <w:pPr>
        <w:widowControl w:val="0"/>
        <w:autoSpaceDE w:val="0"/>
        <w:autoSpaceDN w:val="0"/>
        <w:adjustRightInd w:val="0"/>
        <w:rPr>
          <w:rFonts w:cs="Arial"/>
          <w:szCs w:val="22"/>
          <w:lang w:val="en-GB"/>
        </w:rPr>
      </w:pPr>
    </w:p>
    <w:p w14:paraId="0981626E" w14:textId="19FE21B4" w:rsidR="004934F0" w:rsidRDefault="004934F0" w:rsidP="002720F6">
      <w:pPr>
        <w:pStyle w:val="Heading2"/>
        <w:rPr>
          <w:lang w:val="en-GB"/>
        </w:rPr>
      </w:pPr>
      <w:r>
        <w:rPr>
          <w:lang w:val="en-GB"/>
        </w:rPr>
        <w:t>Method</w:t>
      </w:r>
    </w:p>
    <w:p w14:paraId="00C7BAB8" w14:textId="77777777" w:rsidR="009402B7" w:rsidRDefault="00E038B7" w:rsidP="0045349B">
      <w:pPr>
        <w:pStyle w:val="Heading3"/>
        <w:rPr>
          <w:rFonts w:cs="Arial"/>
          <w:szCs w:val="22"/>
          <w:lang w:val="en-GB"/>
        </w:rPr>
      </w:pPr>
      <w:r w:rsidRPr="0045349B">
        <w:rPr>
          <w:rStyle w:val="Heading3Char"/>
        </w:rPr>
        <w:t>Study design</w:t>
      </w:r>
    </w:p>
    <w:p w14:paraId="0176A3A1" w14:textId="7A2C42A1" w:rsidR="00C215DC" w:rsidRDefault="00670FD2" w:rsidP="002720F6">
      <w:pPr>
        <w:widowControl w:val="0"/>
        <w:autoSpaceDE w:val="0"/>
        <w:autoSpaceDN w:val="0"/>
        <w:adjustRightInd w:val="0"/>
        <w:rPr>
          <w:rFonts w:cs="Arial"/>
          <w:szCs w:val="22"/>
          <w:lang w:val="en-GB"/>
        </w:rPr>
      </w:pPr>
      <w:r w:rsidRPr="00670FD2">
        <w:rPr>
          <w:rFonts w:cs="Arial"/>
          <w:szCs w:val="22"/>
          <w:lang w:val="en-GB"/>
        </w:rPr>
        <w:t>Cohort study based on linked prospectively recorded electronic health record data</w:t>
      </w:r>
      <w:r>
        <w:rPr>
          <w:rFonts w:cs="Arial"/>
          <w:szCs w:val="22"/>
          <w:lang w:val="en-GB"/>
        </w:rPr>
        <w:t xml:space="preserve">. </w:t>
      </w:r>
    </w:p>
    <w:p w14:paraId="0ABBEDA9" w14:textId="79284E30" w:rsidR="009402B7" w:rsidRDefault="000D2E25" w:rsidP="0045349B">
      <w:pPr>
        <w:pStyle w:val="Heading3"/>
        <w:rPr>
          <w:rFonts w:cs="Arial"/>
          <w:b/>
          <w:bCs/>
          <w:szCs w:val="22"/>
          <w:lang w:val="en-GB"/>
        </w:rPr>
      </w:pPr>
      <w:r w:rsidRPr="0045349B">
        <w:rPr>
          <w:rStyle w:val="Heading3Char"/>
        </w:rPr>
        <w:t xml:space="preserve">Data </w:t>
      </w:r>
      <w:r w:rsidR="00C00282" w:rsidRPr="0045349B">
        <w:rPr>
          <w:rStyle w:val="Heading3Char"/>
        </w:rPr>
        <w:t>S</w:t>
      </w:r>
      <w:r w:rsidRPr="0045349B">
        <w:rPr>
          <w:rStyle w:val="Heading3Char"/>
        </w:rPr>
        <w:t>ource</w:t>
      </w:r>
      <w:r w:rsidR="005B0BF5">
        <w:rPr>
          <w:rStyle w:val="Heading3Char"/>
        </w:rPr>
        <w:t>s</w:t>
      </w:r>
    </w:p>
    <w:p w14:paraId="27FB2774" w14:textId="2F26C10E" w:rsidR="005E580E" w:rsidRPr="00B07C52" w:rsidRDefault="00330153" w:rsidP="002720F6">
      <w:pPr>
        <w:widowControl w:val="0"/>
        <w:autoSpaceDE w:val="0"/>
        <w:autoSpaceDN w:val="0"/>
        <w:adjustRightInd w:val="0"/>
        <w:rPr>
          <w:rFonts w:cs="Arial"/>
          <w:b/>
          <w:bCs/>
          <w:szCs w:val="22"/>
          <w:lang w:val="en-GB"/>
        </w:rPr>
      </w:pPr>
      <w:r w:rsidRPr="00B07C52">
        <w:rPr>
          <w:rFonts w:cs="Arial"/>
          <w:szCs w:val="22"/>
          <w:lang w:val="en-GB"/>
        </w:rPr>
        <w:t xml:space="preserve">We use </w:t>
      </w:r>
      <w:r w:rsidR="00461EA7" w:rsidRPr="00B07C52">
        <w:rPr>
          <w:rFonts w:cs="Arial"/>
          <w:szCs w:val="22"/>
          <w:lang w:val="en-GB"/>
        </w:rPr>
        <w:t>the following dataset</w:t>
      </w:r>
      <w:r w:rsidR="00964EB7">
        <w:rPr>
          <w:rFonts w:cs="Arial"/>
          <w:szCs w:val="22"/>
          <w:lang w:val="en-GB"/>
        </w:rPr>
        <w:t>s</w:t>
      </w:r>
      <w:r w:rsidR="00461EA7" w:rsidRPr="00B07C52">
        <w:rPr>
          <w:rFonts w:cs="Arial"/>
          <w:szCs w:val="22"/>
          <w:lang w:val="en-GB"/>
        </w:rPr>
        <w:t xml:space="preserve"> in </w:t>
      </w:r>
      <w:r w:rsidR="005E580E" w:rsidRPr="00B07C52">
        <w:rPr>
          <w:rFonts w:cs="Arial"/>
          <w:i/>
          <w:iCs/>
          <w:szCs w:val="22"/>
          <w:lang w:val="en-GB"/>
        </w:rPr>
        <w:t xml:space="preserve">NHS </w:t>
      </w:r>
      <w:r w:rsidR="000414D2" w:rsidRPr="000414D2">
        <w:rPr>
          <w:rFonts w:cs="Arial"/>
          <w:i/>
          <w:iCs/>
          <w:szCs w:val="22"/>
          <w:lang w:val="en-GB"/>
        </w:rPr>
        <w:t>Digital</w:t>
      </w:r>
      <w:r w:rsidR="000414D2">
        <w:rPr>
          <w:rFonts w:cs="Arial"/>
          <w:i/>
          <w:iCs/>
          <w:szCs w:val="22"/>
          <w:lang w:val="en-GB"/>
        </w:rPr>
        <w:t>:</w:t>
      </w:r>
    </w:p>
    <w:p w14:paraId="760ABAC7" w14:textId="23E67967" w:rsidR="00EC3CF3" w:rsidRDefault="00EC3CF3" w:rsidP="00B07C52">
      <w:pPr>
        <w:pStyle w:val="Default"/>
        <w:numPr>
          <w:ilvl w:val="0"/>
          <w:numId w:val="5"/>
        </w:numPr>
        <w:spacing w:line="360" w:lineRule="auto"/>
        <w:jc w:val="both"/>
        <w:rPr>
          <w:sz w:val="22"/>
          <w:szCs w:val="22"/>
        </w:rPr>
      </w:pPr>
      <w:r>
        <w:rPr>
          <w:sz w:val="22"/>
          <w:szCs w:val="22"/>
        </w:rPr>
        <w:t xml:space="preserve">National Congenital Heart Diseases Audit (NCHDA) </w:t>
      </w:r>
      <w:r w:rsidR="00964EB7">
        <w:rPr>
          <w:sz w:val="22"/>
          <w:szCs w:val="22"/>
        </w:rPr>
        <w:t>(the core dataset)</w:t>
      </w:r>
    </w:p>
    <w:p w14:paraId="1AC4E2A8" w14:textId="77777777" w:rsidR="00EC3CF3" w:rsidRDefault="00EC3CF3" w:rsidP="00B07C52">
      <w:pPr>
        <w:pStyle w:val="Default"/>
        <w:numPr>
          <w:ilvl w:val="0"/>
          <w:numId w:val="5"/>
        </w:numPr>
        <w:spacing w:line="360" w:lineRule="auto"/>
        <w:jc w:val="both"/>
        <w:rPr>
          <w:sz w:val="22"/>
          <w:szCs w:val="22"/>
        </w:rPr>
      </w:pPr>
      <w:r>
        <w:rPr>
          <w:sz w:val="22"/>
          <w:szCs w:val="22"/>
        </w:rPr>
        <w:t xml:space="preserve">General Practice Extraction Service Data for Pandemic Planning and Research (GDPPR) </w:t>
      </w:r>
    </w:p>
    <w:p w14:paraId="00B5B784" w14:textId="0B0D740F" w:rsidR="00EC3CF3" w:rsidRPr="00B07C52" w:rsidRDefault="00330153" w:rsidP="00B07C52">
      <w:pPr>
        <w:pStyle w:val="Default"/>
        <w:numPr>
          <w:ilvl w:val="0"/>
          <w:numId w:val="5"/>
        </w:numPr>
        <w:spacing w:line="360" w:lineRule="auto"/>
        <w:jc w:val="both"/>
        <w:rPr>
          <w:szCs w:val="22"/>
        </w:rPr>
      </w:pPr>
      <w:r>
        <w:rPr>
          <w:sz w:val="22"/>
          <w:szCs w:val="22"/>
        </w:rPr>
        <w:t>Hospital Episode Statistics (HES)</w:t>
      </w:r>
    </w:p>
    <w:p w14:paraId="7D901C4C" w14:textId="454B76AD" w:rsidR="005B0BF5" w:rsidRDefault="00330153" w:rsidP="005B0BF5">
      <w:pPr>
        <w:pStyle w:val="Default"/>
        <w:numPr>
          <w:ilvl w:val="0"/>
          <w:numId w:val="5"/>
        </w:numPr>
        <w:spacing w:line="360" w:lineRule="auto"/>
        <w:jc w:val="both"/>
        <w:rPr>
          <w:sz w:val="22"/>
          <w:szCs w:val="22"/>
        </w:rPr>
      </w:pPr>
      <w:r>
        <w:rPr>
          <w:sz w:val="22"/>
          <w:szCs w:val="22"/>
        </w:rPr>
        <w:t xml:space="preserve">Death from </w:t>
      </w:r>
      <w:r w:rsidR="00A00513">
        <w:rPr>
          <w:sz w:val="22"/>
          <w:szCs w:val="22"/>
        </w:rPr>
        <w:t xml:space="preserve">Office of National Statistics (ONS) </w:t>
      </w:r>
    </w:p>
    <w:p w14:paraId="7E72B4C9" w14:textId="77777777" w:rsidR="005B0BF5" w:rsidRPr="005B0BF5" w:rsidRDefault="005B0BF5" w:rsidP="005B0BF5">
      <w:pPr>
        <w:pStyle w:val="Default"/>
        <w:spacing w:line="360" w:lineRule="auto"/>
        <w:ind w:left="720"/>
        <w:jc w:val="both"/>
        <w:rPr>
          <w:sz w:val="22"/>
          <w:szCs w:val="22"/>
        </w:rPr>
      </w:pPr>
    </w:p>
    <w:p w14:paraId="714FE078" w14:textId="124D838B" w:rsidR="00A00513" w:rsidRPr="00B07C52" w:rsidRDefault="004A4E5C" w:rsidP="005B0BF5">
      <w:pPr>
        <w:pStyle w:val="Heading3"/>
        <w:rPr>
          <w:lang w:val="en-GB"/>
        </w:rPr>
      </w:pPr>
      <w:r w:rsidRPr="008356B8">
        <w:rPr>
          <w:lang w:val="en-GB"/>
        </w:rPr>
        <w:t xml:space="preserve">Data </w:t>
      </w:r>
      <w:r>
        <w:rPr>
          <w:lang w:val="en-GB"/>
        </w:rPr>
        <w:t>Management</w:t>
      </w:r>
    </w:p>
    <w:p w14:paraId="03C5EC30" w14:textId="2A4BA359" w:rsidR="006A1DD1" w:rsidRDefault="002807CD" w:rsidP="002720F6">
      <w:pPr>
        <w:widowControl w:val="0"/>
        <w:autoSpaceDE w:val="0"/>
        <w:autoSpaceDN w:val="0"/>
        <w:adjustRightInd w:val="0"/>
        <w:rPr>
          <w:rFonts w:cs="Arial"/>
          <w:szCs w:val="22"/>
          <w:lang w:val="en-GB"/>
        </w:rPr>
      </w:pPr>
      <w:r w:rsidRPr="005B0BF5">
        <w:rPr>
          <w:rStyle w:val="Heading4Char"/>
        </w:rPr>
        <w:t>NCHDA</w:t>
      </w:r>
      <w:r w:rsidR="00A633D7">
        <w:rPr>
          <w:rStyle w:val="Heading4Char"/>
        </w:rPr>
        <w:t xml:space="preserve">: </w:t>
      </w:r>
      <w:r w:rsidR="00B76FAB" w:rsidRPr="00FE42D8">
        <w:rPr>
          <w:rFonts w:cs="Arial"/>
          <w:bCs/>
          <w:szCs w:val="22"/>
          <w:lang w:val="en-GB"/>
        </w:rPr>
        <w:t>The research analysis focus</w:t>
      </w:r>
      <w:r w:rsidR="00B307B3">
        <w:rPr>
          <w:rFonts w:cs="Arial"/>
          <w:bCs/>
          <w:szCs w:val="22"/>
          <w:lang w:val="en-GB"/>
        </w:rPr>
        <w:t>es</w:t>
      </w:r>
      <w:r w:rsidR="00B76FAB" w:rsidRPr="00FE42D8">
        <w:rPr>
          <w:rFonts w:cs="Arial"/>
          <w:bCs/>
          <w:szCs w:val="22"/>
          <w:lang w:val="en-GB"/>
        </w:rPr>
        <w:t xml:space="preserve"> on the NCHDA data</w:t>
      </w:r>
      <w:r w:rsidR="00B76FAB">
        <w:rPr>
          <w:rFonts w:cs="Arial"/>
          <w:bCs/>
          <w:szCs w:val="22"/>
          <w:lang w:val="en-GB"/>
        </w:rPr>
        <w:t xml:space="preserve"> with linkage to other important </w:t>
      </w:r>
      <w:r w:rsidR="00B76FAB">
        <w:rPr>
          <w:rFonts w:cs="Arial"/>
          <w:bCs/>
          <w:szCs w:val="22"/>
          <w:lang w:val="en-GB"/>
        </w:rPr>
        <w:lastRenderedPageBreak/>
        <w:t xml:space="preserve">data sources available. </w:t>
      </w:r>
      <w:r>
        <w:rPr>
          <w:rFonts w:cs="Arial"/>
          <w:bCs/>
          <w:szCs w:val="22"/>
          <w:lang w:val="en-GB"/>
        </w:rPr>
        <w:t>This</w:t>
      </w:r>
      <w:r w:rsidR="00B76FAB">
        <w:rPr>
          <w:rFonts w:cs="Arial"/>
          <w:bCs/>
          <w:szCs w:val="22"/>
          <w:lang w:val="en-GB"/>
        </w:rPr>
        <w:t xml:space="preserve"> database</w:t>
      </w:r>
      <w:r w:rsidR="00CF0FBA">
        <w:rPr>
          <w:rFonts w:cs="Arial"/>
          <w:bCs/>
          <w:szCs w:val="22"/>
          <w:lang w:val="en-GB"/>
        </w:rPr>
        <w:t xml:space="preserve"> </w:t>
      </w:r>
      <w:r w:rsidR="00B76FAB" w:rsidRPr="00FE42D8">
        <w:rPr>
          <w:rFonts w:cs="Arial"/>
          <w:bCs/>
          <w:szCs w:val="22"/>
          <w:lang w:val="en-GB"/>
        </w:rPr>
        <w:t xml:space="preserve">was established </w:t>
      </w:r>
      <w:r w:rsidR="00B76FAB">
        <w:rPr>
          <w:rFonts w:cs="Arial"/>
          <w:bCs/>
          <w:szCs w:val="22"/>
          <w:lang w:val="en-GB"/>
        </w:rPr>
        <w:t>after</w:t>
      </w:r>
      <w:r w:rsidR="00B76FAB" w:rsidRPr="00FE42D8">
        <w:rPr>
          <w:rFonts w:cs="Arial"/>
          <w:bCs/>
          <w:szCs w:val="22"/>
          <w:lang w:val="en-GB"/>
        </w:rPr>
        <w:t xml:space="preserve"> the Bristol Inquiry </w:t>
      </w:r>
      <w:r w:rsidR="00B76FAB">
        <w:rPr>
          <w:rFonts w:cs="Arial"/>
          <w:bCs/>
          <w:szCs w:val="22"/>
          <w:lang w:val="en-GB"/>
        </w:rPr>
        <w:t xml:space="preserve">into Children’s Heart Surgery </w:t>
      </w:r>
      <w:r w:rsidR="00B76FAB" w:rsidRPr="00FE42D8">
        <w:rPr>
          <w:rFonts w:cs="Arial"/>
          <w:bCs/>
          <w:szCs w:val="22"/>
          <w:lang w:val="en-GB"/>
        </w:rPr>
        <w:fldChar w:fldCharType="begin"/>
      </w:r>
      <w:r w:rsidR="00907B19">
        <w:rPr>
          <w:rFonts w:cs="Arial"/>
          <w:bCs/>
          <w:szCs w:val="22"/>
          <w:lang w:val="en-GB"/>
        </w:rPr>
        <w:instrText xml:space="preserve"> ADDIN EN.CITE &lt;EndNote&gt;&lt;Cite&gt;&lt;Author&gt;Health&lt;/Author&gt;&lt;Year&gt;2002&lt;/Year&gt;&lt;RecNum&gt;18474&lt;/RecNum&gt;&lt;DisplayText&gt;&lt;style face="superscript"&gt;17&lt;/style&gt;&lt;/DisplayText&gt;&lt;record&gt;&lt;rec-number&gt;18474&lt;/rec-number&gt;&lt;foreign-keys&gt;&lt;key app="EN" db-id="0rvarf5v5efseqe9e2q5aws322pswxzvz9fv"&gt;18474&lt;/key&gt;&lt;/foreign-keys&gt;&lt;ref-type name="Report"&gt;27&lt;/ref-type&gt;&lt;contributors&gt;&lt;authors&gt;&lt;author&gt;Department of Health&lt;/author&gt;&lt;/authors&gt;&lt;tertiary-authors&gt;&lt;author&gt;Crown&lt;/author&gt;&lt;/tertiary-authors&gt;&lt;/contributors&gt;&lt;titles&gt;&lt;title&gt;Learning from Bristol: The DOH Response to the Report of the Public Inquiry into children&amp;apos;s heart surgery at the Bristol Royal Infirmary 1984-1995&lt;/title&gt;&lt;/titles&gt;&lt;dates&gt;&lt;year&gt;2002&lt;/year&gt;&lt;/dates&gt;&lt;pub-location&gt;London&lt;/pub-location&gt;&lt;urls&gt;&lt;/urls&gt;&lt;/record&gt;&lt;/Cite&gt;&lt;/EndNote&gt;</w:instrText>
      </w:r>
      <w:r w:rsidR="00B76FAB" w:rsidRPr="00FE42D8">
        <w:rPr>
          <w:rFonts w:cs="Arial"/>
          <w:bCs/>
          <w:szCs w:val="22"/>
          <w:lang w:val="en-GB"/>
        </w:rPr>
        <w:fldChar w:fldCharType="separate"/>
      </w:r>
      <w:r w:rsidR="00907B19" w:rsidRPr="00907B19">
        <w:rPr>
          <w:rFonts w:cs="Arial"/>
          <w:bCs/>
          <w:noProof/>
          <w:szCs w:val="22"/>
          <w:vertAlign w:val="superscript"/>
          <w:lang w:val="en-GB"/>
        </w:rPr>
        <w:t>17</w:t>
      </w:r>
      <w:r w:rsidR="00B76FAB" w:rsidRPr="00FE42D8">
        <w:rPr>
          <w:rFonts w:cs="Arial"/>
          <w:bCs/>
          <w:szCs w:val="22"/>
          <w:lang w:val="en-GB"/>
        </w:rPr>
        <w:fldChar w:fldCharType="end"/>
      </w:r>
      <w:r w:rsidR="00B76FAB" w:rsidRPr="00FE42D8">
        <w:rPr>
          <w:rFonts w:cs="Arial"/>
          <w:bCs/>
          <w:szCs w:val="22"/>
          <w:lang w:val="en-GB"/>
        </w:rPr>
        <w:t xml:space="preserve"> by the Royal College of Surgeons to record and monitor the outcomes of paediatric cardiac surgery. </w:t>
      </w:r>
      <w:r w:rsidR="00B76FAB" w:rsidRPr="00FE42D8">
        <w:rPr>
          <w:rFonts w:cs="Arial"/>
          <w:bCs/>
          <w:szCs w:val="22"/>
          <w:lang w:val="en-GB"/>
        </w:rPr>
        <w:fldChar w:fldCharType="begin">
          <w:fldData xml:space="preserve">PEVuZE5vdGU+PENpdGU+PEF1dGhvcj5BeWxpbjwvQXV0aG9yPjxZZWFyPjIwMDE8L1llYXI+PFJl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</w:fldData>
        </w:fldChar>
      </w:r>
      <w:r w:rsidR="00907B19">
        <w:rPr>
          <w:rFonts w:cs="Arial"/>
          <w:bCs/>
          <w:szCs w:val="22"/>
          <w:lang w:val="en-GB"/>
        </w:rPr>
        <w:instrText xml:space="preserve"> ADDIN EN.CITE </w:instrText>
      </w:r>
      <w:r w:rsidR="00907B19">
        <w:rPr>
          <w:rFonts w:cs="Arial"/>
          <w:bCs/>
          <w:szCs w:val="22"/>
          <w:lang w:val="en-GB"/>
        </w:rPr>
        <w:fldChar w:fldCharType="begin">
          <w:fldData xml:space="preserve">PEVuZE5vdGU+PENpdGU+PEF1dGhvcj5BeWxpbjwvQXV0aG9yPjxZZWFyPjIwMDE8L1llYXI+PFJl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</w:fldData>
        </w:fldChar>
      </w:r>
      <w:r w:rsidR="00907B19">
        <w:rPr>
          <w:rFonts w:cs="Arial"/>
          <w:bCs/>
          <w:szCs w:val="22"/>
          <w:lang w:val="en-GB"/>
        </w:rPr>
        <w:instrText xml:space="preserve"> ADDIN EN.CITE.DATA </w:instrText>
      </w:r>
      <w:r w:rsidR="00907B19">
        <w:rPr>
          <w:rFonts w:cs="Arial"/>
          <w:bCs/>
          <w:szCs w:val="22"/>
          <w:lang w:val="en-GB"/>
        </w:rPr>
      </w:r>
      <w:r w:rsidR="00907B19">
        <w:rPr>
          <w:rFonts w:cs="Arial"/>
          <w:bCs/>
          <w:szCs w:val="22"/>
          <w:lang w:val="en-GB"/>
        </w:rPr>
        <w:fldChar w:fldCharType="end"/>
      </w:r>
      <w:r w:rsidR="00B76FAB" w:rsidRPr="00FE42D8">
        <w:rPr>
          <w:rFonts w:cs="Arial"/>
          <w:bCs/>
          <w:szCs w:val="22"/>
          <w:lang w:val="en-GB"/>
        </w:rPr>
      </w:r>
      <w:r w:rsidR="00B76FAB" w:rsidRPr="00FE42D8">
        <w:rPr>
          <w:rFonts w:cs="Arial"/>
          <w:bCs/>
          <w:szCs w:val="22"/>
          <w:lang w:val="en-GB"/>
        </w:rPr>
        <w:fldChar w:fldCharType="separate"/>
      </w:r>
      <w:r w:rsidR="00907B19" w:rsidRPr="00907B19">
        <w:rPr>
          <w:rFonts w:cs="Arial"/>
          <w:bCs/>
          <w:noProof/>
          <w:szCs w:val="22"/>
          <w:vertAlign w:val="superscript"/>
          <w:lang w:val="en-GB"/>
        </w:rPr>
        <w:t>18</w:t>
      </w:r>
      <w:r w:rsidR="00B76FAB" w:rsidRPr="00FE42D8">
        <w:rPr>
          <w:rFonts w:cs="Arial"/>
          <w:bCs/>
          <w:szCs w:val="22"/>
          <w:lang w:val="en-GB"/>
        </w:rPr>
        <w:fldChar w:fldCharType="end"/>
      </w:r>
      <w:r w:rsidR="00B76FAB" w:rsidRPr="00FE42D8">
        <w:rPr>
          <w:rFonts w:cs="Arial"/>
          <w:bCs/>
          <w:szCs w:val="22"/>
          <w:lang w:val="en-GB"/>
        </w:rPr>
        <w:t xml:space="preserve"> NCHDA data is of</w:t>
      </w:r>
      <w:r w:rsidR="00B76FAB" w:rsidRPr="00F741D1">
        <w:rPr>
          <w:rFonts w:cs="Arial"/>
          <w:szCs w:val="22"/>
          <w:lang w:val="en-GB"/>
        </w:rPr>
        <w:t xml:space="preserve"> high quality, as evidenced by annual independent validation</w:t>
      </w:r>
      <w:r w:rsidR="00B76FAB">
        <w:rPr>
          <w:rFonts w:cs="Arial"/>
          <w:szCs w:val="22"/>
          <w:lang w:val="en-GB"/>
        </w:rPr>
        <w:t xml:space="preserve"> of children’s heart surgeries at all of the 11 specialistic centres in the UK</w:t>
      </w:r>
      <w:r w:rsidR="00B76FAB" w:rsidRPr="00F741D1">
        <w:rPr>
          <w:rFonts w:cs="Arial"/>
          <w:szCs w:val="22"/>
          <w:lang w:val="en-GB"/>
        </w:rPr>
        <w:t xml:space="preserve">. </w:t>
      </w:r>
      <w:r w:rsidR="00B76FAB" w:rsidRPr="00F741D1">
        <w:rPr>
          <w:rFonts w:cs="Arial"/>
          <w:szCs w:val="22"/>
          <w:lang w:val="en-GB"/>
        </w:rPr>
        <w:fldChar w:fldCharType="begin"/>
      </w:r>
      <w:r w:rsidR="00907B19">
        <w:rPr>
          <w:rFonts w:cs="Arial"/>
          <w:szCs w:val="22"/>
          <w:lang w:val="en-GB"/>
        </w:rPr>
        <w:instrText xml:space="preserve"> ADDIN EN.CITE &lt;EndNote&gt;&lt;Cite&gt;&lt;Author&gt;NICOR&lt;/Author&gt;&lt;Year&gt;2017&lt;/Year&gt;&lt;RecNum&gt;17903&lt;/RecNum&gt;&lt;DisplayText&gt;&lt;style face="superscript"&gt;3&lt;/style&gt;&lt;/DisplayText&gt;&lt;record&gt;&lt;rec-number&gt;17903&lt;/rec-number&gt;&lt;foreign-keys&gt;&lt;key app="EN" db-id="0rvarf5v5efseqe9e2q5aws322pswxzvz9fv"&gt;17903&lt;/key&gt;&lt;/foreign-keys&gt;&lt;ref-type name="Web Page"&gt;12&lt;/ref-type&gt;&lt;contributors&gt;&lt;authors&gt;&lt;author&gt;NICOR&lt;/author&gt;&lt;/authors&gt;&lt;secondary-authors&gt;&lt;author&gt;Health Quality Improvement Partnership&lt;/author&gt;&lt;/secondary-authors&gt;&lt;/contributors&gt;&lt;titles&gt;&lt;title&gt;NICOR: National Institute for Cardiovascular Outcomes Research: Congenital Heart Diseases Website&lt;/title&gt;&lt;secondary-title&gt;NICOR Audits&lt;/secondary-title&gt;&lt;/titles&gt;&lt;volume&gt;2017&lt;/volume&gt;&lt;number&gt;Jan 2017&lt;/number&gt;&lt;dates&gt;&lt;year&gt;2017&lt;/year&gt;&lt;/dates&gt;&lt;pub-location&gt;UCL London UK&lt;/pub-location&gt;&lt;publisher&gt;University College London&lt;/publisher&gt;&lt;urls&gt;&lt;related-urls&gt;&lt;url&gt;www.nicor4.nicor.org.uk/CHD&lt;/url&gt;&lt;/related-urls&gt;&lt;/urls&gt;&lt;/record&gt;&lt;/Cite&gt;&lt;/EndNote&gt;</w:instrText>
      </w:r>
      <w:r w:rsidR="00B76FAB" w:rsidRPr="00F741D1">
        <w:rPr>
          <w:rFonts w:cs="Arial"/>
          <w:szCs w:val="22"/>
          <w:lang w:val="en-GB"/>
        </w:rPr>
        <w:fldChar w:fldCharType="separate"/>
      </w:r>
      <w:r w:rsidR="00907B19" w:rsidRPr="00907B19">
        <w:rPr>
          <w:rFonts w:cs="Arial"/>
          <w:noProof/>
          <w:szCs w:val="22"/>
          <w:vertAlign w:val="superscript"/>
          <w:lang w:val="en-GB"/>
        </w:rPr>
        <w:t>3</w:t>
      </w:r>
      <w:r w:rsidR="00B76FAB" w:rsidRPr="00F741D1">
        <w:rPr>
          <w:rFonts w:cs="Arial"/>
          <w:szCs w:val="22"/>
          <w:lang w:val="en-GB"/>
        </w:rPr>
        <w:fldChar w:fldCharType="end"/>
      </w:r>
      <w:r w:rsidR="00B76FAB" w:rsidRPr="00F741D1">
        <w:rPr>
          <w:rFonts w:cs="Arial"/>
          <w:szCs w:val="22"/>
          <w:lang w:val="en-GB"/>
        </w:rPr>
        <w:t xml:space="preserve"> </w:t>
      </w:r>
      <w:r w:rsidR="00B76FAB">
        <w:rPr>
          <w:rFonts w:cs="Arial"/>
          <w:szCs w:val="22"/>
          <w:lang w:val="en-GB"/>
        </w:rPr>
        <w:t xml:space="preserve">It is important to acknowledge that </w:t>
      </w:r>
      <w:r w:rsidR="00B76FAB" w:rsidRPr="00F741D1">
        <w:rPr>
          <w:rFonts w:cs="Arial"/>
          <w:szCs w:val="22"/>
          <w:lang w:val="en-GB"/>
        </w:rPr>
        <w:t xml:space="preserve">CHD and paediatric cardiac operations are very diverse and complex </w:t>
      </w:r>
      <w:r w:rsidR="00B76FAB" w:rsidRPr="00F741D1">
        <w:rPr>
          <w:rFonts w:cs="Arial"/>
          <w:szCs w:val="22"/>
          <w:lang w:val="en-GB"/>
        </w:rPr>
        <w:fldChar w:fldCharType="begin">
          <w:fldData xml:space="preserve">PEVuZE5vdGU+PENpdGU+PEF1dGhvcj5KYWNvYnM8L0F1dGhvcj48WWVhcj4yMDA4PC9ZZWFyPjxS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==
</w:fldData>
        </w:fldChar>
      </w:r>
      <w:r w:rsidR="00907B19">
        <w:rPr>
          <w:rFonts w:cs="Arial"/>
          <w:szCs w:val="22"/>
          <w:lang w:val="en-GB"/>
        </w:rPr>
        <w:instrText xml:space="preserve"> ADDIN EN.CITE </w:instrText>
      </w:r>
      <w:r w:rsidR="00907B19">
        <w:rPr>
          <w:rFonts w:cs="Arial"/>
          <w:szCs w:val="22"/>
          <w:lang w:val="en-GB"/>
        </w:rPr>
        <w:fldChar w:fldCharType="begin">
          <w:fldData xml:space="preserve">PEVuZE5vdGU+PENpdGU+PEF1dGhvcj5KYWNvYnM8L0F1dGhvcj48WWVhcj4yMDA4PC9ZZWFyPjxS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==
</w:fldData>
        </w:fldChar>
      </w:r>
      <w:r w:rsidR="00907B19">
        <w:rPr>
          <w:rFonts w:cs="Arial"/>
          <w:szCs w:val="22"/>
          <w:lang w:val="en-GB"/>
        </w:rPr>
        <w:instrText xml:space="preserve"> ADDIN EN.CITE.DATA </w:instrText>
      </w:r>
      <w:r w:rsidR="00907B19">
        <w:rPr>
          <w:rFonts w:cs="Arial"/>
          <w:szCs w:val="22"/>
          <w:lang w:val="en-GB"/>
        </w:rPr>
      </w:r>
      <w:r w:rsidR="00907B19">
        <w:rPr>
          <w:rFonts w:cs="Arial"/>
          <w:szCs w:val="22"/>
          <w:lang w:val="en-GB"/>
        </w:rPr>
        <w:fldChar w:fldCharType="end"/>
      </w:r>
      <w:r w:rsidR="00B76FAB" w:rsidRPr="00F741D1">
        <w:rPr>
          <w:rFonts w:cs="Arial"/>
          <w:szCs w:val="22"/>
          <w:lang w:val="en-GB"/>
        </w:rPr>
      </w:r>
      <w:r w:rsidR="00B76FAB" w:rsidRPr="00F741D1">
        <w:rPr>
          <w:rFonts w:cs="Arial"/>
          <w:szCs w:val="22"/>
          <w:lang w:val="en-GB"/>
        </w:rPr>
        <w:fldChar w:fldCharType="separate"/>
      </w:r>
      <w:r w:rsidR="00907B19" w:rsidRPr="00907B19">
        <w:rPr>
          <w:rFonts w:cs="Arial"/>
          <w:noProof/>
          <w:szCs w:val="22"/>
          <w:vertAlign w:val="superscript"/>
          <w:lang w:val="en-GB"/>
        </w:rPr>
        <w:t>19-21</w:t>
      </w:r>
      <w:r w:rsidR="00B76FAB" w:rsidRPr="00F741D1">
        <w:rPr>
          <w:rFonts w:cs="Arial"/>
          <w:szCs w:val="22"/>
          <w:lang w:val="en-GB"/>
        </w:rPr>
        <w:fldChar w:fldCharType="end"/>
      </w:r>
      <w:r w:rsidR="00B76FAB" w:rsidRPr="00F741D1">
        <w:rPr>
          <w:rFonts w:cs="Arial"/>
          <w:szCs w:val="22"/>
          <w:lang w:val="en-GB"/>
        </w:rPr>
        <w:t xml:space="preserve">, and are described in NCHDA using a special coding scheme called the International </w:t>
      </w:r>
      <w:r w:rsidR="00FF24F5" w:rsidRPr="00F741D1">
        <w:rPr>
          <w:rFonts w:cs="Arial"/>
          <w:szCs w:val="22"/>
          <w:lang w:val="en-GB"/>
        </w:rPr>
        <w:t>Paediatric</w:t>
      </w:r>
      <w:r w:rsidR="00B76FAB" w:rsidRPr="00F741D1">
        <w:rPr>
          <w:rFonts w:cs="Arial"/>
          <w:szCs w:val="22"/>
          <w:lang w:val="en-GB"/>
        </w:rPr>
        <w:t xml:space="preserve"> Congenital Cardiac Code (IPCCC). </w:t>
      </w:r>
      <w:r w:rsidR="00B76FAB" w:rsidRPr="00F741D1">
        <w:rPr>
          <w:rFonts w:cs="Arial"/>
          <w:szCs w:val="22"/>
          <w:lang w:val="en-GB"/>
        </w:rPr>
        <w:fldChar w:fldCharType="begin">
          <w:fldData xml:space="preserve">PEVuZE5vdGU+PENpdGU+PEF1dGhvcj5GcmFua2xpbjwvQXV0aG9yPjxZZWFyPjIwMDg8L1llYXI+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</w:fldData>
        </w:fldChar>
      </w:r>
      <w:r w:rsidR="00907B19">
        <w:rPr>
          <w:rFonts w:cs="Arial"/>
          <w:szCs w:val="22"/>
          <w:lang w:val="en-GB"/>
        </w:rPr>
        <w:instrText xml:space="preserve"> ADDIN EN.CITE </w:instrText>
      </w:r>
      <w:r w:rsidR="00907B19">
        <w:rPr>
          <w:rFonts w:cs="Arial"/>
          <w:szCs w:val="22"/>
          <w:lang w:val="en-GB"/>
        </w:rPr>
        <w:fldChar w:fldCharType="begin">
          <w:fldData xml:space="preserve">PEVuZE5vdGU+PENpdGU+PEF1dGhvcj5GcmFua2xpbjwvQXV0aG9yPjxZZWFyPjIwMDg8L1llYXI+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</w:fldData>
        </w:fldChar>
      </w:r>
      <w:r w:rsidR="00907B19">
        <w:rPr>
          <w:rFonts w:cs="Arial"/>
          <w:szCs w:val="22"/>
          <w:lang w:val="en-GB"/>
        </w:rPr>
        <w:instrText xml:space="preserve"> ADDIN EN.CITE.DATA </w:instrText>
      </w:r>
      <w:r w:rsidR="00907B19">
        <w:rPr>
          <w:rFonts w:cs="Arial"/>
          <w:szCs w:val="22"/>
          <w:lang w:val="en-GB"/>
        </w:rPr>
      </w:r>
      <w:r w:rsidR="00907B19">
        <w:rPr>
          <w:rFonts w:cs="Arial"/>
          <w:szCs w:val="22"/>
          <w:lang w:val="en-GB"/>
        </w:rPr>
        <w:fldChar w:fldCharType="end"/>
      </w:r>
      <w:r w:rsidR="00B76FAB" w:rsidRPr="00F741D1">
        <w:rPr>
          <w:rFonts w:cs="Arial"/>
          <w:szCs w:val="22"/>
          <w:lang w:val="en-GB"/>
        </w:rPr>
      </w:r>
      <w:r w:rsidR="00B76FAB" w:rsidRPr="00F741D1">
        <w:rPr>
          <w:rFonts w:cs="Arial"/>
          <w:szCs w:val="22"/>
          <w:lang w:val="en-GB"/>
        </w:rPr>
        <w:fldChar w:fldCharType="separate"/>
      </w:r>
      <w:r w:rsidR="00907B19" w:rsidRPr="00907B19">
        <w:rPr>
          <w:rFonts w:cs="Arial"/>
          <w:noProof/>
          <w:szCs w:val="22"/>
          <w:vertAlign w:val="superscript"/>
          <w:lang w:val="en-GB"/>
        </w:rPr>
        <w:t>22</w:t>
      </w:r>
      <w:r w:rsidR="00B76FAB" w:rsidRPr="00F741D1">
        <w:rPr>
          <w:rFonts w:cs="Arial"/>
          <w:szCs w:val="22"/>
          <w:lang w:val="en-GB"/>
        </w:rPr>
        <w:fldChar w:fldCharType="end"/>
      </w:r>
      <w:r w:rsidR="00B76FAB" w:rsidRPr="00F741D1">
        <w:rPr>
          <w:rFonts w:cs="Arial"/>
          <w:szCs w:val="22"/>
          <w:lang w:val="en-GB"/>
        </w:rPr>
        <w:t xml:space="preserve"> </w:t>
      </w:r>
      <w:r w:rsidR="00B76FAB">
        <w:rPr>
          <w:rFonts w:cs="Arial"/>
          <w:szCs w:val="22"/>
          <w:lang w:val="en-GB"/>
        </w:rPr>
        <w:t xml:space="preserve">The </w:t>
      </w:r>
      <w:r w:rsidR="00B76FAB" w:rsidRPr="00F741D1">
        <w:rPr>
          <w:rFonts w:cs="Arial"/>
          <w:szCs w:val="22"/>
          <w:lang w:val="en-GB"/>
        </w:rPr>
        <w:t>specific primary CHD diagnos</w:t>
      </w:r>
      <w:r w:rsidR="00B76FAB">
        <w:rPr>
          <w:rFonts w:cs="Arial"/>
          <w:szCs w:val="22"/>
          <w:lang w:val="en-GB"/>
        </w:rPr>
        <w:t>es</w:t>
      </w:r>
      <w:r w:rsidR="00B76FAB" w:rsidRPr="00F741D1">
        <w:rPr>
          <w:rFonts w:cs="Arial"/>
          <w:szCs w:val="22"/>
          <w:lang w:val="en-GB"/>
        </w:rPr>
        <w:t xml:space="preserve"> </w:t>
      </w:r>
      <w:r w:rsidR="00B76FAB" w:rsidRPr="00F741D1">
        <w:rPr>
          <w:rFonts w:cs="Arial"/>
          <w:szCs w:val="22"/>
          <w:lang w:val="en-GB"/>
        </w:rPr>
        <w:fldChar w:fldCharType="begin">
          <w:fldData xml:space="preserve">PEVuZE5vdGU+PENpdGU+PEF1dGhvcj5Ccm93bjwvQXV0aG9yPjxZZWFyPjIwMTM8L1llYXI+PFJl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=
</w:fldData>
        </w:fldChar>
      </w:r>
      <w:r w:rsidR="00907B19">
        <w:rPr>
          <w:rFonts w:cs="Arial"/>
          <w:szCs w:val="22"/>
          <w:lang w:val="en-GB"/>
        </w:rPr>
        <w:instrText xml:space="preserve"> ADDIN EN.CITE </w:instrText>
      </w:r>
      <w:r w:rsidR="00907B19">
        <w:rPr>
          <w:rFonts w:cs="Arial"/>
          <w:szCs w:val="22"/>
          <w:lang w:val="en-GB"/>
        </w:rPr>
        <w:fldChar w:fldCharType="begin">
          <w:fldData xml:space="preserve">PEVuZE5vdGU+PENpdGU+PEF1dGhvcj5Ccm93bjwvQXV0aG9yPjxZZWFyPjIwMTM8L1llYXI+PFJl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=
</w:fldData>
        </w:fldChar>
      </w:r>
      <w:r w:rsidR="00907B19">
        <w:rPr>
          <w:rFonts w:cs="Arial"/>
          <w:szCs w:val="22"/>
          <w:lang w:val="en-GB"/>
        </w:rPr>
        <w:instrText xml:space="preserve"> ADDIN EN.CITE.DATA </w:instrText>
      </w:r>
      <w:r w:rsidR="00907B19">
        <w:rPr>
          <w:rFonts w:cs="Arial"/>
          <w:szCs w:val="22"/>
          <w:lang w:val="en-GB"/>
        </w:rPr>
      </w:r>
      <w:r w:rsidR="00907B19">
        <w:rPr>
          <w:rFonts w:cs="Arial"/>
          <w:szCs w:val="22"/>
          <w:lang w:val="en-GB"/>
        </w:rPr>
        <w:fldChar w:fldCharType="end"/>
      </w:r>
      <w:r w:rsidR="00B76FAB" w:rsidRPr="00F741D1">
        <w:rPr>
          <w:rFonts w:cs="Arial"/>
          <w:szCs w:val="22"/>
          <w:lang w:val="en-GB"/>
        </w:rPr>
      </w:r>
      <w:r w:rsidR="00B76FAB" w:rsidRPr="00F741D1">
        <w:rPr>
          <w:rFonts w:cs="Arial"/>
          <w:szCs w:val="22"/>
          <w:lang w:val="en-GB"/>
        </w:rPr>
        <w:fldChar w:fldCharType="separate"/>
      </w:r>
      <w:r w:rsidR="00907B19" w:rsidRPr="00907B19">
        <w:rPr>
          <w:rFonts w:cs="Arial"/>
          <w:noProof/>
          <w:szCs w:val="22"/>
          <w:vertAlign w:val="superscript"/>
          <w:lang w:val="en-GB"/>
        </w:rPr>
        <w:t>23</w:t>
      </w:r>
      <w:r w:rsidR="00B76FAB" w:rsidRPr="00F741D1">
        <w:rPr>
          <w:rFonts w:cs="Arial"/>
          <w:szCs w:val="22"/>
          <w:lang w:val="en-GB"/>
        </w:rPr>
        <w:fldChar w:fldCharType="end"/>
      </w:r>
      <w:r w:rsidR="00B76FAB">
        <w:rPr>
          <w:rFonts w:cs="Arial"/>
          <w:szCs w:val="22"/>
          <w:lang w:val="en-GB"/>
        </w:rPr>
        <w:t xml:space="preserve"> and paediatric cardiac</w:t>
      </w:r>
      <w:r w:rsidR="00B76FAB" w:rsidRPr="00F741D1">
        <w:rPr>
          <w:rFonts w:cs="Arial"/>
          <w:szCs w:val="22"/>
          <w:lang w:val="en-GB"/>
        </w:rPr>
        <w:t xml:space="preserve"> operations </w:t>
      </w:r>
      <w:r w:rsidR="00B76FAB">
        <w:rPr>
          <w:rFonts w:cs="Arial"/>
          <w:szCs w:val="22"/>
          <w:lang w:val="en-GB"/>
        </w:rPr>
        <w:t>are</w:t>
      </w:r>
      <w:r w:rsidR="00B76FAB" w:rsidRPr="00F741D1">
        <w:rPr>
          <w:rFonts w:cs="Arial"/>
          <w:szCs w:val="22"/>
          <w:lang w:val="en-GB"/>
        </w:rPr>
        <w:t xml:space="preserve"> described in terms of their complexity or risk of death based on code combinations, using previously developed and tested methodology</w:t>
      </w:r>
      <w:r w:rsidR="00B76FAB">
        <w:rPr>
          <w:rFonts w:cs="Arial"/>
          <w:szCs w:val="22"/>
          <w:lang w:val="en-GB"/>
        </w:rPr>
        <w:t xml:space="preserve"> from our research group</w:t>
      </w:r>
      <w:r w:rsidR="00B76FAB" w:rsidRPr="00F741D1">
        <w:rPr>
          <w:rFonts w:cs="Arial"/>
          <w:szCs w:val="22"/>
          <w:lang w:val="en-GB"/>
        </w:rPr>
        <w:t>.</w:t>
      </w:r>
      <w:r w:rsidR="00B76FAB" w:rsidRPr="00F741D1">
        <w:rPr>
          <w:rFonts w:cs="Arial"/>
          <w:szCs w:val="22"/>
          <w:lang w:val="en-GB"/>
        </w:rPr>
        <w:fldChar w:fldCharType="begin">
          <w:fldData xml:space="preserve">PEVuZE5vdGU+PENpdGU+PEF1dGhvcj5Dcm93ZTwvQXV0aG9yPjxZZWFyPjIwMTM8L1llYXI+PFJl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==
</w:fldData>
        </w:fldChar>
      </w:r>
      <w:r w:rsidR="00907B19">
        <w:rPr>
          <w:rFonts w:cs="Arial"/>
          <w:szCs w:val="22"/>
          <w:lang w:val="en-GB"/>
        </w:rPr>
        <w:instrText xml:space="preserve"> ADDIN EN.CITE </w:instrText>
      </w:r>
      <w:r w:rsidR="00907B19">
        <w:rPr>
          <w:rFonts w:cs="Arial"/>
          <w:szCs w:val="22"/>
          <w:lang w:val="en-GB"/>
        </w:rPr>
        <w:fldChar w:fldCharType="begin">
          <w:fldData xml:space="preserve">PEVuZE5vdGU+PENpdGU+PEF1dGhvcj5Dcm93ZTwvQXV0aG9yPjxZZWFyPjIwMTM8L1llYXI+PFJl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==
</w:fldData>
        </w:fldChar>
      </w:r>
      <w:r w:rsidR="00907B19">
        <w:rPr>
          <w:rFonts w:cs="Arial"/>
          <w:szCs w:val="22"/>
          <w:lang w:val="en-GB"/>
        </w:rPr>
        <w:instrText xml:space="preserve"> ADDIN EN.CITE.DATA </w:instrText>
      </w:r>
      <w:r w:rsidR="00907B19">
        <w:rPr>
          <w:rFonts w:cs="Arial"/>
          <w:szCs w:val="22"/>
          <w:lang w:val="en-GB"/>
        </w:rPr>
      </w:r>
      <w:r w:rsidR="00907B19">
        <w:rPr>
          <w:rFonts w:cs="Arial"/>
          <w:szCs w:val="22"/>
          <w:lang w:val="en-GB"/>
        </w:rPr>
        <w:fldChar w:fldCharType="end"/>
      </w:r>
      <w:r w:rsidR="00B76FAB" w:rsidRPr="00F741D1">
        <w:rPr>
          <w:rFonts w:cs="Arial"/>
          <w:szCs w:val="22"/>
          <w:lang w:val="en-GB"/>
        </w:rPr>
      </w:r>
      <w:r w:rsidR="00B76FAB" w:rsidRPr="00F741D1">
        <w:rPr>
          <w:rFonts w:cs="Arial"/>
          <w:szCs w:val="22"/>
          <w:lang w:val="en-GB"/>
        </w:rPr>
        <w:fldChar w:fldCharType="separate"/>
      </w:r>
      <w:r w:rsidR="00907B19" w:rsidRPr="00907B19">
        <w:rPr>
          <w:rFonts w:cs="Arial"/>
          <w:noProof/>
          <w:szCs w:val="22"/>
          <w:vertAlign w:val="superscript"/>
          <w:lang w:val="en-GB"/>
        </w:rPr>
        <w:t>10</w:t>
      </w:r>
      <w:r w:rsidR="00B76FAB" w:rsidRPr="00F741D1">
        <w:rPr>
          <w:rFonts w:cs="Arial"/>
          <w:szCs w:val="22"/>
          <w:lang w:val="en-GB"/>
        </w:rPr>
        <w:fldChar w:fldCharType="end"/>
      </w:r>
      <w:r w:rsidR="00B76FAB" w:rsidRPr="00F741D1">
        <w:rPr>
          <w:rFonts w:cs="Arial"/>
          <w:szCs w:val="22"/>
          <w:lang w:val="en-GB"/>
        </w:rPr>
        <w:t xml:space="preserve"> </w:t>
      </w:r>
    </w:p>
    <w:p w14:paraId="3A56D9BA" w14:textId="6C590CDA" w:rsidR="00F80AD3" w:rsidRDefault="005B0BF5" w:rsidP="002720F6">
      <w:pPr>
        <w:widowControl w:val="0"/>
        <w:autoSpaceDE w:val="0"/>
        <w:autoSpaceDN w:val="0"/>
        <w:adjustRightInd w:val="0"/>
        <w:rPr>
          <w:rFonts w:eastAsiaTheme="minorEastAsia" w:cs="Arial"/>
          <w:szCs w:val="22"/>
          <w:lang w:val="en-GB" w:eastAsia="zh-CN"/>
        </w:rPr>
      </w:pPr>
      <w:r w:rsidRPr="005B0BF5">
        <w:rPr>
          <w:rStyle w:val="Heading4Char"/>
        </w:rPr>
        <w:t>Creation of the cohort:</w:t>
      </w:r>
      <w:r>
        <w:rPr>
          <w:rFonts w:cs="Arial"/>
          <w:szCs w:val="22"/>
          <w:lang w:val="en-GB"/>
        </w:rPr>
        <w:t xml:space="preserve"> </w:t>
      </w:r>
      <w:r w:rsidR="004934F0" w:rsidRPr="004934F0">
        <w:rPr>
          <w:rFonts w:cs="Arial"/>
          <w:szCs w:val="22"/>
          <w:lang w:val="en-GB"/>
        </w:rPr>
        <w:t xml:space="preserve">We </w:t>
      </w:r>
      <w:r w:rsidR="00B07C52">
        <w:rPr>
          <w:rFonts w:cs="Arial"/>
          <w:szCs w:val="22"/>
          <w:lang w:val="en-GB"/>
        </w:rPr>
        <w:t>use</w:t>
      </w:r>
      <w:r w:rsidR="00E43E90" w:rsidRPr="004934F0">
        <w:rPr>
          <w:rFonts w:cs="Arial"/>
          <w:szCs w:val="22"/>
          <w:lang w:val="en-GB"/>
        </w:rPr>
        <w:t xml:space="preserve"> </w:t>
      </w:r>
      <w:r w:rsidR="004934F0" w:rsidRPr="004934F0">
        <w:rPr>
          <w:rFonts w:cs="Arial"/>
          <w:szCs w:val="22"/>
          <w:lang w:val="en-GB"/>
        </w:rPr>
        <w:t xml:space="preserve">all </w:t>
      </w:r>
      <w:r w:rsidR="004934F0">
        <w:rPr>
          <w:rFonts w:cs="Arial"/>
          <w:szCs w:val="22"/>
          <w:lang w:val="en-GB"/>
        </w:rPr>
        <w:t xml:space="preserve">NCHDA </w:t>
      </w:r>
      <w:r w:rsidR="004934F0" w:rsidRPr="004934F0">
        <w:rPr>
          <w:rFonts w:cs="Arial"/>
          <w:szCs w:val="22"/>
          <w:lang w:val="en-GB"/>
        </w:rPr>
        <w:t xml:space="preserve">records of cardiac surgical procedures and interventional catheters performed in England between 1 </w:t>
      </w:r>
      <w:r w:rsidR="004934F0">
        <w:rPr>
          <w:rFonts w:cs="Arial"/>
          <w:szCs w:val="22"/>
          <w:lang w:val="en-GB"/>
        </w:rPr>
        <w:t>January</w:t>
      </w:r>
      <w:r w:rsidR="004934F0" w:rsidRPr="004934F0">
        <w:rPr>
          <w:rFonts w:cs="Arial"/>
          <w:szCs w:val="22"/>
          <w:lang w:val="en-GB"/>
        </w:rPr>
        <w:t xml:space="preserve"> </w:t>
      </w:r>
      <w:r w:rsidR="004934F0">
        <w:rPr>
          <w:rFonts w:cs="Arial"/>
          <w:szCs w:val="22"/>
          <w:lang w:val="en-GB"/>
        </w:rPr>
        <w:t>2018</w:t>
      </w:r>
      <w:r w:rsidR="004934F0" w:rsidRPr="004934F0">
        <w:rPr>
          <w:rFonts w:cs="Arial"/>
          <w:szCs w:val="22"/>
          <w:lang w:val="en-GB"/>
        </w:rPr>
        <w:t xml:space="preserve"> and 31 March </w:t>
      </w:r>
      <w:r w:rsidR="004934F0">
        <w:rPr>
          <w:rFonts w:cs="Arial"/>
          <w:szCs w:val="22"/>
          <w:lang w:val="en-GB"/>
        </w:rPr>
        <w:t>2023</w:t>
      </w:r>
      <w:r w:rsidR="004934F0" w:rsidRPr="004934F0">
        <w:rPr>
          <w:rFonts w:cs="Arial"/>
          <w:szCs w:val="22"/>
          <w:lang w:val="en-GB"/>
        </w:rPr>
        <w:t xml:space="preserve">. </w:t>
      </w:r>
      <w:r w:rsidR="004934F0">
        <w:rPr>
          <w:rFonts w:cs="Arial"/>
          <w:szCs w:val="22"/>
          <w:lang w:val="en-GB"/>
        </w:rPr>
        <w:t>Via the unique patient identifier,</w:t>
      </w:r>
      <w:r w:rsidR="00B307B3">
        <w:rPr>
          <w:rFonts w:cs="Arial"/>
          <w:szCs w:val="22"/>
          <w:lang w:val="en-GB"/>
        </w:rPr>
        <w:t xml:space="preserve"> records in NCHDA</w:t>
      </w:r>
      <w:r w:rsidR="004610C4">
        <w:rPr>
          <w:rFonts w:cs="Arial"/>
          <w:szCs w:val="22"/>
          <w:lang w:val="en-GB"/>
        </w:rPr>
        <w:t xml:space="preserve"> </w:t>
      </w:r>
      <w:r w:rsidR="00B307B3">
        <w:rPr>
          <w:rFonts w:cs="Arial"/>
          <w:szCs w:val="22"/>
          <w:lang w:val="en-GB"/>
        </w:rPr>
        <w:t>a</w:t>
      </w:r>
      <w:r w:rsidR="004934F0">
        <w:rPr>
          <w:rFonts w:cs="Arial"/>
          <w:szCs w:val="22"/>
          <w:lang w:val="en-GB"/>
        </w:rPr>
        <w:t>re linked to:</w:t>
      </w:r>
      <w:r w:rsidR="00211D2B">
        <w:rPr>
          <w:rFonts w:cs="Arial"/>
          <w:szCs w:val="22"/>
          <w:lang w:val="en-GB"/>
        </w:rPr>
        <w:t xml:space="preserve"> </w:t>
      </w:r>
      <w:r w:rsidR="004934F0" w:rsidRPr="004934F0">
        <w:rPr>
          <w:rFonts w:cs="Arial"/>
          <w:szCs w:val="22"/>
          <w:lang w:val="en-GB"/>
        </w:rPr>
        <w:t xml:space="preserve">death registrations from the Office for National Statistics; </w:t>
      </w:r>
      <w:r w:rsidR="004934F0" w:rsidRPr="00F741D1">
        <w:rPr>
          <w:rFonts w:cs="Arial"/>
          <w:szCs w:val="22"/>
          <w:lang w:val="en-GB"/>
        </w:rPr>
        <w:t>General Practice Extraction Service Data for Pandemic Planning and Research (GDPPR)</w:t>
      </w:r>
      <w:r w:rsidR="004934F0">
        <w:rPr>
          <w:rFonts w:cs="Arial"/>
          <w:szCs w:val="22"/>
          <w:lang w:val="en-GB"/>
        </w:rPr>
        <w:t xml:space="preserve">; and </w:t>
      </w:r>
      <w:r w:rsidR="004934F0" w:rsidRPr="004934F0">
        <w:rPr>
          <w:rFonts w:cs="Arial"/>
          <w:szCs w:val="22"/>
          <w:lang w:val="en-GB"/>
        </w:rPr>
        <w:t>Hospital Episode Statistics (HES) routine administrative data on inpatient, outpatient and accident and emergency (A&amp;E) care at hospitals.</w:t>
      </w:r>
      <w:r w:rsidR="004934F0">
        <w:rPr>
          <w:rFonts w:cs="Arial"/>
          <w:szCs w:val="22"/>
          <w:lang w:val="en-GB"/>
        </w:rPr>
        <w:t xml:space="preserve"> </w:t>
      </w:r>
      <w:r w:rsidR="0057780D" w:rsidRPr="009F5D36">
        <w:rPr>
          <w:rFonts w:eastAsiaTheme="minorEastAsia" w:cs="Arial"/>
          <w:szCs w:val="22"/>
          <w:lang w:val="en-GB" w:eastAsia="zh-CN"/>
        </w:rPr>
        <w:t xml:space="preserve">All clinical data </w:t>
      </w:r>
      <w:r w:rsidR="003A1C35">
        <w:rPr>
          <w:rFonts w:eastAsiaTheme="minorEastAsia" w:cs="Arial"/>
          <w:szCs w:val="22"/>
          <w:lang w:val="en-GB" w:eastAsia="zh-CN"/>
        </w:rPr>
        <w:t>are</w:t>
      </w:r>
      <w:r w:rsidR="0057780D" w:rsidRPr="009F5D36">
        <w:rPr>
          <w:rFonts w:eastAsiaTheme="minorEastAsia" w:cs="Arial"/>
          <w:szCs w:val="22"/>
          <w:lang w:val="en-GB" w:eastAsia="zh-CN"/>
        </w:rPr>
        <w:t xml:space="preserve"> organized into "care spells" that may include procedures, inpatient, outpatient visits, or A&amp;E visits in any combination to manage overlaps in time frames</w:t>
      </w:r>
      <w:r w:rsidR="00E1063F">
        <w:rPr>
          <w:rFonts w:eastAsiaTheme="minorEastAsia" w:cs="Arial"/>
          <w:szCs w:val="22"/>
          <w:lang w:val="en-GB" w:eastAsia="zh-CN"/>
        </w:rPr>
        <w:fldChar w:fldCharType="begin">
          <w:fldData xml:space="preserve">PEVuZE5vdGU+PENpdGU+PEF1dGhvcj5Fc3B1bnkgUHVqb2w8L0F1dGhvcj48WWVhcj4yMDIyPC9Z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</w:fldData>
        </w:fldChar>
      </w:r>
      <w:r w:rsidR="00E1063F">
        <w:rPr>
          <w:rFonts w:eastAsiaTheme="minorEastAsia" w:cs="Arial"/>
          <w:szCs w:val="22"/>
          <w:lang w:val="en-GB" w:eastAsia="zh-CN"/>
        </w:rPr>
        <w:instrText xml:space="preserve"> ADDIN EN.CITE </w:instrText>
      </w:r>
      <w:r w:rsidR="00E1063F">
        <w:rPr>
          <w:rFonts w:eastAsiaTheme="minorEastAsia" w:cs="Arial"/>
          <w:szCs w:val="22"/>
          <w:lang w:val="en-GB" w:eastAsia="zh-CN"/>
        </w:rPr>
        <w:fldChar w:fldCharType="begin">
          <w:fldData xml:space="preserve">PEVuZE5vdGU+PENpdGU+PEF1dGhvcj5Fc3B1bnkgUHVqb2w8L0F1dGhvcj48WWVhcj4yMDIyPC9Z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</w:fldData>
        </w:fldChar>
      </w:r>
      <w:r w:rsidR="00E1063F">
        <w:rPr>
          <w:rFonts w:eastAsiaTheme="minorEastAsia" w:cs="Arial"/>
          <w:szCs w:val="22"/>
          <w:lang w:val="en-GB" w:eastAsia="zh-CN"/>
        </w:rPr>
        <w:instrText xml:space="preserve"> ADDIN EN.CITE.DATA </w:instrText>
      </w:r>
      <w:r w:rsidR="00E1063F">
        <w:rPr>
          <w:rFonts w:eastAsiaTheme="minorEastAsia" w:cs="Arial"/>
          <w:szCs w:val="22"/>
          <w:lang w:val="en-GB" w:eastAsia="zh-CN"/>
        </w:rPr>
      </w:r>
      <w:r w:rsidR="00E1063F">
        <w:rPr>
          <w:rFonts w:eastAsiaTheme="minorEastAsia" w:cs="Arial"/>
          <w:szCs w:val="22"/>
          <w:lang w:val="en-GB" w:eastAsia="zh-CN"/>
        </w:rPr>
        <w:fldChar w:fldCharType="end"/>
      </w:r>
      <w:r w:rsidR="00E1063F">
        <w:rPr>
          <w:rFonts w:eastAsiaTheme="minorEastAsia" w:cs="Arial"/>
          <w:szCs w:val="22"/>
          <w:lang w:val="en-GB" w:eastAsia="zh-CN"/>
        </w:rPr>
      </w:r>
      <w:r w:rsidR="00E1063F">
        <w:rPr>
          <w:rFonts w:eastAsiaTheme="minorEastAsia" w:cs="Arial"/>
          <w:szCs w:val="22"/>
          <w:lang w:val="en-GB" w:eastAsia="zh-CN"/>
        </w:rPr>
        <w:fldChar w:fldCharType="separate"/>
      </w:r>
      <w:r w:rsidR="00E1063F" w:rsidRPr="00E1063F">
        <w:rPr>
          <w:rFonts w:eastAsiaTheme="minorEastAsia" w:cs="Arial"/>
          <w:noProof/>
          <w:szCs w:val="22"/>
          <w:vertAlign w:val="superscript"/>
          <w:lang w:val="en-GB" w:eastAsia="zh-CN"/>
        </w:rPr>
        <w:t>24</w:t>
      </w:r>
      <w:r w:rsidR="00E1063F">
        <w:rPr>
          <w:rFonts w:eastAsiaTheme="minorEastAsia" w:cs="Arial"/>
          <w:szCs w:val="22"/>
          <w:lang w:val="en-GB" w:eastAsia="zh-CN"/>
        </w:rPr>
        <w:fldChar w:fldCharType="end"/>
      </w:r>
      <w:r w:rsidR="0057780D" w:rsidRPr="009F5D36">
        <w:rPr>
          <w:rFonts w:eastAsiaTheme="minorEastAsia" w:cs="Arial"/>
          <w:szCs w:val="22"/>
          <w:lang w:val="en-GB" w:eastAsia="zh-CN"/>
        </w:rPr>
        <w:t xml:space="preserve">. </w:t>
      </w:r>
      <w:r w:rsidR="00417A32">
        <w:rPr>
          <w:rFonts w:eastAsiaTheme="minorEastAsia" w:cs="Arial"/>
          <w:szCs w:val="22"/>
          <w:lang w:val="en-GB" w:eastAsia="zh-CN"/>
        </w:rPr>
        <w:t>W</w:t>
      </w:r>
      <w:r w:rsidR="002E51C3">
        <w:rPr>
          <w:rFonts w:cs="Arial"/>
          <w:szCs w:val="22"/>
          <w:lang w:val="en-GB"/>
        </w:rPr>
        <w:t xml:space="preserve">e </w:t>
      </w:r>
      <w:r>
        <w:rPr>
          <w:rFonts w:cs="Arial"/>
          <w:szCs w:val="22"/>
          <w:lang w:val="en-GB"/>
        </w:rPr>
        <w:t xml:space="preserve">create a </w:t>
      </w:r>
      <w:r w:rsidR="008909AB" w:rsidRPr="008909AB">
        <w:rPr>
          <w:rFonts w:cs="Arial"/>
          <w:szCs w:val="22"/>
          <w:lang w:val="en-GB"/>
        </w:rPr>
        <w:t>linked dataset at the patient level. For each patient,</w:t>
      </w:r>
      <w:r>
        <w:rPr>
          <w:rFonts w:cs="Arial"/>
          <w:szCs w:val="22"/>
          <w:lang w:val="en-GB"/>
        </w:rPr>
        <w:t xml:space="preserve"> the dataset contain</w:t>
      </w:r>
      <w:r w:rsidR="00B307B3">
        <w:rPr>
          <w:rFonts w:cs="Arial"/>
          <w:szCs w:val="22"/>
          <w:lang w:val="en-GB"/>
        </w:rPr>
        <w:t>s patient</w:t>
      </w:r>
      <w:r w:rsidR="008909AB" w:rsidRPr="008909AB">
        <w:rPr>
          <w:rFonts w:cs="Arial"/>
          <w:szCs w:val="22"/>
          <w:lang w:val="en-GB"/>
        </w:rPr>
        <w:t xml:space="preserve"> characteristics and survival status </w:t>
      </w:r>
      <w:r>
        <w:rPr>
          <w:rFonts w:cs="Arial"/>
          <w:szCs w:val="22"/>
          <w:lang w:val="en-GB"/>
        </w:rPr>
        <w:t>at</w:t>
      </w:r>
      <w:r w:rsidR="008909AB" w:rsidRPr="008909AB">
        <w:rPr>
          <w:rFonts w:cs="Arial"/>
          <w:szCs w:val="22"/>
          <w:lang w:val="en-GB"/>
        </w:rPr>
        <w:t xml:space="preserve"> patient-level, </w:t>
      </w:r>
      <w:r w:rsidR="00B307B3">
        <w:rPr>
          <w:rFonts w:cs="Arial"/>
          <w:szCs w:val="22"/>
          <w:lang w:val="en-GB"/>
        </w:rPr>
        <w:t>and</w:t>
      </w:r>
      <w:r w:rsidR="008909AB" w:rsidRPr="008909AB">
        <w:rPr>
          <w:rFonts w:cs="Arial"/>
          <w:szCs w:val="22"/>
          <w:lang w:val="en-GB"/>
        </w:rPr>
        <w:t xml:space="preserve"> </w:t>
      </w:r>
      <w:r w:rsidR="00986DBE">
        <w:rPr>
          <w:rFonts w:cs="Arial"/>
          <w:szCs w:val="22"/>
          <w:lang w:val="en-GB"/>
        </w:rPr>
        <w:t xml:space="preserve">cardiac </w:t>
      </w:r>
      <w:r w:rsidR="008909AB" w:rsidRPr="008909AB">
        <w:rPr>
          <w:rFonts w:cs="Arial"/>
          <w:szCs w:val="22"/>
          <w:lang w:val="en-GB"/>
        </w:rPr>
        <w:t xml:space="preserve">procedure and hospitalization information </w:t>
      </w:r>
      <w:r>
        <w:rPr>
          <w:rFonts w:cs="Arial"/>
          <w:szCs w:val="22"/>
          <w:lang w:val="en-GB"/>
        </w:rPr>
        <w:t xml:space="preserve">at </w:t>
      </w:r>
      <w:r w:rsidR="008909AB" w:rsidRPr="008909AB">
        <w:rPr>
          <w:rFonts w:cs="Arial"/>
          <w:szCs w:val="22"/>
          <w:lang w:val="en-GB"/>
        </w:rPr>
        <w:t>record-level.</w:t>
      </w:r>
    </w:p>
    <w:p w14:paraId="3E27D0A9" w14:textId="77777777" w:rsidR="009F5D36" w:rsidRPr="009F5D36" w:rsidRDefault="009F5D36" w:rsidP="009F5D36">
      <w:pPr>
        <w:widowControl w:val="0"/>
        <w:autoSpaceDE w:val="0"/>
        <w:autoSpaceDN w:val="0"/>
        <w:adjustRightInd w:val="0"/>
        <w:rPr>
          <w:rFonts w:eastAsiaTheme="minorEastAsia" w:cs="Arial"/>
          <w:szCs w:val="22"/>
          <w:lang w:val="en-GB" w:eastAsia="zh-CN"/>
        </w:rPr>
      </w:pPr>
    </w:p>
    <w:p w14:paraId="422647AC" w14:textId="52BDE57D" w:rsidR="00C20A62" w:rsidRDefault="00E1616D" w:rsidP="00F318B7">
      <w:pPr>
        <w:pStyle w:val="Heading3"/>
        <w:rPr>
          <w:lang w:val="en-GB"/>
        </w:rPr>
      </w:pPr>
      <w:r>
        <w:rPr>
          <w:lang w:val="en-GB"/>
        </w:rPr>
        <w:t xml:space="preserve">Selection of CHD </w:t>
      </w:r>
      <w:r w:rsidR="0034774E">
        <w:rPr>
          <w:lang w:val="en-GB"/>
        </w:rPr>
        <w:t>diagnoses</w:t>
      </w:r>
    </w:p>
    <w:p w14:paraId="2120B994" w14:textId="245BFB3D" w:rsidR="001D09F0" w:rsidRDefault="00612E1A">
      <w:pPr>
        <w:widowControl w:val="0"/>
        <w:autoSpaceDE w:val="0"/>
        <w:autoSpaceDN w:val="0"/>
        <w:adjustRightInd w:val="0"/>
        <w:rPr>
          <w:rFonts w:cs="Arial"/>
          <w:szCs w:val="22"/>
          <w:lang w:val="en-GB"/>
        </w:rPr>
      </w:pPr>
      <w:r w:rsidRPr="00B07C52">
        <w:t xml:space="preserve">In a </w:t>
      </w:r>
      <w:r w:rsidRPr="004326D3">
        <w:rPr>
          <w:rFonts w:cs="Arial"/>
          <w:szCs w:val="22"/>
          <w:lang w:val="en-GB"/>
        </w:rPr>
        <w:t xml:space="preserve">prior </w:t>
      </w:r>
      <w:r w:rsidRPr="00B07C52">
        <w:t xml:space="preserve">research study called 'Congenital Heart Audit: Measuring Progress in Outcomes Nationally (CHAMPION),' funded by the Department of Health and Social Care's Policy Research </w:t>
      </w:r>
      <w:r w:rsidR="001B799F" w:rsidRPr="004326D3">
        <w:rPr>
          <w:rFonts w:cs="Arial"/>
          <w:szCs w:val="22"/>
          <w:lang w:val="en-GB"/>
        </w:rPr>
        <w:t>Programme</w:t>
      </w:r>
      <w:r w:rsidRPr="00B07C52">
        <w:t>, we</w:t>
      </w:r>
      <w:r>
        <w:t xml:space="preserve"> have</w:t>
      </w:r>
      <w:r w:rsidRPr="00B07C52">
        <w:t xml:space="preserve"> selected a specific group of </w:t>
      </w:r>
      <w:r w:rsidR="0034774E">
        <w:t>CHD diagnoses</w:t>
      </w:r>
      <w:r w:rsidR="00E83735">
        <w:t xml:space="preserve"> that</w:t>
      </w:r>
      <w:r w:rsidRPr="00B07C52">
        <w:t xml:space="preserve"> best suited for long-term monitoring</w:t>
      </w:r>
      <w:r w:rsidR="00225AD9">
        <w:t xml:space="preserve"> </w:t>
      </w:r>
      <w:r w:rsidRPr="00B07C52">
        <w:t xml:space="preserve">based on </w:t>
      </w:r>
      <w:r w:rsidR="00710513">
        <w:t xml:space="preserve">the </w:t>
      </w:r>
      <w:r w:rsidRPr="00B07C52">
        <w:t>input from clinicians, analysts, and patient families</w:t>
      </w:r>
      <w:r w:rsidRPr="00612E1A">
        <w:rPr>
          <w:rFonts w:cs="Arial"/>
          <w:b/>
          <w:bCs/>
          <w:szCs w:val="22"/>
        </w:rPr>
        <w:t>.</w:t>
      </w:r>
      <w:r w:rsidR="002401E8">
        <w:rPr>
          <w:rFonts w:cs="Arial"/>
          <w:szCs w:val="22"/>
          <w:lang w:val="en-GB"/>
        </w:rPr>
        <w:t xml:space="preserve"> </w:t>
      </w:r>
      <w:r w:rsidR="007D7440">
        <w:rPr>
          <w:rFonts w:cs="Arial"/>
          <w:szCs w:val="22"/>
          <w:lang w:val="en-GB"/>
        </w:rPr>
        <w:t>In this study, w</w:t>
      </w:r>
      <w:r w:rsidR="00874CDC">
        <w:rPr>
          <w:rFonts w:cs="Arial"/>
          <w:szCs w:val="22"/>
          <w:lang w:val="en-GB"/>
        </w:rPr>
        <w:t>e will include</w:t>
      </w:r>
      <w:r w:rsidR="007D7440">
        <w:rPr>
          <w:rFonts w:cs="Arial"/>
          <w:szCs w:val="22"/>
          <w:lang w:val="en-GB"/>
        </w:rPr>
        <w:t xml:space="preserve"> </w:t>
      </w:r>
      <w:r w:rsidR="002F053D">
        <w:rPr>
          <w:rFonts w:cs="Arial"/>
          <w:szCs w:val="22"/>
          <w:lang w:val="en-GB"/>
        </w:rPr>
        <w:t xml:space="preserve">the </w:t>
      </w:r>
      <w:r w:rsidR="0034774E">
        <w:rPr>
          <w:rFonts w:cs="Arial"/>
          <w:szCs w:val="22"/>
          <w:lang w:val="en-GB"/>
        </w:rPr>
        <w:t>CHD diagnoses</w:t>
      </w:r>
      <w:r w:rsidR="002F053D">
        <w:rPr>
          <w:rFonts w:cs="Arial"/>
          <w:szCs w:val="22"/>
          <w:lang w:val="en-GB"/>
        </w:rPr>
        <w:t xml:space="preserve"> </w:t>
      </w:r>
      <w:r w:rsidR="00B07C52">
        <w:rPr>
          <w:rFonts w:cs="Arial"/>
          <w:szCs w:val="22"/>
          <w:lang w:val="en-GB"/>
        </w:rPr>
        <w:t xml:space="preserve">that were selected as sentinel CHDs </w:t>
      </w:r>
      <w:r w:rsidR="002F053D">
        <w:rPr>
          <w:rFonts w:cs="Arial"/>
          <w:szCs w:val="22"/>
          <w:lang w:val="en-GB"/>
        </w:rPr>
        <w:t>in CHAMPION because they</w:t>
      </w:r>
      <w:r w:rsidR="00874CDC">
        <w:rPr>
          <w:rFonts w:cs="Arial"/>
          <w:szCs w:val="22"/>
          <w:lang w:val="en-GB"/>
        </w:rPr>
        <w:t xml:space="preserve"> </w:t>
      </w:r>
      <w:r w:rsidR="00AE25AF" w:rsidRPr="001D09F0">
        <w:rPr>
          <w:rFonts w:cs="Arial"/>
          <w:szCs w:val="22"/>
          <w:lang w:val="en-GB"/>
        </w:rPr>
        <w:t xml:space="preserve">are all major conditions that </w:t>
      </w:r>
      <w:r w:rsidR="00666C9B">
        <w:rPr>
          <w:rFonts w:cs="Arial"/>
          <w:szCs w:val="22"/>
          <w:lang w:val="en-GB"/>
        </w:rPr>
        <w:t xml:space="preserve">significantly </w:t>
      </w:r>
      <w:r w:rsidR="00AE25AF" w:rsidRPr="001D09F0">
        <w:rPr>
          <w:rFonts w:cs="Arial"/>
          <w:szCs w:val="22"/>
          <w:lang w:val="en-GB"/>
        </w:rPr>
        <w:t xml:space="preserve">affect young children, </w:t>
      </w:r>
      <w:r w:rsidR="00F318B7">
        <w:rPr>
          <w:rFonts w:cs="Arial"/>
          <w:szCs w:val="22"/>
          <w:lang w:val="en-GB"/>
        </w:rPr>
        <w:t xml:space="preserve">commonly </w:t>
      </w:r>
      <w:r w:rsidR="0064422B">
        <w:rPr>
          <w:rFonts w:cs="Arial"/>
          <w:szCs w:val="22"/>
          <w:lang w:val="en-GB"/>
        </w:rPr>
        <w:t>requiring early</w:t>
      </w:r>
      <w:r w:rsidR="00AE25AF" w:rsidRPr="001D09F0">
        <w:rPr>
          <w:rFonts w:cs="Arial"/>
          <w:szCs w:val="22"/>
          <w:lang w:val="en-GB"/>
        </w:rPr>
        <w:t xml:space="preserve"> intervention</w:t>
      </w:r>
      <w:r w:rsidR="00B07C52">
        <w:rPr>
          <w:rFonts w:cs="Arial"/>
          <w:szCs w:val="22"/>
          <w:lang w:val="en-GB"/>
        </w:rPr>
        <w:t xml:space="preserve"> as neonates or infants</w:t>
      </w:r>
      <w:r w:rsidR="00AE25AF" w:rsidRPr="001D09F0">
        <w:rPr>
          <w:rFonts w:cs="Arial"/>
          <w:szCs w:val="22"/>
          <w:lang w:val="en-GB"/>
        </w:rPr>
        <w:t xml:space="preserve"> </w:t>
      </w:r>
      <w:r w:rsidR="0064422B">
        <w:rPr>
          <w:rFonts w:cs="Arial"/>
          <w:szCs w:val="22"/>
          <w:lang w:val="en-GB"/>
        </w:rPr>
        <w:t>for survival</w:t>
      </w:r>
      <w:r w:rsidR="00AE25AF" w:rsidRPr="001D09F0">
        <w:rPr>
          <w:rFonts w:cs="Arial"/>
          <w:szCs w:val="22"/>
          <w:lang w:val="en-GB"/>
        </w:rPr>
        <w:t>,</w:t>
      </w:r>
      <w:r w:rsidR="00B07C52">
        <w:rPr>
          <w:rFonts w:cs="Arial"/>
          <w:szCs w:val="22"/>
          <w:lang w:val="en-GB"/>
        </w:rPr>
        <w:t xml:space="preserve"> </w:t>
      </w:r>
      <w:r w:rsidR="00AE25AF" w:rsidRPr="001D09F0">
        <w:rPr>
          <w:rFonts w:cs="Arial"/>
          <w:szCs w:val="22"/>
          <w:lang w:val="en-GB"/>
        </w:rPr>
        <w:t xml:space="preserve">commonly </w:t>
      </w:r>
      <w:r w:rsidR="00711005" w:rsidRPr="00711005">
        <w:rPr>
          <w:rFonts w:cs="Arial"/>
          <w:szCs w:val="22"/>
          <w:lang w:val="en-GB"/>
        </w:rPr>
        <w:t xml:space="preserve">involving </w:t>
      </w:r>
      <w:r w:rsidR="00AE25AF" w:rsidRPr="001D09F0">
        <w:rPr>
          <w:rFonts w:cs="Arial"/>
          <w:szCs w:val="22"/>
          <w:lang w:val="en-GB"/>
        </w:rPr>
        <w:t>more than one procedure</w:t>
      </w:r>
      <w:r w:rsidR="00B07C52">
        <w:rPr>
          <w:rFonts w:cs="Arial"/>
          <w:szCs w:val="22"/>
          <w:lang w:val="en-GB"/>
        </w:rPr>
        <w:t xml:space="preserve"> and are linked to mortalities in early life</w:t>
      </w:r>
      <w:r w:rsidR="00AE25AF" w:rsidRPr="001D09F0">
        <w:rPr>
          <w:rFonts w:cs="Arial"/>
          <w:szCs w:val="22"/>
          <w:lang w:val="en-GB"/>
        </w:rPr>
        <w:t>. The</w:t>
      </w:r>
      <w:r w:rsidR="00B07C52">
        <w:rPr>
          <w:rFonts w:cs="Arial"/>
          <w:szCs w:val="22"/>
          <w:lang w:val="en-GB"/>
        </w:rPr>
        <w:t>se</w:t>
      </w:r>
      <w:r w:rsidR="00AE25AF" w:rsidRPr="001D09F0">
        <w:rPr>
          <w:rFonts w:cs="Arial"/>
          <w:szCs w:val="22"/>
          <w:lang w:val="en-GB"/>
        </w:rPr>
        <w:t xml:space="preserve"> CHDs</w:t>
      </w:r>
      <w:r w:rsidR="00B07C52">
        <w:rPr>
          <w:rFonts w:cs="Arial"/>
          <w:szCs w:val="22"/>
          <w:lang w:val="en-GB"/>
        </w:rPr>
        <w:t xml:space="preserve"> account for 40-45% of all children who are born with and start treatment for CHD in England and Wales</w:t>
      </w:r>
      <w:r w:rsidR="00AE25AF" w:rsidRPr="001D09F0">
        <w:rPr>
          <w:rFonts w:cs="Arial"/>
          <w:szCs w:val="22"/>
          <w:lang w:val="en-GB"/>
        </w:rPr>
        <w:t>: hypoplastic left heart syndrome</w:t>
      </w:r>
      <w:r w:rsidR="00AE25AF">
        <w:rPr>
          <w:rFonts w:cs="Arial"/>
          <w:szCs w:val="22"/>
          <w:lang w:val="en-GB"/>
        </w:rPr>
        <w:t xml:space="preserve"> (HLHS)</w:t>
      </w:r>
      <w:r w:rsidR="00AE25AF" w:rsidRPr="001D09F0">
        <w:rPr>
          <w:rFonts w:cs="Arial"/>
          <w:szCs w:val="22"/>
          <w:lang w:val="en-GB"/>
        </w:rPr>
        <w:t>, functionally univentricular heart conditions (</w:t>
      </w:r>
      <w:r w:rsidR="00AE25AF">
        <w:rPr>
          <w:rFonts w:cs="Arial"/>
          <w:szCs w:val="22"/>
          <w:lang w:val="en-GB"/>
        </w:rPr>
        <w:t xml:space="preserve">FUH, including </w:t>
      </w:r>
      <w:r w:rsidR="00AE25AF" w:rsidRPr="001D09F0">
        <w:rPr>
          <w:rFonts w:cs="Arial"/>
          <w:szCs w:val="22"/>
          <w:lang w:val="en-GB"/>
        </w:rPr>
        <w:t>double inlet left ventricle and tricuspid atresia), pulmonary atresia all types, transposition of the great arteries</w:t>
      </w:r>
      <w:r w:rsidR="00AE25AF">
        <w:rPr>
          <w:rFonts w:cs="Arial"/>
          <w:szCs w:val="22"/>
          <w:lang w:val="en-GB"/>
        </w:rPr>
        <w:t xml:space="preserve"> (TGA)</w:t>
      </w:r>
      <w:r w:rsidR="00AE25AF" w:rsidRPr="001D09F0">
        <w:rPr>
          <w:rFonts w:cs="Arial"/>
          <w:szCs w:val="22"/>
          <w:lang w:val="en-GB"/>
        </w:rPr>
        <w:t>, tetralogy of Fallot, atrioventricular septal defect (AVSD, excluding partial AVSD which is treated in older ages), congenital aortic stenosis, coarctation of the aorta</w:t>
      </w:r>
      <w:r w:rsidR="00AE25AF">
        <w:rPr>
          <w:rFonts w:cs="Arial"/>
          <w:szCs w:val="22"/>
          <w:lang w:val="en-GB"/>
        </w:rPr>
        <w:t xml:space="preserve">, and </w:t>
      </w:r>
      <w:r w:rsidR="00AE25AF" w:rsidRPr="001D09F0">
        <w:rPr>
          <w:rFonts w:cs="Arial"/>
          <w:szCs w:val="22"/>
          <w:lang w:val="en-GB"/>
        </w:rPr>
        <w:t>significant ventricular septal defect</w:t>
      </w:r>
      <w:r w:rsidR="00AE25AF">
        <w:rPr>
          <w:rFonts w:cs="Arial"/>
          <w:szCs w:val="22"/>
          <w:lang w:val="en-GB"/>
        </w:rPr>
        <w:t xml:space="preserve"> (VSD)</w:t>
      </w:r>
      <w:r w:rsidR="00B07C52">
        <w:rPr>
          <w:rFonts w:cs="Arial"/>
          <w:szCs w:val="22"/>
          <w:lang w:val="en-GB"/>
        </w:rPr>
        <w:t xml:space="preserve">. Each of these CHDs </w:t>
      </w:r>
      <w:r w:rsidR="00B07C52">
        <w:rPr>
          <w:rFonts w:cs="Arial"/>
          <w:szCs w:val="22"/>
          <w:lang w:val="en-GB"/>
        </w:rPr>
        <w:lastRenderedPageBreak/>
        <w:t xml:space="preserve">had defined subgroups which are listed with the main sentinel </w:t>
      </w:r>
      <w:r w:rsidR="0034774E">
        <w:rPr>
          <w:rFonts w:cs="Arial"/>
          <w:szCs w:val="22"/>
          <w:lang w:val="en-GB"/>
        </w:rPr>
        <w:t xml:space="preserve">CHD diagnoses </w:t>
      </w:r>
      <w:r w:rsidR="00B07C52">
        <w:rPr>
          <w:rFonts w:cs="Arial"/>
          <w:szCs w:val="22"/>
          <w:lang w:val="en-GB"/>
        </w:rPr>
        <w:t>in</w:t>
      </w:r>
      <w:r w:rsidR="00AE25AF">
        <w:rPr>
          <w:rFonts w:cs="Arial"/>
          <w:szCs w:val="22"/>
          <w:lang w:val="en-GB"/>
        </w:rPr>
        <w:t xml:space="preserve"> Table 1</w:t>
      </w:r>
      <w:r w:rsidR="00AE25AF" w:rsidRPr="001D09F0">
        <w:rPr>
          <w:rFonts w:cs="Arial"/>
          <w:szCs w:val="22"/>
          <w:lang w:val="en-GB"/>
        </w:rPr>
        <w:t>.</w:t>
      </w:r>
    </w:p>
    <w:p w14:paraId="0C43EA50" w14:textId="77777777" w:rsidR="00F31BC4" w:rsidRDefault="00F31BC4">
      <w:pPr>
        <w:widowControl w:val="0"/>
        <w:autoSpaceDE w:val="0"/>
        <w:autoSpaceDN w:val="0"/>
        <w:adjustRightInd w:val="0"/>
        <w:rPr>
          <w:rFonts w:cs="Arial"/>
          <w:szCs w:val="22"/>
          <w:lang w:val="en-GB"/>
        </w:rPr>
      </w:pPr>
    </w:p>
    <w:tbl>
      <w:tblPr>
        <w:tblW w:w="9493" w:type="dxa"/>
        <w:tblLook w:val="04A0" w:firstRow="1" w:lastRow="0" w:firstColumn="1" w:lastColumn="0" w:noHBand="0" w:noVBand="1"/>
      </w:tblPr>
      <w:tblGrid>
        <w:gridCol w:w="4248"/>
        <w:gridCol w:w="5245"/>
      </w:tblGrid>
      <w:tr w:rsidR="00ED2696" w:rsidRPr="00ED2696" w14:paraId="2C56C774" w14:textId="77777777" w:rsidTr="00EB5428">
        <w:trPr>
          <w:trHeight w:val="290"/>
        </w:trPr>
        <w:tc>
          <w:tcPr>
            <w:tcW w:w="949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4A3007E" w14:textId="17A05B6A" w:rsidR="00ED2696" w:rsidRPr="00ED2696" w:rsidRDefault="00ED2696" w:rsidP="00F31BC4">
            <w:pPr>
              <w:pStyle w:val="Heading3"/>
              <w:rPr>
                <w:lang w:val="en-GB" w:eastAsia="zh-CN"/>
              </w:rPr>
            </w:pPr>
            <w:r w:rsidRPr="00ED2696">
              <w:rPr>
                <w:lang w:val="en-GB" w:eastAsia="zh-CN"/>
              </w:rPr>
              <w:t xml:space="preserve">Table 1: Selected </w:t>
            </w:r>
            <w:r w:rsidR="00303519">
              <w:rPr>
                <w:lang w:val="en-GB" w:eastAsia="zh-CN"/>
              </w:rPr>
              <w:t>CHD diagnoses</w:t>
            </w:r>
            <w:r w:rsidRPr="00ED2696">
              <w:rPr>
                <w:lang w:val="en-GB" w:eastAsia="zh-CN"/>
              </w:rPr>
              <w:t xml:space="preserve"> with </w:t>
            </w:r>
            <w:r w:rsidR="0034774E">
              <w:rPr>
                <w:lang w:val="en-GB" w:eastAsia="zh-CN"/>
              </w:rPr>
              <w:t>subgroups</w:t>
            </w:r>
            <w:r w:rsidRPr="00ED2696">
              <w:rPr>
                <w:lang w:val="en-GB" w:eastAsia="zh-CN"/>
              </w:rPr>
              <w:t>.</w:t>
            </w:r>
          </w:p>
        </w:tc>
      </w:tr>
      <w:tr w:rsidR="00CE5E43" w:rsidRPr="00ED2696" w14:paraId="49A9CABC" w14:textId="77777777" w:rsidTr="00EB5428">
        <w:trPr>
          <w:trHeight w:val="560"/>
        </w:trPr>
        <w:tc>
          <w:tcPr>
            <w:tcW w:w="424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82E735A" w14:textId="7DDFBD2F" w:rsidR="00ED2696" w:rsidRPr="00ED2696" w:rsidRDefault="00303519" w:rsidP="00F31BC4">
            <w:pPr>
              <w:pStyle w:val="Heading3"/>
              <w:rPr>
                <w:lang w:val="en-GB" w:eastAsia="zh-CN"/>
              </w:rPr>
            </w:pPr>
            <w:r>
              <w:rPr>
                <w:lang w:val="en-GB" w:eastAsia="zh-CN"/>
              </w:rPr>
              <w:t>CHD diagnosis</w:t>
            </w:r>
            <w:r w:rsidR="00ED2696" w:rsidRPr="00ED2696">
              <w:rPr>
                <w:lang w:val="en-GB" w:eastAsia="zh-CN"/>
              </w:rPr>
              <w:t xml:space="preserve"> (in hierarchy)</w:t>
            </w:r>
          </w:p>
        </w:tc>
        <w:tc>
          <w:tcPr>
            <w:tcW w:w="5245" w:type="dxa"/>
            <w:tcBorders>
              <w:top w:val="nil"/>
              <w:left w:val="nil"/>
              <w:bottom w:val="single" w:sz="4" w:space="0" w:color="auto"/>
              <w:right w:val="single" w:sz="4" w:space="0" w:color="auto"/>
            </w:tcBorders>
            <w:shd w:val="clear" w:color="auto" w:fill="D9D9D9" w:themeFill="background1" w:themeFillShade="D9"/>
            <w:vAlign w:val="center"/>
            <w:hideMark/>
          </w:tcPr>
          <w:p w14:paraId="490BFEBD" w14:textId="0B699F73" w:rsidR="00ED2696" w:rsidRPr="00ED2696" w:rsidRDefault="00303519" w:rsidP="00F31BC4">
            <w:pPr>
              <w:pStyle w:val="Heading3"/>
              <w:rPr>
                <w:lang w:val="en-GB" w:eastAsia="zh-CN"/>
              </w:rPr>
            </w:pPr>
            <w:r>
              <w:rPr>
                <w:lang w:val="en-GB" w:eastAsia="zh-CN"/>
              </w:rPr>
              <w:t>CHD subgroup</w:t>
            </w:r>
          </w:p>
        </w:tc>
      </w:tr>
      <w:tr w:rsidR="00ED2696" w:rsidRPr="00ED2696" w14:paraId="32E31417" w14:textId="77777777" w:rsidTr="00EB5428">
        <w:trPr>
          <w:trHeight w:val="290"/>
        </w:trPr>
        <w:tc>
          <w:tcPr>
            <w:tcW w:w="949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D50E161" w14:textId="77777777" w:rsidR="00ED2696" w:rsidRPr="00ED2696" w:rsidRDefault="00ED2696" w:rsidP="00F31BC4">
            <w:pPr>
              <w:pStyle w:val="Heading4"/>
              <w:rPr>
                <w:lang w:val="en-GB" w:eastAsia="zh-CN"/>
              </w:rPr>
            </w:pPr>
            <w:r w:rsidRPr="00ED2696">
              <w:rPr>
                <w:lang w:val="en-GB" w:eastAsia="zh-CN"/>
              </w:rPr>
              <w:t xml:space="preserve">Conditions that are exclusively single ventricle  </w:t>
            </w:r>
          </w:p>
        </w:tc>
      </w:tr>
      <w:tr w:rsidR="00ED2696" w:rsidRPr="00ED2696" w14:paraId="16765B8D" w14:textId="77777777" w:rsidTr="00EB5428">
        <w:trPr>
          <w:trHeight w:val="290"/>
        </w:trPr>
        <w:tc>
          <w:tcPr>
            <w:tcW w:w="4248" w:type="dxa"/>
            <w:tcBorders>
              <w:top w:val="nil"/>
              <w:left w:val="single" w:sz="4" w:space="0" w:color="auto"/>
              <w:bottom w:val="single" w:sz="4" w:space="0" w:color="auto"/>
              <w:right w:val="single" w:sz="4" w:space="0" w:color="auto"/>
            </w:tcBorders>
            <w:shd w:val="clear" w:color="auto" w:fill="auto"/>
            <w:noWrap/>
            <w:vAlign w:val="center"/>
            <w:hideMark/>
          </w:tcPr>
          <w:p w14:paraId="4C8685A1" w14:textId="237FF1A7" w:rsidR="00ED2696" w:rsidRPr="00ED2696" w:rsidRDefault="00AA1E34" w:rsidP="00ED2696">
            <w:pPr>
              <w:spacing w:line="240" w:lineRule="auto"/>
              <w:rPr>
                <w:rFonts w:eastAsia="Times New Roman" w:cs="Arial"/>
                <w:color w:val="000000"/>
                <w:szCs w:val="22"/>
                <w:lang w:val="en-GB" w:eastAsia="zh-CN"/>
              </w:rPr>
            </w:pPr>
            <w:r>
              <w:rPr>
                <w:rFonts w:eastAsia="Times New Roman" w:cs="Arial"/>
                <w:color w:val="000000"/>
                <w:szCs w:val="22"/>
                <w:lang w:val="en-GB" w:eastAsia="zh-CN"/>
              </w:rPr>
              <w:t>Hypoplastic left heart syndrome (</w:t>
            </w:r>
            <w:r w:rsidR="00ED2696" w:rsidRPr="00ED2696">
              <w:rPr>
                <w:rFonts w:eastAsia="Times New Roman" w:cs="Arial"/>
                <w:color w:val="000000"/>
                <w:szCs w:val="22"/>
                <w:lang w:val="en-GB" w:eastAsia="zh-CN"/>
              </w:rPr>
              <w:t>HLHS</w:t>
            </w:r>
            <w:r>
              <w:rPr>
                <w:rFonts w:eastAsia="Times New Roman" w:cs="Arial"/>
                <w:color w:val="000000"/>
                <w:szCs w:val="22"/>
                <w:lang w:val="en-GB" w:eastAsia="zh-CN"/>
              </w:rPr>
              <w:t>)</w:t>
            </w:r>
          </w:p>
        </w:tc>
        <w:tc>
          <w:tcPr>
            <w:tcW w:w="5245" w:type="dxa"/>
            <w:tcBorders>
              <w:top w:val="nil"/>
              <w:left w:val="nil"/>
              <w:bottom w:val="single" w:sz="4" w:space="0" w:color="auto"/>
              <w:right w:val="single" w:sz="4" w:space="0" w:color="auto"/>
            </w:tcBorders>
            <w:shd w:val="clear" w:color="auto" w:fill="auto"/>
            <w:noWrap/>
            <w:vAlign w:val="center"/>
            <w:hideMark/>
          </w:tcPr>
          <w:p w14:paraId="5FC15212"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HLHS</w:t>
            </w:r>
          </w:p>
        </w:tc>
      </w:tr>
      <w:tr w:rsidR="00ED2696" w:rsidRPr="00ED2696" w14:paraId="5B7D517C" w14:textId="77777777" w:rsidTr="00EB5428">
        <w:trPr>
          <w:trHeight w:val="290"/>
        </w:trPr>
        <w:tc>
          <w:tcPr>
            <w:tcW w:w="42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A2EFFC" w14:textId="644F5D8A" w:rsidR="00ED2696" w:rsidRPr="00ED2696" w:rsidRDefault="00AA1E34" w:rsidP="00ED2696">
            <w:pPr>
              <w:spacing w:line="240" w:lineRule="auto"/>
              <w:rPr>
                <w:rFonts w:eastAsia="Times New Roman" w:cs="Arial"/>
                <w:color w:val="000000"/>
                <w:szCs w:val="22"/>
                <w:lang w:val="en-GB" w:eastAsia="zh-CN"/>
              </w:rPr>
            </w:pPr>
            <w:r>
              <w:rPr>
                <w:rFonts w:eastAsia="Times New Roman" w:cs="Arial"/>
                <w:color w:val="000000"/>
                <w:szCs w:val="22"/>
                <w:lang w:val="en-GB" w:eastAsia="zh-CN"/>
              </w:rPr>
              <w:t>Functionally univentricular heart (</w:t>
            </w:r>
            <w:r w:rsidR="00ED2696" w:rsidRPr="00ED2696">
              <w:rPr>
                <w:rFonts w:eastAsia="Times New Roman" w:cs="Arial"/>
                <w:color w:val="000000"/>
                <w:szCs w:val="22"/>
                <w:lang w:val="en-GB" w:eastAsia="zh-CN"/>
              </w:rPr>
              <w:t>FUH</w:t>
            </w:r>
            <w:r>
              <w:rPr>
                <w:rFonts w:eastAsia="Times New Roman" w:cs="Arial"/>
                <w:color w:val="000000"/>
                <w:szCs w:val="22"/>
                <w:lang w:val="en-GB" w:eastAsia="zh-CN"/>
              </w:rPr>
              <w:t>)</w:t>
            </w:r>
          </w:p>
        </w:tc>
        <w:tc>
          <w:tcPr>
            <w:tcW w:w="5245" w:type="dxa"/>
            <w:tcBorders>
              <w:top w:val="nil"/>
              <w:left w:val="nil"/>
              <w:bottom w:val="single" w:sz="4" w:space="0" w:color="auto"/>
              <w:right w:val="single" w:sz="4" w:space="0" w:color="auto"/>
            </w:tcBorders>
            <w:shd w:val="clear" w:color="auto" w:fill="auto"/>
            <w:noWrap/>
            <w:vAlign w:val="center"/>
            <w:hideMark/>
          </w:tcPr>
          <w:p w14:paraId="66DD867D"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Double inlet ventricle</w:t>
            </w:r>
          </w:p>
        </w:tc>
      </w:tr>
      <w:tr w:rsidR="00ED2696" w:rsidRPr="00ED2696" w14:paraId="5C8D1273"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71ABE759"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6AD73159"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Tricuspid Atresia</w:t>
            </w:r>
          </w:p>
        </w:tc>
      </w:tr>
      <w:tr w:rsidR="00ED2696" w:rsidRPr="00ED2696" w14:paraId="2D65293E" w14:textId="77777777" w:rsidTr="00EB5428">
        <w:trPr>
          <w:trHeight w:val="290"/>
        </w:trPr>
        <w:tc>
          <w:tcPr>
            <w:tcW w:w="949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2B09AE01" w14:textId="77777777" w:rsidR="00ED2696" w:rsidRPr="00ED2696" w:rsidRDefault="00ED2696" w:rsidP="00F31BC4">
            <w:pPr>
              <w:pStyle w:val="Heading4"/>
              <w:rPr>
                <w:lang w:val="en-GB" w:eastAsia="zh-CN"/>
              </w:rPr>
            </w:pPr>
            <w:r w:rsidRPr="00ED2696">
              <w:rPr>
                <w:lang w:val="en-GB" w:eastAsia="zh-CN"/>
              </w:rPr>
              <w:t xml:space="preserve">Conditions with primary diagnosis that can be either managed by single ventricle or biventricular pathway </w:t>
            </w:r>
          </w:p>
        </w:tc>
      </w:tr>
      <w:tr w:rsidR="00ED2696" w:rsidRPr="00ED2696" w14:paraId="2DC9B78A" w14:textId="77777777" w:rsidTr="00EB5428">
        <w:trPr>
          <w:trHeight w:val="290"/>
        </w:trPr>
        <w:tc>
          <w:tcPr>
            <w:tcW w:w="42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EBF0F0" w14:textId="23A9A8F3" w:rsidR="00ED2696" w:rsidRPr="00ED2696" w:rsidRDefault="00AA1E34" w:rsidP="00ED2696">
            <w:pPr>
              <w:spacing w:line="240" w:lineRule="auto"/>
              <w:rPr>
                <w:rFonts w:eastAsia="Times New Roman" w:cs="Arial"/>
                <w:color w:val="000000"/>
                <w:szCs w:val="22"/>
                <w:lang w:val="en-GB" w:eastAsia="zh-CN"/>
              </w:rPr>
            </w:pPr>
            <w:r>
              <w:rPr>
                <w:rFonts w:eastAsia="Times New Roman" w:cs="Arial"/>
                <w:color w:val="000000"/>
                <w:szCs w:val="22"/>
                <w:lang w:val="en-GB" w:eastAsia="zh-CN"/>
              </w:rPr>
              <w:t>Transposition of the great arteries (</w:t>
            </w:r>
            <w:r w:rsidR="00ED2696" w:rsidRPr="00ED2696">
              <w:rPr>
                <w:rFonts w:eastAsia="Times New Roman" w:cs="Arial"/>
                <w:color w:val="000000"/>
                <w:szCs w:val="22"/>
                <w:lang w:val="en-GB" w:eastAsia="zh-CN"/>
              </w:rPr>
              <w:t>TGA</w:t>
            </w:r>
            <w:r>
              <w:rPr>
                <w:rFonts w:eastAsia="Times New Roman" w:cs="Arial"/>
                <w:color w:val="000000"/>
                <w:szCs w:val="22"/>
                <w:lang w:val="en-GB" w:eastAsia="zh-CN"/>
              </w:rPr>
              <w:t>)</w:t>
            </w:r>
          </w:p>
        </w:tc>
        <w:tc>
          <w:tcPr>
            <w:tcW w:w="5245" w:type="dxa"/>
            <w:tcBorders>
              <w:top w:val="nil"/>
              <w:left w:val="nil"/>
              <w:bottom w:val="single" w:sz="4" w:space="0" w:color="auto"/>
              <w:right w:val="single" w:sz="4" w:space="0" w:color="auto"/>
            </w:tcBorders>
            <w:shd w:val="clear" w:color="auto" w:fill="auto"/>
            <w:noWrap/>
            <w:vAlign w:val="center"/>
            <w:hideMark/>
          </w:tcPr>
          <w:p w14:paraId="2286F09F"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Complex TGA &amp; pulmonary stenosis (PS)</w:t>
            </w:r>
          </w:p>
        </w:tc>
      </w:tr>
      <w:tr w:rsidR="00ED2696" w:rsidRPr="00ED2696" w14:paraId="42BDB89A"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2E92F051"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561A1C54"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Complex TGA without pulmonary stenosis</w:t>
            </w:r>
          </w:p>
        </w:tc>
      </w:tr>
      <w:tr w:rsidR="00ED2696" w:rsidRPr="00ED2696" w14:paraId="446B7DD2"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035FCFFB"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0DBA701B"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 xml:space="preserve">TGA with intact ventricular septum </w:t>
            </w:r>
          </w:p>
        </w:tc>
      </w:tr>
      <w:tr w:rsidR="00ED2696" w:rsidRPr="00ED2696" w14:paraId="40373770" w14:textId="77777777" w:rsidTr="00EB5428">
        <w:trPr>
          <w:trHeight w:val="290"/>
        </w:trPr>
        <w:tc>
          <w:tcPr>
            <w:tcW w:w="4248" w:type="dxa"/>
            <w:vMerge w:val="restart"/>
            <w:tcBorders>
              <w:top w:val="nil"/>
              <w:left w:val="single" w:sz="4" w:space="0" w:color="auto"/>
              <w:bottom w:val="single" w:sz="4" w:space="0" w:color="auto"/>
              <w:right w:val="single" w:sz="4" w:space="0" w:color="auto"/>
            </w:tcBorders>
            <w:shd w:val="clear" w:color="auto" w:fill="auto"/>
            <w:vAlign w:val="center"/>
            <w:hideMark/>
          </w:tcPr>
          <w:p w14:paraId="6AC6BC1A" w14:textId="77777777" w:rsidR="00ED2696" w:rsidRPr="00ED2696" w:rsidRDefault="00ED2696" w:rsidP="00ED2696">
            <w:pPr>
              <w:spacing w:line="240" w:lineRule="auto"/>
              <w:rPr>
                <w:rFonts w:eastAsia="Times New Roman" w:cs="Arial"/>
                <w:color w:val="000000"/>
                <w:szCs w:val="22"/>
                <w:lang w:val="en-GB" w:eastAsia="zh-CN"/>
              </w:rPr>
            </w:pPr>
            <w:r w:rsidRPr="00ED2696">
              <w:rPr>
                <w:rFonts w:eastAsia="Times New Roman" w:cs="Arial"/>
                <w:color w:val="000000"/>
                <w:szCs w:val="22"/>
                <w:lang w:val="en-GB" w:eastAsia="zh-CN"/>
              </w:rPr>
              <w:t xml:space="preserve">Pulmonary atresia </w:t>
            </w:r>
          </w:p>
        </w:tc>
        <w:tc>
          <w:tcPr>
            <w:tcW w:w="5245" w:type="dxa"/>
            <w:tcBorders>
              <w:top w:val="nil"/>
              <w:left w:val="nil"/>
              <w:bottom w:val="single" w:sz="4" w:space="0" w:color="auto"/>
              <w:right w:val="single" w:sz="4" w:space="0" w:color="auto"/>
            </w:tcBorders>
            <w:shd w:val="clear" w:color="auto" w:fill="auto"/>
            <w:vAlign w:val="center"/>
            <w:hideMark/>
          </w:tcPr>
          <w:p w14:paraId="652B10FA" w14:textId="6E16BD7D"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 xml:space="preserve">Pulmonary </w:t>
            </w:r>
            <w:r w:rsidR="00FD3502">
              <w:rPr>
                <w:rFonts w:eastAsia="Times New Roman" w:cs="Arial"/>
                <w:color w:val="000000"/>
                <w:szCs w:val="22"/>
                <w:lang w:val="en-GB" w:eastAsia="zh-CN"/>
              </w:rPr>
              <w:t>a</w:t>
            </w:r>
            <w:r w:rsidR="00FD3502" w:rsidRPr="00ED2696">
              <w:rPr>
                <w:rFonts w:eastAsia="Times New Roman" w:cs="Arial"/>
                <w:color w:val="000000"/>
                <w:szCs w:val="22"/>
                <w:lang w:val="en-GB" w:eastAsia="zh-CN"/>
              </w:rPr>
              <w:t xml:space="preserve">tresia </w:t>
            </w:r>
            <w:r w:rsidRPr="00ED2696">
              <w:rPr>
                <w:rFonts w:eastAsia="Times New Roman" w:cs="Arial"/>
                <w:color w:val="000000"/>
                <w:szCs w:val="22"/>
                <w:lang w:val="en-GB" w:eastAsia="zh-CN"/>
              </w:rPr>
              <w:t xml:space="preserve">&amp; VSD </w:t>
            </w:r>
          </w:p>
        </w:tc>
      </w:tr>
      <w:tr w:rsidR="00ED2696" w:rsidRPr="00ED2696" w14:paraId="6AAF248A"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21569DC1"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12EEB554" w14:textId="797065E2"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 xml:space="preserve">Pulmonary </w:t>
            </w:r>
            <w:r w:rsidR="00FD3502">
              <w:rPr>
                <w:rFonts w:eastAsia="Times New Roman" w:cs="Arial"/>
                <w:color w:val="000000"/>
                <w:szCs w:val="22"/>
                <w:lang w:val="en-GB" w:eastAsia="zh-CN"/>
              </w:rPr>
              <w:t>a</w:t>
            </w:r>
            <w:r w:rsidR="00FD3502" w:rsidRPr="00ED2696">
              <w:rPr>
                <w:rFonts w:eastAsia="Times New Roman" w:cs="Arial"/>
                <w:color w:val="000000"/>
                <w:szCs w:val="22"/>
                <w:lang w:val="en-GB" w:eastAsia="zh-CN"/>
              </w:rPr>
              <w:t xml:space="preserve">tresia </w:t>
            </w:r>
            <w:r w:rsidRPr="00ED2696">
              <w:rPr>
                <w:rFonts w:eastAsia="Times New Roman" w:cs="Arial"/>
                <w:color w:val="000000"/>
                <w:szCs w:val="22"/>
                <w:lang w:val="en-GB" w:eastAsia="zh-CN"/>
              </w:rPr>
              <w:t>with intact ventricular septum</w:t>
            </w:r>
          </w:p>
        </w:tc>
      </w:tr>
      <w:tr w:rsidR="00ED2696" w:rsidRPr="00ED2696" w14:paraId="082FB7B5" w14:textId="77777777" w:rsidTr="00EB5428">
        <w:trPr>
          <w:trHeight w:val="290"/>
        </w:trPr>
        <w:tc>
          <w:tcPr>
            <w:tcW w:w="42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19B7D8" w14:textId="320B78BE" w:rsidR="00ED2696" w:rsidRPr="00ED2696" w:rsidRDefault="00AA1E34" w:rsidP="00ED2696">
            <w:pPr>
              <w:spacing w:line="240" w:lineRule="auto"/>
              <w:rPr>
                <w:rFonts w:eastAsia="Times New Roman" w:cs="Arial"/>
                <w:color w:val="000000"/>
                <w:szCs w:val="22"/>
                <w:lang w:val="en-GB" w:eastAsia="zh-CN"/>
              </w:rPr>
            </w:pPr>
            <w:r>
              <w:rPr>
                <w:rFonts w:eastAsia="Times New Roman" w:cs="Arial"/>
                <w:color w:val="000000"/>
                <w:szCs w:val="22"/>
                <w:lang w:val="en-GB" w:eastAsia="zh-CN"/>
              </w:rPr>
              <w:t>Atrioventricular septal defect (</w:t>
            </w:r>
            <w:r w:rsidR="00ED2696" w:rsidRPr="00ED2696">
              <w:rPr>
                <w:rFonts w:eastAsia="Times New Roman" w:cs="Arial"/>
                <w:color w:val="000000"/>
                <w:szCs w:val="22"/>
                <w:lang w:val="en-GB" w:eastAsia="zh-CN"/>
              </w:rPr>
              <w:t>AVSD</w:t>
            </w:r>
            <w:r>
              <w:rPr>
                <w:rFonts w:eastAsia="Times New Roman" w:cs="Arial"/>
                <w:color w:val="000000"/>
                <w:szCs w:val="22"/>
                <w:lang w:val="en-GB" w:eastAsia="zh-CN"/>
              </w:rPr>
              <w:t>*)</w:t>
            </w:r>
          </w:p>
        </w:tc>
        <w:tc>
          <w:tcPr>
            <w:tcW w:w="5245" w:type="dxa"/>
            <w:tcBorders>
              <w:top w:val="nil"/>
              <w:left w:val="nil"/>
              <w:bottom w:val="single" w:sz="4" w:space="0" w:color="auto"/>
              <w:right w:val="single" w:sz="4" w:space="0" w:color="auto"/>
            </w:tcBorders>
            <w:shd w:val="clear" w:color="auto" w:fill="auto"/>
            <w:noWrap/>
            <w:vAlign w:val="center"/>
            <w:hideMark/>
          </w:tcPr>
          <w:p w14:paraId="61AEC105"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Tetralogy with AVSD</w:t>
            </w:r>
          </w:p>
        </w:tc>
      </w:tr>
      <w:tr w:rsidR="00ED2696" w:rsidRPr="00ED2696" w14:paraId="60736FB8"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29A75AE5"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1456C941"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Unbalanced AVSD</w:t>
            </w:r>
          </w:p>
        </w:tc>
      </w:tr>
      <w:tr w:rsidR="00ED2696" w:rsidRPr="00ED2696" w14:paraId="3D4EE0D1"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4791CD05"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3F73173A"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Complete AVSD</w:t>
            </w:r>
          </w:p>
        </w:tc>
      </w:tr>
      <w:tr w:rsidR="00ED2696" w:rsidRPr="00ED2696" w14:paraId="03A6F541" w14:textId="77777777" w:rsidTr="00EB5428">
        <w:trPr>
          <w:trHeight w:val="290"/>
        </w:trPr>
        <w:tc>
          <w:tcPr>
            <w:tcW w:w="949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613761D" w14:textId="77777777" w:rsidR="00ED2696" w:rsidRPr="00ED2696" w:rsidRDefault="00ED2696" w:rsidP="00F31BC4">
            <w:pPr>
              <w:pStyle w:val="Heading4"/>
              <w:rPr>
                <w:lang w:val="en-GB" w:eastAsia="zh-CN"/>
              </w:rPr>
            </w:pPr>
            <w:r w:rsidRPr="00ED2696">
              <w:rPr>
                <w:lang w:val="en-GB" w:eastAsia="zh-CN"/>
              </w:rPr>
              <w:t xml:space="preserve">Conditions that exclusively biventricular </w:t>
            </w:r>
          </w:p>
        </w:tc>
      </w:tr>
      <w:tr w:rsidR="00ED2696" w:rsidRPr="00ED2696" w14:paraId="42722413" w14:textId="77777777" w:rsidTr="00EB5428">
        <w:trPr>
          <w:trHeight w:val="290"/>
        </w:trPr>
        <w:tc>
          <w:tcPr>
            <w:tcW w:w="42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1B735D" w14:textId="77777777" w:rsidR="00ED2696" w:rsidRPr="00ED2696" w:rsidRDefault="00ED2696" w:rsidP="00ED2696">
            <w:pPr>
              <w:spacing w:line="240" w:lineRule="auto"/>
              <w:rPr>
                <w:rFonts w:eastAsia="Times New Roman" w:cs="Arial"/>
                <w:color w:val="000000"/>
                <w:szCs w:val="22"/>
                <w:lang w:val="en-GB" w:eastAsia="zh-CN"/>
              </w:rPr>
            </w:pPr>
            <w:r w:rsidRPr="00ED2696">
              <w:rPr>
                <w:rFonts w:eastAsia="Times New Roman" w:cs="Arial"/>
                <w:color w:val="000000"/>
                <w:szCs w:val="22"/>
                <w:lang w:val="en-GB" w:eastAsia="zh-CN"/>
              </w:rPr>
              <w:t xml:space="preserve">Tetralogy of Fallot </w:t>
            </w:r>
          </w:p>
        </w:tc>
        <w:tc>
          <w:tcPr>
            <w:tcW w:w="5245" w:type="dxa"/>
            <w:tcBorders>
              <w:top w:val="nil"/>
              <w:left w:val="nil"/>
              <w:bottom w:val="single" w:sz="4" w:space="0" w:color="auto"/>
              <w:right w:val="single" w:sz="4" w:space="0" w:color="auto"/>
            </w:tcBorders>
            <w:shd w:val="clear" w:color="auto" w:fill="auto"/>
            <w:noWrap/>
            <w:vAlign w:val="center"/>
            <w:hideMark/>
          </w:tcPr>
          <w:p w14:paraId="33258BD4"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Tetralogy absent pulmonary valve</w:t>
            </w:r>
          </w:p>
        </w:tc>
      </w:tr>
      <w:tr w:rsidR="00ED2696" w:rsidRPr="00ED2696" w14:paraId="3AF9E9B5"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2FDEC17F"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0FB201C0"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Tetralogy with DORV</w:t>
            </w:r>
          </w:p>
        </w:tc>
      </w:tr>
      <w:tr w:rsidR="00ED2696" w:rsidRPr="00ED2696" w14:paraId="4FBB2F74"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20879F1F"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0DF01DFD"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Standard tetralogy</w:t>
            </w:r>
          </w:p>
        </w:tc>
      </w:tr>
      <w:tr w:rsidR="00CE5E43" w:rsidRPr="00ED2696" w14:paraId="0C320D9D" w14:textId="77777777" w:rsidTr="00EB5428">
        <w:trPr>
          <w:trHeight w:val="350"/>
        </w:trPr>
        <w:tc>
          <w:tcPr>
            <w:tcW w:w="42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1845FD" w14:textId="77777777" w:rsidR="00ED2696" w:rsidRPr="00ED2696" w:rsidRDefault="00ED2696" w:rsidP="00ED2696">
            <w:pPr>
              <w:spacing w:line="240" w:lineRule="auto"/>
              <w:rPr>
                <w:rFonts w:eastAsia="Times New Roman" w:cs="Arial"/>
                <w:color w:val="000000"/>
                <w:szCs w:val="22"/>
                <w:lang w:val="en-GB" w:eastAsia="zh-CN"/>
              </w:rPr>
            </w:pPr>
            <w:r w:rsidRPr="00ED2696">
              <w:rPr>
                <w:rFonts w:eastAsia="Times New Roman" w:cs="Arial"/>
                <w:color w:val="000000"/>
                <w:szCs w:val="22"/>
                <w:lang w:val="en-GB" w:eastAsia="zh-CN"/>
              </w:rPr>
              <w:t xml:space="preserve">Aortic Stenosis </w:t>
            </w:r>
          </w:p>
        </w:tc>
        <w:tc>
          <w:tcPr>
            <w:tcW w:w="5245" w:type="dxa"/>
            <w:tcBorders>
              <w:top w:val="nil"/>
              <w:left w:val="nil"/>
              <w:bottom w:val="single" w:sz="4" w:space="0" w:color="auto"/>
              <w:right w:val="single" w:sz="4" w:space="0" w:color="auto"/>
            </w:tcBorders>
            <w:shd w:val="clear" w:color="auto" w:fill="auto"/>
            <w:vAlign w:val="center"/>
            <w:hideMark/>
          </w:tcPr>
          <w:p w14:paraId="4D41D460"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 xml:space="preserve">Aortic stenosis with multi-level left heart obstruction </w:t>
            </w:r>
          </w:p>
        </w:tc>
      </w:tr>
      <w:tr w:rsidR="00ED2696" w:rsidRPr="00ED2696" w14:paraId="06880AAE"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6C76462B"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106ED257"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Isolated aortic stenosis</w:t>
            </w:r>
          </w:p>
        </w:tc>
      </w:tr>
      <w:tr w:rsidR="00ED2696" w:rsidRPr="00ED2696" w14:paraId="2CFBD0BF" w14:textId="77777777" w:rsidTr="00EB5428">
        <w:trPr>
          <w:trHeight w:val="290"/>
        </w:trPr>
        <w:tc>
          <w:tcPr>
            <w:tcW w:w="42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0E7C18" w14:textId="77777777" w:rsidR="00ED2696" w:rsidRPr="00ED2696" w:rsidRDefault="00ED2696" w:rsidP="00ED2696">
            <w:pPr>
              <w:spacing w:line="240" w:lineRule="auto"/>
              <w:rPr>
                <w:rFonts w:eastAsia="Times New Roman" w:cs="Arial"/>
                <w:color w:val="000000"/>
                <w:szCs w:val="22"/>
                <w:lang w:val="en-GB" w:eastAsia="zh-CN"/>
              </w:rPr>
            </w:pPr>
            <w:r w:rsidRPr="00ED2696">
              <w:rPr>
                <w:rFonts w:eastAsia="Times New Roman" w:cs="Arial"/>
                <w:color w:val="000000"/>
                <w:szCs w:val="22"/>
                <w:lang w:val="en-GB" w:eastAsia="zh-CN"/>
              </w:rPr>
              <w:t xml:space="preserve">Coarctation </w:t>
            </w:r>
          </w:p>
        </w:tc>
        <w:tc>
          <w:tcPr>
            <w:tcW w:w="5245" w:type="dxa"/>
            <w:tcBorders>
              <w:top w:val="nil"/>
              <w:left w:val="nil"/>
              <w:bottom w:val="single" w:sz="4" w:space="0" w:color="auto"/>
              <w:right w:val="single" w:sz="4" w:space="0" w:color="auto"/>
            </w:tcBorders>
            <w:shd w:val="clear" w:color="auto" w:fill="auto"/>
            <w:noWrap/>
            <w:vAlign w:val="center"/>
            <w:hideMark/>
          </w:tcPr>
          <w:p w14:paraId="42BB781D"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Coarctation plus VSD</w:t>
            </w:r>
          </w:p>
        </w:tc>
      </w:tr>
      <w:tr w:rsidR="00ED2696" w:rsidRPr="00ED2696" w14:paraId="52A9D0B6"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5383EB8E"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06F07AF6"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Isolated coarctation</w:t>
            </w:r>
          </w:p>
        </w:tc>
      </w:tr>
      <w:tr w:rsidR="00ED2696" w:rsidRPr="00ED2696" w14:paraId="269B98C0" w14:textId="77777777" w:rsidTr="00EB5428">
        <w:trPr>
          <w:trHeight w:val="290"/>
        </w:trPr>
        <w:tc>
          <w:tcPr>
            <w:tcW w:w="42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B8A970" w14:textId="3BB88D24" w:rsidR="00ED2696" w:rsidRPr="00ED2696" w:rsidRDefault="00AA1E34" w:rsidP="00ED2696">
            <w:pPr>
              <w:spacing w:line="240" w:lineRule="auto"/>
              <w:rPr>
                <w:rFonts w:eastAsia="Times New Roman" w:cs="Arial"/>
                <w:color w:val="000000"/>
                <w:szCs w:val="22"/>
                <w:lang w:val="en-GB" w:eastAsia="zh-CN"/>
              </w:rPr>
            </w:pPr>
            <w:r>
              <w:rPr>
                <w:rFonts w:eastAsia="Times New Roman" w:cs="Arial"/>
                <w:color w:val="000000"/>
                <w:szCs w:val="22"/>
                <w:lang w:val="en-GB" w:eastAsia="zh-CN"/>
              </w:rPr>
              <w:t>Ventricular septal defect (</w:t>
            </w:r>
            <w:r w:rsidR="00ED2696" w:rsidRPr="00ED2696">
              <w:rPr>
                <w:rFonts w:eastAsia="Times New Roman" w:cs="Arial"/>
                <w:color w:val="000000"/>
                <w:szCs w:val="22"/>
                <w:lang w:val="en-GB" w:eastAsia="zh-CN"/>
              </w:rPr>
              <w:t>VSD</w:t>
            </w:r>
            <w:r>
              <w:rPr>
                <w:rFonts w:eastAsia="Times New Roman" w:cs="Arial"/>
                <w:color w:val="000000"/>
                <w:szCs w:val="22"/>
                <w:lang w:val="en-GB" w:eastAsia="zh-CN"/>
              </w:rPr>
              <w:t>)</w:t>
            </w:r>
          </w:p>
        </w:tc>
        <w:tc>
          <w:tcPr>
            <w:tcW w:w="5245" w:type="dxa"/>
            <w:tcBorders>
              <w:top w:val="nil"/>
              <w:left w:val="nil"/>
              <w:bottom w:val="single" w:sz="4" w:space="0" w:color="auto"/>
              <w:right w:val="single" w:sz="4" w:space="0" w:color="auto"/>
            </w:tcBorders>
            <w:shd w:val="clear" w:color="auto" w:fill="auto"/>
            <w:noWrap/>
            <w:vAlign w:val="center"/>
            <w:hideMark/>
          </w:tcPr>
          <w:p w14:paraId="624906ED"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Multiple VSDs</w:t>
            </w:r>
          </w:p>
        </w:tc>
      </w:tr>
      <w:tr w:rsidR="00ED2696" w:rsidRPr="00ED2696" w14:paraId="675409F5" w14:textId="77777777" w:rsidTr="00EB5428">
        <w:trPr>
          <w:trHeight w:val="290"/>
        </w:trPr>
        <w:tc>
          <w:tcPr>
            <w:tcW w:w="4248" w:type="dxa"/>
            <w:vMerge/>
            <w:tcBorders>
              <w:top w:val="nil"/>
              <w:left w:val="single" w:sz="4" w:space="0" w:color="auto"/>
              <w:bottom w:val="single" w:sz="4" w:space="0" w:color="auto"/>
              <w:right w:val="single" w:sz="4" w:space="0" w:color="auto"/>
            </w:tcBorders>
            <w:vAlign w:val="center"/>
            <w:hideMark/>
          </w:tcPr>
          <w:p w14:paraId="3A3FD1BF" w14:textId="77777777" w:rsidR="00ED2696" w:rsidRPr="00ED2696" w:rsidRDefault="00ED2696" w:rsidP="00ED2696">
            <w:pPr>
              <w:spacing w:line="240" w:lineRule="auto"/>
              <w:jc w:val="left"/>
              <w:rPr>
                <w:rFonts w:eastAsia="Times New Roman" w:cs="Arial"/>
                <w:color w:val="000000"/>
                <w:szCs w:val="22"/>
                <w:lang w:val="en-GB" w:eastAsia="zh-CN"/>
              </w:rPr>
            </w:pPr>
          </w:p>
        </w:tc>
        <w:tc>
          <w:tcPr>
            <w:tcW w:w="5245" w:type="dxa"/>
            <w:tcBorders>
              <w:top w:val="nil"/>
              <w:left w:val="nil"/>
              <w:bottom w:val="single" w:sz="4" w:space="0" w:color="auto"/>
              <w:right w:val="single" w:sz="4" w:space="0" w:color="auto"/>
            </w:tcBorders>
            <w:shd w:val="clear" w:color="auto" w:fill="auto"/>
            <w:noWrap/>
            <w:vAlign w:val="center"/>
            <w:hideMark/>
          </w:tcPr>
          <w:p w14:paraId="3D5E579D" w14:textId="77777777" w:rsidR="00ED2696" w:rsidRPr="00ED2696" w:rsidRDefault="00ED2696" w:rsidP="00ED2696">
            <w:pPr>
              <w:spacing w:line="240" w:lineRule="auto"/>
              <w:jc w:val="left"/>
              <w:rPr>
                <w:rFonts w:eastAsia="Times New Roman" w:cs="Arial"/>
                <w:color w:val="000000"/>
                <w:szCs w:val="22"/>
                <w:lang w:val="en-GB" w:eastAsia="zh-CN"/>
              </w:rPr>
            </w:pPr>
            <w:r w:rsidRPr="00ED2696">
              <w:rPr>
                <w:rFonts w:eastAsia="Times New Roman" w:cs="Arial"/>
                <w:color w:val="000000"/>
                <w:szCs w:val="22"/>
                <w:lang w:val="en-GB" w:eastAsia="zh-CN"/>
              </w:rPr>
              <w:t>Isolated VSD</w:t>
            </w:r>
          </w:p>
        </w:tc>
      </w:tr>
    </w:tbl>
    <w:p w14:paraId="0FE716BA" w14:textId="0E352841" w:rsidR="00A002E6" w:rsidRPr="00AA1E34" w:rsidRDefault="00AA1E34" w:rsidP="00AA1E34">
      <w:pPr>
        <w:widowControl w:val="0"/>
        <w:autoSpaceDE w:val="0"/>
        <w:autoSpaceDN w:val="0"/>
        <w:adjustRightInd w:val="0"/>
        <w:rPr>
          <w:rFonts w:cs="Arial"/>
          <w:szCs w:val="22"/>
          <w:lang w:val="en-GB"/>
        </w:rPr>
      </w:pPr>
      <w:r>
        <w:rPr>
          <w:rFonts w:cs="Arial"/>
          <w:szCs w:val="22"/>
          <w:lang w:val="en-GB"/>
        </w:rPr>
        <w:t xml:space="preserve">*we excluded partial AVSD because age at repair is well over 1 year old. </w:t>
      </w:r>
    </w:p>
    <w:p w14:paraId="034B9574" w14:textId="1A572A1C" w:rsidR="005E6D30" w:rsidRDefault="005E6D30" w:rsidP="00A027F4">
      <w:pPr>
        <w:pStyle w:val="Heading3"/>
        <w:rPr>
          <w:lang w:val="en-GB"/>
        </w:rPr>
      </w:pPr>
      <w:r w:rsidRPr="00B07C52">
        <w:rPr>
          <w:lang w:val="en-GB"/>
        </w:rPr>
        <w:t>Dataset inclusion and exclusion criteria</w:t>
      </w:r>
    </w:p>
    <w:p w14:paraId="6129F51B" w14:textId="230EEB02" w:rsidR="00DC1F36" w:rsidRDefault="00DC1F36" w:rsidP="002720F6">
      <w:pPr>
        <w:widowControl w:val="0"/>
        <w:autoSpaceDE w:val="0"/>
        <w:autoSpaceDN w:val="0"/>
        <w:adjustRightInd w:val="0"/>
        <w:rPr>
          <w:rFonts w:cs="Arial"/>
          <w:szCs w:val="22"/>
          <w:lang w:val="en-GB"/>
        </w:rPr>
      </w:pPr>
      <w:r w:rsidRPr="00DC1F36">
        <w:rPr>
          <w:rFonts w:cs="Arial"/>
          <w:szCs w:val="22"/>
          <w:lang w:val="en-GB"/>
        </w:rPr>
        <w:t>We</w:t>
      </w:r>
      <w:r w:rsidR="00753B6E">
        <w:rPr>
          <w:rFonts w:cs="Arial"/>
          <w:szCs w:val="22"/>
          <w:lang w:val="en-GB"/>
        </w:rPr>
        <w:t xml:space="preserve"> </w:t>
      </w:r>
      <w:r w:rsidRPr="00DC1F36">
        <w:rPr>
          <w:rFonts w:cs="Arial"/>
          <w:szCs w:val="22"/>
          <w:lang w:val="en-GB"/>
        </w:rPr>
        <w:t>include</w:t>
      </w:r>
      <w:r w:rsidR="00753B6E">
        <w:rPr>
          <w:rFonts w:cs="Arial"/>
          <w:szCs w:val="22"/>
          <w:lang w:val="en-GB"/>
        </w:rPr>
        <w:t xml:space="preserve"> </w:t>
      </w:r>
      <w:r w:rsidRPr="00DC1F36">
        <w:rPr>
          <w:rFonts w:cs="Arial"/>
          <w:szCs w:val="22"/>
          <w:lang w:val="en-GB"/>
        </w:rPr>
        <w:t xml:space="preserve">patients with </w:t>
      </w:r>
      <w:r>
        <w:rPr>
          <w:rFonts w:cs="Arial"/>
          <w:szCs w:val="22"/>
          <w:lang w:val="en-GB"/>
        </w:rPr>
        <w:t xml:space="preserve">one of these nine </w:t>
      </w:r>
      <w:r w:rsidR="00303519">
        <w:rPr>
          <w:rFonts w:cs="Arial"/>
          <w:szCs w:val="22"/>
          <w:lang w:val="en-GB"/>
        </w:rPr>
        <w:t xml:space="preserve">diagnoses </w:t>
      </w:r>
      <w:r>
        <w:rPr>
          <w:rFonts w:cs="Arial"/>
          <w:szCs w:val="22"/>
          <w:lang w:val="en-GB"/>
        </w:rPr>
        <w:t xml:space="preserve">of CHD </w:t>
      </w:r>
      <w:r w:rsidRPr="00DC1F36">
        <w:rPr>
          <w:rFonts w:cs="Arial"/>
          <w:szCs w:val="22"/>
          <w:lang w:val="en-GB"/>
        </w:rPr>
        <w:t xml:space="preserve">defined in </w:t>
      </w:r>
      <w:r>
        <w:rPr>
          <w:rFonts w:cs="Arial"/>
          <w:szCs w:val="22"/>
          <w:lang w:val="en-GB"/>
        </w:rPr>
        <w:t xml:space="preserve">Table 1 </w:t>
      </w:r>
      <w:r w:rsidRPr="00DC1F36">
        <w:rPr>
          <w:rFonts w:cs="Arial"/>
          <w:szCs w:val="22"/>
          <w:lang w:val="en-GB"/>
        </w:rPr>
        <w:t xml:space="preserve">who were born between </w:t>
      </w:r>
      <w:r w:rsidRPr="0085599E">
        <w:rPr>
          <w:rFonts w:cs="Arial"/>
          <w:bCs/>
          <w:szCs w:val="22"/>
          <w:lang w:val="en-GB"/>
        </w:rPr>
        <w:t>January 2018</w:t>
      </w:r>
      <w:r w:rsidR="00684564">
        <w:rPr>
          <w:rFonts w:cs="Arial"/>
          <w:bCs/>
          <w:szCs w:val="22"/>
          <w:lang w:val="en-GB"/>
        </w:rPr>
        <w:t xml:space="preserve"> (</w:t>
      </w:r>
      <w:r w:rsidR="00684564">
        <w:rPr>
          <w:rFonts w:cs="Arial"/>
          <w:szCs w:val="22"/>
          <w:lang w:val="en-GB"/>
        </w:rPr>
        <w:t xml:space="preserve">start date selected </w:t>
      </w:r>
      <w:r w:rsidR="00684564">
        <w:rPr>
          <w:rFonts w:cs="Arial"/>
          <w:bCs/>
          <w:szCs w:val="22"/>
          <w:lang w:val="en-GB"/>
        </w:rPr>
        <w:t>to ensure complete procedure history was present)</w:t>
      </w:r>
      <w:r w:rsidRPr="0085599E">
        <w:rPr>
          <w:rFonts w:cs="Arial"/>
          <w:bCs/>
          <w:szCs w:val="22"/>
          <w:lang w:val="en-GB"/>
        </w:rPr>
        <w:t xml:space="preserve"> and March </w:t>
      </w:r>
      <w:r>
        <w:rPr>
          <w:rFonts w:cs="Arial"/>
          <w:bCs/>
          <w:szCs w:val="22"/>
          <w:lang w:val="en-GB"/>
        </w:rPr>
        <w:t xml:space="preserve">2022 </w:t>
      </w:r>
      <w:r>
        <w:rPr>
          <w:rFonts w:cs="Arial"/>
          <w:szCs w:val="22"/>
          <w:lang w:val="en-GB"/>
        </w:rPr>
        <w:t xml:space="preserve">(end date selected to provide at least </w:t>
      </w:r>
      <w:r w:rsidR="00DC0FEE">
        <w:rPr>
          <w:rFonts w:cs="Arial"/>
          <w:szCs w:val="22"/>
          <w:lang w:val="en-GB"/>
        </w:rPr>
        <w:t>1 year</w:t>
      </w:r>
      <w:r>
        <w:rPr>
          <w:rFonts w:cs="Arial"/>
          <w:szCs w:val="22"/>
          <w:lang w:val="en-GB"/>
        </w:rPr>
        <w:t xml:space="preserve"> of follow up in all </w:t>
      </w:r>
      <w:r w:rsidRPr="00183EC1">
        <w:rPr>
          <w:rFonts w:cs="Arial"/>
          <w:szCs w:val="22"/>
          <w:lang w:val="en-GB"/>
        </w:rPr>
        <w:t>patients)</w:t>
      </w:r>
      <w:r w:rsidR="005E6D30">
        <w:rPr>
          <w:rFonts w:cs="Arial"/>
          <w:szCs w:val="22"/>
          <w:lang w:val="en-GB"/>
        </w:rPr>
        <w:t xml:space="preserve">. </w:t>
      </w:r>
      <w:r w:rsidR="00AA0337" w:rsidRPr="00AA0337">
        <w:rPr>
          <w:rFonts w:cs="Arial"/>
          <w:szCs w:val="22"/>
          <w:lang w:val="en-GB"/>
        </w:rPr>
        <w:t xml:space="preserve">We </w:t>
      </w:r>
      <w:r w:rsidR="00B07C52">
        <w:rPr>
          <w:rFonts w:cs="Arial"/>
          <w:szCs w:val="22"/>
          <w:lang w:val="en-GB"/>
        </w:rPr>
        <w:t xml:space="preserve">exclude </w:t>
      </w:r>
      <w:r w:rsidR="00AA0337" w:rsidRPr="00AA0337">
        <w:rPr>
          <w:rFonts w:cs="Arial"/>
          <w:szCs w:val="22"/>
          <w:lang w:val="en-GB"/>
        </w:rPr>
        <w:t>patients from overseas, Scotland and Northern Ireland, because life status data are collected by ONS for patients from England and Wales only.</w:t>
      </w:r>
      <w:r w:rsidR="00AA0337">
        <w:rPr>
          <w:rFonts w:cs="Arial"/>
          <w:szCs w:val="22"/>
          <w:lang w:val="en-GB"/>
        </w:rPr>
        <w:t xml:space="preserve"> </w:t>
      </w:r>
      <w:r w:rsidR="002A3F2B" w:rsidRPr="002A3F2B">
        <w:rPr>
          <w:rFonts w:cs="Arial"/>
          <w:szCs w:val="22"/>
          <w:lang w:val="en-GB"/>
        </w:rPr>
        <w:t>We also exclude non-NHS patients and patients not linked to HES</w:t>
      </w:r>
      <w:r w:rsidR="00FC0FAF">
        <w:rPr>
          <w:rFonts w:cs="Arial"/>
          <w:szCs w:val="22"/>
          <w:lang w:val="en-GB"/>
        </w:rPr>
        <w:t xml:space="preserve"> </w:t>
      </w:r>
      <w:r w:rsidR="00D224DA">
        <w:rPr>
          <w:rFonts w:cs="Arial"/>
          <w:szCs w:val="22"/>
          <w:lang w:val="en-GB"/>
        </w:rPr>
        <w:t xml:space="preserve">to </w:t>
      </w:r>
      <w:r w:rsidR="002E2D78" w:rsidRPr="002E2D78">
        <w:rPr>
          <w:rFonts w:cs="Arial"/>
          <w:szCs w:val="22"/>
          <w:lang w:val="en-GB"/>
        </w:rPr>
        <w:t xml:space="preserve">ensure the complete procedure history </w:t>
      </w:r>
      <w:r w:rsidR="002E2D78">
        <w:rPr>
          <w:rFonts w:cs="Arial"/>
          <w:szCs w:val="22"/>
          <w:lang w:val="en-GB"/>
        </w:rPr>
        <w:t xml:space="preserve">and hospital </w:t>
      </w:r>
      <w:r w:rsidR="00B769B2">
        <w:rPr>
          <w:rFonts w:cs="Arial"/>
          <w:szCs w:val="22"/>
          <w:lang w:val="en-GB"/>
        </w:rPr>
        <w:t xml:space="preserve">utilization </w:t>
      </w:r>
      <w:r w:rsidR="002E2D78" w:rsidRPr="002E2D78">
        <w:rPr>
          <w:rFonts w:cs="Arial"/>
          <w:szCs w:val="22"/>
          <w:lang w:val="en-GB"/>
        </w:rPr>
        <w:t>w</w:t>
      </w:r>
      <w:r w:rsidR="00B769B2">
        <w:rPr>
          <w:rFonts w:cs="Arial"/>
          <w:szCs w:val="22"/>
          <w:lang w:val="en-GB"/>
        </w:rPr>
        <w:t>ere</w:t>
      </w:r>
      <w:r w:rsidR="002E2D78" w:rsidRPr="002E2D78">
        <w:rPr>
          <w:rFonts w:cs="Arial"/>
          <w:szCs w:val="22"/>
          <w:lang w:val="en-GB"/>
        </w:rPr>
        <w:t xml:space="preserve"> present</w:t>
      </w:r>
      <w:r w:rsidR="002A3F2B" w:rsidRPr="002A3F2B">
        <w:rPr>
          <w:rFonts w:cs="Arial"/>
          <w:szCs w:val="22"/>
          <w:lang w:val="en-GB"/>
        </w:rPr>
        <w:t>.</w:t>
      </w:r>
    </w:p>
    <w:p w14:paraId="1B0A53CF" w14:textId="77777777" w:rsidR="00A027F4" w:rsidRDefault="00A027F4" w:rsidP="002720F6">
      <w:pPr>
        <w:widowControl w:val="0"/>
        <w:autoSpaceDE w:val="0"/>
        <w:autoSpaceDN w:val="0"/>
        <w:adjustRightInd w:val="0"/>
        <w:rPr>
          <w:rFonts w:cs="Arial"/>
          <w:szCs w:val="22"/>
          <w:lang w:val="en-GB"/>
        </w:rPr>
      </w:pPr>
    </w:p>
    <w:p w14:paraId="393956C2" w14:textId="2BE83EFD" w:rsidR="007724D5" w:rsidRDefault="00A30FF4" w:rsidP="00A027F4">
      <w:pPr>
        <w:pStyle w:val="Heading3"/>
        <w:rPr>
          <w:lang w:val="en-GB"/>
        </w:rPr>
      </w:pPr>
      <w:r w:rsidRPr="00A027F4">
        <w:rPr>
          <w:lang w:val="en-GB"/>
        </w:rPr>
        <w:lastRenderedPageBreak/>
        <w:t>Treatment pathways</w:t>
      </w:r>
      <w:r w:rsidRPr="002720F6">
        <w:t xml:space="preserve"> </w:t>
      </w:r>
    </w:p>
    <w:p w14:paraId="102FA1FD" w14:textId="0DAF34DF" w:rsidR="00A027F4" w:rsidRDefault="007724D5" w:rsidP="007724D5">
      <w:r>
        <w:t xml:space="preserve">Considering clinical views, related literature on interventional CHD treatment, data summaries for each CHD, and samples of unusual procedure histories, </w:t>
      </w:r>
      <w:r w:rsidR="00A027F4">
        <w:t xml:space="preserve">in our prior research </w:t>
      </w:r>
      <w:r>
        <w:t xml:space="preserve">we defined the expected interventional treatment pathways in terms of cardiac surgery, interventional catheters and hybrid types where applicable, for each sentinel CHD based on algorithms using diagnosis and procedure codes. There are two broad groups of cardiac interventional procedures: ‘reparative’ (in which an attempt is made to correct the heart defect in biventricular CHDs), and ‘palliative’ (in which a non-corrective procedure is undertaken in CHDs where repair is infeasible). </w:t>
      </w:r>
    </w:p>
    <w:p w14:paraId="402FD65A" w14:textId="77777777" w:rsidR="00A027F4" w:rsidRDefault="00A027F4" w:rsidP="007724D5"/>
    <w:p w14:paraId="4218516C" w14:textId="24B0ABEC" w:rsidR="00A027F4" w:rsidRDefault="007724D5" w:rsidP="007724D5">
      <w:r w:rsidRPr="00D20F40">
        <w:rPr>
          <w:rStyle w:val="Heading4Char"/>
        </w:rPr>
        <w:t>For functionally single ventricle CHDs</w:t>
      </w:r>
      <w:r w:rsidRPr="004208EB">
        <w:t xml:space="preserve"> (e.g. hypoplastic left heart syndrome (HLHS)), </w:t>
      </w:r>
      <w:r>
        <w:t xml:space="preserve">expected treatment pathway consists of a series of exclusively palliative procedures: </w:t>
      </w:r>
      <w:r w:rsidRPr="004208EB">
        <w:t>‘stage one</w:t>
      </w:r>
      <w:r>
        <w:t xml:space="preserve"> procedures</w:t>
      </w:r>
      <w:r w:rsidRPr="004208EB">
        <w:t>’, ‘stage two</w:t>
      </w:r>
      <w:r>
        <w:t xml:space="preserve"> Glenn surgery</w:t>
      </w:r>
      <w:r w:rsidRPr="004208EB">
        <w:t>’ and ‘stage three’ Fontan-type completion.</w:t>
      </w:r>
      <w:r w:rsidR="00AD6E6D">
        <w:fldChar w:fldCharType="begin">
          <w:fldData xml:space="preserve">PEVuZE5vdGU+PENpdGU+PEF1dGhvcj5Sb2dlcnM8L0F1dGhvcj48WWVhcj4yMDE3PC9ZZWFyPjxS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</w:fldData>
        </w:fldChar>
      </w:r>
      <w:r w:rsidR="00E1063F">
        <w:instrText xml:space="preserve"> ADDIN EN.CITE </w:instrText>
      </w:r>
      <w:r w:rsidR="00E1063F">
        <w:fldChar w:fldCharType="begin">
          <w:fldData xml:space="preserve">PEVuZE5vdGU+PENpdGU+PEF1dGhvcj5Sb2dlcnM8L0F1dGhvcj48WWVhcj4yMDE3PC9ZZWFyPjxS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</w:fldData>
        </w:fldChar>
      </w:r>
      <w:r w:rsidR="00E1063F">
        <w:instrText xml:space="preserve"> ADDIN EN.CITE.DATA </w:instrText>
      </w:r>
      <w:r w:rsidR="00E1063F">
        <w:fldChar w:fldCharType="end"/>
      </w:r>
      <w:r w:rsidR="00AD6E6D">
        <w:fldChar w:fldCharType="separate"/>
      </w:r>
      <w:r w:rsidR="00E1063F" w:rsidRPr="00E1063F">
        <w:rPr>
          <w:noProof/>
          <w:vertAlign w:val="superscript"/>
        </w:rPr>
        <w:t>25</w:t>
      </w:r>
      <w:r w:rsidR="00AD6E6D">
        <w:fldChar w:fldCharType="end"/>
      </w:r>
      <w:r>
        <w:t xml:space="preserve"> </w:t>
      </w:r>
      <w:r w:rsidR="00A027F4">
        <w:t xml:space="preserve">We used </w:t>
      </w:r>
      <w:r>
        <w:t xml:space="preserve"> previously defined interventional treatment pathway for functionally single ventricle heart disease</w:t>
      </w:r>
      <w:r w:rsidR="0078716A">
        <w:fldChar w:fldCharType="begin">
          <w:fldData xml:space="preserve">PEVuZE5vdGU+PENpdGU+PEF1dGhvcj5Ccm93bjwvQXV0aG9yPjxZZWFyPjIwMjI8L1llYXI+PFJl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</w:fldData>
        </w:fldChar>
      </w:r>
      <w:r w:rsidR="00E1063F">
        <w:instrText xml:space="preserve"> ADDIN EN.CITE </w:instrText>
      </w:r>
      <w:r w:rsidR="00E1063F">
        <w:fldChar w:fldCharType="begin">
          <w:fldData xml:space="preserve">PEVuZE5vdGU+PENpdGU+PEF1dGhvcj5Ccm93bjwvQXV0aG9yPjxZZWFyPjIwMjI8L1llYXI+PFJl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</w:fldData>
        </w:fldChar>
      </w:r>
      <w:r w:rsidR="00E1063F">
        <w:instrText xml:space="preserve"> ADDIN EN.CITE.DATA </w:instrText>
      </w:r>
      <w:r w:rsidR="00E1063F">
        <w:fldChar w:fldCharType="end"/>
      </w:r>
      <w:r w:rsidR="0078716A">
        <w:fldChar w:fldCharType="separate"/>
      </w:r>
      <w:r w:rsidR="00E1063F" w:rsidRPr="00E1063F">
        <w:rPr>
          <w:noProof/>
          <w:vertAlign w:val="superscript"/>
        </w:rPr>
        <w:t>26-28</w:t>
      </w:r>
      <w:r w:rsidR="0078716A">
        <w:fldChar w:fldCharType="end"/>
      </w:r>
      <w:r>
        <w:t xml:space="preserve"> to identify the expected treatment pathway for the selected sentinel CHDs with functionally single ventricle circulation. </w:t>
      </w:r>
      <w:r w:rsidR="002D5546">
        <w:t>For this study we categorized procedures on the expected treatment pathway as</w:t>
      </w:r>
      <w:r w:rsidR="00AA1E34">
        <w:t xml:space="preserve"> </w:t>
      </w:r>
      <w:r w:rsidR="002D5546">
        <w:t>palliative stage one procedure</w:t>
      </w:r>
      <w:r w:rsidR="00AA1E34">
        <w:t>s</w:t>
      </w:r>
      <w:r w:rsidR="002D5546">
        <w:t xml:space="preserve"> and stage two Glenn procedures. </w:t>
      </w:r>
    </w:p>
    <w:p w14:paraId="126DAAA9" w14:textId="77777777" w:rsidR="00A027F4" w:rsidRDefault="00A027F4" w:rsidP="007724D5"/>
    <w:p w14:paraId="7B21134C" w14:textId="083E0E22" w:rsidR="00A027F4" w:rsidRDefault="007724D5" w:rsidP="007724D5">
      <w:r w:rsidRPr="00D20F40">
        <w:rPr>
          <w:rStyle w:val="Heading4Char"/>
        </w:rPr>
        <w:t>In biventricular CHDs</w:t>
      </w:r>
      <w:r>
        <w:t xml:space="preserve"> (e.g. tetralogy of Fallot), the expected treatment pathway involves a reparative surgery, and potentially also a</w:t>
      </w:r>
      <w:r w:rsidRPr="002C4552">
        <w:t xml:space="preserve"> ‘</w:t>
      </w:r>
      <w:r>
        <w:t>p</w:t>
      </w:r>
      <w:r w:rsidRPr="002C4552">
        <w:t xml:space="preserve">alliative stage </w:t>
      </w:r>
      <w:r>
        <w:t xml:space="preserve">one </w:t>
      </w:r>
      <w:r w:rsidRPr="002C4552">
        <w:t>procedure’</w:t>
      </w:r>
      <w:r>
        <w:t xml:space="preserve"> </w:t>
      </w:r>
      <w:r w:rsidRPr="002C4552">
        <w:t>usually undertaken in small babies to enable their circulation to support them until they grow large enough for a reparative procedure</w:t>
      </w:r>
      <w:r>
        <w:t xml:space="preserve">, </w:t>
      </w:r>
      <w:r w:rsidRPr="002C4552">
        <w:t xml:space="preserve">e.g. </w:t>
      </w:r>
      <w:r>
        <w:t>systemic to pulmonary arterial shunt in tetralogy of Fallot followed by repair at a later procedure.</w:t>
      </w:r>
      <w:r w:rsidR="00FC4755">
        <w:fldChar w:fldCharType="begin">
          <w:fldData xml:space="preserve">PEVuZE5vdGU+PENpdGU+PEF1dGhvcj5FeHBlcnQgQ29uc2Vuc3VzPC9BdXRob3I+PFllYXI+MjAy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</w:fldData>
        </w:fldChar>
      </w:r>
      <w:r w:rsidR="00E1063F">
        <w:instrText xml:space="preserve"> ADDIN EN.CITE </w:instrText>
      </w:r>
      <w:r w:rsidR="00E1063F">
        <w:fldChar w:fldCharType="begin">
          <w:fldData xml:space="preserve">PEVuZE5vdGU+PENpdGU+PEF1dGhvcj5FeHBlcnQgQ29uc2Vuc3VzPC9BdXRob3I+PFllYXI+MjAy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</w:fldData>
        </w:fldChar>
      </w:r>
      <w:r w:rsidR="00E1063F">
        <w:instrText xml:space="preserve"> ADDIN EN.CITE.DATA </w:instrText>
      </w:r>
      <w:r w:rsidR="00E1063F">
        <w:fldChar w:fldCharType="end"/>
      </w:r>
      <w:r w:rsidR="00FC4755">
        <w:fldChar w:fldCharType="separate"/>
      </w:r>
      <w:r w:rsidR="00E1063F" w:rsidRPr="00E1063F">
        <w:rPr>
          <w:noProof/>
          <w:vertAlign w:val="superscript"/>
        </w:rPr>
        <w:t>29</w:t>
      </w:r>
      <w:r w:rsidR="00FC4755">
        <w:fldChar w:fldCharType="end"/>
      </w:r>
      <w:r w:rsidR="00FC4755">
        <w:t xml:space="preserve"> </w:t>
      </w:r>
      <w:r>
        <w:t>We characteri</w:t>
      </w:r>
      <w:r w:rsidR="00A027F4">
        <w:t>z</w:t>
      </w:r>
      <w:r>
        <w:t xml:space="preserve">ed the reparative surgeries and  first stage procedures were for each selected biventricular sentinel CHD. For CHDs where a range of anatomy occurs and the treatment pathway may be </w:t>
      </w:r>
      <w:r w:rsidRPr="00C010D5">
        <w:t xml:space="preserve">either </w:t>
      </w:r>
      <w:r>
        <w:t xml:space="preserve">a </w:t>
      </w:r>
      <w:r w:rsidRPr="00C010D5">
        <w:t xml:space="preserve">biventricular repair or </w:t>
      </w:r>
      <w:r>
        <w:t xml:space="preserve">staged </w:t>
      </w:r>
      <w:r w:rsidRPr="00C010D5">
        <w:t>single ventricle palliation</w:t>
      </w:r>
      <w:r>
        <w:t xml:space="preserve"> </w:t>
      </w:r>
      <w:r w:rsidRPr="00F340EB">
        <w:t xml:space="preserve">(e.g. in AVSD, </w:t>
      </w:r>
      <w:r>
        <w:t>since</w:t>
      </w:r>
      <w:r w:rsidRPr="00F340EB">
        <w:t xml:space="preserve"> the CHD may present with ventricles that are either balanced </w:t>
      </w:r>
      <w:r>
        <w:t xml:space="preserve">or </w:t>
      </w:r>
      <w:r w:rsidRPr="00F340EB">
        <w:t>unbalanced in size)</w:t>
      </w:r>
      <w:r w:rsidR="00FF0B7B">
        <w:fldChar w:fldCharType="begin">
          <w:fldData xml:space="preserve">PEVuZE5vdGU+PENpdGU+PEF1dGhvcj5NZXphPC9BdXRob3I+PFllYXI+MjAxOTwvWWVhcj48UmVj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</w:fldData>
        </w:fldChar>
      </w:r>
      <w:r w:rsidR="00E1063F">
        <w:instrText xml:space="preserve"> ADDIN EN.CITE </w:instrText>
      </w:r>
      <w:r w:rsidR="00E1063F">
        <w:fldChar w:fldCharType="begin">
          <w:fldData xml:space="preserve">PEVuZE5vdGU+PENpdGU+PEF1dGhvcj5NZXphPC9BdXRob3I+PFllYXI+MjAxOTwvWWVhcj48UmVj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</w:fldData>
        </w:fldChar>
      </w:r>
      <w:r w:rsidR="00E1063F">
        <w:instrText xml:space="preserve"> ADDIN EN.CITE.DATA </w:instrText>
      </w:r>
      <w:r w:rsidR="00E1063F">
        <w:fldChar w:fldCharType="end"/>
      </w:r>
      <w:r w:rsidR="00FF0B7B">
        <w:fldChar w:fldCharType="separate"/>
      </w:r>
      <w:r w:rsidR="00E1063F" w:rsidRPr="00E1063F">
        <w:rPr>
          <w:noProof/>
          <w:vertAlign w:val="superscript"/>
        </w:rPr>
        <w:t>30</w:t>
      </w:r>
      <w:r w:rsidR="00FF0B7B">
        <w:fldChar w:fldCharType="end"/>
      </w:r>
      <w:r>
        <w:t xml:space="preserve">: the treatment pathways were defined involving both palliative and reparative procedures. </w:t>
      </w:r>
    </w:p>
    <w:p w14:paraId="1A5731F7" w14:textId="77777777" w:rsidR="00A027F4" w:rsidRDefault="00A027F4" w:rsidP="007724D5"/>
    <w:p w14:paraId="1AC2E487" w14:textId="3F83595D" w:rsidR="007724D5" w:rsidRDefault="007724D5" w:rsidP="007724D5">
      <w:r>
        <w:t xml:space="preserve">Finally, </w:t>
      </w:r>
      <w:r>
        <w:rPr>
          <w:color w:val="000000" w:themeColor="text1"/>
        </w:rPr>
        <w:t>t</w:t>
      </w:r>
      <w:r w:rsidRPr="00CC173A">
        <w:rPr>
          <w:color w:val="000000" w:themeColor="text1"/>
        </w:rPr>
        <w:t>reatment pathways may involve a ’pre-pathway procedure’ which is a short-term intervention that occurs after the child’s birth and before the first staged surgery (e.g.: balloon atrial septostomy in transposition of the great arteries (TGA)), which we defined drawing on peer reviewed definitions from prior studies.</w:t>
      </w:r>
      <w:r w:rsidR="00DC5FAA" w:rsidRPr="00DC5FAA">
        <w:t xml:space="preserve"> </w:t>
      </w:r>
      <w:r w:rsidR="0078716A">
        <w:fldChar w:fldCharType="begin">
          <w:fldData xml:space="preserve">PEVuZE5vdGU+PENpdGU+PEF1dGhvcj5Ccm93bjwvQXV0aG9yPjxZZWFyPjIwMjI8L1llYXI+PFJl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</w:fldData>
        </w:fldChar>
      </w:r>
      <w:r w:rsidR="00E1063F">
        <w:instrText xml:space="preserve"> ADDIN EN.CITE </w:instrText>
      </w:r>
      <w:r w:rsidR="00E1063F">
        <w:fldChar w:fldCharType="begin">
          <w:fldData xml:space="preserve">PEVuZE5vdGU+PENpdGU+PEF1dGhvcj5Ccm93bjwvQXV0aG9yPjxZZWFyPjIwMjI8L1llYXI+PFJl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</w:fldData>
        </w:fldChar>
      </w:r>
      <w:r w:rsidR="00E1063F">
        <w:instrText xml:space="preserve"> ADDIN EN.CITE.DATA </w:instrText>
      </w:r>
      <w:r w:rsidR="00E1063F">
        <w:fldChar w:fldCharType="end"/>
      </w:r>
      <w:r w:rsidR="0078716A">
        <w:fldChar w:fldCharType="separate"/>
      </w:r>
      <w:r w:rsidR="00E1063F" w:rsidRPr="00E1063F">
        <w:rPr>
          <w:noProof/>
          <w:vertAlign w:val="superscript"/>
        </w:rPr>
        <w:t>26-28</w:t>
      </w:r>
      <w:r w:rsidR="0078716A">
        <w:fldChar w:fldCharType="end"/>
      </w:r>
      <w:r w:rsidR="002D5546">
        <w:t xml:space="preserve"> These procedures were not counted in this study</w:t>
      </w:r>
      <w:r w:rsidR="000C6CCF">
        <w:t>, and nor were reinterventions which are cardiac procedures that occur over and above the planned treatment pathway</w:t>
      </w:r>
      <w:r w:rsidR="002D5546">
        <w:t xml:space="preserve">. </w:t>
      </w:r>
    </w:p>
    <w:p w14:paraId="4D50B981" w14:textId="77777777" w:rsidR="00A027F4" w:rsidRDefault="00A027F4" w:rsidP="007724D5"/>
    <w:p w14:paraId="2525987E" w14:textId="77777777" w:rsidR="008318FF" w:rsidRDefault="00967CC1" w:rsidP="00A027F4">
      <w:pPr>
        <w:pStyle w:val="Heading3"/>
        <w:rPr>
          <w:lang w:val="en-GB"/>
        </w:rPr>
      </w:pPr>
      <w:r>
        <w:rPr>
          <w:lang w:val="en-GB"/>
        </w:rPr>
        <w:t>Birth e</w:t>
      </w:r>
      <w:r w:rsidR="009310B0">
        <w:rPr>
          <w:lang w:val="en-GB"/>
        </w:rPr>
        <w:t>ra</w:t>
      </w:r>
    </w:p>
    <w:p w14:paraId="1BD6EC56" w14:textId="0BEC426A" w:rsidR="008318FF" w:rsidRDefault="008318FF" w:rsidP="002720F6">
      <w:pPr>
        <w:widowControl w:val="0"/>
        <w:autoSpaceDE w:val="0"/>
        <w:autoSpaceDN w:val="0"/>
        <w:adjustRightInd w:val="0"/>
        <w:rPr>
          <w:rFonts w:cs="Arial"/>
          <w:szCs w:val="22"/>
          <w:lang w:val="en-GB"/>
        </w:rPr>
      </w:pPr>
      <w:r w:rsidRPr="003035C4">
        <w:rPr>
          <w:rFonts w:cs="Arial"/>
          <w:szCs w:val="22"/>
          <w:lang w:val="en-GB"/>
        </w:rPr>
        <w:t>W</w:t>
      </w:r>
      <w:r>
        <w:rPr>
          <w:rFonts w:cs="Arial"/>
          <w:szCs w:val="22"/>
          <w:lang w:val="en-GB"/>
        </w:rPr>
        <w:t xml:space="preserve">e define the following four birth eras </w:t>
      </w:r>
      <w:r w:rsidR="00BF6B49">
        <w:rPr>
          <w:rFonts w:cs="Arial"/>
          <w:szCs w:val="22"/>
          <w:lang w:val="en-GB"/>
        </w:rPr>
        <w:t>based on the</w:t>
      </w:r>
      <w:r w:rsidR="00F81C41">
        <w:rPr>
          <w:rFonts w:cs="Arial"/>
          <w:szCs w:val="22"/>
          <w:lang w:val="en-GB"/>
        </w:rPr>
        <w:t xml:space="preserve"> definition of pandemic periods used in previous works</w:t>
      </w:r>
      <w:r w:rsidR="00BF6B49">
        <w:rPr>
          <w:rFonts w:cs="Arial"/>
          <w:szCs w:val="22"/>
          <w:lang w:val="en-GB"/>
        </w:rPr>
        <w:t xml:space="preserve"> </w:t>
      </w:r>
      <w:r w:rsidR="00CC306A">
        <w:rPr>
          <w:rFonts w:cs="Arial"/>
          <w:szCs w:val="22"/>
          <w:lang w:val="en-GB"/>
        </w:rPr>
        <w:t>(</w:t>
      </w:r>
      <w:r w:rsidR="00BF6B49">
        <w:rPr>
          <w:rFonts w:cs="Arial"/>
          <w:szCs w:val="22"/>
          <w:lang w:val="en-GB"/>
        </w:rPr>
        <w:t>Table 2</w:t>
      </w:r>
      <w:r w:rsidR="00CC306A">
        <w:rPr>
          <w:rFonts w:cs="Arial"/>
          <w:szCs w:val="22"/>
          <w:lang w:val="en-GB"/>
        </w:rPr>
        <w:t>)</w:t>
      </w:r>
      <w:r w:rsidR="00F81C41">
        <w:rPr>
          <w:rFonts w:cs="Arial"/>
          <w:szCs w:val="22"/>
          <w:lang w:val="en-GB"/>
        </w:rPr>
        <w:t>.</w:t>
      </w:r>
      <w:r w:rsidR="00A027F4">
        <w:rPr>
          <w:rFonts w:cs="Arial"/>
          <w:szCs w:val="22"/>
          <w:lang w:val="en-GB"/>
        </w:rPr>
        <w:t xml:space="preserve"> These time eras are based on those developed for project CCU07 question 1 and then further developed since this is a patient-based cohort study with a longer time horizon</w:t>
      </w:r>
      <w:r w:rsidR="00A002E6">
        <w:rPr>
          <w:rFonts w:cs="Arial"/>
          <w:szCs w:val="22"/>
          <w:lang w:val="en-GB"/>
        </w:rPr>
        <w:t xml:space="preserve"> over which children were potentially exposed to a health care access problems over a period of time, with</w:t>
      </w:r>
      <w:r w:rsidR="00A027F4">
        <w:rPr>
          <w:rFonts w:cs="Arial"/>
          <w:szCs w:val="22"/>
          <w:lang w:val="en-GB"/>
        </w:rPr>
        <w:t xml:space="preserve"> ascertainment of outcome</w:t>
      </w:r>
      <w:r w:rsidR="00A002E6">
        <w:rPr>
          <w:rFonts w:cs="Arial"/>
          <w:szCs w:val="22"/>
          <w:lang w:val="en-GB"/>
        </w:rPr>
        <w:t xml:space="preserve"> after </w:t>
      </w:r>
      <w:r w:rsidR="00DC0FEE">
        <w:rPr>
          <w:rFonts w:cs="Arial"/>
          <w:szCs w:val="22"/>
          <w:lang w:val="en-GB"/>
        </w:rPr>
        <w:t>1 year</w:t>
      </w:r>
      <w:r w:rsidR="00A002E6">
        <w:rPr>
          <w:rFonts w:cs="Arial"/>
          <w:szCs w:val="22"/>
          <w:lang w:val="en-GB"/>
        </w:rPr>
        <w:t xml:space="preserve"> of life had elapsed</w:t>
      </w:r>
      <w:r w:rsidR="00A027F4">
        <w:rPr>
          <w:rFonts w:cs="Arial"/>
          <w:szCs w:val="22"/>
          <w:lang w:val="en-GB"/>
        </w:rPr>
        <w:t xml:space="preserve">. </w:t>
      </w:r>
    </w:p>
    <w:p w14:paraId="24CA32CA" w14:textId="77777777" w:rsidR="00A027F4" w:rsidRPr="003035C4" w:rsidRDefault="00A027F4" w:rsidP="002720F6">
      <w:pPr>
        <w:widowControl w:val="0"/>
        <w:autoSpaceDE w:val="0"/>
        <w:autoSpaceDN w:val="0"/>
        <w:adjustRightInd w:val="0"/>
        <w:rPr>
          <w:rFonts w:cs="Arial"/>
          <w:szCs w:val="22"/>
          <w:lang w:val="en-GB"/>
        </w:rPr>
      </w:pPr>
    </w:p>
    <w:p w14:paraId="6624D9ED" w14:textId="01BC95FB" w:rsidR="006C334D" w:rsidRDefault="002F4EF9" w:rsidP="002720F6">
      <w:pPr>
        <w:pStyle w:val="ListParagraph"/>
        <w:widowControl w:val="0"/>
        <w:numPr>
          <w:ilvl w:val="0"/>
          <w:numId w:val="2"/>
        </w:numPr>
        <w:autoSpaceDE w:val="0"/>
        <w:autoSpaceDN w:val="0"/>
        <w:adjustRightInd w:val="0"/>
        <w:rPr>
          <w:rFonts w:cs="Arial"/>
          <w:szCs w:val="22"/>
          <w:lang w:val="en-GB"/>
        </w:rPr>
      </w:pPr>
      <w:r w:rsidRPr="004E6523">
        <w:rPr>
          <w:rStyle w:val="Heading5Char"/>
        </w:rPr>
        <w:t>Pre-pandemic baseline</w:t>
      </w:r>
      <w:r w:rsidR="009252DD" w:rsidRPr="004E6523">
        <w:rPr>
          <w:rStyle w:val="Heading5Char"/>
        </w:rPr>
        <w:t>:</w:t>
      </w:r>
      <w:r w:rsidR="009252DD" w:rsidRPr="006C334D">
        <w:rPr>
          <w:rFonts w:cs="Arial"/>
          <w:szCs w:val="22"/>
          <w:lang w:val="en-GB"/>
        </w:rPr>
        <w:t xml:space="preserve"> patients born from January 2018 to March 2019. </w:t>
      </w:r>
      <w:r w:rsidR="00A002E6">
        <w:rPr>
          <w:rFonts w:cs="Arial"/>
          <w:szCs w:val="22"/>
          <w:lang w:val="en-GB"/>
        </w:rPr>
        <w:t xml:space="preserve">Patients born during this era would not be expected to have any surgery during the pandemic and their care up to age </w:t>
      </w:r>
      <w:r w:rsidR="00DC0FEE">
        <w:rPr>
          <w:rFonts w:cs="Arial"/>
          <w:szCs w:val="22"/>
          <w:lang w:val="en-GB"/>
        </w:rPr>
        <w:t>1 year</w:t>
      </w:r>
      <w:r w:rsidR="00A002E6">
        <w:rPr>
          <w:rFonts w:cs="Arial"/>
          <w:szCs w:val="22"/>
          <w:lang w:val="en-GB"/>
        </w:rPr>
        <w:t xml:space="preserve"> was unaffected by the pandemic. </w:t>
      </w:r>
    </w:p>
    <w:p w14:paraId="70BD552F" w14:textId="03545156" w:rsidR="00906A36" w:rsidRDefault="00641E72" w:rsidP="002720F6">
      <w:pPr>
        <w:pStyle w:val="ListParagraph"/>
        <w:widowControl w:val="0"/>
        <w:numPr>
          <w:ilvl w:val="0"/>
          <w:numId w:val="2"/>
        </w:numPr>
        <w:autoSpaceDE w:val="0"/>
        <w:autoSpaceDN w:val="0"/>
        <w:adjustRightInd w:val="0"/>
        <w:rPr>
          <w:rFonts w:cs="Arial"/>
          <w:szCs w:val="22"/>
          <w:lang w:val="en-GB"/>
        </w:rPr>
      </w:pPr>
      <w:r w:rsidRPr="004E6523">
        <w:rPr>
          <w:rStyle w:val="Heading5Char"/>
        </w:rPr>
        <w:t>T</w:t>
      </w:r>
      <w:r w:rsidR="00906A36" w:rsidRPr="004E6523">
        <w:rPr>
          <w:rStyle w:val="Heading5Char"/>
        </w:rPr>
        <w:t>ransition period</w:t>
      </w:r>
      <w:r w:rsidR="006C334D" w:rsidRPr="004E6523">
        <w:rPr>
          <w:rStyle w:val="Heading5Char"/>
        </w:rPr>
        <w:t>:</w:t>
      </w:r>
      <w:r w:rsidR="006C334D">
        <w:rPr>
          <w:rFonts w:cs="Arial"/>
          <w:szCs w:val="22"/>
          <w:lang w:val="en-GB"/>
        </w:rPr>
        <w:t xml:space="preserve"> </w:t>
      </w:r>
      <w:r w:rsidR="00906A36" w:rsidRPr="00211D2B">
        <w:rPr>
          <w:rFonts w:cs="Arial"/>
          <w:szCs w:val="22"/>
          <w:lang w:val="en-GB"/>
        </w:rPr>
        <w:t xml:space="preserve"> patients born from April 2019 to March 2020, during which they may be affected by delays in operations during their infancy</w:t>
      </w:r>
      <w:r w:rsidR="00A002E6">
        <w:rPr>
          <w:rFonts w:cs="Arial"/>
          <w:szCs w:val="22"/>
          <w:lang w:val="en-GB"/>
        </w:rPr>
        <w:t xml:space="preserve"> because the pandemic started during the first year of their lives</w:t>
      </w:r>
      <w:r w:rsidR="00962001">
        <w:rPr>
          <w:rFonts w:cs="Arial"/>
          <w:szCs w:val="22"/>
          <w:lang w:val="en-GB"/>
        </w:rPr>
        <w:t>.</w:t>
      </w:r>
    </w:p>
    <w:p w14:paraId="4E95ABF7" w14:textId="3A8864FD" w:rsidR="00962001" w:rsidRDefault="00AD7953" w:rsidP="002720F6">
      <w:pPr>
        <w:pStyle w:val="ListParagraph"/>
        <w:widowControl w:val="0"/>
        <w:numPr>
          <w:ilvl w:val="0"/>
          <w:numId w:val="2"/>
        </w:numPr>
        <w:autoSpaceDE w:val="0"/>
        <w:autoSpaceDN w:val="0"/>
        <w:adjustRightInd w:val="0"/>
        <w:rPr>
          <w:rFonts w:cs="Arial"/>
          <w:szCs w:val="22"/>
          <w:lang w:val="en-GB"/>
        </w:rPr>
      </w:pPr>
      <w:r w:rsidRPr="004E6523">
        <w:rPr>
          <w:rStyle w:val="Heading5Char"/>
        </w:rPr>
        <w:t xml:space="preserve">Restriction </w:t>
      </w:r>
      <w:r w:rsidR="00962001" w:rsidRPr="004E6523">
        <w:rPr>
          <w:rStyle w:val="Heading5Char"/>
        </w:rPr>
        <w:t>period:</w:t>
      </w:r>
      <w:r w:rsidR="00962001">
        <w:rPr>
          <w:rFonts w:cs="Arial"/>
          <w:szCs w:val="22"/>
          <w:lang w:val="en-GB"/>
        </w:rPr>
        <w:t xml:space="preserve"> </w:t>
      </w:r>
      <w:r w:rsidR="00962001" w:rsidRPr="00355A1D">
        <w:rPr>
          <w:rFonts w:cs="Arial"/>
          <w:szCs w:val="22"/>
          <w:lang w:val="en-GB"/>
        </w:rPr>
        <w:t xml:space="preserve">patients born from April 2020 </w:t>
      </w:r>
      <w:r w:rsidR="00962001">
        <w:rPr>
          <w:rFonts w:cs="Arial"/>
          <w:szCs w:val="22"/>
          <w:lang w:val="en-GB"/>
        </w:rPr>
        <w:t>to</w:t>
      </w:r>
      <w:r w:rsidR="00962001" w:rsidRPr="00355A1D">
        <w:rPr>
          <w:rFonts w:cs="Arial"/>
          <w:szCs w:val="22"/>
          <w:lang w:val="en-GB"/>
        </w:rPr>
        <w:t xml:space="preserve"> </w:t>
      </w:r>
      <w:r w:rsidR="00D15714">
        <w:rPr>
          <w:rFonts w:cs="Arial"/>
          <w:szCs w:val="22"/>
          <w:lang w:val="en-GB"/>
        </w:rPr>
        <w:t>June</w:t>
      </w:r>
      <w:r w:rsidR="00D15714" w:rsidRPr="00355A1D">
        <w:rPr>
          <w:rFonts w:cs="Arial"/>
          <w:szCs w:val="22"/>
          <w:lang w:val="en-GB"/>
        </w:rPr>
        <w:t xml:space="preserve"> </w:t>
      </w:r>
      <w:r w:rsidR="00962001" w:rsidRPr="00355A1D">
        <w:rPr>
          <w:rFonts w:cs="Arial"/>
          <w:szCs w:val="22"/>
          <w:lang w:val="en-GB"/>
        </w:rPr>
        <w:t xml:space="preserve">2021 </w:t>
      </w:r>
      <w:r w:rsidR="00962001" w:rsidRPr="00183EC1">
        <w:rPr>
          <w:rFonts w:cs="Arial"/>
          <w:szCs w:val="22"/>
          <w:lang w:val="en-GB"/>
        </w:rPr>
        <w:t>when there were a series of lockdowns and other social distancing measures were in place</w:t>
      </w:r>
      <w:r w:rsidR="00962001">
        <w:rPr>
          <w:rFonts w:cs="Arial"/>
          <w:szCs w:val="22"/>
          <w:lang w:val="en-GB"/>
        </w:rPr>
        <w:t>.</w:t>
      </w:r>
      <w:r w:rsidR="000B7307">
        <w:rPr>
          <w:rFonts w:cs="Arial"/>
          <w:szCs w:val="22"/>
          <w:lang w:val="en-GB"/>
        </w:rPr>
        <w:t xml:space="preserve"> We </w:t>
      </w:r>
      <w:r w:rsidR="00BF394B">
        <w:rPr>
          <w:rFonts w:cs="Arial"/>
          <w:szCs w:val="22"/>
          <w:lang w:val="en-GB"/>
        </w:rPr>
        <w:t>have co</w:t>
      </w:r>
      <w:r w:rsidR="000A7851">
        <w:rPr>
          <w:rFonts w:cs="Arial"/>
          <w:szCs w:val="22"/>
          <w:lang w:val="en-GB"/>
        </w:rPr>
        <w:t>llapsed the three restriction and</w:t>
      </w:r>
      <w:r w:rsidR="00792AA4">
        <w:rPr>
          <w:rFonts w:cs="Arial"/>
          <w:szCs w:val="22"/>
          <w:lang w:val="en-GB"/>
        </w:rPr>
        <w:t xml:space="preserve"> corresponding</w:t>
      </w:r>
      <w:r w:rsidR="000A7851">
        <w:rPr>
          <w:rFonts w:cs="Arial"/>
          <w:szCs w:val="22"/>
          <w:lang w:val="en-GB"/>
        </w:rPr>
        <w:t xml:space="preserve"> relaxation </w:t>
      </w:r>
      <w:r w:rsidR="00982315">
        <w:rPr>
          <w:rFonts w:cs="Arial"/>
          <w:szCs w:val="22"/>
          <w:lang w:val="en-GB"/>
        </w:rPr>
        <w:t xml:space="preserve">periods </w:t>
      </w:r>
      <w:r w:rsidR="00600454">
        <w:rPr>
          <w:rFonts w:cs="Arial"/>
          <w:szCs w:val="22"/>
          <w:lang w:val="en-GB"/>
        </w:rPr>
        <w:t>due to</w:t>
      </w:r>
      <w:r w:rsidR="005715BE">
        <w:rPr>
          <w:rFonts w:cs="Arial"/>
          <w:szCs w:val="22"/>
          <w:lang w:val="en-GB"/>
        </w:rPr>
        <w:t xml:space="preserve"> relatively limited sample size. </w:t>
      </w:r>
    </w:p>
    <w:p w14:paraId="69AEBDB8" w14:textId="0E36104F" w:rsidR="00956615" w:rsidRDefault="000B7307" w:rsidP="003035C4">
      <w:pPr>
        <w:pStyle w:val="ListParagraph"/>
        <w:widowControl w:val="0"/>
        <w:numPr>
          <w:ilvl w:val="0"/>
          <w:numId w:val="2"/>
        </w:numPr>
        <w:autoSpaceDE w:val="0"/>
        <w:autoSpaceDN w:val="0"/>
        <w:adjustRightInd w:val="0"/>
        <w:rPr>
          <w:rFonts w:cs="Arial"/>
          <w:szCs w:val="22"/>
          <w:lang w:val="en-GB"/>
        </w:rPr>
      </w:pPr>
      <w:r w:rsidRPr="004E6523">
        <w:rPr>
          <w:rStyle w:val="Heading5Char"/>
        </w:rPr>
        <w:t>Post restriction period</w:t>
      </w:r>
      <w:r w:rsidR="00962001" w:rsidRPr="004E6523">
        <w:rPr>
          <w:rStyle w:val="Heading5Char"/>
        </w:rPr>
        <w:t>:</w:t>
      </w:r>
      <w:r w:rsidR="00962001" w:rsidRPr="00962001">
        <w:t xml:space="preserve"> </w:t>
      </w:r>
      <w:r w:rsidR="00962001" w:rsidRPr="00962001">
        <w:rPr>
          <w:rFonts w:cs="Arial"/>
          <w:szCs w:val="22"/>
          <w:lang w:val="en-GB"/>
        </w:rPr>
        <w:t xml:space="preserve">patients born from </w:t>
      </w:r>
      <w:r w:rsidR="00D15714">
        <w:rPr>
          <w:rFonts w:cs="Arial"/>
          <w:szCs w:val="22"/>
          <w:lang w:val="en-GB"/>
        </w:rPr>
        <w:t>July</w:t>
      </w:r>
      <w:r w:rsidR="00D15714" w:rsidRPr="00962001">
        <w:rPr>
          <w:rFonts w:cs="Arial"/>
          <w:szCs w:val="22"/>
          <w:lang w:val="en-GB"/>
        </w:rPr>
        <w:t xml:space="preserve"> </w:t>
      </w:r>
      <w:r w:rsidR="00962001" w:rsidRPr="00962001">
        <w:rPr>
          <w:rFonts w:cs="Arial"/>
          <w:szCs w:val="22"/>
          <w:lang w:val="en-GB"/>
        </w:rPr>
        <w:t>2021 (when restrictions were eased) until March 2022</w:t>
      </w:r>
      <w:r w:rsidR="00E206E0">
        <w:rPr>
          <w:rFonts w:cs="Arial"/>
          <w:szCs w:val="22"/>
          <w:lang w:val="en-GB"/>
        </w:rPr>
        <w:t xml:space="preserve"> which is the latest feasible limit of the data sources. During this era the NHS was still under strain</w:t>
      </w:r>
      <w:r w:rsidR="00962001" w:rsidRPr="00962001">
        <w:rPr>
          <w:rFonts w:cs="Arial"/>
          <w:szCs w:val="22"/>
          <w:lang w:val="en-GB"/>
        </w:rPr>
        <w:t>.</w:t>
      </w:r>
    </w:p>
    <w:p w14:paraId="52691B4A" w14:textId="77777777" w:rsidR="002D5546" w:rsidRDefault="002D5546" w:rsidP="003035C4">
      <w:pPr>
        <w:pStyle w:val="ListParagraph"/>
        <w:widowControl w:val="0"/>
        <w:autoSpaceDE w:val="0"/>
        <w:autoSpaceDN w:val="0"/>
        <w:adjustRightInd w:val="0"/>
        <w:rPr>
          <w:rFonts w:cs="Arial"/>
          <w:szCs w:val="22"/>
          <w:lang w:val="en-GB"/>
        </w:rPr>
        <w:sectPr w:rsidR="002D5546" w:rsidSect="00E40D3A">
          <w:footerReference w:type="default" r:id="rId9"/>
          <w:pgSz w:w="11906" w:h="16838"/>
          <w:pgMar w:top="1440" w:right="1440" w:bottom="1440" w:left="1440" w:header="720" w:footer="720" w:gutter="0"/>
          <w:cols w:space="720"/>
          <w:docGrid w:linePitch="360"/>
        </w:sectPr>
      </w:pPr>
    </w:p>
    <w:p w14:paraId="468D87E6" w14:textId="77777777" w:rsidR="003035C4" w:rsidRPr="00612E1A" w:rsidRDefault="003035C4" w:rsidP="003035C4">
      <w:pPr>
        <w:pStyle w:val="ListParagraph"/>
        <w:widowControl w:val="0"/>
        <w:autoSpaceDE w:val="0"/>
        <w:autoSpaceDN w:val="0"/>
        <w:adjustRightInd w:val="0"/>
        <w:rPr>
          <w:rFonts w:cs="Arial"/>
          <w:szCs w:val="22"/>
          <w:lang w:val="en-GB"/>
        </w:rPr>
      </w:pPr>
    </w:p>
    <w:tbl>
      <w:tblPr>
        <w:tblW w:w="5276"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52"/>
        <w:gridCol w:w="9266"/>
      </w:tblGrid>
      <w:tr w:rsidR="00956615" w:rsidRPr="00956615" w14:paraId="41AD520D" w14:textId="77777777" w:rsidTr="002D5546">
        <w:trPr>
          <w:trHeight w:val="268"/>
        </w:trPr>
        <w:tc>
          <w:tcPr>
            <w:tcW w:w="5000" w:type="pct"/>
            <w:gridSpan w:val="2"/>
            <w:shd w:val="clear" w:color="auto" w:fill="auto"/>
            <w:noWrap/>
            <w:vAlign w:val="bottom"/>
            <w:hideMark/>
          </w:tcPr>
          <w:p w14:paraId="438B23A7" w14:textId="524C6EB2" w:rsidR="00956615" w:rsidRPr="003035C4" w:rsidRDefault="00956615" w:rsidP="002403F8">
            <w:pPr>
              <w:pStyle w:val="Heading3"/>
              <w:rPr>
                <w:lang w:val="en-GB" w:eastAsia="zh-CN"/>
              </w:rPr>
            </w:pPr>
            <w:r w:rsidRPr="003035C4">
              <w:rPr>
                <w:lang w:val="en-GB" w:eastAsia="zh-CN"/>
              </w:rPr>
              <w:t xml:space="preserve">Table 2: </w:t>
            </w:r>
            <w:r w:rsidR="00BE013A">
              <w:rPr>
                <w:lang w:val="en-GB" w:eastAsia="zh-CN"/>
              </w:rPr>
              <w:t>B</w:t>
            </w:r>
            <w:r w:rsidR="007776DC">
              <w:rPr>
                <w:lang w:val="en-GB" w:eastAsia="zh-CN"/>
              </w:rPr>
              <w:t xml:space="preserve">irth eras </w:t>
            </w:r>
            <w:r w:rsidR="0037127B">
              <w:rPr>
                <w:lang w:val="en-GB" w:eastAsia="zh-CN"/>
              </w:rPr>
              <w:t xml:space="preserve">based on </w:t>
            </w:r>
            <w:r w:rsidR="0037127B" w:rsidRPr="003035C4">
              <w:rPr>
                <w:lang w:val="en-GB" w:eastAsia="zh-CN"/>
              </w:rPr>
              <w:t>different phases of pandemic in England.</w:t>
            </w:r>
          </w:p>
        </w:tc>
      </w:tr>
      <w:tr w:rsidR="00A002E6" w:rsidRPr="00956615" w14:paraId="544BD55C" w14:textId="77777777" w:rsidTr="002D5546">
        <w:trPr>
          <w:trHeight w:val="268"/>
        </w:trPr>
        <w:tc>
          <w:tcPr>
            <w:tcW w:w="1852" w:type="pct"/>
            <w:shd w:val="clear" w:color="auto" w:fill="auto"/>
            <w:noWrap/>
            <w:vAlign w:val="center"/>
            <w:hideMark/>
          </w:tcPr>
          <w:p w14:paraId="73AE599D" w14:textId="77777777" w:rsidR="00956615" w:rsidRPr="003035C4" w:rsidRDefault="00956615" w:rsidP="002403F8">
            <w:pPr>
              <w:pStyle w:val="Heading3"/>
              <w:rPr>
                <w:lang w:val="en-GB" w:eastAsia="zh-CN"/>
              </w:rPr>
            </w:pPr>
            <w:r w:rsidRPr="003035C4">
              <w:rPr>
                <w:lang w:val="en-GB" w:eastAsia="zh-CN"/>
              </w:rPr>
              <w:t>Pandemic periods used in previous work</w:t>
            </w:r>
          </w:p>
        </w:tc>
        <w:tc>
          <w:tcPr>
            <w:tcW w:w="3148" w:type="pct"/>
            <w:shd w:val="clear" w:color="auto" w:fill="auto"/>
            <w:noWrap/>
            <w:vAlign w:val="center"/>
            <w:hideMark/>
          </w:tcPr>
          <w:p w14:paraId="6FDFD5D8" w14:textId="75CDA4B4" w:rsidR="00CC306A" w:rsidRDefault="00956615" w:rsidP="002403F8">
            <w:pPr>
              <w:pStyle w:val="Heading3"/>
              <w:rPr>
                <w:lang w:val="en-GB" w:eastAsia="zh-CN"/>
              </w:rPr>
            </w:pPr>
            <w:r w:rsidRPr="003035C4">
              <w:rPr>
                <w:lang w:val="en-GB" w:eastAsia="zh-CN"/>
              </w:rPr>
              <w:t>Birth eras used in this protocol</w:t>
            </w:r>
          </w:p>
          <w:p w14:paraId="02B0D0ED" w14:textId="349915A3" w:rsidR="00956615" w:rsidRPr="003035C4" w:rsidRDefault="00CC306A" w:rsidP="002403F8">
            <w:pPr>
              <w:pStyle w:val="Heading3"/>
              <w:rPr>
                <w:lang w:val="en-GB"/>
              </w:rPr>
            </w:pPr>
            <w:r w:rsidRPr="003035C4">
              <w:rPr>
                <w:lang w:val="en-GB" w:eastAsia="zh-CN"/>
              </w:rPr>
              <w:t>(</w:t>
            </w:r>
            <w:r w:rsidRPr="00CC306A">
              <w:rPr>
                <w:lang w:val="en-GB"/>
              </w:rPr>
              <w:t>birth</w:t>
            </w:r>
            <w:r w:rsidRPr="00D97F7B">
              <w:rPr>
                <w:lang w:val="en-GB"/>
              </w:rPr>
              <w:t xml:space="preserve"> dates in </w:t>
            </w:r>
            <w:r>
              <w:rPr>
                <w:lang w:val="en-GB"/>
              </w:rPr>
              <w:t>NHS digital</w:t>
            </w:r>
            <w:r w:rsidRPr="00D97F7B">
              <w:rPr>
                <w:lang w:val="en-GB"/>
              </w:rPr>
              <w:t xml:space="preserve"> are only precise to mm/</w:t>
            </w:r>
            <w:proofErr w:type="spellStart"/>
            <w:r w:rsidRPr="00D97F7B">
              <w:rPr>
                <w:lang w:val="en-GB"/>
              </w:rPr>
              <w:t>yy</w:t>
            </w:r>
            <w:proofErr w:type="spellEnd"/>
            <w:r w:rsidRPr="003035C4">
              <w:rPr>
                <w:lang w:val="en-GB"/>
              </w:rPr>
              <w:t>)</w:t>
            </w:r>
          </w:p>
        </w:tc>
      </w:tr>
      <w:tr w:rsidR="002D5546" w:rsidRPr="00956615" w14:paraId="74081713" w14:textId="77777777" w:rsidTr="002D5546">
        <w:trPr>
          <w:trHeight w:val="268"/>
        </w:trPr>
        <w:tc>
          <w:tcPr>
            <w:tcW w:w="1852" w:type="pct"/>
            <w:vMerge w:val="restart"/>
            <w:shd w:val="clear" w:color="auto" w:fill="auto"/>
            <w:noWrap/>
            <w:vAlign w:val="center"/>
            <w:hideMark/>
          </w:tcPr>
          <w:p w14:paraId="36482957" w14:textId="77777777"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Pre-pandemic: </w:t>
            </w:r>
          </w:p>
          <w:p w14:paraId="7C450C47" w14:textId="5B1E58F9"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01 Jan 2018 to 22 Mar 2020</w:t>
            </w:r>
          </w:p>
        </w:tc>
        <w:tc>
          <w:tcPr>
            <w:tcW w:w="3148" w:type="pct"/>
            <w:shd w:val="clear" w:color="auto" w:fill="auto"/>
            <w:noWrap/>
            <w:vAlign w:val="center"/>
            <w:hideMark/>
          </w:tcPr>
          <w:p w14:paraId="365E6212" w14:textId="77777777" w:rsidR="00956615" w:rsidRPr="003035C4" w:rsidRDefault="00956615" w:rsidP="009B008C">
            <w:pPr>
              <w:pStyle w:val="Heading5"/>
              <w:rPr>
                <w:lang w:val="en-GB" w:eastAsia="zh-CN"/>
              </w:rPr>
            </w:pPr>
            <w:r w:rsidRPr="003035C4">
              <w:rPr>
                <w:lang w:val="en-GB" w:eastAsia="zh-CN"/>
              </w:rPr>
              <w:t xml:space="preserve">Pre-pandemic baseline: </w:t>
            </w:r>
          </w:p>
          <w:p w14:paraId="7FF4F92C" w14:textId="0058CD05"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patients born from </w:t>
            </w:r>
            <w:r w:rsidR="002956DA">
              <w:rPr>
                <w:rFonts w:eastAsia="Times New Roman" w:cs="Arial"/>
                <w:color w:val="000000"/>
                <w:szCs w:val="22"/>
                <w:lang w:val="en-GB" w:eastAsia="zh-CN"/>
              </w:rPr>
              <w:t>Jan</w:t>
            </w:r>
            <w:r w:rsidRPr="003035C4">
              <w:rPr>
                <w:rFonts w:eastAsia="Times New Roman" w:cs="Arial"/>
                <w:color w:val="000000"/>
                <w:szCs w:val="22"/>
                <w:lang w:val="en-GB" w:eastAsia="zh-CN"/>
              </w:rPr>
              <w:t xml:space="preserve"> 2018 to </w:t>
            </w:r>
            <w:r w:rsidR="002956DA">
              <w:rPr>
                <w:rFonts w:eastAsia="Times New Roman" w:cs="Arial"/>
                <w:color w:val="000000"/>
                <w:szCs w:val="22"/>
                <w:lang w:val="en-GB" w:eastAsia="zh-CN"/>
              </w:rPr>
              <w:t>Mar</w:t>
            </w:r>
            <w:r w:rsidRPr="003035C4">
              <w:rPr>
                <w:rFonts w:eastAsia="Times New Roman" w:cs="Arial"/>
                <w:color w:val="000000"/>
                <w:szCs w:val="22"/>
                <w:lang w:val="en-GB" w:eastAsia="zh-CN"/>
              </w:rPr>
              <w:t xml:space="preserve"> 2019</w:t>
            </w:r>
          </w:p>
        </w:tc>
      </w:tr>
      <w:tr w:rsidR="002D5546" w:rsidRPr="00956615" w14:paraId="24D5A224" w14:textId="77777777" w:rsidTr="002D5546">
        <w:trPr>
          <w:trHeight w:val="268"/>
        </w:trPr>
        <w:tc>
          <w:tcPr>
            <w:tcW w:w="1852" w:type="pct"/>
            <w:vMerge/>
            <w:vAlign w:val="center"/>
            <w:hideMark/>
          </w:tcPr>
          <w:p w14:paraId="756A2B1C" w14:textId="77777777" w:rsidR="00956615" w:rsidRPr="003035C4" w:rsidRDefault="00956615" w:rsidP="00956615">
            <w:pPr>
              <w:jc w:val="left"/>
              <w:rPr>
                <w:rFonts w:eastAsia="Times New Roman" w:cs="Arial"/>
                <w:color w:val="000000"/>
                <w:szCs w:val="22"/>
                <w:lang w:val="en-GB" w:eastAsia="zh-CN"/>
              </w:rPr>
            </w:pPr>
          </w:p>
        </w:tc>
        <w:tc>
          <w:tcPr>
            <w:tcW w:w="3148" w:type="pct"/>
            <w:shd w:val="clear" w:color="auto" w:fill="auto"/>
            <w:noWrap/>
            <w:vAlign w:val="center"/>
            <w:hideMark/>
          </w:tcPr>
          <w:p w14:paraId="6D919A70" w14:textId="268805A8" w:rsidR="00956615" w:rsidRPr="003035C4" w:rsidRDefault="00CD433A" w:rsidP="009B008C">
            <w:pPr>
              <w:pStyle w:val="Heading5"/>
              <w:rPr>
                <w:lang w:val="en-GB" w:eastAsia="zh-CN"/>
              </w:rPr>
            </w:pPr>
            <w:r>
              <w:rPr>
                <w:lang w:val="en-GB" w:eastAsia="zh-CN"/>
              </w:rPr>
              <w:t>T</w:t>
            </w:r>
            <w:r w:rsidR="00956615" w:rsidRPr="003035C4">
              <w:rPr>
                <w:lang w:val="en-GB" w:eastAsia="zh-CN"/>
              </w:rPr>
              <w:t xml:space="preserve">ransition period: </w:t>
            </w:r>
          </w:p>
          <w:p w14:paraId="0504D114" w14:textId="646CD3AF"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patients born from </w:t>
            </w:r>
            <w:r w:rsidR="002956DA">
              <w:rPr>
                <w:rFonts w:eastAsia="Times New Roman" w:cs="Arial"/>
                <w:color w:val="000000"/>
                <w:szCs w:val="22"/>
                <w:lang w:val="en-GB" w:eastAsia="zh-CN"/>
              </w:rPr>
              <w:t>Apr</w:t>
            </w:r>
            <w:r w:rsidRPr="003035C4">
              <w:rPr>
                <w:rFonts w:eastAsia="Times New Roman" w:cs="Arial"/>
                <w:color w:val="000000"/>
                <w:szCs w:val="22"/>
                <w:lang w:val="en-GB" w:eastAsia="zh-CN"/>
              </w:rPr>
              <w:t xml:space="preserve"> 2019 to </w:t>
            </w:r>
            <w:r w:rsidR="002956DA">
              <w:rPr>
                <w:rFonts w:eastAsia="Times New Roman" w:cs="Arial"/>
                <w:color w:val="000000"/>
                <w:szCs w:val="22"/>
                <w:lang w:val="en-GB" w:eastAsia="zh-CN"/>
              </w:rPr>
              <w:t>Mar</w:t>
            </w:r>
            <w:r w:rsidRPr="003035C4">
              <w:rPr>
                <w:rFonts w:eastAsia="Times New Roman" w:cs="Arial"/>
                <w:color w:val="000000"/>
                <w:szCs w:val="22"/>
                <w:lang w:val="en-GB" w:eastAsia="zh-CN"/>
              </w:rPr>
              <w:t xml:space="preserve"> 2020, during which they may be affected by delays in operations during their infancy.</w:t>
            </w:r>
          </w:p>
        </w:tc>
      </w:tr>
      <w:tr w:rsidR="002D5546" w:rsidRPr="00956615" w14:paraId="6E49D0CC" w14:textId="77777777" w:rsidTr="002D5546">
        <w:trPr>
          <w:trHeight w:val="268"/>
        </w:trPr>
        <w:tc>
          <w:tcPr>
            <w:tcW w:w="1852" w:type="pct"/>
            <w:shd w:val="clear" w:color="auto" w:fill="auto"/>
            <w:noWrap/>
            <w:vAlign w:val="center"/>
            <w:hideMark/>
          </w:tcPr>
          <w:p w14:paraId="3E03E934" w14:textId="77777777"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First Restriction period: </w:t>
            </w:r>
          </w:p>
          <w:p w14:paraId="32BA098F" w14:textId="638D47AF"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23 Mar 2020 to 23 Jun 2020</w:t>
            </w:r>
          </w:p>
        </w:tc>
        <w:tc>
          <w:tcPr>
            <w:tcW w:w="3148" w:type="pct"/>
            <w:vMerge w:val="restart"/>
            <w:shd w:val="clear" w:color="auto" w:fill="auto"/>
            <w:vAlign w:val="center"/>
            <w:hideMark/>
          </w:tcPr>
          <w:p w14:paraId="0AE69EBA" w14:textId="77777777" w:rsidR="00956615" w:rsidRPr="003035C4" w:rsidRDefault="00956615" w:rsidP="009B008C">
            <w:pPr>
              <w:pStyle w:val="Heading5"/>
              <w:rPr>
                <w:lang w:val="en-GB" w:eastAsia="zh-CN"/>
              </w:rPr>
            </w:pPr>
            <w:r w:rsidRPr="003035C4">
              <w:rPr>
                <w:lang w:val="en-GB" w:eastAsia="zh-CN"/>
              </w:rPr>
              <w:t xml:space="preserve">Restriction period: </w:t>
            </w:r>
          </w:p>
          <w:p w14:paraId="260D7B8F" w14:textId="3D3E4BBB"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patients born from </w:t>
            </w:r>
            <w:r w:rsidR="002956DA">
              <w:rPr>
                <w:rFonts w:eastAsia="Times New Roman" w:cs="Arial"/>
                <w:color w:val="000000"/>
                <w:szCs w:val="22"/>
                <w:lang w:val="en-GB" w:eastAsia="zh-CN"/>
              </w:rPr>
              <w:t>Apr</w:t>
            </w:r>
            <w:r w:rsidRPr="003035C4">
              <w:rPr>
                <w:rFonts w:eastAsia="Times New Roman" w:cs="Arial"/>
                <w:color w:val="000000"/>
                <w:szCs w:val="22"/>
                <w:lang w:val="en-GB" w:eastAsia="zh-CN"/>
              </w:rPr>
              <w:t xml:space="preserve"> 2020 to </w:t>
            </w:r>
            <w:r w:rsidR="002956DA">
              <w:rPr>
                <w:rFonts w:eastAsia="Times New Roman" w:cs="Arial"/>
                <w:color w:val="000000"/>
                <w:szCs w:val="22"/>
                <w:lang w:val="en-GB" w:eastAsia="zh-CN"/>
              </w:rPr>
              <w:t>Jun</w:t>
            </w:r>
            <w:r w:rsidRPr="003035C4">
              <w:rPr>
                <w:rFonts w:eastAsia="Times New Roman" w:cs="Arial"/>
                <w:color w:val="000000"/>
                <w:szCs w:val="22"/>
                <w:lang w:val="en-GB" w:eastAsia="zh-CN"/>
              </w:rPr>
              <w:t xml:space="preserve"> 2021 when there were a series of lockdowns and other social distancing measures were in place.</w:t>
            </w:r>
          </w:p>
        </w:tc>
      </w:tr>
      <w:tr w:rsidR="002D5546" w:rsidRPr="00956615" w14:paraId="1ECAE69E" w14:textId="77777777" w:rsidTr="002D5546">
        <w:trPr>
          <w:trHeight w:val="268"/>
        </w:trPr>
        <w:tc>
          <w:tcPr>
            <w:tcW w:w="1852" w:type="pct"/>
            <w:shd w:val="clear" w:color="auto" w:fill="auto"/>
            <w:noWrap/>
            <w:vAlign w:val="center"/>
            <w:hideMark/>
          </w:tcPr>
          <w:p w14:paraId="6E1277AF" w14:textId="77777777"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First relaxation: </w:t>
            </w:r>
          </w:p>
          <w:p w14:paraId="20DC16A0" w14:textId="226093CA"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24 Jun 2020 to 04 Nov 2020</w:t>
            </w:r>
          </w:p>
        </w:tc>
        <w:tc>
          <w:tcPr>
            <w:tcW w:w="3148" w:type="pct"/>
            <w:vMerge/>
            <w:vAlign w:val="center"/>
            <w:hideMark/>
          </w:tcPr>
          <w:p w14:paraId="365CBCFC" w14:textId="77777777" w:rsidR="00956615" w:rsidRPr="003035C4" w:rsidRDefault="00956615" w:rsidP="00956615">
            <w:pPr>
              <w:jc w:val="left"/>
              <w:rPr>
                <w:rFonts w:eastAsia="Times New Roman" w:cs="Arial"/>
                <w:color w:val="000000"/>
                <w:szCs w:val="22"/>
                <w:lang w:val="en-GB" w:eastAsia="zh-CN"/>
              </w:rPr>
            </w:pPr>
          </w:p>
        </w:tc>
      </w:tr>
      <w:tr w:rsidR="002D5546" w:rsidRPr="00956615" w14:paraId="7D0A8B07" w14:textId="77777777" w:rsidTr="002D5546">
        <w:trPr>
          <w:trHeight w:val="268"/>
        </w:trPr>
        <w:tc>
          <w:tcPr>
            <w:tcW w:w="1852" w:type="pct"/>
            <w:shd w:val="clear" w:color="auto" w:fill="auto"/>
            <w:noWrap/>
            <w:vAlign w:val="center"/>
            <w:hideMark/>
          </w:tcPr>
          <w:p w14:paraId="194E1A94" w14:textId="77777777"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Second restrictions:</w:t>
            </w:r>
          </w:p>
          <w:p w14:paraId="68FDF16B" w14:textId="172C4B36"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 05 Nov 2020 to 02 Dec 2020</w:t>
            </w:r>
          </w:p>
        </w:tc>
        <w:tc>
          <w:tcPr>
            <w:tcW w:w="3148" w:type="pct"/>
            <w:vMerge/>
            <w:vAlign w:val="center"/>
            <w:hideMark/>
          </w:tcPr>
          <w:p w14:paraId="712394A6" w14:textId="77777777" w:rsidR="00956615" w:rsidRPr="003035C4" w:rsidRDefault="00956615" w:rsidP="00956615">
            <w:pPr>
              <w:jc w:val="left"/>
              <w:rPr>
                <w:rFonts w:eastAsia="Times New Roman" w:cs="Arial"/>
                <w:color w:val="000000"/>
                <w:szCs w:val="22"/>
                <w:lang w:val="en-GB" w:eastAsia="zh-CN"/>
              </w:rPr>
            </w:pPr>
          </w:p>
        </w:tc>
      </w:tr>
      <w:tr w:rsidR="002D5546" w:rsidRPr="00956615" w14:paraId="53FCC6F6" w14:textId="77777777" w:rsidTr="002D5546">
        <w:trPr>
          <w:trHeight w:val="268"/>
        </w:trPr>
        <w:tc>
          <w:tcPr>
            <w:tcW w:w="1852" w:type="pct"/>
            <w:shd w:val="clear" w:color="auto" w:fill="auto"/>
            <w:noWrap/>
            <w:vAlign w:val="center"/>
            <w:hideMark/>
          </w:tcPr>
          <w:p w14:paraId="267A0143" w14:textId="77777777"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Second relaxation:</w:t>
            </w:r>
          </w:p>
          <w:p w14:paraId="18848CF2" w14:textId="32F9713D"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 03 Dec 2020 to 05 Jan 2021</w:t>
            </w:r>
          </w:p>
        </w:tc>
        <w:tc>
          <w:tcPr>
            <w:tcW w:w="3148" w:type="pct"/>
            <w:vMerge/>
            <w:vAlign w:val="center"/>
            <w:hideMark/>
          </w:tcPr>
          <w:p w14:paraId="301FEE11" w14:textId="77777777" w:rsidR="00956615" w:rsidRPr="003035C4" w:rsidRDefault="00956615" w:rsidP="00956615">
            <w:pPr>
              <w:jc w:val="left"/>
              <w:rPr>
                <w:rFonts w:eastAsia="Times New Roman" w:cs="Arial"/>
                <w:color w:val="000000"/>
                <w:szCs w:val="22"/>
                <w:lang w:val="en-GB" w:eastAsia="zh-CN"/>
              </w:rPr>
            </w:pPr>
          </w:p>
        </w:tc>
      </w:tr>
      <w:tr w:rsidR="002D5546" w:rsidRPr="00956615" w14:paraId="6E889EB3" w14:textId="77777777" w:rsidTr="002D5546">
        <w:trPr>
          <w:trHeight w:val="268"/>
        </w:trPr>
        <w:tc>
          <w:tcPr>
            <w:tcW w:w="1852" w:type="pct"/>
            <w:shd w:val="clear" w:color="auto" w:fill="auto"/>
            <w:noWrap/>
            <w:vAlign w:val="center"/>
            <w:hideMark/>
          </w:tcPr>
          <w:p w14:paraId="5D0E4DF4" w14:textId="77777777"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Third restriction: </w:t>
            </w:r>
          </w:p>
          <w:p w14:paraId="23699B78" w14:textId="41BF257F"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06 Jan 2021 to 21 Jun 2021</w:t>
            </w:r>
          </w:p>
        </w:tc>
        <w:tc>
          <w:tcPr>
            <w:tcW w:w="3148" w:type="pct"/>
            <w:vMerge/>
            <w:vAlign w:val="center"/>
            <w:hideMark/>
          </w:tcPr>
          <w:p w14:paraId="257E04BD" w14:textId="77777777" w:rsidR="00956615" w:rsidRPr="003035C4" w:rsidRDefault="00956615" w:rsidP="00956615">
            <w:pPr>
              <w:jc w:val="left"/>
              <w:rPr>
                <w:rFonts w:eastAsia="Times New Roman" w:cs="Arial"/>
                <w:color w:val="000000"/>
                <w:szCs w:val="22"/>
                <w:lang w:val="en-GB" w:eastAsia="zh-CN"/>
              </w:rPr>
            </w:pPr>
          </w:p>
        </w:tc>
      </w:tr>
      <w:tr w:rsidR="002D5546" w:rsidRPr="00956615" w14:paraId="369A98FA" w14:textId="77777777" w:rsidTr="002D5546">
        <w:trPr>
          <w:trHeight w:val="268"/>
        </w:trPr>
        <w:tc>
          <w:tcPr>
            <w:tcW w:w="1852" w:type="pct"/>
            <w:shd w:val="clear" w:color="auto" w:fill="auto"/>
            <w:noWrap/>
            <w:vAlign w:val="center"/>
            <w:hideMark/>
          </w:tcPr>
          <w:p w14:paraId="7DCE4C6D" w14:textId="77777777" w:rsidR="008318FF"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Post third restrictions: </w:t>
            </w:r>
          </w:p>
          <w:p w14:paraId="0A3D2347" w14:textId="20ABE71F"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22 Jun 2021 to 31 Mar 2022</w:t>
            </w:r>
          </w:p>
        </w:tc>
        <w:tc>
          <w:tcPr>
            <w:tcW w:w="3148" w:type="pct"/>
            <w:shd w:val="clear" w:color="auto" w:fill="auto"/>
            <w:noWrap/>
            <w:vAlign w:val="center"/>
            <w:hideMark/>
          </w:tcPr>
          <w:p w14:paraId="7DDF5D0E" w14:textId="77777777" w:rsidR="00956615" w:rsidRPr="003035C4" w:rsidRDefault="00956615" w:rsidP="009B008C">
            <w:pPr>
              <w:pStyle w:val="Heading5"/>
              <w:rPr>
                <w:lang w:val="en-GB" w:eastAsia="zh-CN"/>
              </w:rPr>
            </w:pPr>
            <w:r w:rsidRPr="003035C4">
              <w:rPr>
                <w:lang w:val="en-GB" w:eastAsia="zh-CN"/>
              </w:rPr>
              <w:t xml:space="preserve">Post restriction period: </w:t>
            </w:r>
          </w:p>
          <w:p w14:paraId="667F2425" w14:textId="2ACCF2CB" w:rsidR="00956615" w:rsidRPr="003035C4" w:rsidRDefault="00956615" w:rsidP="00956615">
            <w:pPr>
              <w:jc w:val="left"/>
              <w:rPr>
                <w:rFonts w:eastAsia="Times New Roman" w:cs="Arial"/>
                <w:color w:val="000000"/>
                <w:szCs w:val="22"/>
                <w:lang w:val="en-GB" w:eastAsia="zh-CN"/>
              </w:rPr>
            </w:pPr>
            <w:r w:rsidRPr="003035C4">
              <w:rPr>
                <w:rFonts w:eastAsia="Times New Roman" w:cs="Arial"/>
                <w:color w:val="000000"/>
                <w:szCs w:val="22"/>
                <w:lang w:val="en-GB" w:eastAsia="zh-CN"/>
              </w:rPr>
              <w:t xml:space="preserve">patients born from Jul 2021 (when the third restrictions were eased) until </w:t>
            </w:r>
            <w:r w:rsidR="002956DA">
              <w:rPr>
                <w:rFonts w:eastAsia="Times New Roman" w:cs="Arial"/>
                <w:color w:val="000000"/>
                <w:szCs w:val="22"/>
                <w:lang w:val="en-GB" w:eastAsia="zh-CN"/>
              </w:rPr>
              <w:t>Mar</w:t>
            </w:r>
            <w:r w:rsidRPr="003035C4">
              <w:rPr>
                <w:rFonts w:eastAsia="Times New Roman" w:cs="Arial"/>
                <w:color w:val="000000"/>
                <w:szCs w:val="22"/>
                <w:lang w:val="en-GB" w:eastAsia="zh-CN"/>
              </w:rPr>
              <w:t xml:space="preserve"> 2022 which is the latest feasible limit of the data sources. During this era the NHS was still under strain.</w:t>
            </w:r>
          </w:p>
        </w:tc>
      </w:tr>
    </w:tbl>
    <w:p w14:paraId="2548D467" w14:textId="77777777" w:rsidR="002D5546" w:rsidRDefault="002D5546" w:rsidP="00A027F4">
      <w:pPr>
        <w:pStyle w:val="Heading3"/>
        <w:rPr>
          <w:lang w:val="en-GB"/>
        </w:rPr>
        <w:sectPr w:rsidR="002D5546" w:rsidSect="00E40D3A">
          <w:pgSz w:w="16838" w:h="11906" w:orient="landscape"/>
          <w:pgMar w:top="1440" w:right="1440" w:bottom="1440" w:left="1440" w:header="720" w:footer="720" w:gutter="0"/>
          <w:cols w:space="720"/>
          <w:docGrid w:linePitch="360"/>
        </w:sectPr>
      </w:pPr>
    </w:p>
    <w:p w14:paraId="24DEC972" w14:textId="77777777" w:rsidR="00A002E6" w:rsidRDefault="00A002E6" w:rsidP="008458BA">
      <w:pPr>
        <w:rPr>
          <w:lang w:val="en-GB"/>
        </w:rPr>
      </w:pPr>
    </w:p>
    <w:p w14:paraId="4B090808" w14:textId="4D3FD518" w:rsidR="00694DC3" w:rsidRDefault="00694DC3" w:rsidP="00A027F4">
      <w:pPr>
        <w:pStyle w:val="Heading3"/>
        <w:rPr>
          <w:lang w:val="en-GB"/>
        </w:rPr>
      </w:pPr>
      <w:r>
        <w:rPr>
          <w:lang w:val="en-GB"/>
        </w:rPr>
        <w:t>Clinical factors</w:t>
      </w:r>
    </w:p>
    <w:p w14:paraId="66882BCB" w14:textId="709F1134" w:rsidR="00C93721" w:rsidRDefault="00CF2893" w:rsidP="00C93721">
      <w:pPr>
        <w:widowControl w:val="0"/>
        <w:autoSpaceDE w:val="0"/>
        <w:autoSpaceDN w:val="0"/>
        <w:adjustRightInd w:val="0"/>
        <w:rPr>
          <w:rFonts w:cs="Arial"/>
          <w:szCs w:val="22"/>
          <w:lang w:val="en-GB"/>
        </w:rPr>
      </w:pPr>
      <w:r>
        <w:rPr>
          <w:rFonts w:cs="Arial"/>
          <w:szCs w:val="22"/>
          <w:lang w:val="en-GB"/>
        </w:rPr>
        <w:t>We consider the following c</w:t>
      </w:r>
      <w:r w:rsidR="00424A1B">
        <w:rPr>
          <w:rFonts w:cs="Arial"/>
          <w:szCs w:val="22"/>
          <w:lang w:val="en-GB"/>
        </w:rPr>
        <w:t>linical factors</w:t>
      </w:r>
      <w:r>
        <w:rPr>
          <w:rFonts w:cs="Arial"/>
          <w:szCs w:val="22"/>
          <w:lang w:val="en-GB"/>
        </w:rPr>
        <w:t>:</w:t>
      </w:r>
      <w:r w:rsidR="00C93721">
        <w:rPr>
          <w:rFonts w:cs="Arial"/>
          <w:szCs w:val="22"/>
          <w:lang w:val="en-GB"/>
        </w:rPr>
        <w:t xml:space="preserve"> </w:t>
      </w:r>
      <w:r>
        <w:rPr>
          <w:rFonts w:cs="Arial"/>
          <w:szCs w:val="22"/>
          <w:lang w:val="en-GB"/>
        </w:rPr>
        <w:t xml:space="preserve">major </w:t>
      </w:r>
      <w:r w:rsidR="0034774E">
        <w:rPr>
          <w:rFonts w:cs="Arial"/>
          <w:szCs w:val="22"/>
          <w:lang w:val="en-GB"/>
        </w:rPr>
        <w:t xml:space="preserve">CHD diagnoses </w:t>
      </w:r>
      <w:r w:rsidR="00710C18">
        <w:rPr>
          <w:rFonts w:cs="Arial"/>
          <w:szCs w:val="22"/>
          <w:lang w:val="en-GB"/>
        </w:rPr>
        <w:t xml:space="preserve">(and </w:t>
      </w:r>
      <w:r w:rsidR="0034774E">
        <w:rPr>
          <w:rFonts w:cs="Arial"/>
          <w:szCs w:val="22"/>
          <w:lang w:val="en-GB"/>
        </w:rPr>
        <w:t>subgroups</w:t>
      </w:r>
      <w:r w:rsidR="00710C18">
        <w:rPr>
          <w:rFonts w:cs="Arial"/>
          <w:szCs w:val="22"/>
          <w:lang w:val="en-GB"/>
        </w:rPr>
        <w:t>)</w:t>
      </w:r>
      <w:r w:rsidR="00C93721">
        <w:rPr>
          <w:rFonts w:cs="Arial"/>
          <w:szCs w:val="22"/>
          <w:lang w:val="en-GB"/>
        </w:rPr>
        <w:t xml:space="preserve">, </w:t>
      </w:r>
      <w:r w:rsidR="00C93721" w:rsidRPr="003801BC">
        <w:rPr>
          <w:rFonts w:cs="Arial"/>
          <w:szCs w:val="22"/>
          <w:lang w:val="en-GB"/>
        </w:rPr>
        <w:t>congenital extracardiac comorbidities</w:t>
      </w:r>
      <w:r w:rsidR="00710C18">
        <w:rPr>
          <w:rFonts w:cs="Arial"/>
          <w:szCs w:val="22"/>
          <w:lang w:val="en-GB"/>
        </w:rPr>
        <w:t xml:space="preserve"> </w:t>
      </w:r>
      <w:r w:rsidR="00C93721" w:rsidRPr="003801BC">
        <w:rPr>
          <w:rFonts w:cs="Arial"/>
          <w:szCs w:val="22"/>
          <w:lang w:val="en-GB"/>
        </w:rPr>
        <w:t>(</w:t>
      </w:r>
      <w:proofErr w:type="spellStart"/>
      <w:r w:rsidR="00C93721" w:rsidRPr="003801BC">
        <w:rPr>
          <w:rFonts w:cs="Arial"/>
          <w:szCs w:val="22"/>
          <w:lang w:val="en-GB"/>
        </w:rPr>
        <w:t>eg</w:t>
      </w:r>
      <w:proofErr w:type="spellEnd"/>
      <w:r w:rsidR="00C93721" w:rsidRPr="003801BC">
        <w:rPr>
          <w:rFonts w:cs="Arial"/>
          <w:szCs w:val="22"/>
          <w:lang w:val="en-GB"/>
        </w:rPr>
        <w:t>, genetic syndrome, major congenital anomaly of any organ outside</w:t>
      </w:r>
      <w:r w:rsidR="00C93721">
        <w:rPr>
          <w:rFonts w:cs="Arial"/>
          <w:szCs w:val="22"/>
          <w:lang w:val="en-GB"/>
        </w:rPr>
        <w:t xml:space="preserve"> </w:t>
      </w:r>
      <w:r w:rsidR="00C93721" w:rsidRPr="003801BC">
        <w:rPr>
          <w:rFonts w:cs="Arial"/>
          <w:szCs w:val="22"/>
          <w:lang w:val="en-GB"/>
        </w:rPr>
        <w:t>the heart),</w:t>
      </w:r>
      <w:r w:rsidR="00C93721">
        <w:rPr>
          <w:rFonts w:cs="Arial"/>
          <w:szCs w:val="22"/>
          <w:lang w:val="en-GB"/>
        </w:rPr>
        <w:t xml:space="preserve"> and</w:t>
      </w:r>
      <w:r w:rsidR="00C93721" w:rsidRPr="003801BC">
        <w:rPr>
          <w:rFonts w:cs="Arial"/>
          <w:szCs w:val="22"/>
          <w:lang w:val="en-GB"/>
        </w:rPr>
        <w:t xml:space="preserve"> prematurity (birth at gestation less than 37 weeks)</w:t>
      </w:r>
      <w:r w:rsidR="00C93721">
        <w:rPr>
          <w:rFonts w:cs="Arial"/>
          <w:szCs w:val="22"/>
          <w:lang w:val="en-GB"/>
        </w:rPr>
        <w:t>.</w:t>
      </w:r>
    </w:p>
    <w:p w14:paraId="73693F3F" w14:textId="77777777" w:rsidR="00A002E6" w:rsidRDefault="00A002E6" w:rsidP="008458BA">
      <w:pPr>
        <w:rPr>
          <w:lang w:val="en-GB"/>
        </w:rPr>
      </w:pPr>
    </w:p>
    <w:p w14:paraId="0423E6E4" w14:textId="5DF6B339" w:rsidR="00640DF1" w:rsidRDefault="00A002E6" w:rsidP="00640DF1">
      <w:pPr>
        <w:pStyle w:val="Heading3"/>
        <w:rPr>
          <w:lang w:val="en-GB"/>
        </w:rPr>
      </w:pPr>
      <w:r>
        <w:rPr>
          <w:lang w:val="en-GB"/>
        </w:rPr>
        <w:t xml:space="preserve">Social </w:t>
      </w:r>
      <w:r w:rsidR="00B11964">
        <w:rPr>
          <w:lang w:val="en-GB"/>
        </w:rPr>
        <w:t>factors</w:t>
      </w:r>
    </w:p>
    <w:p w14:paraId="6EA7DA17" w14:textId="5D1A0FDC" w:rsidR="00C93721" w:rsidRDefault="00AA1E34" w:rsidP="00C93721">
      <w:pPr>
        <w:widowControl w:val="0"/>
        <w:autoSpaceDE w:val="0"/>
        <w:autoSpaceDN w:val="0"/>
        <w:adjustRightInd w:val="0"/>
        <w:rPr>
          <w:rFonts w:cs="Arial"/>
          <w:szCs w:val="22"/>
          <w:lang w:val="en-GB"/>
        </w:rPr>
      </w:pPr>
      <w:r>
        <w:rPr>
          <w:rFonts w:cs="Arial"/>
          <w:szCs w:val="22"/>
          <w:lang w:val="en-GB"/>
        </w:rPr>
        <w:t xml:space="preserve">We consider the following </w:t>
      </w:r>
      <w:r w:rsidR="00F53802">
        <w:rPr>
          <w:rFonts w:cs="Arial"/>
          <w:szCs w:val="22"/>
          <w:lang w:val="en-GB"/>
        </w:rPr>
        <w:t xml:space="preserve">social factors </w:t>
      </w:r>
      <w:r>
        <w:rPr>
          <w:rFonts w:cs="Arial"/>
          <w:szCs w:val="22"/>
          <w:lang w:val="en-GB"/>
        </w:rPr>
        <w:t>sex</w:t>
      </w:r>
      <w:r w:rsidR="001319A7">
        <w:rPr>
          <w:rFonts w:cs="Arial"/>
          <w:szCs w:val="22"/>
          <w:lang w:val="en-GB"/>
        </w:rPr>
        <w:t>, deprivation</w:t>
      </w:r>
      <w:r w:rsidR="001E4E6B">
        <w:rPr>
          <w:rFonts w:cs="Arial"/>
          <w:szCs w:val="22"/>
          <w:lang w:val="en-GB"/>
        </w:rPr>
        <w:t xml:space="preserve"> </w:t>
      </w:r>
      <w:r>
        <w:rPr>
          <w:rFonts w:cs="Arial"/>
          <w:szCs w:val="22"/>
          <w:lang w:val="en-GB"/>
        </w:rPr>
        <w:t>based on index of multiple deprivation quintiles</w:t>
      </w:r>
      <w:r w:rsidR="00A37ECD">
        <w:rPr>
          <w:rFonts w:cs="Arial"/>
          <w:szCs w:val="22"/>
          <w:lang w:val="en-GB"/>
        </w:rPr>
        <w:t xml:space="preserve"> (IMD)</w:t>
      </w:r>
      <w:r w:rsidR="001319A7">
        <w:rPr>
          <w:rFonts w:cs="Arial"/>
          <w:szCs w:val="22"/>
          <w:lang w:val="en-GB"/>
        </w:rPr>
        <w:t xml:space="preserve"> and ethnicity</w:t>
      </w:r>
      <w:r>
        <w:rPr>
          <w:rFonts w:cs="Arial"/>
          <w:szCs w:val="22"/>
          <w:lang w:val="en-GB"/>
        </w:rPr>
        <w:t xml:space="preserve"> based on broad ethnic groups used by NCHDA (given small numbers in fine NHS subgroups) white, Asian, black, mixed and other</w:t>
      </w:r>
      <w:r w:rsidR="001319A7">
        <w:rPr>
          <w:rFonts w:cs="Arial"/>
          <w:szCs w:val="22"/>
          <w:lang w:val="en-GB"/>
        </w:rPr>
        <w:t xml:space="preserve">. </w:t>
      </w:r>
      <w:r w:rsidR="00772096">
        <w:rPr>
          <w:rFonts w:cs="Arial"/>
          <w:szCs w:val="22"/>
          <w:lang w:val="en-GB"/>
        </w:rPr>
        <w:t xml:space="preserve">We use either/both </w:t>
      </w:r>
      <w:r w:rsidR="00772096" w:rsidRPr="005A4708">
        <w:rPr>
          <w:rFonts w:cs="Arial"/>
          <w:szCs w:val="22"/>
          <w:lang w:val="en-GB"/>
        </w:rPr>
        <w:t xml:space="preserve">primary care </w:t>
      </w:r>
      <w:r w:rsidR="00772096">
        <w:rPr>
          <w:rFonts w:cs="Arial"/>
          <w:szCs w:val="22"/>
          <w:lang w:val="en-GB"/>
        </w:rPr>
        <w:t xml:space="preserve">and </w:t>
      </w:r>
      <w:r w:rsidR="00772096" w:rsidRPr="005A4708">
        <w:rPr>
          <w:rFonts w:cs="Arial"/>
          <w:szCs w:val="22"/>
          <w:lang w:val="en-GB"/>
        </w:rPr>
        <w:t>secondary care data</w:t>
      </w:r>
      <w:r w:rsidR="00772096">
        <w:rPr>
          <w:rFonts w:cs="Arial"/>
          <w:szCs w:val="22"/>
          <w:lang w:val="en-GB"/>
        </w:rPr>
        <w:t xml:space="preserve"> to obtain those characteristics </w:t>
      </w:r>
      <w:r>
        <w:rPr>
          <w:rFonts w:cs="Arial"/>
          <w:szCs w:val="22"/>
          <w:lang w:val="en-GB"/>
        </w:rPr>
        <w:t xml:space="preserve">if missing in NCHDA </w:t>
      </w:r>
      <w:r w:rsidR="00772096">
        <w:rPr>
          <w:rFonts w:cs="Arial"/>
          <w:szCs w:val="22"/>
          <w:lang w:val="en-GB"/>
        </w:rPr>
        <w:t xml:space="preserve">for data completeness. </w:t>
      </w:r>
    </w:p>
    <w:p w14:paraId="0E5CE35F" w14:textId="4BDF4536" w:rsidR="00A002E6" w:rsidRDefault="00B11964" w:rsidP="00B11964">
      <w:pPr>
        <w:widowControl w:val="0"/>
        <w:tabs>
          <w:tab w:val="left" w:pos="6140"/>
        </w:tabs>
        <w:autoSpaceDE w:val="0"/>
        <w:autoSpaceDN w:val="0"/>
        <w:adjustRightInd w:val="0"/>
        <w:rPr>
          <w:rFonts w:cs="Arial"/>
          <w:szCs w:val="22"/>
        </w:rPr>
      </w:pPr>
      <w:r>
        <w:rPr>
          <w:rFonts w:cs="Arial"/>
          <w:szCs w:val="22"/>
        </w:rPr>
        <w:tab/>
      </w:r>
    </w:p>
    <w:p w14:paraId="1BD12250" w14:textId="5EAFD01C" w:rsidR="008B31AB" w:rsidRDefault="00325B77" w:rsidP="008B31AB">
      <w:pPr>
        <w:pStyle w:val="Heading3"/>
        <w:rPr>
          <w:lang w:val="en-GB"/>
        </w:rPr>
      </w:pPr>
      <w:r w:rsidRPr="0085205A">
        <w:rPr>
          <w:lang w:val="en-GB"/>
        </w:rPr>
        <w:t xml:space="preserve">Study </w:t>
      </w:r>
      <w:r w:rsidR="008B31AB">
        <w:rPr>
          <w:lang w:val="en-GB"/>
        </w:rPr>
        <w:t>outcome</w:t>
      </w:r>
      <w:r w:rsidR="00147E29">
        <w:rPr>
          <w:lang w:val="en-GB"/>
        </w:rPr>
        <w:t>s</w:t>
      </w:r>
    </w:p>
    <w:p w14:paraId="44D8C08C" w14:textId="78BEEF0A" w:rsidR="007B02EC" w:rsidRDefault="007B02EC" w:rsidP="007B02EC">
      <w:pPr>
        <w:rPr>
          <w:rFonts w:cs="Arial"/>
          <w:szCs w:val="22"/>
          <w:lang w:val="en-GB"/>
        </w:rPr>
      </w:pPr>
      <w:r w:rsidRPr="007B02EC">
        <w:rPr>
          <w:rFonts w:cs="Arial"/>
          <w:szCs w:val="22"/>
          <w:lang w:val="en-GB"/>
        </w:rPr>
        <w:t xml:space="preserve">The primary outcome is the 1-year mortality rate, and the secondary outcome focuses on </w:t>
      </w:r>
      <w:r w:rsidR="00226896">
        <w:rPr>
          <w:rFonts w:cs="Arial"/>
          <w:szCs w:val="22"/>
          <w:lang w:val="en-GB"/>
        </w:rPr>
        <w:t xml:space="preserve">length of </w:t>
      </w:r>
      <w:r w:rsidR="002300B9">
        <w:rPr>
          <w:rFonts w:cs="Arial"/>
          <w:szCs w:val="22"/>
          <w:lang w:val="en-GB"/>
        </w:rPr>
        <w:t xml:space="preserve">inpatient </w:t>
      </w:r>
      <w:r w:rsidR="00226896">
        <w:rPr>
          <w:rFonts w:cs="Arial"/>
          <w:szCs w:val="22"/>
          <w:lang w:val="en-GB"/>
        </w:rPr>
        <w:t>hospital stay</w:t>
      </w:r>
      <w:r w:rsidRPr="007B02EC">
        <w:rPr>
          <w:rFonts w:cs="Arial"/>
          <w:szCs w:val="22"/>
          <w:lang w:val="en-GB"/>
        </w:rPr>
        <w:t xml:space="preserve"> before the age of 1 year. We will categorize hospital </w:t>
      </w:r>
      <w:r w:rsidR="00C426BA" w:rsidRPr="007B02EC">
        <w:rPr>
          <w:rFonts w:cs="Arial"/>
          <w:szCs w:val="22"/>
          <w:lang w:val="en-GB"/>
        </w:rPr>
        <w:t>utili</w:t>
      </w:r>
      <w:r w:rsidR="00C426BA">
        <w:rPr>
          <w:rFonts w:cs="Arial"/>
          <w:szCs w:val="22"/>
          <w:lang w:val="en-GB"/>
        </w:rPr>
        <w:t>s</w:t>
      </w:r>
      <w:r w:rsidR="00C426BA" w:rsidRPr="007B02EC">
        <w:rPr>
          <w:rFonts w:cs="Arial"/>
          <w:szCs w:val="22"/>
          <w:lang w:val="en-GB"/>
        </w:rPr>
        <w:t xml:space="preserve">ation </w:t>
      </w:r>
      <w:r w:rsidRPr="007B02EC">
        <w:rPr>
          <w:rFonts w:cs="Arial"/>
          <w:szCs w:val="22"/>
          <w:lang w:val="en-GB"/>
        </w:rPr>
        <w:t xml:space="preserve">into three types: total (which includes inpatient, outpatient, and emergency care services), inpatient </w:t>
      </w:r>
      <w:r w:rsidR="00A04B59">
        <w:rPr>
          <w:rFonts w:cs="Arial"/>
          <w:szCs w:val="22"/>
          <w:lang w:val="en-GB"/>
        </w:rPr>
        <w:t>(inpatient care spells only)</w:t>
      </w:r>
      <w:r w:rsidRPr="007B02EC">
        <w:rPr>
          <w:rFonts w:cs="Arial"/>
          <w:szCs w:val="22"/>
          <w:lang w:val="en-GB"/>
        </w:rPr>
        <w:t>, and outpatient</w:t>
      </w:r>
      <w:r w:rsidR="00A04B59">
        <w:rPr>
          <w:rFonts w:cs="Arial"/>
          <w:szCs w:val="22"/>
          <w:lang w:val="en-GB"/>
        </w:rPr>
        <w:t xml:space="preserve"> (outpatient care spells only)</w:t>
      </w:r>
      <w:r w:rsidRPr="007B02EC">
        <w:rPr>
          <w:rFonts w:cs="Arial"/>
          <w:szCs w:val="22"/>
          <w:lang w:val="en-GB"/>
        </w:rPr>
        <w:t>. This classification will offer a comprehensive view of the overall illness burden children face, including disease severity, surgeries, and complications after procedures.</w:t>
      </w:r>
    </w:p>
    <w:p w14:paraId="66684837" w14:textId="77777777" w:rsidR="00A002E6" w:rsidRDefault="00A002E6" w:rsidP="00EB5428">
      <w:pPr>
        <w:rPr>
          <w:lang w:val="en-GB"/>
        </w:rPr>
      </w:pPr>
    </w:p>
    <w:p w14:paraId="22871F95" w14:textId="51C75081" w:rsidR="00784A2B" w:rsidRDefault="00784A2B" w:rsidP="00A002E6">
      <w:pPr>
        <w:pStyle w:val="Heading2"/>
        <w:rPr>
          <w:lang w:val="en-GB"/>
        </w:rPr>
      </w:pPr>
      <w:r>
        <w:rPr>
          <w:lang w:val="en-GB"/>
        </w:rPr>
        <w:t>Statistical methods</w:t>
      </w:r>
    </w:p>
    <w:p w14:paraId="793347FF" w14:textId="0A01B0A2" w:rsidR="00811E66" w:rsidRPr="00811E66" w:rsidRDefault="00A002E6" w:rsidP="00A002E6">
      <w:pPr>
        <w:pStyle w:val="Heading4"/>
        <w:rPr>
          <w:lang w:val="en-GB"/>
        </w:rPr>
      </w:pPr>
      <w:r w:rsidRPr="00A002E6">
        <w:rPr>
          <w:rStyle w:val="Heading3Char"/>
        </w:rPr>
        <w:t xml:space="preserve">Timing of operations on the expected CHD treatment pathway </w:t>
      </w:r>
    </w:p>
    <w:p w14:paraId="0B32CE64" w14:textId="716A4CCE" w:rsidR="00E206E0" w:rsidRDefault="00A002E6" w:rsidP="002720F6">
      <w:pPr>
        <w:widowControl w:val="0"/>
        <w:autoSpaceDE w:val="0"/>
        <w:autoSpaceDN w:val="0"/>
        <w:adjustRightInd w:val="0"/>
        <w:rPr>
          <w:rFonts w:cs="Arial"/>
          <w:szCs w:val="22"/>
          <w:lang w:val="en-GB"/>
        </w:rPr>
      </w:pPr>
      <w:r w:rsidRPr="00A002E6">
        <w:rPr>
          <w:rStyle w:val="Heading4Char"/>
        </w:rPr>
        <w:t>Descriptive analysis -</w:t>
      </w:r>
      <w:r>
        <w:rPr>
          <w:rFonts w:cs="Arial"/>
          <w:szCs w:val="22"/>
          <w:lang w:val="en-GB"/>
        </w:rPr>
        <w:t xml:space="preserve"> </w:t>
      </w:r>
      <w:r w:rsidR="00784A2B">
        <w:rPr>
          <w:rFonts w:cs="Arial"/>
          <w:szCs w:val="22"/>
          <w:lang w:val="en-GB"/>
        </w:rPr>
        <w:t>W</w:t>
      </w:r>
      <w:r w:rsidR="00784A2B" w:rsidRPr="005D13F3">
        <w:rPr>
          <w:rFonts w:cs="Arial"/>
          <w:szCs w:val="22"/>
          <w:lang w:val="en-GB"/>
        </w:rPr>
        <w:t xml:space="preserve">e </w:t>
      </w:r>
      <w:r w:rsidR="00784A2B">
        <w:rPr>
          <w:rFonts w:cs="Arial"/>
          <w:szCs w:val="22"/>
          <w:lang w:val="en-GB"/>
        </w:rPr>
        <w:t>report</w:t>
      </w:r>
      <w:r w:rsidR="00784A2B" w:rsidRPr="005D13F3">
        <w:rPr>
          <w:rFonts w:cs="Arial"/>
          <w:szCs w:val="22"/>
          <w:lang w:val="en-GB"/>
        </w:rPr>
        <w:t xml:space="preserve"> the age at occurrence of treatment pathway procedures </w:t>
      </w:r>
      <w:r w:rsidR="00784A2B">
        <w:rPr>
          <w:rFonts w:cs="Arial"/>
          <w:szCs w:val="22"/>
          <w:lang w:val="en-GB"/>
        </w:rPr>
        <w:t xml:space="preserve">(median and </w:t>
      </w:r>
      <w:r w:rsidR="00784A2B" w:rsidRPr="009C77FA">
        <w:rPr>
          <w:rFonts w:cs="Arial"/>
          <w:szCs w:val="22"/>
          <w:lang w:val="en-GB"/>
        </w:rPr>
        <w:t xml:space="preserve">interquartile </w:t>
      </w:r>
      <w:r w:rsidR="00784A2B">
        <w:rPr>
          <w:rFonts w:cs="Arial"/>
          <w:szCs w:val="22"/>
          <w:lang w:val="en-GB"/>
        </w:rPr>
        <w:t xml:space="preserve">range) </w:t>
      </w:r>
      <w:r w:rsidR="00784A2B" w:rsidRPr="005D13F3">
        <w:rPr>
          <w:rFonts w:cs="Arial"/>
          <w:szCs w:val="22"/>
          <w:lang w:val="en-GB"/>
        </w:rPr>
        <w:t xml:space="preserve">during the </w:t>
      </w:r>
      <w:r w:rsidR="00784A2B">
        <w:rPr>
          <w:rFonts w:cs="Arial"/>
          <w:szCs w:val="22"/>
          <w:lang w:val="en-GB"/>
        </w:rPr>
        <w:t>four</w:t>
      </w:r>
      <w:r w:rsidR="009B008C">
        <w:rPr>
          <w:rFonts w:cs="Arial"/>
          <w:szCs w:val="22"/>
          <w:lang w:val="en-GB"/>
        </w:rPr>
        <w:t xml:space="preserve"> separate</w:t>
      </w:r>
      <w:r w:rsidR="00E43B21">
        <w:rPr>
          <w:rFonts w:cs="Arial"/>
          <w:szCs w:val="22"/>
          <w:lang w:val="en-GB"/>
        </w:rPr>
        <w:t xml:space="preserve"> </w:t>
      </w:r>
      <w:r w:rsidR="00E206E0">
        <w:rPr>
          <w:rFonts w:cs="Arial"/>
          <w:szCs w:val="22"/>
          <w:lang w:val="en-GB"/>
        </w:rPr>
        <w:t>birth era</w:t>
      </w:r>
      <w:r w:rsidR="009B008C">
        <w:rPr>
          <w:rFonts w:cs="Arial"/>
          <w:szCs w:val="22"/>
          <w:lang w:val="en-GB"/>
        </w:rPr>
        <w:t>s</w:t>
      </w:r>
      <w:r w:rsidR="00147E29">
        <w:rPr>
          <w:rFonts w:cs="Arial"/>
          <w:szCs w:val="22"/>
          <w:lang w:val="en-GB"/>
        </w:rPr>
        <w:t xml:space="preserve"> (</w:t>
      </w:r>
      <w:r w:rsidR="00147E29" w:rsidRPr="00147E29">
        <w:rPr>
          <w:rFonts w:cs="Arial"/>
          <w:szCs w:val="22"/>
          <w:lang w:val="en-GB"/>
        </w:rPr>
        <w:t>baseline, transition, restrictions, and post-restrictions)</w:t>
      </w:r>
      <w:r w:rsidR="00784A2B">
        <w:rPr>
          <w:rFonts w:cs="Arial"/>
          <w:szCs w:val="22"/>
          <w:lang w:val="en-GB"/>
        </w:rPr>
        <w:t xml:space="preserve">, by CHD </w:t>
      </w:r>
      <w:r w:rsidR="0034774E">
        <w:rPr>
          <w:rFonts w:cs="Arial"/>
          <w:szCs w:val="22"/>
          <w:lang w:val="en-GB"/>
        </w:rPr>
        <w:t xml:space="preserve">diagnoses </w:t>
      </w:r>
      <w:r w:rsidR="00E206E0">
        <w:rPr>
          <w:rFonts w:cs="Arial"/>
          <w:szCs w:val="22"/>
          <w:lang w:val="en-GB"/>
        </w:rPr>
        <w:t>including the subgroups</w:t>
      </w:r>
      <w:r w:rsidR="00784A2B">
        <w:rPr>
          <w:rFonts w:cs="Arial"/>
          <w:szCs w:val="22"/>
          <w:lang w:val="en-GB"/>
        </w:rPr>
        <w:t xml:space="preserve">. </w:t>
      </w:r>
      <w:r w:rsidR="002300B9">
        <w:rPr>
          <w:rFonts w:cs="Arial"/>
          <w:szCs w:val="22"/>
          <w:lang w:val="en-GB"/>
        </w:rPr>
        <w:t xml:space="preserve">There are no accepted ‘gold standard’ ages at which these procedures must occur. Ages at treatment pathway procedures occur over age ranges in accepted practice, with variation in the range determined by clinical </w:t>
      </w:r>
      <w:r w:rsidR="002D4E31">
        <w:rPr>
          <w:rFonts w:cs="Arial"/>
          <w:szCs w:val="22"/>
          <w:lang w:val="en-GB"/>
        </w:rPr>
        <w:t>factor</w:t>
      </w:r>
      <w:r w:rsidR="002300B9">
        <w:rPr>
          <w:rFonts w:cs="Arial"/>
          <w:szCs w:val="22"/>
          <w:lang w:val="en-GB"/>
        </w:rPr>
        <w:t>s</w:t>
      </w:r>
      <w:r w:rsidR="00852E7B">
        <w:rPr>
          <w:rFonts w:cs="Arial"/>
          <w:szCs w:val="22"/>
          <w:lang w:val="en-GB"/>
        </w:rPr>
        <w:fldChar w:fldCharType="begin">
          <w:fldData xml:space="preserve">PEVuZE5vdGU+PENpdGU+PEF1dGhvcj5Ccm93bjwvQXV0aG9yPjxZZWFyPjIwMTU8L1llYXI+PFJl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==
</w:fldData>
        </w:fldChar>
      </w:r>
      <w:r w:rsidR="00852E7B">
        <w:rPr>
          <w:rFonts w:cs="Arial"/>
          <w:szCs w:val="22"/>
          <w:lang w:val="en-GB"/>
        </w:rPr>
        <w:instrText xml:space="preserve"> ADDIN EN.CITE </w:instrText>
      </w:r>
      <w:r w:rsidR="00852E7B">
        <w:rPr>
          <w:rFonts w:cs="Arial"/>
          <w:szCs w:val="22"/>
          <w:lang w:val="en-GB"/>
        </w:rPr>
        <w:fldChar w:fldCharType="begin">
          <w:fldData xml:space="preserve">PEVuZE5vdGU+PENpdGU+PEF1dGhvcj5Ccm93bjwvQXV0aG9yPjxZZWFyPjIwMTU8L1llYXI+PFJl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==
</w:fldData>
        </w:fldChar>
      </w:r>
      <w:r w:rsidR="00852E7B">
        <w:rPr>
          <w:rFonts w:cs="Arial"/>
          <w:szCs w:val="22"/>
          <w:lang w:val="en-GB"/>
        </w:rPr>
        <w:instrText xml:space="preserve"> ADDIN EN.CITE.DATA </w:instrText>
      </w:r>
      <w:r w:rsidR="00852E7B">
        <w:rPr>
          <w:rFonts w:cs="Arial"/>
          <w:szCs w:val="22"/>
          <w:lang w:val="en-GB"/>
        </w:rPr>
      </w:r>
      <w:r w:rsidR="00852E7B">
        <w:rPr>
          <w:rFonts w:cs="Arial"/>
          <w:szCs w:val="22"/>
          <w:lang w:val="en-GB"/>
        </w:rPr>
        <w:fldChar w:fldCharType="end"/>
      </w:r>
      <w:r w:rsidR="00852E7B">
        <w:rPr>
          <w:rFonts w:cs="Arial"/>
          <w:szCs w:val="22"/>
          <w:lang w:val="en-GB"/>
        </w:rPr>
      </w:r>
      <w:r w:rsidR="00852E7B">
        <w:rPr>
          <w:rFonts w:cs="Arial"/>
          <w:szCs w:val="22"/>
          <w:lang w:val="en-GB"/>
        </w:rPr>
        <w:fldChar w:fldCharType="separate"/>
      </w:r>
      <w:r w:rsidR="00852E7B" w:rsidRPr="00852E7B">
        <w:rPr>
          <w:rFonts w:cs="Arial"/>
          <w:noProof/>
          <w:szCs w:val="22"/>
          <w:vertAlign w:val="superscript"/>
          <w:lang w:val="en-GB"/>
        </w:rPr>
        <w:t>31</w:t>
      </w:r>
      <w:r w:rsidR="00852E7B">
        <w:rPr>
          <w:rFonts w:cs="Arial"/>
          <w:szCs w:val="22"/>
          <w:lang w:val="en-GB"/>
        </w:rPr>
        <w:fldChar w:fldCharType="end"/>
      </w:r>
      <w:r w:rsidR="002300B9">
        <w:rPr>
          <w:rFonts w:cs="Arial"/>
          <w:szCs w:val="22"/>
          <w:lang w:val="en-GB"/>
        </w:rPr>
        <w:t>. Therefore</w:t>
      </w:r>
      <w:r w:rsidR="001C1B0A">
        <w:rPr>
          <w:rFonts w:cs="Arial"/>
          <w:szCs w:val="22"/>
          <w:lang w:val="en-GB"/>
        </w:rPr>
        <w:t>,</w:t>
      </w:r>
      <w:r w:rsidR="002300B9">
        <w:rPr>
          <w:rFonts w:cs="Arial"/>
          <w:szCs w:val="22"/>
          <w:lang w:val="en-GB"/>
        </w:rPr>
        <w:t xml:space="preserve"> </w:t>
      </w:r>
      <w:r w:rsidR="001C1B0A">
        <w:rPr>
          <w:rFonts w:cs="Arial"/>
          <w:szCs w:val="22"/>
          <w:lang w:val="en-GB"/>
        </w:rPr>
        <w:t xml:space="preserve">in this study the age at </w:t>
      </w:r>
      <w:r w:rsidR="001C1B0A" w:rsidRPr="001C1B0A">
        <w:rPr>
          <w:rFonts w:cs="Arial"/>
          <w:szCs w:val="22"/>
          <w:lang w:val="en-GB"/>
        </w:rPr>
        <w:t>treatment pathway procedures</w:t>
      </w:r>
      <w:r w:rsidR="001C1B0A">
        <w:rPr>
          <w:rFonts w:cs="Arial"/>
          <w:szCs w:val="22"/>
          <w:lang w:val="en-GB"/>
        </w:rPr>
        <w:t xml:space="preserve"> during the baseline period is the ‘proxy’ gold standard age for these procedures since this reflects an era when the service was running normally before any pandemic restrictions hit. </w:t>
      </w:r>
    </w:p>
    <w:p w14:paraId="1C2EDD34" w14:textId="77777777" w:rsidR="00A002E6" w:rsidRDefault="00A002E6" w:rsidP="002720F6">
      <w:pPr>
        <w:widowControl w:val="0"/>
        <w:autoSpaceDE w:val="0"/>
        <w:autoSpaceDN w:val="0"/>
        <w:adjustRightInd w:val="0"/>
        <w:rPr>
          <w:rFonts w:cs="Arial"/>
          <w:szCs w:val="22"/>
          <w:lang w:val="en-GB"/>
        </w:rPr>
      </w:pPr>
    </w:p>
    <w:p w14:paraId="7B7BCCEA" w14:textId="43AD4A14" w:rsidR="00620F3E" w:rsidRDefault="00A002E6" w:rsidP="002720F6">
      <w:pPr>
        <w:widowControl w:val="0"/>
        <w:autoSpaceDE w:val="0"/>
        <w:autoSpaceDN w:val="0"/>
        <w:adjustRightInd w:val="0"/>
        <w:rPr>
          <w:rFonts w:cs="Arial"/>
          <w:szCs w:val="22"/>
          <w:lang w:val="en-GB"/>
        </w:rPr>
      </w:pPr>
      <w:r w:rsidRPr="00E43B21">
        <w:rPr>
          <w:rStyle w:val="Heading3Char"/>
        </w:rPr>
        <w:t xml:space="preserve">Modelling </w:t>
      </w:r>
      <w:r>
        <w:rPr>
          <w:rFonts w:cs="Arial"/>
          <w:szCs w:val="22"/>
          <w:lang w:val="en-GB"/>
        </w:rPr>
        <w:t xml:space="preserve">- </w:t>
      </w:r>
      <w:r w:rsidR="00784A2B">
        <w:rPr>
          <w:rFonts w:cs="Arial"/>
          <w:szCs w:val="22"/>
          <w:lang w:val="en-GB"/>
        </w:rPr>
        <w:t>W</w:t>
      </w:r>
      <w:r w:rsidR="00784A2B" w:rsidRPr="005D13F3">
        <w:rPr>
          <w:rFonts w:cs="Arial"/>
          <w:szCs w:val="22"/>
          <w:lang w:val="en-GB"/>
        </w:rPr>
        <w:t xml:space="preserve">e </w:t>
      </w:r>
      <w:r w:rsidR="00784A2B">
        <w:rPr>
          <w:rFonts w:cs="Arial"/>
          <w:szCs w:val="22"/>
          <w:lang w:val="en-GB"/>
        </w:rPr>
        <w:t xml:space="preserve">quantify the </w:t>
      </w:r>
      <w:r>
        <w:rPr>
          <w:rFonts w:cs="Arial"/>
          <w:szCs w:val="22"/>
          <w:lang w:val="en-GB"/>
        </w:rPr>
        <w:t>relationship between the exposure variable</w:t>
      </w:r>
      <w:r w:rsidR="00784A2B">
        <w:rPr>
          <w:rFonts w:cs="Arial"/>
          <w:szCs w:val="22"/>
          <w:lang w:val="en-GB"/>
        </w:rPr>
        <w:t xml:space="preserve"> </w:t>
      </w:r>
      <w:r w:rsidR="000D0C5C">
        <w:rPr>
          <w:rFonts w:cs="Arial"/>
          <w:szCs w:val="22"/>
          <w:lang w:val="en-GB"/>
        </w:rPr>
        <w:t xml:space="preserve">of </w:t>
      </w:r>
      <w:r w:rsidR="000D0C5C" w:rsidRPr="005D13F3">
        <w:rPr>
          <w:rFonts w:cs="Arial"/>
          <w:szCs w:val="22"/>
          <w:lang w:val="en-GB"/>
        </w:rPr>
        <w:t>birth</w:t>
      </w:r>
      <w:r w:rsidR="00784A2B" w:rsidRPr="005D13F3">
        <w:rPr>
          <w:rFonts w:cs="Arial"/>
          <w:szCs w:val="22"/>
          <w:lang w:val="en-GB"/>
        </w:rPr>
        <w:t xml:space="preserve"> </w:t>
      </w:r>
      <w:r w:rsidR="00C17E9D">
        <w:rPr>
          <w:rFonts w:cs="Arial"/>
          <w:szCs w:val="22"/>
          <w:lang w:val="en-GB"/>
        </w:rPr>
        <w:t>era</w:t>
      </w:r>
      <w:r w:rsidR="00784A2B">
        <w:rPr>
          <w:rFonts w:cs="Arial"/>
          <w:szCs w:val="22"/>
          <w:lang w:val="en-GB"/>
        </w:rPr>
        <w:t xml:space="preserve"> </w:t>
      </w:r>
      <w:r w:rsidR="00E206E0">
        <w:rPr>
          <w:rFonts w:cs="Arial"/>
          <w:szCs w:val="22"/>
          <w:lang w:val="en-GB"/>
        </w:rPr>
        <w:t>period</w:t>
      </w:r>
      <w:r>
        <w:rPr>
          <w:rFonts w:cs="Arial"/>
          <w:szCs w:val="22"/>
          <w:lang w:val="en-GB"/>
        </w:rPr>
        <w:t xml:space="preserve"> </w:t>
      </w:r>
      <w:bookmarkStart w:id="0" w:name="_Hlk157701153"/>
      <w:bookmarkStart w:id="1" w:name="_Hlk157701477"/>
      <w:r w:rsidR="009B008C">
        <w:rPr>
          <w:rFonts w:cs="Arial"/>
          <w:szCs w:val="22"/>
          <w:lang w:val="en-GB"/>
        </w:rPr>
        <w:t>(baseline, transition, restrictions, and post-restrictions</w:t>
      </w:r>
      <w:bookmarkEnd w:id="0"/>
      <w:r w:rsidR="009B008C">
        <w:rPr>
          <w:rFonts w:cs="Arial"/>
          <w:szCs w:val="22"/>
          <w:lang w:val="en-GB"/>
        </w:rPr>
        <w:t xml:space="preserve">) </w:t>
      </w:r>
      <w:bookmarkEnd w:id="1"/>
      <w:r>
        <w:rPr>
          <w:rFonts w:cs="Arial"/>
          <w:szCs w:val="22"/>
          <w:lang w:val="en-GB"/>
        </w:rPr>
        <w:t xml:space="preserve">and the </w:t>
      </w:r>
      <w:r w:rsidR="00784A2B">
        <w:rPr>
          <w:rFonts w:cs="Arial"/>
          <w:szCs w:val="22"/>
          <w:lang w:val="en-GB"/>
        </w:rPr>
        <w:t xml:space="preserve">median age at pathway </w:t>
      </w:r>
      <w:r w:rsidR="00784A2B">
        <w:rPr>
          <w:rFonts w:cs="Arial"/>
          <w:szCs w:val="22"/>
          <w:lang w:val="en-GB"/>
        </w:rPr>
        <w:lastRenderedPageBreak/>
        <w:t>procedures</w:t>
      </w:r>
      <w:r w:rsidR="009432F5">
        <w:rPr>
          <w:rFonts w:cs="Arial"/>
          <w:szCs w:val="22"/>
          <w:lang w:val="en-GB"/>
        </w:rPr>
        <w:t xml:space="preserve"> </w:t>
      </w:r>
      <w:r w:rsidR="00784A2B">
        <w:rPr>
          <w:rFonts w:cs="Arial"/>
          <w:szCs w:val="22"/>
          <w:lang w:val="en-GB"/>
        </w:rPr>
        <w:t xml:space="preserve">using quantile regression, adjusted for </w:t>
      </w:r>
      <w:r w:rsidR="00033862">
        <w:rPr>
          <w:rFonts w:cs="Arial"/>
          <w:szCs w:val="22"/>
          <w:lang w:val="en-GB"/>
        </w:rPr>
        <w:t>clinical and non-clinical factors</w:t>
      </w:r>
      <w:r w:rsidR="00784A2B">
        <w:rPr>
          <w:rFonts w:cs="Arial"/>
          <w:szCs w:val="22"/>
          <w:lang w:val="en-GB"/>
        </w:rPr>
        <w:t xml:space="preserve">. </w:t>
      </w:r>
      <w:r w:rsidR="00AC3D16">
        <w:rPr>
          <w:rFonts w:cs="Arial"/>
          <w:szCs w:val="22"/>
          <w:lang w:val="en-GB"/>
        </w:rPr>
        <w:t xml:space="preserve">For this analysis we grouped the pathway procedures </w:t>
      </w:r>
      <w:r w:rsidR="00303519">
        <w:rPr>
          <w:rFonts w:cs="Arial"/>
          <w:szCs w:val="22"/>
          <w:lang w:val="en-GB"/>
        </w:rPr>
        <w:t xml:space="preserve">to two types </w:t>
      </w:r>
      <w:r w:rsidR="00AC3D16">
        <w:rPr>
          <w:rFonts w:cs="Arial"/>
          <w:szCs w:val="22"/>
          <w:lang w:val="en-GB"/>
        </w:rPr>
        <w:t xml:space="preserve">and ran </w:t>
      </w:r>
      <w:r w:rsidR="00303519">
        <w:rPr>
          <w:rFonts w:cs="Arial"/>
          <w:szCs w:val="22"/>
          <w:lang w:val="en-GB"/>
        </w:rPr>
        <w:t xml:space="preserve">two </w:t>
      </w:r>
      <w:r w:rsidR="00AC3D16">
        <w:rPr>
          <w:rFonts w:cs="Arial"/>
          <w:szCs w:val="22"/>
          <w:lang w:val="en-GB"/>
        </w:rPr>
        <w:t>separate models. Groups were 1)</w:t>
      </w:r>
      <w:r w:rsidR="00AC3D16" w:rsidRPr="00AC3D16">
        <w:rPr>
          <w:rFonts w:cs="Arial"/>
          <w:szCs w:val="22"/>
          <w:lang w:val="en-GB"/>
        </w:rPr>
        <w:t xml:space="preserve"> </w:t>
      </w:r>
      <w:r w:rsidR="00303519">
        <w:rPr>
          <w:rFonts w:cs="Arial"/>
          <w:szCs w:val="22"/>
          <w:lang w:val="en-GB"/>
        </w:rPr>
        <w:t>palliative stage one procedure all CHD diagnoses</w:t>
      </w:r>
      <w:r w:rsidR="00AC3D16" w:rsidRPr="00AC3D16">
        <w:rPr>
          <w:rFonts w:cs="Arial"/>
          <w:szCs w:val="22"/>
          <w:lang w:val="en-GB"/>
        </w:rPr>
        <w:t xml:space="preserve">, </w:t>
      </w:r>
      <w:r w:rsidR="00303519">
        <w:rPr>
          <w:rFonts w:cs="Arial"/>
          <w:szCs w:val="22"/>
          <w:lang w:val="en-GB"/>
        </w:rPr>
        <w:t xml:space="preserve">and </w:t>
      </w:r>
      <w:r w:rsidR="00AC3D16">
        <w:rPr>
          <w:rFonts w:cs="Arial"/>
          <w:szCs w:val="22"/>
          <w:lang w:val="en-GB"/>
        </w:rPr>
        <w:t xml:space="preserve">2) </w:t>
      </w:r>
      <w:r w:rsidR="00AC3D16" w:rsidRPr="00AC3D16">
        <w:rPr>
          <w:rFonts w:cs="Arial"/>
          <w:szCs w:val="22"/>
          <w:lang w:val="en-GB"/>
        </w:rPr>
        <w:t>single ventricle palliative stage two procedures</w:t>
      </w:r>
      <w:r w:rsidR="00303519">
        <w:rPr>
          <w:rFonts w:cs="Arial"/>
          <w:szCs w:val="22"/>
          <w:lang w:val="en-GB"/>
        </w:rPr>
        <w:t xml:space="preserve"> for f-SV CHDs and reparative procedure for biventricular CHDs. </w:t>
      </w:r>
      <w:r w:rsidR="00AC3D16">
        <w:rPr>
          <w:rFonts w:cs="Arial"/>
          <w:szCs w:val="22"/>
          <w:lang w:val="en-GB"/>
        </w:rPr>
        <w:t>We selected these</w:t>
      </w:r>
      <w:r w:rsidR="00EB5428">
        <w:rPr>
          <w:rFonts w:cs="Arial"/>
          <w:szCs w:val="22"/>
          <w:lang w:val="en-GB"/>
        </w:rPr>
        <w:t xml:space="preserve"> two</w:t>
      </w:r>
      <w:r w:rsidR="00AC3D16">
        <w:rPr>
          <w:rFonts w:cs="Arial"/>
          <w:szCs w:val="22"/>
          <w:lang w:val="en-GB"/>
        </w:rPr>
        <w:t xml:space="preserve"> groups because we considered that </w:t>
      </w:r>
      <w:r w:rsidR="00EB5428">
        <w:rPr>
          <w:rFonts w:cs="Arial"/>
          <w:szCs w:val="22"/>
          <w:lang w:val="en-GB"/>
        </w:rPr>
        <w:t xml:space="preserve">palliative first stage </w:t>
      </w:r>
      <w:r w:rsidR="00AC3D16">
        <w:rPr>
          <w:rFonts w:cs="Arial"/>
          <w:szCs w:val="22"/>
          <w:lang w:val="en-GB"/>
        </w:rPr>
        <w:t>procedures</w:t>
      </w:r>
      <w:r w:rsidR="00EB5428">
        <w:rPr>
          <w:rFonts w:cs="Arial"/>
          <w:szCs w:val="22"/>
          <w:lang w:val="en-GB"/>
        </w:rPr>
        <w:t xml:space="preserve"> are generally reasonably urgent and</w:t>
      </w:r>
      <w:r w:rsidR="00AC3D16">
        <w:rPr>
          <w:rFonts w:cs="Arial"/>
          <w:szCs w:val="22"/>
          <w:lang w:val="en-GB"/>
        </w:rPr>
        <w:t xml:space="preserve"> undertaken for critical neonatal CHD </w:t>
      </w:r>
      <w:r w:rsidR="00EB5428">
        <w:rPr>
          <w:rFonts w:cs="Arial"/>
          <w:szCs w:val="22"/>
          <w:lang w:val="en-GB"/>
        </w:rPr>
        <w:t xml:space="preserve">or for sicker infants with an unbalanced circulation and </w:t>
      </w:r>
      <w:r w:rsidR="00AC3D16">
        <w:rPr>
          <w:rFonts w:cs="Arial"/>
          <w:szCs w:val="22"/>
          <w:lang w:val="en-GB"/>
        </w:rPr>
        <w:t>typically involve admission at birth</w:t>
      </w:r>
      <w:r w:rsidR="00EB5428">
        <w:rPr>
          <w:rFonts w:cs="Arial"/>
          <w:szCs w:val="22"/>
          <w:lang w:val="en-GB"/>
        </w:rPr>
        <w:t xml:space="preserve"> / urgent admission</w:t>
      </w:r>
      <w:r w:rsidR="00AC3D16">
        <w:rPr>
          <w:rFonts w:cs="Arial"/>
          <w:szCs w:val="22"/>
          <w:lang w:val="en-GB"/>
        </w:rPr>
        <w:t xml:space="preserve"> and then </w:t>
      </w:r>
      <w:r w:rsidR="00A04B59">
        <w:rPr>
          <w:rFonts w:cs="Arial"/>
          <w:szCs w:val="22"/>
          <w:lang w:val="en-GB"/>
        </w:rPr>
        <w:t>early surgery</w:t>
      </w:r>
      <w:r w:rsidR="00AC3D16">
        <w:rPr>
          <w:rFonts w:cs="Arial"/>
          <w:szCs w:val="22"/>
          <w:lang w:val="en-GB"/>
        </w:rPr>
        <w:t xml:space="preserve">, whereas single ventricle stage two and reparative procedures </w:t>
      </w:r>
      <w:r w:rsidR="00EB5428">
        <w:rPr>
          <w:rFonts w:cs="Arial"/>
          <w:szCs w:val="22"/>
          <w:lang w:val="en-GB"/>
        </w:rPr>
        <w:t xml:space="preserve">are more likely to </w:t>
      </w:r>
      <w:r w:rsidR="00AC3D16">
        <w:rPr>
          <w:rFonts w:cs="Arial"/>
          <w:szCs w:val="22"/>
          <w:lang w:val="en-GB"/>
        </w:rPr>
        <w:t>occur planned manner after admission from home</w:t>
      </w:r>
      <w:r w:rsidR="00EB5428">
        <w:rPr>
          <w:rFonts w:cs="Arial"/>
          <w:szCs w:val="22"/>
          <w:lang w:val="en-GB"/>
        </w:rPr>
        <w:t xml:space="preserve"> (although this is not always the case)</w:t>
      </w:r>
      <w:r w:rsidR="00AC3D16">
        <w:rPr>
          <w:rFonts w:cs="Arial"/>
          <w:szCs w:val="22"/>
          <w:lang w:val="en-GB"/>
        </w:rPr>
        <w:t>. We hypothesised that any delays in timing of surgery would be more likely in procedures that occurred outside the neonatal period with a typically planned admission</w:t>
      </w:r>
      <w:r w:rsidR="00EB5428">
        <w:rPr>
          <w:rFonts w:cs="Arial"/>
          <w:szCs w:val="22"/>
          <w:lang w:val="en-GB"/>
        </w:rPr>
        <w:t xml:space="preserve"> (i.e.: in the second group of procedures)</w:t>
      </w:r>
      <w:r w:rsidR="00AC3D16">
        <w:rPr>
          <w:rFonts w:cs="Arial"/>
          <w:szCs w:val="22"/>
          <w:lang w:val="en-GB"/>
        </w:rPr>
        <w:t xml:space="preserve">. </w:t>
      </w:r>
      <w:r w:rsidR="00784A2B" w:rsidRPr="00A70E96">
        <w:rPr>
          <w:rFonts w:cs="Arial"/>
          <w:szCs w:val="22"/>
          <w:lang w:val="en-GB"/>
        </w:rPr>
        <w:t xml:space="preserve">We test </w:t>
      </w:r>
      <w:r w:rsidR="009B008C">
        <w:rPr>
          <w:rFonts w:cs="Arial"/>
          <w:szCs w:val="22"/>
          <w:lang w:val="en-GB"/>
        </w:rPr>
        <w:t>for</w:t>
      </w:r>
      <w:r w:rsidR="00784A2B" w:rsidRPr="00A70E96">
        <w:rPr>
          <w:rFonts w:cs="Arial"/>
          <w:szCs w:val="22"/>
          <w:lang w:val="en-GB"/>
        </w:rPr>
        <w:t xml:space="preserve"> any differences based on </w:t>
      </w:r>
      <w:r w:rsidR="00D1356D">
        <w:rPr>
          <w:rFonts w:cs="Arial"/>
          <w:szCs w:val="22"/>
        </w:rPr>
        <w:t xml:space="preserve">social </w:t>
      </w:r>
      <w:r w:rsidR="00B11964">
        <w:rPr>
          <w:rFonts w:cs="Arial"/>
          <w:szCs w:val="22"/>
        </w:rPr>
        <w:t>factors</w:t>
      </w:r>
      <w:r w:rsidR="00D1356D" w:rsidRPr="00A70E96" w:rsidDel="00D1356D">
        <w:rPr>
          <w:rFonts w:cs="Arial"/>
          <w:szCs w:val="22"/>
          <w:lang w:val="en-GB"/>
        </w:rPr>
        <w:t xml:space="preserve"> </w:t>
      </w:r>
      <w:r w:rsidR="00784A2B" w:rsidRPr="00A70E96">
        <w:rPr>
          <w:rFonts w:cs="Arial"/>
          <w:szCs w:val="22"/>
          <w:lang w:val="en-GB"/>
        </w:rPr>
        <w:t xml:space="preserve">by </w:t>
      </w:r>
      <w:r w:rsidR="00784A2B">
        <w:rPr>
          <w:rFonts w:cs="Arial"/>
          <w:szCs w:val="22"/>
          <w:lang w:val="en-GB"/>
        </w:rPr>
        <w:t>fitting multivariable linear regression models that</w:t>
      </w:r>
      <w:r w:rsidR="00AC3D16">
        <w:rPr>
          <w:rFonts w:cs="Arial"/>
          <w:szCs w:val="22"/>
          <w:lang w:val="en-GB"/>
        </w:rPr>
        <w:t xml:space="preserve"> incorporate</w:t>
      </w:r>
      <w:r w:rsidR="00784A2B" w:rsidRPr="00A70E96">
        <w:rPr>
          <w:rFonts w:cs="Arial"/>
          <w:szCs w:val="22"/>
          <w:lang w:val="en-GB"/>
        </w:rPr>
        <w:t xml:space="preserve"> interaction terms between </w:t>
      </w:r>
      <w:r w:rsidR="004C5FDB">
        <w:rPr>
          <w:rFonts w:cs="Arial"/>
          <w:szCs w:val="22"/>
          <w:lang w:val="en-GB"/>
        </w:rPr>
        <w:t>birth</w:t>
      </w:r>
      <w:r w:rsidR="004C5FDB" w:rsidRPr="00A70E96">
        <w:rPr>
          <w:rFonts w:cs="Arial"/>
          <w:szCs w:val="22"/>
          <w:lang w:val="en-GB"/>
        </w:rPr>
        <w:t xml:space="preserve"> </w:t>
      </w:r>
      <w:r w:rsidR="00784A2B" w:rsidRPr="00A70E96">
        <w:rPr>
          <w:rFonts w:cs="Arial"/>
          <w:szCs w:val="22"/>
          <w:lang w:val="en-GB"/>
        </w:rPr>
        <w:t>eras and</w:t>
      </w:r>
      <w:r w:rsidR="00E473A4">
        <w:rPr>
          <w:rFonts w:cs="Arial"/>
          <w:szCs w:val="22"/>
          <w:lang w:val="en-GB"/>
        </w:rPr>
        <w:t xml:space="preserve"> </w:t>
      </w:r>
      <w:r w:rsidR="009B008C">
        <w:rPr>
          <w:rFonts w:cs="Arial"/>
          <w:szCs w:val="22"/>
          <w:lang w:val="en-GB"/>
        </w:rPr>
        <w:t xml:space="preserve">social </w:t>
      </w:r>
      <w:r w:rsidR="00B11964">
        <w:rPr>
          <w:rFonts w:cs="Arial"/>
          <w:szCs w:val="22"/>
          <w:lang w:val="en-GB"/>
        </w:rPr>
        <w:t>factors</w:t>
      </w:r>
      <w:r w:rsidR="00E1678E">
        <w:rPr>
          <w:rFonts w:cs="Arial"/>
          <w:szCs w:val="22"/>
          <w:lang w:val="en-GB"/>
        </w:rPr>
        <w:t xml:space="preserve"> (</w:t>
      </w:r>
      <w:r w:rsidR="00784A2B" w:rsidRPr="00A70E96">
        <w:rPr>
          <w:rFonts w:cs="Arial"/>
          <w:szCs w:val="22"/>
          <w:lang w:val="en-GB"/>
        </w:rPr>
        <w:t>ethnicity</w:t>
      </w:r>
      <w:r w:rsidR="00D07D03">
        <w:rPr>
          <w:rFonts w:cs="Arial"/>
          <w:szCs w:val="22"/>
          <w:lang w:val="en-GB"/>
        </w:rPr>
        <w:t>,</w:t>
      </w:r>
      <w:r w:rsidR="00784A2B" w:rsidRPr="00A70E96">
        <w:rPr>
          <w:rFonts w:cs="Arial"/>
          <w:szCs w:val="22"/>
          <w:lang w:val="en-GB"/>
        </w:rPr>
        <w:t xml:space="preserve"> deprivation</w:t>
      </w:r>
      <w:r w:rsidR="00E1678E">
        <w:rPr>
          <w:rFonts w:cs="Arial"/>
          <w:szCs w:val="22"/>
          <w:lang w:val="en-GB"/>
        </w:rPr>
        <w:t>, and</w:t>
      </w:r>
      <w:r w:rsidR="00D07D03">
        <w:rPr>
          <w:rFonts w:cs="Arial"/>
          <w:szCs w:val="22"/>
          <w:lang w:val="en-GB"/>
        </w:rPr>
        <w:t xml:space="preserve"> </w:t>
      </w:r>
      <w:r w:rsidR="009B008C">
        <w:rPr>
          <w:rFonts w:cs="Arial"/>
          <w:szCs w:val="22"/>
          <w:lang w:val="en-GB"/>
        </w:rPr>
        <w:t>sex</w:t>
      </w:r>
      <w:r w:rsidR="00E1678E">
        <w:rPr>
          <w:rFonts w:cs="Arial"/>
          <w:szCs w:val="22"/>
          <w:lang w:val="en-GB"/>
        </w:rPr>
        <w:t>)</w:t>
      </w:r>
      <w:r w:rsidR="00AC3D16">
        <w:rPr>
          <w:rFonts w:cs="Arial"/>
          <w:szCs w:val="22"/>
          <w:lang w:val="en-GB"/>
        </w:rPr>
        <w:t xml:space="preserve"> for the outcome of median procedure age</w:t>
      </w:r>
      <w:r w:rsidR="00D07D03">
        <w:rPr>
          <w:rFonts w:cs="Arial"/>
          <w:szCs w:val="22"/>
          <w:lang w:val="en-GB"/>
        </w:rPr>
        <w:t xml:space="preserve">. </w:t>
      </w:r>
    </w:p>
    <w:p w14:paraId="255F546B" w14:textId="77777777" w:rsidR="00A002E6" w:rsidRDefault="00A002E6" w:rsidP="00EB5428">
      <w:pPr>
        <w:rPr>
          <w:lang w:val="en-GB"/>
        </w:rPr>
      </w:pPr>
    </w:p>
    <w:p w14:paraId="2B4C3733" w14:textId="2E0232B0" w:rsidR="00811E66" w:rsidRDefault="00811E66" w:rsidP="00E43B21">
      <w:pPr>
        <w:pStyle w:val="Heading3"/>
        <w:rPr>
          <w:lang w:val="en-GB"/>
        </w:rPr>
      </w:pPr>
      <w:r>
        <w:rPr>
          <w:lang w:val="en-GB"/>
        </w:rPr>
        <w:t>Study outcome</w:t>
      </w:r>
    </w:p>
    <w:p w14:paraId="073EDE72" w14:textId="77777777" w:rsidR="00303519" w:rsidRDefault="00A002E6" w:rsidP="002720F6">
      <w:pPr>
        <w:widowControl w:val="0"/>
        <w:autoSpaceDE w:val="0"/>
        <w:autoSpaceDN w:val="0"/>
        <w:adjustRightInd w:val="0"/>
        <w:rPr>
          <w:rFonts w:cs="Arial"/>
          <w:szCs w:val="22"/>
          <w:lang w:val="en-GB"/>
        </w:rPr>
      </w:pPr>
      <w:r w:rsidRPr="00E43B21">
        <w:rPr>
          <w:rStyle w:val="Heading4Char"/>
        </w:rPr>
        <w:t xml:space="preserve">Descriptive analysis </w:t>
      </w:r>
    </w:p>
    <w:p w14:paraId="0A641D42" w14:textId="0A758B59" w:rsidR="005E7952" w:rsidRDefault="00620F3E" w:rsidP="002720F6">
      <w:pPr>
        <w:widowControl w:val="0"/>
        <w:autoSpaceDE w:val="0"/>
        <w:autoSpaceDN w:val="0"/>
        <w:adjustRightInd w:val="0"/>
        <w:rPr>
          <w:rFonts w:cs="Arial"/>
          <w:szCs w:val="22"/>
          <w:lang w:val="en-GB"/>
        </w:rPr>
      </w:pPr>
      <w:r w:rsidRPr="002A4401">
        <w:rPr>
          <w:rFonts w:cs="Arial"/>
          <w:szCs w:val="22"/>
          <w:lang w:val="en-GB"/>
        </w:rPr>
        <w:t xml:space="preserve">We ascertain study </w:t>
      </w:r>
      <w:r>
        <w:rPr>
          <w:rFonts w:cs="Arial"/>
          <w:szCs w:val="22"/>
          <w:lang w:val="en-GB"/>
        </w:rPr>
        <w:t xml:space="preserve">outcomes of </w:t>
      </w:r>
      <w:r w:rsidR="006F7BDC">
        <w:rPr>
          <w:rFonts w:cs="Arial"/>
          <w:szCs w:val="22"/>
          <w:lang w:val="en-GB"/>
        </w:rPr>
        <w:t xml:space="preserve">mortality rate </w:t>
      </w:r>
      <w:r>
        <w:rPr>
          <w:rFonts w:cs="Arial"/>
          <w:szCs w:val="22"/>
          <w:lang w:val="en-GB"/>
        </w:rPr>
        <w:t xml:space="preserve">at </w:t>
      </w:r>
      <w:r w:rsidR="00DC0FEE">
        <w:rPr>
          <w:rFonts w:cs="Arial"/>
          <w:szCs w:val="22"/>
          <w:lang w:val="en-GB"/>
        </w:rPr>
        <w:t>1</w:t>
      </w:r>
      <w:r w:rsidR="0014415D">
        <w:rPr>
          <w:rFonts w:cs="Arial"/>
          <w:szCs w:val="22"/>
          <w:lang w:val="en-GB"/>
        </w:rPr>
        <w:t>-</w:t>
      </w:r>
      <w:r w:rsidR="00DC0FEE">
        <w:rPr>
          <w:rFonts w:cs="Arial"/>
          <w:szCs w:val="22"/>
          <w:lang w:val="en-GB"/>
        </w:rPr>
        <w:t>year</w:t>
      </w:r>
      <w:r w:rsidR="00DC36C7">
        <w:rPr>
          <w:rFonts w:cs="Arial"/>
          <w:szCs w:val="22"/>
          <w:lang w:val="en-GB"/>
        </w:rPr>
        <w:t xml:space="preserve"> </w:t>
      </w:r>
      <w:r w:rsidR="00B9199D">
        <w:rPr>
          <w:rFonts w:cs="Arial"/>
          <w:szCs w:val="22"/>
          <w:lang w:val="en-GB"/>
        </w:rPr>
        <w:t xml:space="preserve">using </w:t>
      </w:r>
      <w:r w:rsidR="00B9199D" w:rsidRPr="00DA79FF">
        <w:rPr>
          <w:rFonts w:cs="Arial"/>
          <w:szCs w:val="22"/>
        </w:rPr>
        <w:t>Kaplan-Meier</w:t>
      </w:r>
      <w:r w:rsidR="002D5546">
        <w:rPr>
          <w:rFonts w:cs="Arial"/>
          <w:szCs w:val="22"/>
        </w:rPr>
        <w:t xml:space="preserve"> by </w:t>
      </w:r>
      <w:r w:rsidR="0034774E">
        <w:rPr>
          <w:rFonts w:cs="Arial"/>
          <w:szCs w:val="22"/>
        </w:rPr>
        <w:t xml:space="preserve">CHD diagnoses </w:t>
      </w:r>
      <w:r w:rsidR="00AC3D16" w:rsidRPr="00147E29">
        <w:rPr>
          <w:rFonts w:cs="Arial"/>
          <w:szCs w:val="22"/>
        </w:rPr>
        <w:t>for children born in the eras of interest (baseline, transition, restrictions, and post-restrictions)</w:t>
      </w:r>
      <w:r w:rsidR="00B70D74" w:rsidRPr="00147E29">
        <w:rPr>
          <w:rFonts w:cs="Arial"/>
          <w:szCs w:val="22"/>
          <w:lang w:val="en-GB"/>
        </w:rPr>
        <w:t>. We report</w:t>
      </w:r>
      <w:r w:rsidR="009969BD" w:rsidRPr="00147E29">
        <w:rPr>
          <w:rFonts w:cs="Arial"/>
          <w:szCs w:val="22"/>
          <w:lang w:val="en-GB"/>
        </w:rPr>
        <w:t xml:space="preserve"> </w:t>
      </w:r>
      <w:r w:rsidR="00505FFC">
        <w:rPr>
          <w:rFonts w:cs="Arial"/>
          <w:szCs w:val="22"/>
          <w:lang w:val="en-GB"/>
        </w:rPr>
        <w:t>length of</w:t>
      </w:r>
      <w:r w:rsidR="00B56383">
        <w:rPr>
          <w:rFonts w:cs="Arial"/>
          <w:szCs w:val="22"/>
          <w:lang w:val="en-GB"/>
        </w:rPr>
        <w:t xml:space="preserve"> </w:t>
      </w:r>
      <w:r w:rsidR="001A5D60">
        <w:rPr>
          <w:rFonts w:cs="Arial"/>
          <w:szCs w:val="22"/>
          <w:lang w:val="en-GB"/>
        </w:rPr>
        <w:t>hospital</w:t>
      </w:r>
      <w:r w:rsidR="00B56383">
        <w:rPr>
          <w:rFonts w:cs="Arial"/>
          <w:szCs w:val="22"/>
          <w:lang w:val="en-GB"/>
        </w:rPr>
        <w:t xml:space="preserve"> stay</w:t>
      </w:r>
      <w:r w:rsidR="00B56383" w:rsidRPr="00147E29">
        <w:rPr>
          <w:rFonts w:cs="Arial"/>
          <w:szCs w:val="22"/>
          <w:lang w:val="en-GB"/>
        </w:rPr>
        <w:t xml:space="preserve"> </w:t>
      </w:r>
      <w:r w:rsidR="00B159DD">
        <w:rPr>
          <w:rFonts w:cs="Arial"/>
          <w:szCs w:val="22"/>
          <w:lang w:val="en-GB"/>
        </w:rPr>
        <w:t xml:space="preserve">(total, inpatient and outpatient) </w:t>
      </w:r>
      <w:r w:rsidR="00147E29" w:rsidRPr="00147E29">
        <w:rPr>
          <w:rFonts w:cs="Arial"/>
          <w:szCs w:val="22"/>
          <w:lang w:val="en-GB"/>
        </w:rPr>
        <w:t xml:space="preserve">by the age </w:t>
      </w:r>
      <w:r w:rsidR="005B1F6A">
        <w:rPr>
          <w:rFonts w:cs="Arial"/>
          <w:szCs w:val="22"/>
          <w:lang w:val="en-GB"/>
        </w:rPr>
        <w:t xml:space="preserve">of </w:t>
      </w:r>
      <w:r w:rsidR="00DC0FEE">
        <w:rPr>
          <w:rFonts w:cs="Arial"/>
          <w:szCs w:val="22"/>
          <w:lang w:val="en-GB"/>
        </w:rPr>
        <w:t>1 year</w:t>
      </w:r>
      <w:r w:rsidR="00147E29" w:rsidRPr="00147E29">
        <w:rPr>
          <w:rFonts w:cs="Arial"/>
          <w:szCs w:val="22"/>
          <w:lang w:val="en-GB"/>
        </w:rPr>
        <w:t xml:space="preserve"> </w:t>
      </w:r>
      <w:r w:rsidRPr="00147E29">
        <w:rPr>
          <w:rFonts w:cs="Arial"/>
          <w:szCs w:val="22"/>
          <w:lang w:val="en-GB"/>
        </w:rPr>
        <w:t xml:space="preserve">for each of the nine </w:t>
      </w:r>
      <w:r w:rsidR="0034774E">
        <w:rPr>
          <w:rFonts w:cs="Arial"/>
          <w:szCs w:val="22"/>
          <w:lang w:val="en-GB"/>
        </w:rPr>
        <w:t>CHD diagnoses</w:t>
      </w:r>
      <w:r w:rsidRPr="00147E29">
        <w:rPr>
          <w:rFonts w:cs="Arial"/>
          <w:szCs w:val="22"/>
          <w:lang w:val="en-GB"/>
        </w:rPr>
        <w:t>,</w:t>
      </w:r>
      <w:r w:rsidR="00147E29" w:rsidRPr="00147E29">
        <w:rPr>
          <w:rFonts w:cs="Arial"/>
          <w:szCs w:val="22"/>
          <w:lang w:val="en-GB"/>
        </w:rPr>
        <w:t xml:space="preserve"> for children born in each of the </w:t>
      </w:r>
      <w:r w:rsidRPr="00147E29">
        <w:rPr>
          <w:rFonts w:cs="Arial"/>
          <w:szCs w:val="22"/>
          <w:lang w:val="en-GB"/>
        </w:rPr>
        <w:t>eras of interest.</w:t>
      </w:r>
      <w:r w:rsidR="002B3522" w:rsidRPr="002B3522">
        <w:rPr>
          <w:rFonts w:cs="Arial"/>
          <w:szCs w:val="22"/>
          <w:lang w:val="en-GB"/>
        </w:rPr>
        <w:t xml:space="preserve"> </w:t>
      </w:r>
    </w:p>
    <w:p w14:paraId="77B84D80" w14:textId="77777777" w:rsidR="00A002E6" w:rsidRDefault="00A002E6" w:rsidP="002720F6">
      <w:pPr>
        <w:widowControl w:val="0"/>
        <w:autoSpaceDE w:val="0"/>
        <w:autoSpaceDN w:val="0"/>
        <w:adjustRightInd w:val="0"/>
        <w:rPr>
          <w:rFonts w:cs="Arial"/>
          <w:szCs w:val="22"/>
          <w:lang w:val="en-GB"/>
        </w:rPr>
      </w:pPr>
    </w:p>
    <w:p w14:paraId="35270842" w14:textId="5499A803" w:rsidR="00303519" w:rsidRDefault="00A002E6" w:rsidP="00303519">
      <w:pPr>
        <w:widowControl w:val="0"/>
        <w:autoSpaceDE w:val="0"/>
        <w:autoSpaceDN w:val="0"/>
        <w:adjustRightInd w:val="0"/>
        <w:rPr>
          <w:rFonts w:cs="Arial"/>
          <w:szCs w:val="22"/>
          <w:lang w:val="en-GB"/>
        </w:rPr>
      </w:pPr>
      <w:r w:rsidRPr="00E43B21">
        <w:rPr>
          <w:rStyle w:val="Heading4Char"/>
        </w:rPr>
        <w:t xml:space="preserve">Modelling </w:t>
      </w:r>
    </w:p>
    <w:p w14:paraId="4C9ACE76" w14:textId="62F3D615" w:rsidR="00D1356D" w:rsidRPr="00B62A58" w:rsidRDefault="008A552B" w:rsidP="00303519">
      <w:pPr>
        <w:widowControl w:val="0"/>
        <w:autoSpaceDE w:val="0"/>
        <w:autoSpaceDN w:val="0"/>
        <w:adjustRightInd w:val="0"/>
        <w:rPr>
          <w:lang w:val="en-GB"/>
        </w:rPr>
      </w:pPr>
      <w:r>
        <w:rPr>
          <w:lang w:val="en-GB"/>
        </w:rPr>
        <w:t>M</w:t>
      </w:r>
      <w:r w:rsidR="00B62A58" w:rsidRPr="00B62A58">
        <w:rPr>
          <w:lang w:val="en-GB"/>
        </w:rPr>
        <w:t xml:space="preserve">ultivariable regression approach </w:t>
      </w:r>
      <w:r>
        <w:rPr>
          <w:lang w:val="en-GB"/>
        </w:rPr>
        <w:t>will be</w:t>
      </w:r>
      <w:r w:rsidR="00B62A58" w:rsidRPr="00B62A58">
        <w:rPr>
          <w:lang w:val="en-GB"/>
        </w:rPr>
        <w:t xml:space="preserve"> used to model the study outcomes</w:t>
      </w:r>
      <w:r w:rsidR="00B62A58">
        <w:rPr>
          <w:lang w:val="en-GB"/>
        </w:rPr>
        <w:t xml:space="preserve">, </w:t>
      </w:r>
      <w:r>
        <w:rPr>
          <w:lang w:val="en-GB"/>
        </w:rPr>
        <w:t>i.e.</w:t>
      </w:r>
      <w:r w:rsidR="00B62A58">
        <w:rPr>
          <w:lang w:val="en-GB"/>
        </w:rPr>
        <w:t xml:space="preserve">, </w:t>
      </w:r>
      <w:r w:rsidR="00B62A58" w:rsidRPr="00B62A58">
        <w:rPr>
          <w:lang w:val="en-GB"/>
        </w:rPr>
        <w:t xml:space="preserve">logistic regression is employed for infant deaths under the age of 1 year, and quantile regression is used for the median number of days spent at home before </w:t>
      </w:r>
      <w:r w:rsidR="00060256">
        <w:rPr>
          <w:lang w:val="en-GB"/>
        </w:rPr>
        <w:t>the age of 1 year</w:t>
      </w:r>
      <w:r w:rsidR="00B62A58">
        <w:rPr>
          <w:lang w:val="en-GB"/>
        </w:rPr>
        <w:t xml:space="preserve"> </w:t>
      </w:r>
      <w:r w:rsidR="005E724C" w:rsidRPr="00211D2B">
        <w:rPr>
          <w:lang w:val="en-GB"/>
        </w:rPr>
        <w:t>(</w:t>
      </w:r>
      <w:r w:rsidR="005E724C">
        <w:rPr>
          <w:lang w:val="en-GB"/>
        </w:rPr>
        <w:t xml:space="preserve">i.e., </w:t>
      </w:r>
      <w:r w:rsidR="005E724C" w:rsidRPr="00211D2B">
        <w:rPr>
          <w:lang w:val="en-GB"/>
        </w:rPr>
        <w:t>365 days – total days spent in hospital</w:t>
      </w:r>
      <w:r w:rsidR="005E724C">
        <w:rPr>
          <w:lang w:val="en-GB"/>
        </w:rPr>
        <w:t xml:space="preserve"> as an in-patient</w:t>
      </w:r>
      <w:r w:rsidR="00C34807">
        <w:rPr>
          <w:lang w:val="en-GB"/>
        </w:rPr>
        <w:t xml:space="preserve">; patients who died before the age of </w:t>
      </w:r>
      <w:r w:rsidR="00DC0FEE">
        <w:rPr>
          <w:lang w:val="en-GB"/>
        </w:rPr>
        <w:t>1 year</w:t>
      </w:r>
      <w:r w:rsidR="005E724C">
        <w:rPr>
          <w:lang w:val="en-GB"/>
        </w:rPr>
        <w:t xml:space="preserve"> </w:t>
      </w:r>
      <w:r w:rsidR="00C34807">
        <w:rPr>
          <w:lang w:val="en-GB"/>
        </w:rPr>
        <w:t>were</w:t>
      </w:r>
      <w:r w:rsidR="005E724C">
        <w:rPr>
          <w:lang w:val="en-GB"/>
        </w:rPr>
        <w:t xml:space="preserve"> assigned as 0 day at home as the worst outcome</w:t>
      </w:r>
      <w:r w:rsidR="005E724C" w:rsidRPr="00211D2B">
        <w:rPr>
          <w:lang w:val="en-GB"/>
        </w:rPr>
        <w:t>)</w:t>
      </w:r>
      <w:r w:rsidR="00283B76">
        <w:rPr>
          <w:lang w:val="en-GB"/>
        </w:rPr>
        <w:t xml:space="preserve">. </w:t>
      </w:r>
      <w:r w:rsidR="00573B9C">
        <w:rPr>
          <w:lang w:val="en-GB"/>
        </w:rPr>
        <w:t xml:space="preserve">The primary exposure </w:t>
      </w:r>
      <w:r w:rsidR="00147E29">
        <w:rPr>
          <w:lang w:val="en-GB"/>
        </w:rPr>
        <w:t>is</w:t>
      </w:r>
      <w:r w:rsidR="00573B9C">
        <w:rPr>
          <w:lang w:val="en-GB"/>
        </w:rPr>
        <w:t xml:space="preserve"> birth era</w:t>
      </w:r>
      <w:r w:rsidR="00147E29">
        <w:rPr>
          <w:lang w:val="en-GB"/>
        </w:rPr>
        <w:t xml:space="preserve"> (</w:t>
      </w:r>
      <w:r w:rsidR="00147E29" w:rsidRPr="00147E29">
        <w:rPr>
          <w:lang w:val="en-GB"/>
        </w:rPr>
        <w:t>baseline, transition, restrictions, and post-restrictions</w:t>
      </w:r>
      <w:r w:rsidR="00147E29">
        <w:rPr>
          <w:lang w:val="en-GB"/>
        </w:rPr>
        <w:t>)</w:t>
      </w:r>
      <w:r w:rsidR="005355DC">
        <w:rPr>
          <w:lang w:val="en-GB"/>
        </w:rPr>
        <w:t xml:space="preserve">, and </w:t>
      </w:r>
      <w:r w:rsidR="00412B38">
        <w:rPr>
          <w:lang w:val="en-GB"/>
        </w:rPr>
        <w:t>covariates</w:t>
      </w:r>
      <w:r w:rsidR="005355DC">
        <w:rPr>
          <w:lang w:val="en-GB"/>
        </w:rPr>
        <w:t xml:space="preserve"> are</w:t>
      </w:r>
      <w:r w:rsidR="00147E29">
        <w:rPr>
          <w:lang w:val="en-GB"/>
        </w:rPr>
        <w:t xml:space="preserve"> </w:t>
      </w:r>
      <w:r w:rsidR="00841E53">
        <w:rPr>
          <w:lang w:val="en-GB"/>
        </w:rPr>
        <w:t>sex</w:t>
      </w:r>
      <w:r w:rsidR="0041640E">
        <w:rPr>
          <w:lang w:val="en-GB"/>
        </w:rPr>
        <w:t xml:space="preserve">, </w:t>
      </w:r>
      <w:r w:rsidR="00E3651B" w:rsidRPr="00211D2B">
        <w:rPr>
          <w:lang w:val="en-GB"/>
        </w:rPr>
        <w:t>ethnicity</w:t>
      </w:r>
      <w:r w:rsidR="00573B9C">
        <w:rPr>
          <w:lang w:val="en-GB"/>
        </w:rPr>
        <w:t xml:space="preserve">, </w:t>
      </w:r>
      <w:r w:rsidR="00E3651B" w:rsidRPr="00211D2B">
        <w:rPr>
          <w:lang w:val="en-GB"/>
        </w:rPr>
        <w:t>deprivation</w:t>
      </w:r>
      <w:r w:rsidR="00573B9C">
        <w:rPr>
          <w:lang w:val="en-GB"/>
        </w:rPr>
        <w:t xml:space="preserve">, </w:t>
      </w:r>
      <w:r w:rsidR="00412B38">
        <w:rPr>
          <w:lang w:val="en-GB"/>
        </w:rPr>
        <w:t xml:space="preserve">CHD </w:t>
      </w:r>
      <w:r w:rsidR="00303519">
        <w:rPr>
          <w:lang w:val="en-GB"/>
        </w:rPr>
        <w:t>diagnosis</w:t>
      </w:r>
      <w:r w:rsidR="00412B38" w:rsidRPr="00211D2B">
        <w:rPr>
          <w:lang w:val="en-GB"/>
        </w:rPr>
        <w:t xml:space="preserve">, </w:t>
      </w:r>
      <w:r w:rsidR="00E3651B" w:rsidRPr="00211D2B">
        <w:rPr>
          <w:lang w:val="en-GB"/>
        </w:rPr>
        <w:t>pre-term birth, and congenital comorbidity.</w:t>
      </w:r>
      <w:r w:rsidR="00385E9A">
        <w:rPr>
          <w:lang w:val="en-GB"/>
        </w:rPr>
        <w:t xml:space="preserve"> </w:t>
      </w:r>
      <w:r w:rsidR="00693EDC" w:rsidRPr="00693EDC">
        <w:rPr>
          <w:lang w:val="en-GB"/>
        </w:rPr>
        <w:t xml:space="preserve">If the </w:t>
      </w:r>
      <w:r w:rsidR="00693EDC">
        <w:rPr>
          <w:lang w:val="en-GB"/>
        </w:rPr>
        <w:t xml:space="preserve">birth era was found to be </w:t>
      </w:r>
      <w:r w:rsidR="00693EDC" w:rsidRPr="00693EDC">
        <w:rPr>
          <w:lang w:val="en-GB"/>
        </w:rPr>
        <w:t xml:space="preserve">associated with </w:t>
      </w:r>
      <w:r w:rsidR="00693EDC">
        <w:rPr>
          <w:lang w:val="en-GB"/>
        </w:rPr>
        <w:t>procedure timing</w:t>
      </w:r>
      <w:r w:rsidR="00693EDC" w:rsidRPr="00693EDC">
        <w:rPr>
          <w:lang w:val="en-GB"/>
        </w:rPr>
        <w:t xml:space="preserve">, then we will consider </w:t>
      </w:r>
      <w:r w:rsidR="00693EDC">
        <w:rPr>
          <w:lang w:val="en-GB"/>
        </w:rPr>
        <w:t>any</w:t>
      </w:r>
      <w:r w:rsidR="00693EDC" w:rsidRPr="00693EDC">
        <w:rPr>
          <w:lang w:val="en-GB"/>
        </w:rPr>
        <w:t xml:space="preserve"> delay in procedure timing as a mediating variable that influences the outcome.</w:t>
      </w:r>
      <w:r w:rsidR="00C033C9">
        <w:rPr>
          <w:lang w:val="en-GB"/>
        </w:rPr>
        <w:t xml:space="preserve"> </w:t>
      </w:r>
      <w:r w:rsidR="00421265">
        <w:rPr>
          <w:lang w:val="en-GB"/>
        </w:rPr>
        <w:t xml:space="preserve">In all models, the </w:t>
      </w:r>
      <w:r w:rsidR="00EB70BD">
        <w:rPr>
          <w:lang w:val="en-GB"/>
        </w:rPr>
        <w:t xml:space="preserve">between birth era and </w:t>
      </w:r>
      <w:r w:rsidR="00EB70BD">
        <w:rPr>
          <w:rFonts w:cs="Arial"/>
          <w:szCs w:val="22"/>
        </w:rPr>
        <w:t xml:space="preserve">social </w:t>
      </w:r>
      <w:r w:rsidR="00B11964">
        <w:rPr>
          <w:rFonts w:cs="Arial"/>
          <w:szCs w:val="22"/>
        </w:rPr>
        <w:t>factors</w:t>
      </w:r>
      <w:r w:rsidR="00EB70BD" w:rsidRPr="00A70E96" w:rsidDel="00D1356D">
        <w:rPr>
          <w:rFonts w:cs="Arial"/>
          <w:szCs w:val="22"/>
          <w:lang w:val="en-GB"/>
        </w:rPr>
        <w:t xml:space="preserve"> </w:t>
      </w:r>
      <w:r w:rsidR="00EB70BD">
        <w:rPr>
          <w:rFonts w:cs="Arial"/>
          <w:szCs w:val="22"/>
          <w:lang w:val="en-GB"/>
        </w:rPr>
        <w:t>(</w:t>
      </w:r>
      <w:r w:rsidR="00EB70BD" w:rsidRPr="00A70E96">
        <w:rPr>
          <w:rFonts w:cs="Arial"/>
          <w:szCs w:val="22"/>
          <w:lang w:val="en-GB"/>
        </w:rPr>
        <w:t>ethnicity</w:t>
      </w:r>
      <w:r w:rsidR="00EB70BD">
        <w:rPr>
          <w:rFonts w:cs="Arial"/>
          <w:szCs w:val="22"/>
          <w:lang w:val="en-GB"/>
        </w:rPr>
        <w:t>,</w:t>
      </w:r>
      <w:r w:rsidR="00EB70BD" w:rsidRPr="00A70E96">
        <w:rPr>
          <w:rFonts w:cs="Arial"/>
          <w:szCs w:val="22"/>
          <w:lang w:val="en-GB"/>
        </w:rPr>
        <w:t xml:space="preserve"> deprivation</w:t>
      </w:r>
      <w:r w:rsidR="00EB70BD">
        <w:rPr>
          <w:rFonts w:cs="Arial"/>
          <w:szCs w:val="22"/>
          <w:lang w:val="en-GB"/>
        </w:rPr>
        <w:t>, and sex) are tested.</w:t>
      </w:r>
      <w:r w:rsidR="00EB70BD" w:rsidRPr="00D74A46">
        <w:rPr>
          <w:rFonts w:cs="Arial"/>
          <w:szCs w:val="22"/>
        </w:rPr>
        <w:t xml:space="preserve"> </w:t>
      </w:r>
      <w:r w:rsidR="00EB70BD">
        <w:rPr>
          <w:rFonts w:cs="Arial"/>
          <w:szCs w:val="22"/>
        </w:rPr>
        <w:t>The covariates</w:t>
      </w:r>
      <w:r w:rsidR="00EB70BD" w:rsidRPr="00303519">
        <w:rPr>
          <w:rFonts w:cs="Arial"/>
          <w:szCs w:val="22"/>
          <w:lang w:val="en-GB"/>
        </w:rPr>
        <w:t xml:space="preserve"> </w:t>
      </w:r>
      <w:r w:rsidR="00EB70BD">
        <w:rPr>
          <w:rFonts w:cs="Arial"/>
          <w:szCs w:val="22"/>
          <w:lang w:val="en-GB"/>
        </w:rPr>
        <w:t xml:space="preserve">may </w:t>
      </w:r>
      <w:r w:rsidR="00EB70BD" w:rsidRPr="00303519">
        <w:rPr>
          <w:rFonts w:cs="Arial"/>
          <w:szCs w:val="22"/>
          <w:lang w:val="en-GB"/>
        </w:rPr>
        <w:t xml:space="preserve">be collapsed if </w:t>
      </w:r>
      <w:r w:rsidR="00EB70BD">
        <w:rPr>
          <w:rFonts w:cs="Arial"/>
          <w:szCs w:val="22"/>
          <w:lang w:val="en-GB"/>
        </w:rPr>
        <w:t>the</w:t>
      </w:r>
      <w:r w:rsidR="00EB70BD" w:rsidRPr="00303519">
        <w:rPr>
          <w:rFonts w:cs="Arial"/>
          <w:szCs w:val="22"/>
          <w:lang w:val="en-GB"/>
        </w:rPr>
        <w:t xml:space="preserve"> numbers are too small within some categories for meaningful </w:t>
      </w:r>
      <w:r w:rsidR="00EB70BD">
        <w:rPr>
          <w:rFonts w:cs="Arial"/>
          <w:szCs w:val="22"/>
          <w:lang w:val="en-GB"/>
        </w:rPr>
        <w:t xml:space="preserve">assessment of </w:t>
      </w:r>
      <w:r w:rsidR="00421265">
        <w:rPr>
          <w:lang w:val="en-GB"/>
        </w:rPr>
        <w:t>interaction</w:t>
      </w:r>
      <w:r w:rsidR="00BC538E">
        <w:rPr>
          <w:lang w:val="en-GB"/>
        </w:rPr>
        <w:t>s</w:t>
      </w:r>
      <w:r w:rsidR="00EB70BD">
        <w:rPr>
          <w:lang w:val="en-GB"/>
        </w:rPr>
        <w:t>.</w:t>
      </w:r>
    </w:p>
    <w:p w14:paraId="1381097D" w14:textId="77777777" w:rsidR="008F6888" w:rsidRDefault="008F6888" w:rsidP="002720F6">
      <w:pPr>
        <w:widowControl w:val="0"/>
        <w:autoSpaceDE w:val="0"/>
        <w:autoSpaceDN w:val="0"/>
        <w:adjustRightInd w:val="0"/>
        <w:rPr>
          <w:rFonts w:cs="Arial"/>
          <w:szCs w:val="22"/>
          <w:lang w:val="en-GB"/>
        </w:rPr>
      </w:pPr>
    </w:p>
    <w:p w14:paraId="414D9D0E" w14:textId="77777777" w:rsidR="008F6888" w:rsidRDefault="008F6888" w:rsidP="00A002E6">
      <w:pPr>
        <w:pStyle w:val="Heading2"/>
        <w:rPr>
          <w:lang w:val="en-GB"/>
        </w:rPr>
      </w:pPr>
      <w:r w:rsidRPr="00517AB8">
        <w:rPr>
          <w:lang w:val="en-GB"/>
        </w:rPr>
        <w:lastRenderedPageBreak/>
        <w:t>Patient and Public Involvement and Engagement (PPIE)</w:t>
      </w:r>
    </w:p>
    <w:p w14:paraId="7B1D2DB4" w14:textId="3B1998DD" w:rsidR="008F6888" w:rsidRPr="008F6888" w:rsidRDefault="008F6888" w:rsidP="008F6888">
      <w:pPr>
        <w:rPr>
          <w:lang w:val="en-GB"/>
        </w:rPr>
      </w:pPr>
      <w:r w:rsidRPr="008F6888">
        <w:rPr>
          <w:lang w:val="en-GB"/>
        </w:rPr>
        <w:t xml:space="preserve">We worked with CHD user groups (Little Hearts Matter, the Children’s Heart Federation and for adults with CHD, the Somerville Foundation), and with patient co researchers affected by CHD, during 2022 and 2023, within the conduct of the research study ‘Congenital Heart Audit: Measuring Progress In Outcomes Nationally (CHAMPION)’ funded by the Department of Health and Social Care's Policy Research Programme. We held regular meetings with these individuals and groups in which we discussed the research and took their comments and feedback. We identified the nine </w:t>
      </w:r>
      <w:r w:rsidR="0034774E">
        <w:rPr>
          <w:lang w:val="en-GB"/>
        </w:rPr>
        <w:t>CHD diagnoses</w:t>
      </w:r>
      <w:r w:rsidRPr="008F6888">
        <w:rPr>
          <w:lang w:val="en-GB"/>
        </w:rPr>
        <w:t xml:space="preserve"> of interest that are the focus of the current proposal during the CHAMPION project, by working with clinicians and with PPI advisors. They reached a consensus that the following issues were most important indicators: these </w:t>
      </w:r>
      <w:r w:rsidR="00303519">
        <w:rPr>
          <w:lang w:val="en-GB"/>
        </w:rPr>
        <w:t>CHD diagnoses</w:t>
      </w:r>
      <w:r w:rsidRPr="008F6888">
        <w:rPr>
          <w:lang w:val="en-GB"/>
        </w:rPr>
        <w:t xml:space="preserve"> were most common, the most likely to require one or more operations in infancy, and most likely to be linked to mortalities in affected patients.</w:t>
      </w:r>
    </w:p>
    <w:p w14:paraId="296F58F7" w14:textId="697A468A" w:rsidR="008F6888" w:rsidRPr="00517AB8" w:rsidRDefault="008F6888" w:rsidP="008F6888">
      <w:pPr>
        <w:rPr>
          <w:lang w:val="en-GB"/>
        </w:rPr>
      </w:pPr>
      <w:r w:rsidRPr="008F6888">
        <w:rPr>
          <w:lang w:val="en-GB"/>
        </w:rPr>
        <w:t>Parents of children with CHD consider that delays to their children’s heart surgery and cancellations of their children’s heart surgery due to service pressures are extremely important and they believe that these should be a major focus of attention and improvement when they occur. We evidence this concern based on feedback from parents at the hospital trusts linked to the application and from CHD User groups such as Little Hearts Matter and the Children’s Heart Federation, and from an online discussion forum we undertook with parents and patients.</w:t>
      </w:r>
      <w:r w:rsidR="00D214F3">
        <w:rPr>
          <w:lang w:val="en-GB"/>
        </w:rPr>
        <w:fldChar w:fldCharType="begin">
          <w:fldData xml:space="preserve">PEVuZE5vdGU+PENpdGU+PEF1dGhvcj5XcmF5PC9BdXRob3I+PFllYXI+MjAyMTwvWWVhcj48UmVj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</w:fldData>
        </w:fldChar>
      </w:r>
      <w:r w:rsidR="00852E7B">
        <w:rPr>
          <w:lang w:val="en-GB"/>
        </w:rPr>
        <w:instrText xml:space="preserve"> ADDIN EN.CITE </w:instrText>
      </w:r>
      <w:r w:rsidR="00852E7B">
        <w:rPr>
          <w:lang w:val="en-GB"/>
        </w:rPr>
        <w:fldChar w:fldCharType="begin">
          <w:fldData xml:space="preserve">PEVuZE5vdGU+PENpdGU+PEF1dGhvcj5XcmF5PC9BdXRob3I+PFllYXI+MjAyMTwvWWVhcj48UmVj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</w:fldData>
        </w:fldChar>
      </w:r>
      <w:r w:rsidR="00852E7B">
        <w:rPr>
          <w:lang w:val="en-GB"/>
        </w:rPr>
        <w:instrText xml:space="preserve"> ADDIN EN.CITE.DATA </w:instrText>
      </w:r>
      <w:r w:rsidR="00852E7B">
        <w:rPr>
          <w:lang w:val="en-GB"/>
        </w:rPr>
      </w:r>
      <w:r w:rsidR="00852E7B">
        <w:rPr>
          <w:lang w:val="en-GB"/>
        </w:rPr>
        <w:fldChar w:fldCharType="end"/>
      </w:r>
      <w:r w:rsidR="00D214F3">
        <w:rPr>
          <w:lang w:val="en-GB"/>
        </w:rPr>
      </w:r>
      <w:r w:rsidR="00D214F3">
        <w:rPr>
          <w:lang w:val="en-GB"/>
        </w:rPr>
        <w:fldChar w:fldCharType="separate"/>
      </w:r>
      <w:r w:rsidR="00852E7B" w:rsidRPr="00852E7B">
        <w:rPr>
          <w:noProof/>
          <w:vertAlign w:val="superscript"/>
          <w:lang w:val="en-GB"/>
        </w:rPr>
        <w:t>32</w:t>
      </w:r>
      <w:r w:rsidR="00D214F3">
        <w:rPr>
          <w:lang w:val="en-GB"/>
        </w:rPr>
        <w:fldChar w:fldCharType="end"/>
      </w:r>
      <w:r w:rsidRPr="008F6888">
        <w:rPr>
          <w:lang w:val="en-GB"/>
        </w:rPr>
        <w:t xml:space="preserve"> The groups have a very strong interest in improved data and evidence about service provision and performance for children with CHD, as well as in the outcomes of these children at least a year old, thus considering not only the early post discharge outcomes but also later outcomes. Parents of children with CHD have reported that prolonged hospitalisation is linked to significant impacts on the child and family, as well as mental health and quality of life. A such the study outcomes in our proposal have taken on board this holistic feedback.</w:t>
      </w:r>
    </w:p>
    <w:p w14:paraId="74D92803" w14:textId="7C1A8030" w:rsidR="008F6888" w:rsidRPr="002403F8" w:rsidRDefault="008F6888" w:rsidP="002720F6">
      <w:pPr>
        <w:widowControl w:val="0"/>
        <w:autoSpaceDE w:val="0"/>
        <w:autoSpaceDN w:val="0"/>
        <w:adjustRightInd w:val="0"/>
        <w:rPr>
          <w:lang w:val="en-GB"/>
        </w:rPr>
        <w:sectPr w:rsidR="008F6888" w:rsidRPr="002403F8" w:rsidSect="00E40D3A">
          <w:pgSz w:w="11906" w:h="16838"/>
          <w:pgMar w:top="1440" w:right="1440" w:bottom="1440" w:left="1440" w:header="720" w:footer="720" w:gutter="0"/>
          <w:cols w:space="720"/>
          <w:docGrid w:linePitch="360"/>
        </w:sectPr>
      </w:pPr>
    </w:p>
    <w:p w14:paraId="5B73E422" w14:textId="2FEC0722" w:rsidR="00376D99" w:rsidRPr="0087670C" w:rsidRDefault="00376D99" w:rsidP="002720F6">
      <w:pPr>
        <w:pStyle w:val="Heading2"/>
        <w:rPr>
          <w:rStyle w:val="Hyperlink"/>
          <w:color w:val="2F5496" w:themeColor="accent1" w:themeShade="BF"/>
          <w:u w:val="none"/>
        </w:rPr>
      </w:pPr>
      <w:r w:rsidRPr="0087670C">
        <w:lastRenderedPageBreak/>
        <w:t xml:space="preserve">References </w:t>
      </w:r>
    </w:p>
    <w:p w14:paraId="1D854EE3" w14:textId="77777777" w:rsidR="00852E7B" w:rsidRPr="0093100E" w:rsidRDefault="0058194B" w:rsidP="00852E7B">
      <w:pPr>
        <w:pStyle w:val="EndNoteBibliography"/>
        <w:ind w:left="720" w:hanging="720"/>
        <w:rPr>
          <w:sz w:val="24"/>
        </w:rPr>
      </w:pPr>
      <w:r w:rsidRPr="00852E7B">
        <w:rPr>
          <w:sz w:val="24"/>
          <w:lang w:val="en-GB"/>
        </w:rPr>
        <w:fldChar w:fldCharType="begin"/>
      </w:r>
      <w:r w:rsidRPr="00852E7B">
        <w:rPr>
          <w:sz w:val="24"/>
          <w:lang w:val="en-GB"/>
        </w:rPr>
        <w:instrText xml:space="preserve"> ADDIN EN.REFLIST </w:instrText>
      </w:r>
      <w:r w:rsidRPr="00852E7B">
        <w:rPr>
          <w:sz w:val="24"/>
          <w:lang w:val="en-GB"/>
        </w:rPr>
        <w:fldChar w:fldCharType="separate"/>
      </w:r>
      <w:r w:rsidR="00852E7B" w:rsidRPr="0093100E">
        <w:rPr>
          <w:sz w:val="24"/>
        </w:rPr>
        <w:t xml:space="preserve">1. Billett J, Majeed A, Gatzoulis M, et al. Trends in hospital admissions, in-hospital case fatality and population mortality from congenital heart disease in England, 1994 to 2004. </w:t>
      </w:r>
      <w:r w:rsidR="00852E7B" w:rsidRPr="0093100E">
        <w:rPr>
          <w:i/>
          <w:sz w:val="24"/>
        </w:rPr>
        <w:t>Heart</w:t>
      </w:r>
      <w:r w:rsidR="00852E7B" w:rsidRPr="0093100E">
        <w:rPr>
          <w:sz w:val="24"/>
        </w:rPr>
        <w:t xml:space="preserve"> 2008;94(3):342-8. doi: hrt.2006.113787 [pii]</w:t>
      </w:r>
    </w:p>
    <w:p w14:paraId="54D62E6C" w14:textId="77777777" w:rsidR="00852E7B" w:rsidRPr="0093100E" w:rsidRDefault="00852E7B" w:rsidP="00852E7B">
      <w:pPr>
        <w:pStyle w:val="EndNoteBibliography"/>
        <w:ind w:left="720" w:hanging="720"/>
        <w:rPr>
          <w:sz w:val="24"/>
        </w:rPr>
      </w:pPr>
      <w:r w:rsidRPr="0093100E">
        <w:rPr>
          <w:sz w:val="24"/>
        </w:rPr>
        <w:t>10.1136/hrt.2006.113787 [published Online First: 2007/07/25]</w:t>
      </w:r>
    </w:p>
    <w:p w14:paraId="6BB11065" w14:textId="77777777" w:rsidR="00852E7B" w:rsidRPr="0093100E" w:rsidRDefault="00852E7B" w:rsidP="00852E7B">
      <w:pPr>
        <w:pStyle w:val="EndNoteBibliography"/>
        <w:ind w:left="720" w:hanging="720"/>
        <w:rPr>
          <w:sz w:val="24"/>
        </w:rPr>
      </w:pPr>
      <w:r w:rsidRPr="0093100E">
        <w:rPr>
          <w:sz w:val="24"/>
        </w:rPr>
        <w:t>2. Kurinczuk JJ HJ, Boyd PA, Oakley L, Brocklehurst P, Gray R. Inequalities in infant mortality project briefing paper 4: The contribution of congenital anomalies to perinatal mortality. In: Unit NPE, ed. University of Oxford, 2010.</w:t>
      </w:r>
    </w:p>
    <w:p w14:paraId="587FAA8E" w14:textId="1DB85262" w:rsidR="00852E7B" w:rsidRPr="0093100E" w:rsidRDefault="00852E7B" w:rsidP="00852E7B">
      <w:pPr>
        <w:pStyle w:val="EndNoteBibliography"/>
        <w:ind w:left="720" w:hanging="720"/>
        <w:rPr>
          <w:sz w:val="24"/>
        </w:rPr>
      </w:pPr>
      <w:r w:rsidRPr="0093100E">
        <w:rPr>
          <w:sz w:val="24"/>
        </w:rPr>
        <w:t xml:space="preserve">3. NICOR. NICOR: National Institute for Cardiovascular Outcomes Research: Congenital Heart Diseases Website UCL London UK: University College London; 2017 [Available from: </w:t>
      </w:r>
      <w:hyperlink r:id="rId10" w:history="1">
        <w:r w:rsidRPr="0093100E">
          <w:rPr>
            <w:rStyle w:val="Hyperlink"/>
            <w:sz w:val="24"/>
          </w:rPr>
          <w:t>www.nicor4.nicor.org.uk/CHD</w:t>
        </w:r>
      </w:hyperlink>
      <w:r w:rsidRPr="0093100E">
        <w:rPr>
          <w:sz w:val="24"/>
        </w:rPr>
        <w:t xml:space="preserve"> accessed Jan 2017 2017.</w:t>
      </w:r>
    </w:p>
    <w:p w14:paraId="7E1DD35D" w14:textId="77777777" w:rsidR="00852E7B" w:rsidRPr="0093100E" w:rsidRDefault="00852E7B" w:rsidP="00852E7B">
      <w:pPr>
        <w:pStyle w:val="EndNoteBibliography"/>
        <w:ind w:left="720" w:hanging="720"/>
        <w:rPr>
          <w:sz w:val="24"/>
        </w:rPr>
      </w:pPr>
      <w:r w:rsidRPr="0093100E">
        <w:rPr>
          <w:sz w:val="24"/>
        </w:rPr>
        <w:t xml:space="preserve">4. Wallace MC, Jaggers J, Li JS, et al. Center variation in patient age and weight at Fontan operation and impact on postoperative outcomes. </w:t>
      </w:r>
      <w:r w:rsidRPr="0093100E">
        <w:rPr>
          <w:i/>
          <w:sz w:val="24"/>
        </w:rPr>
        <w:t>Ann Thorac Surg</w:t>
      </w:r>
      <w:r w:rsidRPr="0093100E">
        <w:rPr>
          <w:sz w:val="24"/>
        </w:rPr>
        <w:t xml:space="preserve"> 2011;91(5):1445-52. doi: 10.1016/j.athoracsur.2010.11.064 [published Online First: 2011/04/29]</w:t>
      </w:r>
    </w:p>
    <w:p w14:paraId="0C9A2111" w14:textId="77777777" w:rsidR="00852E7B" w:rsidRPr="0093100E" w:rsidRDefault="00852E7B" w:rsidP="00852E7B">
      <w:pPr>
        <w:pStyle w:val="EndNoteBibliography"/>
        <w:ind w:left="720" w:hanging="720"/>
        <w:rPr>
          <w:sz w:val="24"/>
        </w:rPr>
      </w:pPr>
      <w:r w:rsidRPr="0093100E">
        <w:rPr>
          <w:sz w:val="24"/>
        </w:rPr>
        <w:t xml:space="preserve">5. Scheurer MA, Salvin JW, Vida VL, et al. Survival and clinical course at Fontan after stage one palliation with either a modified Blalock-Taussig shunt or a right ventricle to pulmonary artery conduit. </w:t>
      </w:r>
      <w:r w:rsidRPr="0093100E">
        <w:rPr>
          <w:i/>
          <w:sz w:val="24"/>
        </w:rPr>
        <w:t>J Am Coll Cardiol</w:t>
      </w:r>
      <w:r w:rsidRPr="0093100E">
        <w:rPr>
          <w:sz w:val="24"/>
        </w:rPr>
        <w:t xml:space="preserve"> 2008;52(1):52-9. doi: 10.1016/j.jacc.2008.03.034</w:t>
      </w:r>
    </w:p>
    <w:p w14:paraId="7D2E5FBD" w14:textId="77777777" w:rsidR="00852E7B" w:rsidRPr="0093100E" w:rsidRDefault="00852E7B" w:rsidP="00852E7B">
      <w:pPr>
        <w:pStyle w:val="EndNoteBibliography"/>
        <w:ind w:left="720" w:hanging="720"/>
        <w:rPr>
          <w:sz w:val="24"/>
        </w:rPr>
      </w:pPr>
      <w:r w:rsidRPr="0093100E">
        <w:rPr>
          <w:sz w:val="24"/>
        </w:rPr>
        <w:t xml:space="preserve">6. Dodge-Khatami A, Mavroudis C, Mavroudis CD, et al. Past, present, and future of the arterial switch operation: historical review. </w:t>
      </w:r>
      <w:r w:rsidRPr="0093100E">
        <w:rPr>
          <w:i/>
          <w:sz w:val="24"/>
        </w:rPr>
        <w:t>Cardiology in the Young</w:t>
      </w:r>
      <w:r w:rsidRPr="0093100E">
        <w:rPr>
          <w:sz w:val="24"/>
        </w:rPr>
        <w:t>;22(6):724-31.</w:t>
      </w:r>
    </w:p>
    <w:p w14:paraId="445D8341" w14:textId="77777777" w:rsidR="00852E7B" w:rsidRPr="0093100E" w:rsidRDefault="00852E7B" w:rsidP="00852E7B">
      <w:pPr>
        <w:pStyle w:val="EndNoteBibliography"/>
        <w:ind w:left="720" w:hanging="720"/>
        <w:rPr>
          <w:sz w:val="24"/>
        </w:rPr>
      </w:pPr>
      <w:r w:rsidRPr="0093100E">
        <w:rPr>
          <w:sz w:val="24"/>
        </w:rPr>
        <w:t xml:space="preserve">7. Mimic B, Brown KL, Oswal N, et al. Neither age at repair nor previous palliation affects outcome in tetralogy of Fallot repair. </w:t>
      </w:r>
      <w:r w:rsidRPr="0093100E">
        <w:rPr>
          <w:i/>
          <w:sz w:val="24"/>
        </w:rPr>
        <w:t>Eur J Cardiothorac Surg</w:t>
      </w:r>
      <w:r w:rsidRPr="0093100E">
        <w:rPr>
          <w:sz w:val="24"/>
        </w:rPr>
        <w:t xml:space="preserve"> 2013 doi: 10.1093/ejcts/ezt307 [published Online First: 2013/06/14]</w:t>
      </w:r>
    </w:p>
    <w:p w14:paraId="64FDACDD" w14:textId="77777777" w:rsidR="00852E7B" w:rsidRPr="0093100E" w:rsidRDefault="00852E7B" w:rsidP="00852E7B">
      <w:pPr>
        <w:pStyle w:val="EndNoteBibliography"/>
        <w:ind w:left="720" w:hanging="720"/>
        <w:rPr>
          <w:sz w:val="24"/>
        </w:rPr>
      </w:pPr>
      <w:r w:rsidRPr="0093100E">
        <w:rPr>
          <w:sz w:val="24"/>
        </w:rPr>
        <w:t xml:space="preserve">8. Foker JE, Berry JM, Vinocur JM, et al. Two-ventricle repairs in the unbalanced atrioventricular canal defect spectrum with midterm follow-up. </w:t>
      </w:r>
      <w:r w:rsidRPr="0093100E">
        <w:rPr>
          <w:i/>
          <w:sz w:val="24"/>
        </w:rPr>
        <w:t>J Thorac Cardiovasc Surg</w:t>
      </w:r>
      <w:r w:rsidRPr="0093100E">
        <w:rPr>
          <w:sz w:val="24"/>
        </w:rPr>
        <w:t xml:space="preserve"> 2013;146(4):854-60 e3. doi: 10.1016/j.jtcvs.2013.05.013 [published Online First: 20130718]</w:t>
      </w:r>
    </w:p>
    <w:p w14:paraId="70DCA0F2" w14:textId="77777777" w:rsidR="00852E7B" w:rsidRPr="0093100E" w:rsidRDefault="00852E7B" w:rsidP="00852E7B">
      <w:pPr>
        <w:pStyle w:val="EndNoteBibliography"/>
        <w:ind w:left="720" w:hanging="720"/>
        <w:rPr>
          <w:sz w:val="24"/>
        </w:rPr>
      </w:pPr>
      <w:r w:rsidRPr="0093100E">
        <w:rPr>
          <w:sz w:val="24"/>
        </w:rPr>
        <w:t xml:space="preserve">9. Stark J. The use of valved conduits in pediatric cardiac surgery. </w:t>
      </w:r>
      <w:r w:rsidRPr="0093100E">
        <w:rPr>
          <w:i/>
          <w:sz w:val="24"/>
        </w:rPr>
        <w:t>Pediatr Cardiol</w:t>
      </w:r>
      <w:r w:rsidRPr="0093100E">
        <w:rPr>
          <w:sz w:val="24"/>
        </w:rPr>
        <w:t xml:space="preserve"> 1998;19(4):282-8. doi: 10.1007/s002469900311</w:t>
      </w:r>
    </w:p>
    <w:p w14:paraId="4ADEEB82" w14:textId="77777777" w:rsidR="00852E7B" w:rsidRPr="0093100E" w:rsidRDefault="00852E7B" w:rsidP="00852E7B">
      <w:pPr>
        <w:pStyle w:val="EndNoteBibliography"/>
        <w:ind w:left="720" w:hanging="720"/>
        <w:rPr>
          <w:sz w:val="24"/>
        </w:rPr>
      </w:pPr>
      <w:r w:rsidRPr="0093100E">
        <w:rPr>
          <w:sz w:val="24"/>
        </w:rPr>
        <w:t xml:space="preserve">10. Crowe S, Brown KL, Pagel C, et al. Development of a diagnosis- and procedure-based risk model for 30-day outcome after pediatric cardiac surgery. </w:t>
      </w:r>
      <w:r w:rsidRPr="0093100E">
        <w:rPr>
          <w:i/>
          <w:sz w:val="24"/>
        </w:rPr>
        <w:t>J Thorac Cardiovasc Surg</w:t>
      </w:r>
      <w:r w:rsidRPr="0093100E">
        <w:rPr>
          <w:sz w:val="24"/>
        </w:rPr>
        <w:t xml:space="preserve"> 2013;145(5):1270-8. doi: 10.1016/j.jtcvs.2012.06.023 [published Online First: 20120718]</w:t>
      </w:r>
    </w:p>
    <w:p w14:paraId="43E76F91" w14:textId="77777777" w:rsidR="00852E7B" w:rsidRPr="0093100E" w:rsidRDefault="00852E7B" w:rsidP="00852E7B">
      <w:pPr>
        <w:pStyle w:val="EndNoteBibliography"/>
        <w:ind w:left="720" w:hanging="720"/>
        <w:rPr>
          <w:sz w:val="24"/>
        </w:rPr>
      </w:pPr>
      <w:r w:rsidRPr="0093100E">
        <w:rPr>
          <w:sz w:val="24"/>
        </w:rPr>
        <w:t xml:space="preserve">11. Jacobs JP, O'Brien SM, Pasquali SK, et al. Variation in outcomes for risk-stratified pediatric cardiac surgical operations: an analysis of the STS Congenital Heart Surgery Database. </w:t>
      </w:r>
      <w:r w:rsidRPr="0093100E">
        <w:rPr>
          <w:i/>
          <w:sz w:val="24"/>
        </w:rPr>
        <w:t>Ann Thorac Surg</w:t>
      </w:r>
      <w:r w:rsidRPr="0093100E">
        <w:rPr>
          <w:sz w:val="24"/>
        </w:rPr>
        <w:t xml:space="preserve"> 2012;94(2):564-71; discussion 71-2. doi: 10.1016/j.athoracsur.2012.01.105 [published Online First: 20120615]</w:t>
      </w:r>
    </w:p>
    <w:p w14:paraId="1B42DA16" w14:textId="77777777" w:rsidR="00852E7B" w:rsidRPr="0093100E" w:rsidRDefault="00852E7B" w:rsidP="00852E7B">
      <w:pPr>
        <w:pStyle w:val="EndNoteBibliography"/>
        <w:ind w:left="720" w:hanging="720"/>
        <w:rPr>
          <w:sz w:val="24"/>
        </w:rPr>
      </w:pPr>
      <w:r w:rsidRPr="0093100E">
        <w:rPr>
          <w:sz w:val="24"/>
        </w:rPr>
        <w:t>12. Brown KL, Wray J, Knowles RL, et al. Infant deaths in the UK community following successful cardiac surgery: building the evidence base for optimal surveillance, a mixed-methods study. Southampton (UK)2016.</w:t>
      </w:r>
    </w:p>
    <w:p w14:paraId="1C3D73F3" w14:textId="77777777" w:rsidR="00852E7B" w:rsidRPr="0093100E" w:rsidRDefault="00852E7B" w:rsidP="00852E7B">
      <w:pPr>
        <w:pStyle w:val="EndNoteBibliography"/>
        <w:ind w:left="720" w:hanging="720"/>
        <w:rPr>
          <w:sz w:val="24"/>
        </w:rPr>
      </w:pPr>
      <w:r w:rsidRPr="0093100E">
        <w:rPr>
          <w:sz w:val="24"/>
        </w:rPr>
        <w:t xml:space="preserve">13. Crowe S, Ridout DA, Knowles R, et al. Death and Emergency Readmission of Infants Discharged After Interventions for Congenital Heart Disease: A National Study of 7643 Infants to Inform Service Improvement. </w:t>
      </w:r>
      <w:r w:rsidRPr="0093100E">
        <w:rPr>
          <w:i/>
          <w:sz w:val="24"/>
        </w:rPr>
        <w:t>J Am Heart Assoc</w:t>
      </w:r>
      <w:r w:rsidRPr="0093100E">
        <w:rPr>
          <w:sz w:val="24"/>
        </w:rPr>
        <w:t xml:space="preserve"> 2016;5(5) doi: 10.1161/JAHA.116.003369 [published Online First: 20160520]</w:t>
      </w:r>
    </w:p>
    <w:p w14:paraId="0B52FF18" w14:textId="77777777" w:rsidR="00852E7B" w:rsidRPr="0093100E" w:rsidRDefault="00852E7B" w:rsidP="00852E7B">
      <w:pPr>
        <w:pStyle w:val="EndNoteBibliography"/>
        <w:ind w:left="720" w:hanging="720"/>
        <w:rPr>
          <w:sz w:val="24"/>
        </w:rPr>
      </w:pPr>
      <w:r w:rsidRPr="0093100E">
        <w:rPr>
          <w:sz w:val="24"/>
        </w:rPr>
        <w:lastRenderedPageBreak/>
        <w:t xml:space="preserve">14. Ghanayem NS, Allen KR, Tabbutt S, et al. Interstage mortality after the Norwood procedure: Results of the multicenter Single Ventricle Reconstruction trial. </w:t>
      </w:r>
      <w:r w:rsidRPr="0093100E">
        <w:rPr>
          <w:i/>
          <w:sz w:val="24"/>
        </w:rPr>
        <w:t>Journal of Thoracic &amp; Cardiovascular Surgery</w:t>
      </w:r>
      <w:r w:rsidRPr="0093100E">
        <w:rPr>
          <w:sz w:val="24"/>
        </w:rPr>
        <w:t xml:space="preserve"> 2012;144(4):896-906.</w:t>
      </w:r>
    </w:p>
    <w:p w14:paraId="726A27F8" w14:textId="77777777" w:rsidR="00852E7B" w:rsidRPr="0093100E" w:rsidRDefault="00852E7B" w:rsidP="00852E7B">
      <w:pPr>
        <w:pStyle w:val="EndNoteBibliography"/>
        <w:ind w:left="720" w:hanging="720"/>
        <w:rPr>
          <w:sz w:val="24"/>
        </w:rPr>
      </w:pPr>
      <w:r w:rsidRPr="0093100E">
        <w:rPr>
          <w:sz w:val="24"/>
        </w:rPr>
        <w:t xml:space="preserve">15. Knowles RL, Bull C, Wren C, et al. Mortality with congenital heart defects in England and Wales, 1959-2009: exploring technological change through period and birth cohort analysis. </w:t>
      </w:r>
      <w:r w:rsidRPr="0093100E">
        <w:rPr>
          <w:i/>
          <w:sz w:val="24"/>
        </w:rPr>
        <w:t>Arch Dis Child</w:t>
      </w:r>
      <w:r w:rsidRPr="0093100E">
        <w:rPr>
          <w:sz w:val="24"/>
        </w:rPr>
        <w:t xml:space="preserve"> 2012;97(10):861-5. doi: 10.1136/archdischild-2012-301662 [published Online First: 20120629]</w:t>
      </w:r>
    </w:p>
    <w:p w14:paraId="7E897A92" w14:textId="77777777" w:rsidR="00852E7B" w:rsidRPr="0093100E" w:rsidRDefault="00852E7B" w:rsidP="00852E7B">
      <w:pPr>
        <w:pStyle w:val="EndNoteBibliography"/>
        <w:ind w:left="720" w:hanging="720"/>
        <w:rPr>
          <w:sz w:val="24"/>
        </w:rPr>
      </w:pPr>
      <w:r w:rsidRPr="0093100E">
        <w:rPr>
          <w:sz w:val="24"/>
        </w:rPr>
        <w:t xml:space="preserve">16. Gilboa SM, Salemi JL, Nembhard WN, et al. Mortality resulting from congenital heart disease among children and adults in the United States, 1999 to 2006. </w:t>
      </w:r>
      <w:r w:rsidRPr="0093100E">
        <w:rPr>
          <w:i/>
          <w:sz w:val="24"/>
        </w:rPr>
        <w:t>Circulation</w:t>
      </w:r>
      <w:r w:rsidRPr="0093100E">
        <w:rPr>
          <w:sz w:val="24"/>
        </w:rPr>
        <w:t xml:space="preserve"> 2010;122(22):2254-63. doi: 10.1161/CIRCULATIONAHA.110.947002 [published Online First: 20101122]</w:t>
      </w:r>
    </w:p>
    <w:p w14:paraId="6C3E5EE5" w14:textId="77777777" w:rsidR="00852E7B" w:rsidRPr="0093100E" w:rsidRDefault="00852E7B" w:rsidP="00852E7B">
      <w:pPr>
        <w:pStyle w:val="EndNoteBibliography"/>
        <w:ind w:left="720" w:hanging="720"/>
        <w:rPr>
          <w:sz w:val="24"/>
        </w:rPr>
      </w:pPr>
      <w:r w:rsidRPr="0093100E">
        <w:rPr>
          <w:sz w:val="24"/>
        </w:rPr>
        <w:t>17. Health Do. Learning from Bristol: The DOH Response to the Report of the Public Inquiry into children's heart surgery at the Bristol Royal Infirmary 1984-1995. London, 2002.</w:t>
      </w:r>
    </w:p>
    <w:p w14:paraId="0FA04006" w14:textId="77777777" w:rsidR="00852E7B" w:rsidRPr="0093100E" w:rsidRDefault="00852E7B" w:rsidP="00852E7B">
      <w:pPr>
        <w:pStyle w:val="EndNoteBibliography"/>
        <w:ind w:left="720" w:hanging="720"/>
        <w:rPr>
          <w:sz w:val="24"/>
        </w:rPr>
      </w:pPr>
      <w:r w:rsidRPr="0093100E">
        <w:rPr>
          <w:sz w:val="24"/>
        </w:rPr>
        <w:t xml:space="preserve">18. Aylin P, Alves B, Best N, et al. Comparison of UK paediatric cardiac surgical performance by analysis of routinely collected data 1984-96: was Bristol an outlier? </w:t>
      </w:r>
      <w:r w:rsidRPr="0093100E">
        <w:rPr>
          <w:i/>
          <w:sz w:val="24"/>
        </w:rPr>
        <w:t>Lancet</w:t>
      </w:r>
      <w:r w:rsidRPr="0093100E">
        <w:rPr>
          <w:sz w:val="24"/>
        </w:rPr>
        <w:t xml:space="preserve"> 2001;358(9277):181-7. doi: 10.1016/S0140-6736(01)05404-6</w:t>
      </w:r>
    </w:p>
    <w:p w14:paraId="65C7A150" w14:textId="77777777" w:rsidR="00852E7B" w:rsidRPr="0093100E" w:rsidRDefault="00852E7B" w:rsidP="00852E7B">
      <w:pPr>
        <w:pStyle w:val="EndNoteBibliography"/>
        <w:ind w:left="720" w:hanging="720"/>
        <w:rPr>
          <w:sz w:val="24"/>
        </w:rPr>
      </w:pPr>
      <w:r w:rsidRPr="0093100E">
        <w:rPr>
          <w:sz w:val="24"/>
        </w:rPr>
        <w:t xml:space="preserve">19. Jacobs JP, Jacobs ML, Mavroudis C, et al. Nomenclature and databases for the surgical treatment of congenital cardiac disease--an updated primer and an analysis of opportunities for improvement. </w:t>
      </w:r>
      <w:r w:rsidRPr="0093100E">
        <w:rPr>
          <w:i/>
          <w:sz w:val="24"/>
        </w:rPr>
        <w:t>Cardiol Young</w:t>
      </w:r>
      <w:r w:rsidRPr="0093100E">
        <w:rPr>
          <w:sz w:val="24"/>
        </w:rPr>
        <w:t xml:space="preserve"> 2008;18 Suppl 2:38-62. doi: 10.1017/S1047951108003028</w:t>
      </w:r>
    </w:p>
    <w:p w14:paraId="362AA0DF" w14:textId="77777777" w:rsidR="00852E7B" w:rsidRPr="0093100E" w:rsidRDefault="00852E7B" w:rsidP="00852E7B">
      <w:pPr>
        <w:pStyle w:val="EndNoteBibliography"/>
        <w:ind w:left="720" w:hanging="720"/>
        <w:rPr>
          <w:sz w:val="24"/>
        </w:rPr>
      </w:pPr>
      <w:r w:rsidRPr="0093100E">
        <w:rPr>
          <w:sz w:val="24"/>
        </w:rPr>
        <w:t xml:space="preserve">20. Franklin RC, Jacobs JP, Tchervenkov CI, et al. Bidirectional crossmap of the Short Lists of the European Paediatric Cardiac Code and the International Congenital Heart Surgery Nomenclature and Database Project. </w:t>
      </w:r>
      <w:r w:rsidRPr="0093100E">
        <w:rPr>
          <w:i/>
          <w:sz w:val="24"/>
        </w:rPr>
        <w:t>Cardiol Young</w:t>
      </w:r>
      <w:r w:rsidRPr="0093100E">
        <w:rPr>
          <w:sz w:val="24"/>
        </w:rPr>
        <w:t xml:space="preserve"> 2002;12(5):431-5. doi: 10.1017/s1047951102000744</w:t>
      </w:r>
    </w:p>
    <w:p w14:paraId="373BE16C" w14:textId="77777777" w:rsidR="00852E7B" w:rsidRPr="0093100E" w:rsidRDefault="00852E7B" w:rsidP="00852E7B">
      <w:pPr>
        <w:pStyle w:val="EndNoteBibliography"/>
        <w:ind w:left="720" w:hanging="720"/>
        <w:rPr>
          <w:sz w:val="24"/>
        </w:rPr>
      </w:pPr>
      <w:r w:rsidRPr="0093100E">
        <w:rPr>
          <w:sz w:val="24"/>
        </w:rPr>
        <w:t xml:space="preserve">21. Franklin RC. The European Paediatric Cardiac Code Long List: structure and function. </w:t>
      </w:r>
      <w:r w:rsidRPr="0093100E">
        <w:rPr>
          <w:i/>
          <w:sz w:val="24"/>
        </w:rPr>
        <w:t>Cardiol Young</w:t>
      </w:r>
      <w:r w:rsidRPr="0093100E">
        <w:rPr>
          <w:sz w:val="24"/>
        </w:rPr>
        <w:t xml:space="preserve"> 2000;10 Suppl 1:27-146. doi: 10.1017/s1047951100007770</w:t>
      </w:r>
    </w:p>
    <w:p w14:paraId="4998AB71" w14:textId="77777777" w:rsidR="00852E7B" w:rsidRPr="0093100E" w:rsidRDefault="00852E7B" w:rsidP="00852E7B">
      <w:pPr>
        <w:pStyle w:val="EndNoteBibliography"/>
        <w:ind w:left="720" w:hanging="720"/>
        <w:rPr>
          <w:sz w:val="24"/>
        </w:rPr>
      </w:pPr>
      <w:r w:rsidRPr="0093100E">
        <w:rPr>
          <w:sz w:val="24"/>
        </w:rPr>
        <w:t xml:space="preserve">22. Franklin RC, Jacobs JP, Krogmann ON, et al. Nomenclature for congenital and paediatric cardiac disease: historical perspectives and The International Pediatric and Congenital Cardiac Code. </w:t>
      </w:r>
      <w:r w:rsidRPr="0093100E">
        <w:rPr>
          <w:i/>
          <w:sz w:val="24"/>
        </w:rPr>
        <w:t>Cardiol Young</w:t>
      </w:r>
      <w:r w:rsidRPr="0093100E">
        <w:rPr>
          <w:sz w:val="24"/>
        </w:rPr>
        <w:t xml:space="preserve"> 2008;18 Suppl 2:70-80. doi: 10.1017/S1047951108002795</w:t>
      </w:r>
    </w:p>
    <w:p w14:paraId="52F34322" w14:textId="77777777" w:rsidR="00852E7B" w:rsidRPr="0093100E" w:rsidRDefault="00852E7B" w:rsidP="00852E7B">
      <w:pPr>
        <w:pStyle w:val="EndNoteBibliography"/>
        <w:ind w:left="720" w:hanging="720"/>
        <w:rPr>
          <w:sz w:val="24"/>
        </w:rPr>
      </w:pPr>
      <w:r w:rsidRPr="0093100E">
        <w:rPr>
          <w:sz w:val="24"/>
        </w:rPr>
        <w:t xml:space="preserve">23. Brown KL, Crowe S, Pagel C, et al. Use of diagnostic information submitted to the United Kingdom Central Cardiac Audit Database: development of categorisation and allocation algorithms. </w:t>
      </w:r>
      <w:r w:rsidRPr="0093100E">
        <w:rPr>
          <w:i/>
          <w:sz w:val="24"/>
        </w:rPr>
        <w:t>Cardiol Young</w:t>
      </w:r>
      <w:r w:rsidRPr="0093100E">
        <w:rPr>
          <w:sz w:val="24"/>
        </w:rPr>
        <w:t xml:space="preserve"> 2013;23(4):491-8. doi: 10.1017/S1047951112001369 [published Online First: 20121002]</w:t>
      </w:r>
    </w:p>
    <w:p w14:paraId="62BD8B79" w14:textId="77777777" w:rsidR="00852E7B" w:rsidRPr="0093100E" w:rsidRDefault="00852E7B" w:rsidP="00852E7B">
      <w:pPr>
        <w:pStyle w:val="EndNoteBibliography"/>
        <w:ind w:left="720" w:hanging="720"/>
        <w:rPr>
          <w:sz w:val="24"/>
        </w:rPr>
      </w:pPr>
      <w:r w:rsidRPr="0093100E">
        <w:rPr>
          <w:sz w:val="24"/>
        </w:rPr>
        <w:t xml:space="preserve">24. Espuny Pujol F, Pagel C, Brown KL, et al. Linkage of National Congenital Heart Disease Audit data to hospital, critical care and mortality national data sets to enable research focused on quality improvement. </w:t>
      </w:r>
      <w:r w:rsidRPr="0093100E">
        <w:rPr>
          <w:i/>
          <w:sz w:val="24"/>
        </w:rPr>
        <w:t>BMJ Open</w:t>
      </w:r>
      <w:r w:rsidRPr="0093100E">
        <w:rPr>
          <w:sz w:val="24"/>
        </w:rPr>
        <w:t xml:space="preserve"> 2022;12(5):e057343. doi: 10.1136/bmjopen-2021-057343 [published Online First: 20220519]</w:t>
      </w:r>
    </w:p>
    <w:p w14:paraId="14904D2E" w14:textId="77777777" w:rsidR="00852E7B" w:rsidRPr="0093100E" w:rsidRDefault="00852E7B" w:rsidP="00852E7B">
      <w:pPr>
        <w:pStyle w:val="EndNoteBibliography"/>
        <w:ind w:left="720" w:hanging="720"/>
        <w:rPr>
          <w:sz w:val="24"/>
        </w:rPr>
      </w:pPr>
      <w:r w:rsidRPr="0093100E">
        <w:rPr>
          <w:sz w:val="24"/>
        </w:rPr>
        <w:t xml:space="preserve">25. Rogers L, Pagel C, Sullivan ID, et al. Interventions and Outcomes in Children With Hypoplastic Left Heart Syndrome Born in England and Wales Between 2000 and 2015 Based on the National Congenital Heart Disease Audit. </w:t>
      </w:r>
      <w:r w:rsidRPr="0093100E">
        <w:rPr>
          <w:i/>
          <w:sz w:val="24"/>
        </w:rPr>
        <w:t>Circulation</w:t>
      </w:r>
      <w:r w:rsidRPr="0093100E">
        <w:rPr>
          <w:sz w:val="24"/>
        </w:rPr>
        <w:t xml:space="preserve"> 2017;136(18):1765-67. doi: 10.1161/CIRCULATIONAHA.117.028784</w:t>
      </w:r>
    </w:p>
    <w:p w14:paraId="16F3B93B" w14:textId="77777777" w:rsidR="00852E7B" w:rsidRPr="0093100E" w:rsidRDefault="00852E7B" w:rsidP="00852E7B">
      <w:pPr>
        <w:pStyle w:val="EndNoteBibliography"/>
        <w:ind w:left="720" w:hanging="720"/>
        <w:rPr>
          <w:sz w:val="24"/>
        </w:rPr>
      </w:pPr>
      <w:r w:rsidRPr="0093100E">
        <w:rPr>
          <w:sz w:val="24"/>
        </w:rPr>
        <w:t xml:space="preserve">26. Brown KL, Huang Q, Hadjicosta E, et al. Long-term survival and center volume for functionally single-ventricle congenital heart disease in England and Wales. </w:t>
      </w:r>
      <w:r w:rsidRPr="0093100E">
        <w:rPr>
          <w:i/>
          <w:sz w:val="24"/>
        </w:rPr>
        <w:t>J Thorac Cardiovasc Surg</w:t>
      </w:r>
      <w:r w:rsidRPr="0093100E">
        <w:rPr>
          <w:sz w:val="24"/>
        </w:rPr>
        <w:t xml:space="preserve"> 2022 doi: 10.1016/j.jtcvs.2022.11.018 [published Online First: 20221125]</w:t>
      </w:r>
    </w:p>
    <w:p w14:paraId="53226061" w14:textId="77777777" w:rsidR="00852E7B" w:rsidRPr="0093100E" w:rsidRDefault="00852E7B" w:rsidP="00852E7B">
      <w:pPr>
        <w:pStyle w:val="EndNoteBibliography"/>
        <w:ind w:left="720" w:hanging="720"/>
        <w:rPr>
          <w:sz w:val="24"/>
        </w:rPr>
      </w:pPr>
      <w:r w:rsidRPr="0093100E">
        <w:rPr>
          <w:sz w:val="24"/>
        </w:rPr>
        <w:lastRenderedPageBreak/>
        <w:t xml:space="preserve">27. Hadjicosta E, Franklin R, Seale A, et al. Cohort study of intervened functionally univentricular heart in England and Wales (2000-2018). </w:t>
      </w:r>
      <w:r w:rsidRPr="0093100E">
        <w:rPr>
          <w:i/>
          <w:sz w:val="24"/>
        </w:rPr>
        <w:t>Heart</w:t>
      </w:r>
      <w:r w:rsidRPr="0093100E">
        <w:rPr>
          <w:sz w:val="24"/>
        </w:rPr>
        <w:t xml:space="preserve"> 2022;108(13):1046-54. doi: 10.1136/heartjnl-2021-319677 [published Online First: 20220610]</w:t>
      </w:r>
    </w:p>
    <w:p w14:paraId="71F58159" w14:textId="77777777" w:rsidR="00852E7B" w:rsidRPr="0093100E" w:rsidRDefault="00852E7B" w:rsidP="00852E7B">
      <w:pPr>
        <w:pStyle w:val="EndNoteBibliography"/>
        <w:ind w:left="720" w:hanging="720"/>
        <w:rPr>
          <w:sz w:val="24"/>
        </w:rPr>
      </w:pPr>
      <w:r w:rsidRPr="0093100E">
        <w:rPr>
          <w:sz w:val="24"/>
        </w:rPr>
        <w:t xml:space="preserve">28. Huang Q, Ridout D, Tsang V, et al. Risk Factors for Reintervention With Functionally Single-Ventricle Disease Undergoing Staged Palliation in England and Wales: A Retrospective Cohort Study. </w:t>
      </w:r>
      <w:r w:rsidRPr="0093100E">
        <w:rPr>
          <w:i/>
          <w:sz w:val="24"/>
        </w:rPr>
        <w:t>Circulation</w:t>
      </w:r>
      <w:r w:rsidRPr="0093100E">
        <w:rPr>
          <w:sz w:val="24"/>
        </w:rPr>
        <w:t xml:space="preserve"> 2023;148(17):1343-45. doi: 10.1161/CIRCULATIONAHA.123.065647 [published Online First: 20231023]</w:t>
      </w:r>
    </w:p>
    <w:p w14:paraId="3C55F828" w14:textId="77777777" w:rsidR="00852E7B" w:rsidRPr="0093100E" w:rsidRDefault="00852E7B" w:rsidP="00852E7B">
      <w:pPr>
        <w:pStyle w:val="EndNoteBibliography"/>
        <w:ind w:left="720" w:hanging="720"/>
        <w:rPr>
          <w:sz w:val="24"/>
        </w:rPr>
      </w:pPr>
      <w:r w:rsidRPr="0093100E">
        <w:rPr>
          <w:sz w:val="24"/>
        </w:rPr>
        <w:t xml:space="preserve">29. Expert Consensus P, Hartwig M, van Berkel V, et al. The American Association for Thoracic Surgery (AATS) 2022 Expert Consensus Document: The use of mechanical circulatory support in lung transplantation. </w:t>
      </w:r>
      <w:r w:rsidRPr="0093100E">
        <w:rPr>
          <w:i/>
          <w:sz w:val="24"/>
        </w:rPr>
        <w:t>J Thorac Cardiovasc Surg</w:t>
      </w:r>
      <w:r w:rsidRPr="0093100E">
        <w:rPr>
          <w:sz w:val="24"/>
        </w:rPr>
        <w:t xml:space="preserve"> 2023;165(1):301-26. doi: 10.1016/j.jtcvs.2022.06.024 [published Online First: 20221026]</w:t>
      </w:r>
    </w:p>
    <w:p w14:paraId="39A90C2C" w14:textId="77777777" w:rsidR="00852E7B" w:rsidRPr="0093100E" w:rsidRDefault="00852E7B" w:rsidP="00852E7B">
      <w:pPr>
        <w:pStyle w:val="EndNoteBibliography"/>
        <w:ind w:left="720" w:hanging="720"/>
        <w:rPr>
          <w:sz w:val="24"/>
        </w:rPr>
      </w:pPr>
      <w:r w:rsidRPr="0093100E">
        <w:rPr>
          <w:sz w:val="24"/>
        </w:rPr>
        <w:t xml:space="preserve">30. Meza JM, Devlin PJ, Overman DM, et al. The Congenital Heart Surgeon's Society Complete Atrioventricular Septal Defect Cohort: Baseline, Preintervention Echocardiographic Characteristics. </w:t>
      </w:r>
      <w:r w:rsidRPr="0093100E">
        <w:rPr>
          <w:i/>
          <w:sz w:val="24"/>
        </w:rPr>
        <w:t>Semin Thorac Cardiovasc Surg</w:t>
      </w:r>
      <w:r w:rsidRPr="0093100E">
        <w:rPr>
          <w:sz w:val="24"/>
        </w:rPr>
        <w:t xml:space="preserve"> 2019;31(1):80-86. doi: 10.1053/j.semtcvs.2018.02.004 [published Online First: 20180208]</w:t>
      </w:r>
    </w:p>
    <w:p w14:paraId="2DB03204" w14:textId="77777777" w:rsidR="00852E7B" w:rsidRPr="0093100E" w:rsidRDefault="00852E7B" w:rsidP="00852E7B">
      <w:pPr>
        <w:pStyle w:val="EndNoteBibliography"/>
        <w:ind w:left="720" w:hanging="720"/>
        <w:rPr>
          <w:sz w:val="24"/>
        </w:rPr>
      </w:pPr>
      <w:r w:rsidRPr="0093100E">
        <w:rPr>
          <w:sz w:val="24"/>
        </w:rPr>
        <w:t xml:space="preserve">31. Brown KL, Crowe S, Franklin R, et al. Trends in 30-day mortality rate and case mix for paediatric cardiac surgery in the UK between 2000 and 2010. </w:t>
      </w:r>
      <w:r w:rsidRPr="0093100E">
        <w:rPr>
          <w:i/>
          <w:sz w:val="24"/>
        </w:rPr>
        <w:t>Open Heart</w:t>
      </w:r>
      <w:r w:rsidRPr="0093100E">
        <w:rPr>
          <w:sz w:val="24"/>
        </w:rPr>
        <w:t xml:space="preserve"> 2015;2(1):e000157. doi: 10.1136/openhrt-2014-000157 [published Online First: 20150214]</w:t>
      </w:r>
    </w:p>
    <w:p w14:paraId="49B81DE6" w14:textId="77777777" w:rsidR="00852E7B" w:rsidRPr="0093100E" w:rsidRDefault="00852E7B" w:rsidP="00852E7B">
      <w:pPr>
        <w:pStyle w:val="EndNoteBibliography"/>
        <w:ind w:left="720" w:hanging="720"/>
        <w:rPr>
          <w:sz w:val="24"/>
        </w:rPr>
      </w:pPr>
      <w:r w:rsidRPr="0093100E">
        <w:rPr>
          <w:sz w:val="24"/>
        </w:rPr>
        <w:t xml:space="preserve">32. Wray J, Pagel C, Chester AH, et al. What was the impact of the first wave of COVID-19 on the delivery of care to children and adults with congenital heart disease? A qualitative study using online forums. </w:t>
      </w:r>
      <w:r w:rsidRPr="0093100E">
        <w:rPr>
          <w:i/>
          <w:sz w:val="24"/>
        </w:rPr>
        <w:t>BMJ Open</w:t>
      </w:r>
      <w:r w:rsidRPr="0093100E">
        <w:rPr>
          <w:sz w:val="24"/>
        </w:rPr>
        <w:t xml:space="preserve"> 2021;11(9):e049006. doi: 10.1136/bmjopen-2021-049006 [published Online First: 20210930]</w:t>
      </w:r>
    </w:p>
    <w:p w14:paraId="5C9DBEC1" w14:textId="6CC7D80B" w:rsidR="00D84DDF" w:rsidRPr="00E038B7" w:rsidRDefault="0058194B" w:rsidP="0093100E">
      <w:pPr>
        <w:rPr>
          <w:lang w:val="en-GB"/>
        </w:rPr>
      </w:pPr>
      <w:r w:rsidRPr="00852E7B">
        <w:rPr>
          <w:lang w:val="en-GB"/>
        </w:rPr>
        <w:fldChar w:fldCharType="end"/>
      </w:r>
    </w:p>
    <w:sectPr w:rsidR="00D84DDF" w:rsidRPr="00E038B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9DA44" w14:textId="77777777" w:rsidR="00E40D3A" w:rsidRDefault="00E40D3A" w:rsidP="0095307D">
      <w:r>
        <w:separator/>
      </w:r>
    </w:p>
  </w:endnote>
  <w:endnote w:type="continuationSeparator" w:id="0">
    <w:p w14:paraId="41EB9C96" w14:textId="77777777" w:rsidR="00E40D3A" w:rsidRDefault="00E40D3A" w:rsidP="0095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7556376"/>
      <w:docPartObj>
        <w:docPartGallery w:val="Page Numbers (Bottom of Page)"/>
        <w:docPartUnique/>
      </w:docPartObj>
    </w:sdtPr>
    <w:sdtEndPr>
      <w:rPr>
        <w:noProof/>
      </w:rPr>
    </w:sdtEndPr>
    <w:sdtContent>
      <w:p w14:paraId="7B3278D6" w14:textId="68AB5BFE" w:rsidR="0023230D" w:rsidRDefault="002323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E25AB" w14:textId="77777777" w:rsidR="0023230D" w:rsidRDefault="00232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32A94" w14:textId="77777777" w:rsidR="00E40D3A" w:rsidRDefault="00E40D3A" w:rsidP="0095307D">
      <w:r>
        <w:separator/>
      </w:r>
    </w:p>
  </w:footnote>
  <w:footnote w:type="continuationSeparator" w:id="0">
    <w:p w14:paraId="545B2B5D" w14:textId="77777777" w:rsidR="00E40D3A" w:rsidRDefault="00E40D3A" w:rsidP="00953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234FC"/>
    <w:multiLevelType w:val="hybridMultilevel"/>
    <w:tmpl w:val="29F89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D034A9"/>
    <w:multiLevelType w:val="hybridMultilevel"/>
    <w:tmpl w:val="DAAA3C12"/>
    <w:lvl w:ilvl="0" w:tplc="0F601F78">
      <w:start w:val="1"/>
      <w:numFmt w:val="bullet"/>
      <w:lvlText w:val=""/>
      <w:lvlJc w:val="left"/>
      <w:pPr>
        <w:ind w:left="720" w:hanging="360"/>
      </w:pPr>
      <w:rPr>
        <w:rFonts w:ascii="Symbol" w:hAnsi="Symbol"/>
      </w:rPr>
    </w:lvl>
    <w:lvl w:ilvl="1" w:tplc="AB86AE86">
      <w:start w:val="1"/>
      <w:numFmt w:val="bullet"/>
      <w:lvlText w:val=""/>
      <w:lvlJc w:val="left"/>
      <w:pPr>
        <w:ind w:left="720" w:hanging="360"/>
      </w:pPr>
      <w:rPr>
        <w:rFonts w:ascii="Symbol" w:hAnsi="Symbol"/>
      </w:rPr>
    </w:lvl>
    <w:lvl w:ilvl="2" w:tplc="CFE40148">
      <w:start w:val="1"/>
      <w:numFmt w:val="bullet"/>
      <w:lvlText w:val=""/>
      <w:lvlJc w:val="left"/>
      <w:pPr>
        <w:ind w:left="720" w:hanging="360"/>
      </w:pPr>
      <w:rPr>
        <w:rFonts w:ascii="Symbol" w:hAnsi="Symbol"/>
      </w:rPr>
    </w:lvl>
    <w:lvl w:ilvl="3" w:tplc="81A41312">
      <w:start w:val="1"/>
      <w:numFmt w:val="bullet"/>
      <w:lvlText w:val=""/>
      <w:lvlJc w:val="left"/>
      <w:pPr>
        <w:ind w:left="720" w:hanging="360"/>
      </w:pPr>
      <w:rPr>
        <w:rFonts w:ascii="Symbol" w:hAnsi="Symbol"/>
      </w:rPr>
    </w:lvl>
    <w:lvl w:ilvl="4" w:tplc="0672807A">
      <w:start w:val="1"/>
      <w:numFmt w:val="bullet"/>
      <w:lvlText w:val=""/>
      <w:lvlJc w:val="left"/>
      <w:pPr>
        <w:ind w:left="720" w:hanging="360"/>
      </w:pPr>
      <w:rPr>
        <w:rFonts w:ascii="Symbol" w:hAnsi="Symbol"/>
      </w:rPr>
    </w:lvl>
    <w:lvl w:ilvl="5" w:tplc="35F8DAD6">
      <w:start w:val="1"/>
      <w:numFmt w:val="bullet"/>
      <w:lvlText w:val=""/>
      <w:lvlJc w:val="left"/>
      <w:pPr>
        <w:ind w:left="720" w:hanging="360"/>
      </w:pPr>
      <w:rPr>
        <w:rFonts w:ascii="Symbol" w:hAnsi="Symbol"/>
      </w:rPr>
    </w:lvl>
    <w:lvl w:ilvl="6" w:tplc="E968D746">
      <w:start w:val="1"/>
      <w:numFmt w:val="bullet"/>
      <w:lvlText w:val=""/>
      <w:lvlJc w:val="left"/>
      <w:pPr>
        <w:ind w:left="720" w:hanging="360"/>
      </w:pPr>
      <w:rPr>
        <w:rFonts w:ascii="Symbol" w:hAnsi="Symbol"/>
      </w:rPr>
    </w:lvl>
    <w:lvl w:ilvl="7" w:tplc="0F7C6512">
      <w:start w:val="1"/>
      <w:numFmt w:val="bullet"/>
      <w:lvlText w:val=""/>
      <w:lvlJc w:val="left"/>
      <w:pPr>
        <w:ind w:left="720" w:hanging="360"/>
      </w:pPr>
      <w:rPr>
        <w:rFonts w:ascii="Symbol" w:hAnsi="Symbol"/>
      </w:rPr>
    </w:lvl>
    <w:lvl w:ilvl="8" w:tplc="C4CAFAEE">
      <w:start w:val="1"/>
      <w:numFmt w:val="bullet"/>
      <w:lvlText w:val=""/>
      <w:lvlJc w:val="left"/>
      <w:pPr>
        <w:ind w:left="720" w:hanging="360"/>
      </w:pPr>
      <w:rPr>
        <w:rFonts w:ascii="Symbol" w:hAnsi="Symbol"/>
      </w:rPr>
    </w:lvl>
  </w:abstractNum>
  <w:abstractNum w:abstractNumId="2" w15:restartNumberingAfterBreak="0">
    <w:nsid w:val="5D7821FC"/>
    <w:multiLevelType w:val="hybridMultilevel"/>
    <w:tmpl w:val="E9BA157A"/>
    <w:lvl w:ilvl="0" w:tplc="24F40F8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131D4F"/>
    <w:multiLevelType w:val="hybridMultilevel"/>
    <w:tmpl w:val="48A2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730029"/>
    <w:multiLevelType w:val="hybridMultilevel"/>
    <w:tmpl w:val="AB044F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7245E6"/>
    <w:multiLevelType w:val="hybridMultilevel"/>
    <w:tmpl w:val="94FC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6B507E"/>
    <w:multiLevelType w:val="hybridMultilevel"/>
    <w:tmpl w:val="3E269F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3283135">
    <w:abstractNumId w:val="3"/>
  </w:num>
  <w:num w:numId="2" w16cid:durableId="283122101">
    <w:abstractNumId w:val="5"/>
  </w:num>
  <w:num w:numId="3" w16cid:durableId="1849365412">
    <w:abstractNumId w:val="0"/>
  </w:num>
  <w:num w:numId="4" w16cid:durableId="1426996790">
    <w:abstractNumId w:val="6"/>
  </w:num>
  <w:num w:numId="5" w16cid:durableId="1843860222">
    <w:abstractNumId w:val="4"/>
  </w:num>
  <w:num w:numId="6" w16cid:durableId="1038746107">
    <w:abstractNumId w:val="1"/>
  </w:num>
  <w:num w:numId="7" w16cid:durableId="1633709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0rwaap4vappgex2wo5s2wgpz550vp5ftxd&quot;&gt;Qi EndNote Library&lt;record-ids&gt;&lt;item&gt;16&lt;/item&gt;&lt;item&gt;19&lt;/item&gt;&lt;item&gt;21&lt;/item&gt;&lt;item&gt;31&lt;/item&gt;&lt;item&gt;39&lt;/item&gt;&lt;item&gt;44&lt;/item&gt;&lt;item&gt;47&lt;/item&gt;&lt;item&gt;53&lt;/item&gt;&lt;item&gt;56&lt;/item&gt;&lt;item&gt;57&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record-ids&gt;&lt;/item&gt;&lt;/Libraries&gt;"/>
  </w:docVars>
  <w:rsids>
    <w:rsidRoot w:val="00D85B9C"/>
    <w:rsid w:val="00001A78"/>
    <w:rsid w:val="00004E5D"/>
    <w:rsid w:val="00006377"/>
    <w:rsid w:val="000138D7"/>
    <w:rsid w:val="000171F5"/>
    <w:rsid w:val="000221FE"/>
    <w:rsid w:val="00022F9E"/>
    <w:rsid w:val="00032B82"/>
    <w:rsid w:val="00032CE9"/>
    <w:rsid w:val="00033862"/>
    <w:rsid w:val="000414D2"/>
    <w:rsid w:val="00041C35"/>
    <w:rsid w:val="00050498"/>
    <w:rsid w:val="00052BEB"/>
    <w:rsid w:val="0005392F"/>
    <w:rsid w:val="00053982"/>
    <w:rsid w:val="00060256"/>
    <w:rsid w:val="0006129D"/>
    <w:rsid w:val="00063398"/>
    <w:rsid w:val="000657D4"/>
    <w:rsid w:val="00067D49"/>
    <w:rsid w:val="00075380"/>
    <w:rsid w:val="00076F67"/>
    <w:rsid w:val="00080110"/>
    <w:rsid w:val="00083E8A"/>
    <w:rsid w:val="0008563A"/>
    <w:rsid w:val="00086809"/>
    <w:rsid w:val="00090224"/>
    <w:rsid w:val="00091EDA"/>
    <w:rsid w:val="000A0C52"/>
    <w:rsid w:val="000A21D6"/>
    <w:rsid w:val="000A4369"/>
    <w:rsid w:val="000A4B68"/>
    <w:rsid w:val="000A7538"/>
    <w:rsid w:val="000A7851"/>
    <w:rsid w:val="000A7C3C"/>
    <w:rsid w:val="000B2174"/>
    <w:rsid w:val="000B2B55"/>
    <w:rsid w:val="000B5594"/>
    <w:rsid w:val="000B7307"/>
    <w:rsid w:val="000B75E3"/>
    <w:rsid w:val="000C3FA3"/>
    <w:rsid w:val="000C4785"/>
    <w:rsid w:val="000C5F8E"/>
    <w:rsid w:val="000C6BEB"/>
    <w:rsid w:val="000C6CCF"/>
    <w:rsid w:val="000D0C5C"/>
    <w:rsid w:val="000D2E25"/>
    <w:rsid w:val="000D3FF8"/>
    <w:rsid w:val="000D5040"/>
    <w:rsid w:val="000E3C58"/>
    <w:rsid w:val="000E4B3C"/>
    <w:rsid w:val="000F004E"/>
    <w:rsid w:val="000F1AC2"/>
    <w:rsid w:val="000F4FBD"/>
    <w:rsid w:val="000F73AB"/>
    <w:rsid w:val="00105140"/>
    <w:rsid w:val="0010751D"/>
    <w:rsid w:val="00110B4F"/>
    <w:rsid w:val="00110D82"/>
    <w:rsid w:val="001110FF"/>
    <w:rsid w:val="0011381A"/>
    <w:rsid w:val="00113A2B"/>
    <w:rsid w:val="00115D32"/>
    <w:rsid w:val="00120C59"/>
    <w:rsid w:val="001319A7"/>
    <w:rsid w:val="0013365D"/>
    <w:rsid w:val="001339E3"/>
    <w:rsid w:val="001418A5"/>
    <w:rsid w:val="00141985"/>
    <w:rsid w:val="00141D5B"/>
    <w:rsid w:val="00142460"/>
    <w:rsid w:val="001436C3"/>
    <w:rsid w:val="0014415D"/>
    <w:rsid w:val="00144505"/>
    <w:rsid w:val="0014478B"/>
    <w:rsid w:val="00144879"/>
    <w:rsid w:val="0014507A"/>
    <w:rsid w:val="00147E29"/>
    <w:rsid w:val="00150D5E"/>
    <w:rsid w:val="00151084"/>
    <w:rsid w:val="00152A69"/>
    <w:rsid w:val="00152A82"/>
    <w:rsid w:val="00152C87"/>
    <w:rsid w:val="001558B3"/>
    <w:rsid w:val="00161834"/>
    <w:rsid w:val="00161BF1"/>
    <w:rsid w:val="00163B75"/>
    <w:rsid w:val="001661FE"/>
    <w:rsid w:val="0016696C"/>
    <w:rsid w:val="00170EB2"/>
    <w:rsid w:val="0017307D"/>
    <w:rsid w:val="001741E2"/>
    <w:rsid w:val="0017580E"/>
    <w:rsid w:val="00177426"/>
    <w:rsid w:val="0018126A"/>
    <w:rsid w:val="00183EC1"/>
    <w:rsid w:val="00186706"/>
    <w:rsid w:val="00190D85"/>
    <w:rsid w:val="00192BE8"/>
    <w:rsid w:val="00193F54"/>
    <w:rsid w:val="001960E5"/>
    <w:rsid w:val="00196753"/>
    <w:rsid w:val="001A5D60"/>
    <w:rsid w:val="001A711C"/>
    <w:rsid w:val="001B071C"/>
    <w:rsid w:val="001B225C"/>
    <w:rsid w:val="001B58A4"/>
    <w:rsid w:val="001B60A6"/>
    <w:rsid w:val="001B725A"/>
    <w:rsid w:val="001B790D"/>
    <w:rsid w:val="001B799F"/>
    <w:rsid w:val="001C1B0A"/>
    <w:rsid w:val="001C224A"/>
    <w:rsid w:val="001C54A4"/>
    <w:rsid w:val="001D010B"/>
    <w:rsid w:val="001D09F0"/>
    <w:rsid w:val="001D2316"/>
    <w:rsid w:val="001D5B7D"/>
    <w:rsid w:val="001D5D1F"/>
    <w:rsid w:val="001E0F4E"/>
    <w:rsid w:val="001E2453"/>
    <w:rsid w:val="001E42E5"/>
    <w:rsid w:val="001E4840"/>
    <w:rsid w:val="001E4E6B"/>
    <w:rsid w:val="001E528E"/>
    <w:rsid w:val="001E6D18"/>
    <w:rsid w:val="001F1BAE"/>
    <w:rsid w:val="00202B38"/>
    <w:rsid w:val="00203FCF"/>
    <w:rsid w:val="00211D2B"/>
    <w:rsid w:val="002150DC"/>
    <w:rsid w:val="0021535E"/>
    <w:rsid w:val="00215661"/>
    <w:rsid w:val="00215DF2"/>
    <w:rsid w:val="00220F33"/>
    <w:rsid w:val="00225940"/>
    <w:rsid w:val="00225AD9"/>
    <w:rsid w:val="00226896"/>
    <w:rsid w:val="002300B9"/>
    <w:rsid w:val="0023230D"/>
    <w:rsid w:val="00232356"/>
    <w:rsid w:val="00232AFA"/>
    <w:rsid w:val="00240088"/>
    <w:rsid w:val="002401E8"/>
    <w:rsid w:val="002403F8"/>
    <w:rsid w:val="0024196E"/>
    <w:rsid w:val="00243C88"/>
    <w:rsid w:val="00244F9E"/>
    <w:rsid w:val="002467D2"/>
    <w:rsid w:val="0025242E"/>
    <w:rsid w:val="00252480"/>
    <w:rsid w:val="00257B96"/>
    <w:rsid w:val="00257FDA"/>
    <w:rsid w:val="00266972"/>
    <w:rsid w:val="002720F6"/>
    <w:rsid w:val="00273128"/>
    <w:rsid w:val="002807CD"/>
    <w:rsid w:val="00283B76"/>
    <w:rsid w:val="00287DF1"/>
    <w:rsid w:val="00294EEB"/>
    <w:rsid w:val="002956DA"/>
    <w:rsid w:val="00296086"/>
    <w:rsid w:val="00296CEA"/>
    <w:rsid w:val="002A3F2B"/>
    <w:rsid w:val="002B0137"/>
    <w:rsid w:val="002B22BF"/>
    <w:rsid w:val="002B3522"/>
    <w:rsid w:val="002B3D53"/>
    <w:rsid w:val="002B4ABB"/>
    <w:rsid w:val="002C24F4"/>
    <w:rsid w:val="002C5FF1"/>
    <w:rsid w:val="002C61B1"/>
    <w:rsid w:val="002C64DF"/>
    <w:rsid w:val="002C790F"/>
    <w:rsid w:val="002D3022"/>
    <w:rsid w:val="002D4E31"/>
    <w:rsid w:val="002D5546"/>
    <w:rsid w:val="002D7163"/>
    <w:rsid w:val="002E2D78"/>
    <w:rsid w:val="002E3C03"/>
    <w:rsid w:val="002E476D"/>
    <w:rsid w:val="002E51C3"/>
    <w:rsid w:val="002E6231"/>
    <w:rsid w:val="002E7506"/>
    <w:rsid w:val="002F053D"/>
    <w:rsid w:val="002F2754"/>
    <w:rsid w:val="002F29DB"/>
    <w:rsid w:val="002F4EF9"/>
    <w:rsid w:val="00301BBD"/>
    <w:rsid w:val="00303519"/>
    <w:rsid w:val="003035C4"/>
    <w:rsid w:val="00305B3C"/>
    <w:rsid w:val="003154CD"/>
    <w:rsid w:val="00320DB9"/>
    <w:rsid w:val="0032249B"/>
    <w:rsid w:val="00325B77"/>
    <w:rsid w:val="00325F03"/>
    <w:rsid w:val="00330153"/>
    <w:rsid w:val="00332120"/>
    <w:rsid w:val="003327CE"/>
    <w:rsid w:val="003356F9"/>
    <w:rsid w:val="00336AD8"/>
    <w:rsid w:val="003468E3"/>
    <w:rsid w:val="0034774E"/>
    <w:rsid w:val="00350623"/>
    <w:rsid w:val="0035373B"/>
    <w:rsid w:val="00353A6B"/>
    <w:rsid w:val="00356750"/>
    <w:rsid w:val="00361055"/>
    <w:rsid w:val="00361557"/>
    <w:rsid w:val="003617A9"/>
    <w:rsid w:val="00361A93"/>
    <w:rsid w:val="00361CA6"/>
    <w:rsid w:val="00363710"/>
    <w:rsid w:val="00364448"/>
    <w:rsid w:val="00365FDA"/>
    <w:rsid w:val="0037127B"/>
    <w:rsid w:val="00372BAE"/>
    <w:rsid w:val="00374F2E"/>
    <w:rsid w:val="003757ED"/>
    <w:rsid w:val="00376CF4"/>
    <w:rsid w:val="00376D99"/>
    <w:rsid w:val="003801BC"/>
    <w:rsid w:val="0038146B"/>
    <w:rsid w:val="003837AD"/>
    <w:rsid w:val="0038394D"/>
    <w:rsid w:val="00384169"/>
    <w:rsid w:val="00385488"/>
    <w:rsid w:val="00385E9A"/>
    <w:rsid w:val="00394BB4"/>
    <w:rsid w:val="00394C1B"/>
    <w:rsid w:val="003A1C35"/>
    <w:rsid w:val="003A23A4"/>
    <w:rsid w:val="003B05DC"/>
    <w:rsid w:val="003B41DF"/>
    <w:rsid w:val="003B743E"/>
    <w:rsid w:val="003C0D39"/>
    <w:rsid w:val="003C25B6"/>
    <w:rsid w:val="003C2723"/>
    <w:rsid w:val="003C40D1"/>
    <w:rsid w:val="003D0DBB"/>
    <w:rsid w:val="003D71AF"/>
    <w:rsid w:val="003E06F0"/>
    <w:rsid w:val="003E42EE"/>
    <w:rsid w:val="003E69C5"/>
    <w:rsid w:val="003E726E"/>
    <w:rsid w:val="003F4CDF"/>
    <w:rsid w:val="00406511"/>
    <w:rsid w:val="00410398"/>
    <w:rsid w:val="0041207F"/>
    <w:rsid w:val="00412B38"/>
    <w:rsid w:val="00413D9B"/>
    <w:rsid w:val="0041451F"/>
    <w:rsid w:val="0041640E"/>
    <w:rsid w:val="00417A32"/>
    <w:rsid w:val="00421265"/>
    <w:rsid w:val="00421E0B"/>
    <w:rsid w:val="00421FEC"/>
    <w:rsid w:val="00422D17"/>
    <w:rsid w:val="00423F27"/>
    <w:rsid w:val="00424A1B"/>
    <w:rsid w:val="00427543"/>
    <w:rsid w:val="00427E6F"/>
    <w:rsid w:val="00430E1E"/>
    <w:rsid w:val="00435506"/>
    <w:rsid w:val="004357AC"/>
    <w:rsid w:val="00435B55"/>
    <w:rsid w:val="0043704D"/>
    <w:rsid w:val="00441182"/>
    <w:rsid w:val="004453CE"/>
    <w:rsid w:val="00452968"/>
    <w:rsid w:val="0045349B"/>
    <w:rsid w:val="004610C4"/>
    <w:rsid w:val="00461EA7"/>
    <w:rsid w:val="004625E1"/>
    <w:rsid w:val="0046264A"/>
    <w:rsid w:val="004635CB"/>
    <w:rsid w:val="00467E43"/>
    <w:rsid w:val="0047419F"/>
    <w:rsid w:val="004775FB"/>
    <w:rsid w:val="004818AF"/>
    <w:rsid w:val="00481D7B"/>
    <w:rsid w:val="0048732F"/>
    <w:rsid w:val="004934B8"/>
    <w:rsid w:val="004934F0"/>
    <w:rsid w:val="0049609D"/>
    <w:rsid w:val="004969F2"/>
    <w:rsid w:val="004977DF"/>
    <w:rsid w:val="004A0F22"/>
    <w:rsid w:val="004A4764"/>
    <w:rsid w:val="004A4E5C"/>
    <w:rsid w:val="004A6B8B"/>
    <w:rsid w:val="004B01B3"/>
    <w:rsid w:val="004B154E"/>
    <w:rsid w:val="004C201E"/>
    <w:rsid w:val="004C572F"/>
    <w:rsid w:val="004C5FDB"/>
    <w:rsid w:val="004C693A"/>
    <w:rsid w:val="004C6F79"/>
    <w:rsid w:val="004D25D3"/>
    <w:rsid w:val="004D582F"/>
    <w:rsid w:val="004E470A"/>
    <w:rsid w:val="004E5DCA"/>
    <w:rsid w:val="004E6041"/>
    <w:rsid w:val="004E6523"/>
    <w:rsid w:val="004E71A9"/>
    <w:rsid w:val="004F64BE"/>
    <w:rsid w:val="004F7C03"/>
    <w:rsid w:val="0050017F"/>
    <w:rsid w:val="00505551"/>
    <w:rsid w:val="00505FFC"/>
    <w:rsid w:val="00507372"/>
    <w:rsid w:val="00507CF0"/>
    <w:rsid w:val="00515689"/>
    <w:rsid w:val="005174A7"/>
    <w:rsid w:val="00517AB8"/>
    <w:rsid w:val="00521425"/>
    <w:rsid w:val="00523A9F"/>
    <w:rsid w:val="00530101"/>
    <w:rsid w:val="00530EE3"/>
    <w:rsid w:val="00532711"/>
    <w:rsid w:val="00533A38"/>
    <w:rsid w:val="005355DC"/>
    <w:rsid w:val="0053719D"/>
    <w:rsid w:val="00541808"/>
    <w:rsid w:val="005421F3"/>
    <w:rsid w:val="00542396"/>
    <w:rsid w:val="005468C3"/>
    <w:rsid w:val="005607DE"/>
    <w:rsid w:val="00562BBA"/>
    <w:rsid w:val="005648C2"/>
    <w:rsid w:val="00566082"/>
    <w:rsid w:val="00566D67"/>
    <w:rsid w:val="00567837"/>
    <w:rsid w:val="005715BE"/>
    <w:rsid w:val="00573B9C"/>
    <w:rsid w:val="00575AB1"/>
    <w:rsid w:val="00576E11"/>
    <w:rsid w:val="0057780D"/>
    <w:rsid w:val="0058194B"/>
    <w:rsid w:val="00583B37"/>
    <w:rsid w:val="00584CDA"/>
    <w:rsid w:val="00591B9B"/>
    <w:rsid w:val="00596D26"/>
    <w:rsid w:val="005A2894"/>
    <w:rsid w:val="005A342D"/>
    <w:rsid w:val="005A3B52"/>
    <w:rsid w:val="005A589A"/>
    <w:rsid w:val="005A75D0"/>
    <w:rsid w:val="005B0BF5"/>
    <w:rsid w:val="005B1F6A"/>
    <w:rsid w:val="005B370D"/>
    <w:rsid w:val="005B4031"/>
    <w:rsid w:val="005C1B40"/>
    <w:rsid w:val="005C5C3B"/>
    <w:rsid w:val="005C7C12"/>
    <w:rsid w:val="005D27D8"/>
    <w:rsid w:val="005D35FC"/>
    <w:rsid w:val="005D5AB1"/>
    <w:rsid w:val="005D5CB6"/>
    <w:rsid w:val="005E0207"/>
    <w:rsid w:val="005E580E"/>
    <w:rsid w:val="005E6AAD"/>
    <w:rsid w:val="005E6D30"/>
    <w:rsid w:val="005E724C"/>
    <w:rsid w:val="005E7952"/>
    <w:rsid w:val="005F7A57"/>
    <w:rsid w:val="00600454"/>
    <w:rsid w:val="0060132C"/>
    <w:rsid w:val="00601333"/>
    <w:rsid w:val="0060282D"/>
    <w:rsid w:val="00602AD0"/>
    <w:rsid w:val="006064FD"/>
    <w:rsid w:val="00612E1A"/>
    <w:rsid w:val="0061490A"/>
    <w:rsid w:val="00620F3E"/>
    <w:rsid w:val="00627C91"/>
    <w:rsid w:val="00634713"/>
    <w:rsid w:val="00635D34"/>
    <w:rsid w:val="00640458"/>
    <w:rsid w:val="00640DF1"/>
    <w:rsid w:val="00641E72"/>
    <w:rsid w:val="00642577"/>
    <w:rsid w:val="00642A13"/>
    <w:rsid w:val="00643BC2"/>
    <w:rsid w:val="0064422B"/>
    <w:rsid w:val="00646E3F"/>
    <w:rsid w:val="00651E9E"/>
    <w:rsid w:val="0065655F"/>
    <w:rsid w:val="00660C91"/>
    <w:rsid w:val="0066437F"/>
    <w:rsid w:val="006646DD"/>
    <w:rsid w:val="00666C9B"/>
    <w:rsid w:val="0066740F"/>
    <w:rsid w:val="00670AB6"/>
    <w:rsid w:val="00670FD2"/>
    <w:rsid w:val="00673891"/>
    <w:rsid w:val="006777A2"/>
    <w:rsid w:val="006839C8"/>
    <w:rsid w:val="00684564"/>
    <w:rsid w:val="00684BD7"/>
    <w:rsid w:val="00693747"/>
    <w:rsid w:val="00693EDC"/>
    <w:rsid w:val="00694DC3"/>
    <w:rsid w:val="006A034F"/>
    <w:rsid w:val="006A0946"/>
    <w:rsid w:val="006A0EE9"/>
    <w:rsid w:val="006A1DD1"/>
    <w:rsid w:val="006A4E2D"/>
    <w:rsid w:val="006A684B"/>
    <w:rsid w:val="006A704A"/>
    <w:rsid w:val="006A74C3"/>
    <w:rsid w:val="006C334D"/>
    <w:rsid w:val="006C518F"/>
    <w:rsid w:val="006C640C"/>
    <w:rsid w:val="006E2967"/>
    <w:rsid w:val="006E32F9"/>
    <w:rsid w:val="006E35C5"/>
    <w:rsid w:val="006E45C4"/>
    <w:rsid w:val="006E7BD8"/>
    <w:rsid w:val="006F5A14"/>
    <w:rsid w:val="006F7BDC"/>
    <w:rsid w:val="006F7D28"/>
    <w:rsid w:val="00702B4D"/>
    <w:rsid w:val="00706CE7"/>
    <w:rsid w:val="00710513"/>
    <w:rsid w:val="00710567"/>
    <w:rsid w:val="00710C18"/>
    <w:rsid w:val="00711005"/>
    <w:rsid w:val="00713732"/>
    <w:rsid w:val="00713E92"/>
    <w:rsid w:val="007143AF"/>
    <w:rsid w:val="00717CCB"/>
    <w:rsid w:val="00723132"/>
    <w:rsid w:val="00727460"/>
    <w:rsid w:val="007312FF"/>
    <w:rsid w:val="007315DE"/>
    <w:rsid w:val="0073621A"/>
    <w:rsid w:val="0073768E"/>
    <w:rsid w:val="007401D6"/>
    <w:rsid w:val="007410FD"/>
    <w:rsid w:val="00742F02"/>
    <w:rsid w:val="00753B6E"/>
    <w:rsid w:val="00754DA3"/>
    <w:rsid w:val="00757E97"/>
    <w:rsid w:val="00760C5B"/>
    <w:rsid w:val="007628D5"/>
    <w:rsid w:val="0076324F"/>
    <w:rsid w:val="00772096"/>
    <w:rsid w:val="007724D5"/>
    <w:rsid w:val="00774D66"/>
    <w:rsid w:val="007776DC"/>
    <w:rsid w:val="007776E0"/>
    <w:rsid w:val="0078171E"/>
    <w:rsid w:val="00782B85"/>
    <w:rsid w:val="00784A2B"/>
    <w:rsid w:val="0078716A"/>
    <w:rsid w:val="00792AA4"/>
    <w:rsid w:val="00793C93"/>
    <w:rsid w:val="007A1FA9"/>
    <w:rsid w:val="007A5E23"/>
    <w:rsid w:val="007A78E2"/>
    <w:rsid w:val="007B02EC"/>
    <w:rsid w:val="007B0883"/>
    <w:rsid w:val="007B2F0A"/>
    <w:rsid w:val="007B5925"/>
    <w:rsid w:val="007C3CB3"/>
    <w:rsid w:val="007C6874"/>
    <w:rsid w:val="007C77F5"/>
    <w:rsid w:val="007D7440"/>
    <w:rsid w:val="007D7770"/>
    <w:rsid w:val="007D7C29"/>
    <w:rsid w:val="007F0650"/>
    <w:rsid w:val="007F288F"/>
    <w:rsid w:val="007F2FE5"/>
    <w:rsid w:val="007F42CC"/>
    <w:rsid w:val="007F57EF"/>
    <w:rsid w:val="008060B7"/>
    <w:rsid w:val="008101C6"/>
    <w:rsid w:val="00811E66"/>
    <w:rsid w:val="00817229"/>
    <w:rsid w:val="008203C2"/>
    <w:rsid w:val="00822206"/>
    <w:rsid w:val="00824966"/>
    <w:rsid w:val="00827267"/>
    <w:rsid w:val="00827F70"/>
    <w:rsid w:val="008318FF"/>
    <w:rsid w:val="00834A1C"/>
    <w:rsid w:val="00837CE7"/>
    <w:rsid w:val="0084104F"/>
    <w:rsid w:val="00841E53"/>
    <w:rsid w:val="00843088"/>
    <w:rsid w:val="00844367"/>
    <w:rsid w:val="008458BA"/>
    <w:rsid w:val="00851A87"/>
    <w:rsid w:val="00852E7B"/>
    <w:rsid w:val="008567AF"/>
    <w:rsid w:val="0086050D"/>
    <w:rsid w:val="00874CDC"/>
    <w:rsid w:val="008763EB"/>
    <w:rsid w:val="0087670C"/>
    <w:rsid w:val="00880020"/>
    <w:rsid w:val="00881593"/>
    <w:rsid w:val="008821CE"/>
    <w:rsid w:val="00885902"/>
    <w:rsid w:val="008865CC"/>
    <w:rsid w:val="00886E2C"/>
    <w:rsid w:val="008909AB"/>
    <w:rsid w:val="00891DEF"/>
    <w:rsid w:val="008929C0"/>
    <w:rsid w:val="00892D96"/>
    <w:rsid w:val="008959C0"/>
    <w:rsid w:val="00897833"/>
    <w:rsid w:val="008A28B5"/>
    <w:rsid w:val="008A4F2A"/>
    <w:rsid w:val="008A552B"/>
    <w:rsid w:val="008B0E7D"/>
    <w:rsid w:val="008B25BE"/>
    <w:rsid w:val="008B31AB"/>
    <w:rsid w:val="008C13A7"/>
    <w:rsid w:val="008C4128"/>
    <w:rsid w:val="008C6812"/>
    <w:rsid w:val="008D69D5"/>
    <w:rsid w:val="008E644B"/>
    <w:rsid w:val="008E6C92"/>
    <w:rsid w:val="008F0C77"/>
    <w:rsid w:val="008F4556"/>
    <w:rsid w:val="008F6888"/>
    <w:rsid w:val="00900CCC"/>
    <w:rsid w:val="00906A36"/>
    <w:rsid w:val="0090708D"/>
    <w:rsid w:val="00907B19"/>
    <w:rsid w:val="009103D8"/>
    <w:rsid w:val="0091235A"/>
    <w:rsid w:val="0091361D"/>
    <w:rsid w:val="009143C7"/>
    <w:rsid w:val="00916CE4"/>
    <w:rsid w:val="00920078"/>
    <w:rsid w:val="00921A30"/>
    <w:rsid w:val="00921DDE"/>
    <w:rsid w:val="009252DD"/>
    <w:rsid w:val="009253C5"/>
    <w:rsid w:val="0093100E"/>
    <w:rsid w:val="009310B0"/>
    <w:rsid w:val="0093219B"/>
    <w:rsid w:val="00934F59"/>
    <w:rsid w:val="009402B7"/>
    <w:rsid w:val="0094291C"/>
    <w:rsid w:val="009432F5"/>
    <w:rsid w:val="009435F6"/>
    <w:rsid w:val="00944CE3"/>
    <w:rsid w:val="0094778F"/>
    <w:rsid w:val="009521E3"/>
    <w:rsid w:val="0095242C"/>
    <w:rsid w:val="00952A04"/>
    <w:rsid w:val="0095307D"/>
    <w:rsid w:val="009530FB"/>
    <w:rsid w:val="00953963"/>
    <w:rsid w:val="009557B1"/>
    <w:rsid w:val="00956615"/>
    <w:rsid w:val="00957A48"/>
    <w:rsid w:val="00962001"/>
    <w:rsid w:val="00964EB7"/>
    <w:rsid w:val="00967CC1"/>
    <w:rsid w:val="00973314"/>
    <w:rsid w:val="009743AF"/>
    <w:rsid w:val="00982315"/>
    <w:rsid w:val="009837C3"/>
    <w:rsid w:val="00985530"/>
    <w:rsid w:val="00986DBE"/>
    <w:rsid w:val="0099164C"/>
    <w:rsid w:val="00991EE7"/>
    <w:rsid w:val="00993F8C"/>
    <w:rsid w:val="0099635C"/>
    <w:rsid w:val="009969BD"/>
    <w:rsid w:val="009A01D6"/>
    <w:rsid w:val="009A29AD"/>
    <w:rsid w:val="009A4952"/>
    <w:rsid w:val="009A4FC1"/>
    <w:rsid w:val="009A56E1"/>
    <w:rsid w:val="009A64E1"/>
    <w:rsid w:val="009A6DF0"/>
    <w:rsid w:val="009B008C"/>
    <w:rsid w:val="009B7F0D"/>
    <w:rsid w:val="009C10AA"/>
    <w:rsid w:val="009C11DA"/>
    <w:rsid w:val="009C41F3"/>
    <w:rsid w:val="009C77FA"/>
    <w:rsid w:val="009D7B36"/>
    <w:rsid w:val="009D7FBF"/>
    <w:rsid w:val="009E0884"/>
    <w:rsid w:val="009E2AC9"/>
    <w:rsid w:val="009E3B5F"/>
    <w:rsid w:val="009E581A"/>
    <w:rsid w:val="009E7F47"/>
    <w:rsid w:val="009F1886"/>
    <w:rsid w:val="009F1BDC"/>
    <w:rsid w:val="009F43A8"/>
    <w:rsid w:val="009F58BE"/>
    <w:rsid w:val="009F5D36"/>
    <w:rsid w:val="009F6AB4"/>
    <w:rsid w:val="00A002E6"/>
    <w:rsid w:val="00A00513"/>
    <w:rsid w:val="00A027F4"/>
    <w:rsid w:val="00A02F33"/>
    <w:rsid w:val="00A04B59"/>
    <w:rsid w:val="00A06188"/>
    <w:rsid w:val="00A07373"/>
    <w:rsid w:val="00A105A7"/>
    <w:rsid w:val="00A13AD3"/>
    <w:rsid w:val="00A14CC7"/>
    <w:rsid w:val="00A2093D"/>
    <w:rsid w:val="00A21F76"/>
    <w:rsid w:val="00A2272B"/>
    <w:rsid w:val="00A22C80"/>
    <w:rsid w:val="00A230EA"/>
    <w:rsid w:val="00A2369A"/>
    <w:rsid w:val="00A2411C"/>
    <w:rsid w:val="00A272CB"/>
    <w:rsid w:val="00A30FF4"/>
    <w:rsid w:val="00A31F50"/>
    <w:rsid w:val="00A31FDE"/>
    <w:rsid w:val="00A32617"/>
    <w:rsid w:val="00A32FD3"/>
    <w:rsid w:val="00A334BE"/>
    <w:rsid w:val="00A33CB9"/>
    <w:rsid w:val="00A3563B"/>
    <w:rsid w:val="00A35E9D"/>
    <w:rsid w:val="00A378F5"/>
    <w:rsid w:val="00A37BC9"/>
    <w:rsid w:val="00A37ECD"/>
    <w:rsid w:val="00A40586"/>
    <w:rsid w:val="00A4252B"/>
    <w:rsid w:val="00A44D19"/>
    <w:rsid w:val="00A53769"/>
    <w:rsid w:val="00A54391"/>
    <w:rsid w:val="00A54C15"/>
    <w:rsid w:val="00A55031"/>
    <w:rsid w:val="00A61C94"/>
    <w:rsid w:val="00A633D7"/>
    <w:rsid w:val="00A66B15"/>
    <w:rsid w:val="00A70E96"/>
    <w:rsid w:val="00A739CE"/>
    <w:rsid w:val="00A772C7"/>
    <w:rsid w:val="00A81FAC"/>
    <w:rsid w:val="00A825C5"/>
    <w:rsid w:val="00A8740A"/>
    <w:rsid w:val="00A87CDC"/>
    <w:rsid w:val="00A95651"/>
    <w:rsid w:val="00A96389"/>
    <w:rsid w:val="00A966DA"/>
    <w:rsid w:val="00AA0337"/>
    <w:rsid w:val="00AA1E34"/>
    <w:rsid w:val="00AA379B"/>
    <w:rsid w:val="00AB4E51"/>
    <w:rsid w:val="00AC011B"/>
    <w:rsid w:val="00AC336C"/>
    <w:rsid w:val="00AC3D16"/>
    <w:rsid w:val="00AC4D17"/>
    <w:rsid w:val="00AC5B0F"/>
    <w:rsid w:val="00AD015F"/>
    <w:rsid w:val="00AD01E0"/>
    <w:rsid w:val="00AD2E82"/>
    <w:rsid w:val="00AD4236"/>
    <w:rsid w:val="00AD5E05"/>
    <w:rsid w:val="00AD65BC"/>
    <w:rsid w:val="00AD6E6D"/>
    <w:rsid w:val="00AD7953"/>
    <w:rsid w:val="00AE07F4"/>
    <w:rsid w:val="00AE25AF"/>
    <w:rsid w:val="00AE49ED"/>
    <w:rsid w:val="00AE4A2D"/>
    <w:rsid w:val="00AE5248"/>
    <w:rsid w:val="00AE7987"/>
    <w:rsid w:val="00AF44E5"/>
    <w:rsid w:val="00AF6024"/>
    <w:rsid w:val="00AF6613"/>
    <w:rsid w:val="00AF689F"/>
    <w:rsid w:val="00B017E4"/>
    <w:rsid w:val="00B0195C"/>
    <w:rsid w:val="00B01AB2"/>
    <w:rsid w:val="00B027D6"/>
    <w:rsid w:val="00B0796D"/>
    <w:rsid w:val="00B07C52"/>
    <w:rsid w:val="00B108B3"/>
    <w:rsid w:val="00B11964"/>
    <w:rsid w:val="00B159DD"/>
    <w:rsid w:val="00B16963"/>
    <w:rsid w:val="00B208BD"/>
    <w:rsid w:val="00B217E3"/>
    <w:rsid w:val="00B222FD"/>
    <w:rsid w:val="00B307B3"/>
    <w:rsid w:val="00B36DA1"/>
    <w:rsid w:val="00B40467"/>
    <w:rsid w:val="00B46CD9"/>
    <w:rsid w:val="00B47F2A"/>
    <w:rsid w:val="00B50008"/>
    <w:rsid w:val="00B528FF"/>
    <w:rsid w:val="00B56383"/>
    <w:rsid w:val="00B569FE"/>
    <w:rsid w:val="00B60396"/>
    <w:rsid w:val="00B617F7"/>
    <w:rsid w:val="00B62A58"/>
    <w:rsid w:val="00B65794"/>
    <w:rsid w:val="00B70D74"/>
    <w:rsid w:val="00B7600F"/>
    <w:rsid w:val="00B769B2"/>
    <w:rsid w:val="00B76FAB"/>
    <w:rsid w:val="00B77468"/>
    <w:rsid w:val="00B8107A"/>
    <w:rsid w:val="00B8166F"/>
    <w:rsid w:val="00B82BBF"/>
    <w:rsid w:val="00B9199D"/>
    <w:rsid w:val="00B91C94"/>
    <w:rsid w:val="00B94159"/>
    <w:rsid w:val="00B96EDE"/>
    <w:rsid w:val="00B96F2B"/>
    <w:rsid w:val="00BA12BD"/>
    <w:rsid w:val="00BA3C53"/>
    <w:rsid w:val="00BA7400"/>
    <w:rsid w:val="00BB4DAD"/>
    <w:rsid w:val="00BC14E0"/>
    <w:rsid w:val="00BC46F5"/>
    <w:rsid w:val="00BC538E"/>
    <w:rsid w:val="00BD1003"/>
    <w:rsid w:val="00BD25A3"/>
    <w:rsid w:val="00BD6FC4"/>
    <w:rsid w:val="00BE013A"/>
    <w:rsid w:val="00BE19C5"/>
    <w:rsid w:val="00BE325E"/>
    <w:rsid w:val="00BE3B1E"/>
    <w:rsid w:val="00BE4DF7"/>
    <w:rsid w:val="00BF33AD"/>
    <w:rsid w:val="00BF394B"/>
    <w:rsid w:val="00BF4833"/>
    <w:rsid w:val="00BF6B49"/>
    <w:rsid w:val="00BF74E4"/>
    <w:rsid w:val="00C00282"/>
    <w:rsid w:val="00C033C9"/>
    <w:rsid w:val="00C1318E"/>
    <w:rsid w:val="00C14789"/>
    <w:rsid w:val="00C15225"/>
    <w:rsid w:val="00C17E9D"/>
    <w:rsid w:val="00C20A62"/>
    <w:rsid w:val="00C20B58"/>
    <w:rsid w:val="00C215DC"/>
    <w:rsid w:val="00C21DDD"/>
    <w:rsid w:val="00C237CB"/>
    <w:rsid w:val="00C23CB2"/>
    <w:rsid w:val="00C315D1"/>
    <w:rsid w:val="00C34807"/>
    <w:rsid w:val="00C352FC"/>
    <w:rsid w:val="00C35643"/>
    <w:rsid w:val="00C426BA"/>
    <w:rsid w:val="00C43030"/>
    <w:rsid w:val="00C45018"/>
    <w:rsid w:val="00C4787F"/>
    <w:rsid w:val="00C50C00"/>
    <w:rsid w:val="00C51AFD"/>
    <w:rsid w:val="00C51C63"/>
    <w:rsid w:val="00C52605"/>
    <w:rsid w:val="00C55C45"/>
    <w:rsid w:val="00C57275"/>
    <w:rsid w:val="00C572B3"/>
    <w:rsid w:val="00C60642"/>
    <w:rsid w:val="00C64C4B"/>
    <w:rsid w:val="00C66341"/>
    <w:rsid w:val="00C71FC3"/>
    <w:rsid w:val="00C74ADD"/>
    <w:rsid w:val="00C76FC4"/>
    <w:rsid w:val="00C81272"/>
    <w:rsid w:val="00C848AA"/>
    <w:rsid w:val="00C91673"/>
    <w:rsid w:val="00C93721"/>
    <w:rsid w:val="00C9556F"/>
    <w:rsid w:val="00CA078A"/>
    <w:rsid w:val="00CA1376"/>
    <w:rsid w:val="00CA515D"/>
    <w:rsid w:val="00CA7E7D"/>
    <w:rsid w:val="00CB2F23"/>
    <w:rsid w:val="00CB47D6"/>
    <w:rsid w:val="00CB6D84"/>
    <w:rsid w:val="00CC0181"/>
    <w:rsid w:val="00CC2724"/>
    <w:rsid w:val="00CC306A"/>
    <w:rsid w:val="00CC4A1D"/>
    <w:rsid w:val="00CD0AF7"/>
    <w:rsid w:val="00CD1AED"/>
    <w:rsid w:val="00CD433A"/>
    <w:rsid w:val="00CD62E6"/>
    <w:rsid w:val="00CD7DCD"/>
    <w:rsid w:val="00CD7EC6"/>
    <w:rsid w:val="00CE2D30"/>
    <w:rsid w:val="00CE4B81"/>
    <w:rsid w:val="00CE50C1"/>
    <w:rsid w:val="00CE530B"/>
    <w:rsid w:val="00CE5E43"/>
    <w:rsid w:val="00CF0622"/>
    <w:rsid w:val="00CF0FBA"/>
    <w:rsid w:val="00CF2893"/>
    <w:rsid w:val="00CF3A65"/>
    <w:rsid w:val="00CF517A"/>
    <w:rsid w:val="00CF5733"/>
    <w:rsid w:val="00CF57E2"/>
    <w:rsid w:val="00CF5ED6"/>
    <w:rsid w:val="00CF6E19"/>
    <w:rsid w:val="00CF757B"/>
    <w:rsid w:val="00CF7AFF"/>
    <w:rsid w:val="00D04C14"/>
    <w:rsid w:val="00D05CB1"/>
    <w:rsid w:val="00D0683B"/>
    <w:rsid w:val="00D07D03"/>
    <w:rsid w:val="00D10267"/>
    <w:rsid w:val="00D11727"/>
    <w:rsid w:val="00D1356D"/>
    <w:rsid w:val="00D15714"/>
    <w:rsid w:val="00D165DC"/>
    <w:rsid w:val="00D20F40"/>
    <w:rsid w:val="00D214F3"/>
    <w:rsid w:val="00D222BA"/>
    <w:rsid w:val="00D224DA"/>
    <w:rsid w:val="00D22DEB"/>
    <w:rsid w:val="00D30E34"/>
    <w:rsid w:val="00D344B3"/>
    <w:rsid w:val="00D3556D"/>
    <w:rsid w:val="00D368CD"/>
    <w:rsid w:val="00D40BD2"/>
    <w:rsid w:val="00D4604F"/>
    <w:rsid w:val="00D541F0"/>
    <w:rsid w:val="00D568D4"/>
    <w:rsid w:val="00D60D3C"/>
    <w:rsid w:val="00D61FD5"/>
    <w:rsid w:val="00D62022"/>
    <w:rsid w:val="00D624E4"/>
    <w:rsid w:val="00D70703"/>
    <w:rsid w:val="00D7142F"/>
    <w:rsid w:val="00D71EDF"/>
    <w:rsid w:val="00D72713"/>
    <w:rsid w:val="00D74A46"/>
    <w:rsid w:val="00D75064"/>
    <w:rsid w:val="00D77241"/>
    <w:rsid w:val="00D80AE1"/>
    <w:rsid w:val="00D84DDF"/>
    <w:rsid w:val="00D85AA1"/>
    <w:rsid w:val="00D85B9C"/>
    <w:rsid w:val="00D871CA"/>
    <w:rsid w:val="00D94B33"/>
    <w:rsid w:val="00D955D9"/>
    <w:rsid w:val="00D95FB5"/>
    <w:rsid w:val="00D9656C"/>
    <w:rsid w:val="00D97F7B"/>
    <w:rsid w:val="00DA4415"/>
    <w:rsid w:val="00DA79FF"/>
    <w:rsid w:val="00DA7AAC"/>
    <w:rsid w:val="00DB3E0E"/>
    <w:rsid w:val="00DB56BF"/>
    <w:rsid w:val="00DC0FEE"/>
    <w:rsid w:val="00DC1F36"/>
    <w:rsid w:val="00DC36C7"/>
    <w:rsid w:val="00DC45FB"/>
    <w:rsid w:val="00DC5FAA"/>
    <w:rsid w:val="00DD07D1"/>
    <w:rsid w:val="00DD0D5B"/>
    <w:rsid w:val="00DD0F4D"/>
    <w:rsid w:val="00DD760C"/>
    <w:rsid w:val="00DE2980"/>
    <w:rsid w:val="00DE4A39"/>
    <w:rsid w:val="00DF6582"/>
    <w:rsid w:val="00E038B7"/>
    <w:rsid w:val="00E1063F"/>
    <w:rsid w:val="00E1616D"/>
    <w:rsid w:val="00E1678E"/>
    <w:rsid w:val="00E206E0"/>
    <w:rsid w:val="00E21B51"/>
    <w:rsid w:val="00E22188"/>
    <w:rsid w:val="00E22940"/>
    <w:rsid w:val="00E232F5"/>
    <w:rsid w:val="00E2362E"/>
    <w:rsid w:val="00E34EDB"/>
    <w:rsid w:val="00E3535A"/>
    <w:rsid w:val="00E3651B"/>
    <w:rsid w:val="00E401D6"/>
    <w:rsid w:val="00E40D3A"/>
    <w:rsid w:val="00E43B21"/>
    <w:rsid w:val="00E43E90"/>
    <w:rsid w:val="00E449AE"/>
    <w:rsid w:val="00E4567A"/>
    <w:rsid w:val="00E473A4"/>
    <w:rsid w:val="00E47CB2"/>
    <w:rsid w:val="00E529A7"/>
    <w:rsid w:val="00E60DFC"/>
    <w:rsid w:val="00E6164F"/>
    <w:rsid w:val="00E64A07"/>
    <w:rsid w:val="00E65BFB"/>
    <w:rsid w:val="00E66896"/>
    <w:rsid w:val="00E74E55"/>
    <w:rsid w:val="00E76DB1"/>
    <w:rsid w:val="00E82629"/>
    <w:rsid w:val="00E82EEF"/>
    <w:rsid w:val="00E83735"/>
    <w:rsid w:val="00E94823"/>
    <w:rsid w:val="00E97D0B"/>
    <w:rsid w:val="00EA526E"/>
    <w:rsid w:val="00EA7417"/>
    <w:rsid w:val="00EA7F9D"/>
    <w:rsid w:val="00EB2590"/>
    <w:rsid w:val="00EB2EA1"/>
    <w:rsid w:val="00EB31F8"/>
    <w:rsid w:val="00EB5428"/>
    <w:rsid w:val="00EB6B02"/>
    <w:rsid w:val="00EB70BD"/>
    <w:rsid w:val="00EC10D4"/>
    <w:rsid w:val="00EC2D56"/>
    <w:rsid w:val="00EC3CF3"/>
    <w:rsid w:val="00EC4292"/>
    <w:rsid w:val="00ED1912"/>
    <w:rsid w:val="00ED2696"/>
    <w:rsid w:val="00ED5B52"/>
    <w:rsid w:val="00ED6C9B"/>
    <w:rsid w:val="00ED7A21"/>
    <w:rsid w:val="00EE3CEC"/>
    <w:rsid w:val="00EE3E49"/>
    <w:rsid w:val="00EE5844"/>
    <w:rsid w:val="00EE68ED"/>
    <w:rsid w:val="00EF4C77"/>
    <w:rsid w:val="00EF55A3"/>
    <w:rsid w:val="00EF6162"/>
    <w:rsid w:val="00F0480C"/>
    <w:rsid w:val="00F055D9"/>
    <w:rsid w:val="00F064BF"/>
    <w:rsid w:val="00F06605"/>
    <w:rsid w:val="00F06EBF"/>
    <w:rsid w:val="00F11B72"/>
    <w:rsid w:val="00F12D9C"/>
    <w:rsid w:val="00F12DA6"/>
    <w:rsid w:val="00F1403E"/>
    <w:rsid w:val="00F247FB"/>
    <w:rsid w:val="00F2649B"/>
    <w:rsid w:val="00F31394"/>
    <w:rsid w:val="00F318B7"/>
    <w:rsid w:val="00F31BC4"/>
    <w:rsid w:val="00F467D9"/>
    <w:rsid w:val="00F47CEC"/>
    <w:rsid w:val="00F52FEB"/>
    <w:rsid w:val="00F53802"/>
    <w:rsid w:val="00F5752D"/>
    <w:rsid w:val="00F601B3"/>
    <w:rsid w:val="00F6657B"/>
    <w:rsid w:val="00F75B69"/>
    <w:rsid w:val="00F80AD3"/>
    <w:rsid w:val="00F81C41"/>
    <w:rsid w:val="00F82212"/>
    <w:rsid w:val="00F84501"/>
    <w:rsid w:val="00F900C9"/>
    <w:rsid w:val="00F90E11"/>
    <w:rsid w:val="00F94E0A"/>
    <w:rsid w:val="00FA1AE0"/>
    <w:rsid w:val="00FA4577"/>
    <w:rsid w:val="00FA7771"/>
    <w:rsid w:val="00FB0A5D"/>
    <w:rsid w:val="00FB2040"/>
    <w:rsid w:val="00FB3262"/>
    <w:rsid w:val="00FC0FAF"/>
    <w:rsid w:val="00FC2907"/>
    <w:rsid w:val="00FC3FDB"/>
    <w:rsid w:val="00FC4755"/>
    <w:rsid w:val="00FC577E"/>
    <w:rsid w:val="00FC694D"/>
    <w:rsid w:val="00FC79D6"/>
    <w:rsid w:val="00FC7E6A"/>
    <w:rsid w:val="00FD3502"/>
    <w:rsid w:val="00FE0F23"/>
    <w:rsid w:val="00FE2271"/>
    <w:rsid w:val="00FE29FF"/>
    <w:rsid w:val="00FF0B7B"/>
    <w:rsid w:val="00FF24F5"/>
    <w:rsid w:val="00FF38D9"/>
    <w:rsid w:val="00FF5261"/>
    <w:rsid w:val="00FF70F3"/>
    <w:rsid w:val="00FF79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E737B"/>
  <w15:chartTrackingRefBased/>
  <w15:docId w15:val="{8EE26AFD-2D30-41D2-9716-1641F88B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188"/>
    <w:pPr>
      <w:spacing w:after="0" w:line="360" w:lineRule="auto"/>
      <w:jc w:val="both"/>
    </w:pPr>
    <w:rPr>
      <w:rFonts w:ascii="Arial" w:eastAsiaTheme="minorHAnsi" w:hAnsi="Arial"/>
      <w:kern w:val="0"/>
      <w:szCs w:val="24"/>
      <w:lang w:val="en-US" w:eastAsia="en-US"/>
      <w14:ligatures w14:val="none"/>
    </w:rPr>
  </w:style>
  <w:style w:type="paragraph" w:styleId="Heading1">
    <w:name w:val="heading 1"/>
    <w:basedOn w:val="Normal"/>
    <w:next w:val="Normal"/>
    <w:link w:val="Heading1Char"/>
    <w:uiPriority w:val="9"/>
    <w:qFormat/>
    <w:rsid w:val="002B3D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70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C52"/>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A30FF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652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E652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nSubheading">
    <w:name w:val="Green Subheading"/>
    <w:basedOn w:val="Heading2"/>
    <w:qFormat/>
    <w:rsid w:val="00D85B9C"/>
    <w:pPr>
      <w:spacing w:before="0" w:after="454" w:line="276" w:lineRule="auto"/>
    </w:pPr>
    <w:rPr>
      <w:b/>
      <w:color w:val="000000" w:themeColor="text1"/>
      <w:sz w:val="32"/>
      <w:lang w:eastAsia="zh-TW"/>
    </w:rPr>
  </w:style>
  <w:style w:type="character" w:customStyle="1" w:styleId="Heading2Char">
    <w:name w:val="Heading 2 Char"/>
    <w:basedOn w:val="DefaultParagraphFont"/>
    <w:link w:val="Heading2"/>
    <w:uiPriority w:val="9"/>
    <w:rsid w:val="0087670C"/>
    <w:rPr>
      <w:rFonts w:ascii="Arial" w:eastAsiaTheme="majorEastAsia" w:hAnsi="Arial" w:cstheme="majorBidi"/>
      <w:color w:val="2F5496" w:themeColor="accent1" w:themeShade="BF"/>
      <w:kern w:val="0"/>
      <w:sz w:val="26"/>
      <w:szCs w:val="26"/>
      <w:lang w:val="en-US" w:eastAsia="en-US"/>
      <w14:ligatures w14:val="none"/>
    </w:rPr>
  </w:style>
  <w:style w:type="paragraph" w:styleId="ListParagraph">
    <w:name w:val="List Paragraph"/>
    <w:basedOn w:val="Normal"/>
    <w:uiPriority w:val="34"/>
    <w:qFormat/>
    <w:rsid w:val="00D85B9C"/>
    <w:pPr>
      <w:ind w:left="720"/>
      <w:contextualSpacing/>
    </w:pPr>
  </w:style>
  <w:style w:type="character" w:styleId="Hyperlink">
    <w:name w:val="Hyperlink"/>
    <w:basedOn w:val="DefaultParagraphFont"/>
    <w:uiPriority w:val="99"/>
    <w:unhideWhenUsed/>
    <w:rsid w:val="00376D99"/>
    <w:rPr>
      <w:color w:val="0563C1" w:themeColor="hyperlink"/>
      <w:u w:val="single"/>
    </w:rPr>
  </w:style>
  <w:style w:type="paragraph" w:customStyle="1" w:styleId="EndNoteBibliography">
    <w:name w:val="EndNote Bibliography"/>
    <w:basedOn w:val="Normal"/>
    <w:link w:val="EndNoteBibliographyChar"/>
    <w:rsid w:val="00376D99"/>
    <w:pPr>
      <w:spacing w:line="240" w:lineRule="auto"/>
    </w:pPr>
    <w:rPr>
      <w:rFonts w:cs="Arial"/>
      <w:noProof/>
      <w:sz w:val="32"/>
    </w:rPr>
  </w:style>
  <w:style w:type="character" w:customStyle="1" w:styleId="EndNoteBibliographyChar">
    <w:name w:val="EndNote Bibliography Char"/>
    <w:basedOn w:val="DefaultParagraphFont"/>
    <w:link w:val="EndNoteBibliography"/>
    <w:rsid w:val="00376D99"/>
    <w:rPr>
      <w:rFonts w:ascii="Arial" w:eastAsiaTheme="minorHAnsi" w:hAnsi="Arial" w:cs="Arial"/>
      <w:noProof/>
      <w:kern w:val="0"/>
      <w:sz w:val="32"/>
      <w:szCs w:val="24"/>
      <w:lang w:val="en-US" w:eastAsia="en-US"/>
      <w14:ligatures w14:val="none"/>
    </w:rPr>
  </w:style>
  <w:style w:type="paragraph" w:styleId="Revision">
    <w:name w:val="Revision"/>
    <w:hidden/>
    <w:uiPriority w:val="99"/>
    <w:semiHidden/>
    <w:rsid w:val="00993F8C"/>
    <w:pPr>
      <w:spacing w:after="0" w:line="240" w:lineRule="auto"/>
    </w:pPr>
    <w:rPr>
      <w:rFonts w:eastAsiaTheme="minorHAnsi"/>
      <w:kern w:val="0"/>
      <w:sz w:val="24"/>
      <w:szCs w:val="24"/>
      <w:lang w:val="en-US" w:eastAsia="en-US"/>
      <w14:ligatures w14:val="none"/>
    </w:rPr>
  </w:style>
  <w:style w:type="table" w:styleId="TableGrid">
    <w:name w:val="Table Grid"/>
    <w:basedOn w:val="TableNormal"/>
    <w:uiPriority w:val="59"/>
    <w:rsid w:val="00325B77"/>
    <w:pPr>
      <w:spacing w:after="0" w:line="240" w:lineRule="auto"/>
    </w:pPr>
    <w:rPr>
      <w:rFonts w:eastAsiaTheme="minorHAnsi"/>
      <w:kern w:val="0"/>
      <w:sz w:val="24"/>
      <w:szCs w:val="24"/>
      <w:lang w:val="en-US"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4291C"/>
    <w:rPr>
      <w:sz w:val="16"/>
      <w:szCs w:val="16"/>
    </w:rPr>
  </w:style>
  <w:style w:type="paragraph" w:styleId="CommentText">
    <w:name w:val="annotation text"/>
    <w:basedOn w:val="Normal"/>
    <w:link w:val="CommentTextChar"/>
    <w:uiPriority w:val="99"/>
    <w:unhideWhenUsed/>
    <w:rsid w:val="0094291C"/>
    <w:rPr>
      <w:sz w:val="20"/>
      <w:szCs w:val="20"/>
    </w:rPr>
  </w:style>
  <w:style w:type="character" w:customStyle="1" w:styleId="CommentTextChar">
    <w:name w:val="Comment Text Char"/>
    <w:basedOn w:val="DefaultParagraphFont"/>
    <w:link w:val="CommentText"/>
    <w:uiPriority w:val="99"/>
    <w:rsid w:val="0094291C"/>
    <w:rPr>
      <w:rFonts w:eastAsiaTheme="minorHAnsi"/>
      <w:kern w:val="0"/>
      <w:sz w:val="20"/>
      <w:szCs w:val="20"/>
      <w:lang w:val="en-US" w:eastAsia="en-US"/>
      <w14:ligatures w14:val="none"/>
    </w:rPr>
  </w:style>
  <w:style w:type="paragraph" w:styleId="CommentSubject">
    <w:name w:val="annotation subject"/>
    <w:basedOn w:val="CommentText"/>
    <w:next w:val="CommentText"/>
    <w:link w:val="CommentSubjectChar"/>
    <w:uiPriority w:val="99"/>
    <w:semiHidden/>
    <w:unhideWhenUsed/>
    <w:rsid w:val="0094291C"/>
    <w:rPr>
      <w:b/>
      <w:bCs/>
    </w:rPr>
  </w:style>
  <w:style w:type="character" w:customStyle="1" w:styleId="CommentSubjectChar">
    <w:name w:val="Comment Subject Char"/>
    <w:basedOn w:val="CommentTextChar"/>
    <w:link w:val="CommentSubject"/>
    <w:uiPriority w:val="99"/>
    <w:semiHidden/>
    <w:rsid w:val="0094291C"/>
    <w:rPr>
      <w:rFonts w:eastAsiaTheme="minorHAnsi"/>
      <w:b/>
      <w:bCs/>
      <w:kern w:val="0"/>
      <w:sz w:val="20"/>
      <w:szCs w:val="20"/>
      <w:lang w:val="en-US" w:eastAsia="en-US"/>
      <w14:ligatures w14:val="none"/>
    </w:rPr>
  </w:style>
  <w:style w:type="paragraph" w:styleId="Header">
    <w:name w:val="header"/>
    <w:basedOn w:val="Normal"/>
    <w:link w:val="HeaderChar"/>
    <w:uiPriority w:val="99"/>
    <w:unhideWhenUsed/>
    <w:rsid w:val="0095307D"/>
    <w:pPr>
      <w:tabs>
        <w:tab w:val="center" w:pos="4513"/>
        <w:tab w:val="right" w:pos="9026"/>
      </w:tabs>
    </w:pPr>
  </w:style>
  <w:style w:type="character" w:customStyle="1" w:styleId="HeaderChar">
    <w:name w:val="Header Char"/>
    <w:basedOn w:val="DefaultParagraphFont"/>
    <w:link w:val="Header"/>
    <w:uiPriority w:val="99"/>
    <w:rsid w:val="0095307D"/>
    <w:rPr>
      <w:rFonts w:eastAsiaTheme="minorHAnsi"/>
      <w:kern w:val="0"/>
      <w:sz w:val="24"/>
      <w:szCs w:val="24"/>
      <w:lang w:val="en-US" w:eastAsia="en-US"/>
      <w14:ligatures w14:val="none"/>
    </w:rPr>
  </w:style>
  <w:style w:type="paragraph" w:styleId="Footer">
    <w:name w:val="footer"/>
    <w:basedOn w:val="Normal"/>
    <w:link w:val="FooterChar"/>
    <w:uiPriority w:val="99"/>
    <w:unhideWhenUsed/>
    <w:rsid w:val="0095307D"/>
    <w:pPr>
      <w:tabs>
        <w:tab w:val="center" w:pos="4513"/>
        <w:tab w:val="right" w:pos="9026"/>
      </w:tabs>
    </w:pPr>
  </w:style>
  <w:style w:type="character" w:customStyle="1" w:styleId="FooterChar">
    <w:name w:val="Footer Char"/>
    <w:basedOn w:val="DefaultParagraphFont"/>
    <w:link w:val="Footer"/>
    <w:uiPriority w:val="99"/>
    <w:rsid w:val="0095307D"/>
    <w:rPr>
      <w:rFonts w:eastAsiaTheme="minorHAnsi"/>
      <w:kern w:val="0"/>
      <w:sz w:val="24"/>
      <w:szCs w:val="24"/>
      <w:lang w:val="en-US" w:eastAsia="en-US"/>
      <w14:ligatures w14:val="none"/>
    </w:rPr>
  </w:style>
  <w:style w:type="paragraph" w:styleId="BalloonText">
    <w:name w:val="Balloon Text"/>
    <w:basedOn w:val="Normal"/>
    <w:link w:val="BalloonTextChar"/>
    <w:uiPriority w:val="99"/>
    <w:semiHidden/>
    <w:unhideWhenUsed/>
    <w:rsid w:val="004E71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1A9"/>
    <w:rPr>
      <w:rFonts w:ascii="Segoe UI" w:eastAsiaTheme="minorHAnsi" w:hAnsi="Segoe UI" w:cs="Segoe UI"/>
      <w:kern w:val="0"/>
      <w:sz w:val="18"/>
      <w:szCs w:val="18"/>
      <w:lang w:val="en-US" w:eastAsia="en-US"/>
      <w14:ligatures w14:val="none"/>
    </w:rPr>
  </w:style>
  <w:style w:type="character" w:styleId="UnresolvedMention">
    <w:name w:val="Unresolved Mention"/>
    <w:basedOn w:val="DefaultParagraphFont"/>
    <w:uiPriority w:val="99"/>
    <w:semiHidden/>
    <w:unhideWhenUsed/>
    <w:rsid w:val="00CD0AF7"/>
    <w:rPr>
      <w:color w:val="605E5C"/>
      <w:shd w:val="clear" w:color="auto" w:fill="E1DFDD"/>
    </w:rPr>
  </w:style>
  <w:style w:type="character" w:customStyle="1" w:styleId="Heading4Char">
    <w:name w:val="Heading 4 Char"/>
    <w:basedOn w:val="DefaultParagraphFont"/>
    <w:link w:val="Heading4"/>
    <w:uiPriority w:val="9"/>
    <w:rsid w:val="00A30FF4"/>
    <w:rPr>
      <w:rFonts w:asciiTheme="majorHAnsi" w:eastAsiaTheme="majorEastAsia" w:hAnsiTheme="majorHAnsi" w:cstheme="majorBidi"/>
      <w:i/>
      <w:iCs/>
      <w:color w:val="2F5496" w:themeColor="accent1" w:themeShade="BF"/>
      <w:kern w:val="0"/>
      <w:sz w:val="24"/>
      <w:szCs w:val="24"/>
      <w:lang w:val="en-US" w:eastAsia="en-US"/>
      <w14:ligatures w14:val="none"/>
    </w:rPr>
  </w:style>
  <w:style w:type="paragraph" w:customStyle="1" w:styleId="Default">
    <w:name w:val="Default"/>
    <w:rsid w:val="009530FB"/>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2B3D53"/>
    <w:rPr>
      <w:rFonts w:asciiTheme="majorHAnsi" w:eastAsiaTheme="majorEastAsia" w:hAnsiTheme="majorHAnsi" w:cstheme="majorBidi"/>
      <w:color w:val="2F5496" w:themeColor="accent1" w:themeShade="BF"/>
      <w:kern w:val="0"/>
      <w:sz w:val="32"/>
      <w:szCs w:val="32"/>
      <w:lang w:val="en-US" w:eastAsia="en-US"/>
      <w14:ligatures w14:val="none"/>
    </w:rPr>
  </w:style>
  <w:style w:type="character" w:customStyle="1" w:styleId="Heading3Char">
    <w:name w:val="Heading 3 Char"/>
    <w:basedOn w:val="DefaultParagraphFont"/>
    <w:link w:val="Heading3"/>
    <w:uiPriority w:val="9"/>
    <w:rsid w:val="00B07C52"/>
    <w:rPr>
      <w:rFonts w:asciiTheme="majorHAnsi" w:eastAsiaTheme="majorEastAsia" w:hAnsiTheme="majorHAnsi" w:cstheme="majorBidi"/>
      <w:color w:val="1F3763" w:themeColor="accent1" w:themeShade="7F"/>
      <w:kern w:val="0"/>
      <w:sz w:val="24"/>
      <w:szCs w:val="24"/>
      <w:lang w:val="en-US" w:eastAsia="en-US"/>
      <w14:ligatures w14:val="none"/>
    </w:rPr>
  </w:style>
  <w:style w:type="paragraph" w:customStyle="1" w:styleId="EndNoteBibliographyTitle">
    <w:name w:val="EndNote Bibliography Title"/>
    <w:basedOn w:val="Normal"/>
    <w:link w:val="EndNoteBibliographyTitleChar"/>
    <w:rsid w:val="0058194B"/>
    <w:pPr>
      <w:jc w:val="center"/>
    </w:pPr>
    <w:rPr>
      <w:rFonts w:cs="Arial"/>
      <w:noProof/>
      <w:sz w:val="32"/>
    </w:rPr>
  </w:style>
  <w:style w:type="character" w:customStyle="1" w:styleId="EndNoteBibliographyTitleChar">
    <w:name w:val="EndNote Bibliography Title Char"/>
    <w:basedOn w:val="DefaultParagraphFont"/>
    <w:link w:val="EndNoteBibliographyTitle"/>
    <w:rsid w:val="0058194B"/>
    <w:rPr>
      <w:rFonts w:ascii="Arial" w:eastAsiaTheme="minorHAnsi" w:hAnsi="Arial" w:cs="Arial"/>
      <w:noProof/>
      <w:kern w:val="0"/>
      <w:sz w:val="32"/>
      <w:szCs w:val="24"/>
      <w:lang w:val="en-US" w:eastAsia="en-US"/>
      <w14:ligatures w14:val="none"/>
    </w:rPr>
  </w:style>
  <w:style w:type="character" w:customStyle="1" w:styleId="Heading5Char">
    <w:name w:val="Heading 5 Char"/>
    <w:basedOn w:val="DefaultParagraphFont"/>
    <w:link w:val="Heading5"/>
    <w:uiPriority w:val="9"/>
    <w:rsid w:val="004E6523"/>
    <w:rPr>
      <w:rFonts w:asciiTheme="majorHAnsi" w:eastAsiaTheme="majorEastAsia" w:hAnsiTheme="majorHAnsi" w:cstheme="majorBidi"/>
      <w:color w:val="2F5496" w:themeColor="accent1" w:themeShade="BF"/>
      <w:kern w:val="0"/>
      <w:szCs w:val="24"/>
      <w:lang w:val="en-US" w:eastAsia="en-US"/>
      <w14:ligatures w14:val="none"/>
    </w:rPr>
  </w:style>
  <w:style w:type="character" w:customStyle="1" w:styleId="Heading6Char">
    <w:name w:val="Heading 6 Char"/>
    <w:basedOn w:val="DefaultParagraphFont"/>
    <w:link w:val="Heading6"/>
    <w:uiPriority w:val="9"/>
    <w:rsid w:val="004E6523"/>
    <w:rPr>
      <w:rFonts w:asciiTheme="majorHAnsi" w:eastAsiaTheme="majorEastAsia" w:hAnsiTheme="majorHAnsi" w:cstheme="majorBidi"/>
      <w:color w:val="1F3763" w:themeColor="accent1" w:themeShade="7F"/>
      <w:kern w:val="0"/>
      <w:szCs w:val="24"/>
      <w:lang w:val="en-US" w:eastAsia="en-US"/>
      <w14:ligatures w14:val="none"/>
    </w:rPr>
  </w:style>
  <w:style w:type="paragraph" w:customStyle="1" w:styleId="pf0">
    <w:name w:val="pf0"/>
    <w:basedOn w:val="Normal"/>
    <w:rsid w:val="00363710"/>
    <w:pPr>
      <w:spacing w:before="100" w:beforeAutospacing="1" w:after="100" w:afterAutospacing="1" w:line="240" w:lineRule="auto"/>
      <w:jc w:val="left"/>
    </w:pPr>
    <w:rPr>
      <w:rFonts w:ascii="Times New Roman" w:eastAsia="Times New Roman" w:hAnsi="Times New Roman" w:cs="Times New Roman"/>
      <w:sz w:val="24"/>
      <w:lang w:val="en-GB" w:eastAsia="zh-CN"/>
    </w:rPr>
  </w:style>
  <w:style w:type="character" w:customStyle="1" w:styleId="cf01">
    <w:name w:val="cf01"/>
    <w:basedOn w:val="DefaultParagraphFont"/>
    <w:rsid w:val="00363710"/>
    <w:rPr>
      <w:rFonts w:ascii="Segoe UI" w:hAnsi="Segoe UI" w:cs="Segoe UI" w:hint="default"/>
      <w:color w:val="0D0D0D"/>
      <w:sz w:val="18"/>
      <w:szCs w:val="18"/>
      <w:shd w:val="clear" w:color="auto" w:fill="FFFFFF"/>
    </w:rPr>
  </w:style>
  <w:style w:type="character" w:customStyle="1" w:styleId="cf11">
    <w:name w:val="cf11"/>
    <w:basedOn w:val="DefaultParagraphFont"/>
    <w:rsid w:val="0036371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74749">
      <w:bodyDiv w:val="1"/>
      <w:marLeft w:val="0"/>
      <w:marRight w:val="0"/>
      <w:marTop w:val="0"/>
      <w:marBottom w:val="0"/>
      <w:divBdr>
        <w:top w:val="none" w:sz="0" w:space="0" w:color="auto"/>
        <w:left w:val="none" w:sz="0" w:space="0" w:color="auto"/>
        <w:bottom w:val="none" w:sz="0" w:space="0" w:color="auto"/>
        <w:right w:val="none" w:sz="0" w:space="0" w:color="auto"/>
      </w:divBdr>
    </w:div>
    <w:div w:id="237054718">
      <w:bodyDiv w:val="1"/>
      <w:marLeft w:val="0"/>
      <w:marRight w:val="0"/>
      <w:marTop w:val="0"/>
      <w:marBottom w:val="0"/>
      <w:divBdr>
        <w:top w:val="none" w:sz="0" w:space="0" w:color="auto"/>
        <w:left w:val="none" w:sz="0" w:space="0" w:color="auto"/>
        <w:bottom w:val="none" w:sz="0" w:space="0" w:color="auto"/>
        <w:right w:val="none" w:sz="0" w:space="0" w:color="auto"/>
      </w:divBdr>
    </w:div>
    <w:div w:id="367029747">
      <w:bodyDiv w:val="1"/>
      <w:marLeft w:val="0"/>
      <w:marRight w:val="0"/>
      <w:marTop w:val="0"/>
      <w:marBottom w:val="0"/>
      <w:divBdr>
        <w:top w:val="none" w:sz="0" w:space="0" w:color="auto"/>
        <w:left w:val="none" w:sz="0" w:space="0" w:color="auto"/>
        <w:bottom w:val="none" w:sz="0" w:space="0" w:color="auto"/>
        <w:right w:val="none" w:sz="0" w:space="0" w:color="auto"/>
      </w:divBdr>
    </w:div>
    <w:div w:id="408236714">
      <w:bodyDiv w:val="1"/>
      <w:marLeft w:val="0"/>
      <w:marRight w:val="0"/>
      <w:marTop w:val="0"/>
      <w:marBottom w:val="0"/>
      <w:divBdr>
        <w:top w:val="none" w:sz="0" w:space="0" w:color="auto"/>
        <w:left w:val="none" w:sz="0" w:space="0" w:color="auto"/>
        <w:bottom w:val="none" w:sz="0" w:space="0" w:color="auto"/>
        <w:right w:val="none" w:sz="0" w:space="0" w:color="auto"/>
      </w:divBdr>
    </w:div>
    <w:div w:id="538130050">
      <w:bodyDiv w:val="1"/>
      <w:marLeft w:val="0"/>
      <w:marRight w:val="0"/>
      <w:marTop w:val="0"/>
      <w:marBottom w:val="0"/>
      <w:divBdr>
        <w:top w:val="none" w:sz="0" w:space="0" w:color="auto"/>
        <w:left w:val="none" w:sz="0" w:space="0" w:color="auto"/>
        <w:bottom w:val="none" w:sz="0" w:space="0" w:color="auto"/>
        <w:right w:val="none" w:sz="0" w:space="0" w:color="auto"/>
      </w:divBdr>
    </w:div>
    <w:div w:id="693002428">
      <w:bodyDiv w:val="1"/>
      <w:marLeft w:val="0"/>
      <w:marRight w:val="0"/>
      <w:marTop w:val="0"/>
      <w:marBottom w:val="0"/>
      <w:divBdr>
        <w:top w:val="none" w:sz="0" w:space="0" w:color="auto"/>
        <w:left w:val="none" w:sz="0" w:space="0" w:color="auto"/>
        <w:bottom w:val="none" w:sz="0" w:space="0" w:color="auto"/>
        <w:right w:val="none" w:sz="0" w:space="0" w:color="auto"/>
      </w:divBdr>
      <w:divsChild>
        <w:div w:id="2008315947">
          <w:marLeft w:val="0"/>
          <w:marRight w:val="0"/>
          <w:marTop w:val="0"/>
          <w:marBottom w:val="0"/>
          <w:divBdr>
            <w:top w:val="single" w:sz="2" w:space="0" w:color="E3E3E3"/>
            <w:left w:val="single" w:sz="2" w:space="0" w:color="E3E3E3"/>
            <w:bottom w:val="single" w:sz="2" w:space="0" w:color="E3E3E3"/>
            <w:right w:val="single" w:sz="2" w:space="0" w:color="E3E3E3"/>
          </w:divBdr>
          <w:divsChild>
            <w:div w:id="737173243">
              <w:marLeft w:val="0"/>
              <w:marRight w:val="0"/>
              <w:marTop w:val="0"/>
              <w:marBottom w:val="0"/>
              <w:divBdr>
                <w:top w:val="single" w:sz="2" w:space="0" w:color="E3E3E3"/>
                <w:left w:val="single" w:sz="2" w:space="0" w:color="E3E3E3"/>
                <w:bottom w:val="single" w:sz="2" w:space="0" w:color="E3E3E3"/>
                <w:right w:val="single" w:sz="2" w:space="0" w:color="E3E3E3"/>
              </w:divBdr>
              <w:divsChild>
                <w:div w:id="1628663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65410814">
      <w:bodyDiv w:val="1"/>
      <w:marLeft w:val="0"/>
      <w:marRight w:val="0"/>
      <w:marTop w:val="0"/>
      <w:marBottom w:val="0"/>
      <w:divBdr>
        <w:top w:val="none" w:sz="0" w:space="0" w:color="auto"/>
        <w:left w:val="none" w:sz="0" w:space="0" w:color="auto"/>
        <w:bottom w:val="none" w:sz="0" w:space="0" w:color="auto"/>
        <w:right w:val="none" w:sz="0" w:space="0" w:color="auto"/>
      </w:divBdr>
    </w:div>
    <w:div w:id="1039234120">
      <w:bodyDiv w:val="1"/>
      <w:marLeft w:val="0"/>
      <w:marRight w:val="0"/>
      <w:marTop w:val="0"/>
      <w:marBottom w:val="0"/>
      <w:divBdr>
        <w:top w:val="none" w:sz="0" w:space="0" w:color="auto"/>
        <w:left w:val="none" w:sz="0" w:space="0" w:color="auto"/>
        <w:bottom w:val="none" w:sz="0" w:space="0" w:color="auto"/>
        <w:right w:val="none" w:sz="0" w:space="0" w:color="auto"/>
      </w:divBdr>
    </w:div>
    <w:div w:id="1041172269">
      <w:bodyDiv w:val="1"/>
      <w:marLeft w:val="0"/>
      <w:marRight w:val="0"/>
      <w:marTop w:val="0"/>
      <w:marBottom w:val="0"/>
      <w:divBdr>
        <w:top w:val="none" w:sz="0" w:space="0" w:color="auto"/>
        <w:left w:val="none" w:sz="0" w:space="0" w:color="auto"/>
        <w:bottom w:val="none" w:sz="0" w:space="0" w:color="auto"/>
        <w:right w:val="none" w:sz="0" w:space="0" w:color="auto"/>
      </w:divBdr>
      <w:divsChild>
        <w:div w:id="1053432448">
          <w:marLeft w:val="0"/>
          <w:marRight w:val="0"/>
          <w:marTop w:val="0"/>
          <w:marBottom w:val="0"/>
          <w:divBdr>
            <w:top w:val="single" w:sz="2" w:space="0" w:color="D9D9E3"/>
            <w:left w:val="single" w:sz="2" w:space="0" w:color="D9D9E3"/>
            <w:bottom w:val="single" w:sz="2" w:space="0" w:color="D9D9E3"/>
            <w:right w:val="single" w:sz="2" w:space="0" w:color="D9D9E3"/>
          </w:divBdr>
          <w:divsChild>
            <w:div w:id="2036927914">
              <w:marLeft w:val="0"/>
              <w:marRight w:val="0"/>
              <w:marTop w:val="0"/>
              <w:marBottom w:val="0"/>
              <w:divBdr>
                <w:top w:val="single" w:sz="2" w:space="0" w:color="D9D9E3"/>
                <w:left w:val="single" w:sz="2" w:space="0" w:color="D9D9E3"/>
                <w:bottom w:val="single" w:sz="2" w:space="0" w:color="D9D9E3"/>
                <w:right w:val="single" w:sz="2" w:space="0" w:color="D9D9E3"/>
              </w:divBdr>
              <w:divsChild>
                <w:div w:id="357841">
                  <w:marLeft w:val="0"/>
                  <w:marRight w:val="0"/>
                  <w:marTop w:val="0"/>
                  <w:marBottom w:val="0"/>
                  <w:divBdr>
                    <w:top w:val="single" w:sz="2" w:space="0" w:color="D9D9E3"/>
                    <w:left w:val="single" w:sz="2" w:space="0" w:color="D9D9E3"/>
                    <w:bottom w:val="single" w:sz="2" w:space="0" w:color="D9D9E3"/>
                    <w:right w:val="single" w:sz="2" w:space="0" w:color="D9D9E3"/>
                  </w:divBdr>
                  <w:divsChild>
                    <w:div w:id="1447576474">
                      <w:marLeft w:val="0"/>
                      <w:marRight w:val="0"/>
                      <w:marTop w:val="0"/>
                      <w:marBottom w:val="0"/>
                      <w:divBdr>
                        <w:top w:val="single" w:sz="2" w:space="0" w:color="D9D9E3"/>
                        <w:left w:val="single" w:sz="2" w:space="0" w:color="D9D9E3"/>
                        <w:bottom w:val="single" w:sz="2" w:space="0" w:color="D9D9E3"/>
                        <w:right w:val="single" w:sz="2" w:space="0" w:color="D9D9E3"/>
                      </w:divBdr>
                      <w:divsChild>
                        <w:div w:id="1446346166">
                          <w:marLeft w:val="0"/>
                          <w:marRight w:val="0"/>
                          <w:marTop w:val="0"/>
                          <w:marBottom w:val="0"/>
                          <w:divBdr>
                            <w:top w:val="single" w:sz="2" w:space="0" w:color="D9D9E3"/>
                            <w:left w:val="single" w:sz="2" w:space="0" w:color="D9D9E3"/>
                            <w:bottom w:val="single" w:sz="2" w:space="0" w:color="D9D9E3"/>
                            <w:right w:val="single" w:sz="2" w:space="0" w:color="D9D9E3"/>
                          </w:divBdr>
                          <w:divsChild>
                            <w:div w:id="1050499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989833">
                                  <w:marLeft w:val="0"/>
                                  <w:marRight w:val="0"/>
                                  <w:marTop w:val="0"/>
                                  <w:marBottom w:val="0"/>
                                  <w:divBdr>
                                    <w:top w:val="single" w:sz="2" w:space="0" w:color="D9D9E3"/>
                                    <w:left w:val="single" w:sz="2" w:space="0" w:color="D9D9E3"/>
                                    <w:bottom w:val="single" w:sz="2" w:space="0" w:color="D9D9E3"/>
                                    <w:right w:val="single" w:sz="2" w:space="0" w:color="D9D9E3"/>
                                  </w:divBdr>
                                  <w:divsChild>
                                    <w:div w:id="1863518994">
                                      <w:marLeft w:val="0"/>
                                      <w:marRight w:val="0"/>
                                      <w:marTop w:val="0"/>
                                      <w:marBottom w:val="0"/>
                                      <w:divBdr>
                                        <w:top w:val="single" w:sz="2" w:space="0" w:color="D9D9E3"/>
                                        <w:left w:val="single" w:sz="2" w:space="0" w:color="D9D9E3"/>
                                        <w:bottom w:val="single" w:sz="2" w:space="0" w:color="D9D9E3"/>
                                        <w:right w:val="single" w:sz="2" w:space="0" w:color="D9D9E3"/>
                                      </w:divBdr>
                                      <w:divsChild>
                                        <w:div w:id="908536628">
                                          <w:marLeft w:val="0"/>
                                          <w:marRight w:val="0"/>
                                          <w:marTop w:val="0"/>
                                          <w:marBottom w:val="0"/>
                                          <w:divBdr>
                                            <w:top w:val="single" w:sz="2" w:space="0" w:color="D9D9E3"/>
                                            <w:left w:val="single" w:sz="2" w:space="0" w:color="D9D9E3"/>
                                            <w:bottom w:val="single" w:sz="2" w:space="0" w:color="D9D9E3"/>
                                            <w:right w:val="single" w:sz="2" w:space="0" w:color="D9D9E3"/>
                                          </w:divBdr>
                                          <w:divsChild>
                                            <w:div w:id="627473888">
                                              <w:marLeft w:val="0"/>
                                              <w:marRight w:val="0"/>
                                              <w:marTop w:val="0"/>
                                              <w:marBottom w:val="0"/>
                                              <w:divBdr>
                                                <w:top w:val="single" w:sz="2" w:space="0" w:color="D9D9E3"/>
                                                <w:left w:val="single" w:sz="2" w:space="0" w:color="D9D9E3"/>
                                                <w:bottom w:val="single" w:sz="2" w:space="0" w:color="D9D9E3"/>
                                                <w:right w:val="single" w:sz="2" w:space="0" w:color="D9D9E3"/>
                                              </w:divBdr>
                                              <w:divsChild>
                                                <w:div w:id="1212183364">
                                                  <w:marLeft w:val="0"/>
                                                  <w:marRight w:val="0"/>
                                                  <w:marTop w:val="0"/>
                                                  <w:marBottom w:val="0"/>
                                                  <w:divBdr>
                                                    <w:top w:val="single" w:sz="2" w:space="0" w:color="D9D9E3"/>
                                                    <w:left w:val="single" w:sz="2" w:space="0" w:color="D9D9E3"/>
                                                    <w:bottom w:val="single" w:sz="2" w:space="0" w:color="D9D9E3"/>
                                                    <w:right w:val="single" w:sz="2" w:space="0" w:color="D9D9E3"/>
                                                  </w:divBdr>
                                                  <w:divsChild>
                                                    <w:div w:id="180480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0136684">
          <w:marLeft w:val="0"/>
          <w:marRight w:val="0"/>
          <w:marTop w:val="0"/>
          <w:marBottom w:val="0"/>
          <w:divBdr>
            <w:top w:val="none" w:sz="0" w:space="0" w:color="auto"/>
            <w:left w:val="none" w:sz="0" w:space="0" w:color="auto"/>
            <w:bottom w:val="none" w:sz="0" w:space="0" w:color="auto"/>
            <w:right w:val="none" w:sz="0" w:space="0" w:color="auto"/>
          </w:divBdr>
        </w:div>
      </w:divsChild>
    </w:div>
    <w:div w:id="1167791368">
      <w:bodyDiv w:val="1"/>
      <w:marLeft w:val="0"/>
      <w:marRight w:val="0"/>
      <w:marTop w:val="0"/>
      <w:marBottom w:val="0"/>
      <w:divBdr>
        <w:top w:val="none" w:sz="0" w:space="0" w:color="auto"/>
        <w:left w:val="none" w:sz="0" w:space="0" w:color="auto"/>
        <w:bottom w:val="none" w:sz="0" w:space="0" w:color="auto"/>
        <w:right w:val="none" w:sz="0" w:space="0" w:color="auto"/>
      </w:divBdr>
    </w:div>
    <w:div w:id="1270159295">
      <w:bodyDiv w:val="1"/>
      <w:marLeft w:val="0"/>
      <w:marRight w:val="0"/>
      <w:marTop w:val="0"/>
      <w:marBottom w:val="0"/>
      <w:divBdr>
        <w:top w:val="none" w:sz="0" w:space="0" w:color="auto"/>
        <w:left w:val="none" w:sz="0" w:space="0" w:color="auto"/>
        <w:bottom w:val="none" w:sz="0" w:space="0" w:color="auto"/>
        <w:right w:val="none" w:sz="0" w:space="0" w:color="auto"/>
      </w:divBdr>
    </w:div>
    <w:div w:id="1313682299">
      <w:bodyDiv w:val="1"/>
      <w:marLeft w:val="0"/>
      <w:marRight w:val="0"/>
      <w:marTop w:val="0"/>
      <w:marBottom w:val="0"/>
      <w:divBdr>
        <w:top w:val="none" w:sz="0" w:space="0" w:color="auto"/>
        <w:left w:val="none" w:sz="0" w:space="0" w:color="auto"/>
        <w:bottom w:val="none" w:sz="0" w:space="0" w:color="auto"/>
        <w:right w:val="none" w:sz="0" w:space="0" w:color="auto"/>
      </w:divBdr>
      <w:divsChild>
        <w:div w:id="1896354462">
          <w:marLeft w:val="0"/>
          <w:marRight w:val="0"/>
          <w:marTop w:val="0"/>
          <w:marBottom w:val="0"/>
          <w:divBdr>
            <w:top w:val="single" w:sz="2" w:space="0" w:color="E3E3E3"/>
            <w:left w:val="single" w:sz="2" w:space="0" w:color="E3E3E3"/>
            <w:bottom w:val="single" w:sz="2" w:space="0" w:color="E3E3E3"/>
            <w:right w:val="single" w:sz="2" w:space="0" w:color="E3E3E3"/>
          </w:divBdr>
          <w:divsChild>
            <w:div w:id="714499402">
              <w:marLeft w:val="0"/>
              <w:marRight w:val="0"/>
              <w:marTop w:val="0"/>
              <w:marBottom w:val="0"/>
              <w:divBdr>
                <w:top w:val="single" w:sz="2" w:space="0" w:color="E3E3E3"/>
                <w:left w:val="single" w:sz="2" w:space="0" w:color="E3E3E3"/>
                <w:bottom w:val="single" w:sz="2" w:space="0" w:color="E3E3E3"/>
                <w:right w:val="single" w:sz="2" w:space="0" w:color="E3E3E3"/>
              </w:divBdr>
              <w:divsChild>
                <w:div w:id="133688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1387567">
      <w:bodyDiv w:val="1"/>
      <w:marLeft w:val="0"/>
      <w:marRight w:val="0"/>
      <w:marTop w:val="0"/>
      <w:marBottom w:val="0"/>
      <w:divBdr>
        <w:top w:val="none" w:sz="0" w:space="0" w:color="auto"/>
        <w:left w:val="none" w:sz="0" w:space="0" w:color="auto"/>
        <w:bottom w:val="none" w:sz="0" w:space="0" w:color="auto"/>
        <w:right w:val="none" w:sz="0" w:space="0" w:color="auto"/>
      </w:divBdr>
    </w:div>
    <w:div w:id="1507162843">
      <w:bodyDiv w:val="1"/>
      <w:marLeft w:val="0"/>
      <w:marRight w:val="0"/>
      <w:marTop w:val="0"/>
      <w:marBottom w:val="0"/>
      <w:divBdr>
        <w:top w:val="none" w:sz="0" w:space="0" w:color="auto"/>
        <w:left w:val="none" w:sz="0" w:space="0" w:color="auto"/>
        <w:bottom w:val="none" w:sz="0" w:space="0" w:color="auto"/>
        <w:right w:val="none" w:sz="0" w:space="0" w:color="auto"/>
      </w:divBdr>
    </w:div>
    <w:div w:id="1644889198">
      <w:bodyDiv w:val="1"/>
      <w:marLeft w:val="0"/>
      <w:marRight w:val="0"/>
      <w:marTop w:val="0"/>
      <w:marBottom w:val="0"/>
      <w:divBdr>
        <w:top w:val="none" w:sz="0" w:space="0" w:color="auto"/>
        <w:left w:val="none" w:sz="0" w:space="0" w:color="auto"/>
        <w:bottom w:val="none" w:sz="0" w:space="0" w:color="auto"/>
        <w:right w:val="none" w:sz="0" w:space="0" w:color="auto"/>
      </w:divBdr>
      <w:divsChild>
        <w:div w:id="1075737429">
          <w:marLeft w:val="0"/>
          <w:marRight w:val="0"/>
          <w:marTop w:val="0"/>
          <w:marBottom w:val="0"/>
          <w:divBdr>
            <w:top w:val="single" w:sz="2" w:space="0" w:color="D9D9E3"/>
            <w:left w:val="single" w:sz="2" w:space="0" w:color="D9D9E3"/>
            <w:bottom w:val="single" w:sz="2" w:space="0" w:color="D9D9E3"/>
            <w:right w:val="single" w:sz="2" w:space="0" w:color="D9D9E3"/>
          </w:divBdr>
          <w:divsChild>
            <w:div w:id="1879973688">
              <w:marLeft w:val="0"/>
              <w:marRight w:val="0"/>
              <w:marTop w:val="0"/>
              <w:marBottom w:val="0"/>
              <w:divBdr>
                <w:top w:val="single" w:sz="2" w:space="0" w:color="D9D9E3"/>
                <w:left w:val="single" w:sz="2" w:space="0" w:color="D9D9E3"/>
                <w:bottom w:val="single" w:sz="2" w:space="0" w:color="D9D9E3"/>
                <w:right w:val="single" w:sz="2" w:space="0" w:color="D9D9E3"/>
              </w:divBdr>
              <w:divsChild>
                <w:div w:id="1926108151">
                  <w:marLeft w:val="0"/>
                  <w:marRight w:val="0"/>
                  <w:marTop w:val="0"/>
                  <w:marBottom w:val="0"/>
                  <w:divBdr>
                    <w:top w:val="single" w:sz="2" w:space="0" w:color="D9D9E3"/>
                    <w:left w:val="single" w:sz="2" w:space="0" w:color="D9D9E3"/>
                    <w:bottom w:val="single" w:sz="2" w:space="0" w:color="D9D9E3"/>
                    <w:right w:val="single" w:sz="2" w:space="0" w:color="D9D9E3"/>
                  </w:divBdr>
                  <w:divsChild>
                    <w:div w:id="1664967613">
                      <w:marLeft w:val="0"/>
                      <w:marRight w:val="0"/>
                      <w:marTop w:val="0"/>
                      <w:marBottom w:val="0"/>
                      <w:divBdr>
                        <w:top w:val="single" w:sz="2" w:space="0" w:color="D9D9E3"/>
                        <w:left w:val="single" w:sz="2" w:space="0" w:color="D9D9E3"/>
                        <w:bottom w:val="single" w:sz="2" w:space="0" w:color="D9D9E3"/>
                        <w:right w:val="single" w:sz="2" w:space="0" w:color="D9D9E3"/>
                      </w:divBdr>
                      <w:divsChild>
                        <w:div w:id="863056001">
                          <w:marLeft w:val="0"/>
                          <w:marRight w:val="0"/>
                          <w:marTop w:val="0"/>
                          <w:marBottom w:val="0"/>
                          <w:divBdr>
                            <w:top w:val="single" w:sz="2" w:space="0" w:color="D9D9E3"/>
                            <w:left w:val="single" w:sz="2" w:space="0" w:color="D9D9E3"/>
                            <w:bottom w:val="single" w:sz="2" w:space="0" w:color="D9D9E3"/>
                            <w:right w:val="single" w:sz="2" w:space="0" w:color="D9D9E3"/>
                          </w:divBdr>
                          <w:divsChild>
                            <w:div w:id="58781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193314">
                                  <w:marLeft w:val="0"/>
                                  <w:marRight w:val="0"/>
                                  <w:marTop w:val="0"/>
                                  <w:marBottom w:val="0"/>
                                  <w:divBdr>
                                    <w:top w:val="single" w:sz="2" w:space="0" w:color="D9D9E3"/>
                                    <w:left w:val="single" w:sz="2" w:space="0" w:color="D9D9E3"/>
                                    <w:bottom w:val="single" w:sz="2" w:space="0" w:color="D9D9E3"/>
                                    <w:right w:val="single" w:sz="2" w:space="0" w:color="D9D9E3"/>
                                  </w:divBdr>
                                  <w:divsChild>
                                    <w:div w:id="1488664535">
                                      <w:marLeft w:val="0"/>
                                      <w:marRight w:val="0"/>
                                      <w:marTop w:val="0"/>
                                      <w:marBottom w:val="0"/>
                                      <w:divBdr>
                                        <w:top w:val="single" w:sz="2" w:space="0" w:color="D9D9E3"/>
                                        <w:left w:val="single" w:sz="2" w:space="0" w:color="D9D9E3"/>
                                        <w:bottom w:val="single" w:sz="2" w:space="0" w:color="D9D9E3"/>
                                        <w:right w:val="single" w:sz="2" w:space="0" w:color="D9D9E3"/>
                                      </w:divBdr>
                                      <w:divsChild>
                                        <w:div w:id="1976325215">
                                          <w:marLeft w:val="0"/>
                                          <w:marRight w:val="0"/>
                                          <w:marTop w:val="0"/>
                                          <w:marBottom w:val="0"/>
                                          <w:divBdr>
                                            <w:top w:val="single" w:sz="2" w:space="0" w:color="D9D9E3"/>
                                            <w:left w:val="single" w:sz="2" w:space="0" w:color="D9D9E3"/>
                                            <w:bottom w:val="single" w:sz="2" w:space="0" w:color="D9D9E3"/>
                                            <w:right w:val="single" w:sz="2" w:space="0" w:color="D9D9E3"/>
                                          </w:divBdr>
                                          <w:divsChild>
                                            <w:div w:id="659239586">
                                              <w:marLeft w:val="0"/>
                                              <w:marRight w:val="0"/>
                                              <w:marTop w:val="0"/>
                                              <w:marBottom w:val="0"/>
                                              <w:divBdr>
                                                <w:top w:val="single" w:sz="2" w:space="0" w:color="D9D9E3"/>
                                                <w:left w:val="single" w:sz="2" w:space="0" w:color="D9D9E3"/>
                                                <w:bottom w:val="single" w:sz="2" w:space="0" w:color="D9D9E3"/>
                                                <w:right w:val="single" w:sz="2" w:space="0" w:color="D9D9E3"/>
                                              </w:divBdr>
                                              <w:divsChild>
                                                <w:div w:id="1742366261">
                                                  <w:marLeft w:val="0"/>
                                                  <w:marRight w:val="0"/>
                                                  <w:marTop w:val="0"/>
                                                  <w:marBottom w:val="0"/>
                                                  <w:divBdr>
                                                    <w:top w:val="single" w:sz="2" w:space="0" w:color="D9D9E3"/>
                                                    <w:left w:val="single" w:sz="2" w:space="0" w:color="D9D9E3"/>
                                                    <w:bottom w:val="single" w:sz="2" w:space="0" w:color="D9D9E3"/>
                                                    <w:right w:val="single" w:sz="2" w:space="0" w:color="D9D9E3"/>
                                                  </w:divBdr>
                                                  <w:divsChild>
                                                    <w:div w:id="63741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2752080">
          <w:marLeft w:val="0"/>
          <w:marRight w:val="0"/>
          <w:marTop w:val="0"/>
          <w:marBottom w:val="0"/>
          <w:divBdr>
            <w:top w:val="none" w:sz="0" w:space="0" w:color="auto"/>
            <w:left w:val="none" w:sz="0" w:space="0" w:color="auto"/>
            <w:bottom w:val="none" w:sz="0" w:space="0" w:color="auto"/>
            <w:right w:val="none" w:sz="0" w:space="0" w:color="auto"/>
          </w:divBdr>
        </w:div>
      </w:divsChild>
    </w:div>
    <w:div w:id="1699702332">
      <w:bodyDiv w:val="1"/>
      <w:marLeft w:val="0"/>
      <w:marRight w:val="0"/>
      <w:marTop w:val="0"/>
      <w:marBottom w:val="0"/>
      <w:divBdr>
        <w:top w:val="none" w:sz="0" w:space="0" w:color="auto"/>
        <w:left w:val="none" w:sz="0" w:space="0" w:color="auto"/>
        <w:bottom w:val="none" w:sz="0" w:space="0" w:color="auto"/>
        <w:right w:val="none" w:sz="0" w:space="0" w:color="auto"/>
      </w:divBdr>
    </w:div>
    <w:div w:id="1711831723">
      <w:bodyDiv w:val="1"/>
      <w:marLeft w:val="0"/>
      <w:marRight w:val="0"/>
      <w:marTop w:val="0"/>
      <w:marBottom w:val="0"/>
      <w:divBdr>
        <w:top w:val="none" w:sz="0" w:space="0" w:color="auto"/>
        <w:left w:val="none" w:sz="0" w:space="0" w:color="auto"/>
        <w:bottom w:val="none" w:sz="0" w:space="0" w:color="auto"/>
        <w:right w:val="none" w:sz="0" w:space="0" w:color="auto"/>
      </w:divBdr>
    </w:div>
    <w:div w:id="1925916017">
      <w:bodyDiv w:val="1"/>
      <w:marLeft w:val="0"/>
      <w:marRight w:val="0"/>
      <w:marTop w:val="0"/>
      <w:marBottom w:val="0"/>
      <w:divBdr>
        <w:top w:val="none" w:sz="0" w:space="0" w:color="auto"/>
        <w:left w:val="none" w:sz="0" w:space="0" w:color="auto"/>
        <w:bottom w:val="none" w:sz="0" w:space="0" w:color="auto"/>
        <w:right w:val="none" w:sz="0" w:space="0" w:color="auto"/>
      </w:divBdr>
      <w:divsChild>
        <w:div w:id="2124956491">
          <w:marLeft w:val="0"/>
          <w:marRight w:val="0"/>
          <w:marTop w:val="0"/>
          <w:marBottom w:val="0"/>
          <w:divBdr>
            <w:top w:val="single" w:sz="2" w:space="0" w:color="E3E3E3"/>
            <w:left w:val="single" w:sz="2" w:space="0" w:color="E3E3E3"/>
            <w:bottom w:val="single" w:sz="2" w:space="0" w:color="E3E3E3"/>
            <w:right w:val="single" w:sz="2" w:space="0" w:color="E3E3E3"/>
          </w:divBdr>
          <w:divsChild>
            <w:div w:id="471749594">
              <w:marLeft w:val="0"/>
              <w:marRight w:val="0"/>
              <w:marTop w:val="0"/>
              <w:marBottom w:val="0"/>
              <w:divBdr>
                <w:top w:val="single" w:sz="2" w:space="0" w:color="E3E3E3"/>
                <w:left w:val="single" w:sz="2" w:space="0" w:color="E3E3E3"/>
                <w:bottom w:val="single" w:sz="2" w:space="0" w:color="E3E3E3"/>
                <w:right w:val="single" w:sz="2" w:space="0" w:color="E3E3E3"/>
              </w:divBdr>
              <w:divsChild>
                <w:div w:id="1295405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7956578">
      <w:bodyDiv w:val="1"/>
      <w:marLeft w:val="0"/>
      <w:marRight w:val="0"/>
      <w:marTop w:val="0"/>
      <w:marBottom w:val="0"/>
      <w:divBdr>
        <w:top w:val="none" w:sz="0" w:space="0" w:color="auto"/>
        <w:left w:val="none" w:sz="0" w:space="0" w:color="auto"/>
        <w:bottom w:val="none" w:sz="0" w:space="0" w:color="auto"/>
        <w:right w:val="none" w:sz="0" w:space="0" w:color="auto"/>
      </w:divBdr>
      <w:divsChild>
        <w:div w:id="1762526233">
          <w:marLeft w:val="0"/>
          <w:marRight w:val="0"/>
          <w:marTop w:val="0"/>
          <w:marBottom w:val="0"/>
          <w:divBdr>
            <w:top w:val="single" w:sz="2" w:space="0" w:color="D9D9E3"/>
            <w:left w:val="single" w:sz="2" w:space="0" w:color="D9D9E3"/>
            <w:bottom w:val="single" w:sz="2" w:space="0" w:color="D9D9E3"/>
            <w:right w:val="single" w:sz="2" w:space="0" w:color="D9D9E3"/>
          </w:divBdr>
          <w:divsChild>
            <w:div w:id="142234839">
              <w:marLeft w:val="0"/>
              <w:marRight w:val="0"/>
              <w:marTop w:val="0"/>
              <w:marBottom w:val="0"/>
              <w:divBdr>
                <w:top w:val="single" w:sz="2" w:space="0" w:color="D9D9E3"/>
                <w:left w:val="single" w:sz="2" w:space="0" w:color="D9D9E3"/>
                <w:bottom w:val="single" w:sz="2" w:space="0" w:color="D9D9E3"/>
                <w:right w:val="single" w:sz="2" w:space="0" w:color="D9D9E3"/>
              </w:divBdr>
              <w:divsChild>
                <w:div w:id="179182444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55">
                      <w:marLeft w:val="0"/>
                      <w:marRight w:val="0"/>
                      <w:marTop w:val="0"/>
                      <w:marBottom w:val="0"/>
                      <w:divBdr>
                        <w:top w:val="single" w:sz="2" w:space="0" w:color="D9D9E3"/>
                        <w:left w:val="single" w:sz="2" w:space="0" w:color="D9D9E3"/>
                        <w:bottom w:val="single" w:sz="2" w:space="0" w:color="D9D9E3"/>
                        <w:right w:val="single" w:sz="2" w:space="0" w:color="D9D9E3"/>
                      </w:divBdr>
                      <w:divsChild>
                        <w:div w:id="1069615149">
                          <w:marLeft w:val="0"/>
                          <w:marRight w:val="0"/>
                          <w:marTop w:val="0"/>
                          <w:marBottom w:val="0"/>
                          <w:divBdr>
                            <w:top w:val="single" w:sz="2" w:space="0" w:color="D9D9E3"/>
                            <w:left w:val="single" w:sz="2" w:space="0" w:color="D9D9E3"/>
                            <w:bottom w:val="single" w:sz="2" w:space="0" w:color="D9D9E3"/>
                            <w:right w:val="single" w:sz="2" w:space="0" w:color="D9D9E3"/>
                          </w:divBdr>
                          <w:divsChild>
                            <w:div w:id="47587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900676736">
                                  <w:marLeft w:val="0"/>
                                  <w:marRight w:val="0"/>
                                  <w:marTop w:val="0"/>
                                  <w:marBottom w:val="0"/>
                                  <w:divBdr>
                                    <w:top w:val="single" w:sz="2" w:space="0" w:color="D9D9E3"/>
                                    <w:left w:val="single" w:sz="2" w:space="0" w:color="D9D9E3"/>
                                    <w:bottom w:val="single" w:sz="2" w:space="0" w:color="D9D9E3"/>
                                    <w:right w:val="single" w:sz="2" w:space="0" w:color="D9D9E3"/>
                                  </w:divBdr>
                                  <w:divsChild>
                                    <w:div w:id="1344160560">
                                      <w:marLeft w:val="0"/>
                                      <w:marRight w:val="0"/>
                                      <w:marTop w:val="0"/>
                                      <w:marBottom w:val="0"/>
                                      <w:divBdr>
                                        <w:top w:val="single" w:sz="2" w:space="0" w:color="D9D9E3"/>
                                        <w:left w:val="single" w:sz="2" w:space="0" w:color="D9D9E3"/>
                                        <w:bottom w:val="single" w:sz="2" w:space="0" w:color="D9D9E3"/>
                                        <w:right w:val="single" w:sz="2" w:space="0" w:color="D9D9E3"/>
                                      </w:divBdr>
                                      <w:divsChild>
                                        <w:div w:id="949967210">
                                          <w:marLeft w:val="0"/>
                                          <w:marRight w:val="0"/>
                                          <w:marTop w:val="0"/>
                                          <w:marBottom w:val="0"/>
                                          <w:divBdr>
                                            <w:top w:val="single" w:sz="2" w:space="0" w:color="D9D9E3"/>
                                            <w:left w:val="single" w:sz="2" w:space="0" w:color="D9D9E3"/>
                                            <w:bottom w:val="single" w:sz="2" w:space="0" w:color="D9D9E3"/>
                                            <w:right w:val="single" w:sz="2" w:space="0" w:color="D9D9E3"/>
                                          </w:divBdr>
                                          <w:divsChild>
                                            <w:div w:id="50733900">
                                              <w:marLeft w:val="0"/>
                                              <w:marRight w:val="0"/>
                                              <w:marTop w:val="0"/>
                                              <w:marBottom w:val="0"/>
                                              <w:divBdr>
                                                <w:top w:val="single" w:sz="2" w:space="0" w:color="D9D9E3"/>
                                                <w:left w:val="single" w:sz="2" w:space="0" w:color="D9D9E3"/>
                                                <w:bottom w:val="single" w:sz="2" w:space="0" w:color="D9D9E3"/>
                                                <w:right w:val="single" w:sz="2" w:space="0" w:color="D9D9E3"/>
                                              </w:divBdr>
                                              <w:divsChild>
                                                <w:div w:id="1284338699">
                                                  <w:marLeft w:val="0"/>
                                                  <w:marRight w:val="0"/>
                                                  <w:marTop w:val="0"/>
                                                  <w:marBottom w:val="0"/>
                                                  <w:divBdr>
                                                    <w:top w:val="single" w:sz="2" w:space="0" w:color="D9D9E3"/>
                                                    <w:left w:val="single" w:sz="2" w:space="0" w:color="D9D9E3"/>
                                                    <w:bottom w:val="single" w:sz="2" w:space="0" w:color="D9D9E3"/>
                                                    <w:right w:val="single" w:sz="2" w:space="0" w:color="D9D9E3"/>
                                                  </w:divBdr>
                                                  <w:divsChild>
                                                    <w:div w:id="165433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8609">
          <w:marLeft w:val="0"/>
          <w:marRight w:val="0"/>
          <w:marTop w:val="0"/>
          <w:marBottom w:val="0"/>
          <w:divBdr>
            <w:top w:val="none" w:sz="0" w:space="0" w:color="auto"/>
            <w:left w:val="none" w:sz="0" w:space="0" w:color="auto"/>
            <w:bottom w:val="none" w:sz="0" w:space="0" w:color="auto"/>
            <w:right w:val="none" w:sz="0" w:space="0" w:color="auto"/>
          </w:divBdr>
        </w:div>
      </w:divsChild>
    </w:div>
    <w:div w:id="1962492212">
      <w:bodyDiv w:val="1"/>
      <w:marLeft w:val="0"/>
      <w:marRight w:val="0"/>
      <w:marTop w:val="0"/>
      <w:marBottom w:val="0"/>
      <w:divBdr>
        <w:top w:val="none" w:sz="0" w:space="0" w:color="auto"/>
        <w:left w:val="none" w:sz="0" w:space="0" w:color="auto"/>
        <w:bottom w:val="none" w:sz="0" w:space="0" w:color="auto"/>
        <w:right w:val="none" w:sz="0" w:space="0" w:color="auto"/>
      </w:divBdr>
    </w:div>
    <w:div w:id="205908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ruk.box.com/s/hmkiqfrt99u0s57c18e4ytpf6garb5t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www.nicor4.nicor.org.uk/CHD"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6B441-C76F-49FF-8DD6-430DC7E9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14</Pages>
  <Words>4769</Words>
  <Characters>37663</Characters>
  <Application>Microsoft Office Word</Application>
  <DocSecurity>0</DocSecurity>
  <Lines>313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Qi</dc:creator>
  <cp:keywords/>
  <dc:description/>
  <cp:lastModifiedBy>Huang, Qi</cp:lastModifiedBy>
  <cp:revision>144</cp:revision>
  <dcterms:created xsi:type="dcterms:W3CDTF">2024-02-02T09:56:00Z</dcterms:created>
  <dcterms:modified xsi:type="dcterms:W3CDTF">2024-07-17T14:27:00Z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6f50362ce287bbe13a94bad1cece8c7bf172f75cb91046b09ae799944d5d25cd</vt:lpwstr>
  </property>
</Properties>
</file>