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29343" w14:textId="40310E69" w:rsidR="00937064" w:rsidRPr="00667B35" w:rsidRDefault="00667B35" w:rsidP="00667B35">
      <w:pPr>
        <w:jc w:val="center"/>
        <w:rPr>
          <w:rFonts w:ascii="Bauhaus 93" w:hAnsi="Bauhaus 93"/>
          <w:sz w:val="72"/>
          <w:szCs w:val="72"/>
        </w:rPr>
      </w:pPr>
      <w:r w:rsidRPr="00667B35">
        <w:rPr>
          <w:rFonts w:ascii="Bauhaus 93" w:hAnsi="Bauhaus 93"/>
          <w:sz w:val="72"/>
          <w:szCs w:val="72"/>
        </w:rPr>
        <w:t>TBC</w:t>
      </w:r>
    </w:p>
    <w:p w14:paraId="44082326" w14:textId="15F1F93B" w:rsidR="00667B35" w:rsidRDefault="00667B35" w:rsidP="00667B35">
      <w:pPr>
        <w:jc w:val="center"/>
        <w:rPr>
          <w:rFonts w:ascii="Bahnschrift SemiCondensed" w:hAnsi="Bahnschrift SemiCondensed"/>
        </w:rPr>
      </w:pPr>
      <w:r w:rsidRPr="00667B35">
        <w:rPr>
          <w:rFonts w:ascii="Bahnschrift SemiCondensed" w:hAnsi="Bahnschrift SemiCondensed"/>
        </w:rPr>
        <w:t>(Turned-Base Combat)</w:t>
      </w:r>
    </w:p>
    <w:p w14:paraId="7A634131" w14:textId="6120652B" w:rsidR="00667B35" w:rsidRDefault="00667B35" w:rsidP="00667B35">
      <w:pPr>
        <w:jc w:val="center"/>
        <w:rPr>
          <w:rFonts w:ascii="Bahnschrift SemiCondensed" w:hAnsi="Bahnschrift SemiCondensed"/>
        </w:rPr>
      </w:pPr>
      <w:r>
        <w:rPr>
          <w:rFonts w:ascii="Bahnschrift SemiCondensed" w:hAnsi="Bahnschrift SemiCondensed"/>
        </w:rPr>
        <w:t>2026.03.09 – 2026…</w:t>
      </w:r>
    </w:p>
    <w:p w14:paraId="58C6EF92" w14:textId="1EE3D2E1" w:rsidR="00667B35" w:rsidRPr="00E21954" w:rsidRDefault="00667B35" w:rsidP="00667B35">
      <w:pPr>
        <w:rPr>
          <w:rFonts w:ascii="Bahnschrift SemiCondensed" w:hAnsi="Bahnschrift SemiCondensed"/>
          <w:b/>
          <w:bCs/>
          <w:sz w:val="32"/>
          <w:szCs w:val="32"/>
        </w:rPr>
      </w:pPr>
      <w:r w:rsidRPr="00E21954">
        <w:rPr>
          <w:rFonts w:ascii="Bahnschrift SemiCondensed" w:hAnsi="Bahnschrift SemiCondensed"/>
          <w:b/>
          <w:bCs/>
          <w:sz w:val="32"/>
          <w:szCs w:val="32"/>
        </w:rPr>
        <w:t>Projekt célja:</w:t>
      </w:r>
    </w:p>
    <w:p w14:paraId="048C194E" w14:textId="410E52A3" w:rsidR="00667B35" w:rsidRDefault="00667B35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Egy weboldal alapú szerepjáték (RPG) dem</w:t>
      </w:r>
      <w:r w:rsidR="00B02085">
        <w:rPr>
          <w:rFonts w:ascii="Bahnschrift SemiCondensed" w:hAnsi="Bahnschrift SemiCondensed"/>
          <w:sz w:val="28"/>
          <w:szCs w:val="28"/>
        </w:rPr>
        <w:t>ó</w:t>
      </w:r>
      <w:r>
        <w:rPr>
          <w:rFonts w:ascii="Bahnschrift SemiCondensed" w:hAnsi="Bahnschrift SemiCondensed"/>
          <w:sz w:val="28"/>
          <w:szCs w:val="28"/>
        </w:rPr>
        <w:t xml:space="preserve">jának </w:t>
      </w:r>
      <w:r w:rsidR="00E21954">
        <w:rPr>
          <w:rFonts w:ascii="Bahnschrift SemiCondensed" w:hAnsi="Bahnschrift SemiCondensed"/>
          <w:sz w:val="28"/>
          <w:szCs w:val="28"/>
        </w:rPr>
        <w:t>elkészítése</w:t>
      </w:r>
    </w:p>
    <w:p w14:paraId="4E09D772" w14:textId="13312835" w:rsidR="00E21954" w:rsidRDefault="00E21954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Pixel alapú látványvilág megalkotása </w:t>
      </w:r>
    </w:p>
    <w:p w14:paraId="55AE1105" w14:textId="77777777" w:rsidR="00E21954" w:rsidRDefault="00E21954" w:rsidP="00667B35">
      <w:pPr>
        <w:pStyle w:val="Listaszerbekezds"/>
        <w:numPr>
          <w:ilvl w:val="0"/>
          <w:numId w:val="2"/>
        </w:num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Átlátható webdizájn és akadálymentesség</w:t>
      </w:r>
    </w:p>
    <w:p w14:paraId="37D5BFF3" w14:textId="1CD36C83" w:rsidR="00E21954" w:rsidRPr="00E21954" w:rsidRDefault="00E21954" w:rsidP="00E21954">
      <w:pPr>
        <w:rPr>
          <w:rFonts w:ascii="Bahnschrift SemiCondensed" w:hAnsi="Bahnschrift SemiCondensed"/>
          <w:b/>
          <w:bCs/>
          <w:sz w:val="32"/>
          <w:szCs w:val="32"/>
        </w:rPr>
      </w:pPr>
      <w:r w:rsidRPr="00E21954">
        <w:rPr>
          <w:rFonts w:ascii="Bahnschrift SemiCondensed" w:hAnsi="Bahnschrift SemiCondensed"/>
          <w:sz w:val="28"/>
          <w:szCs w:val="28"/>
        </w:rPr>
        <w:t xml:space="preserve"> </w:t>
      </w:r>
      <w:r w:rsidRPr="00E21954">
        <w:rPr>
          <w:rFonts w:ascii="Bahnschrift SemiCondensed" w:hAnsi="Bahnschrift SemiCondensed"/>
          <w:b/>
          <w:bCs/>
          <w:sz w:val="32"/>
          <w:szCs w:val="32"/>
        </w:rPr>
        <w:t>Projekthez használt programok:</w:t>
      </w:r>
    </w:p>
    <w:p w14:paraId="0F224B1C" w14:textId="3C24654B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HTML 5, Php, JavaScript:</w:t>
      </w:r>
      <w:r>
        <w:rPr>
          <w:rFonts w:ascii="Bahnschrift SemiCondensed" w:hAnsi="Bahnschrift SemiCondensed"/>
          <w:sz w:val="28"/>
          <w:szCs w:val="28"/>
        </w:rPr>
        <w:t xml:space="preserve"> Kódnak az alapja és teljes működés</w:t>
      </w:r>
    </w:p>
    <w:p w14:paraId="7DFC60CF" w14:textId="5B4EB880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CSS:</w:t>
      </w:r>
      <w:r>
        <w:rPr>
          <w:rFonts w:ascii="Bahnschrift SemiCondensed" w:hAnsi="Bahnschrift SemiCondensed"/>
          <w:sz w:val="28"/>
          <w:szCs w:val="28"/>
        </w:rPr>
        <w:t xml:space="preserve"> Weboldal dizájn</w:t>
      </w:r>
    </w:p>
    <w:p w14:paraId="119083F5" w14:textId="25464A1A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MySql:</w:t>
      </w:r>
      <w:r>
        <w:rPr>
          <w:rFonts w:ascii="Bahnschrift SemiCondensed" w:hAnsi="Bahnschrift SemiCondensed"/>
          <w:sz w:val="28"/>
          <w:szCs w:val="28"/>
        </w:rPr>
        <w:t xml:space="preserve"> Adatbázis </w:t>
      </w:r>
    </w:p>
    <w:p w14:paraId="4634BA6C" w14:textId="76C98C75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Gimp:</w:t>
      </w:r>
      <w:r>
        <w:rPr>
          <w:rFonts w:ascii="Bahnschrift SemiCondensed" w:hAnsi="Bahnschrift SemiCondensed"/>
          <w:sz w:val="28"/>
          <w:szCs w:val="28"/>
        </w:rPr>
        <w:t xml:space="preserve"> Sprite-ok és asset-ek elkészitése</w:t>
      </w:r>
    </w:p>
    <w:p w14:paraId="7EABFAAE" w14:textId="6F7D7CA9" w:rsidR="00E21954" w:rsidRDefault="00E21954" w:rsidP="00E21954">
      <w:pPr>
        <w:pStyle w:val="Listaszerbekezds"/>
        <w:numPr>
          <w:ilvl w:val="0"/>
          <w:numId w:val="5"/>
        </w:numPr>
        <w:rPr>
          <w:rFonts w:ascii="Bahnschrift SemiCondensed" w:hAnsi="Bahnschrift SemiCondensed"/>
          <w:sz w:val="28"/>
          <w:szCs w:val="28"/>
        </w:rPr>
      </w:pPr>
      <w:r w:rsidRPr="00E21954">
        <w:rPr>
          <w:rFonts w:ascii="Bahnschrift SemiCondensed" w:hAnsi="Bahnschrift SemiCondensed"/>
          <w:b/>
          <w:bCs/>
          <w:sz w:val="28"/>
          <w:szCs w:val="28"/>
        </w:rPr>
        <w:t>Microsoft Word:</w:t>
      </w:r>
      <w:r>
        <w:rPr>
          <w:rFonts w:ascii="Bahnschrift SemiCondensed" w:hAnsi="Bahnschrift SemiCondensed"/>
          <w:sz w:val="28"/>
          <w:szCs w:val="28"/>
        </w:rPr>
        <w:t xml:space="preserve"> Dokumentáció</w:t>
      </w:r>
    </w:p>
    <w:p w14:paraId="1CFCFDE8" w14:textId="77777777" w:rsidR="00B02085" w:rsidRDefault="00B02085" w:rsidP="00B02085">
      <w:pPr>
        <w:rPr>
          <w:rFonts w:ascii="Bahnschrift SemiCondensed" w:hAnsi="Bahnschrift SemiCondensed"/>
          <w:sz w:val="28"/>
          <w:szCs w:val="28"/>
        </w:rPr>
      </w:pPr>
    </w:p>
    <w:p w14:paraId="690DB047" w14:textId="1DBFD594" w:rsidR="00B02085" w:rsidRDefault="00B02085" w:rsidP="00B02085">
      <w:pPr>
        <w:rPr>
          <w:rFonts w:ascii="Bahnschrift SemiCondensed" w:hAnsi="Bahnschrift SemiCondensed"/>
          <w:b/>
          <w:bCs/>
          <w:sz w:val="32"/>
          <w:szCs w:val="32"/>
        </w:rPr>
      </w:pPr>
      <w:r w:rsidRPr="00B02085">
        <w:rPr>
          <w:rFonts w:ascii="Bahnschrift SemiCondensed" w:hAnsi="Bahnschrift SemiCondensed"/>
          <w:b/>
          <w:bCs/>
          <w:sz w:val="32"/>
          <w:szCs w:val="32"/>
        </w:rPr>
        <w:t>Projekt leírás:</w:t>
      </w:r>
    </w:p>
    <w:p w14:paraId="47FBF16F" w14:textId="77777777" w:rsidR="006873A8" w:rsidRDefault="00B02085" w:rsidP="00B02085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A weboldal alapú projekt egy körökre osztott, RPG demót próbál megvalósítani. A játék menet alapul vesz játékmenetileg és dizájn elrendezésben is más játékokat (pl: Undertale). A játékban egy történet alapján lehet játszani viszonylag szabadon. A demóban egy „pálya” szerepel, amin végig lehet menni, viszont a jövőben még ez változhat és kiegészülhet egy mélyebb sztorival és hosszabb játékmenettel.     </w:t>
      </w:r>
    </w:p>
    <w:p w14:paraId="34BC1DB3" w14:textId="59CAE38D" w:rsidR="00B02085" w:rsidRDefault="00B02085" w:rsidP="00B02085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                             </w:t>
      </w:r>
    </w:p>
    <w:p w14:paraId="48627298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7319308D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4AAEE1AA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450A438F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51D6E6C1" w14:textId="77777777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3B4DFF5A" w14:textId="2C389732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1E9E6838" w14:textId="77777777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2BF0C43A" w14:textId="1FAA8A13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</w:p>
    <w:p w14:paraId="1C5A5A93" w14:textId="0CE716FF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noProof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t xml:space="preserve">Projekt látványtervek: </w:t>
      </w:r>
    </w:p>
    <w:p w14:paraId="2FE6AA22" w14:textId="5FFB4498" w:rsidR="00493F9E" w:rsidRDefault="00493F9E" w:rsidP="00493F9E">
      <w:pPr>
        <w:tabs>
          <w:tab w:val="left" w:pos="3987"/>
        </w:tabs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B12D61C" wp14:editId="5F3EC4E8">
            <wp:simplePos x="0" y="0"/>
            <wp:positionH relativeFrom="margin">
              <wp:align>left</wp:align>
            </wp:positionH>
            <wp:positionV relativeFrom="paragraph">
              <wp:posOffset>231377</wp:posOffset>
            </wp:positionV>
            <wp:extent cx="2568575" cy="1712595"/>
            <wp:effectExtent l="0" t="0" r="3175" b="1905"/>
            <wp:wrapTight wrapText="bothSides">
              <wp:wrapPolygon edited="0">
                <wp:start x="0" y="0"/>
                <wp:lineTo x="0" y="21384"/>
                <wp:lineTo x="21467" y="21384"/>
                <wp:lineTo x="21467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372" cy="1716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90649" w14:textId="169BCBDC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6D874A3" wp14:editId="0238FC96">
            <wp:simplePos x="0" y="0"/>
            <wp:positionH relativeFrom="column">
              <wp:posOffset>3166631</wp:posOffset>
            </wp:positionH>
            <wp:positionV relativeFrom="paragraph">
              <wp:posOffset>28451</wp:posOffset>
            </wp:positionV>
            <wp:extent cx="2415540" cy="1610360"/>
            <wp:effectExtent l="0" t="0" r="3810" b="8890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0E0AD" w14:textId="39F3C0C7" w:rsidR="00493F9E" w:rsidRDefault="00493F9E" w:rsidP="00493F9E">
      <w:pPr>
        <w:ind w:firstLine="708"/>
        <w:rPr>
          <w:rFonts w:ascii="Bahnschrift SemiCondensed" w:hAnsi="Bahnschrift SemiCondensed"/>
          <w:sz w:val="28"/>
          <w:szCs w:val="28"/>
        </w:rPr>
      </w:pPr>
    </w:p>
    <w:p w14:paraId="67705E83" w14:textId="29A3E01D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62CF9CCE" w14:textId="635157EB" w:rsidR="00493F9E" w:rsidRDefault="00493F9E" w:rsidP="00493F9E">
      <w:pPr>
        <w:tabs>
          <w:tab w:val="left" w:pos="1397"/>
        </w:tabs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2AFD7D8" wp14:editId="5DA8CC0F">
            <wp:simplePos x="0" y="0"/>
            <wp:positionH relativeFrom="column">
              <wp:posOffset>1972727</wp:posOffset>
            </wp:positionH>
            <wp:positionV relativeFrom="paragraph">
              <wp:posOffset>4284</wp:posOffset>
            </wp:positionV>
            <wp:extent cx="219456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Condensed" w:hAnsi="Bahnschrift SemiCondensed"/>
          <w:sz w:val="28"/>
          <w:szCs w:val="28"/>
        </w:rPr>
        <w:tab/>
      </w:r>
    </w:p>
    <w:p w14:paraId="59E531AE" w14:textId="3748B84B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12803DD7" w14:textId="61D67B2F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5C5186D3" w14:textId="7D6F91C8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3D013F2D" w14:textId="77777777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297F71CC" w14:textId="42E158A0" w:rsidR="00493F9E" w:rsidRP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625C41BB" w14:textId="1DDDB2BA" w:rsidR="00493F9E" w:rsidRDefault="00493F9E" w:rsidP="00493F9E">
      <w:pPr>
        <w:rPr>
          <w:rFonts w:ascii="Bahnschrift SemiCondensed" w:hAnsi="Bahnschrift SemiCondensed"/>
          <w:sz w:val="28"/>
          <w:szCs w:val="28"/>
        </w:rPr>
      </w:pPr>
    </w:p>
    <w:p w14:paraId="15F6AA0F" w14:textId="4E756E39" w:rsidR="00B2256A" w:rsidRPr="00B2256A" w:rsidRDefault="00B2256A" w:rsidP="00493F9E">
      <w:pPr>
        <w:rPr>
          <w:rFonts w:ascii="Bahnschrift SemiCondensed" w:hAnsi="Bahnschrift SemiCondensed"/>
          <w:b/>
          <w:bCs/>
          <w:sz w:val="32"/>
          <w:szCs w:val="32"/>
        </w:rPr>
      </w:pPr>
      <w:r w:rsidRPr="00B2256A">
        <w:rPr>
          <w:rFonts w:ascii="Bahnschrift SemiCondensed" w:hAnsi="Bahnschrift SemiCondensed"/>
          <w:b/>
          <w:bCs/>
          <w:sz w:val="32"/>
          <w:szCs w:val="32"/>
        </w:rPr>
        <w:t>Látvány leírás:</w:t>
      </w:r>
    </w:p>
    <w:p w14:paraId="5FA08891" w14:textId="25ABC79D" w:rsidR="00493F9E" w:rsidRDefault="00B2256A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 látvány követi 720x480-as felbontást a játék minden részében. A karakterek pixel alapú 32x32-es felbontásban készülnek, a karakterekhez a Piksel nevű online sprite készítőt használtuk.</w:t>
      </w:r>
    </w:p>
    <w:p w14:paraId="349DE493" w14:textId="4A15873C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E2ED839" wp14:editId="328BAF8B">
            <wp:simplePos x="0" y="0"/>
            <wp:positionH relativeFrom="margin">
              <wp:posOffset>1917700</wp:posOffset>
            </wp:positionH>
            <wp:positionV relativeFrom="paragraph">
              <wp:posOffset>130810</wp:posOffset>
            </wp:positionV>
            <wp:extent cx="1658620" cy="165862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C0CD3A0" wp14:editId="164FF49C">
            <wp:simplePos x="0" y="0"/>
            <wp:positionH relativeFrom="column">
              <wp:posOffset>4044049</wp:posOffset>
            </wp:positionH>
            <wp:positionV relativeFrom="paragraph">
              <wp:posOffset>3175</wp:posOffset>
            </wp:positionV>
            <wp:extent cx="1648047" cy="1648047"/>
            <wp:effectExtent l="0" t="0" r="0" b="952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47" cy="164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DB9BFA" wp14:editId="287F136F">
            <wp:simplePos x="0" y="0"/>
            <wp:positionH relativeFrom="column">
              <wp:posOffset>-92282</wp:posOffset>
            </wp:positionH>
            <wp:positionV relativeFrom="paragraph">
              <wp:posOffset>226695</wp:posOffset>
            </wp:positionV>
            <wp:extent cx="1428115" cy="1428115"/>
            <wp:effectExtent l="0" t="0" r="635" b="63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F2868" w14:textId="77777777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</w:p>
    <w:p w14:paraId="40CDDED3" w14:textId="3331ECCA" w:rsidR="00B2256A" w:rsidRDefault="00B2256A" w:rsidP="00493F9E">
      <w:pPr>
        <w:rPr>
          <w:rFonts w:ascii="Bahnschrift SemiCondensed" w:hAnsi="Bahnschrift SemiCondensed"/>
          <w:sz w:val="28"/>
          <w:szCs w:val="28"/>
        </w:rPr>
      </w:pPr>
    </w:p>
    <w:p w14:paraId="2AD8DD17" w14:textId="4F578856" w:rsidR="009B37C3" w:rsidRDefault="009B37C3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br w:type="page"/>
      </w:r>
    </w:p>
    <w:p w14:paraId="6C1636C3" w14:textId="0147FA6D" w:rsidR="00493F9E" w:rsidRDefault="009B37C3" w:rsidP="00493F9E">
      <w:pPr>
        <w:rPr>
          <w:rFonts w:ascii="Bahnschrift SemiCondensed" w:hAnsi="Bahnschrift SemiCondensed"/>
          <w:b/>
          <w:bCs/>
          <w:sz w:val="32"/>
          <w:szCs w:val="32"/>
        </w:rPr>
      </w:pPr>
      <w:r w:rsidRPr="009B37C3">
        <w:rPr>
          <w:rFonts w:ascii="Bahnschrift SemiCondensed" w:hAnsi="Bahnschrift SemiCondensed"/>
          <w:b/>
          <w:bCs/>
          <w:sz w:val="32"/>
          <w:szCs w:val="32"/>
        </w:rPr>
        <w:lastRenderedPageBreak/>
        <w:t xml:space="preserve">Irányítási segédlet: </w:t>
      </w:r>
    </w:p>
    <w:p w14:paraId="4338A628" w14:textId="71BC5BD7" w:rsidR="009B37C3" w:rsidRDefault="009B37C3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 webes oldalon az egérrel lehet navigálni az opciók és lehetőségeken keresztül.</w:t>
      </w:r>
      <w:r w:rsidR="00C46DD4">
        <w:rPr>
          <w:rFonts w:ascii="Bahnschrift SemiCondensed" w:hAnsi="Bahnschrift SemiCondensed"/>
          <w:sz w:val="28"/>
          <w:szCs w:val="28"/>
        </w:rPr>
        <w:t xml:space="preserve"> </w:t>
      </w:r>
      <w:r>
        <w:rPr>
          <w:rFonts w:ascii="Bahnschrift SemiCondensed" w:hAnsi="Bahnschrift SemiCondensed"/>
          <w:sz w:val="28"/>
          <w:szCs w:val="28"/>
        </w:rPr>
        <w:t xml:space="preserve">A menü oldalon a </w:t>
      </w:r>
      <w:r w:rsidRPr="009B37C3">
        <w:rPr>
          <w:rFonts w:ascii="Bahnschrift SemiCondensed" w:hAnsi="Bahnschrift SemiCondensed"/>
          <w:i/>
          <w:iCs/>
          <w:sz w:val="28"/>
          <w:szCs w:val="28"/>
        </w:rPr>
        <w:t>’Játék</w:t>
      </w:r>
      <w:r w:rsidR="00C46DD4" w:rsidRPr="009B37C3">
        <w:rPr>
          <w:rFonts w:ascii="Bahnschrift SemiCondensed" w:hAnsi="Bahnschrift SemiCondensed"/>
          <w:i/>
          <w:iCs/>
          <w:sz w:val="28"/>
          <w:szCs w:val="28"/>
        </w:rPr>
        <w:t>’</w:t>
      </w:r>
      <w:r w:rsidR="00C46DD4">
        <w:rPr>
          <w:rFonts w:ascii="Bahnschrift SemiCondensed" w:hAnsi="Bahnschrift SemiCondensed"/>
          <w:i/>
          <w:iCs/>
          <w:sz w:val="28"/>
          <w:szCs w:val="28"/>
        </w:rPr>
        <w:t xml:space="preserve"> </w:t>
      </w:r>
      <w:r w:rsidR="00C46DD4" w:rsidRPr="00C46DD4">
        <w:rPr>
          <w:rFonts w:ascii="Bahnschrift SemiCondensed" w:hAnsi="Bahnschrift SemiCondensed"/>
          <w:sz w:val="28"/>
          <w:szCs w:val="28"/>
        </w:rPr>
        <w:t>opcióra</w:t>
      </w:r>
      <w:r>
        <w:rPr>
          <w:rFonts w:ascii="Bahnschrift SemiCondensed" w:hAnsi="Bahnschrift SemiCondensed"/>
          <w:sz w:val="28"/>
          <w:szCs w:val="28"/>
        </w:rPr>
        <w:t xml:space="preserve"> kattintva tudja elkezdeni a játékot, a többi opcióval nem fog előre jutni. </w:t>
      </w:r>
      <w:r w:rsidR="00C46DD4">
        <w:rPr>
          <w:rFonts w:ascii="Bahnschrift SemiCondensed" w:hAnsi="Bahnschrift SemiCondensed"/>
          <w:sz w:val="28"/>
          <w:szCs w:val="28"/>
        </w:rPr>
        <w:t xml:space="preserve">A kezdés után játék nehézséget választhat a: </w:t>
      </w:r>
      <w:r w:rsidR="00C46DD4" w:rsidRPr="00C46DD4">
        <w:rPr>
          <w:rFonts w:ascii="Bahnschrift SemiCondensed" w:hAnsi="Bahnschrift SemiCondensed"/>
          <w:i/>
          <w:iCs/>
          <w:sz w:val="28"/>
          <w:szCs w:val="28"/>
        </w:rPr>
        <w:t xml:space="preserve">’Könnyű’, ’Közepes’, ’Nehéz’ </w:t>
      </w:r>
      <w:r w:rsidR="00C46DD4" w:rsidRPr="00C46DD4">
        <w:rPr>
          <w:rFonts w:ascii="Bahnschrift SemiCondensed" w:hAnsi="Bahnschrift SemiCondensed"/>
          <w:sz w:val="28"/>
          <w:szCs w:val="28"/>
        </w:rPr>
        <w:t>és</w:t>
      </w:r>
      <w:r w:rsidR="00C46DD4" w:rsidRPr="00C46DD4">
        <w:rPr>
          <w:rFonts w:ascii="Bahnschrift SemiCondensed" w:hAnsi="Bahnschrift SemiCondensed"/>
          <w:i/>
          <w:iCs/>
          <w:sz w:val="28"/>
          <w:szCs w:val="28"/>
        </w:rPr>
        <w:t xml:space="preserve"> ’Lehetetlen’</w:t>
      </w:r>
      <w:r w:rsidR="00C46DD4">
        <w:rPr>
          <w:rFonts w:ascii="Bahnschrift SemiCondensed" w:hAnsi="Bahnschrift SemiCondensed"/>
          <w:i/>
          <w:iCs/>
          <w:sz w:val="28"/>
          <w:szCs w:val="28"/>
        </w:rPr>
        <w:t xml:space="preserve"> </w:t>
      </w:r>
      <w:r w:rsidR="00C46DD4" w:rsidRPr="00C46DD4">
        <w:rPr>
          <w:rFonts w:ascii="Bahnschrift SemiCondensed" w:hAnsi="Bahnschrift SemiCondensed"/>
          <w:i/>
          <w:iCs/>
          <w:sz w:val="28"/>
          <w:szCs w:val="28"/>
        </w:rPr>
        <w:t xml:space="preserve"> </w:t>
      </w:r>
      <w:r w:rsidR="00C46DD4" w:rsidRPr="00C46DD4">
        <w:rPr>
          <w:rFonts w:ascii="Bahnschrift SemiCondensed" w:hAnsi="Bahnschrift SemiCondensed"/>
          <w:sz w:val="28"/>
          <w:szCs w:val="28"/>
        </w:rPr>
        <w:t>közül</w:t>
      </w:r>
      <w:r w:rsidR="00C46DD4">
        <w:rPr>
          <w:rFonts w:ascii="Bahnschrift SemiCondensed" w:hAnsi="Bahnschrift SemiCondensed"/>
          <w:sz w:val="28"/>
          <w:szCs w:val="28"/>
        </w:rPr>
        <w:t>, a nehézség az ellenfelek életerejét és sebzését módosítja a játékmenet semmilyen más részét nem módosítja.</w:t>
      </w:r>
    </w:p>
    <w:p w14:paraId="3FAC5D7D" w14:textId="563048FD" w:rsidR="00116D58" w:rsidRDefault="00C46DD4" w:rsidP="00493F9E">
      <w:pPr>
        <w:rPr>
          <w:rFonts w:ascii="Bahnschrift SemiCondensed" w:hAnsi="Bahnschrift SemiCondensed"/>
          <w:sz w:val="28"/>
          <w:szCs w:val="28"/>
        </w:rPr>
      </w:pPr>
      <w:r w:rsidRPr="006F187E">
        <w:rPr>
          <w:rFonts w:ascii="Bahnschrift SemiCondensed" w:hAnsi="Bahnschrift SemiCondensed"/>
          <w:b/>
          <w:bCs/>
          <w:sz w:val="28"/>
          <w:szCs w:val="28"/>
        </w:rPr>
        <w:t>A harcban</w:t>
      </w:r>
      <w:r w:rsidR="006F187E" w:rsidRPr="006F187E">
        <w:rPr>
          <w:rFonts w:ascii="Bahnschrift SemiCondensed" w:hAnsi="Bahnschrift SemiCondensed"/>
          <w:b/>
          <w:bCs/>
          <w:sz w:val="28"/>
          <w:szCs w:val="28"/>
        </w:rPr>
        <w:t>:</w:t>
      </w:r>
      <w:r>
        <w:rPr>
          <w:rFonts w:ascii="Bahnschrift SemiCondensed" w:hAnsi="Bahnschrift SemiCondensed"/>
          <w:sz w:val="28"/>
          <w:szCs w:val="28"/>
        </w:rPr>
        <w:t xml:space="preserve"> a képernyő alján megjelenő fekete sávval tud</w:t>
      </w:r>
      <w:r w:rsidR="00116D58">
        <w:rPr>
          <w:rFonts w:ascii="Bahnschrift SemiCondensed" w:hAnsi="Bahnschrift SemiCondensed"/>
          <w:sz w:val="28"/>
          <w:szCs w:val="28"/>
        </w:rPr>
        <w:t xml:space="preserve">ja irányítani a karakterét. Bal oldalon láthatóak a </w:t>
      </w:r>
      <w:r w:rsidR="00116D58" w:rsidRPr="00116D58">
        <w:rPr>
          <w:rFonts w:ascii="Bahnschrift SemiCondensed" w:hAnsi="Bahnschrift SemiCondensed"/>
          <w:i/>
          <w:iCs/>
          <w:sz w:val="28"/>
          <w:szCs w:val="28"/>
        </w:rPr>
        <w:t>játékos</w:t>
      </w:r>
      <w:r w:rsidR="00116D58">
        <w:rPr>
          <w:rFonts w:ascii="Bahnschrift SemiCondensed" w:hAnsi="Bahnschrift SemiCondensed"/>
          <w:sz w:val="28"/>
          <w:szCs w:val="28"/>
        </w:rPr>
        <w:t xml:space="preserve"> statisztikái: </w:t>
      </w:r>
      <w:r w:rsidR="00116D58" w:rsidRPr="00116D58">
        <w:rPr>
          <w:rFonts w:ascii="Bahnschrift SemiCondensed" w:hAnsi="Bahnschrift SemiCondensed"/>
          <w:i/>
          <w:iCs/>
          <w:sz w:val="28"/>
          <w:szCs w:val="28"/>
        </w:rPr>
        <w:t>’HP’</w:t>
      </w:r>
      <w:r w:rsidR="00116D58">
        <w:rPr>
          <w:rFonts w:ascii="Bahnschrift SemiCondensed" w:hAnsi="Bahnschrift SemiCondensed"/>
          <w:sz w:val="28"/>
          <w:szCs w:val="28"/>
        </w:rPr>
        <w:t xml:space="preserve"> ez jelzi a játékkos életerejét, </w:t>
      </w:r>
      <w:r w:rsidR="00116D58" w:rsidRPr="00116D58">
        <w:rPr>
          <w:rFonts w:ascii="Bahnschrift SemiCondensed" w:hAnsi="Bahnschrift SemiCondensed"/>
          <w:i/>
          <w:iCs/>
          <w:sz w:val="28"/>
          <w:szCs w:val="28"/>
        </w:rPr>
        <w:t xml:space="preserve">’ATK’ </w:t>
      </w:r>
      <w:r w:rsidR="00116D58">
        <w:rPr>
          <w:rFonts w:ascii="Bahnschrift SemiCondensed" w:hAnsi="Bahnschrift SemiCondensed"/>
          <w:sz w:val="28"/>
          <w:szCs w:val="28"/>
        </w:rPr>
        <w:t xml:space="preserve">ez jelzi a játékos támadó erejét, </w:t>
      </w:r>
      <w:r w:rsidR="00116D58" w:rsidRPr="00116D58">
        <w:rPr>
          <w:rFonts w:ascii="Bahnschrift SemiCondensed" w:hAnsi="Bahnschrift SemiCondensed"/>
          <w:i/>
          <w:iCs/>
          <w:sz w:val="28"/>
          <w:szCs w:val="28"/>
        </w:rPr>
        <w:t>’DEF’</w:t>
      </w:r>
      <w:r w:rsidR="00116D58">
        <w:rPr>
          <w:rFonts w:ascii="Bahnschrift SemiCondensed" w:hAnsi="Bahnschrift SemiCondensed"/>
          <w:sz w:val="28"/>
          <w:szCs w:val="28"/>
        </w:rPr>
        <w:t xml:space="preserve"> ez jelzi a játékos védelmét. </w:t>
      </w:r>
    </w:p>
    <w:p w14:paraId="12688AB6" w14:textId="17452DA0" w:rsidR="006F187E" w:rsidRPr="009B37C3" w:rsidRDefault="006F187E" w:rsidP="00493F9E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Jobb oldalon láthatóak</w:t>
      </w:r>
    </w:p>
    <w:p w14:paraId="6E0A44F4" w14:textId="77777777" w:rsidR="009B37C3" w:rsidRPr="00493F9E" w:rsidRDefault="009B37C3" w:rsidP="00493F9E">
      <w:pPr>
        <w:rPr>
          <w:rFonts w:ascii="Bahnschrift SemiCondensed" w:hAnsi="Bahnschrift SemiCondensed"/>
          <w:sz w:val="28"/>
          <w:szCs w:val="28"/>
        </w:rPr>
      </w:pPr>
    </w:p>
    <w:sectPr w:rsidR="009B37C3" w:rsidRPr="00493F9E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F7F79" w14:textId="77777777" w:rsidR="002450B1" w:rsidRDefault="002450B1" w:rsidP="00667B35">
      <w:pPr>
        <w:spacing w:after="0" w:line="240" w:lineRule="auto"/>
      </w:pPr>
      <w:r>
        <w:separator/>
      </w:r>
    </w:p>
  </w:endnote>
  <w:endnote w:type="continuationSeparator" w:id="0">
    <w:p w14:paraId="55BE24BE" w14:textId="77777777" w:rsidR="002450B1" w:rsidRDefault="002450B1" w:rsidP="00667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7B523" w14:textId="77777777" w:rsidR="002450B1" w:rsidRDefault="002450B1" w:rsidP="00667B35">
      <w:pPr>
        <w:spacing w:after="0" w:line="240" w:lineRule="auto"/>
      </w:pPr>
      <w:r>
        <w:separator/>
      </w:r>
    </w:p>
  </w:footnote>
  <w:footnote w:type="continuationSeparator" w:id="0">
    <w:p w14:paraId="557EFF00" w14:textId="77777777" w:rsidR="002450B1" w:rsidRDefault="002450B1" w:rsidP="00667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E8B0" w14:textId="04B27B90" w:rsidR="00667B35" w:rsidRPr="00667B35" w:rsidRDefault="00667B35">
    <w:pPr>
      <w:pStyle w:val="lfej"/>
      <w:rPr>
        <w:rFonts w:ascii="Bahnschrift SemiCondensed" w:hAnsi="Bahnschrift SemiCondensed"/>
      </w:rPr>
    </w:pPr>
    <w:r w:rsidRPr="00667B35">
      <w:rPr>
        <w:rFonts w:ascii="Bahnschrift SemiCondensed" w:hAnsi="Bahnschrift SemiCondensed"/>
        <w:noProof/>
      </w:rPr>
      <w:drawing>
        <wp:anchor distT="0" distB="0" distL="114300" distR="114300" simplePos="0" relativeHeight="251658240" behindDoc="1" locked="0" layoutInCell="1" allowOverlap="1" wp14:anchorId="73B4DC74" wp14:editId="6DC481FF">
          <wp:simplePos x="0" y="0"/>
          <wp:positionH relativeFrom="column">
            <wp:posOffset>-524832</wp:posOffset>
          </wp:positionH>
          <wp:positionV relativeFrom="paragraph">
            <wp:posOffset>-306278</wp:posOffset>
          </wp:positionV>
          <wp:extent cx="607060" cy="607060"/>
          <wp:effectExtent l="0" t="0" r="2540" b="2540"/>
          <wp:wrapTight wrapText="bothSides">
            <wp:wrapPolygon edited="0">
              <wp:start x="0" y="0"/>
              <wp:lineTo x="0" y="21013"/>
              <wp:lineTo x="21013" y="21013"/>
              <wp:lineTo x="21013" y="0"/>
              <wp:lineTo x="0" y="0"/>
            </wp:wrapPolygon>
          </wp:wrapTight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060" cy="6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67B35">
      <w:rPr>
        <w:rFonts w:ascii="Bahnschrift SemiCondensed" w:hAnsi="Bahnschrift SemiCondensed"/>
      </w:rPr>
      <w:t>Significant Others: TBC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136BB"/>
    <w:multiLevelType w:val="hybridMultilevel"/>
    <w:tmpl w:val="C7B2B4C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8C4A50"/>
    <w:multiLevelType w:val="hybridMultilevel"/>
    <w:tmpl w:val="416051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A7900"/>
    <w:multiLevelType w:val="hybridMultilevel"/>
    <w:tmpl w:val="761CAC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270F0"/>
    <w:multiLevelType w:val="hybridMultilevel"/>
    <w:tmpl w:val="E5741C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14A03"/>
    <w:multiLevelType w:val="hybridMultilevel"/>
    <w:tmpl w:val="4538E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37738">
    <w:abstractNumId w:val="2"/>
  </w:num>
  <w:num w:numId="2" w16cid:durableId="293099498">
    <w:abstractNumId w:val="3"/>
  </w:num>
  <w:num w:numId="3" w16cid:durableId="1229878707">
    <w:abstractNumId w:val="0"/>
  </w:num>
  <w:num w:numId="4" w16cid:durableId="1112046246">
    <w:abstractNumId w:val="4"/>
  </w:num>
  <w:num w:numId="5" w16cid:durableId="16228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35"/>
    <w:rsid w:val="00116D58"/>
    <w:rsid w:val="001B362A"/>
    <w:rsid w:val="002450B1"/>
    <w:rsid w:val="00493F9E"/>
    <w:rsid w:val="00667B35"/>
    <w:rsid w:val="006873A8"/>
    <w:rsid w:val="006F187E"/>
    <w:rsid w:val="00824F30"/>
    <w:rsid w:val="00937064"/>
    <w:rsid w:val="009B37C3"/>
    <w:rsid w:val="00AA0967"/>
    <w:rsid w:val="00B02085"/>
    <w:rsid w:val="00B2256A"/>
    <w:rsid w:val="00C46DD4"/>
    <w:rsid w:val="00E2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A0919"/>
  <w15:chartTrackingRefBased/>
  <w15:docId w15:val="{84F2DC1B-C5B0-4722-A7CB-51EC2AA0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67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67B35"/>
  </w:style>
  <w:style w:type="paragraph" w:styleId="llb">
    <w:name w:val="footer"/>
    <w:basedOn w:val="Norml"/>
    <w:link w:val="llbChar"/>
    <w:uiPriority w:val="99"/>
    <w:unhideWhenUsed/>
    <w:rsid w:val="00667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67B35"/>
  </w:style>
  <w:style w:type="paragraph" w:styleId="Listaszerbekezds">
    <w:name w:val="List Paragraph"/>
    <w:basedOn w:val="Norml"/>
    <w:uiPriority w:val="34"/>
    <w:qFormat/>
    <w:rsid w:val="00667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226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3</cp:revision>
  <dcterms:created xsi:type="dcterms:W3CDTF">2026-03-23T08:56:00Z</dcterms:created>
  <dcterms:modified xsi:type="dcterms:W3CDTF">2026-03-30T09:29:00Z</dcterms:modified>
</cp:coreProperties>
</file>