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529343" w14:textId="40310E69" w:rsidR="00937064" w:rsidRPr="00667B35" w:rsidRDefault="00667B35" w:rsidP="00667B35">
      <w:pPr>
        <w:jc w:val="center"/>
        <w:rPr>
          <w:rFonts w:ascii="Bauhaus 93" w:hAnsi="Bauhaus 93"/>
          <w:sz w:val="72"/>
          <w:szCs w:val="72"/>
        </w:rPr>
      </w:pPr>
      <w:r w:rsidRPr="00667B35">
        <w:rPr>
          <w:rFonts w:ascii="Bauhaus 93" w:hAnsi="Bauhaus 93"/>
          <w:sz w:val="72"/>
          <w:szCs w:val="72"/>
        </w:rPr>
        <w:t>TBC</w:t>
      </w:r>
    </w:p>
    <w:p w14:paraId="44082326" w14:textId="15F1F93B" w:rsidR="00667B35" w:rsidRDefault="00667B35" w:rsidP="00667B35">
      <w:pPr>
        <w:jc w:val="center"/>
        <w:rPr>
          <w:rFonts w:ascii="Bahnschrift SemiCondensed" w:hAnsi="Bahnschrift SemiCondensed"/>
        </w:rPr>
      </w:pPr>
      <w:r w:rsidRPr="00667B35">
        <w:rPr>
          <w:rFonts w:ascii="Bahnschrift SemiCondensed" w:hAnsi="Bahnschrift SemiCondensed"/>
        </w:rPr>
        <w:t>(Turned-Base Combat)</w:t>
      </w:r>
    </w:p>
    <w:p w14:paraId="7A634131" w14:textId="6120652B" w:rsidR="00667B35" w:rsidRDefault="00667B35" w:rsidP="00667B35">
      <w:pPr>
        <w:jc w:val="center"/>
        <w:rPr>
          <w:rFonts w:ascii="Bahnschrift SemiCondensed" w:hAnsi="Bahnschrift SemiCondensed"/>
        </w:rPr>
      </w:pPr>
      <w:r>
        <w:rPr>
          <w:rFonts w:ascii="Bahnschrift SemiCondensed" w:hAnsi="Bahnschrift SemiCondensed"/>
        </w:rPr>
        <w:t>2026.03.09 – 2026…</w:t>
      </w:r>
    </w:p>
    <w:p w14:paraId="58C6EF92" w14:textId="1EE3D2E1" w:rsidR="00667B35" w:rsidRPr="00E21954" w:rsidRDefault="00667B35" w:rsidP="00667B35">
      <w:pPr>
        <w:rPr>
          <w:rFonts w:ascii="Bahnschrift SemiCondensed" w:hAnsi="Bahnschrift SemiCondensed"/>
          <w:b/>
          <w:bCs/>
          <w:sz w:val="32"/>
          <w:szCs w:val="32"/>
        </w:rPr>
      </w:pPr>
      <w:r w:rsidRPr="00E21954">
        <w:rPr>
          <w:rFonts w:ascii="Bahnschrift SemiCondensed" w:hAnsi="Bahnschrift SemiCondensed"/>
          <w:b/>
          <w:bCs/>
          <w:sz w:val="32"/>
          <w:szCs w:val="32"/>
        </w:rPr>
        <w:t>Projekt célja:</w:t>
      </w:r>
    </w:p>
    <w:p w14:paraId="048C194E" w14:textId="410E52A3" w:rsidR="00667B35" w:rsidRDefault="00667B35" w:rsidP="00667B35">
      <w:pPr>
        <w:pStyle w:val="Listaszerbekezds"/>
        <w:numPr>
          <w:ilvl w:val="0"/>
          <w:numId w:val="2"/>
        </w:num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>Egy weboldal alapú szerepjáték (RPG) dem</w:t>
      </w:r>
      <w:r w:rsidR="00B02085">
        <w:rPr>
          <w:rFonts w:ascii="Bahnschrift SemiCondensed" w:hAnsi="Bahnschrift SemiCondensed"/>
          <w:sz w:val="28"/>
          <w:szCs w:val="28"/>
        </w:rPr>
        <w:t>ó</w:t>
      </w:r>
      <w:r>
        <w:rPr>
          <w:rFonts w:ascii="Bahnschrift SemiCondensed" w:hAnsi="Bahnschrift SemiCondensed"/>
          <w:sz w:val="28"/>
          <w:szCs w:val="28"/>
        </w:rPr>
        <w:t xml:space="preserve">jának </w:t>
      </w:r>
      <w:r w:rsidR="00E21954">
        <w:rPr>
          <w:rFonts w:ascii="Bahnschrift SemiCondensed" w:hAnsi="Bahnschrift SemiCondensed"/>
          <w:sz w:val="28"/>
          <w:szCs w:val="28"/>
        </w:rPr>
        <w:t>elkészítése</w:t>
      </w:r>
    </w:p>
    <w:p w14:paraId="4E09D772" w14:textId="13312835" w:rsidR="00E21954" w:rsidRDefault="00E21954" w:rsidP="00667B35">
      <w:pPr>
        <w:pStyle w:val="Listaszerbekezds"/>
        <w:numPr>
          <w:ilvl w:val="0"/>
          <w:numId w:val="2"/>
        </w:num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 xml:space="preserve">Pixel alapú látványvilág megalkotása </w:t>
      </w:r>
    </w:p>
    <w:p w14:paraId="55AE1105" w14:textId="77777777" w:rsidR="00E21954" w:rsidRDefault="00E21954" w:rsidP="00667B35">
      <w:pPr>
        <w:pStyle w:val="Listaszerbekezds"/>
        <w:numPr>
          <w:ilvl w:val="0"/>
          <w:numId w:val="2"/>
        </w:num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>Átlátható webdizájn és akadálymentesség</w:t>
      </w:r>
    </w:p>
    <w:p w14:paraId="37D5BFF3" w14:textId="1CD36C83" w:rsidR="00E21954" w:rsidRPr="00E21954" w:rsidRDefault="00E21954" w:rsidP="00E21954">
      <w:pPr>
        <w:rPr>
          <w:rFonts w:ascii="Bahnschrift SemiCondensed" w:hAnsi="Bahnschrift SemiCondensed"/>
          <w:b/>
          <w:bCs/>
          <w:sz w:val="32"/>
          <w:szCs w:val="32"/>
        </w:rPr>
      </w:pPr>
      <w:r w:rsidRPr="00E21954">
        <w:rPr>
          <w:rFonts w:ascii="Bahnschrift SemiCondensed" w:hAnsi="Bahnschrift SemiCondensed"/>
          <w:sz w:val="28"/>
          <w:szCs w:val="28"/>
        </w:rPr>
        <w:t xml:space="preserve"> </w:t>
      </w:r>
      <w:r w:rsidRPr="00E21954">
        <w:rPr>
          <w:rFonts w:ascii="Bahnschrift SemiCondensed" w:hAnsi="Bahnschrift SemiCondensed"/>
          <w:b/>
          <w:bCs/>
          <w:sz w:val="32"/>
          <w:szCs w:val="32"/>
        </w:rPr>
        <w:t>Projekthez használt programok:</w:t>
      </w:r>
    </w:p>
    <w:p w14:paraId="0F224B1C" w14:textId="3C24654B" w:rsidR="00E21954" w:rsidRDefault="00E21954" w:rsidP="00E21954">
      <w:pPr>
        <w:pStyle w:val="Listaszerbekezds"/>
        <w:numPr>
          <w:ilvl w:val="0"/>
          <w:numId w:val="5"/>
        </w:numPr>
        <w:rPr>
          <w:rFonts w:ascii="Bahnschrift SemiCondensed" w:hAnsi="Bahnschrift SemiCondensed"/>
          <w:sz w:val="28"/>
          <w:szCs w:val="28"/>
        </w:rPr>
      </w:pPr>
      <w:r w:rsidRPr="00E21954">
        <w:rPr>
          <w:rFonts w:ascii="Bahnschrift SemiCondensed" w:hAnsi="Bahnschrift SemiCondensed"/>
          <w:b/>
          <w:bCs/>
          <w:sz w:val="28"/>
          <w:szCs w:val="28"/>
        </w:rPr>
        <w:t>HTML 5, Php, JavaScript:</w:t>
      </w:r>
      <w:r>
        <w:rPr>
          <w:rFonts w:ascii="Bahnschrift SemiCondensed" w:hAnsi="Bahnschrift SemiCondensed"/>
          <w:sz w:val="28"/>
          <w:szCs w:val="28"/>
        </w:rPr>
        <w:t xml:space="preserve"> Kódnak az alapja és teljes működés</w:t>
      </w:r>
    </w:p>
    <w:p w14:paraId="7DFC60CF" w14:textId="5B4EB880" w:rsidR="00E21954" w:rsidRDefault="00E21954" w:rsidP="00E21954">
      <w:pPr>
        <w:pStyle w:val="Listaszerbekezds"/>
        <w:numPr>
          <w:ilvl w:val="0"/>
          <w:numId w:val="5"/>
        </w:numPr>
        <w:rPr>
          <w:rFonts w:ascii="Bahnschrift SemiCondensed" w:hAnsi="Bahnschrift SemiCondensed"/>
          <w:sz w:val="28"/>
          <w:szCs w:val="28"/>
        </w:rPr>
      </w:pPr>
      <w:r w:rsidRPr="00E21954">
        <w:rPr>
          <w:rFonts w:ascii="Bahnschrift SemiCondensed" w:hAnsi="Bahnschrift SemiCondensed"/>
          <w:b/>
          <w:bCs/>
          <w:sz w:val="28"/>
          <w:szCs w:val="28"/>
        </w:rPr>
        <w:t>CSS:</w:t>
      </w:r>
      <w:r>
        <w:rPr>
          <w:rFonts w:ascii="Bahnschrift SemiCondensed" w:hAnsi="Bahnschrift SemiCondensed"/>
          <w:sz w:val="28"/>
          <w:szCs w:val="28"/>
        </w:rPr>
        <w:t xml:space="preserve"> Weboldal dizájn</w:t>
      </w:r>
    </w:p>
    <w:p w14:paraId="119083F5" w14:textId="25464A1A" w:rsidR="00E21954" w:rsidRDefault="00E21954" w:rsidP="00E21954">
      <w:pPr>
        <w:pStyle w:val="Listaszerbekezds"/>
        <w:numPr>
          <w:ilvl w:val="0"/>
          <w:numId w:val="5"/>
        </w:numPr>
        <w:rPr>
          <w:rFonts w:ascii="Bahnschrift SemiCondensed" w:hAnsi="Bahnschrift SemiCondensed"/>
          <w:sz w:val="28"/>
          <w:szCs w:val="28"/>
        </w:rPr>
      </w:pPr>
      <w:r w:rsidRPr="00E21954">
        <w:rPr>
          <w:rFonts w:ascii="Bahnschrift SemiCondensed" w:hAnsi="Bahnschrift SemiCondensed"/>
          <w:b/>
          <w:bCs/>
          <w:sz w:val="28"/>
          <w:szCs w:val="28"/>
        </w:rPr>
        <w:t>MySql:</w:t>
      </w:r>
      <w:r>
        <w:rPr>
          <w:rFonts w:ascii="Bahnschrift SemiCondensed" w:hAnsi="Bahnschrift SemiCondensed"/>
          <w:sz w:val="28"/>
          <w:szCs w:val="28"/>
        </w:rPr>
        <w:t xml:space="preserve"> Adatbázis </w:t>
      </w:r>
    </w:p>
    <w:p w14:paraId="4634BA6C" w14:textId="76C98C75" w:rsidR="00E21954" w:rsidRDefault="00E21954" w:rsidP="00E21954">
      <w:pPr>
        <w:pStyle w:val="Listaszerbekezds"/>
        <w:numPr>
          <w:ilvl w:val="0"/>
          <w:numId w:val="5"/>
        </w:numPr>
        <w:rPr>
          <w:rFonts w:ascii="Bahnschrift SemiCondensed" w:hAnsi="Bahnschrift SemiCondensed"/>
          <w:sz w:val="28"/>
          <w:szCs w:val="28"/>
        </w:rPr>
      </w:pPr>
      <w:r w:rsidRPr="00E21954">
        <w:rPr>
          <w:rFonts w:ascii="Bahnschrift SemiCondensed" w:hAnsi="Bahnschrift SemiCondensed"/>
          <w:b/>
          <w:bCs/>
          <w:sz w:val="28"/>
          <w:szCs w:val="28"/>
        </w:rPr>
        <w:t>Gimp:</w:t>
      </w:r>
      <w:r>
        <w:rPr>
          <w:rFonts w:ascii="Bahnschrift SemiCondensed" w:hAnsi="Bahnschrift SemiCondensed"/>
          <w:sz w:val="28"/>
          <w:szCs w:val="28"/>
        </w:rPr>
        <w:t xml:space="preserve"> Sprite-ok és asset-ek elkészitése</w:t>
      </w:r>
    </w:p>
    <w:p w14:paraId="7EABFAAE" w14:textId="6F7D7CA9" w:rsidR="00E21954" w:rsidRDefault="00E21954" w:rsidP="00E21954">
      <w:pPr>
        <w:pStyle w:val="Listaszerbekezds"/>
        <w:numPr>
          <w:ilvl w:val="0"/>
          <w:numId w:val="5"/>
        </w:numPr>
        <w:rPr>
          <w:rFonts w:ascii="Bahnschrift SemiCondensed" w:hAnsi="Bahnschrift SemiCondensed"/>
          <w:sz w:val="28"/>
          <w:szCs w:val="28"/>
        </w:rPr>
      </w:pPr>
      <w:r w:rsidRPr="00E21954">
        <w:rPr>
          <w:rFonts w:ascii="Bahnschrift SemiCondensed" w:hAnsi="Bahnschrift SemiCondensed"/>
          <w:b/>
          <w:bCs/>
          <w:sz w:val="28"/>
          <w:szCs w:val="28"/>
        </w:rPr>
        <w:t>Microsoft Word:</w:t>
      </w:r>
      <w:r>
        <w:rPr>
          <w:rFonts w:ascii="Bahnschrift SemiCondensed" w:hAnsi="Bahnschrift SemiCondensed"/>
          <w:sz w:val="28"/>
          <w:szCs w:val="28"/>
        </w:rPr>
        <w:t xml:space="preserve"> Dokumentáció</w:t>
      </w:r>
    </w:p>
    <w:p w14:paraId="1CFCFDE8" w14:textId="77777777" w:rsidR="00B02085" w:rsidRDefault="00B02085" w:rsidP="00B02085">
      <w:pPr>
        <w:rPr>
          <w:rFonts w:ascii="Bahnschrift SemiCondensed" w:hAnsi="Bahnschrift SemiCondensed"/>
          <w:sz w:val="28"/>
          <w:szCs w:val="28"/>
        </w:rPr>
      </w:pPr>
    </w:p>
    <w:p w14:paraId="690DB047" w14:textId="1DBFD594" w:rsidR="00B02085" w:rsidRDefault="00B02085" w:rsidP="00B02085">
      <w:pPr>
        <w:rPr>
          <w:rFonts w:ascii="Bahnschrift SemiCondensed" w:hAnsi="Bahnschrift SemiCondensed"/>
          <w:b/>
          <w:bCs/>
          <w:sz w:val="32"/>
          <w:szCs w:val="32"/>
        </w:rPr>
      </w:pPr>
      <w:r w:rsidRPr="00B02085">
        <w:rPr>
          <w:rFonts w:ascii="Bahnschrift SemiCondensed" w:hAnsi="Bahnschrift SemiCondensed"/>
          <w:b/>
          <w:bCs/>
          <w:sz w:val="32"/>
          <w:szCs w:val="32"/>
        </w:rPr>
        <w:t>Projekt leírás:</w:t>
      </w:r>
    </w:p>
    <w:p w14:paraId="47FBF16F" w14:textId="77777777" w:rsidR="006873A8" w:rsidRDefault="00B02085" w:rsidP="00B02085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 xml:space="preserve">A weboldal alapú projekt egy körökre osztott, RPG demót próbál megvalósítani. A játék menet alapul vesz játékmenetileg és dizájn elrendezésben is más játékokat (pl: Undertale). A játékban egy történet alapján lehet játszani viszonylag szabadon. A demóban egy „pálya” szerepel, amin végig lehet menni, viszont a jövőben még ez változhat és kiegészülhet egy mélyebb sztorival és hosszabb játékmenettel.     </w:t>
      </w:r>
    </w:p>
    <w:p w14:paraId="34BC1DB3" w14:textId="59CAE38D" w:rsidR="00B02085" w:rsidRDefault="00B02085" w:rsidP="00B02085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 xml:space="preserve">                             </w:t>
      </w:r>
    </w:p>
    <w:p w14:paraId="48627298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7319308D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4AAEE1AA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450A438F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51D6E6C1" w14:textId="77777777" w:rsid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3B4DFF5A" w14:textId="2C389732" w:rsidR="00493F9E" w:rsidRDefault="00493F9E" w:rsidP="00493F9E">
      <w:pPr>
        <w:tabs>
          <w:tab w:val="left" w:pos="3987"/>
        </w:tabs>
        <w:rPr>
          <w:rFonts w:ascii="Bahnschrift SemiCondensed" w:hAnsi="Bahnschrift SemiCondensed"/>
          <w:noProof/>
          <w:sz w:val="28"/>
          <w:szCs w:val="28"/>
        </w:rPr>
      </w:pPr>
    </w:p>
    <w:p w14:paraId="1E9E6838" w14:textId="77777777" w:rsidR="00493F9E" w:rsidRDefault="00493F9E" w:rsidP="00493F9E">
      <w:pPr>
        <w:tabs>
          <w:tab w:val="left" w:pos="3987"/>
        </w:tabs>
        <w:rPr>
          <w:rFonts w:ascii="Bahnschrift SemiCondensed" w:hAnsi="Bahnschrift SemiCondensed"/>
          <w:noProof/>
          <w:sz w:val="28"/>
          <w:szCs w:val="28"/>
        </w:rPr>
      </w:pPr>
    </w:p>
    <w:p w14:paraId="2BF0C43A" w14:textId="1FAA8A13" w:rsidR="00493F9E" w:rsidRDefault="00493F9E" w:rsidP="00493F9E">
      <w:pPr>
        <w:tabs>
          <w:tab w:val="left" w:pos="3987"/>
        </w:tabs>
        <w:rPr>
          <w:rFonts w:ascii="Bahnschrift SemiCondensed" w:hAnsi="Bahnschrift SemiCondensed"/>
          <w:noProof/>
          <w:sz w:val="28"/>
          <w:szCs w:val="28"/>
        </w:rPr>
      </w:pPr>
    </w:p>
    <w:p w14:paraId="1C5A5A93" w14:textId="0CE716FF" w:rsidR="00493F9E" w:rsidRDefault="00493F9E" w:rsidP="00493F9E">
      <w:pPr>
        <w:tabs>
          <w:tab w:val="left" w:pos="3987"/>
        </w:tabs>
        <w:rPr>
          <w:rFonts w:ascii="Bahnschrift SemiCondensed" w:hAnsi="Bahnschrift SemiCondensed"/>
          <w:noProof/>
          <w:sz w:val="28"/>
          <w:szCs w:val="28"/>
        </w:rPr>
      </w:pPr>
      <w:r>
        <w:rPr>
          <w:rFonts w:ascii="Bahnschrift SemiCondensed" w:hAnsi="Bahnschrift SemiCondensed"/>
          <w:noProof/>
          <w:sz w:val="28"/>
          <w:szCs w:val="28"/>
        </w:rPr>
        <w:t xml:space="preserve">Projekt látványtervek: </w:t>
      </w:r>
    </w:p>
    <w:p w14:paraId="2FE6AA22" w14:textId="5FFB4498" w:rsidR="00493F9E" w:rsidRDefault="00493F9E" w:rsidP="00493F9E">
      <w:pPr>
        <w:tabs>
          <w:tab w:val="left" w:pos="3987"/>
        </w:tabs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2B12D61C" wp14:editId="0026B05E">
            <wp:simplePos x="0" y="0"/>
            <wp:positionH relativeFrom="margin">
              <wp:align>left</wp:align>
            </wp:positionH>
            <wp:positionV relativeFrom="paragraph">
              <wp:posOffset>231377</wp:posOffset>
            </wp:positionV>
            <wp:extent cx="2568575" cy="1712595"/>
            <wp:effectExtent l="0" t="0" r="3175" b="1905"/>
            <wp:wrapTight wrapText="bothSides">
              <wp:wrapPolygon edited="0">
                <wp:start x="0" y="0"/>
                <wp:lineTo x="0" y="21384"/>
                <wp:lineTo x="21467" y="21384"/>
                <wp:lineTo x="21467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4372" cy="17162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90649" w14:textId="169BCBDC" w:rsidR="00493F9E" w:rsidRDefault="00493F9E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16D874A3" wp14:editId="68CF9F7F">
            <wp:simplePos x="0" y="0"/>
            <wp:positionH relativeFrom="column">
              <wp:posOffset>3166631</wp:posOffset>
            </wp:positionH>
            <wp:positionV relativeFrom="paragraph">
              <wp:posOffset>28451</wp:posOffset>
            </wp:positionV>
            <wp:extent cx="2415540" cy="1610360"/>
            <wp:effectExtent l="0" t="0" r="3810" b="8890"/>
            <wp:wrapTight wrapText="bothSides">
              <wp:wrapPolygon edited="0">
                <wp:start x="0" y="0"/>
                <wp:lineTo x="0" y="21464"/>
                <wp:lineTo x="21464" y="21464"/>
                <wp:lineTo x="21464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554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F0E0AD" w14:textId="39F3C0C7" w:rsidR="00493F9E" w:rsidRDefault="00493F9E" w:rsidP="00493F9E">
      <w:pPr>
        <w:ind w:firstLine="708"/>
        <w:rPr>
          <w:rFonts w:ascii="Bahnschrift SemiCondensed" w:hAnsi="Bahnschrift SemiCondensed"/>
          <w:sz w:val="28"/>
          <w:szCs w:val="28"/>
        </w:rPr>
      </w:pPr>
    </w:p>
    <w:p w14:paraId="67705E83" w14:textId="29A3E01D" w:rsid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62CF9CCE" w14:textId="635157EB" w:rsidR="00493F9E" w:rsidRDefault="00493F9E" w:rsidP="00493F9E">
      <w:pPr>
        <w:tabs>
          <w:tab w:val="left" w:pos="1397"/>
        </w:tabs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72AFD7D8" wp14:editId="5DA8CC0F">
            <wp:simplePos x="0" y="0"/>
            <wp:positionH relativeFrom="column">
              <wp:posOffset>1972727</wp:posOffset>
            </wp:positionH>
            <wp:positionV relativeFrom="paragraph">
              <wp:posOffset>4284</wp:posOffset>
            </wp:positionV>
            <wp:extent cx="2194560" cy="1463040"/>
            <wp:effectExtent l="0" t="0" r="0" b="3810"/>
            <wp:wrapTight wrapText="bothSides">
              <wp:wrapPolygon edited="0">
                <wp:start x="0" y="0"/>
                <wp:lineTo x="0" y="21375"/>
                <wp:lineTo x="21375" y="21375"/>
                <wp:lineTo x="21375" y="0"/>
                <wp:lineTo x="0" y="0"/>
              </wp:wrapPolygon>
            </wp:wrapTight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ahnschrift SemiCondensed" w:hAnsi="Bahnschrift SemiCondensed"/>
          <w:sz w:val="28"/>
          <w:szCs w:val="28"/>
        </w:rPr>
        <w:tab/>
      </w:r>
    </w:p>
    <w:p w14:paraId="59E531AE" w14:textId="3748B84B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12803DD7" w14:textId="61D67B2F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5C5186D3" w14:textId="7D6F91C8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3D013F2D" w14:textId="77777777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297F71CC" w14:textId="42E158A0" w:rsidR="00493F9E" w:rsidRP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625C41BB" w14:textId="1DDDB2BA" w:rsidR="00493F9E" w:rsidRDefault="00493F9E" w:rsidP="00493F9E">
      <w:pPr>
        <w:rPr>
          <w:rFonts w:ascii="Bahnschrift SemiCondensed" w:hAnsi="Bahnschrift SemiCondensed"/>
          <w:sz w:val="28"/>
          <w:szCs w:val="28"/>
        </w:rPr>
      </w:pPr>
    </w:p>
    <w:p w14:paraId="15F6AA0F" w14:textId="4E756E39" w:rsidR="00B2256A" w:rsidRPr="00B2256A" w:rsidRDefault="00B2256A" w:rsidP="00493F9E">
      <w:pPr>
        <w:rPr>
          <w:rFonts w:ascii="Bahnschrift SemiCondensed" w:hAnsi="Bahnschrift SemiCondensed"/>
          <w:b/>
          <w:bCs/>
          <w:sz w:val="32"/>
          <w:szCs w:val="32"/>
        </w:rPr>
      </w:pPr>
      <w:r w:rsidRPr="00B2256A">
        <w:rPr>
          <w:rFonts w:ascii="Bahnschrift SemiCondensed" w:hAnsi="Bahnschrift SemiCondensed"/>
          <w:b/>
          <w:bCs/>
          <w:sz w:val="32"/>
          <w:szCs w:val="32"/>
        </w:rPr>
        <w:t>Látvány leírás:</w:t>
      </w:r>
    </w:p>
    <w:p w14:paraId="5FA08891" w14:textId="25ABC79D" w:rsidR="00493F9E" w:rsidRDefault="00B2256A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>A látvány követi 720x480-as felbontást a játék minden részében. A karakterek pixel alapú 32x32-es felbontásban készülnek, a karakterekhez a Piksel nevű online sprite készítőt használtuk.</w:t>
      </w:r>
    </w:p>
    <w:p w14:paraId="349DE493" w14:textId="4A15873C" w:rsidR="00B2256A" w:rsidRDefault="00B2256A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0E2ED839" wp14:editId="328BAF8B">
            <wp:simplePos x="0" y="0"/>
            <wp:positionH relativeFrom="margin">
              <wp:posOffset>1917700</wp:posOffset>
            </wp:positionH>
            <wp:positionV relativeFrom="paragraph">
              <wp:posOffset>130810</wp:posOffset>
            </wp:positionV>
            <wp:extent cx="1658620" cy="1658620"/>
            <wp:effectExtent l="0" t="0" r="0" b="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8620" cy="165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ahnschrift SemiCondensed" w:hAnsi="Bahnschrift SemiCondensed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3C0CD3A0" wp14:editId="164FF49C">
            <wp:simplePos x="0" y="0"/>
            <wp:positionH relativeFrom="column">
              <wp:posOffset>4044049</wp:posOffset>
            </wp:positionH>
            <wp:positionV relativeFrom="paragraph">
              <wp:posOffset>3175</wp:posOffset>
            </wp:positionV>
            <wp:extent cx="1648047" cy="1648047"/>
            <wp:effectExtent l="0" t="0" r="0" b="952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8047" cy="16480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Bahnschrift SemiCondensed" w:hAnsi="Bahnschrift SemiCondensed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3DB9BFA" wp14:editId="287F136F">
            <wp:simplePos x="0" y="0"/>
            <wp:positionH relativeFrom="column">
              <wp:posOffset>-92282</wp:posOffset>
            </wp:positionH>
            <wp:positionV relativeFrom="paragraph">
              <wp:posOffset>226695</wp:posOffset>
            </wp:positionV>
            <wp:extent cx="1428115" cy="1428115"/>
            <wp:effectExtent l="0" t="0" r="635" b="63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115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9F2868" w14:textId="77777777" w:rsidR="00B2256A" w:rsidRDefault="00B2256A" w:rsidP="00493F9E">
      <w:pPr>
        <w:rPr>
          <w:rFonts w:ascii="Bahnschrift SemiCondensed" w:hAnsi="Bahnschrift SemiCondensed"/>
          <w:sz w:val="28"/>
          <w:szCs w:val="28"/>
        </w:rPr>
      </w:pPr>
    </w:p>
    <w:p w14:paraId="40CDDED3" w14:textId="3331ECCA" w:rsidR="00B2256A" w:rsidRDefault="00B2256A" w:rsidP="00493F9E">
      <w:pPr>
        <w:rPr>
          <w:rFonts w:ascii="Bahnschrift SemiCondensed" w:hAnsi="Bahnschrift SemiCondensed"/>
          <w:sz w:val="28"/>
          <w:szCs w:val="28"/>
        </w:rPr>
      </w:pPr>
    </w:p>
    <w:p w14:paraId="2AD8DD17" w14:textId="4F578856" w:rsidR="009B37C3" w:rsidRDefault="009B37C3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br w:type="page"/>
      </w:r>
    </w:p>
    <w:p w14:paraId="6C1636C3" w14:textId="0147FA6D" w:rsidR="00493F9E" w:rsidRDefault="009B37C3" w:rsidP="00493F9E">
      <w:pPr>
        <w:rPr>
          <w:rFonts w:ascii="Bahnschrift SemiCondensed" w:hAnsi="Bahnschrift SemiCondensed"/>
          <w:b/>
          <w:bCs/>
          <w:sz w:val="32"/>
          <w:szCs w:val="32"/>
        </w:rPr>
      </w:pPr>
      <w:r w:rsidRPr="009B37C3">
        <w:rPr>
          <w:rFonts w:ascii="Bahnschrift SemiCondensed" w:hAnsi="Bahnschrift SemiCondensed"/>
          <w:b/>
          <w:bCs/>
          <w:sz w:val="32"/>
          <w:szCs w:val="32"/>
        </w:rPr>
        <w:lastRenderedPageBreak/>
        <w:t xml:space="preserve">Irányítási segédlet: </w:t>
      </w:r>
    </w:p>
    <w:p w14:paraId="4338A628" w14:textId="71BC5BD7" w:rsidR="009B37C3" w:rsidRDefault="009B37C3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>A webes oldalon az egérrel lehet navigálni az opciók és lehetőségeken keresztül.</w:t>
      </w:r>
      <w:r w:rsidR="00C46DD4">
        <w:rPr>
          <w:rFonts w:ascii="Bahnschrift SemiCondensed" w:hAnsi="Bahnschrift SemiCondensed"/>
          <w:sz w:val="28"/>
          <w:szCs w:val="28"/>
        </w:rPr>
        <w:t xml:space="preserve"> </w:t>
      </w:r>
      <w:r>
        <w:rPr>
          <w:rFonts w:ascii="Bahnschrift SemiCondensed" w:hAnsi="Bahnschrift SemiCondensed"/>
          <w:sz w:val="28"/>
          <w:szCs w:val="28"/>
        </w:rPr>
        <w:t xml:space="preserve">A menü oldalon a </w:t>
      </w:r>
      <w:r w:rsidRPr="009B37C3">
        <w:rPr>
          <w:rFonts w:ascii="Bahnschrift SemiCondensed" w:hAnsi="Bahnschrift SemiCondensed"/>
          <w:i/>
          <w:iCs/>
          <w:sz w:val="28"/>
          <w:szCs w:val="28"/>
        </w:rPr>
        <w:t>’Játék</w:t>
      </w:r>
      <w:r w:rsidR="00C46DD4" w:rsidRPr="009B37C3">
        <w:rPr>
          <w:rFonts w:ascii="Bahnschrift SemiCondensed" w:hAnsi="Bahnschrift SemiCondensed"/>
          <w:i/>
          <w:iCs/>
          <w:sz w:val="28"/>
          <w:szCs w:val="28"/>
        </w:rPr>
        <w:t>’</w:t>
      </w:r>
      <w:r w:rsidR="00C46DD4">
        <w:rPr>
          <w:rFonts w:ascii="Bahnschrift SemiCondensed" w:hAnsi="Bahnschrift SemiCondensed"/>
          <w:i/>
          <w:iCs/>
          <w:sz w:val="28"/>
          <w:szCs w:val="28"/>
        </w:rPr>
        <w:t xml:space="preserve"> </w:t>
      </w:r>
      <w:r w:rsidR="00C46DD4" w:rsidRPr="00C46DD4">
        <w:rPr>
          <w:rFonts w:ascii="Bahnschrift SemiCondensed" w:hAnsi="Bahnschrift SemiCondensed"/>
          <w:sz w:val="28"/>
          <w:szCs w:val="28"/>
        </w:rPr>
        <w:t>opcióra</w:t>
      </w:r>
      <w:r>
        <w:rPr>
          <w:rFonts w:ascii="Bahnschrift SemiCondensed" w:hAnsi="Bahnschrift SemiCondensed"/>
          <w:sz w:val="28"/>
          <w:szCs w:val="28"/>
        </w:rPr>
        <w:t xml:space="preserve"> kattintva tudja elkezdeni a játékot, a többi opcióval nem fog előre jutni. </w:t>
      </w:r>
      <w:r w:rsidR="00C46DD4">
        <w:rPr>
          <w:rFonts w:ascii="Bahnschrift SemiCondensed" w:hAnsi="Bahnschrift SemiCondensed"/>
          <w:sz w:val="28"/>
          <w:szCs w:val="28"/>
        </w:rPr>
        <w:t xml:space="preserve">A kezdés után játék nehézséget választhat a: </w:t>
      </w:r>
      <w:r w:rsidR="00C46DD4" w:rsidRPr="00C46DD4">
        <w:rPr>
          <w:rFonts w:ascii="Bahnschrift SemiCondensed" w:hAnsi="Bahnschrift SemiCondensed"/>
          <w:i/>
          <w:iCs/>
          <w:sz w:val="28"/>
          <w:szCs w:val="28"/>
        </w:rPr>
        <w:t xml:space="preserve">’Könnyű’, ’Közepes’, ’Nehéz’ </w:t>
      </w:r>
      <w:r w:rsidR="00C46DD4" w:rsidRPr="00C46DD4">
        <w:rPr>
          <w:rFonts w:ascii="Bahnschrift SemiCondensed" w:hAnsi="Bahnschrift SemiCondensed"/>
          <w:sz w:val="28"/>
          <w:szCs w:val="28"/>
        </w:rPr>
        <w:t>és</w:t>
      </w:r>
      <w:r w:rsidR="00C46DD4" w:rsidRPr="00C46DD4">
        <w:rPr>
          <w:rFonts w:ascii="Bahnschrift SemiCondensed" w:hAnsi="Bahnschrift SemiCondensed"/>
          <w:i/>
          <w:iCs/>
          <w:sz w:val="28"/>
          <w:szCs w:val="28"/>
        </w:rPr>
        <w:t xml:space="preserve"> ’Lehetetlen’</w:t>
      </w:r>
      <w:r w:rsidR="00C46DD4">
        <w:rPr>
          <w:rFonts w:ascii="Bahnschrift SemiCondensed" w:hAnsi="Bahnschrift SemiCondensed"/>
          <w:i/>
          <w:iCs/>
          <w:sz w:val="28"/>
          <w:szCs w:val="28"/>
        </w:rPr>
        <w:t xml:space="preserve"> </w:t>
      </w:r>
      <w:r w:rsidR="00C46DD4" w:rsidRPr="00C46DD4">
        <w:rPr>
          <w:rFonts w:ascii="Bahnschrift SemiCondensed" w:hAnsi="Bahnschrift SemiCondensed"/>
          <w:i/>
          <w:iCs/>
          <w:sz w:val="28"/>
          <w:szCs w:val="28"/>
        </w:rPr>
        <w:t xml:space="preserve"> </w:t>
      </w:r>
      <w:r w:rsidR="00C46DD4" w:rsidRPr="00C46DD4">
        <w:rPr>
          <w:rFonts w:ascii="Bahnschrift SemiCondensed" w:hAnsi="Bahnschrift SemiCondensed"/>
          <w:sz w:val="28"/>
          <w:szCs w:val="28"/>
        </w:rPr>
        <w:t>közül</w:t>
      </w:r>
      <w:r w:rsidR="00C46DD4">
        <w:rPr>
          <w:rFonts w:ascii="Bahnschrift SemiCondensed" w:hAnsi="Bahnschrift SemiCondensed"/>
          <w:sz w:val="28"/>
          <w:szCs w:val="28"/>
        </w:rPr>
        <w:t>, a nehézség az ellenfelek életerejét és sebzését módosítja a játékmenet semmilyen más részét nem módosítja.</w:t>
      </w:r>
    </w:p>
    <w:p w14:paraId="3FAC5D7D" w14:textId="563048FD" w:rsidR="00116D58" w:rsidRDefault="00C46DD4" w:rsidP="00493F9E">
      <w:pPr>
        <w:rPr>
          <w:rFonts w:ascii="Bahnschrift SemiCondensed" w:hAnsi="Bahnschrift SemiCondensed"/>
          <w:sz w:val="28"/>
          <w:szCs w:val="28"/>
        </w:rPr>
      </w:pPr>
      <w:r w:rsidRPr="00EC3C62">
        <w:rPr>
          <w:rFonts w:ascii="Bahnschrift SemiCondensed" w:hAnsi="Bahnschrift SemiCondensed"/>
          <w:b/>
          <w:bCs/>
          <w:sz w:val="32"/>
          <w:szCs w:val="32"/>
        </w:rPr>
        <w:t>A harcban</w:t>
      </w:r>
      <w:r w:rsidR="006F187E" w:rsidRPr="006F187E">
        <w:rPr>
          <w:rFonts w:ascii="Bahnschrift SemiCondensed" w:hAnsi="Bahnschrift SemiCondensed"/>
          <w:b/>
          <w:bCs/>
          <w:sz w:val="28"/>
          <w:szCs w:val="28"/>
        </w:rPr>
        <w:t>:</w:t>
      </w:r>
      <w:r>
        <w:rPr>
          <w:rFonts w:ascii="Bahnschrift SemiCondensed" w:hAnsi="Bahnschrift SemiCondensed"/>
          <w:sz w:val="28"/>
          <w:szCs w:val="28"/>
        </w:rPr>
        <w:t xml:space="preserve"> a képernyő alján megjelenő fekete sávval tud</w:t>
      </w:r>
      <w:r w:rsidR="00116D58">
        <w:rPr>
          <w:rFonts w:ascii="Bahnschrift SemiCondensed" w:hAnsi="Bahnschrift SemiCondensed"/>
          <w:sz w:val="28"/>
          <w:szCs w:val="28"/>
        </w:rPr>
        <w:t xml:space="preserve">ja irányítani a karakterét. Bal oldalon láthatóak a </w:t>
      </w:r>
      <w:r w:rsidR="00116D58" w:rsidRPr="00116D58">
        <w:rPr>
          <w:rFonts w:ascii="Bahnschrift SemiCondensed" w:hAnsi="Bahnschrift SemiCondensed"/>
          <w:i/>
          <w:iCs/>
          <w:sz w:val="28"/>
          <w:szCs w:val="28"/>
        </w:rPr>
        <w:t>játékos</w:t>
      </w:r>
      <w:r w:rsidR="00116D58">
        <w:rPr>
          <w:rFonts w:ascii="Bahnschrift SemiCondensed" w:hAnsi="Bahnschrift SemiCondensed"/>
          <w:sz w:val="28"/>
          <w:szCs w:val="28"/>
        </w:rPr>
        <w:t xml:space="preserve"> statisztikái: </w:t>
      </w:r>
      <w:r w:rsidR="00116D58" w:rsidRPr="00116D58">
        <w:rPr>
          <w:rFonts w:ascii="Bahnschrift SemiCondensed" w:hAnsi="Bahnschrift SemiCondensed"/>
          <w:i/>
          <w:iCs/>
          <w:sz w:val="28"/>
          <w:szCs w:val="28"/>
        </w:rPr>
        <w:t>’HP’</w:t>
      </w:r>
      <w:r w:rsidR="00116D58">
        <w:rPr>
          <w:rFonts w:ascii="Bahnschrift SemiCondensed" w:hAnsi="Bahnschrift SemiCondensed"/>
          <w:sz w:val="28"/>
          <w:szCs w:val="28"/>
        </w:rPr>
        <w:t xml:space="preserve"> ez jelzi a játékkos életerejét, </w:t>
      </w:r>
      <w:r w:rsidR="00116D58" w:rsidRPr="00116D58">
        <w:rPr>
          <w:rFonts w:ascii="Bahnschrift SemiCondensed" w:hAnsi="Bahnschrift SemiCondensed"/>
          <w:i/>
          <w:iCs/>
          <w:sz w:val="28"/>
          <w:szCs w:val="28"/>
        </w:rPr>
        <w:t xml:space="preserve">’ATK’ </w:t>
      </w:r>
      <w:r w:rsidR="00116D58">
        <w:rPr>
          <w:rFonts w:ascii="Bahnschrift SemiCondensed" w:hAnsi="Bahnschrift SemiCondensed"/>
          <w:sz w:val="28"/>
          <w:szCs w:val="28"/>
        </w:rPr>
        <w:t xml:space="preserve">ez jelzi a játékos támadó erejét, </w:t>
      </w:r>
      <w:r w:rsidR="00116D58" w:rsidRPr="00116D58">
        <w:rPr>
          <w:rFonts w:ascii="Bahnschrift SemiCondensed" w:hAnsi="Bahnschrift SemiCondensed"/>
          <w:i/>
          <w:iCs/>
          <w:sz w:val="28"/>
          <w:szCs w:val="28"/>
        </w:rPr>
        <w:t>’DEF’</w:t>
      </w:r>
      <w:r w:rsidR="00116D58">
        <w:rPr>
          <w:rFonts w:ascii="Bahnschrift SemiCondensed" w:hAnsi="Bahnschrift SemiCondensed"/>
          <w:sz w:val="28"/>
          <w:szCs w:val="28"/>
        </w:rPr>
        <w:t xml:space="preserve"> ez jelzi a játékos védelmét. </w:t>
      </w:r>
    </w:p>
    <w:p w14:paraId="12688AB6" w14:textId="40EC0F5A" w:rsidR="006F187E" w:rsidRDefault="006F187E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>Jobb oldalon láthatóak</w:t>
      </w:r>
      <w:r w:rsidR="00511B66">
        <w:rPr>
          <w:rFonts w:ascii="Bahnschrift SemiCondensed" w:hAnsi="Bahnschrift SemiCondensed"/>
          <w:sz w:val="28"/>
          <w:szCs w:val="28"/>
        </w:rPr>
        <w:t xml:space="preserve"> a cselekvések, amiket a játékos csinálhat harc közben. Az első a </w:t>
      </w:r>
      <w:r w:rsidR="00511B66" w:rsidRPr="00511B66">
        <w:rPr>
          <w:rFonts w:ascii="Bahnschrift SemiCondensed" w:hAnsi="Bahnschrift SemiCondensed"/>
          <w:i/>
          <w:iCs/>
          <w:sz w:val="28"/>
          <w:szCs w:val="28"/>
        </w:rPr>
        <w:t>’Támadás’</w:t>
      </w:r>
      <w:r w:rsidR="00511B66">
        <w:rPr>
          <w:rFonts w:ascii="Bahnschrift SemiCondensed" w:hAnsi="Bahnschrift SemiCondensed"/>
          <w:sz w:val="28"/>
          <w:szCs w:val="28"/>
        </w:rPr>
        <w:t xml:space="preserve">, amivel az ellenfelet támadja és az </w:t>
      </w:r>
      <w:r w:rsidR="00511B66" w:rsidRPr="00511B66">
        <w:rPr>
          <w:rFonts w:ascii="Bahnschrift SemiCondensed" w:hAnsi="Bahnschrift SemiCondensed"/>
          <w:i/>
          <w:iCs/>
          <w:sz w:val="28"/>
          <w:szCs w:val="28"/>
        </w:rPr>
        <w:t>’ATK’</w:t>
      </w:r>
      <w:r w:rsidR="00511B66">
        <w:rPr>
          <w:rFonts w:ascii="Bahnschrift SemiCondensed" w:hAnsi="Bahnschrift SemiCondensed"/>
          <w:sz w:val="28"/>
          <w:szCs w:val="28"/>
        </w:rPr>
        <w:t xml:space="preserve">-tól függ. Második a </w:t>
      </w:r>
      <w:r w:rsidR="00511B66" w:rsidRPr="00EC3C62">
        <w:rPr>
          <w:rFonts w:ascii="Bahnschrift SemiCondensed" w:hAnsi="Bahnschrift SemiCondensed"/>
          <w:i/>
          <w:iCs/>
          <w:sz w:val="28"/>
          <w:szCs w:val="28"/>
        </w:rPr>
        <w:t>’Varázslat’</w:t>
      </w:r>
      <w:r w:rsidR="00511B66">
        <w:rPr>
          <w:rFonts w:ascii="Bahnschrift SemiCondensed" w:hAnsi="Bahnschrift SemiCondensed"/>
          <w:sz w:val="28"/>
          <w:szCs w:val="28"/>
        </w:rPr>
        <w:t>, megnyomásával egy kisebb menüt hozz elő ami</w:t>
      </w:r>
      <w:r w:rsidR="00EC3C62">
        <w:rPr>
          <w:rFonts w:ascii="Bahnschrift SemiCondensed" w:hAnsi="Bahnschrift SemiCondensed"/>
          <w:sz w:val="28"/>
          <w:szCs w:val="28"/>
        </w:rPr>
        <w:t xml:space="preserve"> tartalmazza a játékos megszerzett varázslatait, a varázslatok képesek offenzív támadásra és képesek a játékos </w:t>
      </w:r>
      <w:r w:rsidR="00EC3C62" w:rsidRPr="00EC3C62">
        <w:rPr>
          <w:rFonts w:ascii="Bahnschrift SemiCondensed" w:hAnsi="Bahnschrift SemiCondensed"/>
          <w:i/>
          <w:iCs/>
          <w:sz w:val="28"/>
          <w:szCs w:val="28"/>
        </w:rPr>
        <w:t>’HP’</w:t>
      </w:r>
      <w:r w:rsidR="00EC3C62">
        <w:rPr>
          <w:rFonts w:ascii="Bahnschrift SemiCondensed" w:hAnsi="Bahnschrift SemiCondensed"/>
          <w:sz w:val="28"/>
          <w:szCs w:val="28"/>
        </w:rPr>
        <w:t>-ját visszatölteni.</w:t>
      </w:r>
      <w:r w:rsidR="00511B66">
        <w:rPr>
          <w:rFonts w:ascii="Bahnschrift SemiCondensed" w:hAnsi="Bahnschrift SemiCondensed"/>
          <w:sz w:val="28"/>
          <w:szCs w:val="28"/>
        </w:rPr>
        <w:t xml:space="preserve"> Harmadik a </w:t>
      </w:r>
      <w:r w:rsidR="00511B66" w:rsidRPr="00511B66">
        <w:rPr>
          <w:rFonts w:ascii="Bahnschrift SemiCondensed" w:hAnsi="Bahnschrift SemiCondensed"/>
          <w:i/>
          <w:iCs/>
          <w:sz w:val="28"/>
          <w:szCs w:val="28"/>
        </w:rPr>
        <w:t>’Védekezés’</w:t>
      </w:r>
      <w:r w:rsidR="00511B66">
        <w:rPr>
          <w:rFonts w:ascii="Bahnschrift SemiCondensed" w:hAnsi="Bahnschrift SemiCondensed"/>
          <w:sz w:val="28"/>
          <w:szCs w:val="28"/>
        </w:rPr>
        <w:t xml:space="preserve">, amivel az ellenfél következő támadásából a </w:t>
      </w:r>
      <w:r w:rsidR="00511B66" w:rsidRPr="00511B66">
        <w:rPr>
          <w:rFonts w:ascii="Bahnschrift SemiCondensed" w:hAnsi="Bahnschrift SemiCondensed"/>
          <w:i/>
          <w:iCs/>
          <w:sz w:val="28"/>
          <w:szCs w:val="28"/>
        </w:rPr>
        <w:t>’DEF’</w:t>
      </w:r>
      <w:r w:rsidR="00511B66">
        <w:rPr>
          <w:rFonts w:ascii="Bahnschrift SemiCondensed" w:hAnsi="Bahnschrift SemiCondensed"/>
          <w:sz w:val="28"/>
          <w:szCs w:val="28"/>
        </w:rPr>
        <w:t xml:space="preserve">-től függően támadóerő lesz elvéve ezzel lecsökkentve a végleges </w:t>
      </w:r>
      <w:r w:rsidR="00EC3C62">
        <w:rPr>
          <w:rFonts w:ascii="Bahnschrift SemiCondensed" w:hAnsi="Bahnschrift SemiCondensed"/>
          <w:sz w:val="28"/>
          <w:szCs w:val="28"/>
        </w:rPr>
        <w:t>sebzést,</w:t>
      </w:r>
      <w:r w:rsidR="00511B66">
        <w:rPr>
          <w:rFonts w:ascii="Bahnschrift SemiCondensed" w:hAnsi="Bahnschrift SemiCondensed"/>
          <w:sz w:val="28"/>
          <w:szCs w:val="28"/>
        </w:rPr>
        <w:t xml:space="preserve"> amit a játékosra mér az ellenfél.</w:t>
      </w:r>
      <w:r w:rsidR="00EC3C62">
        <w:rPr>
          <w:rFonts w:ascii="Bahnschrift SemiCondensed" w:hAnsi="Bahnschrift SemiCondensed"/>
          <w:sz w:val="28"/>
          <w:szCs w:val="28"/>
        </w:rPr>
        <w:t xml:space="preserve"> Negyedik a </w:t>
      </w:r>
      <w:r w:rsidR="00EC3C62" w:rsidRPr="00EC3C62">
        <w:rPr>
          <w:rFonts w:ascii="Bahnschrift SemiCondensed" w:hAnsi="Bahnschrift SemiCondensed"/>
          <w:i/>
          <w:iCs/>
          <w:sz w:val="28"/>
          <w:szCs w:val="28"/>
        </w:rPr>
        <w:t>’Leltár’</w:t>
      </w:r>
      <w:r w:rsidR="00EC3C62">
        <w:rPr>
          <w:rFonts w:ascii="Bahnschrift SemiCondensed" w:hAnsi="Bahnschrift SemiCondensed"/>
          <w:sz w:val="28"/>
          <w:szCs w:val="28"/>
        </w:rPr>
        <w:t>, a játékosnál tartott összes tárgyat megjeleníti, amikkel aztán kattintással tud cselekvést végezni.</w:t>
      </w:r>
    </w:p>
    <w:p w14:paraId="0FC75333" w14:textId="7AD45B53" w:rsidR="00EC3C62" w:rsidRDefault="00EC3C62" w:rsidP="00493F9E">
      <w:pPr>
        <w:rPr>
          <w:rFonts w:ascii="Bahnschrift SemiCondensed" w:hAnsi="Bahnschrift SemiCondensed"/>
          <w:b/>
          <w:bCs/>
          <w:sz w:val="32"/>
          <w:szCs w:val="32"/>
        </w:rPr>
      </w:pPr>
      <w:r w:rsidRPr="00EC3C62">
        <w:rPr>
          <w:rFonts w:ascii="Bahnschrift SemiCondensed" w:hAnsi="Bahnschrift SemiCondensed"/>
          <w:b/>
          <w:bCs/>
          <w:sz w:val="32"/>
          <w:szCs w:val="32"/>
        </w:rPr>
        <w:t>A harc menete</w:t>
      </w:r>
      <w:r>
        <w:rPr>
          <w:rFonts w:ascii="Bahnschrift SemiCondensed" w:hAnsi="Bahnschrift SemiCondensed"/>
          <w:b/>
          <w:bCs/>
          <w:sz w:val="32"/>
          <w:szCs w:val="32"/>
        </w:rPr>
        <w:t>:</w:t>
      </w:r>
    </w:p>
    <w:p w14:paraId="56921B6D" w14:textId="6585CAA6" w:rsidR="00EC3C62" w:rsidRDefault="00EC3C62" w:rsidP="00493F9E">
      <w:pPr>
        <w:rPr>
          <w:rFonts w:ascii="Bahnschrift SemiCondensed" w:hAnsi="Bahnschrift SemiCondensed"/>
          <w:b/>
          <w:bCs/>
          <w:sz w:val="28"/>
          <w:szCs w:val="28"/>
          <w:u w:val="single"/>
        </w:rPr>
      </w:pPr>
      <w:r>
        <w:rPr>
          <w:rFonts w:ascii="Bahnschrift SemiCondensed" w:hAnsi="Bahnschrift SemiCondensed"/>
          <w:sz w:val="28"/>
          <w:szCs w:val="28"/>
        </w:rPr>
        <w:t>A kört a játékos kezdi aztán az ellenfél jön. Minden körben mindkettő fél csak egy akciót tud elvégezni (</w:t>
      </w:r>
      <w:r w:rsidRPr="00EC3C62">
        <w:rPr>
          <w:rFonts w:ascii="Bahnschrift SemiCondensed" w:hAnsi="Bahnschrift SemiCondensed"/>
          <w:i/>
          <w:iCs/>
          <w:sz w:val="28"/>
          <w:szCs w:val="28"/>
        </w:rPr>
        <w:t xml:space="preserve">’Támadás’, ’Védekezés’, ’Varázslat’ </w:t>
      </w:r>
      <w:r>
        <w:rPr>
          <w:rFonts w:ascii="Bahnschrift SemiCondensed" w:hAnsi="Bahnschrift SemiCondensed"/>
          <w:sz w:val="28"/>
          <w:szCs w:val="28"/>
        </w:rPr>
        <w:t xml:space="preserve">használata), akció alá nem tartozik a leltár böngészése. A harc addig megy amíg az egyik fél el nem bukik, ha a harc a játékos bukásával végződik akkor a játék végett ér és újra kezdés esetén a játék teljesen elejéről indul, </w:t>
      </w:r>
      <w:r w:rsidRPr="00144856">
        <w:rPr>
          <w:rFonts w:ascii="Bahnschrift SemiCondensed" w:hAnsi="Bahnschrift SemiCondensed"/>
          <w:b/>
          <w:bCs/>
          <w:sz w:val="28"/>
          <w:szCs w:val="28"/>
          <w:u w:val="single"/>
        </w:rPr>
        <w:t xml:space="preserve">a játékos </w:t>
      </w:r>
      <w:r w:rsidR="00144856" w:rsidRPr="00144856">
        <w:rPr>
          <w:rFonts w:ascii="Bahnschrift SemiCondensed" w:hAnsi="Bahnschrift SemiCondensed"/>
          <w:b/>
          <w:bCs/>
          <w:sz w:val="28"/>
          <w:szCs w:val="28"/>
          <w:u w:val="single"/>
        </w:rPr>
        <w:t>állása kilépés vagy a játékban halál esetén NEM kerülnek mentésre</w:t>
      </w:r>
    </w:p>
    <w:p w14:paraId="4653A94D" w14:textId="12728B84" w:rsidR="00144856" w:rsidRPr="00144856" w:rsidRDefault="00144856" w:rsidP="00493F9E">
      <w:pPr>
        <w:rPr>
          <w:rFonts w:ascii="Bahnschrift SemiCondensed" w:hAnsi="Bahnschrift SemiCondensed"/>
          <w:b/>
          <w:bCs/>
          <w:sz w:val="32"/>
          <w:szCs w:val="32"/>
        </w:rPr>
      </w:pPr>
      <w:r w:rsidRPr="00144856">
        <w:rPr>
          <w:rFonts w:ascii="Bahnschrift SemiCondensed" w:hAnsi="Bahnschrift SemiCondensed"/>
          <w:b/>
          <w:bCs/>
          <w:sz w:val="32"/>
          <w:szCs w:val="32"/>
        </w:rPr>
        <w:t>Tárgy rendszer és statisztika rendszer:</w:t>
      </w:r>
    </w:p>
    <w:p w14:paraId="0D60559B" w14:textId="34758B8A" w:rsidR="00144856" w:rsidRDefault="00144856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 xml:space="preserve">A játék folyamán a játékos képes találni különböző tárgyakat, amiket feltud használni a játék további részében és módosítja a statisztikáit. </w:t>
      </w:r>
    </w:p>
    <w:p w14:paraId="59B35086" w14:textId="0114A68B" w:rsidR="00144856" w:rsidRDefault="00144856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 xml:space="preserve">A tárgyak kettő nagy csoportra oszthatóak: </w:t>
      </w:r>
      <w:r w:rsidRPr="00144856">
        <w:rPr>
          <w:rFonts w:ascii="Bahnschrift SemiCondensed" w:hAnsi="Bahnschrift SemiCondensed"/>
          <w:i/>
          <w:iCs/>
          <w:sz w:val="28"/>
          <w:szCs w:val="28"/>
        </w:rPr>
        <w:t>sima tárgyak</w:t>
      </w:r>
      <w:r>
        <w:rPr>
          <w:rFonts w:ascii="Bahnschrift SemiCondensed" w:hAnsi="Bahnschrift SemiCondensed"/>
          <w:sz w:val="28"/>
          <w:szCs w:val="28"/>
        </w:rPr>
        <w:t xml:space="preserve"> és </w:t>
      </w:r>
      <w:r w:rsidRPr="00144856">
        <w:rPr>
          <w:rFonts w:ascii="Bahnschrift SemiCondensed" w:hAnsi="Bahnschrift SemiCondensed"/>
          <w:i/>
          <w:iCs/>
          <w:sz w:val="28"/>
          <w:szCs w:val="28"/>
        </w:rPr>
        <w:t>varázslatok</w:t>
      </w:r>
      <w:r>
        <w:rPr>
          <w:rFonts w:ascii="Bahnschrift SemiCondensed" w:hAnsi="Bahnschrift SemiCondensed"/>
          <w:i/>
          <w:iCs/>
          <w:sz w:val="28"/>
          <w:szCs w:val="28"/>
        </w:rPr>
        <w:t xml:space="preserve">. </w:t>
      </w:r>
      <w:r>
        <w:rPr>
          <w:rFonts w:ascii="Bahnschrift SemiCondensed" w:hAnsi="Bahnschrift SemiCondensed"/>
          <w:sz w:val="28"/>
          <w:szCs w:val="28"/>
        </w:rPr>
        <w:t xml:space="preserve">A sima tárgyak magukba foglalják a </w:t>
      </w:r>
      <w:r w:rsidRPr="00144856">
        <w:rPr>
          <w:rFonts w:ascii="Bahnschrift SemiCondensed" w:hAnsi="Bahnschrift SemiCondensed"/>
          <w:i/>
          <w:iCs/>
          <w:sz w:val="28"/>
          <w:szCs w:val="28"/>
        </w:rPr>
        <w:t>fegyvereket</w:t>
      </w:r>
      <w:r>
        <w:rPr>
          <w:rFonts w:ascii="Bahnschrift SemiCondensed" w:hAnsi="Bahnschrift SemiCondensed"/>
          <w:sz w:val="28"/>
          <w:szCs w:val="28"/>
        </w:rPr>
        <w:t xml:space="preserve"> és </w:t>
      </w:r>
      <w:r w:rsidRPr="00144856">
        <w:rPr>
          <w:rFonts w:ascii="Bahnschrift SemiCondensed" w:hAnsi="Bahnschrift SemiCondensed"/>
          <w:i/>
          <w:iCs/>
          <w:sz w:val="28"/>
          <w:szCs w:val="28"/>
        </w:rPr>
        <w:t>páncélokat</w:t>
      </w:r>
      <w:r>
        <w:rPr>
          <w:rFonts w:ascii="Bahnschrift SemiCondensed" w:hAnsi="Bahnschrift SemiCondensed"/>
          <w:sz w:val="28"/>
          <w:szCs w:val="28"/>
        </w:rPr>
        <w:t xml:space="preserve">, a fegyver az </w:t>
      </w:r>
      <w:r w:rsidRPr="00144856">
        <w:rPr>
          <w:rFonts w:ascii="Bahnschrift SemiCondensed" w:hAnsi="Bahnschrift SemiCondensed"/>
          <w:i/>
          <w:iCs/>
          <w:sz w:val="28"/>
          <w:szCs w:val="28"/>
        </w:rPr>
        <w:t>’ATK’</w:t>
      </w:r>
      <w:r>
        <w:rPr>
          <w:rFonts w:ascii="Bahnschrift SemiCondensed" w:hAnsi="Bahnschrift SemiCondensed"/>
          <w:i/>
          <w:iCs/>
          <w:sz w:val="28"/>
          <w:szCs w:val="28"/>
        </w:rPr>
        <w:t xml:space="preserve"> </w:t>
      </w:r>
      <w:r>
        <w:rPr>
          <w:rFonts w:ascii="Bahnschrift SemiCondensed" w:hAnsi="Bahnschrift SemiCondensed"/>
          <w:sz w:val="28"/>
          <w:szCs w:val="28"/>
        </w:rPr>
        <w:t xml:space="preserve">statisztikához ad bónuszt amíg használatban van, a páncél meg a </w:t>
      </w:r>
      <w:r w:rsidRPr="00144856">
        <w:rPr>
          <w:rFonts w:ascii="Bahnschrift SemiCondensed" w:hAnsi="Bahnschrift SemiCondensed"/>
          <w:i/>
          <w:iCs/>
          <w:sz w:val="28"/>
          <w:szCs w:val="28"/>
        </w:rPr>
        <w:t>’DEF’</w:t>
      </w:r>
      <w:r>
        <w:rPr>
          <w:rFonts w:ascii="Bahnschrift SemiCondensed" w:hAnsi="Bahnschrift SemiCondensed"/>
          <w:i/>
          <w:iCs/>
          <w:sz w:val="28"/>
          <w:szCs w:val="28"/>
        </w:rPr>
        <w:t xml:space="preserve"> </w:t>
      </w:r>
      <w:r>
        <w:rPr>
          <w:rFonts w:ascii="Bahnschrift SemiCondensed" w:hAnsi="Bahnschrift SemiCondensed"/>
          <w:sz w:val="28"/>
          <w:szCs w:val="28"/>
        </w:rPr>
        <w:t xml:space="preserve">statisztikához ad. </w:t>
      </w:r>
    </w:p>
    <w:p w14:paraId="5FB05FD7" w14:textId="7DD71CF5" w:rsidR="00144856" w:rsidRDefault="00144856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lastRenderedPageBreak/>
        <w:t xml:space="preserve">A </w:t>
      </w:r>
      <w:r w:rsidRPr="00144856">
        <w:rPr>
          <w:rFonts w:ascii="Bahnschrift SemiCondensed" w:hAnsi="Bahnschrift SemiCondensed"/>
          <w:i/>
          <w:iCs/>
          <w:sz w:val="28"/>
          <w:szCs w:val="28"/>
        </w:rPr>
        <w:t>varázslatok</w:t>
      </w:r>
      <w:r>
        <w:rPr>
          <w:rFonts w:ascii="Bahnschrift SemiCondensed" w:hAnsi="Bahnschrift SemiCondensed"/>
          <w:sz w:val="28"/>
          <w:szCs w:val="28"/>
        </w:rPr>
        <w:t xml:space="preserve"> viszont nem adnak statisztikához közvetlen semmilyen statisztikához, egy varázslat képes lehet a játékost gyógyítani harc közben vagy a játékos fegyvere </w:t>
      </w:r>
      <w:r w:rsidR="0056147C">
        <w:rPr>
          <w:rFonts w:ascii="Bahnschrift SemiCondensed" w:hAnsi="Bahnschrift SemiCondensed"/>
          <w:sz w:val="28"/>
          <w:szCs w:val="28"/>
        </w:rPr>
        <w:t>mellett (</w:t>
      </w:r>
      <w:r>
        <w:rPr>
          <w:rFonts w:ascii="Bahnschrift SemiCondensed" w:hAnsi="Bahnschrift SemiCondensed"/>
          <w:sz w:val="28"/>
          <w:szCs w:val="28"/>
        </w:rPr>
        <w:t>NEM ugyan abban a körben) sebezni az ellenfelet</w:t>
      </w:r>
      <w:r w:rsidR="0056147C">
        <w:rPr>
          <w:rFonts w:ascii="Bahnschrift SemiCondensed" w:hAnsi="Bahnschrift SemiCondensed"/>
          <w:sz w:val="28"/>
          <w:szCs w:val="28"/>
        </w:rPr>
        <w:t>.</w:t>
      </w:r>
    </w:p>
    <w:p w14:paraId="09B8B573" w14:textId="72F78903" w:rsidR="0056147C" w:rsidRPr="00144856" w:rsidRDefault="0056147C" w:rsidP="00493F9E">
      <w:pPr>
        <w:rPr>
          <w:rFonts w:ascii="Bahnschrift SemiCondensed" w:hAnsi="Bahnschrift SemiCondensed"/>
          <w:sz w:val="28"/>
          <w:szCs w:val="28"/>
        </w:rPr>
      </w:pPr>
      <w:r>
        <w:rPr>
          <w:rFonts w:ascii="Bahnschrift SemiCondensed" w:hAnsi="Bahnschrift SemiCondensed"/>
          <w:sz w:val="28"/>
          <w:szCs w:val="28"/>
        </w:rPr>
        <w:t>A tárgyak a játékos statisztikáitól függően fognak egyre magasabb szintű statisztikákkal megjelenni.</w:t>
      </w:r>
    </w:p>
    <w:p w14:paraId="6E0A44F4" w14:textId="77777777" w:rsidR="009B37C3" w:rsidRPr="00493F9E" w:rsidRDefault="009B37C3" w:rsidP="00493F9E">
      <w:pPr>
        <w:rPr>
          <w:rFonts w:ascii="Bahnschrift SemiCondensed" w:hAnsi="Bahnschrift SemiCondensed"/>
          <w:sz w:val="28"/>
          <w:szCs w:val="28"/>
        </w:rPr>
      </w:pPr>
    </w:p>
    <w:sectPr w:rsidR="009B37C3" w:rsidRPr="00493F9E">
      <w:head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A7AC7B" w14:textId="77777777" w:rsidR="007557D5" w:rsidRDefault="007557D5" w:rsidP="00667B35">
      <w:pPr>
        <w:spacing w:after="0" w:line="240" w:lineRule="auto"/>
      </w:pPr>
      <w:r>
        <w:separator/>
      </w:r>
    </w:p>
  </w:endnote>
  <w:endnote w:type="continuationSeparator" w:id="0">
    <w:p w14:paraId="32575FC9" w14:textId="77777777" w:rsidR="007557D5" w:rsidRDefault="007557D5" w:rsidP="00667B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Bahnschrift SemiCondense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C1A875" w14:textId="77777777" w:rsidR="007557D5" w:rsidRDefault="007557D5" w:rsidP="00667B35">
      <w:pPr>
        <w:spacing w:after="0" w:line="240" w:lineRule="auto"/>
      </w:pPr>
      <w:r>
        <w:separator/>
      </w:r>
    </w:p>
  </w:footnote>
  <w:footnote w:type="continuationSeparator" w:id="0">
    <w:p w14:paraId="1C9C4574" w14:textId="77777777" w:rsidR="007557D5" w:rsidRDefault="007557D5" w:rsidP="00667B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0E8B0" w14:textId="04B27B90" w:rsidR="00667B35" w:rsidRPr="00667B35" w:rsidRDefault="00667B35">
    <w:pPr>
      <w:pStyle w:val="lfej"/>
      <w:rPr>
        <w:rFonts w:ascii="Bahnschrift SemiCondensed" w:hAnsi="Bahnschrift SemiCondensed"/>
      </w:rPr>
    </w:pPr>
    <w:r w:rsidRPr="00667B35">
      <w:rPr>
        <w:rFonts w:ascii="Bahnschrift SemiCondensed" w:hAnsi="Bahnschrift SemiCondensed"/>
        <w:noProof/>
      </w:rPr>
      <w:drawing>
        <wp:anchor distT="0" distB="0" distL="114300" distR="114300" simplePos="0" relativeHeight="251658240" behindDoc="1" locked="0" layoutInCell="1" allowOverlap="1" wp14:anchorId="73B4DC74" wp14:editId="6DC481FF">
          <wp:simplePos x="0" y="0"/>
          <wp:positionH relativeFrom="column">
            <wp:posOffset>-524832</wp:posOffset>
          </wp:positionH>
          <wp:positionV relativeFrom="paragraph">
            <wp:posOffset>-306278</wp:posOffset>
          </wp:positionV>
          <wp:extent cx="607060" cy="607060"/>
          <wp:effectExtent l="0" t="0" r="2540" b="2540"/>
          <wp:wrapTight wrapText="bothSides">
            <wp:wrapPolygon edited="0">
              <wp:start x="0" y="0"/>
              <wp:lineTo x="0" y="21013"/>
              <wp:lineTo x="21013" y="21013"/>
              <wp:lineTo x="21013" y="0"/>
              <wp:lineTo x="0" y="0"/>
            </wp:wrapPolygon>
          </wp:wrapTight>
          <wp:docPr id="1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7060" cy="6070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67B35">
      <w:rPr>
        <w:rFonts w:ascii="Bahnschrift SemiCondensed" w:hAnsi="Bahnschrift SemiCondensed"/>
      </w:rPr>
      <w:t>Significant Others: TBC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B136BB"/>
    <w:multiLevelType w:val="hybridMultilevel"/>
    <w:tmpl w:val="C7B2B4C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88C4A50"/>
    <w:multiLevelType w:val="hybridMultilevel"/>
    <w:tmpl w:val="416051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3A7900"/>
    <w:multiLevelType w:val="hybridMultilevel"/>
    <w:tmpl w:val="761CAC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1270F0"/>
    <w:multiLevelType w:val="hybridMultilevel"/>
    <w:tmpl w:val="E5741C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A14A03"/>
    <w:multiLevelType w:val="hybridMultilevel"/>
    <w:tmpl w:val="4538E2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537738">
    <w:abstractNumId w:val="2"/>
  </w:num>
  <w:num w:numId="2" w16cid:durableId="293099498">
    <w:abstractNumId w:val="3"/>
  </w:num>
  <w:num w:numId="3" w16cid:durableId="1229878707">
    <w:abstractNumId w:val="0"/>
  </w:num>
  <w:num w:numId="4" w16cid:durableId="1112046246">
    <w:abstractNumId w:val="4"/>
  </w:num>
  <w:num w:numId="5" w16cid:durableId="1622861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B35"/>
    <w:rsid w:val="00116D58"/>
    <w:rsid w:val="00144856"/>
    <w:rsid w:val="001B362A"/>
    <w:rsid w:val="002450B1"/>
    <w:rsid w:val="00493F9E"/>
    <w:rsid w:val="00511B66"/>
    <w:rsid w:val="0056147C"/>
    <w:rsid w:val="00667B35"/>
    <w:rsid w:val="006873A8"/>
    <w:rsid w:val="006F187E"/>
    <w:rsid w:val="007557D5"/>
    <w:rsid w:val="00824F30"/>
    <w:rsid w:val="00937064"/>
    <w:rsid w:val="009B37C3"/>
    <w:rsid w:val="00AA0967"/>
    <w:rsid w:val="00B02085"/>
    <w:rsid w:val="00B2256A"/>
    <w:rsid w:val="00C46DD4"/>
    <w:rsid w:val="00E21954"/>
    <w:rsid w:val="00EC3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AA0919"/>
  <w15:chartTrackingRefBased/>
  <w15:docId w15:val="{84F2DC1B-C5B0-4722-A7CB-51EC2AA06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667B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67B35"/>
  </w:style>
  <w:style w:type="paragraph" w:styleId="llb">
    <w:name w:val="footer"/>
    <w:basedOn w:val="Norml"/>
    <w:link w:val="llbChar"/>
    <w:uiPriority w:val="99"/>
    <w:unhideWhenUsed/>
    <w:rsid w:val="00667B3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67B35"/>
  </w:style>
  <w:style w:type="paragraph" w:styleId="Listaszerbekezds">
    <w:name w:val="List Paragraph"/>
    <w:basedOn w:val="Norml"/>
    <w:uiPriority w:val="34"/>
    <w:qFormat/>
    <w:rsid w:val="00667B3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4</Pages>
  <Words>458</Words>
  <Characters>3168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4</cp:revision>
  <dcterms:created xsi:type="dcterms:W3CDTF">2026-03-23T08:56:00Z</dcterms:created>
  <dcterms:modified xsi:type="dcterms:W3CDTF">2026-03-30T12:43:00Z</dcterms:modified>
</cp:coreProperties>
</file>