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165B25" w14:textId="77777777" w:rsidR="000472FA" w:rsidRPr="000472FA" w:rsidRDefault="000472FA" w:rsidP="000472FA">
      <w:r w:rsidRPr="000472FA">
        <w:rPr>
          <w:b/>
          <w:bCs/>
        </w:rPr>
        <w:t>Project Report: Masked Word Prediction Model</w:t>
      </w:r>
    </w:p>
    <w:p w14:paraId="2FB39AF2" w14:textId="77777777" w:rsidR="000472FA" w:rsidRPr="000472FA" w:rsidRDefault="000472FA" w:rsidP="000472FA">
      <w:r w:rsidRPr="000472FA">
        <w:rPr>
          <w:b/>
          <w:bCs/>
        </w:rPr>
        <w:t>Introduction</w:t>
      </w:r>
    </w:p>
    <w:p w14:paraId="184BFD2C" w14:textId="77777777" w:rsidR="000472FA" w:rsidRPr="000472FA" w:rsidRDefault="000472FA" w:rsidP="000472FA">
      <w:r w:rsidRPr="000472FA">
        <w:t>This project involves developing a masked word prediction model using a deep learning approach. The goal is to predict missing words in sentences based on context, which is a fundamental task in natural language processing. The model is trained on a dataset of sentences with masked words and evaluated on a separate test set.</w:t>
      </w:r>
    </w:p>
    <w:p w14:paraId="363C50DC" w14:textId="77777777" w:rsidR="000472FA" w:rsidRPr="000472FA" w:rsidRDefault="000472FA" w:rsidP="000472FA">
      <w:r w:rsidRPr="000472FA">
        <w:rPr>
          <w:b/>
          <w:bCs/>
        </w:rPr>
        <w:t>Dataset Description</w:t>
      </w:r>
    </w:p>
    <w:p w14:paraId="42F6D386" w14:textId="77777777" w:rsidR="000472FA" w:rsidRPr="000472FA" w:rsidRDefault="000472FA" w:rsidP="000472FA">
      <w:r w:rsidRPr="000472FA">
        <w:t>The dataset consists of two main files:</w:t>
      </w:r>
    </w:p>
    <w:p w14:paraId="121DA016" w14:textId="77777777" w:rsidR="000472FA" w:rsidRPr="000472FA" w:rsidRDefault="000472FA" w:rsidP="000472FA">
      <w:pPr>
        <w:numPr>
          <w:ilvl w:val="0"/>
          <w:numId w:val="1"/>
        </w:numPr>
      </w:pPr>
      <w:r w:rsidRPr="000472FA">
        <w:rPr>
          <w:b/>
          <w:bCs/>
        </w:rPr>
        <w:t>Train Data.csv</w:t>
      </w:r>
      <w:r w:rsidRPr="000472FA">
        <w:t>: Contains full sentences used for training the model.</w:t>
      </w:r>
    </w:p>
    <w:p w14:paraId="15932EC2" w14:textId="77777777" w:rsidR="000472FA" w:rsidRPr="000472FA" w:rsidRDefault="000472FA" w:rsidP="000472FA">
      <w:pPr>
        <w:numPr>
          <w:ilvl w:val="0"/>
          <w:numId w:val="1"/>
        </w:numPr>
      </w:pPr>
      <w:r w:rsidRPr="000472FA">
        <w:rPr>
          <w:b/>
          <w:bCs/>
        </w:rPr>
        <w:t>Test Datas.csv</w:t>
      </w:r>
      <w:r w:rsidRPr="000472FA">
        <w:t>: Contains sentences with masked words that need to be predicted.</w:t>
      </w:r>
    </w:p>
    <w:p w14:paraId="6819BDF4" w14:textId="1D216E1F" w:rsidR="00AC0445" w:rsidRPr="000472FA" w:rsidRDefault="000472FA" w:rsidP="000472FA">
      <w:pPr>
        <w:rPr>
          <w:b/>
          <w:bCs/>
        </w:rPr>
      </w:pPr>
      <w:r w:rsidRPr="000472FA">
        <w:rPr>
          <w:b/>
          <w:bCs/>
        </w:rPr>
        <w:t>Methodology</w:t>
      </w:r>
    </w:p>
    <w:p w14:paraId="17383BCA" w14:textId="77777777" w:rsidR="000472FA" w:rsidRPr="000472FA" w:rsidRDefault="000472FA" w:rsidP="000472FA">
      <w:pPr>
        <w:numPr>
          <w:ilvl w:val="0"/>
          <w:numId w:val="2"/>
        </w:numPr>
      </w:pPr>
      <w:r w:rsidRPr="000472FA">
        <w:rPr>
          <w:b/>
          <w:bCs/>
        </w:rPr>
        <w:t>Data Preprocessing</w:t>
      </w:r>
      <w:r w:rsidRPr="000472FA">
        <w:t>:</w:t>
      </w:r>
    </w:p>
    <w:p w14:paraId="635A824E" w14:textId="77777777" w:rsidR="000472FA" w:rsidRPr="000472FA" w:rsidRDefault="000472FA" w:rsidP="000472FA">
      <w:pPr>
        <w:numPr>
          <w:ilvl w:val="1"/>
          <w:numId w:val="2"/>
        </w:numPr>
      </w:pPr>
      <w:r w:rsidRPr="000472FA">
        <w:t>Tokenization: Sentences were tokenized using the Tokenizer from TensorFlow.</w:t>
      </w:r>
    </w:p>
    <w:p w14:paraId="2245E6F2" w14:textId="77777777" w:rsidR="000472FA" w:rsidRPr="000472FA" w:rsidRDefault="000472FA" w:rsidP="000472FA">
      <w:pPr>
        <w:numPr>
          <w:ilvl w:val="1"/>
          <w:numId w:val="2"/>
        </w:numPr>
      </w:pPr>
      <w:r w:rsidRPr="000472FA">
        <w:t>Padding: Sequences were padded to a maximum length of 256 tokens.</w:t>
      </w:r>
    </w:p>
    <w:p w14:paraId="6EB98803" w14:textId="77777777" w:rsidR="000472FA" w:rsidRPr="000472FA" w:rsidRDefault="000472FA" w:rsidP="000472FA">
      <w:pPr>
        <w:numPr>
          <w:ilvl w:val="1"/>
          <w:numId w:val="2"/>
        </w:numPr>
      </w:pPr>
      <w:r w:rsidRPr="000472FA">
        <w:t>Masking: Words were randomly masked in the training data to create input-output pairs.</w:t>
      </w:r>
    </w:p>
    <w:p w14:paraId="5EA3BA79" w14:textId="77777777" w:rsidR="000472FA" w:rsidRPr="000472FA" w:rsidRDefault="000472FA" w:rsidP="000472FA">
      <w:pPr>
        <w:numPr>
          <w:ilvl w:val="0"/>
          <w:numId w:val="2"/>
        </w:numPr>
      </w:pPr>
      <w:r w:rsidRPr="000472FA">
        <w:rPr>
          <w:b/>
          <w:bCs/>
        </w:rPr>
        <w:t>Model Architecture</w:t>
      </w:r>
      <w:r w:rsidRPr="000472FA">
        <w:t>:</w:t>
      </w:r>
    </w:p>
    <w:p w14:paraId="4A3596A3" w14:textId="77777777" w:rsidR="000472FA" w:rsidRPr="000472FA" w:rsidRDefault="000472FA" w:rsidP="000472FA">
      <w:pPr>
        <w:numPr>
          <w:ilvl w:val="1"/>
          <w:numId w:val="2"/>
        </w:numPr>
      </w:pPr>
      <w:r w:rsidRPr="000472FA">
        <w:t>The model uses a sequential architecture with the following layers:</w:t>
      </w:r>
    </w:p>
    <w:p w14:paraId="04E0CD86" w14:textId="77777777" w:rsidR="000472FA" w:rsidRPr="000472FA" w:rsidRDefault="000472FA" w:rsidP="000472FA">
      <w:pPr>
        <w:numPr>
          <w:ilvl w:val="2"/>
          <w:numId w:val="2"/>
        </w:numPr>
      </w:pPr>
      <w:r w:rsidRPr="000472FA">
        <w:rPr>
          <w:b/>
          <w:bCs/>
        </w:rPr>
        <w:t>Embedding Layer</w:t>
      </w:r>
      <w:r w:rsidRPr="000472FA">
        <w:t xml:space="preserve">: Utilizes pre-trained </w:t>
      </w:r>
      <w:proofErr w:type="spellStart"/>
      <w:r w:rsidRPr="000472FA">
        <w:t>GloVe</w:t>
      </w:r>
      <w:proofErr w:type="spellEnd"/>
      <w:r w:rsidRPr="000472FA">
        <w:t xml:space="preserve"> embeddings with a dimension of 100.</w:t>
      </w:r>
    </w:p>
    <w:p w14:paraId="3F394D25" w14:textId="77777777" w:rsidR="000472FA" w:rsidRPr="000472FA" w:rsidRDefault="000472FA" w:rsidP="000472FA">
      <w:pPr>
        <w:numPr>
          <w:ilvl w:val="2"/>
          <w:numId w:val="2"/>
        </w:numPr>
      </w:pPr>
      <w:r w:rsidRPr="000472FA">
        <w:rPr>
          <w:b/>
          <w:bCs/>
        </w:rPr>
        <w:t>Bidirectional GRU Layers</w:t>
      </w:r>
      <w:r w:rsidRPr="000472FA">
        <w:t>: Two layers with 256 and 128 units, respectively, to capture contextual information.</w:t>
      </w:r>
    </w:p>
    <w:p w14:paraId="14515884" w14:textId="77777777" w:rsidR="000472FA" w:rsidRPr="000472FA" w:rsidRDefault="000472FA" w:rsidP="000472FA">
      <w:pPr>
        <w:numPr>
          <w:ilvl w:val="2"/>
          <w:numId w:val="2"/>
        </w:numPr>
      </w:pPr>
      <w:r w:rsidRPr="000472FA">
        <w:rPr>
          <w:b/>
          <w:bCs/>
        </w:rPr>
        <w:t>Dense Layers</w:t>
      </w:r>
      <w:r w:rsidRPr="000472FA">
        <w:t xml:space="preserve">: A final dense layer with </w:t>
      </w:r>
      <w:proofErr w:type="spellStart"/>
      <w:r w:rsidRPr="000472FA">
        <w:t>softmax</w:t>
      </w:r>
      <w:proofErr w:type="spellEnd"/>
      <w:r w:rsidRPr="000472FA">
        <w:t xml:space="preserve"> activation to predict the masked word.</w:t>
      </w:r>
    </w:p>
    <w:p w14:paraId="0FBD6BCA" w14:textId="77777777" w:rsidR="000472FA" w:rsidRPr="000472FA" w:rsidRDefault="000472FA" w:rsidP="000472FA">
      <w:pPr>
        <w:numPr>
          <w:ilvl w:val="0"/>
          <w:numId w:val="2"/>
        </w:numPr>
      </w:pPr>
      <w:r w:rsidRPr="000472FA">
        <w:rPr>
          <w:b/>
          <w:bCs/>
        </w:rPr>
        <w:t>Training</w:t>
      </w:r>
      <w:r w:rsidRPr="000472FA">
        <w:t>:</w:t>
      </w:r>
    </w:p>
    <w:p w14:paraId="70DCE1D2" w14:textId="77777777" w:rsidR="000472FA" w:rsidRPr="000472FA" w:rsidRDefault="000472FA" w:rsidP="000472FA">
      <w:pPr>
        <w:numPr>
          <w:ilvl w:val="1"/>
          <w:numId w:val="2"/>
        </w:numPr>
      </w:pPr>
      <w:r w:rsidRPr="000472FA">
        <w:t>The model was trained using the Adam optimizer with a learning rate of 0.001.</w:t>
      </w:r>
    </w:p>
    <w:p w14:paraId="64D03364" w14:textId="77777777" w:rsidR="000472FA" w:rsidRPr="000472FA" w:rsidRDefault="000472FA" w:rsidP="000472FA">
      <w:pPr>
        <w:numPr>
          <w:ilvl w:val="1"/>
          <w:numId w:val="2"/>
        </w:numPr>
      </w:pPr>
      <w:r w:rsidRPr="000472FA">
        <w:t>Early stopping was implemented to prevent overfitting.</w:t>
      </w:r>
    </w:p>
    <w:p w14:paraId="22507825" w14:textId="77777777" w:rsidR="000472FA" w:rsidRPr="000472FA" w:rsidRDefault="000472FA" w:rsidP="000472FA">
      <w:r w:rsidRPr="000472FA">
        <w:rPr>
          <w:b/>
          <w:bCs/>
        </w:rPr>
        <w:t>Results</w:t>
      </w:r>
    </w:p>
    <w:p w14:paraId="041DDDBD" w14:textId="77777777" w:rsidR="000472FA" w:rsidRPr="000472FA" w:rsidRDefault="000472FA" w:rsidP="000472FA">
      <w:pPr>
        <w:numPr>
          <w:ilvl w:val="0"/>
          <w:numId w:val="3"/>
        </w:numPr>
      </w:pPr>
      <w:r w:rsidRPr="000472FA">
        <w:rPr>
          <w:b/>
          <w:bCs/>
        </w:rPr>
        <w:t>Training Accuracy</w:t>
      </w:r>
      <w:r w:rsidRPr="000472FA">
        <w:t>: The model achieved a training accuracy of approximately 0.15.</w:t>
      </w:r>
    </w:p>
    <w:p w14:paraId="08D05B47" w14:textId="77777777" w:rsidR="000472FA" w:rsidRPr="000472FA" w:rsidRDefault="000472FA" w:rsidP="000472FA">
      <w:pPr>
        <w:numPr>
          <w:ilvl w:val="0"/>
          <w:numId w:val="3"/>
        </w:numPr>
      </w:pPr>
      <w:r w:rsidRPr="000472FA">
        <w:rPr>
          <w:b/>
          <w:bCs/>
        </w:rPr>
        <w:t>Validation Accuracy</w:t>
      </w:r>
      <w:r w:rsidRPr="000472FA">
        <w:t>: The validation accuracy plateaued at around 0.15 as well.</w:t>
      </w:r>
    </w:p>
    <w:p w14:paraId="3C4A6E70" w14:textId="77777777" w:rsidR="000472FA" w:rsidRDefault="000472FA" w:rsidP="000472FA">
      <w:pPr>
        <w:numPr>
          <w:ilvl w:val="0"/>
          <w:numId w:val="3"/>
        </w:numPr>
      </w:pPr>
      <w:r w:rsidRPr="000472FA">
        <w:rPr>
          <w:b/>
          <w:bCs/>
        </w:rPr>
        <w:t>Submission File</w:t>
      </w:r>
      <w:r w:rsidRPr="000472FA">
        <w:t>: Predictions were made on the test set and saved to a submission.csv file.</w:t>
      </w:r>
    </w:p>
    <w:p w14:paraId="482298FC" w14:textId="77777777" w:rsidR="00292710" w:rsidRDefault="00292710" w:rsidP="00292710">
      <w:pPr>
        <w:ind w:left="720"/>
      </w:pPr>
    </w:p>
    <w:p w14:paraId="249687D7" w14:textId="77777777" w:rsidR="001741ED" w:rsidRPr="000472FA" w:rsidRDefault="001741ED" w:rsidP="00292710">
      <w:pPr>
        <w:ind w:left="720"/>
      </w:pPr>
    </w:p>
    <w:p w14:paraId="0E7B88A5" w14:textId="77777777" w:rsidR="000472FA" w:rsidRPr="000472FA" w:rsidRDefault="000472FA" w:rsidP="000472FA">
      <w:r w:rsidRPr="000472FA">
        <w:rPr>
          <w:b/>
          <w:bCs/>
        </w:rPr>
        <w:lastRenderedPageBreak/>
        <w:t>Evaluation Metrics</w:t>
      </w:r>
    </w:p>
    <w:p w14:paraId="3435E022" w14:textId="77777777" w:rsidR="000472FA" w:rsidRPr="000472FA" w:rsidRDefault="000472FA" w:rsidP="000472FA">
      <w:pPr>
        <w:numPr>
          <w:ilvl w:val="0"/>
          <w:numId w:val="4"/>
        </w:numPr>
      </w:pPr>
      <w:r w:rsidRPr="000472FA">
        <w:rPr>
          <w:b/>
          <w:bCs/>
        </w:rPr>
        <w:t>Accuracy</w:t>
      </w:r>
      <w:r w:rsidRPr="000472FA">
        <w:t>: This is the primary metric used to evaluate the model's performance. It measures the proportion of correctly predicted masked words out of all predictions made.</w:t>
      </w:r>
    </w:p>
    <w:p w14:paraId="11E4490D" w14:textId="77777777" w:rsidR="000472FA" w:rsidRPr="000472FA" w:rsidRDefault="000472FA" w:rsidP="000472FA">
      <w:r w:rsidRPr="000472FA">
        <w:rPr>
          <w:b/>
          <w:bCs/>
        </w:rPr>
        <w:t>Rationale for Accuracy</w:t>
      </w:r>
      <w:r w:rsidRPr="000472FA">
        <w:t>: Accuracy is crucial because it directly reflects how well the model understands the context and predicts the correct words. A higher accuracy indicates better performance.</w:t>
      </w:r>
    </w:p>
    <w:p w14:paraId="7DD3433F" w14:textId="77777777" w:rsidR="000472FA" w:rsidRPr="000472FA" w:rsidRDefault="000472FA" w:rsidP="000472FA">
      <w:pPr>
        <w:numPr>
          <w:ilvl w:val="0"/>
          <w:numId w:val="4"/>
        </w:numPr>
      </w:pPr>
      <w:r w:rsidRPr="000472FA">
        <w:rPr>
          <w:b/>
          <w:bCs/>
        </w:rPr>
        <w:t>Loss</w:t>
      </w:r>
      <w:r w:rsidRPr="000472FA">
        <w:t>: The sparse categorical cross-entropy loss is used to train the model. Monitoring loss helps ensure that the model is learning effectively and not overfitting.</w:t>
      </w:r>
    </w:p>
    <w:p w14:paraId="2CC7CBB0" w14:textId="77777777" w:rsidR="000472FA" w:rsidRPr="000472FA" w:rsidRDefault="000472FA" w:rsidP="000472FA">
      <w:r w:rsidRPr="000472FA">
        <w:rPr>
          <w:b/>
          <w:bCs/>
        </w:rPr>
        <w:t>Rationale for Loss</w:t>
      </w:r>
      <w:r w:rsidRPr="000472FA">
        <w:t>: Loss is important because it guides the optimization process. A decreasing loss indicates that the model is improving its predictions, while a plateauing or increasing loss may suggest overfitting or underfitting.</w:t>
      </w:r>
    </w:p>
    <w:p w14:paraId="07DDE5E6" w14:textId="77777777" w:rsidR="000472FA" w:rsidRPr="000472FA" w:rsidRDefault="000472FA" w:rsidP="000472FA">
      <w:r w:rsidRPr="000472FA">
        <w:rPr>
          <w:b/>
          <w:bCs/>
        </w:rPr>
        <w:t>Discussion</w:t>
      </w:r>
    </w:p>
    <w:p w14:paraId="66C95C8E" w14:textId="77777777" w:rsidR="000472FA" w:rsidRPr="000472FA" w:rsidRDefault="000472FA" w:rsidP="000472FA">
      <w:r w:rsidRPr="000472FA">
        <w:t>The model's performance could be improved by adjusting hyperparameters, increasing the dataset size, or using more advanced architectures like transformers. However, the current approach provides a baseline for further enhancements.</w:t>
      </w:r>
    </w:p>
    <w:p w14:paraId="55F08FAC" w14:textId="77777777" w:rsidR="000472FA" w:rsidRPr="000472FA" w:rsidRDefault="000472FA" w:rsidP="000472FA">
      <w:r w:rsidRPr="000472FA">
        <w:rPr>
          <w:b/>
          <w:bCs/>
        </w:rPr>
        <w:t>Conclusion</w:t>
      </w:r>
    </w:p>
    <w:p w14:paraId="08C49C65" w14:textId="77777777" w:rsidR="000472FA" w:rsidRPr="000472FA" w:rsidRDefault="000472FA" w:rsidP="000472FA">
      <w:r w:rsidRPr="000472FA">
        <w:t>This project demonstrates a basic approach to masked word prediction using GRU layers. While there is room for improvement, the model provides a foundation for exploring more complex NLP tasks.</w:t>
      </w:r>
    </w:p>
    <w:p w14:paraId="79B0792C" w14:textId="77777777" w:rsidR="000472FA" w:rsidRPr="000472FA" w:rsidRDefault="000472FA" w:rsidP="000472FA">
      <w:r w:rsidRPr="000472FA">
        <w:rPr>
          <w:b/>
          <w:bCs/>
        </w:rPr>
        <w:t>Future Work</w:t>
      </w:r>
    </w:p>
    <w:p w14:paraId="02258CD1" w14:textId="77777777" w:rsidR="000472FA" w:rsidRPr="000472FA" w:rsidRDefault="000472FA" w:rsidP="000472FA">
      <w:pPr>
        <w:numPr>
          <w:ilvl w:val="0"/>
          <w:numId w:val="5"/>
        </w:numPr>
      </w:pPr>
      <w:r w:rsidRPr="000472FA">
        <w:rPr>
          <w:b/>
          <w:bCs/>
        </w:rPr>
        <w:t>Hyperparameter Tuning</w:t>
      </w:r>
      <w:r w:rsidRPr="000472FA">
        <w:t>: Experiment with different learning rates, batch sizes, and optimizers.</w:t>
      </w:r>
    </w:p>
    <w:p w14:paraId="7597DCE7" w14:textId="77777777" w:rsidR="000472FA" w:rsidRPr="000472FA" w:rsidRDefault="000472FA" w:rsidP="000472FA">
      <w:pPr>
        <w:numPr>
          <w:ilvl w:val="0"/>
          <w:numId w:val="5"/>
        </w:numPr>
      </w:pPr>
      <w:r w:rsidRPr="000472FA">
        <w:rPr>
          <w:b/>
          <w:bCs/>
        </w:rPr>
        <w:t>Model Architecture Enhancements</w:t>
      </w:r>
      <w:r w:rsidRPr="000472FA">
        <w:t>: Consider using transformer models or additional GRU layers.</w:t>
      </w:r>
    </w:p>
    <w:p w14:paraId="5E0285DA" w14:textId="77777777" w:rsidR="000472FA" w:rsidRDefault="000472FA" w:rsidP="000472FA">
      <w:pPr>
        <w:numPr>
          <w:ilvl w:val="0"/>
          <w:numId w:val="5"/>
        </w:numPr>
      </w:pPr>
      <w:r w:rsidRPr="000472FA">
        <w:rPr>
          <w:b/>
          <w:bCs/>
        </w:rPr>
        <w:t>Data Augmentation</w:t>
      </w:r>
      <w:r w:rsidRPr="000472FA">
        <w:t>: Apply techniques like synonym replacement to increase dataset diversity.</w:t>
      </w:r>
    </w:p>
    <w:p w14:paraId="18139865" w14:textId="553BEB03" w:rsidR="004544C2" w:rsidRPr="000472FA" w:rsidRDefault="004544C2" w:rsidP="00262174">
      <w:pPr>
        <w:ind w:left="720"/>
      </w:pPr>
    </w:p>
    <w:p w14:paraId="5BDACEC4" w14:textId="77777777" w:rsidR="009F3993" w:rsidRDefault="009F3993"/>
    <w:sectPr w:rsidR="009F39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2E0C30"/>
    <w:multiLevelType w:val="multilevel"/>
    <w:tmpl w:val="A162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650960"/>
    <w:multiLevelType w:val="multilevel"/>
    <w:tmpl w:val="CA16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1E0ABB"/>
    <w:multiLevelType w:val="multilevel"/>
    <w:tmpl w:val="AD10B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33B6DAB"/>
    <w:multiLevelType w:val="multilevel"/>
    <w:tmpl w:val="0656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0052529"/>
    <w:multiLevelType w:val="multilevel"/>
    <w:tmpl w:val="85441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7442452">
    <w:abstractNumId w:val="1"/>
  </w:num>
  <w:num w:numId="2" w16cid:durableId="200438872">
    <w:abstractNumId w:val="4"/>
  </w:num>
  <w:num w:numId="3" w16cid:durableId="1153571194">
    <w:abstractNumId w:val="2"/>
  </w:num>
  <w:num w:numId="4" w16cid:durableId="1194003291">
    <w:abstractNumId w:val="0"/>
  </w:num>
  <w:num w:numId="5" w16cid:durableId="8903895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DC"/>
    <w:rsid w:val="000472FA"/>
    <w:rsid w:val="001741ED"/>
    <w:rsid w:val="00262174"/>
    <w:rsid w:val="00292710"/>
    <w:rsid w:val="003A19DC"/>
    <w:rsid w:val="004544C2"/>
    <w:rsid w:val="008869CE"/>
    <w:rsid w:val="009B46CB"/>
    <w:rsid w:val="009F3993"/>
    <w:rsid w:val="00A0354D"/>
    <w:rsid w:val="00AC0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9F85C"/>
  <w15:chartTrackingRefBased/>
  <w15:docId w15:val="{FDE1C60F-5E37-47DF-AE13-7B06FE155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19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9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9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9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9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9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9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9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9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9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9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9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9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9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9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9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9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9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9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9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9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9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9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9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9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9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9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9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9D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6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470</Words>
  <Characters>2680</Characters>
  <Application>Microsoft Office Word</Application>
  <DocSecurity>0</DocSecurity>
  <Lines>22</Lines>
  <Paragraphs>6</Paragraphs>
  <ScaleCrop>false</ScaleCrop>
  <Company/>
  <LinksUpToDate>false</LinksUpToDate>
  <CharactersWithSpaces>3144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pandey</dc:creator>
  <cp:keywords/>
  <dc:description/>
  <cp:lastModifiedBy>bhaskar pandey</cp:lastModifiedBy>
  <cp:revision>8</cp:revision>
  <dcterms:created xsi:type="dcterms:W3CDTF">2025-03-16T17:02:00Z</dcterms:created>
  <dcterms:modified xsi:type="dcterms:W3CDTF">2025-03-16T17:36:00Z</dcterms:modified>
</cp:coreProperties>
</file>