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103.300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104.200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100.700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104.200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5,60,81,193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107.400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108.200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104.900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105.300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4,26,05,788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107.500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108.400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103.600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104.900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6,48,89,871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110.000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113.300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110.000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112.400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2,72,44,901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109.000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111.900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108.800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111.400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4,30,59,975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115.800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117.100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114.000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114.900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3,63,33,556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122.600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124.000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118.700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119.500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3,60,59,936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122.000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123.300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120.900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123.000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1,89,65,828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122.400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123.000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121.100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122.500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2,03,08,833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