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238.00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238.00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238.00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238.00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238.00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238.00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238.00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238.00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208.01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244.94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191.60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238.00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21,18,77,250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255.02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255.02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126.53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189.10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41,40,24,040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253.95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284.07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246.70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279.20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32,49,50,590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309.48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318.90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241.00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278.15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41,33,10,930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325.51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329.32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306.70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310.81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12,54,66,600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336.37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336.37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322.04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324.46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10,21,64,080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335.86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339.98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331.62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335.30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7,71,90,530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