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BB1" w:rsidRPr="00790BB1" w:rsidRDefault="00790BB1" w:rsidP="00790BB1">
      <w:pPr>
        <w:spacing w:line="360" w:lineRule="auto"/>
        <w:rPr>
          <w:rFonts w:ascii="Times New Roman" w:hAnsi="Times New Roman" w:cs="Times New Roman"/>
          <w:b/>
          <w:color w:val="000000"/>
          <w:sz w:val="24"/>
          <w:szCs w:val="24"/>
        </w:rPr>
      </w:pPr>
      <w:r w:rsidRPr="00790BB1">
        <w:rPr>
          <w:rFonts w:ascii="Times New Roman" w:hAnsi="Times New Roman" w:cs="Times New Roman"/>
          <w:b/>
          <w:color w:val="000000"/>
          <w:sz w:val="24"/>
          <w:szCs w:val="24"/>
        </w:rPr>
        <w:t xml:space="preserve">LITERATURE </w:t>
      </w:r>
      <w:proofErr w:type="gramStart"/>
      <w:r w:rsidRPr="00790BB1">
        <w:rPr>
          <w:rFonts w:ascii="Times New Roman" w:hAnsi="Times New Roman" w:cs="Times New Roman"/>
          <w:b/>
          <w:color w:val="000000"/>
          <w:sz w:val="24"/>
          <w:szCs w:val="24"/>
        </w:rPr>
        <w:t>SURVEY :</w:t>
      </w:r>
      <w:proofErr w:type="gramEnd"/>
      <w:r w:rsidRPr="00790BB1">
        <w:rPr>
          <w:rFonts w:ascii="Times New Roman" w:hAnsi="Times New Roman" w:cs="Times New Roman"/>
          <w:b/>
          <w:color w:val="000000"/>
          <w:sz w:val="24"/>
          <w:szCs w:val="24"/>
        </w:rPr>
        <w:t xml:space="preserve"> </w:t>
      </w:r>
    </w:p>
    <w:p w:rsidR="00790BB1" w:rsidRPr="00790BB1" w:rsidRDefault="00790BB1" w:rsidP="00790BB1">
      <w:pPr>
        <w:spacing w:line="360" w:lineRule="auto"/>
        <w:rPr>
          <w:rFonts w:ascii="Times New Roman" w:hAnsi="Times New Roman" w:cs="Times New Roman"/>
          <w:b/>
          <w:color w:val="000000"/>
          <w:sz w:val="24"/>
          <w:szCs w:val="24"/>
        </w:rPr>
      </w:pPr>
      <w:r w:rsidRPr="00790BB1">
        <w:rPr>
          <w:rFonts w:ascii="Times New Roman" w:hAnsi="Times New Roman" w:cs="Times New Roman"/>
          <w:sz w:val="24"/>
          <w:szCs w:val="24"/>
        </w:rPr>
        <w:t xml:space="preserve">Nikhil </w:t>
      </w:r>
      <w:proofErr w:type="spellStart"/>
      <w:r w:rsidRPr="00790BB1">
        <w:rPr>
          <w:rFonts w:ascii="Times New Roman" w:hAnsi="Times New Roman" w:cs="Times New Roman"/>
          <w:sz w:val="24"/>
          <w:szCs w:val="24"/>
        </w:rPr>
        <w:t>Kedia</w:t>
      </w:r>
      <w:proofErr w:type="spellEnd"/>
      <w:r w:rsidRPr="00790BB1">
        <w:rPr>
          <w:rFonts w:ascii="Times New Roman" w:hAnsi="Times New Roman" w:cs="Times New Roman"/>
          <w:sz w:val="24"/>
          <w:szCs w:val="24"/>
        </w:rPr>
        <w:t xml:space="preserve"> entitled “Water Quality Monitoring for Rural Areas-A Sensor Cloud Based Economical Project.” Published in 2015 </w:t>
      </w:r>
      <w:bookmarkStart w:id="0" w:name="_GoBack"/>
      <w:bookmarkEnd w:id="0"/>
      <w:r w:rsidRPr="00790BB1">
        <w:rPr>
          <w:rFonts w:ascii="Times New Roman" w:hAnsi="Times New Roman" w:cs="Times New Roman"/>
          <w:sz w:val="24"/>
          <w:szCs w:val="24"/>
        </w:rPr>
        <w:t xml:space="preserve">1st International Conference on Next Generation Computing Technologies (NGCT-2015) Dehradun, India. This paper highlights </w:t>
      </w:r>
      <w:proofErr w:type="spellStart"/>
      <w:r w:rsidRPr="00790BB1">
        <w:rPr>
          <w:rFonts w:ascii="Times New Roman" w:hAnsi="Times New Roman" w:cs="Times New Roman"/>
          <w:sz w:val="24"/>
          <w:szCs w:val="24"/>
        </w:rPr>
        <w:t>theentire</w:t>
      </w:r>
      <w:proofErr w:type="spellEnd"/>
      <w:r w:rsidRPr="00790BB1">
        <w:rPr>
          <w:rFonts w:ascii="Times New Roman" w:hAnsi="Times New Roman" w:cs="Times New Roman"/>
          <w:sz w:val="24"/>
          <w:szCs w:val="24"/>
        </w:rPr>
        <w:t xml:space="preserve"> water quality monitoring methods, sensors, embedded design, and information dissipation procedure, role of government, network operator and villagers in ensuring proper information dissipation. It also explores the Sensor Cloud domain. While automatically improving the water quality is not feasible at this point, efficient use of technology and economic practices can help improve water quality and awareness among </w:t>
      </w:r>
      <w:proofErr w:type="gramStart"/>
      <w:r w:rsidRPr="00790BB1">
        <w:rPr>
          <w:rFonts w:ascii="Times New Roman" w:hAnsi="Times New Roman" w:cs="Times New Roman"/>
          <w:sz w:val="24"/>
          <w:szCs w:val="24"/>
        </w:rPr>
        <w:t>people.[</w:t>
      </w:r>
      <w:proofErr w:type="gramEnd"/>
      <w:r w:rsidRPr="00790BB1">
        <w:rPr>
          <w:rFonts w:ascii="Times New Roman" w:hAnsi="Times New Roman" w:cs="Times New Roman"/>
          <w:sz w:val="24"/>
          <w:szCs w:val="24"/>
        </w:rPr>
        <w:t xml:space="preserve">1] </w:t>
      </w:r>
      <w:proofErr w:type="spellStart"/>
      <w:r w:rsidRPr="00790BB1">
        <w:rPr>
          <w:rFonts w:ascii="Times New Roman" w:hAnsi="Times New Roman" w:cs="Times New Roman"/>
          <w:sz w:val="24"/>
          <w:szCs w:val="24"/>
        </w:rPr>
        <w:t>Jayti</w:t>
      </w:r>
      <w:proofErr w:type="spellEnd"/>
      <w:r w:rsidRPr="00790BB1">
        <w:rPr>
          <w:rFonts w:ascii="Times New Roman" w:hAnsi="Times New Roman" w:cs="Times New Roman"/>
          <w:sz w:val="24"/>
          <w:szCs w:val="24"/>
        </w:rPr>
        <w:t xml:space="preserve"> </w:t>
      </w:r>
      <w:proofErr w:type="spellStart"/>
      <w:r w:rsidRPr="00790BB1">
        <w:rPr>
          <w:rFonts w:ascii="Times New Roman" w:hAnsi="Times New Roman" w:cs="Times New Roman"/>
          <w:sz w:val="24"/>
          <w:szCs w:val="24"/>
        </w:rPr>
        <w:t>Bhatt,Jignesh</w:t>
      </w:r>
      <w:proofErr w:type="spellEnd"/>
      <w:r w:rsidRPr="00790BB1">
        <w:rPr>
          <w:rFonts w:ascii="Times New Roman" w:hAnsi="Times New Roman" w:cs="Times New Roman"/>
          <w:sz w:val="24"/>
          <w:szCs w:val="24"/>
        </w:rPr>
        <w:t xml:space="preserve"> </w:t>
      </w:r>
      <w:proofErr w:type="spellStart"/>
      <w:r w:rsidRPr="00790BB1">
        <w:rPr>
          <w:rFonts w:ascii="Times New Roman" w:hAnsi="Times New Roman" w:cs="Times New Roman"/>
          <w:sz w:val="24"/>
          <w:szCs w:val="24"/>
        </w:rPr>
        <w:t>Patoliya</w:t>
      </w:r>
      <w:proofErr w:type="spellEnd"/>
      <w:r w:rsidRPr="00790BB1">
        <w:rPr>
          <w:rFonts w:ascii="Times New Roman" w:hAnsi="Times New Roman" w:cs="Times New Roman"/>
          <w:sz w:val="24"/>
          <w:szCs w:val="24"/>
        </w:rPr>
        <w:t xml:space="preserve"> entitled “Real Time Water Quality Monitoring </w:t>
      </w:r>
      <w:proofErr w:type="spellStart"/>
      <w:r w:rsidRPr="00790BB1">
        <w:rPr>
          <w:rFonts w:ascii="Times New Roman" w:hAnsi="Times New Roman" w:cs="Times New Roman"/>
          <w:sz w:val="24"/>
          <w:szCs w:val="24"/>
        </w:rPr>
        <w:t>System”.This</w:t>
      </w:r>
      <w:proofErr w:type="spellEnd"/>
      <w:r w:rsidRPr="00790BB1">
        <w:rPr>
          <w:rFonts w:ascii="Times New Roman" w:hAnsi="Times New Roman" w:cs="Times New Roman"/>
          <w:sz w:val="24"/>
          <w:szCs w:val="24"/>
        </w:rPr>
        <w:t xml:space="preserve">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is raspberry pi using </w:t>
      </w:r>
      <w:proofErr w:type="spellStart"/>
      <w:r w:rsidRPr="00790BB1">
        <w:rPr>
          <w:rFonts w:ascii="Times New Roman" w:hAnsi="Times New Roman" w:cs="Times New Roman"/>
          <w:sz w:val="24"/>
          <w:szCs w:val="24"/>
        </w:rPr>
        <w:t>Zigbee</w:t>
      </w:r>
      <w:proofErr w:type="spellEnd"/>
      <w:r w:rsidRPr="00790BB1">
        <w:rPr>
          <w:rFonts w:ascii="Times New Roman" w:hAnsi="Times New Roman" w:cs="Times New Roman"/>
          <w:sz w:val="24"/>
          <w:szCs w:val="24"/>
        </w:rPr>
        <w:t xml:space="preserve"> protocol. Finally, sensors data can view on internet browser application using cloud </w:t>
      </w:r>
      <w:proofErr w:type="gramStart"/>
      <w:r w:rsidRPr="00790BB1">
        <w:rPr>
          <w:rFonts w:ascii="Times New Roman" w:hAnsi="Times New Roman" w:cs="Times New Roman"/>
          <w:sz w:val="24"/>
          <w:szCs w:val="24"/>
        </w:rPr>
        <w:t>computing.[</w:t>
      </w:r>
      <w:proofErr w:type="gramEnd"/>
      <w:r w:rsidRPr="00790BB1">
        <w:rPr>
          <w:rFonts w:ascii="Times New Roman" w:hAnsi="Times New Roman" w:cs="Times New Roman"/>
          <w:sz w:val="24"/>
          <w:szCs w:val="24"/>
        </w:rPr>
        <w:t xml:space="preserve">2] Michal Lom, </w:t>
      </w:r>
      <w:proofErr w:type="spellStart"/>
      <w:r w:rsidRPr="00790BB1">
        <w:rPr>
          <w:rFonts w:ascii="Times New Roman" w:hAnsi="Times New Roman" w:cs="Times New Roman"/>
          <w:sz w:val="24"/>
          <w:szCs w:val="24"/>
        </w:rPr>
        <w:t>Ondrej</w:t>
      </w:r>
      <w:proofErr w:type="spellEnd"/>
      <w:r w:rsidRPr="00790BB1">
        <w:rPr>
          <w:rFonts w:ascii="Times New Roman" w:hAnsi="Times New Roman" w:cs="Times New Roman"/>
          <w:sz w:val="24"/>
          <w:szCs w:val="24"/>
        </w:rPr>
        <w:t xml:space="preserve"> </w:t>
      </w:r>
      <w:proofErr w:type="spellStart"/>
      <w:r w:rsidRPr="00790BB1">
        <w:rPr>
          <w:rFonts w:ascii="Times New Roman" w:hAnsi="Times New Roman" w:cs="Times New Roman"/>
          <w:sz w:val="24"/>
          <w:szCs w:val="24"/>
        </w:rPr>
        <w:t>Pribyl</w:t>
      </w:r>
      <w:proofErr w:type="spellEnd"/>
      <w:r w:rsidRPr="00790BB1">
        <w:rPr>
          <w:rFonts w:ascii="Times New Roman" w:hAnsi="Times New Roman" w:cs="Times New Roman"/>
          <w:sz w:val="24"/>
          <w:szCs w:val="24"/>
        </w:rPr>
        <w:t xml:space="preserve">, Miroslav </w:t>
      </w:r>
      <w:proofErr w:type="spellStart"/>
      <w:r w:rsidRPr="00790BB1">
        <w:rPr>
          <w:rFonts w:ascii="Times New Roman" w:hAnsi="Times New Roman" w:cs="Times New Roman"/>
          <w:sz w:val="24"/>
          <w:szCs w:val="24"/>
        </w:rPr>
        <w:t>Svitek</w:t>
      </w:r>
      <w:proofErr w:type="spellEnd"/>
      <w:r w:rsidRPr="00790BB1">
        <w:rPr>
          <w:rFonts w:ascii="Times New Roman" w:hAnsi="Times New Roman" w:cs="Times New Roman"/>
          <w:sz w:val="24"/>
          <w:szCs w:val="24"/>
        </w:rPr>
        <w:t xml:space="preserve"> entitled “Industry 4.0 as a Part of Smart Cities”. This paper describes the conjunction of the Smart 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and preserve quality of life of their citizens. </w:t>
      </w:r>
    </w:p>
    <w:p w:rsidR="00790BB1" w:rsidRPr="00790BB1" w:rsidRDefault="00790BB1">
      <w:pPr>
        <w:rPr>
          <w:rFonts w:ascii="Times New Roman" w:hAnsi="Times New Roman" w:cs="Times New Roman"/>
          <w:b/>
          <w:sz w:val="24"/>
          <w:szCs w:val="24"/>
          <w:lang w:val="en-US"/>
        </w:rPr>
      </w:pPr>
    </w:p>
    <w:sectPr w:rsidR="00790BB1" w:rsidRPr="0079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1"/>
    <w:rsid w:val="004D5444"/>
    <w:rsid w:val="00790BB1"/>
    <w:rsid w:val="00E3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963"/>
  <w15:chartTrackingRefBased/>
  <w15:docId w15:val="{16AB0802-EF09-4B58-A4EF-F00C376A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2022-09-23T03:04:00Z</dcterms:created>
  <dcterms:modified xsi:type="dcterms:W3CDTF">2022-09-23T03:07:00Z</dcterms:modified>
</cp:coreProperties>
</file>