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F3DDF" w:rsidRDefault="005F3DDF">
      <w:pPr>
        <w:spacing w:after="0"/>
        <w:ind w:left="-1440" w:right="10800"/>
      </w:pPr>
    </w:p>
    <w:tbl>
      <w:tblPr>
        <w:tblStyle w:val="TableGrid"/>
        <w:tblW w:w="11273" w:type="dxa"/>
        <w:tblInd w:w="-955" w:type="dxa"/>
        <w:tblCellMar>
          <w:top w:w="962" w:type="dxa"/>
          <w:left w:w="956" w:type="dxa"/>
          <w:bottom w:w="0" w:type="dxa"/>
          <w:right w:w="897" w:type="dxa"/>
        </w:tblCellMar>
        <w:tblLook w:val="04A0" w:firstRow="1" w:lastRow="0" w:firstColumn="1" w:lastColumn="0" w:noHBand="0" w:noVBand="1"/>
      </w:tblPr>
      <w:tblGrid>
        <w:gridCol w:w="11273"/>
      </w:tblGrid>
      <w:tr w:rsidR="005F3DDF">
        <w:trPr>
          <w:trHeight w:val="14873"/>
        </w:trPr>
        <w:tc>
          <w:tcPr>
            <w:tcW w:w="1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3DDF" w:rsidRDefault="00000000">
            <w:pPr>
              <w:spacing w:after="0"/>
              <w:ind w:right="6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Phase - 1 </w:t>
            </w:r>
          </w:p>
          <w:tbl>
            <w:tblPr>
              <w:tblStyle w:val="TableGrid"/>
              <w:tblW w:w="9021" w:type="dxa"/>
              <w:tblInd w:w="5" w:type="dxa"/>
              <w:tblCellMar>
                <w:top w:w="7" w:type="dxa"/>
                <w:left w:w="5" w:type="dxa"/>
                <w:bottom w:w="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4508"/>
              <w:gridCol w:w="4513"/>
            </w:tblGrid>
            <w:tr w:rsidR="005F3DDF">
              <w:trPr>
                <w:trHeight w:val="276"/>
              </w:trPr>
              <w:tc>
                <w:tcPr>
                  <w:tcW w:w="45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5F3DDF" w:rsidRDefault="00000000">
                  <w:pPr>
                    <w:spacing w:after="0"/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Name  </w:t>
                  </w:r>
                </w:p>
              </w:tc>
              <w:tc>
                <w:tcPr>
                  <w:tcW w:w="451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5F3DDF" w:rsidRDefault="00000000">
                  <w:pPr>
                    <w:spacing w:after="0"/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  </w:t>
                  </w:r>
                  <w:proofErr w:type="spellStart"/>
                  <w:r w:rsidR="00AE3029">
                    <w:rPr>
                      <w:rFonts w:ascii="Times New Roman" w:eastAsia="Times New Roman" w:hAnsi="Times New Roman" w:cs="Times New Roman"/>
                    </w:rPr>
                    <w:t>V.Bhuvaneshwari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</w:rPr>
                    <w:t xml:space="preserve"> </w:t>
                  </w:r>
                </w:p>
              </w:tc>
            </w:tr>
            <w:tr w:rsidR="005F3DDF">
              <w:trPr>
                <w:trHeight w:val="278"/>
              </w:trPr>
              <w:tc>
                <w:tcPr>
                  <w:tcW w:w="45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5F3DDF" w:rsidRDefault="00000000">
                  <w:pPr>
                    <w:spacing w:after="0"/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College code </w:t>
                  </w:r>
                </w:p>
              </w:tc>
              <w:tc>
                <w:tcPr>
                  <w:tcW w:w="451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5F3DDF" w:rsidRDefault="00000000">
                  <w:pPr>
                    <w:spacing w:after="0"/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  6220 </w:t>
                  </w:r>
                </w:p>
              </w:tc>
            </w:tr>
            <w:tr w:rsidR="005F3DDF">
              <w:trPr>
                <w:trHeight w:val="278"/>
              </w:trPr>
              <w:tc>
                <w:tcPr>
                  <w:tcW w:w="45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5F3DDF" w:rsidRDefault="00000000">
                  <w:pPr>
                    <w:spacing w:after="0"/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Date </w:t>
                  </w:r>
                </w:p>
              </w:tc>
              <w:tc>
                <w:tcPr>
                  <w:tcW w:w="451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5F3DDF" w:rsidRDefault="00000000">
                  <w:pPr>
                    <w:spacing w:after="0"/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  26 September 2023  </w:t>
                  </w:r>
                </w:p>
              </w:tc>
            </w:tr>
            <w:tr w:rsidR="005F3DDF">
              <w:trPr>
                <w:trHeight w:val="278"/>
              </w:trPr>
              <w:tc>
                <w:tcPr>
                  <w:tcW w:w="45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5F3DDF" w:rsidRDefault="00000000">
                  <w:pPr>
                    <w:spacing w:after="0"/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Project Name </w:t>
                  </w:r>
                </w:p>
              </w:tc>
              <w:tc>
                <w:tcPr>
                  <w:tcW w:w="451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5F3DDF" w:rsidRDefault="00000000">
                  <w:pPr>
                    <w:spacing w:after="0"/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  Public </w:t>
                  </w:r>
                  <w:r w:rsidR="00A537DC">
                    <w:rPr>
                      <w:rFonts w:ascii="Times New Roman" w:eastAsia="Times New Roman" w:hAnsi="Times New Roman" w:cs="Times New Roman"/>
                    </w:rPr>
                    <w:t>transportation</w:t>
                  </w:r>
                  <w:r w:rsidR="005540E7">
                    <w:rPr>
                      <w:rFonts w:ascii="Times New Roman" w:eastAsia="Times New Roman" w:hAnsi="Times New Roman" w:cs="Times New Roman"/>
                    </w:rPr>
                    <w:t xml:space="preserve"> optimization</w:t>
                  </w:r>
                  <w:r>
                    <w:rPr>
                      <w:rFonts w:ascii="Times New Roman" w:eastAsia="Times New Roman" w:hAnsi="Times New Roman" w:cs="Times New Roman"/>
                    </w:rPr>
                    <w:t xml:space="preserve"> </w:t>
                  </w:r>
                </w:p>
              </w:tc>
            </w:tr>
          </w:tbl>
          <w:p w:rsidR="005F3DDF" w:rsidRDefault="00000000">
            <w:pPr>
              <w:spacing w:after="157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</w:p>
          <w:p w:rsidR="005F3DDF" w:rsidRDefault="00000000">
            <w:pPr>
              <w:spacing w:after="117"/>
              <w:ind w:right="6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Project Definition </w:t>
            </w:r>
          </w:p>
          <w:p w:rsidR="005F3DDF" w:rsidRDefault="00000000">
            <w:pPr>
              <w:spacing w:after="0"/>
              <w:ind w:left="720"/>
            </w:pPr>
            <w:r>
              <w:rPr>
                <w:rFonts w:ascii="Times New Roman" w:eastAsia="Times New Roman" w:hAnsi="Times New Roman" w:cs="Times New Roman"/>
                <w:sz w:val="24"/>
              </w:rPr>
              <w:t>The aim of this project is to leverage the Internet of Things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IoT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) technology to optimize </w:t>
            </w:r>
          </w:p>
          <w:p w:rsidR="005F3DDF" w:rsidRDefault="00000000">
            <w:pPr>
              <w:spacing w:after="161" w:line="257" w:lineRule="auto"/>
              <w:ind w:right="62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public traffic systems in a specific urban or metropolitan area. The project seeks to improve the efficiency, safety, and sustainability of public transportation while enhancing the overall commuter experience. By collecting and analyzing real-time data from various sources, this project aims to make data-driven decisions to enhance traffic management, reduce congestion, and promote sustainable transportation options. </w:t>
            </w:r>
          </w:p>
          <w:p w:rsidR="005F3DDF" w:rsidRDefault="00000000">
            <w:pPr>
              <w:spacing w:after="19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5F3DDF" w:rsidRDefault="00000000">
            <w:pPr>
              <w:spacing w:after="117"/>
              <w:ind w:right="6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Design Thinking </w:t>
            </w:r>
          </w:p>
          <w:p w:rsidR="005F3DDF" w:rsidRDefault="00000000">
            <w:pPr>
              <w:spacing w:after="0"/>
              <w:ind w:left="72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Design thinking is an iterative and user-centered approach that focuses on understanding </w:t>
            </w:r>
          </w:p>
          <w:p w:rsidR="005F3DDF" w:rsidRDefault="00000000">
            <w:pPr>
              <w:spacing w:after="161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user needs, defining problems, and generating creative solutions. Here's how you can apply design thinking to the project: </w:t>
            </w:r>
          </w:p>
          <w:p w:rsidR="005F3DDF" w:rsidRDefault="00000000">
            <w:pPr>
              <w:spacing w:after="17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Empathize: </w:t>
            </w:r>
          </w:p>
          <w:p w:rsidR="005F3DDF" w:rsidRDefault="00000000">
            <w:pPr>
              <w:numPr>
                <w:ilvl w:val="0"/>
                <w:numId w:val="1"/>
              </w:numPr>
              <w:spacing w:after="20" w:line="258" w:lineRule="auto"/>
              <w:ind w:hanging="36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Identify and engage with key stakeholders, including commuters, public transportation authorities, urban planners, and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IoT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technology providers. </w:t>
            </w:r>
          </w:p>
          <w:p w:rsidR="005F3DDF" w:rsidRDefault="00000000">
            <w:pPr>
              <w:numPr>
                <w:ilvl w:val="0"/>
                <w:numId w:val="1"/>
              </w:numPr>
              <w:spacing w:after="17" w:line="260" w:lineRule="auto"/>
              <w:ind w:hanging="36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Conduct surveys, interviews, and observations to understand the pain points, needs, and preferences of commuters. </w:t>
            </w:r>
          </w:p>
          <w:p w:rsidR="005F3DDF" w:rsidRDefault="00000000">
            <w:pPr>
              <w:numPr>
                <w:ilvl w:val="0"/>
                <w:numId w:val="1"/>
              </w:numPr>
              <w:spacing w:after="165" w:line="258" w:lineRule="auto"/>
              <w:ind w:hanging="36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Gather data on existing traffic patterns, congestion points, and public transportation systems' performance. </w:t>
            </w:r>
          </w:p>
          <w:p w:rsidR="005F3DDF" w:rsidRDefault="00000000">
            <w:pPr>
              <w:spacing w:after="17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Define: </w:t>
            </w:r>
          </w:p>
          <w:p w:rsidR="005F3DDF" w:rsidRDefault="00000000">
            <w:pPr>
              <w:numPr>
                <w:ilvl w:val="0"/>
                <w:numId w:val="1"/>
              </w:numPr>
              <w:spacing w:after="20" w:line="258" w:lineRule="auto"/>
              <w:ind w:hanging="36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Define the specific challenges and opportunities related to public traffic optimization in the chosen urban area. </w:t>
            </w:r>
          </w:p>
          <w:p w:rsidR="005F3DDF" w:rsidRDefault="00000000">
            <w:pPr>
              <w:numPr>
                <w:ilvl w:val="0"/>
                <w:numId w:val="1"/>
              </w:numPr>
              <w:spacing w:after="20" w:line="258" w:lineRule="auto"/>
              <w:ind w:hanging="36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Develop user personas to represent different types of commuters and their unique requirements. </w:t>
            </w:r>
          </w:p>
          <w:p w:rsidR="005F3DDF" w:rsidRDefault="00000000">
            <w:pPr>
              <w:numPr>
                <w:ilvl w:val="0"/>
                <w:numId w:val="1"/>
              </w:numPr>
              <w:spacing w:line="260" w:lineRule="auto"/>
              <w:ind w:hanging="36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Identify key performance indicators (KPIs) for measuring the success of the project, such as reduced commute times, decreased congestion, or increased ridership. </w:t>
            </w:r>
          </w:p>
          <w:p w:rsidR="005F3DDF" w:rsidRDefault="00000000">
            <w:pPr>
              <w:spacing w:after="17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Ideate: </w:t>
            </w:r>
          </w:p>
          <w:p w:rsidR="005F3DDF" w:rsidRDefault="00000000">
            <w:pPr>
              <w:numPr>
                <w:ilvl w:val="0"/>
                <w:numId w:val="1"/>
              </w:numPr>
              <w:spacing w:after="0"/>
              <w:ind w:hanging="36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Organize brainstorming sessions with a cross-functional team to generate creative solutions. </w:t>
            </w:r>
          </w:p>
        </w:tc>
      </w:tr>
    </w:tbl>
    <w:p w:rsidR="005F3DDF" w:rsidRDefault="005F3DDF">
      <w:pPr>
        <w:spacing w:after="0"/>
        <w:ind w:left="-1440" w:right="10800"/>
      </w:pPr>
    </w:p>
    <w:tbl>
      <w:tblPr>
        <w:tblStyle w:val="TableGrid"/>
        <w:tblW w:w="11273" w:type="dxa"/>
        <w:tblInd w:w="-955" w:type="dxa"/>
        <w:tblCellMar>
          <w:top w:w="977" w:type="dxa"/>
          <w:left w:w="956" w:type="dxa"/>
          <w:bottom w:w="0" w:type="dxa"/>
          <w:right w:w="897" w:type="dxa"/>
        </w:tblCellMar>
        <w:tblLook w:val="04A0" w:firstRow="1" w:lastRow="0" w:firstColumn="1" w:lastColumn="0" w:noHBand="0" w:noVBand="1"/>
      </w:tblPr>
      <w:tblGrid>
        <w:gridCol w:w="11273"/>
      </w:tblGrid>
      <w:tr w:rsidR="005F3DDF">
        <w:trPr>
          <w:trHeight w:val="14873"/>
        </w:trPr>
        <w:tc>
          <w:tcPr>
            <w:tcW w:w="1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3DDF" w:rsidRDefault="00000000">
            <w:pPr>
              <w:numPr>
                <w:ilvl w:val="0"/>
                <w:numId w:val="2"/>
              </w:numPr>
              <w:spacing w:after="19" w:line="258" w:lineRule="auto"/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Explore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IoT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technologies and sensors that can be deployed to collect real-time traffic data, weather conditions, and public transportation vehicle information. </w:t>
            </w:r>
          </w:p>
          <w:p w:rsidR="005F3DDF" w:rsidRDefault="00000000">
            <w:pPr>
              <w:numPr>
                <w:ilvl w:val="0"/>
                <w:numId w:val="2"/>
              </w:numPr>
              <w:spacing w:after="155" w:line="260" w:lineRule="auto"/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Consider innovative features such as mobile apps for commuters, dynamic routing, and predictive maintenance for public transit vehicles. </w:t>
            </w:r>
          </w:p>
          <w:p w:rsidR="005F3DDF" w:rsidRDefault="00000000">
            <w:pPr>
              <w:spacing w:after="15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5F3DDF" w:rsidRDefault="00000000">
            <w:pPr>
              <w:spacing w:after="16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5F3DDF" w:rsidRDefault="00000000">
            <w:pPr>
              <w:spacing w:after="153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Prototype: </w:t>
            </w:r>
          </w:p>
          <w:p w:rsidR="005F3DDF" w:rsidRDefault="00000000">
            <w:pPr>
              <w:spacing w:after="17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5F3DDF" w:rsidRDefault="00000000">
            <w:pPr>
              <w:numPr>
                <w:ilvl w:val="0"/>
                <w:numId w:val="2"/>
              </w:numPr>
              <w:spacing w:after="0"/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Create prototypes or mock-ups of the proposed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IoT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solutions and user interfaces. </w:t>
            </w:r>
          </w:p>
          <w:p w:rsidR="005F3DDF" w:rsidRDefault="00000000">
            <w:pPr>
              <w:numPr>
                <w:ilvl w:val="0"/>
                <w:numId w:val="2"/>
              </w:numPr>
              <w:spacing w:after="20" w:line="258" w:lineRule="auto"/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Test the prototypes with a sample group of commuters to gather feedback and refine the designs. </w:t>
            </w:r>
          </w:p>
          <w:p w:rsidR="005F3DDF" w:rsidRDefault="00000000">
            <w:pPr>
              <w:numPr>
                <w:ilvl w:val="0"/>
                <w:numId w:val="2"/>
              </w:numPr>
              <w:spacing w:after="165" w:line="258" w:lineRule="auto"/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Develop a proof-of-concept for the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IoT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infrastructure, including sensors, data collection mechanisms, and communication networks. </w:t>
            </w:r>
          </w:p>
          <w:p w:rsidR="005F3DDF" w:rsidRDefault="00000000">
            <w:pPr>
              <w:spacing w:after="17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Test: </w:t>
            </w:r>
          </w:p>
          <w:p w:rsidR="005F3DDF" w:rsidRDefault="00000000">
            <w:pPr>
              <w:numPr>
                <w:ilvl w:val="0"/>
                <w:numId w:val="2"/>
              </w:numPr>
              <w:spacing w:after="0"/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Pilot the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IoT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system in a specific area or route within the urban area. </w:t>
            </w:r>
          </w:p>
          <w:p w:rsidR="005F3DDF" w:rsidRDefault="00000000">
            <w:pPr>
              <w:numPr>
                <w:ilvl w:val="0"/>
                <w:numId w:val="2"/>
              </w:numPr>
              <w:spacing w:after="0"/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Monitor and collect real-time data from the deployed sensors and devices. </w:t>
            </w:r>
          </w:p>
          <w:p w:rsidR="005F3DDF" w:rsidRDefault="00000000">
            <w:pPr>
              <w:numPr>
                <w:ilvl w:val="0"/>
                <w:numId w:val="2"/>
              </w:numPr>
              <w:spacing w:after="0"/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Continuously assess the system's performance and its impact on traffic optimization. </w:t>
            </w:r>
          </w:p>
        </w:tc>
      </w:tr>
    </w:tbl>
    <w:p w:rsidR="008F64A6" w:rsidRDefault="008F64A6"/>
    <w:sectPr w:rsidR="008F64A6">
      <w:pgSz w:w="12240" w:h="15840"/>
      <w:pgMar w:top="485" w:right="1440" w:bottom="48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3401C"/>
    <w:multiLevelType w:val="hybridMultilevel"/>
    <w:tmpl w:val="FFFFFFFF"/>
    <w:lvl w:ilvl="0" w:tplc="426A5AD0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14E03C8">
      <w:start w:val="1"/>
      <w:numFmt w:val="bullet"/>
      <w:lvlText w:val="o"/>
      <w:lvlJc w:val="left"/>
      <w:pPr>
        <w:ind w:left="239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F9E3A50">
      <w:start w:val="1"/>
      <w:numFmt w:val="bullet"/>
      <w:lvlText w:val="▪"/>
      <w:lvlJc w:val="left"/>
      <w:pPr>
        <w:ind w:left="311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6722DEE">
      <w:start w:val="1"/>
      <w:numFmt w:val="bullet"/>
      <w:lvlText w:val="•"/>
      <w:lvlJc w:val="left"/>
      <w:pPr>
        <w:ind w:left="38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136E26C">
      <w:start w:val="1"/>
      <w:numFmt w:val="bullet"/>
      <w:lvlText w:val="o"/>
      <w:lvlJc w:val="left"/>
      <w:pPr>
        <w:ind w:left="455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F9EFE7E">
      <w:start w:val="1"/>
      <w:numFmt w:val="bullet"/>
      <w:lvlText w:val="▪"/>
      <w:lvlJc w:val="left"/>
      <w:pPr>
        <w:ind w:left="527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67226E0">
      <w:start w:val="1"/>
      <w:numFmt w:val="bullet"/>
      <w:lvlText w:val="•"/>
      <w:lvlJc w:val="left"/>
      <w:pPr>
        <w:ind w:left="59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53030CC">
      <w:start w:val="1"/>
      <w:numFmt w:val="bullet"/>
      <w:lvlText w:val="o"/>
      <w:lvlJc w:val="left"/>
      <w:pPr>
        <w:ind w:left="671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3B8B5A8">
      <w:start w:val="1"/>
      <w:numFmt w:val="bullet"/>
      <w:lvlText w:val="▪"/>
      <w:lvlJc w:val="left"/>
      <w:pPr>
        <w:ind w:left="743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D680F4D"/>
    <w:multiLevelType w:val="hybridMultilevel"/>
    <w:tmpl w:val="FFFFFFFF"/>
    <w:lvl w:ilvl="0" w:tplc="57E8BB02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A761F70">
      <w:start w:val="1"/>
      <w:numFmt w:val="bullet"/>
      <w:lvlText w:val="o"/>
      <w:lvlJc w:val="left"/>
      <w:pPr>
        <w:ind w:left="239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7D097FE">
      <w:start w:val="1"/>
      <w:numFmt w:val="bullet"/>
      <w:lvlText w:val="▪"/>
      <w:lvlJc w:val="left"/>
      <w:pPr>
        <w:ind w:left="311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152B892">
      <w:start w:val="1"/>
      <w:numFmt w:val="bullet"/>
      <w:lvlText w:val="•"/>
      <w:lvlJc w:val="left"/>
      <w:pPr>
        <w:ind w:left="38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A38324A">
      <w:start w:val="1"/>
      <w:numFmt w:val="bullet"/>
      <w:lvlText w:val="o"/>
      <w:lvlJc w:val="left"/>
      <w:pPr>
        <w:ind w:left="455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D144A8A">
      <w:start w:val="1"/>
      <w:numFmt w:val="bullet"/>
      <w:lvlText w:val="▪"/>
      <w:lvlJc w:val="left"/>
      <w:pPr>
        <w:ind w:left="527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3A6E228">
      <w:start w:val="1"/>
      <w:numFmt w:val="bullet"/>
      <w:lvlText w:val="•"/>
      <w:lvlJc w:val="left"/>
      <w:pPr>
        <w:ind w:left="59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536B442">
      <w:start w:val="1"/>
      <w:numFmt w:val="bullet"/>
      <w:lvlText w:val="o"/>
      <w:lvlJc w:val="left"/>
      <w:pPr>
        <w:ind w:left="671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D320A1E">
      <w:start w:val="1"/>
      <w:numFmt w:val="bullet"/>
      <w:lvlText w:val="▪"/>
      <w:lvlJc w:val="left"/>
      <w:pPr>
        <w:ind w:left="743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97349542">
    <w:abstractNumId w:val="0"/>
  </w:num>
  <w:num w:numId="2" w16cid:durableId="9337097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DDF"/>
    <w:rsid w:val="005540E7"/>
    <w:rsid w:val="005F3DDF"/>
    <w:rsid w:val="00616CEB"/>
    <w:rsid w:val="008F64A6"/>
    <w:rsid w:val="00A537DC"/>
    <w:rsid w:val="00AE3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3C3187"/>
  <w15:docId w15:val="{8F31B9A7-366A-324D-8DA7-470096D33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396</Words>
  <Characters>2259</Characters>
  <Application>Microsoft Office Word</Application>
  <DocSecurity>0</DocSecurity>
  <Lines>18</Lines>
  <Paragraphs>5</Paragraphs>
  <ScaleCrop>false</ScaleCrop>
  <Company/>
  <LinksUpToDate>false</LinksUpToDate>
  <CharactersWithSpaces>2650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HARINI</dc:creator>
  <cp:keywords/>
  <cp:lastModifiedBy>Guest User</cp:lastModifiedBy>
  <cp:revision>5</cp:revision>
  <dcterms:created xsi:type="dcterms:W3CDTF">2023-10-17T16:29:00Z</dcterms:created>
  <dcterms:modified xsi:type="dcterms:W3CDTF">2023-10-17T16:31:00Z</dcterms:modified>
</cp:coreProperties>
</file>