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print(“Hello Python”)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add(a,b):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c= a=b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def dic(a,b):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c=a/b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add(2,3)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div(4,2)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aot(b,h):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at= 0.5*b*h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a,b=b,a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uugcy3epr0j" w:id="1"/>
      <w:bookmarkEnd w:id="1"/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itxr9g1jx19i" w:id="2"/>
      <w:bookmarkEnd w:id="2"/>
      <w:r w:rsidDel="00000000" w:rsidR="00000000" w:rsidRPr="00000000">
        <w:rPr>
          <w:rtl w:val="0"/>
        </w:rPr>
        <w:t xml:space="preserve">print(random.randint(0,9))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74fOGn6WDR4J8k6TEVcQqJDCIg==">AMUW2mW8B+Q0RZVaJjYvW90SXUJlWCvTA4Pec4/HYhooxolj2LhsuwSE8V6kF/1GDdWh+XTj6cjlWgQXupQSLGR3/gfd0ru62ULMIr/uk/NFDXCnaaypi4NzXUarNzsqf9wikMsLCnR/dWO2uu7PpCSP4Zt6J5U3If8dly6ZGg1SaU9bCwVRaPs=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