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2F1" w:rsidRDefault="00333C24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PRACTICAL REPORT</w:t>
      </w:r>
    </w:p>
    <w:bookmarkStart w:id="1" w:name="_dw2dac9r7xzm" w:colFirst="0" w:colLast="0"/>
    <w:bookmarkEnd w:id="1"/>
    <w:p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:rsidR="00FB22F1" w:rsidRDefault="00333C24">
      <w:pPr>
        <w:pStyle w:val="a4"/>
        <w:numPr>
          <w:ilvl w:val="0"/>
          <w:numId w:val="3"/>
        </w:numPr>
      </w:pPr>
      <w:bookmarkStart w:id="2" w:name="_8czbii8r2a5i" w:colFirst="0" w:colLast="0"/>
      <w:bookmarkEnd w:id="2"/>
      <w:r>
        <w:t xml:space="preserve">To design and develop your own app </w:t>
      </w:r>
      <w:r w:rsidR="00F66185">
        <w:t>including</w:t>
      </w:r>
      <w:r>
        <w:t xml:space="preserve"> the similar features  of Lesson 10: </w:t>
      </w:r>
      <w:hyperlink r:id="rId7">
        <w:r>
          <w:rPr>
            <w:color w:val="1155CC"/>
            <w:u w:val="single"/>
          </w:rPr>
          <w:t>Storing data with Room</w:t>
        </w:r>
      </w:hyperlink>
      <w:r>
        <w:t xml:space="preserve"> (</w:t>
      </w:r>
      <w:hyperlink r:id="rId8" w:anchor="0">
        <w:r>
          <w:rPr>
            <w:color w:val="1155CC"/>
            <w:u w:val="single"/>
          </w:rPr>
          <w:t>Part A</w:t>
        </w:r>
      </w:hyperlink>
      <w:r>
        <w:t xml:space="preserve"> and </w:t>
      </w:r>
      <w:hyperlink r:id="rId9" w:anchor="0">
        <w:r>
          <w:rPr>
            <w:color w:val="1155CC"/>
            <w:u w:val="single"/>
          </w:rPr>
          <w:t>Part B</w:t>
        </w:r>
      </w:hyperlink>
      <w:r>
        <w:t xml:space="preserve">). </w:t>
      </w:r>
    </w:p>
    <w:p w:rsidR="00FB22F1" w:rsidRDefault="00333C24">
      <w:pPr>
        <w:pStyle w:val="a4"/>
        <w:numPr>
          <w:ilvl w:val="0"/>
          <w:numId w:val="3"/>
        </w:numPr>
        <w:spacing w:before="0"/>
      </w:pPr>
      <w:bookmarkStart w:id="3" w:name="_v5qc5as4sn42" w:colFirst="0" w:colLast="0"/>
      <w:bookmarkEnd w:id="3"/>
      <w:r>
        <w:t xml:space="preserve">Send your report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>before 20 DEC 2020.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:rsidR="00FB22F1" w:rsidRDefault="00333C24">
      <w:pPr>
        <w:jc w:val="center"/>
        <w:rPr>
          <w:color w:val="783F04"/>
        </w:rPr>
      </w:pPr>
      <w:r>
        <w:rPr>
          <w:color w:val="783F04"/>
          <w:sz w:val="24"/>
          <w:szCs w:val="24"/>
        </w:rPr>
        <w:t>01 NOV 2020</w:t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yspy8tt3f0xe" w:colFirst="0" w:colLast="0"/>
      <w:bookmarkEnd w:id="4"/>
      <w:r>
        <w:br w:type="page"/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ip4tjpoiyar6" w:colFirst="0" w:colLast="0"/>
      <w:bookmarkEnd w:id="5"/>
      <w:r>
        <w:lastRenderedPageBreak/>
        <w:t>INTRODUCTION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</w:pPr>
      <w:r>
        <w:t>Summarize the main features in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75rf4vta81ax" w:colFirst="0" w:colLast="0"/>
      <w:bookmarkEnd w:id="6"/>
      <w:r>
        <w:t>SOLUTIONS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Summarize the tools and technologies </w:t>
      </w:r>
      <w:r>
        <w:t>for developing</w:t>
      </w:r>
      <w:r>
        <w:t xml:space="preserve">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lquiyrwpy6ke" w:colFirst="0" w:colLast="0"/>
      <w:bookmarkEnd w:id="7"/>
      <w:r>
        <w:t>EXPLANATIONS</w:t>
      </w:r>
    </w:p>
    <w:p w:rsidR="00FB22F1" w:rsidRDefault="00333C24">
      <w:r>
        <w:t>Explain the design and implementation in your app which should include: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UI (User Interface)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UE (User Experience)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Database Interaction details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8" w:name="_o8rmzovhszmh" w:colFirst="0" w:colLast="0"/>
      <w:bookmarkEnd w:id="8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q1midep4a6zy" w:colFirst="0" w:colLast="0"/>
            <w:bookmarkEnd w:id="9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10" w:name="_unpvwow9s2mb" w:colFirst="0" w:colLast="0"/>
            <w:bookmarkEnd w:id="10"/>
            <w:r>
              <w:rPr>
                <w:sz w:val="24"/>
                <w:szCs w:val="24"/>
              </w:rPr>
              <w:t>Descriptions</w:t>
            </w: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chou9188p6co" w:colFirst="0" w:colLast="0"/>
      <w:bookmarkEnd w:id="11"/>
      <w:r>
        <w:t>CONCLUSION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</w:pPr>
      <w:r>
        <w:t>Summarize your project and give future expectations.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upsdn5xevax7" w:colFirst="0" w:colLast="0"/>
      <w:bookmarkEnd w:id="12"/>
      <w:r>
        <w:t>REFERENCES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ARTICLES (JOURNAL, MAGAZINE, &amp; NEWSPAPER)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ONLINE SOURCES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3C24" w:rsidRDefault="00333C24">
      <w:pPr>
        <w:spacing w:before="0" w:line="240" w:lineRule="auto"/>
      </w:pPr>
      <w:r>
        <w:separator/>
      </w:r>
    </w:p>
  </w:endnote>
  <w:endnote w:type="continuationSeparator" w:id="0">
    <w:p w:rsidR="00333C24" w:rsidRDefault="00333C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3" w:name="_37o5xb65948r" w:colFirst="0" w:colLast="0"/>
  <w:bookmarkEnd w:id="13"/>
  <w:p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990A03"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4" w:name="_y0ojsicse0ov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3C24" w:rsidRDefault="00333C24">
      <w:pPr>
        <w:spacing w:before="0" w:line="240" w:lineRule="auto"/>
      </w:pPr>
      <w:r>
        <w:separator/>
      </w:r>
    </w:p>
  </w:footnote>
  <w:footnote w:type="continuationSeparator" w:id="0">
    <w:p w:rsidR="00333C24" w:rsidRDefault="00333C2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333C24"/>
    <w:rsid w:val="00990A03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DCA9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199</Words>
  <Characters>1140</Characters>
  <Application>Microsoft Office Word</Application>
  <DocSecurity>0</DocSecurity>
  <Lines>9</Lines>
  <Paragraphs>2</Paragraphs>
  <ScaleCrop>false</ScaleCrop>
  <Company>Nankai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4</cp:revision>
  <dcterms:created xsi:type="dcterms:W3CDTF">2020-11-23T03:08:00Z</dcterms:created>
  <dcterms:modified xsi:type="dcterms:W3CDTF">2020-11-23T03:34:00Z</dcterms:modified>
</cp:coreProperties>
</file>