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学习总结</w:t>
      </w:r>
    </w:p>
    <w:p>
      <w:pPr>
        <w:jc w:val="righ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1812975 曹沛鑫 2020.6.2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HDFS命令行基本操作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·查看帮助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hdfs dfs -help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·查看当前目录信息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hdfs dfs -ls [-h][-r] &lt;path&gt; #-h以更友好的方式列出，主要针对文件大小显示成相应单位K、M、G等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·查看文件内容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hdfs dfs -cat &lt;hdfsfile&gt;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·上传文件到hdfs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hdfs dfs -put [-f] &lt;local src&gt; &lt;hdfs dst&gt; #-f如果hdfs已经存在要上传的文件，则覆盖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·剪切文件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hdfs dfs -moveFromLocal a.txt /aa.txt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·下载hdfs文件到本地  hdfs dfs -get &lt;hdfs path&gt; &lt;localpath&gt;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·合并下载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hdfs dfs -getmerge &lt;hdfs path&gt; &lt;localdst&gt;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·创建目录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hdfs dfs -mkdir &lt;path&gt;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·创建多级目录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hdfs dfs -mkdir -p &lt;path&gt;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·新建空文件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hdfs dfs -touchz &lt;filename&gt;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·删除文件或目录  hdfs dfs -rm [-r][-f] [-skipTrash] &lt;hdfs path&gt;  #-r递归删除目录下所有文件，-f直接删除，不予提示，-skipTrash彻底删除文件，不放入回收站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·拷贝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hdfs dfs -cp [-r] &lt;hdfs path&gt; &lt;hdfs path1&gt;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·移动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hdfs dfs -mv &lt;hdfs path&gt; &lt;hdfs path1&gt;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·统计目录下对象数 hdfs dfs -count &lt;hdfs path&gt;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·统计目录下的对象大小 hdfs dfs -du[-s][-h] &lt;hdfs path&gt;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·显示hdfs的容量、数据块和数据节点信息 hdfs dfsadmin -report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二、Hadoop分布式文件系统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HDFS是为以流式数据访问模式存储超大文件而设计的文件系统，在商用硬件上运行。 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HDFS的块默认大小64MB。好处是文件可以大于网络中任意一个磁盘的容量，可以利用集群上的任意一个磁盘；可以简化存储子系统；适合于为提供容错和实用性而做的复制操作。执行命令：hadoop fsck / -files -blocks能列出文件系统中各个文件的块。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三、Hadoop集群搭建（伪分布式）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1.Linux基本环境配置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·修改主机名：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  <w:t>vim /etc/sysconfig/network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9F2F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·修改ip：vim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9F2F4"/>
          <w14:textFill>
            <w14:solidFill>
              <w14:schemeClr w14:val="tx1"/>
            </w14:solidFill>
          </w14:textFill>
        </w:rPr>
        <w:t>/etc/sysconfig/network-scripts/ifcfg-eno16777736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9F2F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9F2F4"/>
          <w:lang w:val="en-US" w:eastAsia="zh-CN"/>
          <w14:textFill>
            <w14:solidFill>
              <w14:schemeClr w14:val="tx1"/>
            </w14:solidFill>
          </w14:textFill>
        </w:rPr>
        <w:t>·修改主机名和IP的映射关系：vim /et/hosts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9F2F4"/>
          <w:lang w:val="en-US" w:eastAsia="zh-CN"/>
          <w14:textFill>
            <w14:solidFill>
              <w14:schemeClr w14:val="tx1"/>
            </w14:solidFill>
          </w14:textFill>
        </w:rPr>
        <w:t>·关闭防火墙：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  <w:t>service iptables status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修改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9F2F4"/>
          <w14:textFill>
            <w14:solidFill>
              <w14:schemeClr w14:val="tx1"/>
            </w14:solidFill>
          </w14:textFill>
        </w:rPr>
        <w:t>/etc/sudoers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文件权限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：chmod u+w /etc/sudoers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打开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9F2F4"/>
          <w14:textFill>
            <w14:solidFill>
              <w14:schemeClr w14:val="tx1"/>
            </w14:solidFill>
          </w14:textFill>
        </w:rPr>
        <w:t>/etc/sudoers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：vim /etc/sudoers；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给用户添加执行的权限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# hadoop 用户名</w:t>
      </w:r>
    </w:p>
    <w:p>
      <w:pPr>
        <w:numPr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hadoop ALL=(root) NOPASSWD:ALL</w:t>
      </w:r>
    </w:p>
    <w:p>
      <w:pPr>
        <w:numPr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2.Java环境安装，同昨天一样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四、总结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1.伪分布没做完，明天继续</w:t>
      </w:r>
    </w:p>
    <w:p>
      <w:pPr>
        <w:numPr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2.Pdf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看的云里雾里的，实践也云里雾里的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495AE"/>
    <w:multiLevelType w:val="singleLevel"/>
    <w:tmpl w:val="C34495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77BF678"/>
    <w:multiLevelType w:val="singleLevel"/>
    <w:tmpl w:val="777BF6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F13D7"/>
    <w:rsid w:val="17CF13D7"/>
    <w:rsid w:val="1E37041C"/>
    <w:rsid w:val="6CF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2020-06-24T16:34:00Z</dcterms:created>
  <dc:creator>七月在野</dc:creator>
  <cp:lastModifiedBy>七月在野</cp:lastModifiedBy>
  <dcterms:modified xsi:type="dcterms:W3CDTF">2020-06-25T15:27:56Z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