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5D4D" w14:textId="7BEA78E3" w:rsidR="004468D6" w:rsidRPr="00054A6C" w:rsidRDefault="007464A8" w:rsidP="005A26AC">
      <w:pPr>
        <w:spacing w:before="24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Supplementary Table </w:t>
      </w:r>
      <w:r w:rsidR="00054A6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  <w:r w:rsidR="00395302" w:rsidRPr="00395302">
        <w:t xml:space="preserve"> </w:t>
      </w:r>
      <w:r w:rsidR="00054A6C">
        <w:rPr>
          <w:rFonts w:ascii="Times New Roman" w:hAnsi="Times New Roman" w:cs="Times New Roman"/>
        </w:rPr>
        <w:t xml:space="preserve">OPO quartiles of overall donor procurement rate, 2010-2018. OPOs were ranked by quartile in overall procurement and five individual procurement subdomains (older donors, non-Hispanic Black donors, donors without a significant drug-related history, donors in small hospitals, and DCD donors). </w:t>
      </w:r>
    </w:p>
    <w:p w14:paraId="1CCB2E5B" w14:textId="77777777" w:rsidR="007464A8" w:rsidRDefault="007464A8" w:rsidP="005A26AC">
      <w:pPr>
        <w:spacing w:before="240" w:line="480" w:lineRule="auto"/>
        <w:rPr>
          <w:rFonts w:ascii="Times New Roman" w:hAnsi="Times New Roman" w:cs="Times New Roman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2800"/>
        <w:gridCol w:w="660"/>
        <w:gridCol w:w="1300"/>
        <w:gridCol w:w="1300"/>
        <w:gridCol w:w="1300"/>
        <w:gridCol w:w="1300"/>
      </w:tblGrid>
      <w:tr w:rsidR="00054A6C" w:rsidRPr="00054A6C" w14:paraId="67271FC6" w14:textId="77777777" w:rsidTr="00054A6C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5FEC9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C345E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1E1B4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C6AEB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E7983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985CA5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54A6C" w:rsidRPr="00054A6C" w14:paraId="78374EF9" w14:textId="77777777" w:rsidTr="00054A6C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AD61B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4A838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64117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BD38B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F3A36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904BA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054A6C" w:rsidRPr="00054A6C" w14:paraId="3D541FB2" w14:textId="77777777" w:rsidTr="00054A6C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DDACF3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0E847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20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81BCB53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Fraction of subdomain performance rates that are in each quartile (1 = best)</w:t>
            </w:r>
          </w:p>
        </w:tc>
      </w:tr>
      <w:tr w:rsidR="00054A6C" w:rsidRPr="00054A6C" w14:paraId="48ACC0DF" w14:textId="77777777" w:rsidTr="00054A6C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0C2C2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C772D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20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4C5FF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054A6C" w:rsidRPr="00054A6C" w14:paraId="37961932" w14:textId="77777777" w:rsidTr="00054A6C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000CE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BB7DA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28F7F1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CB8E9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0E8CC0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A6DE1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054A6C" w:rsidRPr="00054A6C" w14:paraId="3830A164" w14:textId="77777777" w:rsidTr="00054A6C">
        <w:trPr>
          <w:trHeight w:val="320"/>
        </w:trPr>
        <w:tc>
          <w:tcPr>
            <w:tcW w:w="2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515F72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OPO quartile (based on overall donor procurement rate)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C74872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5C47D"/>
            <w:noWrap/>
            <w:vAlign w:val="bottom"/>
            <w:hideMark/>
          </w:tcPr>
          <w:p w14:paraId="48330173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45.7%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0E784"/>
            <w:noWrap/>
            <w:vAlign w:val="bottom"/>
            <w:hideMark/>
          </w:tcPr>
          <w:p w14:paraId="67CB6FEB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27.1%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C77D"/>
            <w:noWrap/>
            <w:vAlign w:val="bottom"/>
            <w:hideMark/>
          </w:tcPr>
          <w:p w14:paraId="02916DBB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02B4CDE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7.1%</w:t>
            </w:r>
          </w:p>
        </w:tc>
      </w:tr>
      <w:tr w:rsidR="00054A6C" w:rsidRPr="00054A6C" w14:paraId="11A19CBB" w14:textId="77777777" w:rsidTr="00054A6C">
        <w:trPr>
          <w:trHeight w:val="320"/>
        </w:trPr>
        <w:tc>
          <w:tcPr>
            <w:tcW w:w="2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C4169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628F2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1DE82"/>
            <w:noWrap/>
            <w:vAlign w:val="bottom"/>
            <w:hideMark/>
          </w:tcPr>
          <w:p w14:paraId="7F6D908B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31.8%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BE182"/>
            <w:noWrap/>
            <w:vAlign w:val="bottom"/>
            <w:hideMark/>
          </w:tcPr>
          <w:p w14:paraId="294F3363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DD07E"/>
            <w:noWrap/>
            <w:vAlign w:val="bottom"/>
            <w:hideMark/>
          </w:tcPr>
          <w:p w14:paraId="5E731F6D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21.2%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BAF78"/>
            <w:noWrap/>
            <w:vAlign w:val="bottom"/>
            <w:hideMark/>
          </w:tcPr>
          <w:p w14:paraId="018976DD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16.7%</w:t>
            </w:r>
          </w:p>
        </w:tc>
      </w:tr>
      <w:tr w:rsidR="00054A6C" w:rsidRPr="00054A6C" w14:paraId="525A0480" w14:textId="77777777" w:rsidTr="00054A6C">
        <w:trPr>
          <w:trHeight w:val="320"/>
        </w:trPr>
        <w:tc>
          <w:tcPr>
            <w:tcW w:w="2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67E5E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2A7F41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A8F72"/>
            <w:noWrap/>
            <w:vAlign w:val="bottom"/>
            <w:hideMark/>
          </w:tcPr>
          <w:p w14:paraId="3D60AB0E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E983"/>
            <w:noWrap/>
            <w:vAlign w:val="bottom"/>
            <w:hideMark/>
          </w:tcPr>
          <w:p w14:paraId="408F1E0B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24.6%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EDD82"/>
            <w:noWrap/>
            <w:vAlign w:val="bottom"/>
            <w:hideMark/>
          </w:tcPr>
          <w:p w14:paraId="4D8075DF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32.3%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8E082"/>
            <w:noWrap/>
            <w:vAlign w:val="bottom"/>
            <w:hideMark/>
          </w:tcPr>
          <w:p w14:paraId="5436B8BD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30.8%</w:t>
            </w:r>
          </w:p>
        </w:tc>
      </w:tr>
      <w:tr w:rsidR="00054A6C" w:rsidRPr="00054A6C" w14:paraId="10FC75CD" w14:textId="77777777" w:rsidTr="00054A6C">
        <w:trPr>
          <w:trHeight w:val="320"/>
        </w:trPr>
        <w:tc>
          <w:tcPr>
            <w:tcW w:w="2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B742C" w14:textId="77777777" w:rsidR="00054A6C" w:rsidRPr="00054A6C" w:rsidRDefault="00054A6C" w:rsidP="00054A6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49560" w14:textId="77777777" w:rsidR="00054A6C" w:rsidRPr="00054A6C" w:rsidRDefault="00054A6C" w:rsidP="00054A6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A9072"/>
            <w:noWrap/>
            <w:vAlign w:val="bottom"/>
            <w:hideMark/>
          </w:tcPr>
          <w:p w14:paraId="7AF35219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12.5%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A9B74"/>
            <w:noWrap/>
            <w:vAlign w:val="bottom"/>
            <w:hideMark/>
          </w:tcPr>
          <w:p w14:paraId="63A17B32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14.1%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EEB84"/>
            <w:noWrap/>
            <w:vAlign w:val="bottom"/>
            <w:hideMark/>
          </w:tcPr>
          <w:p w14:paraId="45001F94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25.0%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30C8589E" w14:textId="77777777" w:rsidR="00054A6C" w:rsidRPr="00054A6C" w:rsidRDefault="00054A6C" w:rsidP="00054A6C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054A6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48.4%</w:t>
            </w:r>
          </w:p>
        </w:tc>
      </w:tr>
      <w:tr w:rsidR="00054A6C" w:rsidRPr="00054A6C" w14:paraId="224BF482" w14:textId="77777777" w:rsidTr="00054A6C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FE921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F5E8B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AE63F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9FBA29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55E01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44585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54A6C" w:rsidRPr="00054A6C" w14:paraId="1385E29F" w14:textId="77777777" w:rsidTr="00054A6C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FD600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18F5F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61364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F2C20A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AC3E3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9B587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054A6C" w:rsidRPr="00054A6C" w14:paraId="3C544BDF" w14:textId="77777777" w:rsidTr="00054A6C">
        <w:trPr>
          <w:trHeight w:val="3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53BACB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1A6BC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D63B7C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4DEF0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95D54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E2593" w14:textId="77777777" w:rsidR="00054A6C" w:rsidRPr="00054A6C" w:rsidRDefault="00054A6C" w:rsidP="00054A6C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54A6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4E634DDE" w14:textId="77777777" w:rsidR="007464A8" w:rsidRPr="007464A8" w:rsidRDefault="007464A8" w:rsidP="005A26AC">
      <w:pPr>
        <w:spacing w:before="240" w:line="480" w:lineRule="auto"/>
        <w:rPr>
          <w:rFonts w:ascii="Times New Roman" w:hAnsi="Times New Roman" w:cs="Times New Roman"/>
        </w:rPr>
      </w:pPr>
    </w:p>
    <w:sectPr w:rsidR="007464A8" w:rsidRPr="007464A8" w:rsidSect="0005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rdef29fkrz5f7exd5a5zxwsffadaefeww9s&quot;&gt;liver allocation-Converted&lt;record-ids&gt;&lt;item&gt;166&lt;/item&gt;&lt;item&gt;201&lt;/item&gt;&lt;item&gt;238&lt;/item&gt;&lt;item&gt;244&lt;/item&gt;&lt;item&gt;245&lt;/item&gt;&lt;item&gt;259&lt;/item&gt;&lt;item&gt;283&lt;/item&gt;&lt;item&gt;302&lt;/item&gt;&lt;item&gt;306&lt;/item&gt;&lt;item&gt;341&lt;/item&gt;&lt;item&gt;398&lt;/item&gt;&lt;item&gt;399&lt;/item&gt;&lt;item&gt;460&lt;/item&gt;&lt;item&gt;469&lt;/item&gt;&lt;item&gt;471&lt;/item&gt;&lt;item&gt;483&lt;/item&gt;&lt;item&gt;525&lt;/item&gt;&lt;item&gt;560&lt;/item&gt;&lt;item&gt;561&lt;/item&gt;&lt;item&gt;562&lt;/item&gt;&lt;item&gt;563&lt;/item&gt;&lt;item&gt;564&lt;/item&gt;&lt;item&gt;565&lt;/item&gt;&lt;item&gt;566&lt;/item&gt;&lt;item&gt;567&lt;/item&gt;&lt;item&gt;568&lt;/item&gt;&lt;item&gt;569&lt;/item&gt;&lt;/record-ids&gt;&lt;/item&gt;&lt;/Libraries&gt;"/>
  </w:docVars>
  <w:rsids>
    <w:rsidRoot w:val="00091FED"/>
    <w:rsid w:val="000060A2"/>
    <w:rsid w:val="00010A2C"/>
    <w:rsid w:val="000153AF"/>
    <w:rsid w:val="00017794"/>
    <w:rsid w:val="000242E2"/>
    <w:rsid w:val="00024548"/>
    <w:rsid w:val="00025716"/>
    <w:rsid w:val="0003417D"/>
    <w:rsid w:val="00035AFB"/>
    <w:rsid w:val="0004029A"/>
    <w:rsid w:val="0004155D"/>
    <w:rsid w:val="00051B25"/>
    <w:rsid w:val="00052EDA"/>
    <w:rsid w:val="00054A6C"/>
    <w:rsid w:val="00056BAF"/>
    <w:rsid w:val="00056C63"/>
    <w:rsid w:val="000574DB"/>
    <w:rsid w:val="00064F47"/>
    <w:rsid w:val="00067CF3"/>
    <w:rsid w:val="00074327"/>
    <w:rsid w:val="00074DD4"/>
    <w:rsid w:val="00083980"/>
    <w:rsid w:val="00091FED"/>
    <w:rsid w:val="00092A42"/>
    <w:rsid w:val="00094C5B"/>
    <w:rsid w:val="00095846"/>
    <w:rsid w:val="000A27FE"/>
    <w:rsid w:val="000B0718"/>
    <w:rsid w:val="000B19B4"/>
    <w:rsid w:val="000B6ED0"/>
    <w:rsid w:val="000C5353"/>
    <w:rsid w:val="000D107F"/>
    <w:rsid w:val="000D67FC"/>
    <w:rsid w:val="000E21A2"/>
    <w:rsid w:val="000E5F1E"/>
    <w:rsid w:val="000F0D1C"/>
    <w:rsid w:val="000F16C4"/>
    <w:rsid w:val="000F3E4D"/>
    <w:rsid w:val="000F63BC"/>
    <w:rsid w:val="001017E9"/>
    <w:rsid w:val="001030D2"/>
    <w:rsid w:val="001077DA"/>
    <w:rsid w:val="001111F7"/>
    <w:rsid w:val="00111838"/>
    <w:rsid w:val="00113B64"/>
    <w:rsid w:val="00117983"/>
    <w:rsid w:val="0012521B"/>
    <w:rsid w:val="0012599E"/>
    <w:rsid w:val="001365F9"/>
    <w:rsid w:val="0013665F"/>
    <w:rsid w:val="001522FD"/>
    <w:rsid w:val="0015616F"/>
    <w:rsid w:val="0016225C"/>
    <w:rsid w:val="00162543"/>
    <w:rsid w:val="0016655D"/>
    <w:rsid w:val="00171D71"/>
    <w:rsid w:val="00174482"/>
    <w:rsid w:val="00174C75"/>
    <w:rsid w:val="00177DC8"/>
    <w:rsid w:val="0018609C"/>
    <w:rsid w:val="001939E5"/>
    <w:rsid w:val="001A2FA6"/>
    <w:rsid w:val="001A37C1"/>
    <w:rsid w:val="001A4855"/>
    <w:rsid w:val="001A5D6C"/>
    <w:rsid w:val="001B00C4"/>
    <w:rsid w:val="001B2429"/>
    <w:rsid w:val="001B580B"/>
    <w:rsid w:val="001B64D1"/>
    <w:rsid w:val="001C1A97"/>
    <w:rsid w:val="001C2F6F"/>
    <w:rsid w:val="001D380C"/>
    <w:rsid w:val="001E0A65"/>
    <w:rsid w:val="001E14C4"/>
    <w:rsid w:val="001F01C7"/>
    <w:rsid w:val="001F255F"/>
    <w:rsid w:val="001F455F"/>
    <w:rsid w:val="001F48EB"/>
    <w:rsid w:val="001F4A30"/>
    <w:rsid w:val="002073FE"/>
    <w:rsid w:val="002103ED"/>
    <w:rsid w:val="00210B97"/>
    <w:rsid w:val="00211931"/>
    <w:rsid w:val="00213156"/>
    <w:rsid w:val="00217E05"/>
    <w:rsid w:val="0022391D"/>
    <w:rsid w:val="0022429E"/>
    <w:rsid w:val="002244ED"/>
    <w:rsid w:val="00226853"/>
    <w:rsid w:val="00231A76"/>
    <w:rsid w:val="002336F9"/>
    <w:rsid w:val="00237EA5"/>
    <w:rsid w:val="00241A98"/>
    <w:rsid w:val="00246499"/>
    <w:rsid w:val="002512D5"/>
    <w:rsid w:val="002606BC"/>
    <w:rsid w:val="002627D8"/>
    <w:rsid w:val="0026455D"/>
    <w:rsid w:val="0026685B"/>
    <w:rsid w:val="00267FB1"/>
    <w:rsid w:val="00272407"/>
    <w:rsid w:val="0027724A"/>
    <w:rsid w:val="00277A73"/>
    <w:rsid w:val="00277ED3"/>
    <w:rsid w:val="00283863"/>
    <w:rsid w:val="00287866"/>
    <w:rsid w:val="00287B48"/>
    <w:rsid w:val="00293A8E"/>
    <w:rsid w:val="0029559F"/>
    <w:rsid w:val="00295FBD"/>
    <w:rsid w:val="002A1766"/>
    <w:rsid w:val="002A407E"/>
    <w:rsid w:val="002A587D"/>
    <w:rsid w:val="002A5FEF"/>
    <w:rsid w:val="002B362D"/>
    <w:rsid w:val="002B5708"/>
    <w:rsid w:val="002C6732"/>
    <w:rsid w:val="002D18E4"/>
    <w:rsid w:val="002D1B6B"/>
    <w:rsid w:val="002D24BA"/>
    <w:rsid w:val="002D3F66"/>
    <w:rsid w:val="002D4D3C"/>
    <w:rsid w:val="002D5D49"/>
    <w:rsid w:val="002E28F1"/>
    <w:rsid w:val="002E32EF"/>
    <w:rsid w:val="002E3D94"/>
    <w:rsid w:val="002E6791"/>
    <w:rsid w:val="002F1AD1"/>
    <w:rsid w:val="002F243B"/>
    <w:rsid w:val="00305BB3"/>
    <w:rsid w:val="00316D18"/>
    <w:rsid w:val="00324706"/>
    <w:rsid w:val="00327458"/>
    <w:rsid w:val="0033522E"/>
    <w:rsid w:val="00335357"/>
    <w:rsid w:val="00341C33"/>
    <w:rsid w:val="003430C2"/>
    <w:rsid w:val="00343548"/>
    <w:rsid w:val="00345056"/>
    <w:rsid w:val="00354A3D"/>
    <w:rsid w:val="00357673"/>
    <w:rsid w:val="003630C5"/>
    <w:rsid w:val="00363304"/>
    <w:rsid w:val="0036636F"/>
    <w:rsid w:val="00373C63"/>
    <w:rsid w:val="00373DF7"/>
    <w:rsid w:val="00374847"/>
    <w:rsid w:val="0037758F"/>
    <w:rsid w:val="0038012E"/>
    <w:rsid w:val="00380A85"/>
    <w:rsid w:val="00383CDD"/>
    <w:rsid w:val="00390C8A"/>
    <w:rsid w:val="00395302"/>
    <w:rsid w:val="003A247C"/>
    <w:rsid w:val="003A2B1F"/>
    <w:rsid w:val="003A6413"/>
    <w:rsid w:val="003B4DD0"/>
    <w:rsid w:val="003B5E00"/>
    <w:rsid w:val="003B796D"/>
    <w:rsid w:val="003C057C"/>
    <w:rsid w:val="003C4C2D"/>
    <w:rsid w:val="003C6A5D"/>
    <w:rsid w:val="003D04B2"/>
    <w:rsid w:val="003D0EAE"/>
    <w:rsid w:val="003E0491"/>
    <w:rsid w:val="003E228E"/>
    <w:rsid w:val="003E23C4"/>
    <w:rsid w:val="003E27E4"/>
    <w:rsid w:val="003F0C80"/>
    <w:rsid w:val="003F0CEC"/>
    <w:rsid w:val="003F1DEE"/>
    <w:rsid w:val="003F5057"/>
    <w:rsid w:val="00407D2C"/>
    <w:rsid w:val="00412D8F"/>
    <w:rsid w:val="004231CA"/>
    <w:rsid w:val="00434D14"/>
    <w:rsid w:val="0043517B"/>
    <w:rsid w:val="0043786D"/>
    <w:rsid w:val="004468D6"/>
    <w:rsid w:val="00453A10"/>
    <w:rsid w:val="00454163"/>
    <w:rsid w:val="00454225"/>
    <w:rsid w:val="00470AB5"/>
    <w:rsid w:val="00471928"/>
    <w:rsid w:val="00471A7F"/>
    <w:rsid w:val="0048339E"/>
    <w:rsid w:val="00495BA1"/>
    <w:rsid w:val="00497E35"/>
    <w:rsid w:val="004A3F7C"/>
    <w:rsid w:val="004A75C7"/>
    <w:rsid w:val="004B23A5"/>
    <w:rsid w:val="004B4DF5"/>
    <w:rsid w:val="004C34A1"/>
    <w:rsid w:val="004D4756"/>
    <w:rsid w:val="004E206B"/>
    <w:rsid w:val="004E78FB"/>
    <w:rsid w:val="004E7A4F"/>
    <w:rsid w:val="004F1A9F"/>
    <w:rsid w:val="004F2506"/>
    <w:rsid w:val="004F3540"/>
    <w:rsid w:val="00501814"/>
    <w:rsid w:val="005125B0"/>
    <w:rsid w:val="00514634"/>
    <w:rsid w:val="0053158E"/>
    <w:rsid w:val="00534284"/>
    <w:rsid w:val="0053640B"/>
    <w:rsid w:val="005414B9"/>
    <w:rsid w:val="00552E5F"/>
    <w:rsid w:val="00557F56"/>
    <w:rsid w:val="0056098A"/>
    <w:rsid w:val="00560DB5"/>
    <w:rsid w:val="005631F6"/>
    <w:rsid w:val="00571FC0"/>
    <w:rsid w:val="00575634"/>
    <w:rsid w:val="0058310F"/>
    <w:rsid w:val="005854F1"/>
    <w:rsid w:val="00594BE3"/>
    <w:rsid w:val="00595012"/>
    <w:rsid w:val="005959C2"/>
    <w:rsid w:val="005959D6"/>
    <w:rsid w:val="005A061F"/>
    <w:rsid w:val="005A089F"/>
    <w:rsid w:val="005A226E"/>
    <w:rsid w:val="005A26AC"/>
    <w:rsid w:val="005A40BF"/>
    <w:rsid w:val="005A4F30"/>
    <w:rsid w:val="005A6D44"/>
    <w:rsid w:val="005A7C20"/>
    <w:rsid w:val="005B12EB"/>
    <w:rsid w:val="005B5D5D"/>
    <w:rsid w:val="005C244C"/>
    <w:rsid w:val="005D3910"/>
    <w:rsid w:val="005D4A09"/>
    <w:rsid w:val="005D4B39"/>
    <w:rsid w:val="005E1027"/>
    <w:rsid w:val="005E33C9"/>
    <w:rsid w:val="005E470A"/>
    <w:rsid w:val="005F0280"/>
    <w:rsid w:val="00602DFE"/>
    <w:rsid w:val="00606820"/>
    <w:rsid w:val="00611BAF"/>
    <w:rsid w:val="00620114"/>
    <w:rsid w:val="00636E60"/>
    <w:rsid w:val="00642EC3"/>
    <w:rsid w:val="006519EC"/>
    <w:rsid w:val="00651DF9"/>
    <w:rsid w:val="00663373"/>
    <w:rsid w:val="006655B4"/>
    <w:rsid w:val="00665A07"/>
    <w:rsid w:val="006732AA"/>
    <w:rsid w:val="006970D6"/>
    <w:rsid w:val="006A49A1"/>
    <w:rsid w:val="006A4AFD"/>
    <w:rsid w:val="006A520E"/>
    <w:rsid w:val="006A5ED2"/>
    <w:rsid w:val="006A6215"/>
    <w:rsid w:val="006B06CC"/>
    <w:rsid w:val="006B13F3"/>
    <w:rsid w:val="006B57D9"/>
    <w:rsid w:val="006C1271"/>
    <w:rsid w:val="006C33FB"/>
    <w:rsid w:val="006D0F40"/>
    <w:rsid w:val="006D22B6"/>
    <w:rsid w:val="006D253B"/>
    <w:rsid w:val="006D3CE0"/>
    <w:rsid w:val="006E05CA"/>
    <w:rsid w:val="007015A2"/>
    <w:rsid w:val="00704A92"/>
    <w:rsid w:val="00712524"/>
    <w:rsid w:val="00727A20"/>
    <w:rsid w:val="0073217E"/>
    <w:rsid w:val="00736543"/>
    <w:rsid w:val="0074225A"/>
    <w:rsid w:val="00744925"/>
    <w:rsid w:val="007464A8"/>
    <w:rsid w:val="0074697D"/>
    <w:rsid w:val="00750543"/>
    <w:rsid w:val="00762D87"/>
    <w:rsid w:val="007633A0"/>
    <w:rsid w:val="007737B9"/>
    <w:rsid w:val="007817D7"/>
    <w:rsid w:val="007860A5"/>
    <w:rsid w:val="007958C5"/>
    <w:rsid w:val="00797660"/>
    <w:rsid w:val="007A0873"/>
    <w:rsid w:val="007A0E14"/>
    <w:rsid w:val="007A2EC5"/>
    <w:rsid w:val="007A5520"/>
    <w:rsid w:val="007B043E"/>
    <w:rsid w:val="007C38DF"/>
    <w:rsid w:val="007C5483"/>
    <w:rsid w:val="007D30E7"/>
    <w:rsid w:val="007D325E"/>
    <w:rsid w:val="007D3CB1"/>
    <w:rsid w:val="007D63EF"/>
    <w:rsid w:val="007E78E8"/>
    <w:rsid w:val="007F7AF4"/>
    <w:rsid w:val="00811AFC"/>
    <w:rsid w:val="00811B6F"/>
    <w:rsid w:val="00814D79"/>
    <w:rsid w:val="00820DD8"/>
    <w:rsid w:val="0083603D"/>
    <w:rsid w:val="008361F3"/>
    <w:rsid w:val="00837A5A"/>
    <w:rsid w:val="00840465"/>
    <w:rsid w:val="008437A0"/>
    <w:rsid w:val="00851E72"/>
    <w:rsid w:val="00852D93"/>
    <w:rsid w:val="00855FD5"/>
    <w:rsid w:val="00860ADD"/>
    <w:rsid w:val="00866AD8"/>
    <w:rsid w:val="008675A8"/>
    <w:rsid w:val="00870857"/>
    <w:rsid w:val="00871476"/>
    <w:rsid w:val="0087270B"/>
    <w:rsid w:val="0087531F"/>
    <w:rsid w:val="0087759D"/>
    <w:rsid w:val="008779A1"/>
    <w:rsid w:val="00877F3C"/>
    <w:rsid w:val="00887073"/>
    <w:rsid w:val="008873D0"/>
    <w:rsid w:val="008A47D7"/>
    <w:rsid w:val="008A554E"/>
    <w:rsid w:val="008A683A"/>
    <w:rsid w:val="008B1FA0"/>
    <w:rsid w:val="008B2789"/>
    <w:rsid w:val="008B38DA"/>
    <w:rsid w:val="008C6D19"/>
    <w:rsid w:val="008D5582"/>
    <w:rsid w:val="008E2789"/>
    <w:rsid w:val="008E2E94"/>
    <w:rsid w:val="008E74E2"/>
    <w:rsid w:val="008F0F5E"/>
    <w:rsid w:val="008F3001"/>
    <w:rsid w:val="008F3242"/>
    <w:rsid w:val="008F3396"/>
    <w:rsid w:val="008F4BF8"/>
    <w:rsid w:val="008F5CE3"/>
    <w:rsid w:val="008F5DB4"/>
    <w:rsid w:val="00900095"/>
    <w:rsid w:val="00900535"/>
    <w:rsid w:val="00914155"/>
    <w:rsid w:val="00916A23"/>
    <w:rsid w:val="00921604"/>
    <w:rsid w:val="0092535A"/>
    <w:rsid w:val="009275C1"/>
    <w:rsid w:val="00927A0A"/>
    <w:rsid w:val="0093613B"/>
    <w:rsid w:val="00940AA7"/>
    <w:rsid w:val="00940B29"/>
    <w:rsid w:val="00941E76"/>
    <w:rsid w:val="00943BC9"/>
    <w:rsid w:val="00944D9A"/>
    <w:rsid w:val="00945BE6"/>
    <w:rsid w:val="00955617"/>
    <w:rsid w:val="009574B9"/>
    <w:rsid w:val="009604EC"/>
    <w:rsid w:val="00962E1F"/>
    <w:rsid w:val="00967848"/>
    <w:rsid w:val="00983BC8"/>
    <w:rsid w:val="009B2FC4"/>
    <w:rsid w:val="009B41A8"/>
    <w:rsid w:val="009B5C48"/>
    <w:rsid w:val="009B7034"/>
    <w:rsid w:val="009C44B1"/>
    <w:rsid w:val="009E11D1"/>
    <w:rsid w:val="009E55B7"/>
    <w:rsid w:val="00A04ED4"/>
    <w:rsid w:val="00A05AAA"/>
    <w:rsid w:val="00A05DEF"/>
    <w:rsid w:val="00A10CBC"/>
    <w:rsid w:val="00A117DF"/>
    <w:rsid w:val="00A12446"/>
    <w:rsid w:val="00A17D23"/>
    <w:rsid w:val="00A27641"/>
    <w:rsid w:val="00A4490B"/>
    <w:rsid w:val="00A515EC"/>
    <w:rsid w:val="00A643A5"/>
    <w:rsid w:val="00A8121D"/>
    <w:rsid w:val="00A81A51"/>
    <w:rsid w:val="00A82D9E"/>
    <w:rsid w:val="00A84AD3"/>
    <w:rsid w:val="00A87E70"/>
    <w:rsid w:val="00A929D8"/>
    <w:rsid w:val="00A93281"/>
    <w:rsid w:val="00A966F8"/>
    <w:rsid w:val="00AA2C3F"/>
    <w:rsid w:val="00AA41AC"/>
    <w:rsid w:val="00AB0A6D"/>
    <w:rsid w:val="00AB0DE3"/>
    <w:rsid w:val="00AB47B2"/>
    <w:rsid w:val="00AB554A"/>
    <w:rsid w:val="00AC4B9B"/>
    <w:rsid w:val="00AC4E6C"/>
    <w:rsid w:val="00AD65DC"/>
    <w:rsid w:val="00AE2B6F"/>
    <w:rsid w:val="00AE3CE8"/>
    <w:rsid w:val="00AE6ADF"/>
    <w:rsid w:val="00B00155"/>
    <w:rsid w:val="00B04662"/>
    <w:rsid w:val="00B04E18"/>
    <w:rsid w:val="00B065D4"/>
    <w:rsid w:val="00B14336"/>
    <w:rsid w:val="00B14C24"/>
    <w:rsid w:val="00B15723"/>
    <w:rsid w:val="00B16088"/>
    <w:rsid w:val="00B356E0"/>
    <w:rsid w:val="00B358B2"/>
    <w:rsid w:val="00B414FC"/>
    <w:rsid w:val="00B5456F"/>
    <w:rsid w:val="00B63E63"/>
    <w:rsid w:val="00B718AD"/>
    <w:rsid w:val="00B7429D"/>
    <w:rsid w:val="00B76CF7"/>
    <w:rsid w:val="00B770D3"/>
    <w:rsid w:val="00B77BD6"/>
    <w:rsid w:val="00B84744"/>
    <w:rsid w:val="00B96042"/>
    <w:rsid w:val="00B9618E"/>
    <w:rsid w:val="00BA5C03"/>
    <w:rsid w:val="00BB07C2"/>
    <w:rsid w:val="00BB27A4"/>
    <w:rsid w:val="00BB4B3D"/>
    <w:rsid w:val="00BB5455"/>
    <w:rsid w:val="00BB5B5F"/>
    <w:rsid w:val="00BC74FE"/>
    <w:rsid w:val="00BD158D"/>
    <w:rsid w:val="00BD2189"/>
    <w:rsid w:val="00BD3062"/>
    <w:rsid w:val="00BD7C11"/>
    <w:rsid w:val="00BE07A3"/>
    <w:rsid w:val="00BE1993"/>
    <w:rsid w:val="00BF11A4"/>
    <w:rsid w:val="00BF4936"/>
    <w:rsid w:val="00BF4FE1"/>
    <w:rsid w:val="00BF5C7C"/>
    <w:rsid w:val="00BF5E6D"/>
    <w:rsid w:val="00C03488"/>
    <w:rsid w:val="00C05B95"/>
    <w:rsid w:val="00C06A87"/>
    <w:rsid w:val="00C070BB"/>
    <w:rsid w:val="00C1012D"/>
    <w:rsid w:val="00C21244"/>
    <w:rsid w:val="00C23F78"/>
    <w:rsid w:val="00C24929"/>
    <w:rsid w:val="00C32A57"/>
    <w:rsid w:val="00C333C5"/>
    <w:rsid w:val="00C5395F"/>
    <w:rsid w:val="00C55F12"/>
    <w:rsid w:val="00C56A65"/>
    <w:rsid w:val="00C56BB0"/>
    <w:rsid w:val="00C57703"/>
    <w:rsid w:val="00C57781"/>
    <w:rsid w:val="00C64086"/>
    <w:rsid w:val="00C645C8"/>
    <w:rsid w:val="00C646D9"/>
    <w:rsid w:val="00C727DC"/>
    <w:rsid w:val="00C773E8"/>
    <w:rsid w:val="00C86CA0"/>
    <w:rsid w:val="00C949BD"/>
    <w:rsid w:val="00C96607"/>
    <w:rsid w:val="00CA2A5B"/>
    <w:rsid w:val="00CA4966"/>
    <w:rsid w:val="00CA7CD8"/>
    <w:rsid w:val="00CA7D12"/>
    <w:rsid w:val="00CB0CBC"/>
    <w:rsid w:val="00CB33CE"/>
    <w:rsid w:val="00CB4007"/>
    <w:rsid w:val="00CB4071"/>
    <w:rsid w:val="00CB5CF7"/>
    <w:rsid w:val="00CB6E3A"/>
    <w:rsid w:val="00CC1873"/>
    <w:rsid w:val="00CE7102"/>
    <w:rsid w:val="00CF22A0"/>
    <w:rsid w:val="00CF3800"/>
    <w:rsid w:val="00CF59BD"/>
    <w:rsid w:val="00D076DD"/>
    <w:rsid w:val="00D116E3"/>
    <w:rsid w:val="00D12183"/>
    <w:rsid w:val="00D12A4D"/>
    <w:rsid w:val="00D15D8E"/>
    <w:rsid w:val="00D1602D"/>
    <w:rsid w:val="00D16E31"/>
    <w:rsid w:val="00D2381B"/>
    <w:rsid w:val="00D24D8B"/>
    <w:rsid w:val="00D41B01"/>
    <w:rsid w:val="00D55F42"/>
    <w:rsid w:val="00D60E64"/>
    <w:rsid w:val="00D65869"/>
    <w:rsid w:val="00D7002B"/>
    <w:rsid w:val="00D82E12"/>
    <w:rsid w:val="00D855DE"/>
    <w:rsid w:val="00D85C06"/>
    <w:rsid w:val="00D873FD"/>
    <w:rsid w:val="00D94957"/>
    <w:rsid w:val="00DA10D5"/>
    <w:rsid w:val="00DA3814"/>
    <w:rsid w:val="00DA3CBA"/>
    <w:rsid w:val="00DA6C1A"/>
    <w:rsid w:val="00DB1216"/>
    <w:rsid w:val="00DB2C84"/>
    <w:rsid w:val="00DC11DA"/>
    <w:rsid w:val="00DC1B3E"/>
    <w:rsid w:val="00DC7EE0"/>
    <w:rsid w:val="00DD0005"/>
    <w:rsid w:val="00DD2F35"/>
    <w:rsid w:val="00DD5364"/>
    <w:rsid w:val="00DE33B3"/>
    <w:rsid w:val="00DE6ECE"/>
    <w:rsid w:val="00DF031C"/>
    <w:rsid w:val="00E00064"/>
    <w:rsid w:val="00E0169B"/>
    <w:rsid w:val="00E03449"/>
    <w:rsid w:val="00E04824"/>
    <w:rsid w:val="00E04D7E"/>
    <w:rsid w:val="00E1527F"/>
    <w:rsid w:val="00E16873"/>
    <w:rsid w:val="00E1784C"/>
    <w:rsid w:val="00E35F3E"/>
    <w:rsid w:val="00E37DC1"/>
    <w:rsid w:val="00E44049"/>
    <w:rsid w:val="00E47B33"/>
    <w:rsid w:val="00E520DD"/>
    <w:rsid w:val="00E6639F"/>
    <w:rsid w:val="00E67C48"/>
    <w:rsid w:val="00E7242E"/>
    <w:rsid w:val="00E81BFD"/>
    <w:rsid w:val="00E84E1F"/>
    <w:rsid w:val="00E87729"/>
    <w:rsid w:val="00E90E1D"/>
    <w:rsid w:val="00E917EC"/>
    <w:rsid w:val="00E97BA1"/>
    <w:rsid w:val="00EA0DC4"/>
    <w:rsid w:val="00EA160F"/>
    <w:rsid w:val="00EA33F0"/>
    <w:rsid w:val="00EA55B6"/>
    <w:rsid w:val="00EB0679"/>
    <w:rsid w:val="00EB7B3E"/>
    <w:rsid w:val="00EC0712"/>
    <w:rsid w:val="00EC6343"/>
    <w:rsid w:val="00EC6FE6"/>
    <w:rsid w:val="00EC7CEC"/>
    <w:rsid w:val="00ED16FC"/>
    <w:rsid w:val="00ED2025"/>
    <w:rsid w:val="00ED260A"/>
    <w:rsid w:val="00ED42CA"/>
    <w:rsid w:val="00ED46FF"/>
    <w:rsid w:val="00ED48AB"/>
    <w:rsid w:val="00ED5DF2"/>
    <w:rsid w:val="00EE0663"/>
    <w:rsid w:val="00EE4B0C"/>
    <w:rsid w:val="00EE6974"/>
    <w:rsid w:val="00EE6D84"/>
    <w:rsid w:val="00EF00BB"/>
    <w:rsid w:val="00EF613A"/>
    <w:rsid w:val="00F0529C"/>
    <w:rsid w:val="00F1014F"/>
    <w:rsid w:val="00F10F26"/>
    <w:rsid w:val="00F118F4"/>
    <w:rsid w:val="00F137F6"/>
    <w:rsid w:val="00F2570F"/>
    <w:rsid w:val="00F44953"/>
    <w:rsid w:val="00F47407"/>
    <w:rsid w:val="00F47A8F"/>
    <w:rsid w:val="00F53FE6"/>
    <w:rsid w:val="00F54BE1"/>
    <w:rsid w:val="00F628D2"/>
    <w:rsid w:val="00F6401C"/>
    <w:rsid w:val="00F647A1"/>
    <w:rsid w:val="00F66813"/>
    <w:rsid w:val="00F70105"/>
    <w:rsid w:val="00F8094A"/>
    <w:rsid w:val="00F819E0"/>
    <w:rsid w:val="00F9058C"/>
    <w:rsid w:val="00F93451"/>
    <w:rsid w:val="00FA1F43"/>
    <w:rsid w:val="00FA27DC"/>
    <w:rsid w:val="00FA373D"/>
    <w:rsid w:val="00FA6DB8"/>
    <w:rsid w:val="00FB0C83"/>
    <w:rsid w:val="00FB3688"/>
    <w:rsid w:val="00FB48D7"/>
    <w:rsid w:val="00FC1B2E"/>
    <w:rsid w:val="00FC7997"/>
    <w:rsid w:val="00FD4767"/>
    <w:rsid w:val="00FD6629"/>
    <w:rsid w:val="00FE0A5D"/>
    <w:rsid w:val="00FE1788"/>
    <w:rsid w:val="00FE2042"/>
    <w:rsid w:val="00FE4272"/>
    <w:rsid w:val="00FE4496"/>
    <w:rsid w:val="00FF552F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91C77"/>
  <w15:chartTrackingRefBased/>
  <w15:docId w15:val="{E8D9A993-9283-0649-AEE6-B7A52A01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356E0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356E0"/>
    <w:rPr>
      <w:rFonts w:ascii="Calibri" w:eastAsiaTheme="minorEastAsia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B356E0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B356E0"/>
    <w:rPr>
      <w:rFonts w:ascii="Calibri" w:eastAsiaTheme="minorEastAsia" w:hAnsi="Calibri" w:cs="Calibri"/>
    </w:rPr>
  </w:style>
  <w:style w:type="character" w:styleId="Hyperlink">
    <w:name w:val="Hyperlink"/>
    <w:basedOn w:val="DefaultParagraphFont"/>
    <w:uiPriority w:val="99"/>
    <w:unhideWhenUsed/>
    <w:rsid w:val="00B35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Raymond</dc:creator>
  <cp:keywords/>
  <dc:description/>
  <cp:lastModifiedBy>Lynch, Raymond</cp:lastModifiedBy>
  <cp:revision>3</cp:revision>
  <dcterms:created xsi:type="dcterms:W3CDTF">2023-07-24T14:31:00Z</dcterms:created>
  <dcterms:modified xsi:type="dcterms:W3CDTF">2023-07-24T14:36:00Z</dcterms:modified>
</cp:coreProperties>
</file>