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872422" w14:textId="564F07BF" w:rsidR="00B06B5B" w:rsidRDefault="008301F0">
      <w:r w:rsidRPr="008301F0">
        <w:t>18tmk-0t0v2-0dao0-r7ich-l1iru-co91g</w:t>
      </w:r>
    </w:p>
    <w:sectPr w:rsidR="00B06B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F0"/>
    <w:rsid w:val="008301F0"/>
    <w:rsid w:val="00916ACA"/>
    <w:rsid w:val="009C65D3"/>
    <w:rsid w:val="00B0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B45E2"/>
  <w15:chartTrackingRefBased/>
  <w15:docId w15:val="{BC01CD9C-B45B-724C-B387-62A153AF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sqd</dc:creator>
  <cp:keywords/>
  <dc:description/>
  <cp:lastModifiedBy>sqd</cp:lastModifiedBy>
  <cp:revision>1</cp:revision>
  <dcterms:created xsi:type="dcterms:W3CDTF">2021-03-22T08:16:00Z</dcterms:created>
  <dcterms:modified xsi:type="dcterms:W3CDTF">2021-03-22T08:17:00Z</dcterms:modified>
</cp:coreProperties>
</file>