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A2B" w:rsidRDefault="008E2A2B" w:rsidP="008E2A2B">
      <w:pPr>
        <w:pStyle w:val="Overskrift2"/>
      </w:pPr>
      <w:r w:rsidRPr="008E2A2B">
        <w:t>NTNU: flytte innhold i samling til annen samling</w:t>
      </w:r>
      <w:r>
        <w:t xml:space="preserve"> (</w:t>
      </w:r>
      <w:r w:rsidRPr="008E2A2B">
        <w:t>B-04158</w:t>
      </w:r>
      <w:r>
        <w:t>)</w:t>
      </w:r>
    </w:p>
    <w:p w:rsidR="008E2A2B" w:rsidRDefault="008E2A2B" w:rsidP="008E2A2B">
      <w:pPr>
        <w:pStyle w:val="Ingenmellomrom"/>
      </w:pPr>
    </w:p>
    <w:p w:rsidR="008E2A2B" w:rsidRDefault="008E2A2B" w:rsidP="008E2A2B">
      <w:pPr>
        <w:pStyle w:val="Ingenmellomrom"/>
      </w:pPr>
    </w:p>
    <w:p w:rsidR="008E2A2B" w:rsidRDefault="008E2A2B" w:rsidP="008E2A2B">
      <w:pPr>
        <w:pStyle w:val="Ingenmellomrom"/>
      </w:pPr>
      <w:r>
        <w:t>Pga fusjon av to institutt ved NTNU skal innholdet i samlingen:</w:t>
      </w:r>
    </w:p>
    <w:p w:rsidR="008E2A2B" w:rsidRPr="00815987" w:rsidRDefault="008E2A2B" w:rsidP="008E2A2B">
      <w:pPr>
        <w:pStyle w:val="Ingenmellomrom"/>
        <w:rPr>
          <w:b/>
        </w:rPr>
      </w:pPr>
      <w:r w:rsidRPr="00815987">
        <w:rPr>
          <w:b/>
        </w:rPr>
        <w:t>Institutt for laboratoriemedisin, barne- og kvinnesykdommer *</w:t>
      </w:r>
    </w:p>
    <w:p w:rsidR="008E2A2B" w:rsidRDefault="008E2A2B" w:rsidP="008E2A2B">
      <w:pPr>
        <w:pStyle w:val="Ingenmellomrom"/>
      </w:pPr>
      <w:r>
        <w:t>flyttes til samlingen:</w:t>
      </w:r>
    </w:p>
    <w:p w:rsidR="008E2A2B" w:rsidRPr="00815987" w:rsidRDefault="008E2A2B" w:rsidP="008E2A2B">
      <w:pPr>
        <w:pStyle w:val="Ingenmellomrom"/>
        <w:rPr>
          <w:b/>
        </w:rPr>
      </w:pPr>
      <w:r w:rsidRPr="00815987">
        <w:rPr>
          <w:b/>
        </w:rPr>
        <w:t>Institutt for klinisk og molekylær medisin</w:t>
      </w:r>
    </w:p>
    <w:p w:rsidR="008E2A2B" w:rsidRDefault="008E2A2B" w:rsidP="008E2A2B">
      <w:pPr>
        <w:pStyle w:val="Ingenmellomrom"/>
      </w:pPr>
    </w:p>
    <w:p w:rsidR="008E2A2B" w:rsidRDefault="008E2A2B" w:rsidP="008E2A2B">
      <w:pPr>
        <w:pStyle w:val="Ingenmellomrom"/>
      </w:pPr>
      <w:r>
        <w:t>Samlingen som skal flyttes er stengt for registrering for andre enn admin men sjekk at det ikke ligger noe i arbeidsflyten (Administrativt &gt; Arbeidsflytoversikt - avgrens på Institutt for laboratoriemedisin, barne- og kvinnesykdommer * og sjekk at antall er 0)</w:t>
      </w:r>
    </w:p>
    <w:p w:rsidR="008E2A2B" w:rsidRDefault="008E2A2B" w:rsidP="008E2A2B">
      <w:pPr>
        <w:pStyle w:val="Ingenmellomrom"/>
      </w:pPr>
    </w:p>
    <w:p w:rsidR="008E2A2B" w:rsidRDefault="008E2A2B" w:rsidP="008E2A2B">
      <w:pPr>
        <w:pStyle w:val="Ingenmellomrom"/>
      </w:pPr>
      <w:r>
        <w:t>Maconomykoder: 50037801 + 95139</w:t>
      </w:r>
    </w:p>
    <w:p w:rsidR="008E2A2B" w:rsidRDefault="008E2A2B" w:rsidP="008E2A2B">
      <w:pPr>
        <w:pStyle w:val="Ingenmellomrom"/>
      </w:pPr>
    </w:p>
    <w:p w:rsidR="008E2A2B" w:rsidRDefault="008E2A2B" w:rsidP="008E2A2B">
      <w:pPr>
        <w:pStyle w:val="Ingenmellomrom"/>
      </w:pPr>
    </w:p>
    <w:p w:rsidR="008E2A2B" w:rsidRDefault="008E2A2B" w:rsidP="008E2A2B">
      <w:pPr>
        <w:pStyle w:val="Ingenmellomrom"/>
      </w:pPr>
    </w:p>
    <w:p w:rsidR="00DD423D" w:rsidRDefault="00DD423D" w:rsidP="008E2A2B">
      <w:pPr>
        <w:pStyle w:val="Ingenmellomrom"/>
      </w:pPr>
    </w:p>
    <w:p w:rsidR="00DD423D" w:rsidRDefault="00DD423D" w:rsidP="008E2A2B">
      <w:pPr>
        <w:pStyle w:val="Ingenmellomrom"/>
      </w:pPr>
    </w:p>
    <w:p w:rsidR="008E2A2B" w:rsidRDefault="00BB22E1" w:rsidP="008E2A2B">
      <w:pPr>
        <w:pStyle w:val="Ingenmellomrom"/>
      </w:pPr>
      <w:r>
        <w:t xml:space="preserve">Begge disse samlingene ligger under delarkivet </w:t>
      </w:r>
      <w:r w:rsidRPr="00BB22E1">
        <w:rPr>
          <w:b/>
        </w:rPr>
        <w:t>Fakultet for medisin og helsevitenskap (MH)</w:t>
      </w:r>
    </w:p>
    <w:p w:rsidR="00BB22E1" w:rsidRDefault="00BB22E1" w:rsidP="008E2A2B">
      <w:pPr>
        <w:pStyle w:val="Ingenmellomrom"/>
      </w:pPr>
    </w:p>
    <w:p w:rsidR="00DD423D" w:rsidRDefault="00DD423D" w:rsidP="008E2A2B">
      <w:pPr>
        <w:pStyle w:val="Ingenmellomrom"/>
      </w:pPr>
    </w:p>
    <w:p w:rsidR="00DD423D" w:rsidRDefault="00DD423D" w:rsidP="008E2A2B">
      <w:pPr>
        <w:pStyle w:val="Ingenmellomrom"/>
      </w:pPr>
    </w:p>
    <w:p w:rsidR="00DD423D" w:rsidRDefault="00DD423D" w:rsidP="008E2A2B">
      <w:pPr>
        <w:pStyle w:val="Ingenmellomrom"/>
      </w:pPr>
    </w:p>
    <w:p w:rsidR="00DA492E" w:rsidRDefault="00DA492E" w:rsidP="008E2A2B">
      <w:pPr>
        <w:pStyle w:val="Ingenmellomrom"/>
      </w:pPr>
      <w:r>
        <w:t>Pr 04.10.2017</w:t>
      </w:r>
    </w:p>
    <w:p w:rsidR="00DD423D" w:rsidRDefault="00DD423D" w:rsidP="008E2A2B">
      <w:pPr>
        <w:pStyle w:val="Ingenmellomrom"/>
      </w:pPr>
    </w:p>
    <w:p w:rsidR="00BB22E1" w:rsidRDefault="00DA492E" w:rsidP="008E2A2B">
      <w:pPr>
        <w:pStyle w:val="Ingenmellomrom"/>
      </w:pPr>
      <w:r w:rsidRPr="00DA492E">
        <w:t>Institutt for laboratoriemedisin, barne- og kvinnesykdommer * [299]</w:t>
      </w:r>
    </w:p>
    <w:p w:rsidR="001D63D4" w:rsidRDefault="00DD423D" w:rsidP="008E2A2B">
      <w:pPr>
        <w:pStyle w:val="Ingenmellomrom"/>
      </w:pPr>
      <w:r w:rsidRPr="00DD423D">
        <w:t>https://brage.bibsys.no/xmlui/handle/11250/227500</w:t>
      </w:r>
    </w:p>
    <w:p w:rsidR="00DD423D" w:rsidRDefault="00DD423D" w:rsidP="008E2A2B">
      <w:pPr>
        <w:pStyle w:val="Ingenmellomrom"/>
      </w:pPr>
    </w:p>
    <w:p w:rsidR="00BB22E1" w:rsidRDefault="00DA492E" w:rsidP="008E2A2B">
      <w:pPr>
        <w:pStyle w:val="Ingenmellomrom"/>
      </w:pPr>
      <w:r w:rsidRPr="00DA492E">
        <w:t>Institutt for klinisk og molekylær medisin [521]</w:t>
      </w:r>
    </w:p>
    <w:p w:rsidR="00BB22E1" w:rsidRDefault="001D63D4" w:rsidP="008E2A2B">
      <w:pPr>
        <w:pStyle w:val="Ingenmellomrom"/>
      </w:pPr>
      <w:r w:rsidRPr="001D63D4">
        <w:t>https://brage.bibsys.no/xmlui/handle/11250/227499</w:t>
      </w:r>
    </w:p>
    <w:p w:rsidR="00BB22E1" w:rsidRDefault="00BB22E1" w:rsidP="008E2A2B">
      <w:pPr>
        <w:pStyle w:val="Ingenmellomrom"/>
      </w:pPr>
    </w:p>
    <w:p w:rsidR="00387A14" w:rsidRDefault="00387A14" w:rsidP="008E2A2B">
      <w:pPr>
        <w:pStyle w:val="Ingenmellomrom"/>
      </w:pPr>
    </w:p>
    <w:p w:rsidR="00387A14" w:rsidRDefault="00387A14" w:rsidP="008E2A2B">
      <w:pPr>
        <w:pStyle w:val="Ingenmellomrom"/>
      </w:pPr>
    </w:p>
    <w:p w:rsidR="00975FF5" w:rsidRDefault="00975FF5" w:rsidP="008E2A2B">
      <w:pPr>
        <w:pStyle w:val="Ingenmellomrom"/>
      </w:pPr>
    </w:p>
    <w:p w:rsidR="00975FF5" w:rsidRDefault="00975FF5" w:rsidP="008E2A2B">
      <w:pPr>
        <w:pStyle w:val="Ingenmellomrom"/>
      </w:pPr>
      <w:bookmarkStart w:id="0" w:name="_GoBack"/>
      <w:bookmarkEnd w:id="0"/>
    </w:p>
    <w:p w:rsidR="00387A14" w:rsidRPr="00BB22E1" w:rsidRDefault="00387A14" w:rsidP="008E2A2B">
      <w:pPr>
        <w:pStyle w:val="Ingenmellomrom"/>
      </w:pPr>
    </w:p>
    <w:sectPr w:rsidR="00387A14" w:rsidRPr="00BB2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1C798D"/>
    <w:multiLevelType w:val="multilevel"/>
    <w:tmpl w:val="D4A6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B4E"/>
    <w:rsid w:val="000D0285"/>
    <w:rsid w:val="00116DDB"/>
    <w:rsid w:val="001D63D4"/>
    <w:rsid w:val="00222894"/>
    <w:rsid w:val="00250C8C"/>
    <w:rsid w:val="00387A14"/>
    <w:rsid w:val="00525F1C"/>
    <w:rsid w:val="007E5801"/>
    <w:rsid w:val="00815987"/>
    <w:rsid w:val="008E2A2B"/>
    <w:rsid w:val="0090195E"/>
    <w:rsid w:val="00937FAE"/>
    <w:rsid w:val="00975FF5"/>
    <w:rsid w:val="00BB22E1"/>
    <w:rsid w:val="00C945D8"/>
    <w:rsid w:val="00DA492E"/>
    <w:rsid w:val="00DD423D"/>
    <w:rsid w:val="00FC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DEF7B"/>
  <w15:chartTrackingRefBased/>
  <w15:docId w15:val="{61D5EBA4-E6D3-4EF7-AFA8-DDB1E59EE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FAE"/>
  </w:style>
  <w:style w:type="paragraph" w:styleId="Overskrift1">
    <w:name w:val="heading 1"/>
    <w:basedOn w:val="Normal"/>
    <w:next w:val="Normal"/>
    <w:link w:val="Overskrift1Tegn"/>
    <w:uiPriority w:val="9"/>
    <w:qFormat/>
    <w:rsid w:val="00250C8C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50C8C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50C8C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250C8C"/>
    <w:pPr>
      <w:keepNext/>
      <w:keepLines/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250C8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50C8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50C8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250C8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genmellomrom">
    <w:name w:val="No Spacing"/>
    <w:uiPriority w:val="1"/>
    <w:qFormat/>
    <w:rsid w:val="008E2A2B"/>
    <w:pPr>
      <w:spacing w:after="0" w:line="240" w:lineRule="auto"/>
    </w:pPr>
  </w:style>
  <w:style w:type="character" w:customStyle="1" w:styleId="z3988">
    <w:name w:val="z3988"/>
    <w:basedOn w:val="Standardskriftforavsnitt"/>
    <w:rsid w:val="00387A14"/>
  </w:style>
  <w:style w:type="character" w:customStyle="1" w:styleId="short-description">
    <w:name w:val="short-description"/>
    <w:basedOn w:val="Standardskriftforavsnitt"/>
    <w:rsid w:val="00387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2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4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140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Vikan</dc:creator>
  <cp:keywords/>
  <dc:description/>
  <cp:lastModifiedBy>Siri Vikan</cp:lastModifiedBy>
  <cp:revision>9</cp:revision>
  <dcterms:created xsi:type="dcterms:W3CDTF">2017-10-04T10:14:00Z</dcterms:created>
  <dcterms:modified xsi:type="dcterms:W3CDTF">2017-10-04T12:14:00Z</dcterms:modified>
</cp:coreProperties>
</file>