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909" w:rsidRDefault="00BA397A" w:rsidP="00BA397A">
      <w:pPr>
        <w:pStyle w:val="Tittel"/>
        <w:rPr>
          <w:lang w:val="nb-NO"/>
        </w:rPr>
      </w:pPr>
      <w:r>
        <w:rPr>
          <w:lang w:val="nb-NO"/>
        </w:rPr>
        <w:t>Tjeneste for brukerhåndtering for Alma</w:t>
      </w:r>
    </w:p>
    <w:p w:rsidR="0056014A" w:rsidRDefault="0056014A" w:rsidP="0056014A">
      <w:pPr>
        <w:rPr>
          <w:lang w:val="nb-NO"/>
        </w:rPr>
      </w:pPr>
    </w:p>
    <w:p w:rsidR="00B01F85" w:rsidRPr="0056014A" w:rsidRDefault="00B01F85" w:rsidP="00B01F85">
      <w:pPr>
        <w:pStyle w:val="Overskrift1"/>
        <w:rPr>
          <w:lang w:val="nb-NO"/>
        </w:rPr>
      </w:pPr>
      <w:r w:rsidRPr="00B01F85">
        <w:rPr>
          <w:lang w:val="nb-NO"/>
        </w:rPr>
        <w:t>1.</w:t>
      </w:r>
      <w:r>
        <w:rPr>
          <w:lang w:val="nb-NO"/>
        </w:rPr>
        <w:t xml:space="preserve"> Innledning</w:t>
      </w:r>
    </w:p>
    <w:p w:rsidR="00BA397A" w:rsidRDefault="00BA397A">
      <w:pPr>
        <w:rPr>
          <w:lang w:val="nb-NO"/>
        </w:rPr>
      </w:pPr>
      <w:r>
        <w:rPr>
          <w:lang w:val="nb-NO"/>
        </w:rPr>
        <w:t>Brukerdata (studenter) ligger i «Felles studentsystem» (FS). FS tilbyr en REST-tjeneste som gjør brukerdata tilgjengelig.</w:t>
      </w:r>
    </w:p>
    <w:p w:rsidR="0056014A" w:rsidRPr="0056014A" w:rsidRDefault="00BA397A" w:rsidP="0056014A">
      <w:pPr>
        <w:pStyle w:val="Listeavsnitt"/>
        <w:numPr>
          <w:ilvl w:val="0"/>
          <w:numId w:val="1"/>
        </w:numPr>
        <w:rPr>
          <w:lang w:val="nb-NO"/>
        </w:rPr>
      </w:pPr>
      <w:r w:rsidRPr="0056014A">
        <w:rPr>
          <w:lang w:val="nb-NO"/>
        </w:rPr>
        <w:t xml:space="preserve">Framdrift: </w:t>
      </w:r>
      <w:hyperlink r:id="rId6" w:history="1">
        <w:r w:rsidR="00002149" w:rsidRPr="00E77AFE">
          <w:rPr>
            <w:rStyle w:val="Hyperkobling"/>
            <w:lang w:val="nb-NO"/>
          </w:rPr>
          <w:t>http://www.fellesstudentsystem.no/dokumentasjon/brukerdok/fswebservice/fs-api/framdrift-i-utviklingen.html</w:t>
        </w:r>
      </w:hyperlink>
      <w:r w:rsidR="00002149">
        <w:rPr>
          <w:lang w:val="nb-NO"/>
        </w:rPr>
        <w:t xml:space="preserve">. </w:t>
      </w:r>
      <w:r w:rsidR="000D0679" w:rsidRPr="00002149">
        <w:rPr>
          <w:lang w:val="nb-NO"/>
        </w:rPr>
        <w:t>Message-kø</w:t>
      </w:r>
      <w:r w:rsidR="00002149">
        <w:rPr>
          <w:lang w:val="nb-NO"/>
        </w:rPr>
        <w:t xml:space="preserve"> er ikke dokumentert</w:t>
      </w:r>
      <w:r w:rsidR="000D0679" w:rsidRPr="00002149">
        <w:rPr>
          <w:lang w:val="nb-NO"/>
        </w:rPr>
        <w:t>.</w:t>
      </w:r>
    </w:p>
    <w:p w:rsidR="0056014A" w:rsidRPr="000D0679" w:rsidRDefault="00BA397A" w:rsidP="000D0679">
      <w:pPr>
        <w:pStyle w:val="Rentekst"/>
        <w:numPr>
          <w:ilvl w:val="0"/>
          <w:numId w:val="1"/>
        </w:numPr>
        <w:rPr>
          <w:lang w:val="nb-NO"/>
        </w:rPr>
      </w:pPr>
      <w:r w:rsidRPr="0056014A">
        <w:rPr>
          <w:lang w:val="nb-NO"/>
        </w:rPr>
        <w:t xml:space="preserve">Swagger til REST-API: </w:t>
      </w:r>
      <w:hyperlink r:id="rId7" w:anchor="!/personrolle/get_personroller_id" w:history="1">
        <w:r w:rsidRPr="0056014A">
          <w:rPr>
            <w:rStyle w:val="Hyperkobling"/>
            <w:lang w:val="nb-NO"/>
          </w:rPr>
          <w:t>https://docker-demo.fsat.no/fsapi/swagger.html#!/personrolle/get_personroller_id</w:t>
        </w:r>
      </w:hyperlink>
      <w:r w:rsidR="006E4E9C">
        <w:rPr>
          <w:lang w:val="nb-NO"/>
        </w:rPr>
        <w:t xml:space="preserve"> </w:t>
      </w:r>
      <w:r w:rsidR="00B00DDE">
        <w:rPr>
          <w:lang w:val="nb-NO"/>
        </w:rPr>
        <w:t>(bibsys, Bi69kKaaY56)</w:t>
      </w:r>
      <w:r w:rsidR="000D0679">
        <w:rPr>
          <w:lang w:val="nb-NO"/>
        </w:rPr>
        <w:t>. (</w:t>
      </w:r>
      <w:r w:rsidR="00002149">
        <w:rPr>
          <w:lang w:val="nb-NO"/>
        </w:rPr>
        <w:t xml:space="preserve">Epost fra </w:t>
      </w:r>
      <w:r w:rsidR="00002149">
        <w:rPr>
          <w:lang w:val="nb-NO"/>
        </w:rPr>
        <w:t>Richard Edvin Borge</w:t>
      </w:r>
      <w:r w:rsidR="000D0679" w:rsidRPr="000D0679">
        <w:rPr>
          <w:lang w:val="nb-NO"/>
        </w:rPr>
        <w:t xml:space="preserve">: </w:t>
      </w:r>
      <w:r w:rsidR="00002149">
        <w:rPr>
          <w:lang w:val="nb-NO"/>
        </w:rPr>
        <w:t>"</w:t>
      </w:r>
      <w:r w:rsidR="000D0679" w:rsidRPr="000D0679">
        <w:rPr>
          <w:lang w:val="nb-NO"/>
        </w:rPr>
        <w:t>Akkurat nå får dere tilgang til utviklingsbasen vår, og den er litt ustabil, siden den er i utvikling. Hvis dere vil ha tilgang til en demobase hos en institusjon for å ha litt mer stabilt miljø og reelle data, så må det innhentes tillatelse fra institusj</w:t>
      </w:r>
      <w:r w:rsidR="00002149">
        <w:rPr>
          <w:lang w:val="nb-NO"/>
        </w:rPr>
        <w:t>on."</w:t>
      </w:r>
      <w:r w:rsidR="000D0679">
        <w:rPr>
          <w:lang w:val="nb-NO"/>
        </w:rPr>
        <w:t>)</w:t>
      </w:r>
    </w:p>
    <w:p w:rsidR="00BA397A" w:rsidRPr="0056014A" w:rsidRDefault="00BA397A" w:rsidP="0056014A">
      <w:pPr>
        <w:pStyle w:val="Listeavsnitt"/>
        <w:numPr>
          <w:ilvl w:val="0"/>
          <w:numId w:val="1"/>
        </w:numPr>
        <w:rPr>
          <w:lang w:val="nb-NO"/>
        </w:rPr>
      </w:pPr>
      <w:r w:rsidRPr="0056014A">
        <w:rPr>
          <w:lang w:val="nb-NO"/>
        </w:rPr>
        <w:t xml:space="preserve">Dokumentasjon av tjeneste: </w:t>
      </w:r>
      <w:hyperlink r:id="rId8" w:history="1">
        <w:r w:rsidRPr="0056014A">
          <w:rPr>
            <w:rStyle w:val="Hyperkobling"/>
            <w:lang w:val="nb-NO"/>
          </w:rPr>
          <w:t>https://www.fellesstudentsystem.no/dokumentasjon/teknisk/fsws-dok/rest/bas.html</w:t>
        </w:r>
      </w:hyperlink>
      <w:r w:rsidRPr="0056014A">
        <w:rPr>
          <w:lang w:val="nb-NO"/>
        </w:rPr>
        <w:t xml:space="preserve"> (</w:t>
      </w:r>
      <w:r w:rsidR="00002149" w:rsidRPr="0056014A">
        <w:rPr>
          <w:lang w:val="nb-NO"/>
        </w:rPr>
        <w:t xml:space="preserve">Pålogging </w:t>
      </w:r>
      <w:r w:rsidRPr="0056014A">
        <w:rPr>
          <w:lang w:val="nb-NO"/>
        </w:rPr>
        <w:t>virker på med med NTNU-Feide</w:t>
      </w:r>
      <w:r w:rsidR="00002149">
        <w:rPr>
          <w:lang w:val="nb-NO"/>
        </w:rPr>
        <w:t>.</w:t>
      </w:r>
      <w:r w:rsidRPr="0056014A">
        <w:rPr>
          <w:lang w:val="nb-NO"/>
        </w:rPr>
        <w:t>)</w:t>
      </w:r>
    </w:p>
    <w:p w:rsidR="0056014A" w:rsidRDefault="0056014A">
      <w:pPr>
        <w:rPr>
          <w:lang w:val="nb-NO"/>
        </w:rPr>
      </w:pPr>
    </w:p>
    <w:p w:rsidR="0056014A" w:rsidRDefault="0056014A">
      <w:pPr>
        <w:rPr>
          <w:lang w:val="nb-NO"/>
        </w:rPr>
      </w:pPr>
      <w:r>
        <w:rPr>
          <w:lang w:val="nb-NO"/>
        </w:rPr>
        <w:t xml:space="preserve">Alma har en REST-api hvor brukerdata kan håndteres. </w:t>
      </w:r>
    </w:p>
    <w:p w:rsidR="0056014A" w:rsidRPr="0056014A" w:rsidRDefault="0056014A" w:rsidP="0056014A">
      <w:pPr>
        <w:pStyle w:val="Listeavsnitt"/>
        <w:numPr>
          <w:ilvl w:val="0"/>
          <w:numId w:val="2"/>
        </w:numPr>
        <w:rPr>
          <w:lang w:val="nb-NO"/>
        </w:rPr>
      </w:pPr>
      <w:r w:rsidRPr="0056014A">
        <w:rPr>
          <w:lang w:val="nb-NO"/>
        </w:rPr>
        <w:t xml:space="preserve">Dokumentasjon og REST-service: </w:t>
      </w:r>
      <w:hyperlink r:id="rId9" w:history="1">
        <w:r w:rsidRPr="0056014A">
          <w:rPr>
            <w:rStyle w:val="Hyperkobling"/>
            <w:lang w:val="nb-NO"/>
          </w:rPr>
          <w:t>https://developers.exlibrisgroup.com/alma/apis/users</w:t>
        </w:r>
      </w:hyperlink>
      <w:r w:rsidRPr="0056014A">
        <w:rPr>
          <w:lang w:val="nb-NO"/>
        </w:rPr>
        <w:t xml:space="preserve"> (brukernavn: </w:t>
      </w:r>
      <w:hyperlink r:id="rId10" w:tgtFrame="_blank" w:history="1">
        <w:r w:rsidRPr="0056014A">
          <w:rPr>
            <w:lang w:val="nb-NO"/>
          </w:rPr>
          <w:t>47BIBSYS_UBO-DEV</w:t>
        </w:r>
      </w:hyperlink>
      <w:r w:rsidRPr="0056014A">
        <w:rPr>
          <w:lang w:val="nb-NO"/>
        </w:rPr>
        <w:t>, passord: Fw90wiqq)</w:t>
      </w:r>
    </w:p>
    <w:p w:rsidR="0056014A" w:rsidRDefault="0056014A">
      <w:pPr>
        <w:rPr>
          <w:lang w:val="nb-NO"/>
        </w:rPr>
      </w:pPr>
      <w:r>
        <w:rPr>
          <w:lang w:val="nb-NO"/>
        </w:rPr>
        <w:t>Det trengs en «data-pumpe» som hente</w:t>
      </w:r>
      <w:r w:rsidR="00002149">
        <w:rPr>
          <w:lang w:val="nb-NO"/>
        </w:rPr>
        <w:t>r</w:t>
      </w:r>
      <w:r>
        <w:rPr>
          <w:lang w:val="nb-NO"/>
        </w:rPr>
        <w:t xml:space="preserve"> data fra FS, konvertere</w:t>
      </w:r>
      <w:r w:rsidR="00002149">
        <w:rPr>
          <w:lang w:val="nb-NO"/>
        </w:rPr>
        <w:t>r</w:t>
      </w:r>
      <w:r>
        <w:rPr>
          <w:lang w:val="nb-NO"/>
        </w:rPr>
        <w:t xml:space="preserve"> FS-format til Alma-format og poste</w:t>
      </w:r>
      <w:r w:rsidR="00002149">
        <w:rPr>
          <w:lang w:val="nb-NO"/>
        </w:rPr>
        <w:t>r</w:t>
      </w:r>
      <w:r>
        <w:rPr>
          <w:lang w:val="nb-NO"/>
        </w:rPr>
        <w:t xml:space="preserve"> disse inn i Alma. Noen data må mappes. Her er det spesielt viktig å mappe </w:t>
      </w:r>
      <w:r w:rsidR="00295C6E">
        <w:rPr>
          <w:lang w:val="nb-NO"/>
        </w:rPr>
        <w:t>«</w:t>
      </w:r>
      <w:r w:rsidR="006E4E9C">
        <w:rPr>
          <w:lang w:val="nb-NO"/>
        </w:rPr>
        <w:t>institusjon</w:t>
      </w:r>
      <w:r w:rsidR="00295C6E">
        <w:rPr>
          <w:lang w:val="nb-NO"/>
        </w:rPr>
        <w:t>»</w:t>
      </w:r>
      <w:r>
        <w:rPr>
          <w:lang w:val="nb-NO"/>
        </w:rPr>
        <w:t xml:space="preserve"> i FS til Alma-instans-kode samme</w:t>
      </w:r>
      <w:r w:rsidR="00002149">
        <w:rPr>
          <w:lang w:val="nb-NO"/>
        </w:rPr>
        <w:t>n</w:t>
      </w:r>
      <w:r>
        <w:rPr>
          <w:lang w:val="nb-NO"/>
        </w:rPr>
        <w:t xml:space="preserve"> med </w:t>
      </w:r>
      <w:r w:rsidR="00295C6E">
        <w:rPr>
          <w:lang w:val="nb-NO"/>
        </w:rPr>
        <w:t>«</w:t>
      </w:r>
      <w:r w:rsidR="006E4E9C">
        <w:rPr>
          <w:lang w:val="nb-NO"/>
        </w:rPr>
        <w:t>institutt</w:t>
      </w:r>
      <w:r w:rsidR="00295C6E">
        <w:rPr>
          <w:lang w:val="nb-NO"/>
        </w:rPr>
        <w:t>»</w:t>
      </w:r>
      <w:r>
        <w:rPr>
          <w:lang w:val="nb-NO"/>
        </w:rPr>
        <w:t xml:space="preserve"> til </w:t>
      </w:r>
      <w:r w:rsidR="00295C6E">
        <w:rPr>
          <w:lang w:val="nb-NO"/>
        </w:rPr>
        <w:t xml:space="preserve">«campus». </w:t>
      </w:r>
    </w:p>
    <w:p w:rsidR="00977895" w:rsidRDefault="00977895">
      <w:pPr>
        <w:rPr>
          <w:lang w:val="nb-NO"/>
        </w:rPr>
      </w:pPr>
      <w:r>
        <w:rPr>
          <w:lang w:val="nb-NO"/>
        </w:rPr>
        <w:t>I FS kalles brukerdata p</w:t>
      </w:r>
      <w:r w:rsidR="00002149">
        <w:rPr>
          <w:lang w:val="nb-NO"/>
        </w:rPr>
        <w:t xml:space="preserve">erson. I Alma er disse User. </w:t>
      </w:r>
      <w:r>
        <w:rPr>
          <w:lang w:val="nb-NO"/>
        </w:rPr>
        <w:t xml:space="preserve">BIBSYS bruker ofte bruker eller låntaker. BIBSYS-konverteringsmotor vil omtale dette data-object </w:t>
      </w:r>
      <w:r w:rsidR="00002149">
        <w:rPr>
          <w:lang w:val="nb-NO"/>
        </w:rPr>
        <w:t xml:space="preserve">som </w:t>
      </w:r>
      <w:r>
        <w:rPr>
          <w:lang w:val="nb-NO"/>
        </w:rPr>
        <w:t>«</w:t>
      </w:r>
      <w:r w:rsidRPr="00977895">
        <w:rPr>
          <w:i/>
          <w:lang w:val="nb-NO"/>
        </w:rPr>
        <w:t>person</w:t>
      </w:r>
      <w:r>
        <w:rPr>
          <w:lang w:val="nb-NO"/>
        </w:rPr>
        <w:t>».</w:t>
      </w:r>
    </w:p>
    <w:p w:rsidR="00295C6E" w:rsidRDefault="00295C6E">
      <w:pPr>
        <w:rPr>
          <w:lang w:val="nb-NO"/>
        </w:rPr>
      </w:pPr>
      <w:r>
        <w:rPr>
          <w:lang w:val="nb-NO"/>
        </w:rPr>
        <w:t xml:space="preserve">Det er planlagt </w:t>
      </w:r>
      <w:r w:rsidR="00002149">
        <w:rPr>
          <w:lang w:val="nb-NO"/>
        </w:rPr>
        <w:t xml:space="preserve">å </w:t>
      </w:r>
      <w:r>
        <w:rPr>
          <w:lang w:val="nb-NO"/>
        </w:rPr>
        <w:t xml:space="preserve">lage en Message-kø </w:t>
      </w:r>
      <w:r w:rsidR="000D0679">
        <w:rPr>
          <w:lang w:val="nb-NO"/>
        </w:rPr>
        <w:t xml:space="preserve">av avd. FS/CERES </w:t>
      </w:r>
      <w:r>
        <w:rPr>
          <w:lang w:val="nb-NO"/>
        </w:rPr>
        <w:t>som avd. BIBSYS kan abonnere på</w:t>
      </w:r>
      <w:r w:rsidR="00683F59">
        <w:rPr>
          <w:lang w:val="nb-NO"/>
        </w:rPr>
        <w:t>,</w:t>
      </w:r>
      <w:r>
        <w:rPr>
          <w:lang w:val="nb-NO"/>
        </w:rPr>
        <w:t xml:space="preserve"> som informerer oss om endringer i FS-basen. Det</w:t>
      </w:r>
      <w:r w:rsidR="00683F59">
        <w:rPr>
          <w:lang w:val="nb-NO"/>
        </w:rPr>
        <w:t>te skal trigge</w:t>
      </w:r>
      <w:r>
        <w:rPr>
          <w:lang w:val="nb-NO"/>
        </w:rPr>
        <w:t xml:space="preserve"> </w:t>
      </w:r>
      <w:r w:rsidR="00683F59">
        <w:rPr>
          <w:lang w:val="nb-NO"/>
        </w:rPr>
        <w:t xml:space="preserve">hentingen av </w:t>
      </w:r>
      <w:r w:rsidR="00977895" w:rsidRPr="00977895">
        <w:rPr>
          <w:i/>
          <w:lang w:val="nb-NO"/>
        </w:rPr>
        <w:t>person</w:t>
      </w:r>
      <w:r>
        <w:rPr>
          <w:lang w:val="nb-NO"/>
        </w:rPr>
        <w:t xml:space="preserve"> fra FS sin REST-tjeneste og overføre</w:t>
      </w:r>
      <w:r w:rsidR="00683F59">
        <w:rPr>
          <w:lang w:val="nb-NO"/>
        </w:rPr>
        <w:t xml:space="preserve"> </w:t>
      </w:r>
      <w:r>
        <w:rPr>
          <w:lang w:val="nb-NO"/>
        </w:rPr>
        <w:t xml:space="preserve"> disse til Alma.</w:t>
      </w:r>
    </w:p>
    <w:p w:rsidR="00295C6E" w:rsidRDefault="00295C6E">
      <w:pPr>
        <w:rPr>
          <w:lang w:val="nb-NO"/>
        </w:rPr>
      </w:pPr>
    </w:p>
    <w:p w:rsidR="00295C6E" w:rsidRDefault="00651542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490855</wp:posOffset>
                </wp:positionV>
                <wp:extent cx="504825" cy="19050"/>
                <wp:effectExtent l="0" t="0" r="28575" b="19050"/>
                <wp:wrapNone/>
                <wp:docPr id="14" name="Rett linj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3FFD0" id="Rett linje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38.65pt" to="394.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490855</wp:posOffset>
                </wp:positionV>
                <wp:extent cx="457200" cy="19050"/>
                <wp:effectExtent l="0" t="57150" r="19050" b="95250"/>
                <wp:wrapNone/>
                <wp:docPr id="13" name="Rett p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1D1D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 13" o:spid="_x0000_s1026" type="#_x0000_t32" style="position:absolute;margin-left:285pt;margin-top:38.65pt;width:36pt;height: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5EC25" wp14:editId="1EE13776">
                <wp:simplePos x="0" y="0"/>
                <wp:positionH relativeFrom="column">
                  <wp:posOffset>2333625</wp:posOffset>
                </wp:positionH>
                <wp:positionV relativeFrom="paragraph">
                  <wp:posOffset>205105</wp:posOffset>
                </wp:positionV>
                <wp:extent cx="359410" cy="47625"/>
                <wp:effectExtent l="19050" t="57150" r="21590" b="47625"/>
                <wp:wrapNone/>
                <wp:docPr id="10" name="Rett p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41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74E60" id="Rett pil 10" o:spid="_x0000_s1026" type="#_x0000_t32" style="position:absolute;margin-left:183.75pt;margin-top:16.15pt;width:28.3pt;height:3.7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719455</wp:posOffset>
                </wp:positionV>
                <wp:extent cx="381000" cy="28575"/>
                <wp:effectExtent l="38100" t="38100" r="19050" b="85725"/>
                <wp:wrapNone/>
                <wp:docPr id="12" name="Rett p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4A787" id="Rett pil 12" o:spid="_x0000_s1026" type="#_x0000_t32" style="position:absolute;margin-left:180pt;margin-top:56.65pt;width:30pt;height:2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728980</wp:posOffset>
                </wp:positionV>
                <wp:extent cx="590550" cy="0"/>
                <wp:effectExtent l="0" t="0" r="19050" b="19050"/>
                <wp:wrapNone/>
                <wp:docPr id="11" name="Rett linj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18154" id="Rett linje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57.4pt" to="100.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3E5D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33655</wp:posOffset>
                </wp:positionV>
                <wp:extent cx="971550" cy="942975"/>
                <wp:effectExtent l="0" t="0" r="19050" b="28575"/>
                <wp:wrapNone/>
                <wp:docPr id="8" name="Tolvka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42975"/>
                        </a:xfrm>
                        <a:prstGeom prst="dodecagon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D62" w:rsidRPr="003E5D62" w:rsidRDefault="003E5D62" w:rsidP="003E5D6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b-NO"/>
                              </w:rPr>
                            </w:pPr>
                            <w:r w:rsidRPr="003E5D62">
                              <w:rPr>
                                <w:sz w:val="18"/>
                                <w:szCs w:val="18"/>
                                <w:lang w:val="nb-NO"/>
                              </w:rPr>
                              <w:t>BIBSYS-Konverteringsmotor</w:t>
                            </w:r>
                          </w:p>
                          <w:p w:rsidR="003E5D62" w:rsidRPr="003E5D62" w:rsidRDefault="003E5D62" w:rsidP="003E5D6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b-N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olvkant 8" o:spid="_x0000_s1026" style="position:absolute;margin-left:207.75pt;margin-top:2.65pt;width:76.5pt;height:74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71550,942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" adj="-11796480,,5400" path="m,345146l130170,126341,355605,,615945,,841380,126341,971550,345146r,252683l841380,816634,615945,942975r-260340,l130170,816634,,597829,,345146xe" fillcolor="white [3201]" strokecolor="#00b0f0" strokeweight="1pt">
                <v:stroke joinstyle="miter"/>
                <v:formulas/>
                <v:path arrowok="t" o:connecttype="custom" o:connectlocs="0,345146;130170,126341;355605,0;615945,0;841380,126341;971550,345146;971550,597829;841380,816634;615945,942975;355605,942975;130170,816634;0,597829;0,345146" o:connectangles="0,0,0,0,0,0,0,0,0,0,0,0,0" textboxrect="0,0,971550,942975"/>
                <v:textbox>
                  <w:txbxContent>
                    <w:p w:rsidR="003E5D62" w:rsidRPr="003E5D62" w:rsidRDefault="003E5D62" w:rsidP="003E5D62">
                      <w:pPr>
                        <w:jc w:val="center"/>
                        <w:rPr>
                          <w:sz w:val="18"/>
                          <w:szCs w:val="18"/>
                          <w:lang w:val="nb-NO"/>
                        </w:rPr>
                      </w:pPr>
                      <w:r w:rsidRPr="003E5D62">
                        <w:rPr>
                          <w:sz w:val="18"/>
                          <w:szCs w:val="18"/>
                          <w:lang w:val="nb-NO"/>
                        </w:rPr>
                        <w:t>BIBSYS-Konverteringsmotor</w:t>
                      </w:r>
                    </w:p>
                    <w:p w:rsidR="003E5D62" w:rsidRPr="003E5D62" w:rsidRDefault="003E5D62" w:rsidP="003E5D62">
                      <w:pPr>
                        <w:jc w:val="center"/>
                        <w:rPr>
                          <w:sz w:val="18"/>
                          <w:szCs w:val="18"/>
                          <w:lang w:val="nb-N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5D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147955</wp:posOffset>
                </wp:positionV>
                <wp:extent cx="571500" cy="9525"/>
                <wp:effectExtent l="0" t="76200" r="19050" b="85725"/>
                <wp:wrapNone/>
                <wp:docPr id="9" name="Rett p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8E19E" id="Rett pil 9" o:spid="_x0000_s1026" type="#_x0000_t32" style="position:absolute;margin-left:51.75pt;margin-top:11.65pt;width:4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3E5D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24130</wp:posOffset>
                </wp:positionV>
                <wp:extent cx="762000" cy="942975"/>
                <wp:effectExtent l="0" t="0" r="19050" b="28575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D62" w:rsidRPr="003E5D62" w:rsidRDefault="003E5D62" w:rsidP="003E5D62">
                            <w:pPr>
                              <w:jc w:val="center"/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>Alma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4" o:spid="_x0000_s1027" style="position:absolute;margin-left:394.5pt;margin-top:1.9pt;width:60pt;height:7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" fillcolor="white [3201]" strokecolor="#70ad47 [3209]" strokeweight="1pt">
                <v:textbox>
                  <w:txbxContent>
                    <w:p w:rsidR="003E5D62" w:rsidRPr="003E5D62" w:rsidRDefault="003E5D62" w:rsidP="003E5D62">
                      <w:pPr>
                        <w:jc w:val="center"/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>Alma</w:t>
                      </w:r>
                    </w:p>
                  </w:txbxContent>
                </v:textbox>
              </v:rect>
            </w:pict>
          </mc:Fallback>
        </mc:AlternateContent>
      </w:r>
      <w:r w:rsidR="003E5D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43180</wp:posOffset>
                </wp:positionV>
                <wp:extent cx="400050" cy="923925"/>
                <wp:effectExtent l="0" t="0" r="19050" b="28575"/>
                <wp:wrapNone/>
                <wp:docPr id="5" name="Tekstbok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D62" w:rsidRDefault="003E5D62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>ALMA-REST</w:t>
                            </w:r>
                          </w:p>
                          <w:p w:rsidR="003E5D62" w:rsidRPr="003E5D62" w:rsidRDefault="003E5D62">
                            <w:pPr>
                              <w:rPr>
                                <w:lang w:val="nb-N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5" o:spid="_x0000_s1028" type="#_x0000_t202" style="position:absolute;margin-left:322.5pt;margin-top:3.4pt;width:31.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" fillcolor="white [3201]" strokeweight=".5pt">
                <v:textbox style="layout-flow:vertical;mso-layout-flow-alt:bottom-to-top">
                  <w:txbxContent>
                    <w:p w:rsidR="003E5D62" w:rsidRDefault="003E5D62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>ALMA-REST</w:t>
                      </w:r>
                    </w:p>
                    <w:p w:rsidR="003E5D62" w:rsidRPr="003E5D62" w:rsidRDefault="003E5D62">
                      <w:pPr>
                        <w:rPr>
                          <w:lang w:val="nb-N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5D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F6FF78" wp14:editId="6DB35105">
                <wp:simplePos x="0" y="0"/>
                <wp:positionH relativeFrom="column">
                  <wp:posOffset>1285875</wp:posOffset>
                </wp:positionH>
                <wp:positionV relativeFrom="paragraph">
                  <wp:posOffset>528955</wp:posOffset>
                </wp:positionV>
                <wp:extent cx="1019175" cy="419100"/>
                <wp:effectExtent l="0" t="0" r="28575" b="19050"/>
                <wp:wrapNone/>
                <wp:docPr id="7" name="Tekstbok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D62" w:rsidRDefault="003E5D62" w:rsidP="003E5D62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>FS-REST</w:t>
                            </w:r>
                          </w:p>
                          <w:p w:rsidR="003E5D62" w:rsidRPr="003E5D62" w:rsidRDefault="003E5D62" w:rsidP="003E5D62">
                            <w:pPr>
                              <w:rPr>
                                <w:lang w:val="nb-N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6FF78" id="Tekstboks 7" o:spid="_x0000_s1029" type="#_x0000_t202" style="position:absolute;margin-left:101.25pt;margin-top:41.65pt;width:80.25pt;height:3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" fillcolor="white [3201]" strokeweight=".5pt">
                <v:textbox>
                  <w:txbxContent>
                    <w:p w:rsidR="003E5D62" w:rsidRDefault="003E5D62" w:rsidP="003E5D62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>FS-REST</w:t>
                      </w:r>
                    </w:p>
                    <w:p w:rsidR="003E5D62" w:rsidRPr="003E5D62" w:rsidRDefault="003E5D62" w:rsidP="003E5D62">
                      <w:pPr>
                        <w:rPr>
                          <w:lang w:val="nb-N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5D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5080</wp:posOffset>
                </wp:positionV>
                <wp:extent cx="1019175" cy="323850"/>
                <wp:effectExtent l="0" t="0" r="28575" b="19050"/>
                <wp:wrapNone/>
                <wp:docPr id="2" name="Tekstbo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D62" w:rsidRDefault="003E5D62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>Message-kø</w:t>
                            </w:r>
                          </w:p>
                          <w:p w:rsidR="003E5D62" w:rsidRPr="003E5D62" w:rsidRDefault="003E5D62">
                            <w:pPr>
                              <w:rPr>
                                <w:lang w:val="nb-N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boks 2" o:spid="_x0000_s1030" type="#_x0000_t202" style="position:absolute;margin-left:99.75pt;margin-top:.4pt;width:80.2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" fillcolor="white [3201]" strokeweight=".5pt">
                <v:textbox>
                  <w:txbxContent>
                    <w:p w:rsidR="003E5D62" w:rsidRDefault="003E5D62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>Message-kø</w:t>
                      </w:r>
                    </w:p>
                    <w:p w:rsidR="003E5D62" w:rsidRPr="003E5D62" w:rsidRDefault="003E5D62">
                      <w:pPr>
                        <w:rPr>
                          <w:lang w:val="nb-N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27C2">
        <w:rPr>
          <w:noProof/>
        </w:rPr>
        <mc:AlternateContent>
          <mc:Choice Requires="wps">
            <w:drawing>
              <wp:inline distT="0" distB="0" distL="0" distR="0">
                <wp:extent cx="657225" cy="952500"/>
                <wp:effectExtent l="0" t="0" r="28575" b="19050"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D62" w:rsidRPr="003E5D62" w:rsidRDefault="003E5D62" w:rsidP="003E5D62">
                            <w:pPr>
                              <w:jc w:val="center"/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>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ktangel 1" o:spid="_x0000_s1031" style="width:51.75pt;height: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" fillcolor="white [3201]" strokecolor="#70ad47 [3209]" strokeweight="1pt">
                <v:textbox>
                  <w:txbxContent>
                    <w:p w:rsidR="003E5D62" w:rsidRPr="003E5D62" w:rsidRDefault="003E5D62" w:rsidP="003E5D62">
                      <w:pPr>
                        <w:jc w:val="center"/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>FS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1F85" w:rsidRDefault="00B01F85">
      <w:pPr>
        <w:rPr>
          <w:lang w:val="nb-NO"/>
        </w:rPr>
      </w:pPr>
    </w:p>
    <w:p w:rsidR="00B01F85" w:rsidRDefault="00B01F85">
      <w:pPr>
        <w:rPr>
          <w:lang w:val="nb-NO"/>
        </w:rPr>
      </w:pPr>
    </w:p>
    <w:p w:rsidR="00B01F85" w:rsidRDefault="007E670D" w:rsidP="00A047C7">
      <w:pPr>
        <w:pStyle w:val="Overskrift1"/>
        <w:rPr>
          <w:lang w:val="nb-NO"/>
        </w:rPr>
      </w:pPr>
      <w:r>
        <w:rPr>
          <w:lang w:val="nb-NO"/>
        </w:rPr>
        <w:lastRenderedPageBreak/>
        <w:t>2. Antag</w:t>
      </w:r>
      <w:r w:rsidR="00B01F85">
        <w:rPr>
          <w:lang w:val="nb-NO"/>
        </w:rPr>
        <w:t>elser</w:t>
      </w:r>
    </w:p>
    <w:p w:rsidR="00B01F85" w:rsidRDefault="00A047C7" w:rsidP="00A047C7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1 to 1 forhold: </w:t>
      </w:r>
      <w:r w:rsidR="00683F59">
        <w:rPr>
          <w:lang w:val="nb-NO"/>
        </w:rPr>
        <w:t>Det finnes et</w:t>
      </w:r>
      <w:r w:rsidRPr="00A047C7">
        <w:rPr>
          <w:lang w:val="nb-NO"/>
        </w:rPr>
        <w:t xml:space="preserve"> REST-endepunkt respektive en Message-kø til hvert institusjon i FS. Dermed er det på forhånd klar</w:t>
      </w:r>
      <w:r w:rsidR="00683F59">
        <w:rPr>
          <w:lang w:val="nb-NO"/>
        </w:rPr>
        <w:t>t</w:t>
      </w:r>
      <w:r w:rsidRPr="00A047C7">
        <w:rPr>
          <w:lang w:val="nb-NO"/>
        </w:rPr>
        <w:t xml:space="preserve"> for oss hvilken Alma-Instans vi må kommunisere</w:t>
      </w:r>
      <w:r w:rsidR="00683F59">
        <w:rPr>
          <w:lang w:val="nb-NO"/>
        </w:rPr>
        <w:t xml:space="preserve"> med</w:t>
      </w:r>
      <w:r w:rsidRPr="00A047C7">
        <w:rPr>
          <w:lang w:val="nb-NO"/>
        </w:rPr>
        <w:t>.</w:t>
      </w:r>
    </w:p>
    <w:p w:rsidR="00A047C7" w:rsidRPr="00075C5E" w:rsidRDefault="000D0679" w:rsidP="00A047C7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Meldinger</w:t>
      </w:r>
      <w:r w:rsidR="0010382A">
        <w:rPr>
          <w:lang w:val="nb-NO"/>
        </w:rPr>
        <w:t xml:space="preserve"> fra message-køen </w:t>
      </w:r>
      <w:r w:rsidR="00683F59">
        <w:rPr>
          <w:lang w:val="nb-NO"/>
        </w:rPr>
        <w:t>gir</w:t>
      </w:r>
      <w:r w:rsidR="0010382A">
        <w:rPr>
          <w:lang w:val="nb-NO"/>
        </w:rPr>
        <w:t xml:space="preserve"> oss hendelse</w:t>
      </w:r>
      <w:r w:rsidR="00683F59">
        <w:rPr>
          <w:lang w:val="nb-NO"/>
        </w:rPr>
        <w:t>n</w:t>
      </w:r>
      <w:r w:rsidR="0010382A">
        <w:rPr>
          <w:lang w:val="nb-NO"/>
        </w:rPr>
        <w:t xml:space="preserve"> (update, create, delete) per post-id</w:t>
      </w:r>
      <w:r w:rsidR="00683F59">
        <w:rPr>
          <w:lang w:val="nb-NO"/>
        </w:rPr>
        <w:t xml:space="preserve">, </w:t>
      </w:r>
      <w:r w:rsidR="0010382A">
        <w:rPr>
          <w:lang w:val="nb-NO"/>
        </w:rPr>
        <w:t xml:space="preserve">per </w:t>
      </w:r>
      <w:r w:rsidR="0010382A" w:rsidRPr="00A52408">
        <w:rPr>
          <w:i/>
          <w:lang w:val="nb-NO"/>
        </w:rPr>
        <w:t>person</w:t>
      </w:r>
      <w:r w:rsidR="0010382A">
        <w:rPr>
          <w:lang w:val="nb-NO"/>
        </w:rPr>
        <w:t xml:space="preserve"> og per institusjon</w:t>
      </w:r>
      <w:r w:rsidR="00A047C7">
        <w:rPr>
          <w:lang w:val="nb-NO"/>
        </w:rPr>
        <w:t>.</w:t>
      </w:r>
      <w:r w:rsidR="0010382A">
        <w:rPr>
          <w:lang w:val="nb-NO"/>
        </w:rPr>
        <w:t xml:space="preserve"> </w:t>
      </w:r>
      <w:r w:rsidR="00C9115E">
        <w:rPr>
          <w:lang w:val="nb-NO"/>
        </w:rPr>
        <w:t xml:space="preserve">Vi antar at </w:t>
      </w:r>
      <w:r w:rsidR="0010382A" w:rsidRPr="00075C5E">
        <w:rPr>
          <w:lang w:val="nb-NO"/>
        </w:rPr>
        <w:t>det finnes en message-kø per REST-endepunkt (og per institusjon).</w:t>
      </w:r>
    </w:p>
    <w:p w:rsidR="0010382A" w:rsidRDefault="00E473AB" w:rsidP="00A047C7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Vi har</w:t>
      </w:r>
      <w:r w:rsidR="0010382A">
        <w:rPr>
          <w:lang w:val="nb-NO"/>
        </w:rPr>
        <w:t xml:space="preserve"> mappin</w:t>
      </w:r>
      <w:r>
        <w:rPr>
          <w:lang w:val="nb-NO"/>
        </w:rPr>
        <w:t>gen fra FS-institusj</w:t>
      </w:r>
      <w:r w:rsidR="0010382A">
        <w:rPr>
          <w:lang w:val="nb-NO"/>
        </w:rPr>
        <w:t>onsregister til Alma-instans resp. Alma-Campus</w:t>
      </w:r>
      <w:r>
        <w:rPr>
          <w:lang w:val="nb-NO"/>
        </w:rPr>
        <w:t>.</w:t>
      </w:r>
      <w:r w:rsidR="00075C5E">
        <w:rPr>
          <w:lang w:val="nb-NO"/>
        </w:rPr>
        <w:t xml:space="preserve"> Vi </w:t>
      </w:r>
      <w:r w:rsidRPr="00075C5E">
        <w:rPr>
          <w:lang w:val="nb-NO"/>
        </w:rPr>
        <w:t>kan slå det opp en plass (BIBSYS institusjons-register?)</w:t>
      </w:r>
      <w:r w:rsidR="00075C5E">
        <w:rPr>
          <w:lang w:val="nb-NO"/>
        </w:rPr>
        <w:t>.</w:t>
      </w:r>
    </w:p>
    <w:p w:rsidR="00E473AB" w:rsidRPr="00075C5E" w:rsidRDefault="00075C5E" w:rsidP="00A047C7">
      <w:pPr>
        <w:pStyle w:val="Listeavsnitt"/>
        <w:numPr>
          <w:ilvl w:val="0"/>
          <w:numId w:val="2"/>
        </w:numPr>
        <w:rPr>
          <w:lang w:val="nb-NO"/>
        </w:rPr>
      </w:pPr>
      <w:r w:rsidRPr="00075C5E">
        <w:rPr>
          <w:lang w:val="nb-NO"/>
        </w:rPr>
        <w:t>D</w:t>
      </w:r>
      <w:r w:rsidR="00683F59" w:rsidRPr="00075C5E">
        <w:rPr>
          <w:lang w:val="nb-NO"/>
        </w:rPr>
        <w:t xml:space="preserve">en </w:t>
      </w:r>
      <w:r w:rsidR="00E473AB" w:rsidRPr="00075C5E">
        <w:rPr>
          <w:lang w:val="nb-NO"/>
        </w:rPr>
        <w:t>eneste rolle</w:t>
      </w:r>
      <w:r w:rsidR="00683F59" w:rsidRPr="00075C5E">
        <w:rPr>
          <w:lang w:val="nb-NO"/>
        </w:rPr>
        <w:t xml:space="preserve">n som settes </w:t>
      </w:r>
      <w:r w:rsidR="00E473AB" w:rsidRPr="00075C5E">
        <w:rPr>
          <w:lang w:val="nb-NO"/>
        </w:rPr>
        <w:t>aktiv</w:t>
      </w:r>
      <w:r w:rsidR="00683F59" w:rsidRPr="00075C5E">
        <w:rPr>
          <w:lang w:val="nb-NO"/>
        </w:rPr>
        <w:t>,</w:t>
      </w:r>
      <w:r w:rsidR="00E473AB" w:rsidRPr="00075C5E">
        <w:rPr>
          <w:lang w:val="nb-NO"/>
        </w:rPr>
        <w:t xml:space="preserve"> </w:t>
      </w:r>
      <w:r w:rsidRPr="00075C5E">
        <w:rPr>
          <w:lang w:val="nb-NO"/>
        </w:rPr>
        <w:t>vil være «PATRON»</w:t>
      </w:r>
      <w:r w:rsidR="00E473AB" w:rsidRPr="00075C5E">
        <w:rPr>
          <w:lang w:val="nb-NO"/>
        </w:rPr>
        <w:t xml:space="preserve">. </w:t>
      </w:r>
      <w:r w:rsidRPr="00075C5E">
        <w:rPr>
          <w:lang w:val="nb-NO"/>
        </w:rPr>
        <w:t>Andre roller som finnes fra før i Alma, vil ikke bli overskrevet.</w:t>
      </w:r>
    </w:p>
    <w:p w:rsidR="00977895" w:rsidRDefault="00977895" w:rsidP="00A047C7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FS-personlopenr og ALMA-primary_id identifisere</w:t>
      </w:r>
      <w:r w:rsidR="00292274">
        <w:rPr>
          <w:lang w:val="nb-NO"/>
        </w:rPr>
        <w:t>r</w:t>
      </w:r>
      <w:r>
        <w:rPr>
          <w:lang w:val="nb-NO"/>
        </w:rPr>
        <w:t xml:space="preserve"> samme </w:t>
      </w:r>
      <w:r w:rsidRPr="00A52408">
        <w:rPr>
          <w:i/>
          <w:lang w:val="nb-NO"/>
        </w:rPr>
        <w:t>person</w:t>
      </w:r>
      <w:r>
        <w:rPr>
          <w:lang w:val="nb-NO"/>
        </w:rPr>
        <w:t>.</w:t>
      </w:r>
    </w:p>
    <w:p w:rsidR="001A596E" w:rsidRDefault="001A596E" w:rsidP="00A047C7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«merge </w:t>
      </w:r>
      <w:r w:rsidRPr="001A596E">
        <w:rPr>
          <w:i/>
          <w:lang w:val="nb-NO"/>
        </w:rPr>
        <w:t>person</w:t>
      </w:r>
      <w:r w:rsidRPr="001A596E">
        <w:rPr>
          <w:lang w:val="nb-NO"/>
        </w:rPr>
        <w:t>»</w:t>
      </w:r>
      <w:r>
        <w:rPr>
          <w:lang w:val="nb-NO"/>
        </w:rPr>
        <w:t xml:space="preserve"> </w:t>
      </w:r>
      <w:r w:rsidR="00292274">
        <w:rPr>
          <w:lang w:val="nb-NO"/>
        </w:rPr>
        <w:t xml:space="preserve">blir ikke </w:t>
      </w:r>
      <w:r>
        <w:rPr>
          <w:lang w:val="nb-NO"/>
        </w:rPr>
        <w:t>håndtert.</w:t>
      </w:r>
    </w:p>
    <w:p w:rsidR="00064E8D" w:rsidRDefault="003F0B25" w:rsidP="00A047C7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Feide-id'er blir ikke automatisk genererte.</w:t>
      </w:r>
    </w:p>
    <w:p w:rsidR="00064E8D" w:rsidRDefault="00064E8D" w:rsidP="00A047C7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Det er ikke noen kontakt med LDAP eller Feide-instanser</w:t>
      </w:r>
      <w:r w:rsidR="003F0B25">
        <w:rPr>
          <w:lang w:val="nb-NO"/>
        </w:rPr>
        <w:t>.</w:t>
      </w:r>
    </w:p>
    <w:p w:rsidR="00FE3498" w:rsidRDefault="00FE3498" w:rsidP="00A047C7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Text-encoding er UTF-8.</w:t>
      </w:r>
    </w:p>
    <w:p w:rsidR="003649A8" w:rsidRDefault="003649A8" w:rsidP="007E670D">
      <w:pPr>
        <w:pStyle w:val="Overskrift3"/>
        <w:rPr>
          <w:lang w:val="nb-NO"/>
        </w:rPr>
      </w:pPr>
    </w:p>
    <w:p w:rsidR="00E473AB" w:rsidRPr="006E4E9C" w:rsidRDefault="007E670D" w:rsidP="007E670D">
      <w:pPr>
        <w:pStyle w:val="Overskrift3"/>
      </w:pPr>
      <w:r w:rsidRPr="006E4E9C">
        <w:t>2.1 FS-person</w:t>
      </w:r>
    </w:p>
    <w:p w:rsidR="007E670D" w:rsidRPr="007E670D" w:rsidRDefault="007E670D" w:rsidP="007E670D">
      <w:pPr>
        <w:pStyle w:val="HTML-forhndsformater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 w:rsidRPr="007E670D">
        <w:t xml:space="preserve">GET </w:t>
      </w:r>
      <w:r w:rsidRPr="007E670D">
        <w:rPr>
          <w:rFonts w:ascii="Consolas" w:hAnsi="Consolas"/>
          <w:color w:val="000000"/>
          <w:sz w:val="22"/>
          <w:szCs w:val="22"/>
        </w:rPr>
        <w:t>https://docker-demo.fsat.no/fsapi/personer/1234</w:t>
      </w:r>
    </w:p>
    <w:p w:rsidR="007E670D" w:rsidRDefault="007E670D" w:rsidP="00E473AB">
      <w:r>
        <w:t>Response:</w:t>
      </w:r>
    </w:p>
    <w:p w:rsidR="007E670D" w:rsidRPr="007E670D" w:rsidRDefault="007E670D" w:rsidP="007E670D">
      <w:pPr>
        <w:pStyle w:val="HTML-forhndsformater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 w:rsidRPr="007E670D">
        <w:rPr>
          <w:rFonts w:ascii="Consolas" w:hAnsi="Consolas"/>
          <w:color w:val="000000"/>
          <w:sz w:val="22"/>
          <w:szCs w:val="22"/>
        </w:rPr>
        <w:t>{</w:t>
      </w:r>
    </w:p>
    <w:p w:rsidR="007E670D" w:rsidRPr="00002149" w:rsidRDefault="007E670D" w:rsidP="007E670D">
      <w:pPr>
        <w:pStyle w:val="HTML-forhndsformater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 w:rsidRPr="007E670D">
        <w:rPr>
          <w:rFonts w:ascii="Consolas" w:hAnsi="Consolas"/>
          <w:color w:val="000000"/>
          <w:sz w:val="22"/>
          <w:szCs w:val="22"/>
        </w:rPr>
        <w:t xml:space="preserve">  </w:t>
      </w:r>
      <w:r w:rsidRPr="00002149">
        <w:rPr>
          <w:rFonts w:ascii="Consolas" w:hAnsi="Consolas"/>
          <w:color w:val="000000"/>
          <w:sz w:val="22"/>
          <w:szCs w:val="22"/>
        </w:rPr>
        <w:t>"meta": {</w:t>
      </w:r>
    </w:p>
    <w:p w:rsidR="007E670D" w:rsidRPr="00002149" w:rsidRDefault="007E670D" w:rsidP="007E670D">
      <w:pPr>
        <w:pStyle w:val="HTML-forhndsformater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 w:rsidRPr="00002149">
        <w:rPr>
          <w:rFonts w:ascii="Consolas" w:hAnsi="Consolas"/>
          <w:color w:val="000000"/>
          <w:sz w:val="22"/>
          <w:szCs w:val="22"/>
        </w:rPr>
        <w:t xml:space="preserve">    "href": "https://docker-demo.fsat.no/fsapi/personer/1234"</w:t>
      </w:r>
    </w:p>
    <w:p w:rsidR="007E670D" w:rsidRPr="007E670D" w:rsidRDefault="007E670D" w:rsidP="007E670D">
      <w:pPr>
        <w:pStyle w:val="HTML-forhndsformater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 w:rsidRPr="00002149">
        <w:rPr>
          <w:rFonts w:ascii="Consolas" w:hAnsi="Consolas"/>
          <w:color w:val="000000"/>
          <w:sz w:val="22"/>
          <w:szCs w:val="22"/>
        </w:rPr>
        <w:t xml:space="preserve">  </w:t>
      </w:r>
      <w:r w:rsidRPr="007E670D">
        <w:rPr>
          <w:rFonts w:ascii="Consolas" w:hAnsi="Consolas"/>
          <w:color w:val="000000"/>
          <w:sz w:val="22"/>
          <w:szCs w:val="22"/>
        </w:rPr>
        <w:t>},</w:t>
      </w:r>
    </w:p>
    <w:p w:rsidR="007E670D" w:rsidRPr="00002149" w:rsidRDefault="007E670D" w:rsidP="007E670D">
      <w:pPr>
        <w:pStyle w:val="HTML-forhndsformater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 w:rsidRPr="007E670D">
        <w:rPr>
          <w:rFonts w:ascii="Consolas" w:hAnsi="Consolas"/>
          <w:color w:val="000000"/>
          <w:sz w:val="22"/>
          <w:szCs w:val="22"/>
        </w:rPr>
        <w:t xml:space="preserve">  </w:t>
      </w:r>
      <w:r w:rsidRPr="00002149">
        <w:rPr>
          <w:rFonts w:ascii="Consolas" w:hAnsi="Consolas"/>
          <w:color w:val="000000"/>
          <w:sz w:val="22"/>
          <w:szCs w:val="22"/>
        </w:rPr>
        <w:t>"personlopenr": 1234,</w:t>
      </w:r>
    </w:p>
    <w:p w:rsidR="007E670D" w:rsidRPr="00002149" w:rsidRDefault="007E670D" w:rsidP="007E670D">
      <w:pPr>
        <w:pStyle w:val="HTML-forhndsformater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 w:rsidRPr="00002149">
        <w:rPr>
          <w:rFonts w:ascii="Consolas" w:hAnsi="Consolas"/>
          <w:color w:val="000000"/>
          <w:sz w:val="22"/>
          <w:szCs w:val="22"/>
        </w:rPr>
        <w:t xml:space="preserve">  "fnr": "16537990108",</w:t>
      </w:r>
    </w:p>
    <w:p w:rsidR="007E670D" w:rsidRPr="00002149" w:rsidRDefault="007E670D" w:rsidP="007E670D">
      <w:pPr>
        <w:pStyle w:val="HTML-forhndsformater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 w:rsidRPr="00002149">
        <w:rPr>
          <w:rFonts w:ascii="Consolas" w:hAnsi="Consolas"/>
          <w:color w:val="000000"/>
          <w:sz w:val="22"/>
          <w:szCs w:val="22"/>
        </w:rPr>
        <w:t xml:space="preserve">  "fodselsdato": 165379,</w:t>
      </w:r>
    </w:p>
    <w:p w:rsidR="007E670D" w:rsidRPr="006E4E9C" w:rsidRDefault="007E670D" w:rsidP="007E670D">
      <w:pPr>
        <w:pStyle w:val="HTML-forhndsformater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  <w:lang w:val="nb-NO"/>
        </w:rPr>
      </w:pPr>
      <w:r w:rsidRPr="00002149">
        <w:rPr>
          <w:rFonts w:ascii="Consolas" w:hAnsi="Consolas"/>
          <w:color w:val="000000"/>
          <w:sz w:val="22"/>
          <w:szCs w:val="22"/>
        </w:rPr>
        <w:t xml:space="preserve">  </w:t>
      </w:r>
      <w:r w:rsidRPr="006E4E9C">
        <w:rPr>
          <w:rFonts w:ascii="Consolas" w:hAnsi="Consolas"/>
          <w:color w:val="000000"/>
          <w:sz w:val="22"/>
          <w:szCs w:val="22"/>
          <w:lang w:val="nb-NO"/>
        </w:rPr>
        <w:t>"personnr": 90108,</w:t>
      </w:r>
    </w:p>
    <w:p w:rsidR="007E670D" w:rsidRPr="006E4E9C" w:rsidRDefault="007E670D" w:rsidP="007E670D">
      <w:pPr>
        <w:pStyle w:val="HTML-forhndsformater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  <w:lang w:val="nb-NO"/>
        </w:rPr>
      </w:pPr>
      <w:r w:rsidRPr="006E4E9C">
        <w:rPr>
          <w:rFonts w:ascii="Consolas" w:hAnsi="Consolas"/>
          <w:color w:val="000000"/>
          <w:sz w:val="22"/>
          <w:szCs w:val="22"/>
          <w:lang w:val="nb-NO"/>
        </w:rPr>
        <w:t xml:space="preserve">  "brukernavn": "16537990108",</w:t>
      </w:r>
    </w:p>
    <w:p w:rsidR="007E670D" w:rsidRPr="006E4E9C" w:rsidRDefault="007E670D" w:rsidP="007E670D">
      <w:pPr>
        <w:pStyle w:val="HTML-forhndsformater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  <w:lang w:val="nb-NO"/>
        </w:rPr>
      </w:pPr>
      <w:r w:rsidRPr="006E4E9C">
        <w:rPr>
          <w:rFonts w:ascii="Consolas" w:hAnsi="Consolas"/>
          <w:color w:val="000000"/>
          <w:sz w:val="22"/>
          <w:szCs w:val="22"/>
          <w:lang w:val="nb-NO"/>
        </w:rPr>
        <w:t xml:space="preserve">  "fornavn": "Terje",</w:t>
      </w:r>
    </w:p>
    <w:p w:rsidR="007E670D" w:rsidRPr="006E4E9C" w:rsidRDefault="007E670D" w:rsidP="007E670D">
      <w:pPr>
        <w:pStyle w:val="HTML-forhndsformater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  <w:lang w:val="nb-NO"/>
        </w:rPr>
      </w:pPr>
      <w:r w:rsidRPr="006E4E9C">
        <w:rPr>
          <w:rFonts w:ascii="Consolas" w:hAnsi="Consolas"/>
          <w:color w:val="000000"/>
          <w:sz w:val="22"/>
          <w:szCs w:val="22"/>
          <w:lang w:val="nb-NO"/>
        </w:rPr>
        <w:t xml:space="preserve">  "etternavn": "Larssen",</w:t>
      </w:r>
    </w:p>
    <w:p w:rsidR="007E670D" w:rsidRPr="006E4E9C" w:rsidRDefault="007E670D" w:rsidP="007E670D">
      <w:pPr>
        <w:pStyle w:val="HTML-forhndsformater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  <w:lang w:val="nb-NO"/>
        </w:rPr>
      </w:pPr>
      <w:r w:rsidRPr="006E4E9C">
        <w:rPr>
          <w:rFonts w:ascii="Consolas" w:hAnsi="Consolas"/>
          <w:color w:val="000000"/>
          <w:sz w:val="22"/>
          <w:szCs w:val="22"/>
          <w:lang w:val="nb-NO"/>
        </w:rPr>
        <w:t xml:space="preserve">  "kjonn": "M",</w:t>
      </w:r>
    </w:p>
    <w:p w:rsidR="007E670D" w:rsidRPr="00002149" w:rsidRDefault="007E670D" w:rsidP="007E670D">
      <w:pPr>
        <w:pStyle w:val="HTML-forhndsformater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  <w:lang w:val="nb-NO"/>
        </w:rPr>
      </w:pPr>
      <w:r w:rsidRPr="006E4E9C">
        <w:rPr>
          <w:rFonts w:ascii="Consolas" w:hAnsi="Consolas"/>
          <w:color w:val="000000"/>
          <w:sz w:val="22"/>
          <w:szCs w:val="22"/>
          <w:lang w:val="nb-NO"/>
        </w:rPr>
        <w:t xml:space="preserve">  </w:t>
      </w:r>
      <w:r w:rsidRPr="00002149">
        <w:rPr>
          <w:rFonts w:ascii="Consolas" w:hAnsi="Consolas"/>
          <w:color w:val="000000"/>
          <w:sz w:val="22"/>
          <w:szCs w:val="22"/>
          <w:lang w:val="nb-NO"/>
        </w:rPr>
        <w:t>"adresser": [</w:t>
      </w:r>
    </w:p>
    <w:p w:rsidR="007E670D" w:rsidRPr="00002149" w:rsidRDefault="007E670D" w:rsidP="007E670D">
      <w:pPr>
        <w:pStyle w:val="HTML-forhndsformater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  <w:lang w:val="nb-NO"/>
        </w:rPr>
      </w:pPr>
      <w:r w:rsidRPr="00002149">
        <w:rPr>
          <w:rFonts w:ascii="Consolas" w:hAnsi="Consolas"/>
          <w:color w:val="000000"/>
          <w:sz w:val="22"/>
          <w:szCs w:val="22"/>
          <w:lang w:val="nb-NO"/>
        </w:rPr>
        <w:t xml:space="preserve">    {</w:t>
      </w:r>
    </w:p>
    <w:p w:rsidR="007E670D" w:rsidRPr="006E4E9C" w:rsidRDefault="007E670D" w:rsidP="007E670D">
      <w:pPr>
        <w:pStyle w:val="HTML-forhndsformater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  <w:lang w:val="nb-NO"/>
        </w:rPr>
      </w:pPr>
      <w:r w:rsidRPr="00002149">
        <w:rPr>
          <w:rFonts w:ascii="Consolas" w:hAnsi="Consolas"/>
          <w:color w:val="000000"/>
          <w:sz w:val="22"/>
          <w:szCs w:val="22"/>
          <w:lang w:val="nb-NO"/>
        </w:rPr>
        <w:t xml:space="preserve">      </w:t>
      </w:r>
      <w:r w:rsidRPr="006E4E9C">
        <w:rPr>
          <w:rFonts w:ascii="Consolas" w:hAnsi="Consolas"/>
          <w:color w:val="000000"/>
          <w:sz w:val="22"/>
          <w:szCs w:val="22"/>
          <w:lang w:val="nb-NO"/>
        </w:rPr>
        <w:t>"type": "HJEMSTED",</w:t>
      </w:r>
    </w:p>
    <w:p w:rsidR="007E670D" w:rsidRPr="006E4E9C" w:rsidRDefault="007E670D" w:rsidP="007E670D">
      <w:pPr>
        <w:pStyle w:val="HTML-forhndsformater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  <w:lang w:val="nb-NO"/>
        </w:rPr>
      </w:pPr>
      <w:r w:rsidRPr="006E4E9C">
        <w:rPr>
          <w:rFonts w:ascii="Consolas" w:hAnsi="Consolas"/>
          <w:color w:val="000000"/>
          <w:sz w:val="22"/>
          <w:szCs w:val="22"/>
          <w:lang w:val="nb-NO"/>
        </w:rPr>
        <w:t xml:space="preserve">      "gate": "Fyrstikkbakken 13",</w:t>
      </w:r>
    </w:p>
    <w:p w:rsidR="007E670D" w:rsidRPr="006E4E9C" w:rsidRDefault="007E670D" w:rsidP="007E670D">
      <w:pPr>
        <w:pStyle w:val="HTML-forhndsformater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  <w:lang w:val="nb-NO"/>
        </w:rPr>
      </w:pPr>
      <w:r w:rsidRPr="006E4E9C">
        <w:rPr>
          <w:rFonts w:ascii="Consolas" w:hAnsi="Consolas"/>
          <w:color w:val="000000"/>
          <w:sz w:val="22"/>
          <w:szCs w:val="22"/>
          <w:lang w:val="nb-NO"/>
        </w:rPr>
        <w:t xml:space="preserve">      "sted": "OSLO",</w:t>
      </w:r>
    </w:p>
    <w:p w:rsidR="007E670D" w:rsidRPr="006E4E9C" w:rsidRDefault="007E670D" w:rsidP="007E670D">
      <w:pPr>
        <w:pStyle w:val="HTML-forhndsformater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  <w:lang w:val="nb-NO"/>
        </w:rPr>
      </w:pPr>
      <w:r w:rsidRPr="006E4E9C">
        <w:rPr>
          <w:rFonts w:ascii="Consolas" w:hAnsi="Consolas"/>
          <w:color w:val="000000"/>
          <w:sz w:val="22"/>
          <w:szCs w:val="22"/>
          <w:lang w:val="nb-NO"/>
        </w:rPr>
        <w:t xml:space="preserve">      "postnr": 667</w:t>
      </w:r>
    </w:p>
    <w:p w:rsidR="007E670D" w:rsidRPr="006E4E9C" w:rsidRDefault="007E670D" w:rsidP="007E670D">
      <w:pPr>
        <w:pStyle w:val="HTML-forhndsformater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  <w:lang w:val="nb-NO"/>
        </w:rPr>
      </w:pPr>
      <w:r w:rsidRPr="006E4E9C">
        <w:rPr>
          <w:rFonts w:ascii="Consolas" w:hAnsi="Consolas"/>
          <w:color w:val="000000"/>
          <w:sz w:val="22"/>
          <w:szCs w:val="22"/>
          <w:lang w:val="nb-NO"/>
        </w:rPr>
        <w:t xml:space="preserve">    }</w:t>
      </w:r>
    </w:p>
    <w:p w:rsidR="007E670D" w:rsidRPr="006E4E9C" w:rsidRDefault="007E670D" w:rsidP="007E670D">
      <w:pPr>
        <w:pStyle w:val="HTML-forhndsformater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  <w:lang w:val="nb-NO"/>
        </w:rPr>
      </w:pPr>
      <w:r w:rsidRPr="006E4E9C">
        <w:rPr>
          <w:rFonts w:ascii="Consolas" w:hAnsi="Consolas"/>
          <w:color w:val="000000"/>
          <w:sz w:val="22"/>
          <w:szCs w:val="22"/>
          <w:lang w:val="nb-NO"/>
        </w:rPr>
        <w:t xml:space="preserve">  ],</w:t>
      </w:r>
    </w:p>
    <w:p w:rsidR="007E670D" w:rsidRPr="006E4E9C" w:rsidRDefault="007E670D" w:rsidP="007E670D">
      <w:pPr>
        <w:pStyle w:val="HTML-forhndsformater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  <w:lang w:val="nb-NO"/>
        </w:rPr>
      </w:pPr>
      <w:r w:rsidRPr="006E4E9C">
        <w:rPr>
          <w:rFonts w:ascii="Consolas" w:hAnsi="Consolas"/>
          <w:color w:val="000000"/>
          <w:sz w:val="22"/>
          <w:szCs w:val="22"/>
          <w:lang w:val="nb-NO"/>
        </w:rPr>
        <w:t xml:space="preserve">  "harBilde": false,</w:t>
      </w:r>
    </w:p>
    <w:p w:rsidR="007E670D" w:rsidRPr="006E4E9C" w:rsidRDefault="007E670D" w:rsidP="007E670D">
      <w:pPr>
        <w:pStyle w:val="HTML-forhndsformater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  <w:lang w:val="nb-NO"/>
        </w:rPr>
      </w:pPr>
      <w:r w:rsidRPr="006E4E9C">
        <w:rPr>
          <w:rFonts w:ascii="Consolas" w:hAnsi="Consolas"/>
          <w:color w:val="000000"/>
          <w:sz w:val="22"/>
          <w:szCs w:val="22"/>
          <w:lang w:val="nb-NO"/>
        </w:rPr>
        <w:t xml:space="preserve">  "kvalifikasjonsGrunnlagKode": "ATA",</w:t>
      </w:r>
    </w:p>
    <w:p w:rsidR="003B7BD9" w:rsidRPr="003B7BD9" w:rsidRDefault="007E670D" w:rsidP="007E670D">
      <w:pPr>
        <w:pStyle w:val="HTML-forhndsformater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  <w:lang w:val="nb-NO"/>
        </w:rPr>
      </w:pPr>
      <w:r w:rsidRPr="007E670D">
        <w:rPr>
          <w:rFonts w:ascii="Consolas" w:hAnsi="Consolas"/>
          <w:color w:val="000000"/>
          <w:sz w:val="22"/>
          <w:szCs w:val="22"/>
          <w:lang w:val="nb-NO"/>
        </w:rPr>
        <w:t xml:space="preserve">  "</w:t>
      </w:r>
      <w:r w:rsidRPr="003B7BD9">
        <w:rPr>
          <w:rFonts w:ascii="Consolas" w:hAnsi="Consolas"/>
          <w:color w:val="000000"/>
          <w:sz w:val="22"/>
          <w:szCs w:val="22"/>
          <w:lang w:val="nb-NO"/>
        </w:rPr>
        <w:t>kvalifikasjonsGrunnlagNavn</w:t>
      </w:r>
      <w:r w:rsidRPr="007E670D">
        <w:rPr>
          <w:rFonts w:ascii="Consolas" w:hAnsi="Consolas"/>
          <w:color w:val="000000"/>
          <w:sz w:val="22"/>
          <w:szCs w:val="22"/>
          <w:lang w:val="nb-NO"/>
        </w:rPr>
        <w:t xml:space="preserve">": </w:t>
      </w:r>
      <w:r w:rsidRPr="003B7BD9">
        <w:rPr>
          <w:rFonts w:ascii="Consolas" w:hAnsi="Consolas"/>
          <w:color w:val="000000"/>
          <w:sz w:val="22"/>
          <w:szCs w:val="22"/>
          <w:lang w:val="nb-NO"/>
        </w:rPr>
        <w:t>"Allmenne fag, tradisjonell struktur"</w:t>
      </w:r>
      <w:r w:rsidRPr="007E670D">
        <w:rPr>
          <w:rFonts w:ascii="Consolas" w:hAnsi="Consolas"/>
          <w:color w:val="000000"/>
          <w:sz w:val="22"/>
          <w:szCs w:val="22"/>
          <w:lang w:val="nb-NO"/>
        </w:rPr>
        <w:t>,</w:t>
      </w:r>
    </w:p>
    <w:p w:rsidR="007E670D" w:rsidRPr="007E670D" w:rsidRDefault="007E670D" w:rsidP="007E670D">
      <w:pPr>
        <w:pStyle w:val="HTML-forhndsformater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  <w:lang w:val="nb-NO"/>
        </w:rPr>
      </w:pPr>
      <w:r w:rsidRPr="007E670D">
        <w:rPr>
          <w:rFonts w:ascii="Consolas" w:hAnsi="Consolas"/>
          <w:color w:val="000000"/>
          <w:sz w:val="22"/>
          <w:szCs w:val="22"/>
          <w:lang w:val="nb-NO"/>
        </w:rPr>
        <w:t xml:space="preserve">  "</w:t>
      </w:r>
      <w:r w:rsidRPr="008F7D64">
        <w:rPr>
          <w:rFonts w:ascii="Consolas" w:hAnsi="Consolas"/>
          <w:color w:val="000000"/>
          <w:sz w:val="22"/>
          <w:szCs w:val="22"/>
          <w:lang w:val="nb-NO"/>
        </w:rPr>
        <w:t>student</w:t>
      </w:r>
      <w:r w:rsidRPr="007E670D">
        <w:rPr>
          <w:rFonts w:ascii="Consolas" w:hAnsi="Consolas"/>
          <w:color w:val="000000"/>
          <w:sz w:val="22"/>
          <w:szCs w:val="22"/>
          <w:lang w:val="nb-NO"/>
        </w:rPr>
        <w:t>": {</w:t>
      </w:r>
    </w:p>
    <w:p w:rsidR="007E670D" w:rsidRPr="007E670D" w:rsidRDefault="007E670D" w:rsidP="007E670D">
      <w:pPr>
        <w:pStyle w:val="HTML-forhndsformater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  <w:lang w:val="nb-NO"/>
        </w:rPr>
      </w:pPr>
      <w:r w:rsidRPr="007E670D">
        <w:rPr>
          <w:rFonts w:ascii="Consolas" w:hAnsi="Consolas"/>
          <w:color w:val="000000"/>
          <w:sz w:val="22"/>
          <w:szCs w:val="22"/>
          <w:lang w:val="nb-NO"/>
        </w:rPr>
        <w:t xml:space="preserve">    "</w:t>
      </w:r>
      <w:r w:rsidRPr="008F7D64">
        <w:rPr>
          <w:rFonts w:ascii="Consolas" w:hAnsi="Consolas"/>
          <w:color w:val="000000"/>
          <w:sz w:val="22"/>
          <w:szCs w:val="22"/>
          <w:lang w:val="nb-NO"/>
        </w:rPr>
        <w:t>nr</w:t>
      </w:r>
      <w:r w:rsidRPr="007E670D">
        <w:rPr>
          <w:rFonts w:ascii="Consolas" w:hAnsi="Consolas"/>
          <w:color w:val="000000"/>
          <w:sz w:val="22"/>
          <w:szCs w:val="22"/>
          <w:lang w:val="nb-NO"/>
        </w:rPr>
        <w:t xml:space="preserve">": </w:t>
      </w:r>
      <w:r w:rsidRPr="008F7D64">
        <w:rPr>
          <w:rFonts w:ascii="Consolas" w:hAnsi="Consolas"/>
          <w:color w:val="000000"/>
          <w:sz w:val="22"/>
          <w:szCs w:val="22"/>
          <w:lang w:val="nb-NO"/>
        </w:rPr>
        <w:t>318</w:t>
      </w:r>
      <w:r w:rsidRPr="007E670D">
        <w:rPr>
          <w:rFonts w:ascii="Consolas" w:hAnsi="Consolas"/>
          <w:color w:val="000000"/>
          <w:sz w:val="22"/>
          <w:szCs w:val="22"/>
          <w:lang w:val="nb-NO"/>
        </w:rPr>
        <w:t>,</w:t>
      </w:r>
    </w:p>
    <w:p w:rsidR="007E670D" w:rsidRPr="007E670D" w:rsidRDefault="007E670D" w:rsidP="007E670D">
      <w:pPr>
        <w:pStyle w:val="HTML-forhndsformater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  <w:lang w:val="nb-NO"/>
        </w:rPr>
      </w:pPr>
      <w:r w:rsidRPr="007E670D">
        <w:rPr>
          <w:rFonts w:ascii="Consolas" w:hAnsi="Consolas"/>
          <w:color w:val="000000"/>
          <w:sz w:val="22"/>
          <w:szCs w:val="22"/>
          <w:lang w:val="nb-NO"/>
        </w:rPr>
        <w:t xml:space="preserve">    "</w:t>
      </w:r>
      <w:r w:rsidRPr="008F7D64">
        <w:rPr>
          <w:rFonts w:ascii="Consolas" w:hAnsi="Consolas"/>
          <w:color w:val="000000"/>
          <w:sz w:val="22"/>
          <w:szCs w:val="22"/>
          <w:lang w:val="nb-NO"/>
        </w:rPr>
        <w:t>studierett</w:t>
      </w:r>
      <w:r w:rsidRPr="007E670D">
        <w:rPr>
          <w:rFonts w:ascii="Consolas" w:hAnsi="Consolas"/>
          <w:color w:val="000000"/>
          <w:sz w:val="22"/>
          <w:szCs w:val="22"/>
          <w:lang w:val="nb-NO"/>
        </w:rPr>
        <w:t xml:space="preserve">": </w:t>
      </w:r>
      <w:r w:rsidRPr="008F7D64">
        <w:rPr>
          <w:rFonts w:ascii="Consolas" w:hAnsi="Consolas"/>
          <w:color w:val="000000"/>
          <w:sz w:val="22"/>
          <w:szCs w:val="22"/>
          <w:lang w:val="nb-NO"/>
        </w:rPr>
        <w:t>true</w:t>
      </w:r>
    </w:p>
    <w:p w:rsidR="007E670D" w:rsidRPr="007E670D" w:rsidRDefault="007E670D" w:rsidP="007E670D">
      <w:pPr>
        <w:pStyle w:val="HTML-forhndsformater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  <w:lang w:val="nb-NO"/>
        </w:rPr>
      </w:pPr>
      <w:r w:rsidRPr="007E670D">
        <w:rPr>
          <w:rFonts w:ascii="Consolas" w:hAnsi="Consolas"/>
          <w:color w:val="000000"/>
          <w:sz w:val="22"/>
          <w:szCs w:val="22"/>
          <w:lang w:val="nb-NO"/>
        </w:rPr>
        <w:t xml:space="preserve">  }</w:t>
      </w:r>
    </w:p>
    <w:p w:rsidR="003649A8" w:rsidRPr="008F7D64" w:rsidRDefault="007E670D" w:rsidP="007E670D">
      <w:pPr>
        <w:pStyle w:val="HTML-forhndsformater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  <w:lang w:val="nb-NO"/>
        </w:rPr>
      </w:pPr>
      <w:r w:rsidRPr="008F7D64">
        <w:rPr>
          <w:rFonts w:ascii="Consolas" w:hAnsi="Consolas"/>
          <w:color w:val="000000"/>
          <w:sz w:val="22"/>
          <w:szCs w:val="22"/>
          <w:lang w:val="nb-NO"/>
        </w:rPr>
        <w:t>}</w:t>
      </w:r>
    </w:p>
    <w:p w:rsidR="003649A8" w:rsidRDefault="003649A8" w:rsidP="00977895">
      <w:pPr>
        <w:pStyle w:val="Overskrift1"/>
        <w:rPr>
          <w:lang w:val="nb-NO"/>
        </w:rPr>
      </w:pPr>
    </w:p>
    <w:p w:rsidR="00E473AB" w:rsidRDefault="00E473AB" w:rsidP="00977895">
      <w:pPr>
        <w:pStyle w:val="Overskrift1"/>
        <w:rPr>
          <w:lang w:val="nb-NO"/>
        </w:rPr>
      </w:pPr>
      <w:r>
        <w:rPr>
          <w:lang w:val="nb-NO"/>
        </w:rPr>
        <w:t>3. BIBSYS-konverteringsmotor</w:t>
      </w:r>
    </w:p>
    <w:p w:rsidR="00E473AB" w:rsidRDefault="00E473AB" w:rsidP="00E473AB">
      <w:pPr>
        <w:rPr>
          <w:lang w:val="nb-NO"/>
        </w:rPr>
      </w:pPr>
      <w:r>
        <w:rPr>
          <w:lang w:val="nb-NO"/>
        </w:rPr>
        <w:t xml:space="preserve">BIBSYS trenger en </w:t>
      </w:r>
      <w:r w:rsidR="00A52408" w:rsidRPr="00A52408">
        <w:rPr>
          <w:i/>
          <w:lang w:val="nb-NO"/>
        </w:rPr>
        <w:t>person</w:t>
      </w:r>
      <w:r>
        <w:rPr>
          <w:lang w:val="nb-NO"/>
        </w:rPr>
        <w:t xml:space="preserve"> som kan synkroniseres med Alma-User-Object. Denne User er spesifisert her (</w:t>
      </w:r>
      <w:hyperlink r:id="rId11" w:history="1">
        <w:r w:rsidRPr="00B242B0">
          <w:rPr>
            <w:rStyle w:val="Hyperkobling"/>
            <w:lang w:val="nb-NO"/>
          </w:rPr>
          <w:t>https://developers.exlibrisgroup.com/alma/apis/xsd/rest_user.xsd</w:t>
        </w:r>
      </w:hyperlink>
      <w:r>
        <w:rPr>
          <w:lang w:val="nb-NO"/>
        </w:rPr>
        <w:t xml:space="preserve">). </w:t>
      </w:r>
      <w:r w:rsidR="00DF3960">
        <w:rPr>
          <w:lang w:val="nb-NO"/>
        </w:rPr>
        <w:t xml:space="preserve">For å kommunisere med ALMA må man har tak i en api-key som bestemmer ALMA-instansen. </w:t>
      </w:r>
      <w:r w:rsidR="00DF3960" w:rsidRPr="00D33F04">
        <w:rPr>
          <w:lang w:val="nb-NO"/>
        </w:rPr>
        <w:t>Denne api-key få</w:t>
      </w:r>
      <w:r w:rsidR="00D33F04" w:rsidRPr="00D33F04">
        <w:rPr>
          <w:lang w:val="nb-NO"/>
        </w:rPr>
        <w:t xml:space="preserve">r en tak i ved </w:t>
      </w:r>
      <w:r w:rsidR="00DF3960" w:rsidRPr="00D33F04">
        <w:rPr>
          <w:lang w:val="nb-NO"/>
        </w:rPr>
        <w:t>hjelp av</w:t>
      </w:r>
      <w:r w:rsidR="00DF3960">
        <w:rPr>
          <w:lang w:val="nb-NO"/>
        </w:rPr>
        <w:t xml:space="preserve"> InstitutionRegistry (</w:t>
      </w:r>
      <w:hyperlink r:id="rId12" w:history="1">
        <w:r w:rsidR="00DF3960" w:rsidRPr="008141BA">
          <w:rPr>
            <w:rStyle w:val="Hyperkobling"/>
            <w:lang w:val="nb-NO"/>
          </w:rPr>
          <w:t>http://haris.bibsys.no:8084/</w:t>
        </w:r>
      </w:hyperlink>
      <w:r w:rsidR="00DF3960">
        <w:rPr>
          <w:lang w:val="nb-NO"/>
        </w:rPr>
        <w:t>).</w:t>
      </w:r>
    </w:p>
    <w:p w:rsidR="006A5B6C" w:rsidRDefault="006A5B6C" w:rsidP="00E473AB">
      <w:pPr>
        <w:rPr>
          <w:lang w:val="nb-NO"/>
        </w:rPr>
      </w:pPr>
      <w:r w:rsidRPr="0044632B">
        <w:rPr>
          <w:lang w:val="nb-NO"/>
        </w:rPr>
        <w:t xml:space="preserve">For å definere data-strukturen til </w:t>
      </w:r>
      <w:r w:rsidRPr="0044632B">
        <w:rPr>
          <w:i/>
          <w:lang w:val="nb-NO"/>
        </w:rPr>
        <w:t>person</w:t>
      </w:r>
      <w:r w:rsidRPr="0044632B">
        <w:rPr>
          <w:lang w:val="nb-NO"/>
        </w:rPr>
        <w:t xml:space="preserve"> som skal </w:t>
      </w:r>
      <w:r w:rsidR="0044632B" w:rsidRPr="0044632B">
        <w:rPr>
          <w:lang w:val="nb-NO"/>
        </w:rPr>
        <w:t>brukes i</w:t>
      </w:r>
      <w:r w:rsidR="008F7D64" w:rsidRPr="0044632B">
        <w:rPr>
          <w:lang w:val="nb-NO"/>
        </w:rPr>
        <w:t xml:space="preserve"> BIBSYS-konverterings</w:t>
      </w:r>
      <w:r w:rsidRPr="0044632B">
        <w:rPr>
          <w:lang w:val="nb-NO"/>
        </w:rPr>
        <w:t>motor</w:t>
      </w:r>
      <w:r w:rsidR="003F0B25" w:rsidRPr="0044632B">
        <w:rPr>
          <w:lang w:val="nb-NO"/>
        </w:rPr>
        <w:t>,</w:t>
      </w:r>
      <w:r w:rsidRPr="0044632B">
        <w:rPr>
          <w:lang w:val="nb-NO"/>
        </w:rPr>
        <w:t xml:space="preserve"> </w:t>
      </w:r>
      <w:r w:rsidR="0044632B" w:rsidRPr="0044632B">
        <w:rPr>
          <w:lang w:val="nb-NO"/>
        </w:rPr>
        <w:t xml:space="preserve">så </w:t>
      </w:r>
      <w:r w:rsidRPr="0044632B">
        <w:rPr>
          <w:lang w:val="nb-NO"/>
        </w:rPr>
        <w:t>holder vi oss nær datamodellen fra Alma-User.</w:t>
      </w:r>
    </w:p>
    <w:p w:rsidR="003649A8" w:rsidRDefault="003649A8" w:rsidP="00E473AB">
      <w:pPr>
        <w:rPr>
          <w:lang w:val="nb-NO"/>
        </w:rPr>
      </w:pPr>
    </w:p>
    <w:p w:rsidR="00977895" w:rsidRDefault="00A52408" w:rsidP="00A52408">
      <w:pPr>
        <w:pStyle w:val="Overskrift2"/>
        <w:rPr>
          <w:lang w:val="nb-NO"/>
        </w:rPr>
      </w:pPr>
      <w:r>
        <w:rPr>
          <w:lang w:val="nb-NO"/>
        </w:rPr>
        <w:t xml:space="preserve">3.1. Data-strukturen til </w:t>
      </w:r>
      <w:r w:rsidRPr="00A52408">
        <w:rPr>
          <w:i/>
          <w:lang w:val="nb-NO"/>
        </w:rPr>
        <w:t>person</w:t>
      </w:r>
    </w:p>
    <w:tbl>
      <w:tblPr>
        <w:tblStyle w:val="Lyslisteuthevingsfarge3"/>
        <w:tblW w:w="8794" w:type="dxa"/>
        <w:tblInd w:w="416" w:type="dxa"/>
        <w:tblLook w:val="0620" w:firstRow="1" w:lastRow="0" w:firstColumn="0" w:lastColumn="0" w:noHBand="1" w:noVBand="1"/>
      </w:tblPr>
      <w:tblGrid>
        <w:gridCol w:w="2205"/>
        <w:gridCol w:w="1645"/>
        <w:gridCol w:w="4944"/>
      </w:tblGrid>
      <w:tr w:rsidR="00925D6E" w:rsidTr="00925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2366" w:type="dxa"/>
          </w:tcPr>
          <w:p w:rsidR="00925D6E" w:rsidRDefault="00925D6E">
            <w:r>
              <w:rPr>
                <w:lang w:val="nb-NO"/>
              </w:rPr>
              <w:t>Felt</w:t>
            </w:r>
          </w:p>
        </w:tc>
        <w:tc>
          <w:tcPr>
            <w:tcW w:w="0" w:type="auto"/>
          </w:tcPr>
          <w:p w:rsidR="00925D6E" w:rsidRDefault="00925D6E">
            <w:pPr>
              <w:rPr>
                <w:lang w:val="nb-NO"/>
              </w:rPr>
            </w:pPr>
            <w:r>
              <w:rPr>
                <w:lang w:val="nb-NO"/>
              </w:rPr>
              <w:t>Type</w:t>
            </w:r>
          </w:p>
        </w:tc>
        <w:tc>
          <w:tcPr>
            <w:tcW w:w="4474" w:type="dxa"/>
          </w:tcPr>
          <w:p w:rsidR="00925D6E" w:rsidRDefault="00925D6E">
            <w:r>
              <w:rPr>
                <w:lang w:val="nb-NO"/>
              </w:rPr>
              <w:t>Beskrivelse</w:t>
            </w:r>
          </w:p>
        </w:tc>
      </w:tr>
      <w:tr w:rsidR="00925D6E" w:rsidTr="00925D6E">
        <w:trPr>
          <w:trHeight w:val="294"/>
        </w:trPr>
        <w:tc>
          <w:tcPr>
            <w:tcW w:w="2366" w:type="dxa"/>
          </w:tcPr>
          <w:p w:rsidR="00925D6E" w:rsidRDefault="00925D6E">
            <w:r>
              <w:rPr>
                <w:lang w:val="nb-NO"/>
              </w:rPr>
              <w:t>record_type</w:t>
            </w:r>
          </w:p>
        </w:tc>
        <w:tc>
          <w:tcPr>
            <w:tcW w:w="0" w:type="auto"/>
          </w:tcPr>
          <w:p w:rsidR="00925D6E" w:rsidRDefault="00925D6E">
            <w:pPr>
              <w:rPr>
                <w:lang w:val="nb-NO"/>
              </w:rPr>
            </w:pPr>
          </w:p>
        </w:tc>
        <w:tc>
          <w:tcPr>
            <w:tcW w:w="0" w:type="auto"/>
          </w:tcPr>
          <w:p w:rsidR="00925D6E" w:rsidRDefault="00925D6E">
            <w:r>
              <w:rPr>
                <w:lang w:val="nb-NO"/>
              </w:rPr>
              <w:t>STAFF eller PUBLIC</w:t>
            </w:r>
          </w:p>
        </w:tc>
      </w:tr>
      <w:tr w:rsidR="00925D6E" w:rsidRPr="0005052C" w:rsidTr="00925D6E">
        <w:trPr>
          <w:trHeight w:val="294"/>
        </w:trPr>
        <w:tc>
          <w:tcPr>
            <w:tcW w:w="2366" w:type="dxa"/>
          </w:tcPr>
          <w:p w:rsidR="00925D6E" w:rsidRDefault="00925D6E">
            <w:r>
              <w:rPr>
                <w:lang w:val="nb-NO"/>
              </w:rPr>
              <w:t>primary_id</w:t>
            </w:r>
          </w:p>
        </w:tc>
        <w:tc>
          <w:tcPr>
            <w:tcW w:w="0" w:type="auto"/>
          </w:tcPr>
          <w:p w:rsidR="00925D6E" w:rsidRDefault="00925D6E">
            <w:pPr>
              <w:rPr>
                <w:lang w:val="nb-NO"/>
              </w:rPr>
            </w:pPr>
            <w:r>
              <w:rPr>
                <w:lang w:val="nb-NO"/>
              </w:rPr>
              <w:t>String</w:t>
            </w:r>
          </w:p>
        </w:tc>
        <w:tc>
          <w:tcPr>
            <w:tcW w:w="0" w:type="auto"/>
          </w:tcPr>
          <w:p w:rsidR="00925D6E" w:rsidRPr="0005052C" w:rsidRDefault="00925D6E" w:rsidP="006A5B6C">
            <w:r>
              <w:t>u</w:t>
            </w:r>
            <w:r w:rsidRPr="0005052C">
              <w:t>ni</w:t>
            </w:r>
            <w:r>
              <w:t>que</w:t>
            </w:r>
            <w:r w:rsidRPr="0005052C">
              <w:t xml:space="preserve"> </w:t>
            </w:r>
            <w:r w:rsidR="006A5B6C">
              <w:t>identifikator</w:t>
            </w:r>
            <w:r w:rsidRPr="0005052C">
              <w:t xml:space="preserve"> til </w:t>
            </w:r>
            <w:r w:rsidRPr="0005052C">
              <w:rPr>
                <w:i/>
              </w:rPr>
              <w:t>person</w:t>
            </w:r>
            <w:r w:rsidRPr="0005052C">
              <w:t xml:space="preserve"> (NB! </w:t>
            </w:r>
            <w:r w:rsidRPr="0005052C">
              <w:rPr>
                <w:rFonts w:ascii="Arial" w:hAnsi="Arial" w:cs="Arial"/>
                <w:color w:val="000000"/>
                <w:sz w:val="20"/>
                <w:szCs w:val="20"/>
                <w:shd w:val="clear" w:color="auto" w:fill="FAFAFB"/>
              </w:rPr>
              <w:t xml:space="preserve">case </w:t>
            </w:r>
            <w:r w:rsidRPr="00434482">
              <w:rPr>
                <w:rFonts w:ascii="Arial" w:hAnsi="Arial" w:cs="Arial"/>
                <w:color w:val="000000"/>
                <w:sz w:val="20"/>
                <w:szCs w:val="20"/>
                <w:shd w:val="clear" w:color="auto" w:fill="FAFAFB"/>
              </w:rPr>
              <w:t>insensitive</w:t>
            </w:r>
            <w:r w:rsidRPr="0005052C">
              <w:rPr>
                <w:rFonts w:ascii="Arial" w:hAnsi="Arial" w:cs="Arial"/>
                <w:color w:val="000000"/>
                <w:sz w:val="20"/>
                <w:szCs w:val="20"/>
                <w:shd w:val="clear" w:color="auto" w:fill="FAFAFB"/>
              </w:rPr>
              <w:t>)</w:t>
            </w:r>
          </w:p>
        </w:tc>
      </w:tr>
      <w:tr w:rsidR="00925D6E" w:rsidRPr="00A52408" w:rsidTr="00925D6E">
        <w:trPr>
          <w:trHeight w:val="294"/>
        </w:trPr>
        <w:tc>
          <w:tcPr>
            <w:tcW w:w="2366" w:type="dxa"/>
          </w:tcPr>
          <w:p w:rsidR="00925D6E" w:rsidRPr="00A52408" w:rsidRDefault="00925D6E">
            <w:pPr>
              <w:rPr>
                <w:lang w:val="nb-NO"/>
              </w:rPr>
            </w:pPr>
            <w:r>
              <w:rPr>
                <w:lang w:val="nb-NO"/>
              </w:rPr>
              <w:t>first_name</w:t>
            </w:r>
          </w:p>
        </w:tc>
        <w:tc>
          <w:tcPr>
            <w:tcW w:w="0" w:type="auto"/>
          </w:tcPr>
          <w:p w:rsidR="00925D6E" w:rsidRDefault="00925D6E">
            <w:pPr>
              <w:rPr>
                <w:lang w:val="nb-NO"/>
              </w:rPr>
            </w:pPr>
            <w:r>
              <w:rPr>
                <w:lang w:val="nb-NO"/>
              </w:rPr>
              <w:t>String</w:t>
            </w:r>
          </w:p>
        </w:tc>
        <w:tc>
          <w:tcPr>
            <w:tcW w:w="0" w:type="auto"/>
          </w:tcPr>
          <w:p w:rsidR="00925D6E" w:rsidRPr="00A52408" w:rsidRDefault="00925D6E">
            <w:pPr>
              <w:rPr>
                <w:lang w:val="nb-NO"/>
              </w:rPr>
            </w:pPr>
            <w:r>
              <w:rPr>
                <w:lang w:val="nb-NO"/>
              </w:rPr>
              <w:t>fornavn</w:t>
            </w:r>
          </w:p>
        </w:tc>
      </w:tr>
      <w:tr w:rsidR="00925D6E" w:rsidRPr="00A52408" w:rsidTr="00925D6E">
        <w:trPr>
          <w:trHeight w:val="294"/>
        </w:trPr>
        <w:tc>
          <w:tcPr>
            <w:tcW w:w="2366" w:type="dxa"/>
          </w:tcPr>
          <w:p w:rsidR="00925D6E" w:rsidRPr="00A52408" w:rsidRDefault="00925D6E">
            <w:pPr>
              <w:rPr>
                <w:lang w:val="nb-NO"/>
              </w:rPr>
            </w:pPr>
            <w:r>
              <w:rPr>
                <w:lang w:val="nb-NO"/>
              </w:rPr>
              <w:t>last_name</w:t>
            </w:r>
          </w:p>
        </w:tc>
        <w:tc>
          <w:tcPr>
            <w:tcW w:w="0" w:type="auto"/>
          </w:tcPr>
          <w:p w:rsidR="00925D6E" w:rsidRDefault="00925D6E">
            <w:pPr>
              <w:rPr>
                <w:lang w:val="nb-NO"/>
              </w:rPr>
            </w:pPr>
            <w:r>
              <w:rPr>
                <w:lang w:val="nb-NO"/>
              </w:rPr>
              <w:t>String</w:t>
            </w:r>
          </w:p>
        </w:tc>
        <w:tc>
          <w:tcPr>
            <w:tcW w:w="0" w:type="auto"/>
          </w:tcPr>
          <w:p w:rsidR="00925D6E" w:rsidRPr="00A52408" w:rsidRDefault="00925D6E">
            <w:pPr>
              <w:rPr>
                <w:lang w:val="nb-NO"/>
              </w:rPr>
            </w:pPr>
            <w:r>
              <w:rPr>
                <w:lang w:val="nb-NO"/>
              </w:rPr>
              <w:t>etternavn</w:t>
            </w:r>
          </w:p>
        </w:tc>
      </w:tr>
      <w:tr w:rsidR="00925D6E" w:rsidRPr="00A52408" w:rsidTr="00925D6E">
        <w:trPr>
          <w:trHeight w:val="294"/>
        </w:trPr>
        <w:tc>
          <w:tcPr>
            <w:tcW w:w="2366" w:type="dxa"/>
          </w:tcPr>
          <w:p w:rsidR="00925D6E" w:rsidRPr="00A52408" w:rsidRDefault="00925D6E">
            <w:pPr>
              <w:rPr>
                <w:lang w:val="nb-NO"/>
              </w:rPr>
            </w:pPr>
            <w:r>
              <w:rPr>
                <w:lang w:val="nb-NO"/>
              </w:rPr>
              <w:t>full_name</w:t>
            </w:r>
          </w:p>
        </w:tc>
        <w:tc>
          <w:tcPr>
            <w:tcW w:w="0" w:type="auto"/>
          </w:tcPr>
          <w:p w:rsidR="00925D6E" w:rsidRDefault="00925D6E">
            <w:pPr>
              <w:rPr>
                <w:lang w:val="nb-NO"/>
              </w:rPr>
            </w:pPr>
            <w:r>
              <w:rPr>
                <w:lang w:val="nb-NO"/>
              </w:rPr>
              <w:t>String</w:t>
            </w:r>
          </w:p>
        </w:tc>
        <w:tc>
          <w:tcPr>
            <w:tcW w:w="0" w:type="auto"/>
          </w:tcPr>
          <w:p w:rsidR="00925D6E" w:rsidRPr="00A52408" w:rsidRDefault="00925D6E">
            <w:pPr>
              <w:rPr>
                <w:lang w:val="nb-NO"/>
              </w:rPr>
            </w:pPr>
            <w:r>
              <w:rPr>
                <w:lang w:val="nb-NO"/>
              </w:rPr>
              <w:t>fullt navn</w:t>
            </w:r>
          </w:p>
        </w:tc>
      </w:tr>
      <w:tr w:rsidR="00925D6E" w:rsidRPr="00A52408" w:rsidTr="00925D6E">
        <w:trPr>
          <w:trHeight w:val="294"/>
        </w:trPr>
        <w:tc>
          <w:tcPr>
            <w:tcW w:w="2366" w:type="dxa"/>
          </w:tcPr>
          <w:p w:rsidR="00925D6E" w:rsidRPr="00A52408" w:rsidRDefault="00925D6E" w:rsidP="0005052C">
            <w:pPr>
              <w:rPr>
                <w:lang w:val="nb-N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AFAFB"/>
              </w:rPr>
              <w:t>gender</w:t>
            </w:r>
          </w:p>
        </w:tc>
        <w:tc>
          <w:tcPr>
            <w:tcW w:w="0" w:type="auto"/>
          </w:tcPr>
          <w:p w:rsidR="00925D6E" w:rsidRDefault="00925D6E">
            <w:pPr>
              <w:rPr>
                <w:lang w:val="nb-NO"/>
              </w:rPr>
            </w:pPr>
          </w:p>
        </w:tc>
        <w:tc>
          <w:tcPr>
            <w:tcW w:w="0" w:type="auto"/>
          </w:tcPr>
          <w:p w:rsidR="00925D6E" w:rsidRPr="00A52408" w:rsidRDefault="00925D6E">
            <w:pPr>
              <w:rPr>
                <w:lang w:val="nb-NO"/>
              </w:rPr>
            </w:pPr>
            <w:r>
              <w:rPr>
                <w:lang w:val="nb-NO"/>
              </w:rPr>
              <w:t>FEMALE, MALE, NONE</w:t>
            </w:r>
          </w:p>
        </w:tc>
      </w:tr>
      <w:tr w:rsidR="00925D6E" w:rsidRPr="00002149" w:rsidTr="00925D6E">
        <w:trPr>
          <w:trHeight w:val="294"/>
        </w:trPr>
        <w:tc>
          <w:tcPr>
            <w:tcW w:w="2366" w:type="dxa"/>
          </w:tcPr>
          <w:p w:rsidR="00925D6E" w:rsidRPr="00A52408" w:rsidRDefault="00925D6E">
            <w:pPr>
              <w:rPr>
                <w:lang w:val="nb-NO"/>
              </w:rPr>
            </w:pPr>
            <w:r>
              <w:rPr>
                <w:lang w:val="nb-NO"/>
              </w:rPr>
              <w:t>user_group</w:t>
            </w:r>
          </w:p>
        </w:tc>
        <w:tc>
          <w:tcPr>
            <w:tcW w:w="0" w:type="auto"/>
          </w:tcPr>
          <w:p w:rsidR="00925D6E" w:rsidRDefault="00925D6E">
            <w:pPr>
              <w:rPr>
                <w:lang w:val="nb-NO"/>
              </w:rPr>
            </w:pPr>
          </w:p>
        </w:tc>
        <w:tc>
          <w:tcPr>
            <w:tcW w:w="0" w:type="auto"/>
          </w:tcPr>
          <w:p w:rsidR="00925D6E" w:rsidRPr="00A52408" w:rsidRDefault="00925D6E" w:rsidP="00925D6E">
            <w:pPr>
              <w:rPr>
                <w:lang w:val="nb-NO"/>
              </w:rPr>
            </w:pPr>
            <w:r>
              <w:rPr>
                <w:lang w:val="nb-NO"/>
              </w:rPr>
              <w:t xml:space="preserve">Tall-kode etter </w:t>
            </w:r>
            <w:hyperlink w:anchor="_3.1.2._User_group_kodetabell" w:history="1">
              <w:r>
                <w:rPr>
                  <w:rStyle w:val="Hyperkobling"/>
                  <w:lang w:val="nb-NO"/>
                </w:rPr>
                <w:t>User_group kodetabell</w:t>
              </w:r>
            </w:hyperlink>
          </w:p>
        </w:tc>
      </w:tr>
      <w:tr w:rsidR="00925D6E" w:rsidRPr="00002149" w:rsidTr="00925D6E">
        <w:trPr>
          <w:trHeight w:val="294"/>
        </w:trPr>
        <w:tc>
          <w:tcPr>
            <w:tcW w:w="2366" w:type="dxa"/>
          </w:tcPr>
          <w:p w:rsidR="00925D6E" w:rsidRPr="00A52408" w:rsidRDefault="006E6DA8">
            <w:pPr>
              <w:rPr>
                <w:lang w:val="nb-NO"/>
              </w:rPr>
            </w:pPr>
            <w:r>
              <w:rPr>
                <w:lang w:val="nb-NO"/>
              </w:rPr>
              <w:t>library_number</w:t>
            </w:r>
          </w:p>
        </w:tc>
        <w:tc>
          <w:tcPr>
            <w:tcW w:w="0" w:type="auto"/>
          </w:tcPr>
          <w:p w:rsidR="00925D6E" w:rsidRDefault="00925D6E">
            <w:pPr>
              <w:rPr>
                <w:lang w:val="nb-NO"/>
              </w:rPr>
            </w:pPr>
          </w:p>
        </w:tc>
        <w:tc>
          <w:tcPr>
            <w:tcW w:w="0" w:type="auto"/>
          </w:tcPr>
          <w:p w:rsidR="00925D6E" w:rsidRPr="00A52408" w:rsidRDefault="003F0B25" w:rsidP="007040E2">
            <w:pPr>
              <w:rPr>
                <w:lang w:val="nb-NO"/>
              </w:rPr>
            </w:pPr>
            <w:r>
              <w:rPr>
                <w:lang w:val="nb-NO"/>
              </w:rPr>
              <w:t>biblioteksnummer</w:t>
            </w:r>
            <w:r w:rsidR="00925D6E">
              <w:rPr>
                <w:lang w:val="nb-NO"/>
              </w:rPr>
              <w:t xml:space="preserve"> er avhengig av institusjon</w:t>
            </w:r>
          </w:p>
        </w:tc>
      </w:tr>
      <w:tr w:rsidR="00925D6E" w:rsidRPr="00002149" w:rsidTr="00925D6E">
        <w:trPr>
          <w:trHeight w:val="294"/>
        </w:trPr>
        <w:tc>
          <w:tcPr>
            <w:tcW w:w="2366" w:type="dxa"/>
          </w:tcPr>
          <w:p w:rsidR="00925D6E" w:rsidRDefault="00925D6E" w:rsidP="00187B45">
            <w:r w:rsidRPr="00E556B8">
              <w:t>preferred_language</w:t>
            </w:r>
          </w:p>
        </w:tc>
        <w:tc>
          <w:tcPr>
            <w:tcW w:w="0" w:type="auto"/>
          </w:tcPr>
          <w:p w:rsidR="00925D6E" w:rsidRDefault="00925D6E" w:rsidP="00187B45"/>
        </w:tc>
        <w:tc>
          <w:tcPr>
            <w:tcW w:w="0" w:type="auto"/>
          </w:tcPr>
          <w:p w:rsidR="00925D6E" w:rsidRPr="00B50114" w:rsidRDefault="00925D6E" w:rsidP="00187B45">
            <w:pPr>
              <w:rPr>
                <w:lang w:val="nb-NO"/>
              </w:rPr>
            </w:pPr>
            <w:r w:rsidRPr="00B50114">
              <w:rPr>
                <w:lang w:val="nb-NO"/>
              </w:rPr>
              <w:t>To-bokstaver sparkkode etter ISO</w:t>
            </w:r>
            <w:r>
              <w:rPr>
                <w:lang w:val="nb-NO"/>
              </w:rPr>
              <w:t>639-1</w:t>
            </w:r>
          </w:p>
        </w:tc>
      </w:tr>
      <w:tr w:rsidR="00925D6E" w:rsidRPr="00A52408" w:rsidTr="00925D6E">
        <w:trPr>
          <w:trHeight w:val="294"/>
        </w:trPr>
        <w:tc>
          <w:tcPr>
            <w:tcW w:w="2366" w:type="dxa"/>
          </w:tcPr>
          <w:p w:rsidR="00925D6E" w:rsidRPr="00E556B8" w:rsidRDefault="00925D6E" w:rsidP="00187B45">
            <w:r>
              <w:t>birth_date</w:t>
            </w:r>
          </w:p>
        </w:tc>
        <w:tc>
          <w:tcPr>
            <w:tcW w:w="0" w:type="auto"/>
          </w:tcPr>
          <w:p w:rsidR="00925D6E" w:rsidRDefault="00925D6E" w:rsidP="00187B45">
            <w:r>
              <w:t>Date</w:t>
            </w:r>
          </w:p>
        </w:tc>
        <w:tc>
          <w:tcPr>
            <w:tcW w:w="0" w:type="auto"/>
          </w:tcPr>
          <w:p w:rsidR="00925D6E" w:rsidRPr="00B50114" w:rsidRDefault="00925D6E" w:rsidP="00187B45">
            <w:pPr>
              <w:rPr>
                <w:lang w:val="nb-NO"/>
              </w:rPr>
            </w:pPr>
            <w:r>
              <w:rPr>
                <w:lang w:val="nb-NO"/>
              </w:rPr>
              <w:t>yyyy-MM-dd</w:t>
            </w:r>
          </w:p>
        </w:tc>
      </w:tr>
      <w:tr w:rsidR="00925D6E" w:rsidRPr="00002149" w:rsidTr="00925D6E">
        <w:trPr>
          <w:trHeight w:val="294"/>
        </w:trPr>
        <w:tc>
          <w:tcPr>
            <w:tcW w:w="2366" w:type="dxa"/>
          </w:tcPr>
          <w:p w:rsidR="00925D6E" w:rsidRDefault="00925D6E" w:rsidP="00187B45">
            <w:r>
              <w:t>expiry_date</w:t>
            </w:r>
          </w:p>
        </w:tc>
        <w:tc>
          <w:tcPr>
            <w:tcW w:w="0" w:type="auto"/>
          </w:tcPr>
          <w:p w:rsidR="00925D6E" w:rsidRDefault="00925D6E" w:rsidP="00187B45">
            <w:r>
              <w:t>Date</w:t>
            </w:r>
          </w:p>
        </w:tc>
        <w:tc>
          <w:tcPr>
            <w:tcW w:w="0" w:type="auto"/>
          </w:tcPr>
          <w:p w:rsidR="00925D6E" w:rsidRDefault="00925D6E" w:rsidP="00187B45">
            <w:pPr>
              <w:rPr>
                <w:lang w:val="nb-NO"/>
              </w:rPr>
            </w:pPr>
            <w:r>
              <w:rPr>
                <w:lang w:val="nb-NO"/>
              </w:rPr>
              <w:t xml:space="preserve">yyyy-MM-dd, </w:t>
            </w:r>
            <w:r w:rsidR="003F0B25">
              <w:rPr>
                <w:lang w:val="nb-NO"/>
              </w:rPr>
              <w:t>forvented gyldighets</w:t>
            </w:r>
            <w:r>
              <w:rPr>
                <w:lang w:val="nb-NO"/>
              </w:rPr>
              <w:t xml:space="preserve">dato til </w:t>
            </w:r>
            <w:r w:rsidRPr="00193ACE">
              <w:rPr>
                <w:i/>
                <w:lang w:val="nb-NO"/>
              </w:rPr>
              <w:t>person</w:t>
            </w:r>
            <w:r>
              <w:rPr>
                <w:i/>
                <w:lang w:val="nb-NO"/>
              </w:rPr>
              <w:t xml:space="preserve"> </w:t>
            </w:r>
            <w:r w:rsidRPr="00193ACE">
              <w:rPr>
                <w:lang w:val="nb-NO"/>
              </w:rPr>
              <w:t>som låntaker på institusjonen</w:t>
            </w:r>
          </w:p>
        </w:tc>
      </w:tr>
      <w:tr w:rsidR="00925D6E" w:rsidRPr="00A52408" w:rsidTr="00925D6E">
        <w:trPr>
          <w:trHeight w:val="294"/>
        </w:trPr>
        <w:tc>
          <w:tcPr>
            <w:tcW w:w="2366" w:type="dxa"/>
          </w:tcPr>
          <w:p w:rsidR="00925D6E" w:rsidRDefault="00925D6E" w:rsidP="00187B45">
            <w:r>
              <w:t>status</w:t>
            </w:r>
          </w:p>
        </w:tc>
        <w:tc>
          <w:tcPr>
            <w:tcW w:w="0" w:type="auto"/>
          </w:tcPr>
          <w:p w:rsidR="00925D6E" w:rsidRDefault="00925D6E" w:rsidP="00187B45"/>
        </w:tc>
        <w:tc>
          <w:tcPr>
            <w:tcW w:w="0" w:type="auto"/>
          </w:tcPr>
          <w:p w:rsidR="00925D6E" w:rsidRDefault="00925D6E" w:rsidP="00187B45">
            <w:pPr>
              <w:rPr>
                <w:lang w:val="nb-NO"/>
              </w:rPr>
            </w:pPr>
            <w:r>
              <w:rPr>
                <w:lang w:val="nb-NO"/>
              </w:rPr>
              <w:t>ACTIVE, INACTIVE, DELETED</w:t>
            </w:r>
          </w:p>
        </w:tc>
      </w:tr>
      <w:tr w:rsidR="00925D6E" w:rsidRPr="00002149" w:rsidTr="00925D6E">
        <w:trPr>
          <w:trHeight w:val="294"/>
        </w:trPr>
        <w:tc>
          <w:tcPr>
            <w:tcW w:w="2366" w:type="dxa"/>
          </w:tcPr>
          <w:p w:rsidR="00925D6E" w:rsidRDefault="00925D6E" w:rsidP="00187B45">
            <w:r>
              <w:t>Contact_info</w:t>
            </w:r>
          </w:p>
        </w:tc>
        <w:tc>
          <w:tcPr>
            <w:tcW w:w="0" w:type="auto"/>
          </w:tcPr>
          <w:p w:rsidR="00925D6E" w:rsidRDefault="00925D6E" w:rsidP="00187B45">
            <w:r>
              <w:t>Contact_info</w:t>
            </w:r>
          </w:p>
        </w:tc>
        <w:tc>
          <w:tcPr>
            <w:tcW w:w="0" w:type="auto"/>
          </w:tcPr>
          <w:p w:rsidR="00925D6E" w:rsidRDefault="00DE4025" w:rsidP="0061490E">
            <w:pPr>
              <w:rPr>
                <w:lang w:val="nb-NO"/>
              </w:rPr>
            </w:pPr>
            <w:r>
              <w:rPr>
                <w:lang w:val="nb-NO"/>
              </w:rPr>
              <w:t xml:space="preserve">Inneholder </w:t>
            </w:r>
            <w:r w:rsidR="0061490E">
              <w:rPr>
                <w:lang w:val="nb-NO"/>
              </w:rPr>
              <w:t>l</w:t>
            </w:r>
            <w:r w:rsidR="00925D6E">
              <w:rPr>
                <w:lang w:val="nb-NO"/>
              </w:rPr>
              <w:t>iste</w:t>
            </w:r>
            <w:r w:rsidR="0061490E">
              <w:rPr>
                <w:lang w:val="nb-NO"/>
              </w:rPr>
              <w:t>r</w:t>
            </w:r>
            <w:r w:rsidR="00925D6E">
              <w:rPr>
                <w:lang w:val="nb-NO"/>
              </w:rPr>
              <w:t xml:space="preserve"> </w:t>
            </w:r>
            <w:r>
              <w:rPr>
                <w:lang w:val="nb-NO"/>
              </w:rPr>
              <w:t xml:space="preserve">over </w:t>
            </w:r>
            <w:hyperlink w:anchor="_3.1.1.1_Emails_data-struktur" w:history="1">
              <w:r w:rsidRPr="00EE3965">
                <w:rPr>
                  <w:rStyle w:val="Hyperkobling"/>
                  <w:lang w:val="nb-NO"/>
                </w:rPr>
                <w:t>eposter</w:t>
              </w:r>
            </w:hyperlink>
            <w:r w:rsidR="0061490E">
              <w:rPr>
                <w:lang w:val="nb-NO"/>
              </w:rPr>
              <w:t xml:space="preserve">, </w:t>
            </w:r>
            <w:hyperlink w:anchor="_3.1.1.1_Phones_data-struktur" w:history="1">
              <w:r w:rsidR="003F0B25">
                <w:rPr>
                  <w:rStyle w:val="Hyperkobling"/>
                  <w:lang w:val="nb-NO"/>
                </w:rPr>
                <w:t>telef</w:t>
              </w:r>
              <w:r w:rsidR="0061490E" w:rsidRPr="00EE3965">
                <w:rPr>
                  <w:rStyle w:val="Hyperkobling"/>
                  <w:lang w:val="nb-NO"/>
                </w:rPr>
                <w:t>oner</w:t>
              </w:r>
            </w:hyperlink>
            <w:r w:rsidR="0061490E">
              <w:rPr>
                <w:lang w:val="nb-NO"/>
              </w:rPr>
              <w:t xml:space="preserve"> og </w:t>
            </w:r>
            <w:hyperlink w:anchor="_3.1.1.1_Addresses_data-struktur" w:history="1">
              <w:r w:rsidR="0061490E" w:rsidRPr="00EE3965">
                <w:rPr>
                  <w:rStyle w:val="Hyperkobling"/>
                  <w:lang w:val="nb-NO"/>
                </w:rPr>
                <w:t>adresser</w:t>
              </w:r>
            </w:hyperlink>
          </w:p>
        </w:tc>
      </w:tr>
      <w:tr w:rsidR="00925D6E" w:rsidRPr="00002149" w:rsidTr="00925D6E">
        <w:trPr>
          <w:trHeight w:val="294"/>
        </w:trPr>
        <w:tc>
          <w:tcPr>
            <w:tcW w:w="2366" w:type="dxa"/>
          </w:tcPr>
          <w:p w:rsidR="00925D6E" w:rsidRDefault="00925D6E" w:rsidP="00187B45">
            <w:r>
              <w:t>User_identifiers</w:t>
            </w:r>
          </w:p>
        </w:tc>
        <w:tc>
          <w:tcPr>
            <w:tcW w:w="0" w:type="auto"/>
          </w:tcPr>
          <w:p w:rsidR="00925D6E" w:rsidRDefault="00925D6E" w:rsidP="00187B45">
            <w:r>
              <w:t>User_identifiers</w:t>
            </w:r>
          </w:p>
        </w:tc>
        <w:tc>
          <w:tcPr>
            <w:tcW w:w="0" w:type="auto"/>
          </w:tcPr>
          <w:p w:rsidR="00925D6E" w:rsidRDefault="00925D6E" w:rsidP="006F6724">
            <w:pPr>
              <w:rPr>
                <w:lang w:val="nb-NO"/>
              </w:rPr>
            </w:pPr>
            <w:r>
              <w:rPr>
                <w:lang w:val="nb-NO"/>
              </w:rPr>
              <w:t xml:space="preserve">Liste om </w:t>
            </w:r>
            <w:r w:rsidRPr="00193ACE">
              <w:rPr>
                <w:i/>
                <w:lang w:val="nb-NO"/>
              </w:rPr>
              <w:t>person</w:t>
            </w:r>
            <w:r>
              <w:rPr>
                <w:lang w:val="nb-NO"/>
              </w:rPr>
              <w:t xml:space="preserve">s </w:t>
            </w:r>
            <w:r w:rsidR="00EE3965">
              <w:rPr>
                <w:lang w:val="nb-NO"/>
              </w:rPr>
              <w:t xml:space="preserve">andre </w:t>
            </w:r>
            <w:hyperlink w:anchor="_3.1.2_Identifiers_data-struktur" w:history="1">
              <w:r w:rsidR="00EE3965" w:rsidRPr="00EE3965">
                <w:rPr>
                  <w:rStyle w:val="Hyperkobling"/>
                  <w:lang w:val="nb-NO"/>
                </w:rPr>
                <w:t>identifikatorer</w:t>
              </w:r>
            </w:hyperlink>
          </w:p>
        </w:tc>
      </w:tr>
    </w:tbl>
    <w:p w:rsidR="00A52408" w:rsidRDefault="00A52408" w:rsidP="00E473AB">
      <w:pPr>
        <w:rPr>
          <w:lang w:val="nb-NO"/>
        </w:rPr>
      </w:pPr>
    </w:p>
    <w:p w:rsidR="00003A8C" w:rsidRDefault="00003A8C" w:rsidP="00003A8C">
      <w:pPr>
        <w:pStyle w:val="Overskrift3"/>
        <w:rPr>
          <w:lang w:val="nb-NO"/>
        </w:rPr>
      </w:pPr>
      <w:r>
        <w:rPr>
          <w:lang w:val="nb-NO"/>
        </w:rPr>
        <w:t>3.1.1 Contact_info data-struktur</w:t>
      </w:r>
    </w:p>
    <w:p w:rsidR="0041021F" w:rsidRPr="0041021F" w:rsidRDefault="0041021F" w:rsidP="0041021F">
      <w:pPr>
        <w:rPr>
          <w:lang w:val="nb-NO"/>
        </w:rPr>
      </w:pPr>
      <w:r>
        <w:rPr>
          <w:lang w:val="nb-NO"/>
        </w:rPr>
        <w:t xml:space="preserve">Inneholder lister over eposter, telefoner og adresser til en </w:t>
      </w:r>
      <w:r w:rsidRPr="0041021F">
        <w:rPr>
          <w:i/>
          <w:lang w:val="nb-NO"/>
        </w:rPr>
        <w:t>person</w:t>
      </w:r>
      <w:r>
        <w:rPr>
          <w:lang w:val="nb-NO"/>
        </w:rPr>
        <w:t>.</w:t>
      </w:r>
    </w:p>
    <w:p w:rsidR="0061490E" w:rsidRDefault="0061490E" w:rsidP="0061490E">
      <w:pPr>
        <w:pStyle w:val="Overskrift4"/>
        <w:rPr>
          <w:lang w:val="nb-NO"/>
        </w:rPr>
      </w:pPr>
      <w:bookmarkStart w:id="0" w:name="_3.1.1.1_Emails_data-struktur"/>
      <w:bookmarkEnd w:id="0"/>
      <w:r>
        <w:rPr>
          <w:lang w:val="nb-NO"/>
        </w:rPr>
        <w:t>3.1.1.1 Emails data-struktur</w:t>
      </w:r>
    </w:p>
    <w:p w:rsidR="0041021F" w:rsidRPr="0041021F" w:rsidRDefault="0041021F" w:rsidP="0041021F">
      <w:pPr>
        <w:rPr>
          <w:lang w:val="nb-NO"/>
        </w:rPr>
      </w:pPr>
      <w:r>
        <w:rPr>
          <w:lang w:val="nb-NO"/>
        </w:rPr>
        <w:t xml:space="preserve">Liste over alle eposter fra en </w:t>
      </w:r>
      <w:r w:rsidRPr="0041021F">
        <w:rPr>
          <w:i/>
          <w:lang w:val="nb-NO"/>
        </w:rPr>
        <w:t>person</w:t>
      </w:r>
      <w:r>
        <w:rPr>
          <w:lang w:val="nb-NO"/>
        </w:rPr>
        <w:t>.</w:t>
      </w:r>
    </w:p>
    <w:tbl>
      <w:tblPr>
        <w:tblStyle w:val="Lyslisteuthevingsfarge3"/>
        <w:tblW w:w="8794" w:type="dxa"/>
        <w:tblInd w:w="416" w:type="dxa"/>
        <w:tblLook w:val="0620" w:firstRow="1" w:lastRow="0" w:firstColumn="0" w:lastColumn="0" w:noHBand="1" w:noVBand="1"/>
      </w:tblPr>
      <w:tblGrid>
        <w:gridCol w:w="2366"/>
        <w:gridCol w:w="1954"/>
        <w:gridCol w:w="4474"/>
      </w:tblGrid>
      <w:tr w:rsidR="00003A8C" w:rsidTr="00B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2366" w:type="dxa"/>
          </w:tcPr>
          <w:p w:rsidR="00003A8C" w:rsidRDefault="00003A8C" w:rsidP="00BA3780">
            <w:r>
              <w:rPr>
                <w:lang w:val="nb-NO"/>
              </w:rPr>
              <w:t>Felt</w:t>
            </w:r>
          </w:p>
        </w:tc>
        <w:tc>
          <w:tcPr>
            <w:tcW w:w="0" w:type="auto"/>
          </w:tcPr>
          <w:p w:rsidR="00003A8C" w:rsidRDefault="00003A8C" w:rsidP="00BA3780">
            <w:pPr>
              <w:rPr>
                <w:lang w:val="nb-NO"/>
              </w:rPr>
            </w:pPr>
            <w:r>
              <w:rPr>
                <w:lang w:val="nb-NO"/>
              </w:rPr>
              <w:t>Type</w:t>
            </w:r>
          </w:p>
        </w:tc>
        <w:tc>
          <w:tcPr>
            <w:tcW w:w="4474" w:type="dxa"/>
          </w:tcPr>
          <w:p w:rsidR="00003A8C" w:rsidRDefault="00003A8C" w:rsidP="00BA3780">
            <w:r>
              <w:rPr>
                <w:lang w:val="nb-NO"/>
              </w:rPr>
              <w:t>Beskrivelse</w:t>
            </w:r>
          </w:p>
        </w:tc>
      </w:tr>
      <w:tr w:rsidR="00003A8C" w:rsidTr="00BA3780">
        <w:trPr>
          <w:trHeight w:val="294"/>
        </w:trPr>
        <w:tc>
          <w:tcPr>
            <w:tcW w:w="2366" w:type="dxa"/>
          </w:tcPr>
          <w:p w:rsidR="00003A8C" w:rsidRDefault="0061490E" w:rsidP="00BA3780">
            <w:r>
              <w:rPr>
                <w:lang w:val="nb-NO"/>
              </w:rPr>
              <w:t>email-address</w:t>
            </w:r>
          </w:p>
        </w:tc>
        <w:tc>
          <w:tcPr>
            <w:tcW w:w="0" w:type="auto"/>
          </w:tcPr>
          <w:p w:rsidR="00003A8C" w:rsidRDefault="0061490E" w:rsidP="00BA3780">
            <w:pPr>
              <w:rPr>
                <w:lang w:val="nb-NO"/>
              </w:rPr>
            </w:pPr>
            <w:r>
              <w:rPr>
                <w:lang w:val="nb-NO"/>
              </w:rPr>
              <w:t>string</w:t>
            </w:r>
          </w:p>
        </w:tc>
        <w:tc>
          <w:tcPr>
            <w:tcW w:w="0" w:type="auto"/>
          </w:tcPr>
          <w:p w:rsidR="00003A8C" w:rsidRDefault="0061490E" w:rsidP="0061490E">
            <w:r>
              <w:rPr>
                <w:lang w:val="nb-NO"/>
              </w:rPr>
              <w:t>epostadresse (obligatorisk)</w:t>
            </w:r>
          </w:p>
        </w:tc>
      </w:tr>
      <w:tr w:rsidR="00003A8C" w:rsidRPr="0005052C" w:rsidTr="00BA3780">
        <w:trPr>
          <w:trHeight w:val="294"/>
        </w:trPr>
        <w:tc>
          <w:tcPr>
            <w:tcW w:w="2366" w:type="dxa"/>
          </w:tcPr>
          <w:p w:rsidR="00003A8C" w:rsidRDefault="0061490E" w:rsidP="00BA3780">
            <w:r>
              <w:rPr>
                <w:lang w:val="nb-NO"/>
              </w:rPr>
              <w:t>email_type</w:t>
            </w:r>
          </w:p>
        </w:tc>
        <w:tc>
          <w:tcPr>
            <w:tcW w:w="0" w:type="auto"/>
          </w:tcPr>
          <w:p w:rsidR="00003A8C" w:rsidRDefault="00003A8C" w:rsidP="00BA3780">
            <w:pPr>
              <w:rPr>
                <w:lang w:val="nb-NO"/>
              </w:rPr>
            </w:pPr>
          </w:p>
        </w:tc>
        <w:tc>
          <w:tcPr>
            <w:tcW w:w="0" w:type="auto"/>
          </w:tcPr>
          <w:p w:rsidR="00003A8C" w:rsidRPr="0005052C" w:rsidRDefault="0061490E" w:rsidP="0061490E">
            <w:r w:rsidRPr="00434482">
              <w:t xml:space="preserve">personal, work, </w:t>
            </w:r>
            <w:r w:rsidR="0041021F" w:rsidRPr="00434482">
              <w:t xml:space="preserve">school, </w:t>
            </w:r>
            <w:r w:rsidRPr="00434482">
              <w:t>alternative</w:t>
            </w:r>
          </w:p>
        </w:tc>
      </w:tr>
      <w:tr w:rsidR="00003A8C" w:rsidRPr="00A52408" w:rsidTr="00BA3780">
        <w:trPr>
          <w:trHeight w:val="294"/>
        </w:trPr>
        <w:tc>
          <w:tcPr>
            <w:tcW w:w="2366" w:type="dxa"/>
          </w:tcPr>
          <w:p w:rsidR="00003A8C" w:rsidRPr="00A52408" w:rsidRDefault="0061490E" w:rsidP="00BA3780">
            <w:pPr>
              <w:rPr>
                <w:lang w:val="nb-NO"/>
              </w:rPr>
            </w:pPr>
            <w:r>
              <w:rPr>
                <w:lang w:val="nb-NO"/>
              </w:rPr>
              <w:t>preferred</w:t>
            </w:r>
          </w:p>
        </w:tc>
        <w:tc>
          <w:tcPr>
            <w:tcW w:w="0" w:type="auto"/>
          </w:tcPr>
          <w:p w:rsidR="00003A8C" w:rsidRDefault="0061490E" w:rsidP="00BA3780">
            <w:pPr>
              <w:rPr>
                <w:lang w:val="nb-NO"/>
              </w:rPr>
            </w:pPr>
            <w:r>
              <w:rPr>
                <w:lang w:val="nb-NO"/>
              </w:rPr>
              <w:t>boolean</w:t>
            </w:r>
          </w:p>
        </w:tc>
        <w:tc>
          <w:tcPr>
            <w:tcW w:w="0" w:type="auto"/>
          </w:tcPr>
          <w:p w:rsidR="00003A8C" w:rsidRPr="00A52408" w:rsidRDefault="0061490E" w:rsidP="00BA3780">
            <w:pPr>
              <w:rPr>
                <w:lang w:val="nb-NO"/>
              </w:rPr>
            </w:pPr>
            <w:r>
              <w:rPr>
                <w:lang w:val="nb-NO"/>
              </w:rPr>
              <w:t>true, false</w:t>
            </w:r>
            <w:r w:rsidR="00317707">
              <w:rPr>
                <w:lang w:val="nb-NO"/>
              </w:rPr>
              <w:t xml:space="preserve"> (obligatorisk)</w:t>
            </w:r>
          </w:p>
        </w:tc>
      </w:tr>
    </w:tbl>
    <w:p w:rsidR="0041021F" w:rsidRDefault="0041021F" w:rsidP="0041021F">
      <w:pPr>
        <w:pStyle w:val="Overskrift4"/>
        <w:rPr>
          <w:lang w:val="nb-NO"/>
        </w:rPr>
      </w:pPr>
    </w:p>
    <w:p w:rsidR="0041021F" w:rsidRPr="0061490E" w:rsidRDefault="00EE3965" w:rsidP="0041021F">
      <w:pPr>
        <w:pStyle w:val="Overskrift4"/>
        <w:rPr>
          <w:lang w:val="nb-NO"/>
        </w:rPr>
      </w:pPr>
      <w:bookmarkStart w:id="1" w:name="_3.1.1.1_Phones_data-struktur"/>
      <w:bookmarkEnd w:id="1"/>
      <w:r>
        <w:rPr>
          <w:lang w:val="nb-NO"/>
        </w:rPr>
        <w:t>3.1.1.2</w:t>
      </w:r>
      <w:r w:rsidR="0041021F">
        <w:rPr>
          <w:lang w:val="nb-NO"/>
        </w:rPr>
        <w:t xml:space="preserve"> Phones data-struktur</w:t>
      </w:r>
    </w:p>
    <w:tbl>
      <w:tblPr>
        <w:tblStyle w:val="Lyslisteuthevingsfarge3"/>
        <w:tblW w:w="8794" w:type="dxa"/>
        <w:tblInd w:w="416" w:type="dxa"/>
        <w:tblLook w:val="0620" w:firstRow="1" w:lastRow="0" w:firstColumn="0" w:lastColumn="0" w:noHBand="1" w:noVBand="1"/>
      </w:tblPr>
      <w:tblGrid>
        <w:gridCol w:w="2366"/>
        <w:gridCol w:w="1954"/>
        <w:gridCol w:w="4474"/>
      </w:tblGrid>
      <w:tr w:rsidR="0041021F" w:rsidTr="00B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2366" w:type="dxa"/>
          </w:tcPr>
          <w:p w:rsidR="0041021F" w:rsidRDefault="0041021F" w:rsidP="00BA3780">
            <w:r>
              <w:rPr>
                <w:lang w:val="nb-NO"/>
              </w:rPr>
              <w:t>Felt</w:t>
            </w:r>
          </w:p>
        </w:tc>
        <w:tc>
          <w:tcPr>
            <w:tcW w:w="0" w:type="auto"/>
          </w:tcPr>
          <w:p w:rsidR="0041021F" w:rsidRDefault="0041021F" w:rsidP="00BA3780">
            <w:pPr>
              <w:rPr>
                <w:lang w:val="nb-NO"/>
              </w:rPr>
            </w:pPr>
            <w:r>
              <w:rPr>
                <w:lang w:val="nb-NO"/>
              </w:rPr>
              <w:t>Type</w:t>
            </w:r>
          </w:p>
        </w:tc>
        <w:tc>
          <w:tcPr>
            <w:tcW w:w="4474" w:type="dxa"/>
          </w:tcPr>
          <w:p w:rsidR="0041021F" w:rsidRDefault="0041021F" w:rsidP="00BA3780">
            <w:r>
              <w:rPr>
                <w:lang w:val="nb-NO"/>
              </w:rPr>
              <w:t>Beskrivelse</w:t>
            </w:r>
          </w:p>
        </w:tc>
      </w:tr>
      <w:tr w:rsidR="0041021F" w:rsidTr="00BA3780">
        <w:trPr>
          <w:trHeight w:val="294"/>
        </w:trPr>
        <w:tc>
          <w:tcPr>
            <w:tcW w:w="2366" w:type="dxa"/>
          </w:tcPr>
          <w:p w:rsidR="0041021F" w:rsidRDefault="0041021F" w:rsidP="00BA3780">
            <w:r>
              <w:rPr>
                <w:lang w:val="nb-NO"/>
              </w:rPr>
              <w:t>phone</w:t>
            </w:r>
          </w:p>
        </w:tc>
        <w:tc>
          <w:tcPr>
            <w:tcW w:w="0" w:type="auto"/>
          </w:tcPr>
          <w:p w:rsidR="0041021F" w:rsidRDefault="0041021F" w:rsidP="00BA3780">
            <w:pPr>
              <w:rPr>
                <w:lang w:val="nb-NO"/>
              </w:rPr>
            </w:pPr>
            <w:r>
              <w:rPr>
                <w:lang w:val="nb-NO"/>
              </w:rPr>
              <w:t>string</w:t>
            </w:r>
          </w:p>
        </w:tc>
        <w:tc>
          <w:tcPr>
            <w:tcW w:w="0" w:type="auto"/>
          </w:tcPr>
          <w:p w:rsidR="0041021F" w:rsidRDefault="0041021F" w:rsidP="00BA3780">
            <w:r>
              <w:rPr>
                <w:lang w:val="nb-NO"/>
              </w:rPr>
              <w:t>telefonnummer (obligatorisk)</w:t>
            </w:r>
          </w:p>
        </w:tc>
      </w:tr>
      <w:tr w:rsidR="0041021F" w:rsidRPr="0005052C" w:rsidTr="00BA3780">
        <w:trPr>
          <w:trHeight w:val="294"/>
        </w:trPr>
        <w:tc>
          <w:tcPr>
            <w:tcW w:w="2366" w:type="dxa"/>
          </w:tcPr>
          <w:p w:rsidR="0041021F" w:rsidRDefault="0041021F" w:rsidP="00BA3780">
            <w:r>
              <w:rPr>
                <w:lang w:val="nb-NO"/>
              </w:rPr>
              <w:t>phone_type</w:t>
            </w:r>
          </w:p>
        </w:tc>
        <w:tc>
          <w:tcPr>
            <w:tcW w:w="0" w:type="auto"/>
          </w:tcPr>
          <w:p w:rsidR="0041021F" w:rsidRDefault="0041021F" w:rsidP="00BA3780">
            <w:pPr>
              <w:rPr>
                <w:lang w:val="nb-NO"/>
              </w:rPr>
            </w:pPr>
          </w:p>
        </w:tc>
        <w:tc>
          <w:tcPr>
            <w:tcW w:w="0" w:type="auto"/>
          </w:tcPr>
          <w:p w:rsidR="0041021F" w:rsidRPr="0005052C" w:rsidRDefault="0041021F" w:rsidP="0041021F">
            <w:r w:rsidRPr="00434482">
              <w:t>home, mobile, office, fax</w:t>
            </w:r>
          </w:p>
        </w:tc>
      </w:tr>
      <w:tr w:rsidR="0041021F" w:rsidRPr="00A52408" w:rsidTr="00BA3780">
        <w:trPr>
          <w:trHeight w:val="294"/>
        </w:trPr>
        <w:tc>
          <w:tcPr>
            <w:tcW w:w="2366" w:type="dxa"/>
          </w:tcPr>
          <w:p w:rsidR="0041021F" w:rsidRPr="00A52408" w:rsidRDefault="0041021F" w:rsidP="00BA3780">
            <w:pPr>
              <w:rPr>
                <w:lang w:val="nb-NO"/>
              </w:rPr>
            </w:pPr>
            <w:r>
              <w:rPr>
                <w:lang w:val="nb-NO"/>
              </w:rPr>
              <w:t>preferred</w:t>
            </w:r>
          </w:p>
        </w:tc>
        <w:tc>
          <w:tcPr>
            <w:tcW w:w="0" w:type="auto"/>
          </w:tcPr>
          <w:p w:rsidR="0041021F" w:rsidRDefault="0041021F" w:rsidP="00BA3780">
            <w:pPr>
              <w:rPr>
                <w:lang w:val="nb-NO"/>
              </w:rPr>
            </w:pPr>
            <w:r>
              <w:rPr>
                <w:lang w:val="nb-NO"/>
              </w:rPr>
              <w:t>boolean</w:t>
            </w:r>
          </w:p>
        </w:tc>
        <w:tc>
          <w:tcPr>
            <w:tcW w:w="0" w:type="auto"/>
          </w:tcPr>
          <w:p w:rsidR="0041021F" w:rsidRPr="00A52408" w:rsidRDefault="0041021F" w:rsidP="00BA3780">
            <w:pPr>
              <w:rPr>
                <w:lang w:val="nb-NO"/>
              </w:rPr>
            </w:pPr>
            <w:r>
              <w:rPr>
                <w:lang w:val="nb-NO"/>
              </w:rPr>
              <w:t>true, false</w:t>
            </w:r>
            <w:r w:rsidR="00317707">
              <w:rPr>
                <w:lang w:val="nb-NO"/>
              </w:rPr>
              <w:t xml:space="preserve"> (obligatorisk)</w:t>
            </w:r>
          </w:p>
        </w:tc>
      </w:tr>
    </w:tbl>
    <w:p w:rsidR="0041021F" w:rsidRDefault="0041021F" w:rsidP="0041021F">
      <w:pPr>
        <w:pStyle w:val="Overskrift4"/>
        <w:rPr>
          <w:lang w:val="nb-NO"/>
        </w:rPr>
      </w:pPr>
    </w:p>
    <w:p w:rsidR="0041021F" w:rsidRPr="0061490E" w:rsidRDefault="0041021F" w:rsidP="0041021F">
      <w:pPr>
        <w:pStyle w:val="Overskrift4"/>
        <w:rPr>
          <w:lang w:val="nb-NO"/>
        </w:rPr>
      </w:pPr>
      <w:bookmarkStart w:id="2" w:name="_3.1.1.1_Addresses_data-struktur"/>
      <w:bookmarkEnd w:id="2"/>
      <w:r>
        <w:rPr>
          <w:lang w:val="nb-NO"/>
        </w:rPr>
        <w:t>3.1.1.</w:t>
      </w:r>
      <w:r w:rsidR="00EE3965">
        <w:rPr>
          <w:lang w:val="nb-NO"/>
        </w:rPr>
        <w:t>3</w:t>
      </w:r>
      <w:r>
        <w:rPr>
          <w:lang w:val="nb-NO"/>
        </w:rPr>
        <w:t xml:space="preserve"> Addresses data-struktur</w:t>
      </w:r>
    </w:p>
    <w:tbl>
      <w:tblPr>
        <w:tblStyle w:val="Lyslisteuthevingsfarge3"/>
        <w:tblW w:w="8794" w:type="dxa"/>
        <w:tblInd w:w="416" w:type="dxa"/>
        <w:tblLook w:val="0620" w:firstRow="1" w:lastRow="0" w:firstColumn="0" w:lastColumn="0" w:noHBand="1" w:noVBand="1"/>
      </w:tblPr>
      <w:tblGrid>
        <w:gridCol w:w="2366"/>
        <w:gridCol w:w="1954"/>
        <w:gridCol w:w="4474"/>
      </w:tblGrid>
      <w:tr w:rsidR="0041021F" w:rsidTr="00B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2366" w:type="dxa"/>
          </w:tcPr>
          <w:p w:rsidR="0041021F" w:rsidRDefault="0041021F" w:rsidP="00BA3780">
            <w:r>
              <w:rPr>
                <w:lang w:val="nb-NO"/>
              </w:rPr>
              <w:t>Felt</w:t>
            </w:r>
          </w:p>
        </w:tc>
        <w:tc>
          <w:tcPr>
            <w:tcW w:w="0" w:type="auto"/>
          </w:tcPr>
          <w:p w:rsidR="0041021F" w:rsidRDefault="0041021F" w:rsidP="00BA3780">
            <w:pPr>
              <w:rPr>
                <w:lang w:val="nb-NO"/>
              </w:rPr>
            </w:pPr>
            <w:r>
              <w:rPr>
                <w:lang w:val="nb-NO"/>
              </w:rPr>
              <w:t>Type</w:t>
            </w:r>
          </w:p>
        </w:tc>
        <w:tc>
          <w:tcPr>
            <w:tcW w:w="4474" w:type="dxa"/>
          </w:tcPr>
          <w:p w:rsidR="0041021F" w:rsidRDefault="0041021F" w:rsidP="00BA3780">
            <w:r>
              <w:rPr>
                <w:lang w:val="nb-NO"/>
              </w:rPr>
              <w:t>Beskrivelse</w:t>
            </w:r>
          </w:p>
        </w:tc>
      </w:tr>
      <w:tr w:rsidR="0041021F" w:rsidTr="00BA3780">
        <w:trPr>
          <w:trHeight w:val="294"/>
        </w:trPr>
        <w:tc>
          <w:tcPr>
            <w:tcW w:w="2366" w:type="dxa"/>
          </w:tcPr>
          <w:p w:rsidR="0041021F" w:rsidRDefault="0041021F" w:rsidP="00BA3780">
            <w:r>
              <w:rPr>
                <w:lang w:val="nb-NO"/>
              </w:rPr>
              <w:t>line1</w:t>
            </w:r>
          </w:p>
        </w:tc>
        <w:tc>
          <w:tcPr>
            <w:tcW w:w="0" w:type="auto"/>
          </w:tcPr>
          <w:p w:rsidR="0041021F" w:rsidRDefault="0041021F" w:rsidP="00BA3780">
            <w:pPr>
              <w:rPr>
                <w:lang w:val="nb-NO"/>
              </w:rPr>
            </w:pPr>
            <w:r>
              <w:rPr>
                <w:lang w:val="nb-NO"/>
              </w:rPr>
              <w:t>string</w:t>
            </w:r>
          </w:p>
        </w:tc>
        <w:tc>
          <w:tcPr>
            <w:tcW w:w="0" w:type="auto"/>
          </w:tcPr>
          <w:p w:rsidR="0041021F" w:rsidRDefault="0041021F" w:rsidP="00B00DDE">
            <w:r>
              <w:rPr>
                <w:lang w:val="nb-NO"/>
              </w:rPr>
              <w:t>gate (obligatorisk)</w:t>
            </w:r>
          </w:p>
        </w:tc>
      </w:tr>
      <w:tr w:rsidR="0041021F" w:rsidRPr="0005052C" w:rsidTr="00BA3780">
        <w:trPr>
          <w:trHeight w:val="294"/>
        </w:trPr>
        <w:tc>
          <w:tcPr>
            <w:tcW w:w="2366" w:type="dxa"/>
          </w:tcPr>
          <w:p w:rsidR="0041021F" w:rsidRDefault="00603BC6" w:rsidP="00BA3780">
            <w:r>
              <w:rPr>
                <w:lang w:val="nb-NO"/>
              </w:rPr>
              <w:t>postal_code</w:t>
            </w:r>
          </w:p>
        </w:tc>
        <w:tc>
          <w:tcPr>
            <w:tcW w:w="0" w:type="auto"/>
          </w:tcPr>
          <w:p w:rsidR="0041021F" w:rsidRDefault="00603BC6" w:rsidP="00BA3780">
            <w:pPr>
              <w:rPr>
                <w:lang w:val="nb-NO"/>
              </w:rPr>
            </w:pPr>
            <w:r>
              <w:rPr>
                <w:lang w:val="nb-NO"/>
              </w:rPr>
              <w:t>String</w:t>
            </w:r>
          </w:p>
        </w:tc>
        <w:tc>
          <w:tcPr>
            <w:tcW w:w="0" w:type="auto"/>
          </w:tcPr>
          <w:p w:rsidR="0041021F" w:rsidRPr="0005052C" w:rsidRDefault="00603BC6" w:rsidP="00BA3780">
            <w:r>
              <w:t>postnummer</w:t>
            </w:r>
          </w:p>
        </w:tc>
      </w:tr>
      <w:tr w:rsidR="00603BC6" w:rsidRPr="0005052C" w:rsidTr="00BA3780">
        <w:trPr>
          <w:trHeight w:val="294"/>
        </w:trPr>
        <w:tc>
          <w:tcPr>
            <w:tcW w:w="2366" w:type="dxa"/>
          </w:tcPr>
          <w:p w:rsidR="00603BC6" w:rsidRDefault="00603BC6" w:rsidP="00BA3780">
            <w:pPr>
              <w:rPr>
                <w:lang w:val="nb-NO"/>
              </w:rPr>
            </w:pPr>
            <w:r>
              <w:rPr>
                <w:lang w:val="nb-NO"/>
              </w:rPr>
              <w:t>city</w:t>
            </w:r>
          </w:p>
        </w:tc>
        <w:tc>
          <w:tcPr>
            <w:tcW w:w="0" w:type="auto"/>
          </w:tcPr>
          <w:p w:rsidR="00603BC6" w:rsidRDefault="00603BC6" w:rsidP="00BA3780">
            <w:pPr>
              <w:rPr>
                <w:lang w:val="nb-NO"/>
              </w:rPr>
            </w:pPr>
            <w:r>
              <w:rPr>
                <w:lang w:val="nb-NO"/>
              </w:rPr>
              <w:t>String</w:t>
            </w:r>
          </w:p>
        </w:tc>
        <w:tc>
          <w:tcPr>
            <w:tcW w:w="0" w:type="auto"/>
          </w:tcPr>
          <w:p w:rsidR="00603BC6" w:rsidRDefault="00603BC6" w:rsidP="00BA3780">
            <w:r>
              <w:t>poststed</w:t>
            </w:r>
          </w:p>
        </w:tc>
      </w:tr>
      <w:tr w:rsidR="00603BC6" w:rsidRPr="0005052C" w:rsidTr="00BA3780">
        <w:trPr>
          <w:trHeight w:val="294"/>
        </w:trPr>
        <w:tc>
          <w:tcPr>
            <w:tcW w:w="2366" w:type="dxa"/>
          </w:tcPr>
          <w:p w:rsidR="00603BC6" w:rsidRDefault="00603BC6" w:rsidP="00BA3780">
            <w:pPr>
              <w:rPr>
                <w:lang w:val="nb-NO"/>
              </w:rPr>
            </w:pPr>
            <w:r>
              <w:rPr>
                <w:lang w:val="nb-NO"/>
              </w:rPr>
              <w:t>country</w:t>
            </w:r>
          </w:p>
        </w:tc>
        <w:tc>
          <w:tcPr>
            <w:tcW w:w="0" w:type="auto"/>
          </w:tcPr>
          <w:p w:rsidR="00603BC6" w:rsidRDefault="00603BC6" w:rsidP="00BA3780">
            <w:pPr>
              <w:rPr>
                <w:lang w:val="nb-NO"/>
              </w:rPr>
            </w:pPr>
          </w:p>
        </w:tc>
        <w:tc>
          <w:tcPr>
            <w:tcW w:w="0" w:type="auto"/>
          </w:tcPr>
          <w:p w:rsidR="00603BC6" w:rsidRDefault="00603BC6" w:rsidP="00603BC6">
            <w:r>
              <w:t>landkode etter ISO3166-1 alpha-3</w:t>
            </w:r>
          </w:p>
        </w:tc>
      </w:tr>
      <w:tr w:rsidR="00317707" w:rsidRPr="0005052C" w:rsidTr="00BA3780">
        <w:trPr>
          <w:trHeight w:val="294"/>
        </w:trPr>
        <w:tc>
          <w:tcPr>
            <w:tcW w:w="2366" w:type="dxa"/>
          </w:tcPr>
          <w:p w:rsidR="00317707" w:rsidRDefault="00317707" w:rsidP="00BA3780">
            <w:pPr>
              <w:rPr>
                <w:lang w:val="nb-NO"/>
              </w:rPr>
            </w:pPr>
            <w:r>
              <w:rPr>
                <w:lang w:val="nb-NO"/>
              </w:rPr>
              <w:t>address_type</w:t>
            </w:r>
          </w:p>
        </w:tc>
        <w:tc>
          <w:tcPr>
            <w:tcW w:w="0" w:type="auto"/>
          </w:tcPr>
          <w:p w:rsidR="00317707" w:rsidRDefault="00317707" w:rsidP="00BA3780">
            <w:pPr>
              <w:rPr>
                <w:lang w:val="nb-NO"/>
              </w:rPr>
            </w:pPr>
          </w:p>
        </w:tc>
        <w:tc>
          <w:tcPr>
            <w:tcW w:w="0" w:type="auto"/>
          </w:tcPr>
          <w:p w:rsidR="00317707" w:rsidRDefault="00317707" w:rsidP="00603BC6">
            <w:r w:rsidRPr="00434482">
              <w:t>home, work, office, school, alternative</w:t>
            </w:r>
          </w:p>
        </w:tc>
      </w:tr>
      <w:tr w:rsidR="0041021F" w:rsidRPr="00A52408" w:rsidTr="00BA3780">
        <w:trPr>
          <w:trHeight w:val="294"/>
        </w:trPr>
        <w:tc>
          <w:tcPr>
            <w:tcW w:w="2366" w:type="dxa"/>
          </w:tcPr>
          <w:p w:rsidR="0041021F" w:rsidRPr="00A52408" w:rsidRDefault="0041021F" w:rsidP="00BA3780">
            <w:pPr>
              <w:rPr>
                <w:lang w:val="nb-NO"/>
              </w:rPr>
            </w:pPr>
            <w:r>
              <w:rPr>
                <w:lang w:val="nb-NO"/>
              </w:rPr>
              <w:t>preferred</w:t>
            </w:r>
          </w:p>
        </w:tc>
        <w:tc>
          <w:tcPr>
            <w:tcW w:w="0" w:type="auto"/>
          </w:tcPr>
          <w:p w:rsidR="0041021F" w:rsidRDefault="0041021F" w:rsidP="00BA3780">
            <w:pPr>
              <w:rPr>
                <w:lang w:val="nb-NO"/>
              </w:rPr>
            </w:pPr>
            <w:r>
              <w:rPr>
                <w:lang w:val="nb-NO"/>
              </w:rPr>
              <w:t>boolean</w:t>
            </w:r>
          </w:p>
        </w:tc>
        <w:tc>
          <w:tcPr>
            <w:tcW w:w="0" w:type="auto"/>
          </w:tcPr>
          <w:p w:rsidR="0041021F" w:rsidRPr="00A52408" w:rsidRDefault="0041021F" w:rsidP="00BA3780">
            <w:pPr>
              <w:rPr>
                <w:lang w:val="nb-NO"/>
              </w:rPr>
            </w:pPr>
            <w:r>
              <w:rPr>
                <w:lang w:val="nb-NO"/>
              </w:rPr>
              <w:t>true, false</w:t>
            </w:r>
            <w:r w:rsidR="00317707">
              <w:rPr>
                <w:lang w:val="nb-NO"/>
              </w:rPr>
              <w:t xml:space="preserve"> (obligatorisk)</w:t>
            </w:r>
          </w:p>
        </w:tc>
      </w:tr>
    </w:tbl>
    <w:p w:rsidR="0041021F" w:rsidRDefault="0041021F" w:rsidP="0041021F">
      <w:pPr>
        <w:rPr>
          <w:lang w:val="nb-NO"/>
        </w:rPr>
      </w:pPr>
    </w:p>
    <w:p w:rsidR="00EE3965" w:rsidRDefault="00EE3965" w:rsidP="00EE3965">
      <w:pPr>
        <w:pStyle w:val="Overskrift3"/>
        <w:rPr>
          <w:lang w:val="nb-NO"/>
        </w:rPr>
      </w:pPr>
      <w:bookmarkStart w:id="3" w:name="_3.1.2_Identifiers_data-struktur"/>
      <w:bookmarkEnd w:id="3"/>
      <w:r>
        <w:rPr>
          <w:lang w:val="nb-NO"/>
        </w:rPr>
        <w:t>3.1.2 Identifiers data-struktur</w:t>
      </w:r>
    </w:p>
    <w:p w:rsidR="00EE3965" w:rsidRPr="00EE3965" w:rsidRDefault="00EE3965" w:rsidP="00EE3965">
      <w:pPr>
        <w:rPr>
          <w:lang w:val="nb-NO"/>
        </w:rPr>
      </w:pPr>
      <w:r>
        <w:rPr>
          <w:lang w:val="nb-NO"/>
        </w:rPr>
        <w:t xml:space="preserve">Identifiers er en liste over andre identifikatorer til en </w:t>
      </w:r>
      <w:r w:rsidRPr="00EE3965">
        <w:rPr>
          <w:i/>
          <w:lang w:val="nb-NO"/>
        </w:rPr>
        <w:t>person</w:t>
      </w:r>
      <w:r>
        <w:rPr>
          <w:lang w:val="nb-NO"/>
        </w:rPr>
        <w:t xml:space="preserve">. </w:t>
      </w:r>
      <w:r w:rsidRPr="00EE3965">
        <w:rPr>
          <w:lang w:val="nb-NO"/>
        </w:rPr>
        <w:t>(</w:t>
      </w:r>
      <w:r>
        <w:rPr>
          <w:lang w:val="nb-NO"/>
        </w:rPr>
        <w:t xml:space="preserve">NB! </w:t>
      </w:r>
      <w:r w:rsidRPr="00EE3965">
        <w:rPr>
          <w:lang w:val="nb-NO"/>
        </w:rPr>
        <w:t xml:space="preserve">id_type </w:t>
      </w:r>
      <w:r>
        <w:rPr>
          <w:lang w:val="nb-NO"/>
        </w:rPr>
        <w:t xml:space="preserve">= </w:t>
      </w:r>
      <w:r w:rsidRPr="00EE3965">
        <w:rPr>
          <w:lang w:val="nb-NO"/>
        </w:rPr>
        <w:t>UNIV_ID blir brukt for å lagre Feide-Id)</w:t>
      </w:r>
      <w:r>
        <w:rPr>
          <w:lang w:val="nb-NO"/>
        </w:rPr>
        <w:t>.</w:t>
      </w:r>
    </w:p>
    <w:tbl>
      <w:tblPr>
        <w:tblStyle w:val="Lyslisteuthevingsfarge3"/>
        <w:tblW w:w="8794" w:type="dxa"/>
        <w:tblInd w:w="416" w:type="dxa"/>
        <w:tblLook w:val="0620" w:firstRow="1" w:lastRow="0" w:firstColumn="0" w:lastColumn="0" w:noHBand="1" w:noVBand="1"/>
      </w:tblPr>
      <w:tblGrid>
        <w:gridCol w:w="1864"/>
        <w:gridCol w:w="738"/>
        <w:gridCol w:w="6192"/>
      </w:tblGrid>
      <w:tr w:rsidR="00EE3965" w:rsidTr="00EE3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2116" w:type="dxa"/>
          </w:tcPr>
          <w:p w:rsidR="00EE3965" w:rsidRDefault="00EE3965" w:rsidP="00BA3780">
            <w:r>
              <w:rPr>
                <w:lang w:val="nb-NO"/>
              </w:rPr>
              <w:t>Felt</w:t>
            </w:r>
          </w:p>
        </w:tc>
        <w:tc>
          <w:tcPr>
            <w:tcW w:w="0" w:type="auto"/>
          </w:tcPr>
          <w:p w:rsidR="00EE3965" w:rsidRDefault="00EE3965" w:rsidP="00BA3780">
            <w:pPr>
              <w:rPr>
                <w:lang w:val="nb-NO"/>
              </w:rPr>
            </w:pPr>
            <w:r>
              <w:rPr>
                <w:lang w:val="nb-NO"/>
              </w:rPr>
              <w:t>Type</w:t>
            </w:r>
          </w:p>
        </w:tc>
        <w:tc>
          <w:tcPr>
            <w:tcW w:w="5733" w:type="dxa"/>
          </w:tcPr>
          <w:p w:rsidR="00EE3965" w:rsidRDefault="00EE3965" w:rsidP="00BA3780">
            <w:r>
              <w:rPr>
                <w:lang w:val="nb-NO"/>
              </w:rPr>
              <w:t>Beskrivelse</w:t>
            </w:r>
          </w:p>
        </w:tc>
      </w:tr>
      <w:tr w:rsidR="00EE3965" w:rsidTr="00EE3965">
        <w:trPr>
          <w:trHeight w:val="294"/>
        </w:trPr>
        <w:tc>
          <w:tcPr>
            <w:tcW w:w="2116" w:type="dxa"/>
          </w:tcPr>
          <w:p w:rsidR="00EE3965" w:rsidRDefault="00EE3965" w:rsidP="00BA3780">
            <w:r>
              <w:rPr>
                <w:lang w:val="nb-NO"/>
              </w:rPr>
              <w:t>id_type</w:t>
            </w:r>
          </w:p>
        </w:tc>
        <w:tc>
          <w:tcPr>
            <w:tcW w:w="0" w:type="auto"/>
          </w:tcPr>
          <w:p w:rsidR="00EE3965" w:rsidRDefault="00EE3965" w:rsidP="00BA3780">
            <w:pPr>
              <w:rPr>
                <w:lang w:val="nb-NO"/>
              </w:rPr>
            </w:pPr>
            <w:r>
              <w:rPr>
                <w:lang w:val="nb-NO"/>
              </w:rPr>
              <w:t>string</w:t>
            </w:r>
          </w:p>
        </w:tc>
        <w:tc>
          <w:tcPr>
            <w:tcW w:w="0" w:type="auto"/>
          </w:tcPr>
          <w:p w:rsidR="00EE3965" w:rsidRPr="00EE3965" w:rsidRDefault="00EE3965" w:rsidP="00EE3965">
            <w:r w:rsidRPr="00EE3965">
              <w:t>BARCODE, UNIV_ID, FACEBOOK, GOOGLE, TWITTER</w:t>
            </w:r>
            <w:r w:rsidR="00712B88">
              <w:t>,</w:t>
            </w:r>
            <w:r>
              <w:t xml:space="preserve"> OTHER_ID_1</w:t>
            </w:r>
            <w:r w:rsidRPr="00EE3965">
              <w:t xml:space="preserve">  (obligatorisk)</w:t>
            </w:r>
            <w:r>
              <w:t xml:space="preserve"> </w:t>
            </w:r>
          </w:p>
        </w:tc>
      </w:tr>
      <w:tr w:rsidR="00EE3965" w:rsidRPr="0005052C" w:rsidTr="00EE3965">
        <w:trPr>
          <w:trHeight w:val="294"/>
        </w:trPr>
        <w:tc>
          <w:tcPr>
            <w:tcW w:w="2116" w:type="dxa"/>
          </w:tcPr>
          <w:p w:rsidR="00EE3965" w:rsidRDefault="00EE3965" w:rsidP="00BA3780">
            <w:r>
              <w:t>value</w:t>
            </w:r>
          </w:p>
        </w:tc>
        <w:tc>
          <w:tcPr>
            <w:tcW w:w="0" w:type="auto"/>
          </w:tcPr>
          <w:p w:rsidR="00EE3965" w:rsidRDefault="00EE3965" w:rsidP="00BA3780">
            <w:pPr>
              <w:rPr>
                <w:lang w:val="nb-NO"/>
              </w:rPr>
            </w:pPr>
            <w:r>
              <w:rPr>
                <w:lang w:val="nb-NO"/>
              </w:rPr>
              <w:t>String</w:t>
            </w:r>
          </w:p>
        </w:tc>
        <w:tc>
          <w:tcPr>
            <w:tcW w:w="0" w:type="auto"/>
          </w:tcPr>
          <w:p w:rsidR="00EE3965" w:rsidRPr="0005052C" w:rsidRDefault="003F0B25" w:rsidP="00EE3965">
            <w:r>
              <w:t>identifikator</w:t>
            </w:r>
            <w:r w:rsidR="00EE3965">
              <w:t>verdi</w:t>
            </w:r>
          </w:p>
        </w:tc>
      </w:tr>
    </w:tbl>
    <w:p w:rsidR="00003A8C" w:rsidRDefault="00003A8C" w:rsidP="00E473AB">
      <w:pPr>
        <w:rPr>
          <w:lang w:val="nb-NO"/>
        </w:rPr>
      </w:pPr>
    </w:p>
    <w:p w:rsidR="007040E2" w:rsidRDefault="001C365D" w:rsidP="007040E2">
      <w:pPr>
        <w:pStyle w:val="Overskrift3"/>
        <w:rPr>
          <w:lang w:val="nb-NO"/>
        </w:rPr>
      </w:pPr>
      <w:bookmarkStart w:id="4" w:name="_3.1.1._User_group_kodetabell"/>
      <w:bookmarkStart w:id="5" w:name="_3.1.2._User_group_kodetabell"/>
      <w:bookmarkEnd w:id="4"/>
      <w:bookmarkEnd w:id="5"/>
      <w:r>
        <w:rPr>
          <w:lang w:val="nb-NO"/>
        </w:rPr>
        <w:t>3.1.3</w:t>
      </w:r>
      <w:r w:rsidR="007040E2">
        <w:rPr>
          <w:lang w:val="nb-NO"/>
        </w:rPr>
        <w:t>. User_group kodetabell</w:t>
      </w:r>
    </w:p>
    <w:tbl>
      <w:tblPr>
        <w:tblStyle w:val="Lyslisteuthevingsfarge3"/>
        <w:tblW w:w="0" w:type="auto"/>
        <w:tblInd w:w="416" w:type="dxa"/>
        <w:tblLook w:val="0620" w:firstRow="1" w:lastRow="0" w:firstColumn="0" w:lastColumn="0" w:noHBand="1" w:noVBand="1"/>
      </w:tblPr>
      <w:tblGrid>
        <w:gridCol w:w="1277"/>
        <w:gridCol w:w="7512"/>
      </w:tblGrid>
      <w:tr w:rsidR="007040E2" w:rsidTr="00925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7" w:type="dxa"/>
          </w:tcPr>
          <w:p w:rsidR="007040E2" w:rsidRDefault="007040E2">
            <w:r>
              <w:rPr>
                <w:lang w:val="nb-NO"/>
              </w:rPr>
              <w:t>kode</w:t>
            </w:r>
          </w:p>
        </w:tc>
        <w:tc>
          <w:tcPr>
            <w:tcW w:w="7512" w:type="dxa"/>
          </w:tcPr>
          <w:p w:rsidR="007040E2" w:rsidRDefault="007040E2">
            <w:r>
              <w:rPr>
                <w:lang w:val="nb-NO"/>
              </w:rPr>
              <w:t>beskrivelse</w:t>
            </w:r>
          </w:p>
        </w:tc>
      </w:tr>
      <w:tr w:rsidR="007040E2" w:rsidTr="00925D6E">
        <w:tc>
          <w:tcPr>
            <w:tcW w:w="1277" w:type="dxa"/>
          </w:tcPr>
          <w:p w:rsidR="007040E2" w:rsidRDefault="007040E2">
            <w:r>
              <w:rPr>
                <w:lang w:val="nb-NO"/>
              </w:rPr>
              <w:t>1</w:t>
            </w:r>
          </w:p>
        </w:tc>
        <w:tc>
          <w:tcPr>
            <w:tcW w:w="7512" w:type="dxa"/>
          </w:tcPr>
          <w:p w:rsidR="007040E2" w:rsidRDefault="007040E2">
            <w:r w:rsidRPr="007040E2">
              <w:t>Egne studenter</w:t>
            </w:r>
          </w:p>
        </w:tc>
      </w:tr>
      <w:tr w:rsidR="00187B45" w:rsidRPr="007040E2" w:rsidTr="00925D6E">
        <w:tc>
          <w:tcPr>
            <w:tcW w:w="1277" w:type="dxa"/>
          </w:tcPr>
          <w:p w:rsidR="00187B45" w:rsidRDefault="00187B45">
            <w:pPr>
              <w:rPr>
                <w:lang w:val="nb-NO"/>
              </w:rPr>
            </w:pPr>
            <w:r>
              <w:rPr>
                <w:lang w:val="nb-NO"/>
              </w:rPr>
              <w:t>2</w:t>
            </w:r>
          </w:p>
        </w:tc>
        <w:tc>
          <w:tcPr>
            <w:tcW w:w="7512" w:type="dxa"/>
          </w:tcPr>
          <w:p w:rsidR="00187B45" w:rsidRPr="007040E2" w:rsidRDefault="00187B45">
            <w:pPr>
              <w:rPr>
                <w:lang w:val="nb-NO"/>
              </w:rPr>
            </w:pPr>
            <w:r w:rsidRPr="00187B45">
              <w:rPr>
                <w:lang w:val="nb-NO"/>
              </w:rPr>
              <w:t>Egne studenter – høyere grad</w:t>
            </w:r>
          </w:p>
        </w:tc>
      </w:tr>
      <w:tr w:rsidR="00187B45" w:rsidRPr="007040E2" w:rsidTr="00925D6E">
        <w:tc>
          <w:tcPr>
            <w:tcW w:w="1277" w:type="dxa"/>
          </w:tcPr>
          <w:p w:rsidR="00187B45" w:rsidRDefault="00187B45">
            <w:pPr>
              <w:rPr>
                <w:lang w:val="nb-NO"/>
              </w:rPr>
            </w:pPr>
            <w:r>
              <w:rPr>
                <w:lang w:val="nb-NO"/>
              </w:rPr>
              <w:t>3</w:t>
            </w:r>
          </w:p>
        </w:tc>
        <w:tc>
          <w:tcPr>
            <w:tcW w:w="7512" w:type="dxa"/>
          </w:tcPr>
          <w:p w:rsidR="00187B45" w:rsidRPr="00187B45" w:rsidRDefault="00187B45">
            <w:pPr>
              <w:rPr>
                <w:lang w:val="nb-NO"/>
              </w:rPr>
            </w:pPr>
            <w:r w:rsidRPr="00187B45">
              <w:rPr>
                <w:lang w:val="nb-NO"/>
              </w:rPr>
              <w:t>Egne fjernstudente</w:t>
            </w:r>
            <w:r>
              <w:rPr>
                <w:lang w:val="nb-NO"/>
              </w:rPr>
              <w:t>r</w:t>
            </w:r>
          </w:p>
        </w:tc>
      </w:tr>
      <w:tr w:rsidR="00187B45" w:rsidRPr="007040E2" w:rsidTr="00925D6E">
        <w:tc>
          <w:tcPr>
            <w:tcW w:w="1277" w:type="dxa"/>
          </w:tcPr>
          <w:p w:rsidR="00187B45" w:rsidRDefault="00187B45">
            <w:pPr>
              <w:rPr>
                <w:lang w:val="nb-NO"/>
              </w:rPr>
            </w:pPr>
            <w:r>
              <w:rPr>
                <w:lang w:val="nb-NO"/>
              </w:rPr>
              <w:t>4</w:t>
            </w:r>
          </w:p>
        </w:tc>
        <w:tc>
          <w:tcPr>
            <w:tcW w:w="7512" w:type="dxa"/>
          </w:tcPr>
          <w:p w:rsidR="00187B45" w:rsidRPr="00187B45" w:rsidRDefault="00187B45">
            <w:pPr>
              <w:rPr>
                <w:lang w:val="nb-NO"/>
              </w:rPr>
            </w:pPr>
            <w:r w:rsidRPr="00187B45">
              <w:rPr>
                <w:lang w:val="nb-NO"/>
              </w:rPr>
              <w:t>Egne ansatte</w:t>
            </w:r>
          </w:p>
        </w:tc>
      </w:tr>
      <w:tr w:rsidR="00187B45" w:rsidRPr="00002149" w:rsidTr="00925D6E">
        <w:tc>
          <w:tcPr>
            <w:tcW w:w="1277" w:type="dxa"/>
          </w:tcPr>
          <w:p w:rsidR="00187B45" w:rsidRDefault="00187B45">
            <w:pPr>
              <w:rPr>
                <w:lang w:val="nb-NO"/>
              </w:rPr>
            </w:pPr>
            <w:r>
              <w:rPr>
                <w:lang w:val="nb-NO"/>
              </w:rPr>
              <w:t>5</w:t>
            </w:r>
          </w:p>
        </w:tc>
        <w:tc>
          <w:tcPr>
            <w:tcW w:w="7512" w:type="dxa"/>
          </w:tcPr>
          <w:p w:rsidR="00187B45" w:rsidRPr="00187B45" w:rsidRDefault="00187B45">
            <w:pPr>
              <w:rPr>
                <w:lang w:val="nb-NO"/>
              </w:rPr>
            </w:pPr>
            <w:r w:rsidRPr="00187B45">
              <w:rPr>
                <w:lang w:val="nb-NO"/>
              </w:rPr>
              <w:t>Eksterne stipendiater ved egen institusjon og gjesteforelesere</w:t>
            </w:r>
          </w:p>
        </w:tc>
      </w:tr>
      <w:tr w:rsidR="00187B45" w:rsidRPr="00002149" w:rsidTr="00925D6E">
        <w:tc>
          <w:tcPr>
            <w:tcW w:w="1277" w:type="dxa"/>
          </w:tcPr>
          <w:p w:rsidR="00187B45" w:rsidRDefault="00187B45">
            <w:pPr>
              <w:rPr>
                <w:lang w:val="nb-NO"/>
              </w:rPr>
            </w:pPr>
            <w:r>
              <w:rPr>
                <w:lang w:val="nb-NO"/>
              </w:rPr>
              <w:t>6</w:t>
            </w:r>
          </w:p>
        </w:tc>
        <w:tc>
          <w:tcPr>
            <w:tcW w:w="7512" w:type="dxa"/>
          </w:tcPr>
          <w:p w:rsidR="00187B45" w:rsidRPr="00187B45" w:rsidRDefault="00187B45">
            <w:pPr>
              <w:rPr>
                <w:lang w:val="nb-NO"/>
              </w:rPr>
            </w:pPr>
            <w:r w:rsidRPr="00187B45">
              <w:rPr>
                <w:lang w:val="nb-NO"/>
              </w:rPr>
              <w:t>Studenter, stipendiater og ansatte ved andre høyere utd. inst.</w:t>
            </w:r>
          </w:p>
        </w:tc>
      </w:tr>
      <w:tr w:rsidR="00187B45" w:rsidRPr="007040E2" w:rsidTr="00925D6E">
        <w:tc>
          <w:tcPr>
            <w:tcW w:w="1277" w:type="dxa"/>
          </w:tcPr>
          <w:p w:rsidR="00187B45" w:rsidRDefault="00187B45">
            <w:pPr>
              <w:rPr>
                <w:lang w:val="nb-NO"/>
              </w:rPr>
            </w:pPr>
            <w:r>
              <w:rPr>
                <w:lang w:val="nb-NO"/>
              </w:rPr>
              <w:t>7</w:t>
            </w:r>
          </w:p>
        </w:tc>
        <w:tc>
          <w:tcPr>
            <w:tcW w:w="7512" w:type="dxa"/>
          </w:tcPr>
          <w:p w:rsidR="00187B45" w:rsidRPr="00187B45" w:rsidRDefault="00187B45">
            <w:pPr>
              <w:rPr>
                <w:lang w:val="nb-NO"/>
              </w:rPr>
            </w:pPr>
            <w:r w:rsidRPr="00187B45">
              <w:rPr>
                <w:lang w:val="nb-NO"/>
              </w:rPr>
              <w:t>Enkeltpersoner</w:t>
            </w:r>
          </w:p>
        </w:tc>
      </w:tr>
      <w:tr w:rsidR="00187B45" w:rsidRPr="00002149" w:rsidTr="00925D6E">
        <w:tc>
          <w:tcPr>
            <w:tcW w:w="1277" w:type="dxa"/>
          </w:tcPr>
          <w:p w:rsidR="00187B45" w:rsidRDefault="00187B45">
            <w:pPr>
              <w:rPr>
                <w:lang w:val="nb-NO"/>
              </w:rPr>
            </w:pPr>
            <w:r>
              <w:rPr>
                <w:lang w:val="nb-NO"/>
              </w:rPr>
              <w:t>8</w:t>
            </w:r>
          </w:p>
        </w:tc>
        <w:tc>
          <w:tcPr>
            <w:tcW w:w="7512" w:type="dxa"/>
          </w:tcPr>
          <w:p w:rsidR="00187B45" w:rsidRPr="00187B45" w:rsidRDefault="00187B45">
            <w:pPr>
              <w:rPr>
                <w:lang w:val="nb-NO"/>
              </w:rPr>
            </w:pPr>
            <w:r w:rsidRPr="00187B45">
              <w:rPr>
                <w:lang w:val="nb-NO"/>
              </w:rPr>
              <w:t>Bedrifter og institusjoner uten bibliotek</w:t>
            </w:r>
          </w:p>
        </w:tc>
      </w:tr>
      <w:tr w:rsidR="007040E2" w:rsidRPr="00002149" w:rsidTr="00925D6E">
        <w:tc>
          <w:tcPr>
            <w:tcW w:w="1277" w:type="dxa"/>
          </w:tcPr>
          <w:p w:rsidR="007040E2" w:rsidRDefault="007040E2">
            <w:r>
              <w:rPr>
                <w:lang w:val="nb-NO"/>
              </w:rPr>
              <w:t>10</w:t>
            </w:r>
          </w:p>
        </w:tc>
        <w:tc>
          <w:tcPr>
            <w:tcW w:w="7512" w:type="dxa"/>
          </w:tcPr>
          <w:p w:rsidR="007040E2" w:rsidRPr="007040E2" w:rsidRDefault="007040E2">
            <w:pPr>
              <w:rPr>
                <w:lang w:val="nb-NO"/>
              </w:rPr>
            </w:pPr>
            <w:r w:rsidRPr="007040E2">
              <w:rPr>
                <w:lang w:val="nb-NO"/>
              </w:rPr>
              <w:t>Andre bibliotekenheter innen samme institusjon</w:t>
            </w:r>
          </w:p>
        </w:tc>
      </w:tr>
      <w:tr w:rsidR="007040E2" w:rsidTr="00925D6E">
        <w:tc>
          <w:tcPr>
            <w:tcW w:w="1277" w:type="dxa"/>
          </w:tcPr>
          <w:p w:rsidR="007040E2" w:rsidRDefault="007040E2">
            <w:r>
              <w:rPr>
                <w:lang w:val="nb-NO"/>
              </w:rPr>
              <w:t>11</w:t>
            </w:r>
          </w:p>
        </w:tc>
        <w:tc>
          <w:tcPr>
            <w:tcW w:w="7512" w:type="dxa"/>
          </w:tcPr>
          <w:p w:rsidR="007040E2" w:rsidRDefault="007040E2">
            <w:r w:rsidRPr="007040E2">
              <w:t>Universitetsbibliotek i Norge</w:t>
            </w:r>
          </w:p>
        </w:tc>
      </w:tr>
      <w:tr w:rsidR="007040E2" w:rsidTr="00925D6E">
        <w:tc>
          <w:tcPr>
            <w:tcW w:w="1277" w:type="dxa"/>
          </w:tcPr>
          <w:p w:rsidR="007040E2" w:rsidRDefault="007040E2">
            <w:r>
              <w:rPr>
                <w:lang w:val="nb-NO"/>
              </w:rPr>
              <w:t>12</w:t>
            </w:r>
          </w:p>
        </w:tc>
        <w:tc>
          <w:tcPr>
            <w:tcW w:w="7512" w:type="dxa"/>
          </w:tcPr>
          <w:p w:rsidR="007040E2" w:rsidRDefault="007040E2">
            <w:r w:rsidRPr="007040E2">
              <w:t>Høgskolebibliotek i Norge</w:t>
            </w:r>
          </w:p>
        </w:tc>
      </w:tr>
      <w:tr w:rsidR="007040E2" w:rsidTr="00925D6E">
        <w:tc>
          <w:tcPr>
            <w:tcW w:w="1277" w:type="dxa"/>
          </w:tcPr>
          <w:p w:rsidR="007040E2" w:rsidRDefault="007040E2">
            <w:r>
              <w:rPr>
                <w:lang w:val="nb-NO"/>
              </w:rPr>
              <w:t>13</w:t>
            </w:r>
          </w:p>
        </w:tc>
        <w:tc>
          <w:tcPr>
            <w:tcW w:w="7512" w:type="dxa"/>
          </w:tcPr>
          <w:p w:rsidR="007040E2" w:rsidRDefault="007040E2">
            <w:r w:rsidRPr="007040E2">
              <w:t>Bedriftsbibliotek i Norge</w:t>
            </w:r>
          </w:p>
        </w:tc>
      </w:tr>
      <w:tr w:rsidR="007040E2" w:rsidTr="00925D6E">
        <w:tc>
          <w:tcPr>
            <w:tcW w:w="1277" w:type="dxa"/>
          </w:tcPr>
          <w:p w:rsidR="007040E2" w:rsidRDefault="007040E2">
            <w:r>
              <w:rPr>
                <w:lang w:val="nb-NO"/>
              </w:rPr>
              <w:t>14</w:t>
            </w:r>
          </w:p>
        </w:tc>
        <w:tc>
          <w:tcPr>
            <w:tcW w:w="7512" w:type="dxa"/>
          </w:tcPr>
          <w:p w:rsidR="007040E2" w:rsidRDefault="007040E2">
            <w:r w:rsidRPr="007040E2">
              <w:t>Andre fag- og forskningsbibliotek</w:t>
            </w:r>
          </w:p>
        </w:tc>
      </w:tr>
      <w:tr w:rsidR="007040E2" w:rsidTr="00925D6E">
        <w:tc>
          <w:tcPr>
            <w:tcW w:w="1277" w:type="dxa"/>
          </w:tcPr>
          <w:p w:rsidR="007040E2" w:rsidRDefault="007040E2">
            <w:r>
              <w:rPr>
                <w:lang w:val="nb-NO"/>
              </w:rPr>
              <w:t>15</w:t>
            </w:r>
          </w:p>
        </w:tc>
        <w:tc>
          <w:tcPr>
            <w:tcW w:w="7512" w:type="dxa"/>
          </w:tcPr>
          <w:p w:rsidR="007040E2" w:rsidRDefault="007040E2" w:rsidP="007040E2">
            <w:r w:rsidRPr="007040E2">
              <w:t>Nasjonalbiblioteket</w:t>
            </w:r>
          </w:p>
        </w:tc>
      </w:tr>
      <w:tr w:rsidR="007040E2" w:rsidTr="00925D6E">
        <w:tc>
          <w:tcPr>
            <w:tcW w:w="1277" w:type="dxa"/>
          </w:tcPr>
          <w:p w:rsidR="007040E2" w:rsidRDefault="007040E2">
            <w:r>
              <w:rPr>
                <w:lang w:val="nb-NO"/>
              </w:rPr>
              <w:t>16</w:t>
            </w:r>
          </w:p>
        </w:tc>
        <w:tc>
          <w:tcPr>
            <w:tcW w:w="7512" w:type="dxa"/>
          </w:tcPr>
          <w:p w:rsidR="007040E2" w:rsidRDefault="007040E2">
            <w:r w:rsidRPr="007040E2">
              <w:t>Folkebiblioteksektoren</w:t>
            </w:r>
          </w:p>
        </w:tc>
      </w:tr>
      <w:tr w:rsidR="007040E2" w:rsidRPr="00002149" w:rsidTr="00925D6E">
        <w:tc>
          <w:tcPr>
            <w:tcW w:w="1277" w:type="dxa"/>
          </w:tcPr>
          <w:p w:rsidR="007040E2" w:rsidRDefault="007040E2">
            <w:pPr>
              <w:rPr>
                <w:lang w:val="nb-NO"/>
              </w:rPr>
            </w:pPr>
            <w:r>
              <w:rPr>
                <w:lang w:val="nb-NO"/>
              </w:rPr>
              <w:t>17</w:t>
            </w:r>
          </w:p>
        </w:tc>
        <w:tc>
          <w:tcPr>
            <w:tcW w:w="7512" w:type="dxa"/>
          </w:tcPr>
          <w:p w:rsidR="007040E2" w:rsidRPr="007040E2" w:rsidRDefault="007040E2">
            <w:pPr>
              <w:rPr>
                <w:lang w:val="nb-NO"/>
              </w:rPr>
            </w:pPr>
            <w:r w:rsidRPr="007040E2">
              <w:rPr>
                <w:lang w:val="nb-NO"/>
              </w:rPr>
              <w:t>Bibliotek i grunn- og videregående skole</w:t>
            </w:r>
          </w:p>
        </w:tc>
      </w:tr>
      <w:tr w:rsidR="00187B45" w:rsidRPr="00002149" w:rsidTr="00925D6E">
        <w:tc>
          <w:tcPr>
            <w:tcW w:w="1277" w:type="dxa"/>
          </w:tcPr>
          <w:p w:rsidR="00187B45" w:rsidRDefault="00187B45">
            <w:pPr>
              <w:rPr>
                <w:lang w:val="nb-NO"/>
              </w:rPr>
            </w:pPr>
            <w:r>
              <w:rPr>
                <w:lang w:val="nb-NO"/>
              </w:rPr>
              <w:t>20</w:t>
            </w:r>
          </w:p>
        </w:tc>
        <w:tc>
          <w:tcPr>
            <w:tcW w:w="7512" w:type="dxa"/>
          </w:tcPr>
          <w:p w:rsidR="00187B45" w:rsidRPr="007040E2" w:rsidRDefault="00187B45">
            <w:pPr>
              <w:rPr>
                <w:lang w:val="nb-NO"/>
              </w:rPr>
            </w:pPr>
            <w:r w:rsidRPr="00187B45">
              <w:rPr>
                <w:lang w:val="nb-NO"/>
              </w:rPr>
              <w:t>Bibliotek og lignende institusjoner i Danmark</w:t>
            </w:r>
          </w:p>
        </w:tc>
      </w:tr>
      <w:tr w:rsidR="00187B45" w:rsidRPr="00002149" w:rsidTr="00925D6E">
        <w:tc>
          <w:tcPr>
            <w:tcW w:w="1277" w:type="dxa"/>
          </w:tcPr>
          <w:p w:rsidR="00187B45" w:rsidRDefault="00187B45">
            <w:pPr>
              <w:rPr>
                <w:lang w:val="nb-NO"/>
              </w:rPr>
            </w:pPr>
            <w:r>
              <w:rPr>
                <w:lang w:val="nb-NO"/>
              </w:rPr>
              <w:t>21</w:t>
            </w:r>
          </w:p>
        </w:tc>
        <w:tc>
          <w:tcPr>
            <w:tcW w:w="7512" w:type="dxa"/>
          </w:tcPr>
          <w:p w:rsidR="00187B45" w:rsidRPr="00187B45" w:rsidRDefault="00187B45">
            <w:pPr>
              <w:rPr>
                <w:lang w:val="nb-NO"/>
              </w:rPr>
            </w:pPr>
            <w:r w:rsidRPr="00187B45">
              <w:rPr>
                <w:lang w:val="nb-NO"/>
              </w:rPr>
              <w:t>Bibliotek og lignende institusjoner i Sverige</w:t>
            </w:r>
          </w:p>
        </w:tc>
      </w:tr>
      <w:tr w:rsidR="00187B45" w:rsidRPr="00002149" w:rsidTr="00925D6E">
        <w:tc>
          <w:tcPr>
            <w:tcW w:w="1277" w:type="dxa"/>
          </w:tcPr>
          <w:p w:rsidR="00187B45" w:rsidRDefault="00187B45">
            <w:pPr>
              <w:rPr>
                <w:lang w:val="nb-NO"/>
              </w:rPr>
            </w:pPr>
            <w:r>
              <w:rPr>
                <w:lang w:val="nb-NO"/>
              </w:rPr>
              <w:t>22</w:t>
            </w:r>
          </w:p>
        </w:tc>
        <w:tc>
          <w:tcPr>
            <w:tcW w:w="7512" w:type="dxa"/>
          </w:tcPr>
          <w:p w:rsidR="00187B45" w:rsidRPr="00187B45" w:rsidRDefault="00187B45">
            <w:pPr>
              <w:rPr>
                <w:lang w:val="nb-NO"/>
              </w:rPr>
            </w:pPr>
            <w:r w:rsidRPr="00187B45">
              <w:rPr>
                <w:lang w:val="nb-NO"/>
              </w:rPr>
              <w:t>Bibliotek og lignende institusjoner i Finland</w:t>
            </w:r>
          </w:p>
        </w:tc>
      </w:tr>
      <w:tr w:rsidR="00187B45" w:rsidRPr="00002149" w:rsidTr="00925D6E">
        <w:tc>
          <w:tcPr>
            <w:tcW w:w="1277" w:type="dxa"/>
          </w:tcPr>
          <w:p w:rsidR="00187B45" w:rsidRDefault="00187B45">
            <w:pPr>
              <w:rPr>
                <w:lang w:val="nb-NO"/>
              </w:rPr>
            </w:pPr>
            <w:r>
              <w:rPr>
                <w:lang w:val="nb-NO"/>
              </w:rPr>
              <w:t>23</w:t>
            </w:r>
          </w:p>
        </w:tc>
        <w:tc>
          <w:tcPr>
            <w:tcW w:w="7512" w:type="dxa"/>
          </w:tcPr>
          <w:p w:rsidR="00187B45" w:rsidRPr="00187B45" w:rsidRDefault="00187B45">
            <w:pPr>
              <w:rPr>
                <w:lang w:val="nb-NO"/>
              </w:rPr>
            </w:pPr>
            <w:r w:rsidRPr="00187B45">
              <w:rPr>
                <w:lang w:val="nb-NO"/>
              </w:rPr>
              <w:t>Bibliotek og l</w:t>
            </w:r>
            <w:r>
              <w:rPr>
                <w:lang w:val="nb-NO"/>
              </w:rPr>
              <w:t>ignende institusjoner på Island</w:t>
            </w:r>
          </w:p>
        </w:tc>
      </w:tr>
      <w:tr w:rsidR="00187B45" w:rsidRPr="007040E2" w:rsidTr="00925D6E">
        <w:tc>
          <w:tcPr>
            <w:tcW w:w="1277" w:type="dxa"/>
          </w:tcPr>
          <w:p w:rsidR="00187B45" w:rsidRDefault="00187B45">
            <w:pPr>
              <w:rPr>
                <w:lang w:val="nb-NO"/>
              </w:rPr>
            </w:pPr>
            <w:r>
              <w:rPr>
                <w:lang w:val="nb-NO"/>
              </w:rPr>
              <w:t>24</w:t>
            </w:r>
          </w:p>
        </w:tc>
        <w:tc>
          <w:tcPr>
            <w:tcW w:w="7512" w:type="dxa"/>
          </w:tcPr>
          <w:p w:rsidR="00187B45" w:rsidRPr="00187B45" w:rsidRDefault="00187B45">
            <w:pPr>
              <w:rPr>
                <w:lang w:val="nb-NO"/>
              </w:rPr>
            </w:pPr>
            <w:r w:rsidRPr="00187B45">
              <w:rPr>
                <w:lang w:val="nb-NO"/>
              </w:rPr>
              <w:t>Øvrige europeiske bibliotek</w:t>
            </w:r>
          </w:p>
        </w:tc>
      </w:tr>
      <w:tr w:rsidR="00187B45" w:rsidRPr="007040E2" w:rsidTr="00925D6E">
        <w:tc>
          <w:tcPr>
            <w:tcW w:w="1277" w:type="dxa"/>
          </w:tcPr>
          <w:p w:rsidR="00187B45" w:rsidRDefault="00187B45">
            <w:pPr>
              <w:rPr>
                <w:lang w:val="nb-NO"/>
              </w:rPr>
            </w:pPr>
            <w:r>
              <w:rPr>
                <w:lang w:val="nb-NO"/>
              </w:rPr>
              <w:t>25</w:t>
            </w:r>
          </w:p>
        </w:tc>
        <w:tc>
          <w:tcPr>
            <w:tcW w:w="7512" w:type="dxa"/>
          </w:tcPr>
          <w:p w:rsidR="00187B45" w:rsidRPr="00187B45" w:rsidRDefault="00187B45">
            <w:pPr>
              <w:rPr>
                <w:lang w:val="nb-NO"/>
              </w:rPr>
            </w:pPr>
            <w:r w:rsidRPr="00187B45">
              <w:rPr>
                <w:lang w:val="nb-NO"/>
              </w:rPr>
              <w:t>Verden ellers</w:t>
            </w:r>
          </w:p>
        </w:tc>
      </w:tr>
      <w:tr w:rsidR="00187B45" w:rsidRPr="007040E2" w:rsidTr="00925D6E">
        <w:tc>
          <w:tcPr>
            <w:tcW w:w="1277" w:type="dxa"/>
          </w:tcPr>
          <w:p w:rsidR="00187B45" w:rsidRDefault="00187B45">
            <w:pPr>
              <w:rPr>
                <w:lang w:val="nb-NO"/>
              </w:rPr>
            </w:pPr>
            <w:r>
              <w:rPr>
                <w:lang w:val="nb-NO"/>
              </w:rPr>
              <w:t>75</w:t>
            </w:r>
          </w:p>
        </w:tc>
        <w:tc>
          <w:tcPr>
            <w:tcW w:w="7512" w:type="dxa"/>
          </w:tcPr>
          <w:p w:rsidR="00187B45" w:rsidRPr="00187B45" w:rsidRDefault="00187B45">
            <w:pPr>
              <w:rPr>
                <w:lang w:val="nb-NO"/>
              </w:rPr>
            </w:pPr>
            <w:r w:rsidRPr="00187B45">
              <w:rPr>
                <w:lang w:val="nb-NO"/>
              </w:rPr>
              <w:t>Sommerskolestudenter</w:t>
            </w:r>
          </w:p>
        </w:tc>
      </w:tr>
      <w:tr w:rsidR="00187B45" w:rsidRPr="007040E2" w:rsidTr="00925D6E">
        <w:tc>
          <w:tcPr>
            <w:tcW w:w="1277" w:type="dxa"/>
          </w:tcPr>
          <w:p w:rsidR="00187B45" w:rsidRDefault="00187B45">
            <w:pPr>
              <w:rPr>
                <w:lang w:val="nb-NO"/>
              </w:rPr>
            </w:pPr>
            <w:r w:rsidRPr="00187B45">
              <w:rPr>
                <w:lang w:val="nb-NO"/>
              </w:rPr>
              <w:t>NOTFOUND</w:t>
            </w:r>
          </w:p>
        </w:tc>
        <w:tc>
          <w:tcPr>
            <w:tcW w:w="7512" w:type="dxa"/>
          </w:tcPr>
          <w:p w:rsidR="00187B45" w:rsidRPr="00187B45" w:rsidRDefault="00187B45">
            <w:pPr>
              <w:rPr>
                <w:lang w:val="nb-NO"/>
              </w:rPr>
            </w:pPr>
            <w:r w:rsidRPr="00187B45">
              <w:rPr>
                <w:lang w:val="nb-NO"/>
              </w:rPr>
              <w:t>Ukjent kategori</w:t>
            </w:r>
          </w:p>
        </w:tc>
      </w:tr>
    </w:tbl>
    <w:p w:rsidR="00A52408" w:rsidRDefault="00A52408" w:rsidP="00E473AB">
      <w:pPr>
        <w:rPr>
          <w:lang w:val="nb-NO"/>
        </w:rPr>
      </w:pPr>
    </w:p>
    <w:p w:rsidR="00A52408" w:rsidRDefault="006A5B6C" w:rsidP="006A5B6C">
      <w:pPr>
        <w:pStyle w:val="Overskrift3"/>
        <w:rPr>
          <w:lang w:val="nb-NO"/>
        </w:rPr>
      </w:pPr>
      <w:r>
        <w:rPr>
          <w:lang w:val="nb-NO"/>
        </w:rPr>
        <w:t>3.2. Faste verdier</w:t>
      </w:r>
    </w:p>
    <w:p w:rsidR="008A1CBF" w:rsidRDefault="00EC380D" w:rsidP="008A1CBF">
      <w:pPr>
        <w:rPr>
          <w:lang w:val="nb-NO"/>
        </w:rPr>
      </w:pPr>
      <w:r w:rsidRPr="00EC380D">
        <w:rPr>
          <w:lang w:val="nb-NO"/>
        </w:rPr>
        <w:t>Alma User må har flere felter fy</w:t>
      </w:r>
      <w:r w:rsidR="008A1CBF" w:rsidRPr="00EC380D">
        <w:rPr>
          <w:lang w:val="nb-NO"/>
        </w:rPr>
        <w:t xml:space="preserve">llt ut enn </w:t>
      </w:r>
      <w:r w:rsidRPr="00EC380D">
        <w:rPr>
          <w:lang w:val="nb-NO"/>
        </w:rPr>
        <w:t xml:space="preserve">det </w:t>
      </w:r>
      <w:r w:rsidR="008A1CBF" w:rsidRPr="00EC380D">
        <w:rPr>
          <w:lang w:val="nb-NO"/>
        </w:rPr>
        <w:t>vi har bruk for.</w:t>
      </w:r>
      <w:r w:rsidR="008A1CBF">
        <w:rPr>
          <w:lang w:val="nb-NO"/>
        </w:rPr>
        <w:t xml:space="preserve"> Noen Felter settes av BIBSYS-konverteringsmotor</w:t>
      </w:r>
      <w:r>
        <w:rPr>
          <w:lang w:val="nb-NO"/>
        </w:rPr>
        <w:t xml:space="preserve"> automatisk</w:t>
      </w:r>
      <w:r w:rsidR="008A1CBF">
        <w:rPr>
          <w:lang w:val="nb-NO"/>
        </w:rPr>
        <w:t>.</w:t>
      </w:r>
    </w:p>
    <w:p w:rsidR="008A1CBF" w:rsidRDefault="003F0B25" w:rsidP="008A1CBF">
      <w:pPr>
        <w:rPr>
          <w:lang w:val="nb-NO"/>
        </w:rPr>
      </w:pPr>
      <w:r w:rsidRPr="00EC380D">
        <w:rPr>
          <w:lang w:val="nb-NO"/>
        </w:rPr>
        <w:t>«job_category» er et</w:t>
      </w:r>
      <w:r w:rsidR="008A1CBF" w:rsidRPr="00EC380D">
        <w:rPr>
          <w:lang w:val="nb-NO"/>
        </w:rPr>
        <w:t xml:space="preserve"> felt som inneholder informasjon om stillingen til </w:t>
      </w:r>
      <w:r w:rsidR="008A1CBF" w:rsidRPr="00EC380D">
        <w:rPr>
          <w:i/>
          <w:lang w:val="nb-NO"/>
        </w:rPr>
        <w:t>person</w:t>
      </w:r>
      <w:r w:rsidR="008A1CBF" w:rsidRPr="00EC380D">
        <w:rPr>
          <w:lang w:val="nb-NO"/>
        </w:rPr>
        <w:t xml:space="preserve">. Med fokus på FS </w:t>
      </w:r>
      <w:r w:rsidR="008A1CBF" w:rsidRPr="00EC380D">
        <w:rPr>
          <w:i/>
          <w:lang w:val="nb-NO"/>
        </w:rPr>
        <w:t xml:space="preserve">person </w:t>
      </w:r>
      <w:r w:rsidR="008A1CBF" w:rsidRPr="00EC380D">
        <w:rPr>
          <w:lang w:val="nb-NO"/>
        </w:rPr>
        <w:t>setter vi dette felt</w:t>
      </w:r>
      <w:r w:rsidR="00EC380D" w:rsidRPr="00EC380D">
        <w:rPr>
          <w:lang w:val="nb-NO"/>
        </w:rPr>
        <w:t xml:space="preserve">et vanligvis </w:t>
      </w:r>
      <w:r w:rsidR="008A1CBF" w:rsidRPr="00EC380D">
        <w:rPr>
          <w:lang w:val="nb-NO"/>
        </w:rPr>
        <w:t>tom</w:t>
      </w:r>
      <w:r w:rsidR="00EC380D" w:rsidRPr="00EC380D">
        <w:rPr>
          <w:lang w:val="nb-NO"/>
        </w:rPr>
        <w:t>t</w:t>
      </w:r>
      <w:r w:rsidR="008A1CBF" w:rsidRPr="00EC380D">
        <w:rPr>
          <w:lang w:val="nb-NO"/>
        </w:rPr>
        <w:t>. Det kan brukes i sammenheng med ansatte ved institusjon som ikke</w:t>
      </w:r>
      <w:r w:rsidR="008A1CBF">
        <w:rPr>
          <w:lang w:val="nb-NO"/>
        </w:rPr>
        <w:t xml:space="preserve"> har en ALMA relatert rolle, f.eks. forelesere.</w:t>
      </w:r>
    </w:p>
    <w:p w:rsidR="008A1CBF" w:rsidRDefault="008A1CBF" w:rsidP="008A1CBF">
      <w:pPr>
        <w:rPr>
          <w:lang w:val="nb-NO"/>
        </w:rPr>
      </w:pPr>
      <w:r>
        <w:rPr>
          <w:lang w:val="nb-NO"/>
        </w:rPr>
        <w:t>«account_type» er alltid EXTERNAL med «external_id» SIS.</w:t>
      </w:r>
    </w:p>
    <w:p w:rsidR="008A1CBF" w:rsidRDefault="00DA559F" w:rsidP="008A1CBF">
      <w:pPr>
        <w:rPr>
          <w:lang w:val="nb-NO"/>
        </w:rPr>
      </w:pPr>
      <w:r>
        <w:rPr>
          <w:lang w:val="nb-NO"/>
        </w:rPr>
        <w:t>«user_roles» er et</w:t>
      </w:r>
      <w:r w:rsidR="008A1CBF">
        <w:rPr>
          <w:lang w:val="nb-NO"/>
        </w:rPr>
        <w:t xml:space="preserve"> felt so</w:t>
      </w:r>
      <w:r>
        <w:rPr>
          <w:lang w:val="nb-NO"/>
        </w:rPr>
        <w:t>m styrer rolle</w:t>
      </w:r>
      <w:r w:rsidR="008A1CBF">
        <w:rPr>
          <w:lang w:val="nb-NO"/>
        </w:rPr>
        <w:t xml:space="preserve">oppsett i Alma. </w:t>
      </w:r>
      <w:r w:rsidR="008A1CBF" w:rsidRPr="00EC380D">
        <w:rPr>
          <w:lang w:val="nb-NO"/>
        </w:rPr>
        <w:t>Med fokus på</w:t>
      </w:r>
      <w:r w:rsidR="008A1CBF">
        <w:rPr>
          <w:lang w:val="nb-NO"/>
        </w:rPr>
        <w:t xml:space="preserve"> FS </w:t>
      </w:r>
      <w:r w:rsidR="008A1CBF" w:rsidRPr="008A1CBF">
        <w:rPr>
          <w:i/>
          <w:lang w:val="nb-NO"/>
        </w:rPr>
        <w:t>person</w:t>
      </w:r>
      <w:r w:rsidR="008A1CBF">
        <w:rPr>
          <w:i/>
          <w:lang w:val="nb-NO"/>
        </w:rPr>
        <w:t xml:space="preserve"> </w:t>
      </w:r>
      <w:r w:rsidR="008A1CBF" w:rsidRPr="008A1CBF">
        <w:rPr>
          <w:lang w:val="nb-NO"/>
        </w:rPr>
        <w:t>setter vi bare «Patron»</w:t>
      </w:r>
      <w:r w:rsidR="008A1CBF">
        <w:rPr>
          <w:lang w:val="nb-NO"/>
        </w:rPr>
        <w:t>.</w:t>
      </w:r>
    </w:p>
    <w:p w:rsidR="006A5B6C" w:rsidRDefault="006A5B6C" w:rsidP="00E473AB">
      <w:pPr>
        <w:rPr>
          <w:lang w:val="nb-NO"/>
        </w:rPr>
      </w:pPr>
    </w:p>
    <w:p w:rsidR="006A5B6C" w:rsidRDefault="006A5B6C" w:rsidP="006A5B6C">
      <w:pPr>
        <w:pStyle w:val="Overskrift3"/>
        <w:rPr>
          <w:lang w:val="nb-NO"/>
        </w:rPr>
      </w:pPr>
      <w:r>
        <w:rPr>
          <w:lang w:val="nb-NO"/>
        </w:rPr>
        <w:t>3.3. Interne mapping</w:t>
      </w:r>
      <w:r w:rsidR="00712B88">
        <w:rPr>
          <w:lang w:val="nb-NO"/>
        </w:rPr>
        <w:t>er</w:t>
      </w:r>
      <w:r>
        <w:rPr>
          <w:lang w:val="nb-NO"/>
        </w:rPr>
        <w:t xml:space="preserve"> av felt/objekter</w:t>
      </w:r>
    </w:p>
    <w:p w:rsidR="008A1CBF" w:rsidRDefault="006E6DA8" w:rsidP="00E473AB">
      <w:pPr>
        <w:rPr>
          <w:lang w:val="nb-NO"/>
        </w:rPr>
      </w:pPr>
      <w:r>
        <w:rPr>
          <w:lang w:val="nb-NO"/>
        </w:rPr>
        <w:t>«c</w:t>
      </w:r>
      <w:r w:rsidR="008A1CBF">
        <w:rPr>
          <w:lang w:val="nb-NO"/>
        </w:rPr>
        <w:t>ampus_code</w:t>
      </w:r>
      <w:r>
        <w:rPr>
          <w:lang w:val="nb-NO"/>
        </w:rPr>
        <w:t>» og «r</w:t>
      </w:r>
      <w:r w:rsidR="008A1CBF">
        <w:rPr>
          <w:lang w:val="nb-NO"/>
        </w:rPr>
        <w:t>s_libraries</w:t>
      </w:r>
      <w:r>
        <w:rPr>
          <w:lang w:val="nb-NO"/>
        </w:rPr>
        <w:t>»</w:t>
      </w:r>
      <w:r w:rsidR="00064E8D">
        <w:rPr>
          <w:lang w:val="nb-NO"/>
        </w:rPr>
        <w:t xml:space="preserve"> kan bli</w:t>
      </w:r>
      <w:r>
        <w:rPr>
          <w:lang w:val="nb-NO"/>
        </w:rPr>
        <w:t xml:space="preserve"> generert ut fra </w:t>
      </w:r>
      <w:r w:rsidR="00064E8D">
        <w:rPr>
          <w:lang w:val="nb-NO"/>
        </w:rPr>
        <w:t>«library_number» (</w:t>
      </w:r>
      <w:r>
        <w:rPr>
          <w:lang w:val="nb-NO"/>
        </w:rPr>
        <w:t>biblioteksnummer</w:t>
      </w:r>
      <w:r w:rsidR="00064E8D">
        <w:rPr>
          <w:lang w:val="nb-NO"/>
        </w:rPr>
        <w:t xml:space="preserve">e </w:t>
      </w:r>
      <w:r>
        <w:rPr>
          <w:lang w:val="nb-NO"/>
        </w:rPr>
        <w:t xml:space="preserve">finnes i BaseBibliotek: </w:t>
      </w:r>
      <w:hyperlink r:id="rId13" w:history="1">
        <w:r w:rsidRPr="008141BA">
          <w:rPr>
            <w:rStyle w:val="Hyperkobling"/>
            <w:lang w:val="nb-NO"/>
          </w:rPr>
          <w:t>https://www.nb.no/BaseBibliotekSearch/rest/bibnr/1160103</w:t>
        </w:r>
      </w:hyperlink>
      <w:r>
        <w:rPr>
          <w:lang w:val="nb-NO"/>
        </w:rPr>
        <w:t>). Vi kan slå opp ALMA campus_code hos oss med hjelp av InstitutionRegistry (</w:t>
      </w:r>
      <w:hyperlink r:id="rId14" w:history="1">
        <w:r w:rsidRPr="008141BA">
          <w:rPr>
            <w:rStyle w:val="Hyperkobling"/>
            <w:lang w:val="nb-NO"/>
          </w:rPr>
          <w:t>http://haris.bibsys.no:8084/</w:t>
        </w:r>
      </w:hyperlink>
      <w:r>
        <w:rPr>
          <w:lang w:val="nb-NO"/>
        </w:rPr>
        <w:t xml:space="preserve">). </w:t>
      </w:r>
      <w:r w:rsidR="00064E8D">
        <w:rPr>
          <w:lang w:val="nb-NO"/>
        </w:rPr>
        <w:t>rs_libraries er en liste av rs_library. Normalt er det bare ett som genereres ut fra library_number.</w:t>
      </w:r>
    </w:p>
    <w:p w:rsidR="00B048ED" w:rsidRDefault="00B048ED" w:rsidP="00E473AB">
      <w:pPr>
        <w:rPr>
          <w:lang w:val="nb-NO"/>
        </w:rPr>
      </w:pPr>
    </w:p>
    <w:p w:rsidR="00977895" w:rsidRDefault="006A5B6C" w:rsidP="006A5B6C">
      <w:pPr>
        <w:pStyle w:val="Overskrift2"/>
        <w:rPr>
          <w:lang w:val="nb-NO"/>
        </w:rPr>
      </w:pPr>
      <w:r>
        <w:rPr>
          <w:lang w:val="nb-NO"/>
        </w:rPr>
        <w:t xml:space="preserve">4. Kommunikasjon </w:t>
      </w:r>
      <w:r w:rsidR="00833F9E">
        <w:rPr>
          <w:lang w:val="nb-NO"/>
        </w:rPr>
        <w:t xml:space="preserve">mellom </w:t>
      </w:r>
      <w:r>
        <w:rPr>
          <w:lang w:val="nb-NO"/>
        </w:rPr>
        <w:t>FS</w:t>
      </w:r>
      <w:r w:rsidR="00833F9E">
        <w:rPr>
          <w:lang w:val="nb-NO"/>
        </w:rPr>
        <w:t xml:space="preserve"> og</w:t>
      </w:r>
      <w:r>
        <w:rPr>
          <w:lang w:val="nb-NO"/>
        </w:rPr>
        <w:t xml:space="preserve"> BIBSYS-konverteringsmotor</w:t>
      </w:r>
    </w:p>
    <w:p w:rsidR="006A5B6C" w:rsidRDefault="00712B88" w:rsidP="00E473AB">
      <w:pPr>
        <w:rPr>
          <w:lang w:val="nb-NO"/>
        </w:rPr>
      </w:pPr>
      <w:r>
        <w:rPr>
          <w:lang w:val="nb-NO"/>
        </w:rPr>
        <w:t xml:space="preserve">FS tilbyr en REST-tjeneste for å få tilgang til blant annet </w:t>
      </w:r>
      <w:r w:rsidRPr="00712B88">
        <w:rPr>
          <w:i/>
          <w:lang w:val="nb-NO"/>
        </w:rPr>
        <w:t>person</w:t>
      </w:r>
      <w:r>
        <w:rPr>
          <w:lang w:val="nb-NO"/>
        </w:rPr>
        <w:t xml:space="preserve">-data: </w:t>
      </w:r>
    </w:p>
    <w:p w:rsidR="00712B88" w:rsidRPr="00712B88" w:rsidRDefault="00712B88" w:rsidP="00712B88">
      <w:pPr>
        <w:pStyle w:val="Listeavsnitt"/>
        <w:numPr>
          <w:ilvl w:val="0"/>
          <w:numId w:val="4"/>
        </w:numPr>
        <w:rPr>
          <w:lang w:val="nb-NO"/>
        </w:rPr>
      </w:pPr>
      <w:r w:rsidRPr="00712B88">
        <w:rPr>
          <w:lang w:val="nb-NO"/>
        </w:rPr>
        <w:t>GE</w:t>
      </w:r>
      <w:r>
        <w:rPr>
          <w:lang w:val="nb-NO"/>
        </w:rPr>
        <w:t>T</w:t>
      </w:r>
      <w:r w:rsidRPr="00712B88">
        <w:rPr>
          <w:lang w:val="nb-NO"/>
        </w:rPr>
        <w:t xml:space="preserve"> personer: </w:t>
      </w:r>
      <w:hyperlink r:id="rId15" w:anchor="!/person/get_personer" w:history="1">
        <w:r w:rsidRPr="00712B88">
          <w:rPr>
            <w:rStyle w:val="Hyperkobling"/>
            <w:lang w:val="nb-NO"/>
          </w:rPr>
          <w:t>https://docker-demo.fsat.no/fsapi/swagger.html#!/person/get_personer</w:t>
        </w:r>
      </w:hyperlink>
    </w:p>
    <w:p w:rsidR="00712B88" w:rsidRDefault="00712B88" w:rsidP="00712B88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 xml:space="preserve">GET personer/id: </w:t>
      </w:r>
      <w:hyperlink r:id="rId16" w:anchor="!/person/get_personer_id" w:history="1">
        <w:r w:rsidRPr="008141BA">
          <w:rPr>
            <w:rStyle w:val="Hyperkobling"/>
            <w:lang w:val="nb-NO"/>
          </w:rPr>
          <w:t>https://docker-demo.fsat.no/fsapi/swagger.html#!/person/get_personer_id</w:t>
        </w:r>
      </w:hyperlink>
    </w:p>
    <w:p w:rsidR="00712B88" w:rsidRDefault="00712B88" w:rsidP="00712B88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GET personroller</w:t>
      </w:r>
      <w:r w:rsidR="008F7D64">
        <w:rPr>
          <w:lang w:val="nb-NO"/>
        </w:rPr>
        <w:t xml:space="preserve"> ?</w:t>
      </w:r>
    </w:p>
    <w:p w:rsidR="00712B88" w:rsidRDefault="00712B88" w:rsidP="00712B88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GET personroller/id</w:t>
      </w:r>
      <w:r w:rsidR="008F7D64">
        <w:rPr>
          <w:lang w:val="nb-NO"/>
        </w:rPr>
        <w:t xml:space="preserve"> ?</w:t>
      </w:r>
    </w:p>
    <w:p w:rsidR="001B09CC" w:rsidRPr="001B09CC" w:rsidRDefault="00DA559F" w:rsidP="001B09CC">
      <w:pPr>
        <w:rPr>
          <w:lang w:val="nb-NO"/>
        </w:rPr>
      </w:pPr>
      <w:r>
        <w:rPr>
          <w:lang w:val="nb-NO"/>
        </w:rPr>
        <w:t>FS bruker sitt eget institusjonsregister. Det</w:t>
      </w:r>
      <w:r w:rsidR="001B09CC">
        <w:rPr>
          <w:lang w:val="nb-NO"/>
        </w:rPr>
        <w:t xml:space="preserve"> har inntil fire nivåer: i</w:t>
      </w:r>
      <w:r>
        <w:rPr>
          <w:lang w:val="nb-NO"/>
        </w:rPr>
        <w:t>nstitusjon, fakultet, institutt og</w:t>
      </w:r>
      <w:r w:rsidR="001B09CC">
        <w:rPr>
          <w:lang w:val="nb-NO"/>
        </w:rPr>
        <w:t xml:space="preserve"> gruppe. BIBSYS InstitutionRegistry har institution og library. Vi må lage en mapping mellom disse ell</w:t>
      </w:r>
      <w:r>
        <w:rPr>
          <w:lang w:val="nb-NO"/>
        </w:rPr>
        <w:t>er utvide vår</w:t>
      </w:r>
      <w:r w:rsidR="001B09CC">
        <w:rPr>
          <w:lang w:val="nb-NO"/>
        </w:rPr>
        <w:t xml:space="preserve"> InstitutionRegistry med FS sine koder.</w:t>
      </w:r>
    </w:p>
    <w:p w:rsidR="003649A8" w:rsidRPr="003649A8" w:rsidRDefault="003649A8" w:rsidP="003649A8">
      <w:pPr>
        <w:ind w:left="360"/>
        <w:rPr>
          <w:lang w:val="nb-NO"/>
        </w:rPr>
      </w:pPr>
    </w:p>
    <w:p w:rsidR="006A5B6C" w:rsidRDefault="006A5B6C" w:rsidP="006A5B6C">
      <w:pPr>
        <w:pStyle w:val="Overskrift3"/>
        <w:rPr>
          <w:lang w:val="nb-NO"/>
        </w:rPr>
      </w:pPr>
      <w:r>
        <w:rPr>
          <w:lang w:val="nb-NO"/>
        </w:rPr>
        <w:t xml:space="preserve">4.1. Message-kø fra FS og </w:t>
      </w:r>
      <w:r w:rsidR="008F7D64">
        <w:rPr>
          <w:lang w:val="nb-NO"/>
        </w:rPr>
        <w:t>Web-hook i BIBSYS-konverterings</w:t>
      </w:r>
      <w:r>
        <w:rPr>
          <w:lang w:val="nb-NO"/>
        </w:rPr>
        <w:t>motor</w:t>
      </w:r>
    </w:p>
    <w:p w:rsidR="007E670D" w:rsidRDefault="007E670D" w:rsidP="007E670D">
      <w:pPr>
        <w:rPr>
          <w:lang w:val="nb-NO"/>
        </w:rPr>
      </w:pPr>
      <w:r w:rsidRPr="00EC380D">
        <w:rPr>
          <w:lang w:val="nb-NO"/>
        </w:rPr>
        <w:t xml:space="preserve">FS vil sette opp en Message-kø </w:t>
      </w:r>
      <w:r w:rsidR="007523D9" w:rsidRPr="00EC380D">
        <w:rPr>
          <w:lang w:val="nb-NO"/>
        </w:rPr>
        <w:t xml:space="preserve">som </w:t>
      </w:r>
      <w:r w:rsidRPr="00EC380D">
        <w:rPr>
          <w:lang w:val="nb-NO"/>
        </w:rPr>
        <w:t xml:space="preserve">vi kan abonnere på. </w:t>
      </w:r>
      <w:r w:rsidR="00EC380D" w:rsidRPr="00EC380D">
        <w:rPr>
          <w:lang w:val="nb-NO"/>
        </w:rPr>
        <w:t xml:space="preserve">Ved hjelp av denne </w:t>
      </w:r>
      <w:r w:rsidRPr="00EC380D">
        <w:rPr>
          <w:lang w:val="nb-NO"/>
        </w:rPr>
        <w:t>message-kø</w:t>
      </w:r>
      <w:r w:rsidR="00EC380D" w:rsidRPr="00EC380D">
        <w:rPr>
          <w:lang w:val="nb-NO"/>
        </w:rPr>
        <w:t xml:space="preserve">en blir det </w:t>
      </w:r>
      <w:r w:rsidRPr="00EC380D">
        <w:rPr>
          <w:lang w:val="nb-NO"/>
        </w:rPr>
        <w:t xml:space="preserve">annonsert om en post har endret seg </w:t>
      </w:r>
      <w:r w:rsidR="00EC380D" w:rsidRPr="00EC380D">
        <w:rPr>
          <w:lang w:val="nb-NO"/>
        </w:rPr>
        <w:t xml:space="preserve">eller blitt slettet, </w:t>
      </w:r>
      <w:r w:rsidRPr="00EC380D">
        <w:rPr>
          <w:lang w:val="nb-NO"/>
        </w:rPr>
        <w:t>eller</w:t>
      </w:r>
      <w:r w:rsidR="00EC380D" w:rsidRPr="00EC380D">
        <w:rPr>
          <w:lang w:val="nb-NO"/>
        </w:rPr>
        <w:t xml:space="preserve"> om</w:t>
      </w:r>
      <w:r w:rsidRPr="00EC380D">
        <w:rPr>
          <w:lang w:val="nb-NO"/>
        </w:rPr>
        <w:t xml:space="preserve"> en ny post</w:t>
      </w:r>
      <w:r w:rsidR="00EC380D" w:rsidRPr="00EC380D">
        <w:rPr>
          <w:lang w:val="nb-NO"/>
        </w:rPr>
        <w:t xml:space="preserve"> er blitt </w:t>
      </w:r>
      <w:r w:rsidRPr="00EC380D">
        <w:rPr>
          <w:lang w:val="nb-NO"/>
        </w:rPr>
        <w:t>opprettet</w:t>
      </w:r>
      <w:r w:rsidR="00EC380D" w:rsidRPr="00EC380D">
        <w:rPr>
          <w:lang w:val="nb-NO"/>
        </w:rPr>
        <w:t>.</w:t>
      </w:r>
      <w:r>
        <w:rPr>
          <w:lang w:val="nb-NO"/>
        </w:rPr>
        <w:t xml:space="preserve"> BIBSYS </w:t>
      </w:r>
      <w:r w:rsidR="007523D9">
        <w:rPr>
          <w:lang w:val="nb-NO"/>
        </w:rPr>
        <w:t xml:space="preserve">vil </w:t>
      </w:r>
      <w:r>
        <w:rPr>
          <w:lang w:val="nb-NO"/>
        </w:rPr>
        <w:t>lytte på denne Message-kø</w:t>
      </w:r>
      <w:r w:rsidR="007523D9">
        <w:rPr>
          <w:lang w:val="nb-NO"/>
        </w:rPr>
        <w:t>en</w:t>
      </w:r>
      <w:r>
        <w:rPr>
          <w:lang w:val="nb-NO"/>
        </w:rPr>
        <w:t xml:space="preserve"> med en Web-hook. Etterpå kan BIBSYS hente data fra FS REST-tjeneste.</w:t>
      </w:r>
    </w:p>
    <w:p w:rsidR="007E670D" w:rsidRDefault="007E670D" w:rsidP="007E670D">
      <w:pPr>
        <w:rPr>
          <w:lang w:val="nb-NO"/>
        </w:rPr>
      </w:pPr>
      <w:r>
        <w:rPr>
          <w:lang w:val="nb-NO"/>
        </w:rPr>
        <w:t>Da Message-køen inneh</w:t>
      </w:r>
      <w:r w:rsidR="007523D9">
        <w:rPr>
          <w:lang w:val="nb-NO"/>
        </w:rPr>
        <w:t>older nok informasjon om hvilke</w:t>
      </w:r>
      <w:r>
        <w:rPr>
          <w:lang w:val="nb-NO"/>
        </w:rPr>
        <w:t xml:space="preserve"> felter er endret</w:t>
      </w:r>
      <w:r w:rsidR="007523D9">
        <w:rPr>
          <w:lang w:val="nb-NO"/>
        </w:rPr>
        <w:t>, vil BIBSYS sli</w:t>
      </w:r>
      <w:r>
        <w:rPr>
          <w:lang w:val="nb-NO"/>
        </w:rPr>
        <w:t>pp</w:t>
      </w:r>
      <w:r w:rsidR="007523D9">
        <w:rPr>
          <w:lang w:val="nb-NO"/>
        </w:rPr>
        <w:t>e</w:t>
      </w:r>
      <w:r>
        <w:rPr>
          <w:lang w:val="nb-NO"/>
        </w:rPr>
        <w:t xml:space="preserve"> å lese data på REST. Det vil forenkle BIBSYS-konverteringsmotoren og dermed gjør den </w:t>
      </w:r>
      <w:r w:rsidR="007523D9">
        <w:rPr>
          <w:lang w:val="nb-NO"/>
        </w:rPr>
        <w:t>raskere</w:t>
      </w:r>
      <w:r>
        <w:rPr>
          <w:lang w:val="nb-NO"/>
        </w:rPr>
        <w:t>.</w:t>
      </w:r>
    </w:p>
    <w:p w:rsidR="003649A8" w:rsidRDefault="003649A8" w:rsidP="007E670D">
      <w:pPr>
        <w:rPr>
          <w:lang w:val="nb-NO"/>
        </w:rPr>
      </w:pPr>
    </w:p>
    <w:p w:rsidR="001A596E" w:rsidRDefault="001A596E" w:rsidP="001A596E">
      <w:pPr>
        <w:pStyle w:val="Overskrift4"/>
        <w:rPr>
          <w:lang w:val="nb-NO"/>
        </w:rPr>
      </w:pPr>
      <w:r>
        <w:rPr>
          <w:lang w:val="nb-NO"/>
        </w:rPr>
        <w:t xml:space="preserve">4.1.1 Ny </w:t>
      </w:r>
      <w:r w:rsidRPr="001A596E">
        <w:rPr>
          <w:lang w:val="nb-NO"/>
        </w:rPr>
        <w:t>person</w:t>
      </w:r>
    </w:p>
    <w:p w:rsidR="007E670D" w:rsidRDefault="007E670D" w:rsidP="007E670D">
      <w:pPr>
        <w:rPr>
          <w:lang w:val="nb-NO"/>
        </w:rPr>
      </w:pPr>
      <w:r>
        <w:rPr>
          <w:noProof/>
        </w:rPr>
        <w:drawing>
          <wp:inline distT="0" distB="0" distL="0" distR="0" wp14:anchorId="56EDB7F0" wp14:editId="78B66520">
            <wp:extent cx="5943600" cy="3803015"/>
            <wp:effectExtent l="0" t="0" r="0" b="698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6E" w:rsidRDefault="001A596E" w:rsidP="001A596E">
      <w:pPr>
        <w:pStyle w:val="Overskrift4"/>
        <w:rPr>
          <w:lang w:val="nb-NO"/>
        </w:rPr>
      </w:pPr>
      <w:r>
        <w:rPr>
          <w:lang w:val="nb-NO"/>
        </w:rPr>
        <w:t xml:space="preserve">4.1.2 Slett </w:t>
      </w:r>
      <w:r w:rsidRPr="001A596E">
        <w:rPr>
          <w:lang w:val="nb-NO"/>
        </w:rPr>
        <w:t>person</w:t>
      </w:r>
    </w:p>
    <w:p w:rsidR="001A596E" w:rsidRDefault="001A596E" w:rsidP="007E670D">
      <w:pPr>
        <w:rPr>
          <w:lang w:val="nb-NO"/>
        </w:rPr>
      </w:pPr>
      <w:r>
        <w:rPr>
          <w:noProof/>
        </w:rPr>
        <w:drawing>
          <wp:inline distT="0" distB="0" distL="0" distR="0" wp14:anchorId="0B8514E9" wp14:editId="7B237832">
            <wp:extent cx="5943600" cy="3117850"/>
            <wp:effectExtent l="0" t="0" r="0" b="635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70D" w:rsidRDefault="001A596E" w:rsidP="001A596E">
      <w:pPr>
        <w:pStyle w:val="Overskrift4"/>
        <w:rPr>
          <w:lang w:val="nb-NO"/>
        </w:rPr>
      </w:pPr>
      <w:r>
        <w:rPr>
          <w:lang w:val="nb-NO"/>
        </w:rPr>
        <w:t xml:space="preserve">4.1.3 Update </w:t>
      </w:r>
      <w:r w:rsidRPr="001A596E">
        <w:rPr>
          <w:lang w:val="nb-NO"/>
        </w:rPr>
        <w:t>person</w:t>
      </w:r>
    </w:p>
    <w:p w:rsidR="006A5B6C" w:rsidRDefault="000D5B8E" w:rsidP="00E473AB">
      <w:pPr>
        <w:rPr>
          <w:lang w:val="nb-NO"/>
        </w:rPr>
      </w:pPr>
      <w:r>
        <w:rPr>
          <w:noProof/>
        </w:rPr>
        <w:drawing>
          <wp:inline distT="0" distB="0" distL="0" distR="0" wp14:anchorId="184AD8FC" wp14:editId="772C963F">
            <wp:extent cx="5438775" cy="6324600"/>
            <wp:effectExtent l="0" t="0" r="9525" b="0"/>
            <wp:docPr id="15" name="Bil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7B" w:rsidRDefault="006A1F7B" w:rsidP="006A1F7B">
      <w:pPr>
        <w:pStyle w:val="Overskrift2"/>
        <w:rPr>
          <w:lang w:val="nb-NO"/>
        </w:rPr>
      </w:pPr>
      <w:r>
        <w:rPr>
          <w:lang w:val="nb-NO"/>
        </w:rPr>
        <w:t>5. REST-grensesnitt fra BIBSYS-konverteringsmotor til bruk utenom FS integrasjon</w:t>
      </w:r>
    </w:p>
    <w:p w:rsidR="00533987" w:rsidRDefault="00FE3498" w:rsidP="001A596E">
      <w:pPr>
        <w:rPr>
          <w:lang w:val="nb-NO"/>
        </w:rPr>
      </w:pPr>
      <w:r w:rsidRPr="00EC380D">
        <w:rPr>
          <w:lang w:val="nb-NO"/>
        </w:rPr>
        <w:t>Det er rett fram å sette opp e</w:t>
      </w:r>
      <w:r w:rsidR="007523D9" w:rsidRPr="00EC380D">
        <w:rPr>
          <w:lang w:val="nb-NO"/>
        </w:rPr>
        <w:t>t</w:t>
      </w:r>
      <w:r w:rsidRPr="00EC380D">
        <w:rPr>
          <w:lang w:val="nb-NO"/>
        </w:rPr>
        <w:t xml:space="preserve"> REST-endepunkt til BIBSYS-konverteringsmotor.</w:t>
      </w:r>
      <w:r w:rsidR="00533987" w:rsidRPr="00EC380D">
        <w:rPr>
          <w:lang w:val="nb-NO"/>
        </w:rPr>
        <w:t xml:space="preserve"> REST-api</w:t>
      </w:r>
      <w:r w:rsidR="00EC380D" w:rsidRPr="00EC380D">
        <w:rPr>
          <w:lang w:val="nb-NO"/>
        </w:rPr>
        <w:t>en</w:t>
      </w:r>
      <w:r w:rsidR="00533987" w:rsidRPr="00EC380D">
        <w:rPr>
          <w:lang w:val="nb-NO"/>
        </w:rPr>
        <w:t xml:space="preserve"> ligner den fra ALMA i en slanket versjon.</w:t>
      </w:r>
    </w:p>
    <w:p w:rsidR="00995514" w:rsidRDefault="0069390E" w:rsidP="00995514">
      <w:pPr>
        <w:pStyle w:val="Listeavsnitt"/>
        <w:numPr>
          <w:ilvl w:val="0"/>
          <w:numId w:val="8"/>
        </w:numPr>
        <w:rPr>
          <w:lang w:val="nb-NO"/>
        </w:rPr>
      </w:pPr>
      <w:r w:rsidRPr="0069390E">
        <w:rPr>
          <w:lang w:val="nb-NO"/>
        </w:rPr>
        <w:t xml:space="preserve">Lesing av en person: </w:t>
      </w:r>
      <w:r w:rsidR="00995514" w:rsidRPr="0069390E">
        <w:rPr>
          <w:lang w:val="nb-NO"/>
        </w:rPr>
        <w:t>GET</w:t>
      </w:r>
      <w:r w:rsidR="00DB0460" w:rsidRPr="0069390E">
        <w:rPr>
          <w:lang w:val="nb-NO"/>
        </w:rPr>
        <w:t xml:space="preserve"> bups.kdto.no/person/id</w:t>
      </w:r>
    </w:p>
    <w:p w:rsidR="0069390E" w:rsidRPr="0069390E" w:rsidRDefault="0069390E" w:rsidP="0069390E">
      <w:pPr>
        <w:pStyle w:val="Listeavsnitt"/>
        <w:numPr>
          <w:ilvl w:val="0"/>
          <w:numId w:val="8"/>
        </w:numPr>
      </w:pPr>
      <w:r>
        <w:t>Søk eller uthenting</w:t>
      </w:r>
      <w:r w:rsidRPr="0069390E">
        <w:t xml:space="preserve"> av flere personer: GET bups.kdto.no/person/?q=query&amp;limit=100&amp;offset=0&amp;order_by</w:t>
      </w:r>
    </w:p>
    <w:p w:rsidR="00DB0460" w:rsidRPr="0069390E" w:rsidRDefault="0069390E" w:rsidP="00995514">
      <w:pPr>
        <w:pStyle w:val="Listeavsnitt"/>
        <w:numPr>
          <w:ilvl w:val="0"/>
          <w:numId w:val="8"/>
        </w:numPr>
        <w:rPr>
          <w:lang w:val="nb-NO"/>
        </w:rPr>
      </w:pPr>
      <w:r>
        <w:rPr>
          <w:lang w:val="nb-NO"/>
        </w:rPr>
        <w:t xml:space="preserve">Oppdatere en person: </w:t>
      </w:r>
      <w:r w:rsidR="00DB0460" w:rsidRPr="0069390E">
        <w:rPr>
          <w:lang w:val="nb-NO"/>
        </w:rPr>
        <w:t>PUT bups.kdto.no/person</w:t>
      </w:r>
      <w:r w:rsidRPr="0069390E">
        <w:rPr>
          <w:lang w:val="nb-NO"/>
        </w:rPr>
        <w:t>/id</w:t>
      </w:r>
    </w:p>
    <w:p w:rsidR="0069390E" w:rsidRPr="0069390E" w:rsidRDefault="0069390E" w:rsidP="00995514">
      <w:pPr>
        <w:pStyle w:val="Listeavsnitt"/>
        <w:numPr>
          <w:ilvl w:val="0"/>
          <w:numId w:val="8"/>
        </w:numPr>
        <w:rPr>
          <w:lang w:val="nb-NO"/>
        </w:rPr>
      </w:pPr>
      <w:r>
        <w:rPr>
          <w:lang w:val="nb-NO"/>
        </w:rPr>
        <w:t xml:space="preserve">Lage en ny person: </w:t>
      </w:r>
      <w:r w:rsidRPr="0069390E">
        <w:rPr>
          <w:lang w:val="nb-NO"/>
        </w:rPr>
        <w:t>POST bups.kdto.no/person/</w:t>
      </w:r>
    </w:p>
    <w:p w:rsidR="0069390E" w:rsidRPr="0069390E" w:rsidRDefault="0069390E" w:rsidP="0069390E">
      <w:pPr>
        <w:pStyle w:val="Listeavsnitt"/>
        <w:numPr>
          <w:ilvl w:val="0"/>
          <w:numId w:val="8"/>
        </w:numPr>
        <w:rPr>
          <w:lang w:val="nb-NO"/>
        </w:rPr>
      </w:pPr>
      <w:r>
        <w:rPr>
          <w:lang w:val="nb-NO"/>
        </w:rPr>
        <w:t xml:space="preserve">Slette en person: DELETE </w:t>
      </w:r>
      <w:r w:rsidRPr="0069390E">
        <w:rPr>
          <w:lang w:val="nb-NO"/>
        </w:rPr>
        <w:t>bups.kdto.no/person/id</w:t>
      </w:r>
    </w:p>
    <w:p w:rsidR="001A596E" w:rsidRDefault="0069390E" w:rsidP="001A596E">
      <w:pPr>
        <w:rPr>
          <w:lang w:val="nb-NO"/>
        </w:rPr>
      </w:pPr>
      <w:r>
        <w:rPr>
          <w:lang w:val="nb-NO"/>
        </w:rPr>
        <w:t>Denne REST-tjeneste</w:t>
      </w:r>
      <w:r w:rsidR="007523D9">
        <w:rPr>
          <w:lang w:val="nb-NO"/>
        </w:rPr>
        <w:t>n</w:t>
      </w:r>
      <w:r>
        <w:rPr>
          <w:lang w:val="nb-NO"/>
        </w:rPr>
        <w:t xml:space="preserve"> må være beskyttet med en autoriseringsmekanisme som f.eks. api-key. Det er i dag p</w:t>
      </w:r>
      <w:r w:rsidR="00FE3498">
        <w:rPr>
          <w:lang w:val="nb-NO"/>
        </w:rPr>
        <w:t xml:space="preserve">roblematisk </w:t>
      </w:r>
      <w:r>
        <w:rPr>
          <w:lang w:val="nb-NO"/>
        </w:rPr>
        <w:t xml:space="preserve">siden BIBSYS </w:t>
      </w:r>
      <w:r w:rsidR="007523D9">
        <w:rPr>
          <w:lang w:val="nb-NO"/>
        </w:rPr>
        <w:t xml:space="preserve">ikke enda </w:t>
      </w:r>
      <w:r>
        <w:rPr>
          <w:lang w:val="nb-NO"/>
        </w:rPr>
        <w:t>har noe</w:t>
      </w:r>
      <w:r w:rsidR="006923DC">
        <w:rPr>
          <w:lang w:val="nb-NO"/>
        </w:rPr>
        <w:t xml:space="preserve"> arkitektur </w:t>
      </w:r>
      <w:r>
        <w:rPr>
          <w:lang w:val="nb-NO"/>
        </w:rPr>
        <w:t>for</w:t>
      </w:r>
      <w:r w:rsidR="00FE3498">
        <w:rPr>
          <w:lang w:val="nb-NO"/>
        </w:rPr>
        <w:t xml:space="preserve"> </w:t>
      </w:r>
      <w:r w:rsidR="00533987">
        <w:rPr>
          <w:lang w:val="nb-NO"/>
        </w:rPr>
        <w:t>autorisasjon</w:t>
      </w:r>
      <w:r w:rsidR="00FE3498">
        <w:rPr>
          <w:lang w:val="nb-NO"/>
        </w:rPr>
        <w:t>/</w:t>
      </w:r>
      <w:r w:rsidR="00533987">
        <w:rPr>
          <w:lang w:val="nb-NO"/>
        </w:rPr>
        <w:t>autentifisering</w:t>
      </w:r>
      <w:r w:rsidR="007523D9">
        <w:rPr>
          <w:lang w:val="nb-NO"/>
        </w:rPr>
        <w:t>. BIBSYS har ikke noe ege</w:t>
      </w:r>
      <w:r w:rsidR="00FE3498">
        <w:rPr>
          <w:lang w:val="nb-NO"/>
        </w:rPr>
        <w:t>t</w:t>
      </w:r>
      <w:r w:rsidR="006923DC">
        <w:rPr>
          <w:lang w:val="nb-NO"/>
        </w:rPr>
        <w:t xml:space="preserve"> opplegg </w:t>
      </w:r>
      <w:r w:rsidR="007523D9">
        <w:rPr>
          <w:lang w:val="nb-NO"/>
        </w:rPr>
        <w:t xml:space="preserve">for </w:t>
      </w:r>
      <w:r w:rsidR="00FE3498">
        <w:rPr>
          <w:lang w:val="nb-NO"/>
        </w:rPr>
        <w:t>hvordan</w:t>
      </w:r>
      <w:r w:rsidR="006923DC">
        <w:rPr>
          <w:lang w:val="nb-NO"/>
        </w:rPr>
        <w:t xml:space="preserve"> vi distribuerer </w:t>
      </w:r>
      <w:r w:rsidR="00FE3498">
        <w:rPr>
          <w:lang w:val="nb-NO"/>
        </w:rPr>
        <w:t>og administrere passord/brukernavn og heller ikke api-key’er.</w:t>
      </w:r>
      <w:r w:rsidR="009D5211">
        <w:rPr>
          <w:lang w:val="nb-NO"/>
        </w:rPr>
        <w:t xml:space="preserve"> Dette bør løses på bedriftsnivå og betraktes</w:t>
      </w:r>
      <w:r w:rsidR="007523D9">
        <w:rPr>
          <w:lang w:val="nb-NO"/>
        </w:rPr>
        <w:t xml:space="preserve"> derfor</w:t>
      </w:r>
      <w:r w:rsidR="009D5211">
        <w:rPr>
          <w:lang w:val="nb-NO"/>
        </w:rPr>
        <w:t xml:space="preserve"> ikke </w:t>
      </w:r>
      <w:r w:rsidR="007523D9">
        <w:rPr>
          <w:lang w:val="nb-NO"/>
        </w:rPr>
        <w:t xml:space="preserve">som </w:t>
      </w:r>
      <w:r w:rsidR="009D5211">
        <w:rPr>
          <w:lang w:val="nb-NO"/>
        </w:rPr>
        <w:t>en del av tjenesten for brukerhåndtering.</w:t>
      </w:r>
    </w:p>
    <w:p w:rsidR="001A596E" w:rsidRDefault="001A596E" w:rsidP="001A596E">
      <w:pPr>
        <w:rPr>
          <w:lang w:val="nb-NO"/>
        </w:rPr>
      </w:pPr>
      <w:bookmarkStart w:id="6" w:name="_GoBack"/>
      <w:bookmarkEnd w:id="6"/>
    </w:p>
    <w:p w:rsidR="001A596E" w:rsidRDefault="001A596E" w:rsidP="001A596E">
      <w:pPr>
        <w:pStyle w:val="Overskrift2"/>
        <w:rPr>
          <w:lang w:val="nb-NO"/>
        </w:rPr>
      </w:pPr>
      <w:r>
        <w:rPr>
          <w:lang w:val="nb-NO"/>
        </w:rPr>
        <w:t>6. Åpne spørsmål</w:t>
      </w:r>
    </w:p>
    <w:p w:rsidR="00D07695" w:rsidRDefault="00D07695" w:rsidP="001A596E">
      <w:pPr>
        <w:pStyle w:val="Listeavsnitt"/>
        <w:numPr>
          <w:ilvl w:val="0"/>
          <w:numId w:val="7"/>
        </w:numPr>
        <w:rPr>
          <w:lang w:val="nb-NO"/>
        </w:rPr>
      </w:pPr>
      <w:r>
        <w:rPr>
          <w:lang w:val="nb-NO"/>
        </w:rPr>
        <w:t>Når er Message-kø fra FS på plass? Er den definert allerede?</w:t>
      </w:r>
    </w:p>
    <w:p w:rsidR="001A596E" w:rsidRDefault="001A596E" w:rsidP="001A596E">
      <w:pPr>
        <w:pStyle w:val="Listeavsnitt"/>
        <w:numPr>
          <w:ilvl w:val="0"/>
          <w:numId w:val="7"/>
        </w:numPr>
        <w:rPr>
          <w:lang w:val="nb-NO"/>
        </w:rPr>
      </w:pPr>
      <w:r w:rsidRPr="006923DC">
        <w:rPr>
          <w:lang w:val="nb-NO"/>
        </w:rPr>
        <w:t>Hva skal BIBSYS-konverteringsmotor gjør</w:t>
      </w:r>
      <w:r w:rsidR="007523D9" w:rsidRPr="006923DC">
        <w:rPr>
          <w:lang w:val="nb-NO"/>
        </w:rPr>
        <w:t>e</w:t>
      </w:r>
      <w:r w:rsidR="006923DC" w:rsidRPr="006923DC">
        <w:rPr>
          <w:lang w:val="nb-NO"/>
        </w:rPr>
        <w:t xml:space="preserve"> når en </w:t>
      </w:r>
      <w:r w:rsidRPr="006923DC">
        <w:rPr>
          <w:lang w:val="nb-NO"/>
        </w:rPr>
        <w:t xml:space="preserve">«slett person» feiler </w:t>
      </w:r>
      <w:r w:rsidR="006923DC" w:rsidRPr="006923DC">
        <w:rPr>
          <w:lang w:val="nb-NO"/>
        </w:rPr>
        <w:t xml:space="preserve">f.eks. </w:t>
      </w:r>
      <w:r w:rsidRPr="006923DC">
        <w:rPr>
          <w:lang w:val="nb-NO"/>
        </w:rPr>
        <w:t>pga</w:t>
      </w:r>
      <w:r w:rsidR="006923DC" w:rsidRPr="006923DC">
        <w:rPr>
          <w:lang w:val="nb-NO"/>
        </w:rPr>
        <w:t xml:space="preserve"> aktive</w:t>
      </w:r>
      <w:r w:rsidRPr="006923DC">
        <w:rPr>
          <w:lang w:val="nb-NO"/>
        </w:rPr>
        <w:t xml:space="preserve"> lån</w:t>
      </w:r>
      <w:r w:rsidR="003649A8">
        <w:rPr>
          <w:lang w:val="nb-NO"/>
        </w:rPr>
        <w:t>. (Sette ALMA User INAKTIV, setter user_blocks???)</w:t>
      </w:r>
    </w:p>
    <w:p w:rsidR="00FE3498" w:rsidRPr="001A596E" w:rsidRDefault="00FE3498" w:rsidP="00FE3498">
      <w:pPr>
        <w:pStyle w:val="Listeavsnitt"/>
        <w:numPr>
          <w:ilvl w:val="0"/>
          <w:numId w:val="7"/>
        </w:numPr>
        <w:rPr>
          <w:lang w:val="nb-NO"/>
        </w:rPr>
      </w:pPr>
      <w:r>
        <w:rPr>
          <w:lang w:val="nb-NO"/>
        </w:rPr>
        <w:t>Har hver</w:t>
      </w:r>
      <w:r w:rsidR="007523D9">
        <w:rPr>
          <w:lang w:val="nb-NO"/>
        </w:rPr>
        <w:t>t</w:t>
      </w:r>
      <w:r>
        <w:rPr>
          <w:lang w:val="nb-NO"/>
        </w:rPr>
        <w:t xml:space="preserve"> FS-REST endepunkt sin egen pålogging/autentisering?</w:t>
      </w:r>
    </w:p>
    <w:p w:rsidR="00FE3498" w:rsidRDefault="00FE3498" w:rsidP="001A596E">
      <w:pPr>
        <w:pStyle w:val="Listeavsnitt"/>
        <w:numPr>
          <w:ilvl w:val="0"/>
          <w:numId w:val="7"/>
        </w:numPr>
        <w:rPr>
          <w:lang w:val="nb-NO"/>
        </w:rPr>
      </w:pPr>
      <w:r>
        <w:rPr>
          <w:lang w:val="nb-NO"/>
        </w:rPr>
        <w:t>Hvordan ønsker vi å håndtere passord/brukernavn styr</w:t>
      </w:r>
      <w:r w:rsidR="007523D9">
        <w:rPr>
          <w:lang w:val="nb-NO"/>
        </w:rPr>
        <w:t>t</w:t>
      </w:r>
      <w:r>
        <w:rPr>
          <w:lang w:val="nb-NO"/>
        </w:rPr>
        <w:t xml:space="preserve"> til FS-REST endepunkt?</w:t>
      </w:r>
    </w:p>
    <w:sectPr w:rsidR="00FE34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56A31"/>
    <w:multiLevelType w:val="hybridMultilevel"/>
    <w:tmpl w:val="5FDC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A2881"/>
    <w:multiLevelType w:val="hybridMultilevel"/>
    <w:tmpl w:val="D3B0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1554"/>
    <w:multiLevelType w:val="hybridMultilevel"/>
    <w:tmpl w:val="BB32F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E100B"/>
    <w:multiLevelType w:val="hybridMultilevel"/>
    <w:tmpl w:val="2E246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C0251"/>
    <w:multiLevelType w:val="hybridMultilevel"/>
    <w:tmpl w:val="1B98E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980CC7"/>
    <w:multiLevelType w:val="hybridMultilevel"/>
    <w:tmpl w:val="E028F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5127E"/>
    <w:multiLevelType w:val="hybridMultilevel"/>
    <w:tmpl w:val="523A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87FFC"/>
    <w:multiLevelType w:val="hybridMultilevel"/>
    <w:tmpl w:val="E4A42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7A"/>
    <w:rsid w:val="00002149"/>
    <w:rsid w:val="00003A8C"/>
    <w:rsid w:val="0005052C"/>
    <w:rsid w:val="00064E8D"/>
    <w:rsid w:val="00075C5E"/>
    <w:rsid w:val="000D0679"/>
    <w:rsid w:val="000D5B8E"/>
    <w:rsid w:val="000D76DD"/>
    <w:rsid w:val="0010382A"/>
    <w:rsid w:val="00187B45"/>
    <w:rsid w:val="00193ACE"/>
    <w:rsid w:val="001A596E"/>
    <w:rsid w:val="001B09CC"/>
    <w:rsid w:val="001C365D"/>
    <w:rsid w:val="002027C2"/>
    <w:rsid w:val="00292274"/>
    <w:rsid w:val="00295C6E"/>
    <w:rsid w:val="00317707"/>
    <w:rsid w:val="003649A8"/>
    <w:rsid w:val="003B7BD9"/>
    <w:rsid w:val="003E5D62"/>
    <w:rsid w:val="003F0B25"/>
    <w:rsid w:val="0041021F"/>
    <w:rsid w:val="00434482"/>
    <w:rsid w:val="0044632B"/>
    <w:rsid w:val="00515555"/>
    <w:rsid w:val="00533987"/>
    <w:rsid w:val="00545608"/>
    <w:rsid w:val="0056014A"/>
    <w:rsid w:val="005E7892"/>
    <w:rsid w:val="00603BC6"/>
    <w:rsid w:val="0061490E"/>
    <w:rsid w:val="00651542"/>
    <w:rsid w:val="00683F59"/>
    <w:rsid w:val="006923DC"/>
    <w:rsid w:val="0069390E"/>
    <w:rsid w:val="00694595"/>
    <w:rsid w:val="006A1F7B"/>
    <w:rsid w:val="006A5B6C"/>
    <w:rsid w:val="006E4E9C"/>
    <w:rsid w:val="006E6DA8"/>
    <w:rsid w:val="006F6724"/>
    <w:rsid w:val="007040E2"/>
    <w:rsid w:val="00712B88"/>
    <w:rsid w:val="007523D9"/>
    <w:rsid w:val="0076322B"/>
    <w:rsid w:val="007E670D"/>
    <w:rsid w:val="00833F9E"/>
    <w:rsid w:val="008A1CBF"/>
    <w:rsid w:val="008F7D64"/>
    <w:rsid w:val="00925D6E"/>
    <w:rsid w:val="00960DF3"/>
    <w:rsid w:val="00977895"/>
    <w:rsid w:val="00995514"/>
    <w:rsid w:val="009D5211"/>
    <w:rsid w:val="00A047C7"/>
    <w:rsid w:val="00A52408"/>
    <w:rsid w:val="00B00DDE"/>
    <w:rsid w:val="00B01F85"/>
    <w:rsid w:val="00B048ED"/>
    <w:rsid w:val="00B50114"/>
    <w:rsid w:val="00BA397A"/>
    <w:rsid w:val="00C24995"/>
    <w:rsid w:val="00C84CB4"/>
    <w:rsid w:val="00C9115E"/>
    <w:rsid w:val="00D07695"/>
    <w:rsid w:val="00D33F04"/>
    <w:rsid w:val="00DA559F"/>
    <w:rsid w:val="00DB0460"/>
    <w:rsid w:val="00DE4025"/>
    <w:rsid w:val="00DF3960"/>
    <w:rsid w:val="00E473AB"/>
    <w:rsid w:val="00EC380D"/>
    <w:rsid w:val="00EE3965"/>
    <w:rsid w:val="00F00325"/>
    <w:rsid w:val="00FE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81635"/>
  <w15:chartTrackingRefBased/>
  <w15:docId w15:val="{32D28E37-E057-43D8-847A-4B40DB9E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01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52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040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6149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BA39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A3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kobling">
    <w:name w:val="Hyperlink"/>
    <w:basedOn w:val="Standardskriftforavsnitt"/>
    <w:uiPriority w:val="99"/>
    <w:unhideWhenUsed/>
    <w:rsid w:val="00BA397A"/>
    <w:rPr>
      <w:color w:val="0563C1" w:themeColor="hyperlink"/>
      <w:u w:val="single"/>
    </w:rPr>
  </w:style>
  <w:style w:type="paragraph" w:styleId="Listeavsnitt">
    <w:name w:val="List Paragraph"/>
    <w:basedOn w:val="Normal"/>
    <w:uiPriority w:val="34"/>
    <w:qFormat/>
    <w:rsid w:val="0056014A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B01F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yslisteuthevingsfarge3">
    <w:name w:val="Light List Accent 3"/>
    <w:basedOn w:val="Vanligtabell"/>
    <w:uiPriority w:val="61"/>
    <w:rsid w:val="00A5240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Overskrift2Tegn">
    <w:name w:val="Overskrift 2 Tegn"/>
    <w:basedOn w:val="Standardskriftforavsnitt"/>
    <w:link w:val="Overskrift2"/>
    <w:uiPriority w:val="9"/>
    <w:rsid w:val="00A524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7040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187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87B45"/>
    <w:rPr>
      <w:rFonts w:ascii="Segoe UI" w:hAnsi="Segoe UI" w:cs="Segoe UI"/>
      <w:sz w:val="18"/>
      <w:szCs w:val="18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6149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ulgthyperkobling">
    <w:name w:val="FollowedHyperlink"/>
    <w:basedOn w:val="Standardskriftforavsnitt"/>
    <w:uiPriority w:val="99"/>
    <w:semiHidden/>
    <w:unhideWhenUsed/>
    <w:rsid w:val="001C365D"/>
    <w:rPr>
      <w:color w:val="954F72" w:themeColor="followedHyperlink"/>
      <w:u w:val="single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7E6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7E670D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Standardskriftforavsnitt"/>
    <w:rsid w:val="007E670D"/>
  </w:style>
  <w:style w:type="character" w:customStyle="1" w:styleId="hljs-string">
    <w:name w:val="hljs-string"/>
    <w:basedOn w:val="Standardskriftforavsnitt"/>
    <w:rsid w:val="007E670D"/>
  </w:style>
  <w:style w:type="character" w:customStyle="1" w:styleId="hljs-number">
    <w:name w:val="hljs-number"/>
    <w:basedOn w:val="Standardskriftforavsnitt"/>
    <w:rsid w:val="007E670D"/>
  </w:style>
  <w:style w:type="character" w:customStyle="1" w:styleId="hljs-literal">
    <w:name w:val="hljs-literal"/>
    <w:basedOn w:val="Standardskriftforavsnitt"/>
    <w:rsid w:val="007E670D"/>
  </w:style>
  <w:style w:type="paragraph" w:styleId="Rentekst">
    <w:name w:val="Plain Text"/>
    <w:basedOn w:val="Normal"/>
    <w:link w:val="RentekstTegn"/>
    <w:uiPriority w:val="99"/>
    <w:unhideWhenUsed/>
    <w:rsid w:val="000D0679"/>
    <w:pPr>
      <w:spacing w:after="0" w:line="240" w:lineRule="auto"/>
    </w:pPr>
    <w:rPr>
      <w:rFonts w:ascii="Calibri" w:hAnsi="Calibri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rsid w:val="000D0679"/>
    <w:rPr>
      <w:rFonts w:ascii="Calibri" w:hAnsi="Calibri"/>
      <w:szCs w:val="21"/>
    </w:rPr>
  </w:style>
  <w:style w:type="character" w:styleId="Ulstomtale">
    <w:name w:val="Unresolved Mention"/>
    <w:basedOn w:val="Standardskriftforavsnitt"/>
    <w:uiPriority w:val="99"/>
    <w:semiHidden/>
    <w:unhideWhenUsed/>
    <w:rsid w:val="000021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2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llesstudentsystem.no/dokumentasjon/teknisk/fsws-dok/rest/bas.html" TargetMode="External"/><Relationship Id="rId13" Type="http://schemas.openxmlformats.org/officeDocument/2006/relationships/hyperlink" Target="https://www.nb.no/BaseBibliotekSearch/rest/bibnr/1160103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docker-demo.fsat.no/fsapi/swagger.html" TargetMode="External"/><Relationship Id="rId12" Type="http://schemas.openxmlformats.org/officeDocument/2006/relationships/hyperlink" Target="http://haris.bibsys.no:8084/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docker-demo.fsat.no/fsapi/swagger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fellesstudentsystem.no/dokumentasjon/brukerdok/fswebservice/fs-api/framdrift-i-utviklingen.htmlH" TargetMode="External"/><Relationship Id="rId11" Type="http://schemas.openxmlformats.org/officeDocument/2006/relationships/hyperlink" Target="https://developers.exlibrisgroup.com/alma/apis/xsd/rest_user.xs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ker-demo.fsat.no/fsapi/swagger.html" TargetMode="External"/><Relationship Id="rId10" Type="http://schemas.openxmlformats.org/officeDocument/2006/relationships/hyperlink" Target="http://bum.bibsys.no/projects/Alma/Service%20API/Developers%20Network%20users%20and%20API-keys%20for%20Alma-production.xlsx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evelopers.exlibrisgroup.com/alma/apis/users" TargetMode="External"/><Relationship Id="rId14" Type="http://schemas.openxmlformats.org/officeDocument/2006/relationships/hyperlink" Target="http://haris.bibsys.no:8084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089DE-17E6-420A-B2E7-5C14E2CA8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9</Pages>
  <Words>1788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Gabriel</dc:creator>
  <cp:keywords/>
  <dc:description/>
  <cp:lastModifiedBy>Siri Vikan</cp:lastModifiedBy>
  <cp:revision>39</cp:revision>
  <dcterms:created xsi:type="dcterms:W3CDTF">2018-01-11T14:02:00Z</dcterms:created>
  <dcterms:modified xsi:type="dcterms:W3CDTF">2018-01-30T12:23:00Z</dcterms:modified>
</cp:coreProperties>
</file>