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D6288" w14:textId="77777777" w:rsidR="00235774" w:rsidRDefault="00000000">
      <w:pPr>
        <w:spacing w:line="240" w:lineRule="auto"/>
        <w:jc w:val="center"/>
        <w:rPr>
          <w:b/>
          <w:sz w:val="36"/>
          <w:szCs w:val="36"/>
        </w:rPr>
      </w:pPr>
      <w:r>
        <w:rPr>
          <w:b/>
          <w:sz w:val="36"/>
          <w:szCs w:val="36"/>
        </w:rPr>
        <w:t>Annotation Guidelines for Main Clinical Entities and Modifiers</w:t>
      </w:r>
    </w:p>
    <w:p w14:paraId="2049D313" w14:textId="77777777" w:rsidR="00235774" w:rsidRDefault="00235774">
      <w:pPr>
        <w:spacing w:line="240" w:lineRule="auto"/>
        <w:rPr>
          <w:b/>
          <w:sz w:val="32"/>
          <w:szCs w:val="32"/>
        </w:rPr>
      </w:pPr>
    </w:p>
    <w:p w14:paraId="4B33474F" w14:textId="77777777" w:rsidR="00235774" w:rsidRDefault="00000000">
      <w:pPr>
        <w:spacing w:line="240" w:lineRule="auto"/>
        <w:jc w:val="center"/>
        <w:rPr>
          <w:b/>
          <w:sz w:val="32"/>
          <w:szCs w:val="32"/>
        </w:rPr>
      </w:pPr>
      <w:r>
        <w:rPr>
          <w:sz w:val="30"/>
          <w:szCs w:val="30"/>
        </w:rPr>
        <w:t>Version Number: 1.1</w:t>
      </w:r>
    </w:p>
    <w:p w14:paraId="09437F83" w14:textId="77777777" w:rsidR="00235774" w:rsidRDefault="00235774">
      <w:pPr>
        <w:spacing w:line="240" w:lineRule="auto"/>
        <w:rPr>
          <w:b/>
          <w:sz w:val="32"/>
          <w:szCs w:val="32"/>
        </w:rPr>
      </w:pPr>
    </w:p>
    <w:p w14:paraId="7D7F87F2" w14:textId="77777777" w:rsidR="00235774" w:rsidRDefault="00235774">
      <w:pPr>
        <w:spacing w:line="240" w:lineRule="auto"/>
        <w:rPr>
          <w:b/>
          <w:sz w:val="32"/>
          <w:szCs w:val="32"/>
        </w:rPr>
      </w:pPr>
    </w:p>
    <w:p w14:paraId="208F5A6F" w14:textId="77777777" w:rsidR="00235774" w:rsidRDefault="00235774">
      <w:pPr>
        <w:spacing w:line="240" w:lineRule="auto"/>
        <w:rPr>
          <w:b/>
          <w:sz w:val="32"/>
          <w:szCs w:val="32"/>
        </w:rPr>
      </w:pPr>
    </w:p>
    <w:p w14:paraId="368D1031" w14:textId="77777777" w:rsidR="00235774" w:rsidRDefault="00235774">
      <w:pPr>
        <w:spacing w:line="240" w:lineRule="auto"/>
        <w:rPr>
          <w:b/>
          <w:sz w:val="32"/>
          <w:szCs w:val="32"/>
        </w:rPr>
      </w:pPr>
    </w:p>
    <w:p w14:paraId="5CB306A9" w14:textId="77777777" w:rsidR="00235774" w:rsidRDefault="00235774">
      <w:pPr>
        <w:spacing w:line="240" w:lineRule="auto"/>
        <w:rPr>
          <w:b/>
          <w:sz w:val="32"/>
          <w:szCs w:val="32"/>
        </w:rPr>
      </w:pPr>
    </w:p>
    <w:p w14:paraId="5B135995" w14:textId="77777777" w:rsidR="00235774" w:rsidRDefault="00235774">
      <w:pPr>
        <w:spacing w:line="240" w:lineRule="auto"/>
        <w:rPr>
          <w:b/>
          <w:sz w:val="32"/>
          <w:szCs w:val="32"/>
        </w:rPr>
      </w:pPr>
    </w:p>
    <w:p w14:paraId="1060A151" w14:textId="77777777" w:rsidR="00235774" w:rsidRDefault="00235774">
      <w:pPr>
        <w:spacing w:line="240" w:lineRule="auto"/>
        <w:rPr>
          <w:b/>
          <w:sz w:val="32"/>
          <w:szCs w:val="32"/>
        </w:rPr>
      </w:pPr>
    </w:p>
    <w:p w14:paraId="66196163" w14:textId="77777777" w:rsidR="00235774" w:rsidRDefault="00235774">
      <w:pPr>
        <w:spacing w:line="240" w:lineRule="auto"/>
        <w:rPr>
          <w:b/>
          <w:sz w:val="32"/>
          <w:szCs w:val="32"/>
        </w:rPr>
      </w:pPr>
    </w:p>
    <w:p w14:paraId="76B9FF4F" w14:textId="77777777" w:rsidR="00235774" w:rsidRDefault="00235774">
      <w:pPr>
        <w:spacing w:line="240" w:lineRule="auto"/>
        <w:rPr>
          <w:b/>
          <w:sz w:val="32"/>
          <w:szCs w:val="32"/>
        </w:rPr>
      </w:pPr>
    </w:p>
    <w:p w14:paraId="58846C90" w14:textId="77777777" w:rsidR="00235774" w:rsidRDefault="00235774">
      <w:pPr>
        <w:spacing w:line="240" w:lineRule="auto"/>
        <w:rPr>
          <w:b/>
          <w:sz w:val="32"/>
          <w:szCs w:val="32"/>
        </w:rPr>
      </w:pPr>
    </w:p>
    <w:p w14:paraId="6B45BBAF" w14:textId="77777777" w:rsidR="00235774" w:rsidRDefault="00235774">
      <w:pPr>
        <w:spacing w:line="240" w:lineRule="auto"/>
        <w:rPr>
          <w:b/>
          <w:sz w:val="32"/>
          <w:szCs w:val="32"/>
        </w:rPr>
      </w:pPr>
    </w:p>
    <w:p w14:paraId="6D3E0D93" w14:textId="77777777" w:rsidR="00235774" w:rsidRDefault="00235774">
      <w:pPr>
        <w:spacing w:line="240" w:lineRule="auto"/>
        <w:rPr>
          <w:b/>
          <w:sz w:val="32"/>
          <w:szCs w:val="32"/>
        </w:rPr>
      </w:pPr>
    </w:p>
    <w:p w14:paraId="009BBAEA" w14:textId="77777777" w:rsidR="00235774" w:rsidRDefault="00235774">
      <w:pPr>
        <w:spacing w:line="240" w:lineRule="auto"/>
        <w:rPr>
          <w:b/>
          <w:sz w:val="32"/>
          <w:szCs w:val="32"/>
        </w:rPr>
      </w:pPr>
    </w:p>
    <w:p w14:paraId="715E55E2" w14:textId="77777777" w:rsidR="00235774" w:rsidRDefault="00235774">
      <w:pPr>
        <w:spacing w:line="240" w:lineRule="auto"/>
        <w:rPr>
          <w:b/>
          <w:sz w:val="32"/>
          <w:szCs w:val="32"/>
        </w:rPr>
      </w:pPr>
    </w:p>
    <w:p w14:paraId="4B11A5C1" w14:textId="77777777" w:rsidR="00235774" w:rsidRDefault="00235774">
      <w:pPr>
        <w:spacing w:line="240" w:lineRule="auto"/>
        <w:rPr>
          <w:b/>
          <w:sz w:val="32"/>
          <w:szCs w:val="32"/>
        </w:rPr>
      </w:pPr>
    </w:p>
    <w:p w14:paraId="7F10BCA5" w14:textId="77777777" w:rsidR="00235774" w:rsidRDefault="00235774">
      <w:pPr>
        <w:spacing w:line="240" w:lineRule="auto"/>
        <w:rPr>
          <w:b/>
          <w:sz w:val="32"/>
          <w:szCs w:val="32"/>
        </w:rPr>
      </w:pPr>
    </w:p>
    <w:p w14:paraId="4021F67C" w14:textId="77777777" w:rsidR="00235774" w:rsidRDefault="00235774">
      <w:pPr>
        <w:spacing w:line="240" w:lineRule="auto"/>
        <w:rPr>
          <w:b/>
          <w:sz w:val="32"/>
          <w:szCs w:val="32"/>
        </w:rPr>
      </w:pPr>
    </w:p>
    <w:p w14:paraId="71F9C64A" w14:textId="77777777" w:rsidR="00235774" w:rsidRDefault="00235774">
      <w:pPr>
        <w:spacing w:line="240" w:lineRule="auto"/>
        <w:rPr>
          <w:b/>
          <w:sz w:val="32"/>
          <w:szCs w:val="32"/>
        </w:rPr>
      </w:pPr>
    </w:p>
    <w:p w14:paraId="1638FD85" w14:textId="77777777" w:rsidR="00235774" w:rsidRDefault="00235774">
      <w:pPr>
        <w:spacing w:line="240" w:lineRule="auto"/>
        <w:rPr>
          <w:b/>
          <w:sz w:val="32"/>
          <w:szCs w:val="32"/>
        </w:rPr>
      </w:pPr>
    </w:p>
    <w:p w14:paraId="23629BE1" w14:textId="77777777" w:rsidR="00235774" w:rsidRDefault="00235774">
      <w:pPr>
        <w:spacing w:line="240" w:lineRule="auto"/>
        <w:rPr>
          <w:b/>
          <w:sz w:val="32"/>
          <w:szCs w:val="32"/>
        </w:rPr>
      </w:pPr>
    </w:p>
    <w:p w14:paraId="1902C1EF" w14:textId="77777777" w:rsidR="00235774" w:rsidRDefault="00000000">
      <w:pPr>
        <w:spacing w:line="240" w:lineRule="auto"/>
        <w:jc w:val="center"/>
        <w:rPr>
          <w:sz w:val="30"/>
          <w:szCs w:val="30"/>
        </w:rPr>
      </w:pPr>
      <w:r>
        <w:rPr>
          <w:b/>
          <w:sz w:val="30"/>
          <w:szCs w:val="30"/>
        </w:rPr>
        <w:t>By</w:t>
      </w:r>
      <w:r>
        <w:rPr>
          <w:sz w:val="30"/>
          <w:szCs w:val="30"/>
        </w:rPr>
        <w:t xml:space="preserve"> </w:t>
      </w:r>
    </w:p>
    <w:p w14:paraId="19D6B456" w14:textId="77777777" w:rsidR="00235774" w:rsidRDefault="00000000">
      <w:pPr>
        <w:spacing w:line="240" w:lineRule="auto"/>
        <w:jc w:val="center"/>
        <w:rPr>
          <w:sz w:val="30"/>
          <w:szCs w:val="30"/>
        </w:rPr>
      </w:pPr>
      <w:proofErr w:type="spellStart"/>
      <w:r>
        <w:rPr>
          <w:sz w:val="30"/>
          <w:szCs w:val="30"/>
        </w:rPr>
        <w:t>Yujia</w:t>
      </w:r>
      <w:proofErr w:type="spellEnd"/>
      <w:r>
        <w:rPr>
          <w:sz w:val="30"/>
          <w:szCs w:val="30"/>
        </w:rPr>
        <w:t xml:space="preserve"> Zhou </w:t>
      </w:r>
    </w:p>
    <w:p w14:paraId="5CD0F7CB" w14:textId="77777777" w:rsidR="00235774" w:rsidRDefault="00000000">
      <w:pPr>
        <w:spacing w:line="240" w:lineRule="auto"/>
        <w:jc w:val="center"/>
        <w:rPr>
          <w:sz w:val="30"/>
          <w:szCs w:val="30"/>
        </w:rPr>
      </w:pPr>
      <w:r>
        <w:rPr>
          <w:sz w:val="30"/>
          <w:szCs w:val="30"/>
        </w:rPr>
        <w:t>Kalpana Raja</w:t>
      </w:r>
    </w:p>
    <w:p w14:paraId="57BF1B8F" w14:textId="77777777" w:rsidR="00235774" w:rsidRDefault="00235774">
      <w:pPr>
        <w:spacing w:line="240" w:lineRule="auto"/>
        <w:rPr>
          <w:sz w:val="30"/>
          <w:szCs w:val="30"/>
        </w:rPr>
      </w:pPr>
    </w:p>
    <w:p w14:paraId="59911D9B" w14:textId="77777777" w:rsidR="00235774" w:rsidRDefault="00235774">
      <w:pPr>
        <w:spacing w:line="240" w:lineRule="auto"/>
        <w:rPr>
          <w:sz w:val="30"/>
          <w:szCs w:val="30"/>
        </w:rPr>
      </w:pPr>
    </w:p>
    <w:p w14:paraId="2F29A94A" w14:textId="77777777" w:rsidR="00235774" w:rsidRDefault="00235774">
      <w:pPr>
        <w:spacing w:line="240" w:lineRule="auto"/>
        <w:jc w:val="center"/>
        <w:rPr>
          <w:sz w:val="30"/>
          <w:szCs w:val="30"/>
        </w:rPr>
      </w:pPr>
    </w:p>
    <w:p w14:paraId="6C503786" w14:textId="77777777" w:rsidR="00235774" w:rsidRDefault="00000000">
      <w:pPr>
        <w:spacing w:line="240" w:lineRule="auto"/>
        <w:jc w:val="center"/>
        <w:rPr>
          <w:sz w:val="30"/>
          <w:szCs w:val="30"/>
        </w:rPr>
      </w:pPr>
      <w:r>
        <w:rPr>
          <w:sz w:val="30"/>
          <w:szCs w:val="30"/>
        </w:rPr>
        <w:t>September 21, 2022</w:t>
      </w:r>
    </w:p>
    <w:p w14:paraId="5C6EFFFF" w14:textId="77777777" w:rsidR="00235774" w:rsidRDefault="00235774">
      <w:pPr>
        <w:spacing w:line="240" w:lineRule="auto"/>
        <w:jc w:val="center"/>
        <w:rPr>
          <w:sz w:val="30"/>
          <w:szCs w:val="30"/>
        </w:rPr>
      </w:pPr>
    </w:p>
    <w:p w14:paraId="295FBE44" w14:textId="77777777" w:rsidR="00235774" w:rsidRDefault="00000000">
      <w:pPr>
        <w:spacing w:line="240" w:lineRule="auto"/>
        <w:rPr>
          <w:sz w:val="24"/>
          <w:szCs w:val="24"/>
        </w:rPr>
      </w:pPr>
      <w:r>
        <w:rPr>
          <w:sz w:val="24"/>
          <w:szCs w:val="24"/>
        </w:rPr>
        <w:t xml:space="preserve"> </w:t>
      </w:r>
      <w:r>
        <w:br w:type="page"/>
      </w:r>
    </w:p>
    <w:p w14:paraId="59130E5E" w14:textId="77777777" w:rsidR="00235774" w:rsidRDefault="00235774">
      <w:pPr>
        <w:spacing w:line="240" w:lineRule="auto"/>
        <w:rPr>
          <w:sz w:val="24"/>
          <w:szCs w:val="24"/>
        </w:rPr>
      </w:pPr>
    </w:p>
    <w:p w14:paraId="4B1B19EB" w14:textId="77777777" w:rsidR="00235774" w:rsidRDefault="00235774">
      <w:pPr>
        <w:spacing w:line="240" w:lineRule="auto"/>
        <w:rPr>
          <w:sz w:val="24"/>
          <w:szCs w:val="24"/>
        </w:rPr>
      </w:pPr>
    </w:p>
    <w:p w14:paraId="69BE2A2E" w14:textId="77777777" w:rsidR="00235774" w:rsidRDefault="00000000">
      <w:pPr>
        <w:spacing w:line="240" w:lineRule="auto"/>
        <w:jc w:val="center"/>
        <w:rPr>
          <w:b/>
          <w:sz w:val="28"/>
          <w:szCs w:val="28"/>
        </w:rPr>
      </w:pPr>
      <w:r>
        <w:rPr>
          <w:b/>
          <w:sz w:val="28"/>
          <w:szCs w:val="28"/>
        </w:rPr>
        <w:t>Table of contents</w:t>
      </w:r>
    </w:p>
    <w:p w14:paraId="3F65106F" w14:textId="77777777" w:rsidR="00235774" w:rsidRDefault="00235774">
      <w:pPr>
        <w:spacing w:line="240" w:lineRule="auto"/>
        <w:rPr>
          <w:sz w:val="24"/>
          <w:szCs w:val="24"/>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8535"/>
        <w:gridCol w:w="825"/>
      </w:tblGrid>
      <w:tr w:rsidR="00235774" w14:paraId="46FDD157" w14:textId="77777777">
        <w:tc>
          <w:tcPr>
            <w:tcW w:w="8535" w:type="dxa"/>
            <w:shd w:val="clear" w:color="auto" w:fill="auto"/>
            <w:tcMar>
              <w:top w:w="100" w:type="dxa"/>
              <w:left w:w="100" w:type="dxa"/>
              <w:bottom w:w="100" w:type="dxa"/>
              <w:right w:w="100" w:type="dxa"/>
            </w:tcMar>
          </w:tcPr>
          <w:p w14:paraId="2334577B" w14:textId="77777777" w:rsidR="00235774" w:rsidRDefault="00000000">
            <w:pPr>
              <w:widowControl w:val="0"/>
              <w:spacing w:line="240" w:lineRule="auto"/>
              <w:rPr>
                <w:b/>
                <w:sz w:val="24"/>
                <w:szCs w:val="24"/>
              </w:rPr>
            </w:pPr>
            <w:r>
              <w:rPr>
                <w:b/>
                <w:sz w:val="24"/>
                <w:szCs w:val="24"/>
              </w:rPr>
              <w:t>Topic</w:t>
            </w:r>
          </w:p>
        </w:tc>
        <w:tc>
          <w:tcPr>
            <w:tcW w:w="825" w:type="dxa"/>
            <w:shd w:val="clear" w:color="auto" w:fill="auto"/>
            <w:tcMar>
              <w:top w:w="100" w:type="dxa"/>
              <w:left w:w="100" w:type="dxa"/>
              <w:bottom w:w="100" w:type="dxa"/>
              <w:right w:w="100" w:type="dxa"/>
            </w:tcMar>
          </w:tcPr>
          <w:p w14:paraId="2A0CC567" w14:textId="77777777" w:rsidR="00235774" w:rsidRDefault="00000000">
            <w:pPr>
              <w:widowControl w:val="0"/>
              <w:pBdr>
                <w:top w:val="nil"/>
                <w:left w:val="nil"/>
                <w:bottom w:val="nil"/>
                <w:right w:val="nil"/>
                <w:between w:val="nil"/>
              </w:pBdr>
              <w:spacing w:line="240" w:lineRule="auto"/>
              <w:jc w:val="right"/>
              <w:rPr>
                <w:b/>
                <w:sz w:val="24"/>
                <w:szCs w:val="24"/>
              </w:rPr>
            </w:pPr>
            <w:r>
              <w:rPr>
                <w:b/>
                <w:sz w:val="24"/>
                <w:szCs w:val="24"/>
              </w:rPr>
              <w:t>Page</w:t>
            </w:r>
          </w:p>
        </w:tc>
      </w:tr>
      <w:tr w:rsidR="00235774" w14:paraId="7F92C6C2" w14:textId="77777777">
        <w:tc>
          <w:tcPr>
            <w:tcW w:w="8535" w:type="dxa"/>
            <w:shd w:val="clear" w:color="auto" w:fill="auto"/>
            <w:tcMar>
              <w:top w:w="100" w:type="dxa"/>
              <w:left w:w="100" w:type="dxa"/>
              <w:bottom w:w="100" w:type="dxa"/>
              <w:right w:w="100" w:type="dxa"/>
            </w:tcMar>
          </w:tcPr>
          <w:p w14:paraId="1254D70B" w14:textId="77777777" w:rsidR="00235774" w:rsidRDefault="00000000">
            <w:pPr>
              <w:widowControl w:val="0"/>
              <w:spacing w:line="240" w:lineRule="auto"/>
              <w:rPr>
                <w:sz w:val="24"/>
                <w:szCs w:val="24"/>
              </w:rPr>
            </w:pPr>
            <w:r>
              <w:rPr>
                <w:sz w:val="24"/>
                <w:szCs w:val="24"/>
              </w:rPr>
              <w:t xml:space="preserve">1 Introduction </w:t>
            </w:r>
          </w:p>
        </w:tc>
        <w:tc>
          <w:tcPr>
            <w:tcW w:w="825" w:type="dxa"/>
            <w:shd w:val="clear" w:color="auto" w:fill="auto"/>
            <w:tcMar>
              <w:top w:w="100" w:type="dxa"/>
              <w:left w:w="100" w:type="dxa"/>
              <w:bottom w:w="100" w:type="dxa"/>
              <w:right w:w="100" w:type="dxa"/>
            </w:tcMar>
          </w:tcPr>
          <w:p w14:paraId="5BCA6BB4"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1</w:t>
            </w:r>
          </w:p>
        </w:tc>
      </w:tr>
      <w:tr w:rsidR="00235774" w14:paraId="2197A650" w14:textId="77777777">
        <w:tc>
          <w:tcPr>
            <w:tcW w:w="8535" w:type="dxa"/>
            <w:shd w:val="clear" w:color="auto" w:fill="auto"/>
            <w:tcMar>
              <w:top w:w="100" w:type="dxa"/>
              <w:left w:w="100" w:type="dxa"/>
              <w:bottom w:w="100" w:type="dxa"/>
              <w:right w:w="100" w:type="dxa"/>
            </w:tcMar>
          </w:tcPr>
          <w:p w14:paraId="3CDFEFAC" w14:textId="77777777" w:rsidR="00235774" w:rsidRDefault="00000000">
            <w:pPr>
              <w:widowControl w:val="0"/>
              <w:spacing w:line="240" w:lineRule="auto"/>
              <w:rPr>
                <w:sz w:val="24"/>
                <w:szCs w:val="24"/>
              </w:rPr>
            </w:pPr>
            <w:r>
              <w:rPr>
                <w:sz w:val="24"/>
                <w:szCs w:val="24"/>
              </w:rPr>
              <w:t xml:space="preserve">2 Main entities </w:t>
            </w:r>
          </w:p>
        </w:tc>
        <w:tc>
          <w:tcPr>
            <w:tcW w:w="825" w:type="dxa"/>
            <w:shd w:val="clear" w:color="auto" w:fill="auto"/>
            <w:tcMar>
              <w:top w:w="100" w:type="dxa"/>
              <w:left w:w="100" w:type="dxa"/>
              <w:bottom w:w="100" w:type="dxa"/>
              <w:right w:w="100" w:type="dxa"/>
            </w:tcMar>
          </w:tcPr>
          <w:p w14:paraId="75FA623D"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3</w:t>
            </w:r>
          </w:p>
        </w:tc>
      </w:tr>
      <w:tr w:rsidR="00235774" w14:paraId="075FDE1D" w14:textId="77777777">
        <w:tc>
          <w:tcPr>
            <w:tcW w:w="8535" w:type="dxa"/>
            <w:shd w:val="clear" w:color="auto" w:fill="auto"/>
            <w:tcMar>
              <w:top w:w="100" w:type="dxa"/>
              <w:left w:w="100" w:type="dxa"/>
              <w:bottom w:w="100" w:type="dxa"/>
              <w:right w:w="100" w:type="dxa"/>
            </w:tcMar>
          </w:tcPr>
          <w:p w14:paraId="51D4111F" w14:textId="77777777" w:rsidR="00235774" w:rsidRDefault="00000000">
            <w:pPr>
              <w:widowControl w:val="0"/>
              <w:spacing w:line="240" w:lineRule="auto"/>
              <w:rPr>
                <w:sz w:val="24"/>
                <w:szCs w:val="24"/>
              </w:rPr>
            </w:pPr>
            <w:r>
              <w:rPr>
                <w:sz w:val="24"/>
                <w:szCs w:val="24"/>
              </w:rPr>
              <w:t xml:space="preserve">    2.1 </w:t>
            </w:r>
            <w:r>
              <w:rPr>
                <w:sz w:val="26"/>
                <w:szCs w:val="26"/>
              </w:rPr>
              <w:t>General guidelines</w:t>
            </w:r>
          </w:p>
        </w:tc>
        <w:tc>
          <w:tcPr>
            <w:tcW w:w="825" w:type="dxa"/>
            <w:shd w:val="clear" w:color="auto" w:fill="auto"/>
            <w:tcMar>
              <w:top w:w="100" w:type="dxa"/>
              <w:left w:w="100" w:type="dxa"/>
              <w:bottom w:w="100" w:type="dxa"/>
              <w:right w:w="100" w:type="dxa"/>
            </w:tcMar>
          </w:tcPr>
          <w:p w14:paraId="4FA1A5BB"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3</w:t>
            </w:r>
          </w:p>
        </w:tc>
      </w:tr>
      <w:tr w:rsidR="00235774" w14:paraId="7C68C38E" w14:textId="77777777">
        <w:tc>
          <w:tcPr>
            <w:tcW w:w="8535" w:type="dxa"/>
            <w:shd w:val="clear" w:color="auto" w:fill="auto"/>
            <w:tcMar>
              <w:top w:w="100" w:type="dxa"/>
              <w:left w:w="100" w:type="dxa"/>
              <w:bottom w:w="100" w:type="dxa"/>
              <w:right w:w="100" w:type="dxa"/>
            </w:tcMar>
          </w:tcPr>
          <w:p w14:paraId="03D8B696" w14:textId="77777777" w:rsidR="00235774" w:rsidRDefault="00000000">
            <w:pPr>
              <w:widowControl w:val="0"/>
              <w:spacing w:line="240" w:lineRule="auto"/>
              <w:rPr>
                <w:sz w:val="24"/>
                <w:szCs w:val="24"/>
              </w:rPr>
            </w:pPr>
            <w:r>
              <w:rPr>
                <w:sz w:val="24"/>
                <w:szCs w:val="24"/>
              </w:rPr>
              <w:t xml:space="preserve">    2.2 </w:t>
            </w:r>
            <w:r>
              <w:rPr>
                <w:sz w:val="26"/>
                <w:szCs w:val="26"/>
              </w:rPr>
              <w:t xml:space="preserve">Specific guidelines </w:t>
            </w:r>
          </w:p>
        </w:tc>
        <w:tc>
          <w:tcPr>
            <w:tcW w:w="825" w:type="dxa"/>
            <w:shd w:val="clear" w:color="auto" w:fill="auto"/>
            <w:tcMar>
              <w:top w:w="100" w:type="dxa"/>
              <w:left w:w="100" w:type="dxa"/>
              <w:bottom w:w="100" w:type="dxa"/>
              <w:right w:w="100" w:type="dxa"/>
            </w:tcMar>
          </w:tcPr>
          <w:p w14:paraId="2BE146E0"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6</w:t>
            </w:r>
          </w:p>
        </w:tc>
      </w:tr>
      <w:tr w:rsidR="00235774" w14:paraId="111DC6F3" w14:textId="77777777">
        <w:tc>
          <w:tcPr>
            <w:tcW w:w="8535" w:type="dxa"/>
            <w:shd w:val="clear" w:color="auto" w:fill="auto"/>
            <w:tcMar>
              <w:top w:w="100" w:type="dxa"/>
              <w:left w:w="100" w:type="dxa"/>
              <w:bottom w:w="100" w:type="dxa"/>
              <w:right w:w="100" w:type="dxa"/>
            </w:tcMar>
          </w:tcPr>
          <w:p w14:paraId="5A232A07" w14:textId="77777777" w:rsidR="00235774" w:rsidRDefault="00000000">
            <w:pPr>
              <w:widowControl w:val="0"/>
              <w:spacing w:line="240" w:lineRule="auto"/>
              <w:rPr>
                <w:sz w:val="24"/>
                <w:szCs w:val="24"/>
              </w:rPr>
            </w:pPr>
            <w:r>
              <w:rPr>
                <w:sz w:val="24"/>
                <w:szCs w:val="24"/>
              </w:rPr>
              <w:t xml:space="preserve">          2.2.1 Problem</w:t>
            </w:r>
          </w:p>
        </w:tc>
        <w:tc>
          <w:tcPr>
            <w:tcW w:w="825" w:type="dxa"/>
            <w:shd w:val="clear" w:color="auto" w:fill="auto"/>
            <w:tcMar>
              <w:top w:w="100" w:type="dxa"/>
              <w:left w:w="100" w:type="dxa"/>
              <w:bottom w:w="100" w:type="dxa"/>
              <w:right w:w="100" w:type="dxa"/>
            </w:tcMar>
          </w:tcPr>
          <w:p w14:paraId="121029BC"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6</w:t>
            </w:r>
          </w:p>
        </w:tc>
      </w:tr>
      <w:tr w:rsidR="00235774" w14:paraId="4453D959" w14:textId="77777777">
        <w:tc>
          <w:tcPr>
            <w:tcW w:w="8535" w:type="dxa"/>
            <w:shd w:val="clear" w:color="auto" w:fill="auto"/>
            <w:tcMar>
              <w:top w:w="100" w:type="dxa"/>
              <w:left w:w="100" w:type="dxa"/>
              <w:bottom w:w="100" w:type="dxa"/>
              <w:right w:w="100" w:type="dxa"/>
            </w:tcMar>
          </w:tcPr>
          <w:p w14:paraId="3E660DDA" w14:textId="77777777" w:rsidR="00235774" w:rsidRDefault="00000000">
            <w:pPr>
              <w:widowControl w:val="0"/>
              <w:spacing w:line="240" w:lineRule="auto"/>
              <w:rPr>
                <w:sz w:val="24"/>
                <w:szCs w:val="24"/>
              </w:rPr>
            </w:pPr>
            <w:r>
              <w:rPr>
                <w:sz w:val="24"/>
                <w:szCs w:val="24"/>
              </w:rPr>
              <w:t xml:space="preserve">          2.2.2 Treatment</w:t>
            </w:r>
          </w:p>
        </w:tc>
        <w:tc>
          <w:tcPr>
            <w:tcW w:w="825" w:type="dxa"/>
            <w:shd w:val="clear" w:color="auto" w:fill="auto"/>
            <w:tcMar>
              <w:top w:w="100" w:type="dxa"/>
              <w:left w:w="100" w:type="dxa"/>
              <w:bottom w:w="100" w:type="dxa"/>
              <w:right w:w="100" w:type="dxa"/>
            </w:tcMar>
          </w:tcPr>
          <w:p w14:paraId="6C2E3929"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8</w:t>
            </w:r>
          </w:p>
        </w:tc>
      </w:tr>
      <w:tr w:rsidR="00235774" w14:paraId="6A1A4DF3" w14:textId="77777777">
        <w:tc>
          <w:tcPr>
            <w:tcW w:w="8535" w:type="dxa"/>
            <w:shd w:val="clear" w:color="auto" w:fill="auto"/>
            <w:tcMar>
              <w:top w:w="100" w:type="dxa"/>
              <w:left w:w="100" w:type="dxa"/>
              <w:bottom w:w="100" w:type="dxa"/>
              <w:right w:w="100" w:type="dxa"/>
            </w:tcMar>
          </w:tcPr>
          <w:p w14:paraId="5FC6041F" w14:textId="77777777" w:rsidR="00235774" w:rsidRDefault="00000000">
            <w:pPr>
              <w:widowControl w:val="0"/>
              <w:spacing w:line="240" w:lineRule="auto"/>
              <w:rPr>
                <w:sz w:val="24"/>
                <w:szCs w:val="24"/>
              </w:rPr>
            </w:pPr>
            <w:r>
              <w:rPr>
                <w:sz w:val="24"/>
                <w:szCs w:val="24"/>
              </w:rPr>
              <w:t xml:space="preserve">          2.2.3 Drug</w:t>
            </w:r>
          </w:p>
        </w:tc>
        <w:tc>
          <w:tcPr>
            <w:tcW w:w="825" w:type="dxa"/>
            <w:shd w:val="clear" w:color="auto" w:fill="auto"/>
            <w:tcMar>
              <w:top w:w="100" w:type="dxa"/>
              <w:left w:w="100" w:type="dxa"/>
              <w:bottom w:w="100" w:type="dxa"/>
              <w:right w:w="100" w:type="dxa"/>
            </w:tcMar>
          </w:tcPr>
          <w:p w14:paraId="4A98FC77"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9</w:t>
            </w:r>
          </w:p>
        </w:tc>
      </w:tr>
      <w:tr w:rsidR="00235774" w14:paraId="2DCB660D" w14:textId="77777777">
        <w:tc>
          <w:tcPr>
            <w:tcW w:w="8535" w:type="dxa"/>
            <w:shd w:val="clear" w:color="auto" w:fill="auto"/>
            <w:tcMar>
              <w:top w:w="100" w:type="dxa"/>
              <w:left w:w="100" w:type="dxa"/>
              <w:bottom w:w="100" w:type="dxa"/>
              <w:right w:w="100" w:type="dxa"/>
            </w:tcMar>
          </w:tcPr>
          <w:p w14:paraId="0E2D52A0" w14:textId="77777777" w:rsidR="00235774" w:rsidRDefault="00000000">
            <w:pPr>
              <w:widowControl w:val="0"/>
              <w:spacing w:line="240" w:lineRule="auto"/>
              <w:rPr>
                <w:sz w:val="24"/>
                <w:szCs w:val="24"/>
              </w:rPr>
            </w:pPr>
            <w:r>
              <w:rPr>
                <w:sz w:val="24"/>
                <w:szCs w:val="24"/>
              </w:rPr>
              <w:t xml:space="preserve">          2.2.4 Test</w:t>
            </w:r>
          </w:p>
        </w:tc>
        <w:tc>
          <w:tcPr>
            <w:tcW w:w="825" w:type="dxa"/>
            <w:shd w:val="clear" w:color="auto" w:fill="auto"/>
            <w:tcMar>
              <w:top w:w="100" w:type="dxa"/>
              <w:left w:w="100" w:type="dxa"/>
              <w:bottom w:w="100" w:type="dxa"/>
              <w:right w:w="100" w:type="dxa"/>
            </w:tcMar>
          </w:tcPr>
          <w:p w14:paraId="7BC77473"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10</w:t>
            </w:r>
          </w:p>
        </w:tc>
      </w:tr>
      <w:tr w:rsidR="00235774" w14:paraId="09289415" w14:textId="77777777">
        <w:tc>
          <w:tcPr>
            <w:tcW w:w="8535" w:type="dxa"/>
            <w:shd w:val="clear" w:color="auto" w:fill="auto"/>
            <w:tcMar>
              <w:top w:w="100" w:type="dxa"/>
              <w:left w:w="100" w:type="dxa"/>
              <w:bottom w:w="100" w:type="dxa"/>
              <w:right w:w="100" w:type="dxa"/>
            </w:tcMar>
          </w:tcPr>
          <w:p w14:paraId="6F16C761" w14:textId="77777777" w:rsidR="00235774" w:rsidRDefault="00000000">
            <w:pPr>
              <w:widowControl w:val="0"/>
              <w:spacing w:line="240" w:lineRule="auto"/>
              <w:rPr>
                <w:sz w:val="24"/>
                <w:szCs w:val="24"/>
              </w:rPr>
            </w:pPr>
            <w:r>
              <w:rPr>
                <w:sz w:val="24"/>
                <w:szCs w:val="24"/>
              </w:rPr>
              <w:t xml:space="preserve">    2.3 </w:t>
            </w:r>
            <w:r>
              <w:rPr>
                <w:sz w:val="26"/>
                <w:szCs w:val="26"/>
              </w:rPr>
              <w:t>Miscellaneous examples and annotation guidelines</w:t>
            </w:r>
          </w:p>
        </w:tc>
        <w:tc>
          <w:tcPr>
            <w:tcW w:w="825" w:type="dxa"/>
            <w:shd w:val="clear" w:color="auto" w:fill="auto"/>
            <w:tcMar>
              <w:top w:w="100" w:type="dxa"/>
              <w:left w:w="100" w:type="dxa"/>
              <w:bottom w:w="100" w:type="dxa"/>
              <w:right w:w="100" w:type="dxa"/>
            </w:tcMar>
          </w:tcPr>
          <w:p w14:paraId="57EBB917"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12</w:t>
            </w:r>
          </w:p>
        </w:tc>
      </w:tr>
      <w:tr w:rsidR="00235774" w14:paraId="3C3BC4C0" w14:textId="77777777">
        <w:tc>
          <w:tcPr>
            <w:tcW w:w="8535" w:type="dxa"/>
            <w:shd w:val="clear" w:color="auto" w:fill="auto"/>
            <w:tcMar>
              <w:top w:w="100" w:type="dxa"/>
              <w:left w:w="100" w:type="dxa"/>
              <w:bottom w:w="100" w:type="dxa"/>
              <w:right w:w="100" w:type="dxa"/>
            </w:tcMar>
          </w:tcPr>
          <w:p w14:paraId="74C58C3E" w14:textId="77777777" w:rsidR="00235774" w:rsidRDefault="00000000">
            <w:pPr>
              <w:widowControl w:val="0"/>
              <w:spacing w:line="240" w:lineRule="auto"/>
              <w:rPr>
                <w:sz w:val="24"/>
                <w:szCs w:val="24"/>
              </w:rPr>
            </w:pPr>
            <w:r>
              <w:rPr>
                <w:sz w:val="24"/>
                <w:szCs w:val="24"/>
              </w:rPr>
              <w:t>3 Modifiers and Relations</w:t>
            </w:r>
          </w:p>
        </w:tc>
        <w:tc>
          <w:tcPr>
            <w:tcW w:w="825" w:type="dxa"/>
            <w:shd w:val="clear" w:color="auto" w:fill="auto"/>
            <w:tcMar>
              <w:top w:w="100" w:type="dxa"/>
              <w:left w:w="100" w:type="dxa"/>
              <w:bottom w:w="100" w:type="dxa"/>
              <w:right w:w="100" w:type="dxa"/>
            </w:tcMar>
          </w:tcPr>
          <w:p w14:paraId="59A22394"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13</w:t>
            </w:r>
          </w:p>
        </w:tc>
      </w:tr>
      <w:tr w:rsidR="00235774" w14:paraId="1C73BD42" w14:textId="77777777">
        <w:tc>
          <w:tcPr>
            <w:tcW w:w="8535" w:type="dxa"/>
            <w:shd w:val="clear" w:color="auto" w:fill="auto"/>
            <w:tcMar>
              <w:top w:w="100" w:type="dxa"/>
              <w:left w:w="100" w:type="dxa"/>
              <w:bottom w:w="100" w:type="dxa"/>
              <w:right w:w="100" w:type="dxa"/>
            </w:tcMar>
          </w:tcPr>
          <w:p w14:paraId="5BF7C760" w14:textId="77777777" w:rsidR="00235774" w:rsidRDefault="00000000">
            <w:pPr>
              <w:widowControl w:val="0"/>
              <w:spacing w:line="240" w:lineRule="auto"/>
              <w:rPr>
                <w:sz w:val="24"/>
                <w:szCs w:val="24"/>
              </w:rPr>
            </w:pPr>
            <w:r>
              <w:rPr>
                <w:sz w:val="24"/>
                <w:szCs w:val="24"/>
              </w:rPr>
              <w:t xml:space="preserve">    3.1 General guidelines for entity - modifier relation</w:t>
            </w:r>
          </w:p>
        </w:tc>
        <w:tc>
          <w:tcPr>
            <w:tcW w:w="825" w:type="dxa"/>
            <w:shd w:val="clear" w:color="auto" w:fill="auto"/>
            <w:tcMar>
              <w:top w:w="100" w:type="dxa"/>
              <w:left w:w="100" w:type="dxa"/>
              <w:bottom w:w="100" w:type="dxa"/>
              <w:right w:w="100" w:type="dxa"/>
            </w:tcMar>
          </w:tcPr>
          <w:p w14:paraId="4BA88E9B"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13</w:t>
            </w:r>
          </w:p>
        </w:tc>
      </w:tr>
      <w:tr w:rsidR="00235774" w14:paraId="0FB3220D" w14:textId="77777777">
        <w:tc>
          <w:tcPr>
            <w:tcW w:w="8535" w:type="dxa"/>
            <w:shd w:val="clear" w:color="auto" w:fill="auto"/>
            <w:tcMar>
              <w:top w:w="100" w:type="dxa"/>
              <w:left w:w="100" w:type="dxa"/>
              <w:bottom w:w="100" w:type="dxa"/>
              <w:right w:w="100" w:type="dxa"/>
            </w:tcMar>
          </w:tcPr>
          <w:p w14:paraId="1F304480" w14:textId="77777777" w:rsidR="00235774" w:rsidRDefault="00000000">
            <w:pPr>
              <w:widowControl w:val="0"/>
              <w:spacing w:line="240" w:lineRule="auto"/>
              <w:rPr>
                <w:sz w:val="24"/>
                <w:szCs w:val="24"/>
              </w:rPr>
            </w:pPr>
            <w:r>
              <w:rPr>
                <w:sz w:val="24"/>
                <w:szCs w:val="24"/>
              </w:rPr>
              <w:t xml:space="preserve">    3.2 Specific guidelines for each entity - modifier relation</w:t>
            </w:r>
          </w:p>
        </w:tc>
        <w:tc>
          <w:tcPr>
            <w:tcW w:w="825" w:type="dxa"/>
            <w:shd w:val="clear" w:color="auto" w:fill="auto"/>
            <w:tcMar>
              <w:top w:w="100" w:type="dxa"/>
              <w:left w:w="100" w:type="dxa"/>
              <w:bottom w:w="100" w:type="dxa"/>
              <w:right w:w="100" w:type="dxa"/>
            </w:tcMar>
          </w:tcPr>
          <w:p w14:paraId="19C0ACD5"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17</w:t>
            </w:r>
          </w:p>
        </w:tc>
      </w:tr>
      <w:tr w:rsidR="00235774" w14:paraId="34C6ED58" w14:textId="77777777">
        <w:tc>
          <w:tcPr>
            <w:tcW w:w="8535" w:type="dxa"/>
            <w:shd w:val="clear" w:color="auto" w:fill="auto"/>
            <w:tcMar>
              <w:top w:w="100" w:type="dxa"/>
              <w:left w:w="100" w:type="dxa"/>
              <w:bottom w:w="100" w:type="dxa"/>
              <w:right w:w="100" w:type="dxa"/>
            </w:tcMar>
          </w:tcPr>
          <w:p w14:paraId="662E08D0" w14:textId="77777777" w:rsidR="00235774" w:rsidRDefault="00000000">
            <w:pPr>
              <w:widowControl w:val="0"/>
              <w:spacing w:line="240" w:lineRule="auto"/>
              <w:rPr>
                <w:sz w:val="24"/>
                <w:szCs w:val="24"/>
              </w:rPr>
            </w:pPr>
            <w:r>
              <w:rPr>
                <w:sz w:val="24"/>
                <w:szCs w:val="24"/>
              </w:rPr>
              <w:t xml:space="preserve">          3.2.1 Problem - Modifier relation </w:t>
            </w:r>
          </w:p>
        </w:tc>
        <w:tc>
          <w:tcPr>
            <w:tcW w:w="825" w:type="dxa"/>
            <w:shd w:val="clear" w:color="auto" w:fill="auto"/>
            <w:tcMar>
              <w:top w:w="100" w:type="dxa"/>
              <w:left w:w="100" w:type="dxa"/>
              <w:bottom w:w="100" w:type="dxa"/>
              <w:right w:w="100" w:type="dxa"/>
            </w:tcMar>
          </w:tcPr>
          <w:p w14:paraId="0F150754"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17</w:t>
            </w:r>
          </w:p>
        </w:tc>
      </w:tr>
      <w:tr w:rsidR="00235774" w14:paraId="59B1A675" w14:textId="77777777">
        <w:tc>
          <w:tcPr>
            <w:tcW w:w="8535" w:type="dxa"/>
            <w:shd w:val="clear" w:color="auto" w:fill="auto"/>
            <w:tcMar>
              <w:top w:w="100" w:type="dxa"/>
              <w:left w:w="100" w:type="dxa"/>
              <w:bottom w:w="100" w:type="dxa"/>
              <w:right w:w="100" w:type="dxa"/>
            </w:tcMar>
          </w:tcPr>
          <w:p w14:paraId="4E8C1BEA" w14:textId="77777777" w:rsidR="00235774" w:rsidRDefault="00000000">
            <w:pPr>
              <w:widowControl w:val="0"/>
              <w:spacing w:line="240" w:lineRule="auto"/>
              <w:rPr>
                <w:sz w:val="24"/>
                <w:szCs w:val="24"/>
              </w:rPr>
            </w:pPr>
            <w:r>
              <w:rPr>
                <w:sz w:val="24"/>
                <w:szCs w:val="24"/>
              </w:rPr>
              <w:t xml:space="preserve">          3.2.2 Treatment - Modifier relation</w:t>
            </w:r>
          </w:p>
        </w:tc>
        <w:tc>
          <w:tcPr>
            <w:tcW w:w="825" w:type="dxa"/>
            <w:shd w:val="clear" w:color="auto" w:fill="auto"/>
            <w:tcMar>
              <w:top w:w="100" w:type="dxa"/>
              <w:left w:w="100" w:type="dxa"/>
              <w:bottom w:w="100" w:type="dxa"/>
              <w:right w:w="100" w:type="dxa"/>
            </w:tcMar>
          </w:tcPr>
          <w:p w14:paraId="7017BCC4"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22</w:t>
            </w:r>
          </w:p>
        </w:tc>
      </w:tr>
      <w:tr w:rsidR="00235774" w14:paraId="1FE09124" w14:textId="77777777">
        <w:tc>
          <w:tcPr>
            <w:tcW w:w="8535" w:type="dxa"/>
            <w:shd w:val="clear" w:color="auto" w:fill="auto"/>
            <w:tcMar>
              <w:top w:w="100" w:type="dxa"/>
              <w:left w:w="100" w:type="dxa"/>
              <w:bottom w:w="100" w:type="dxa"/>
              <w:right w:w="100" w:type="dxa"/>
            </w:tcMar>
          </w:tcPr>
          <w:p w14:paraId="0F4BCF11" w14:textId="77777777" w:rsidR="00235774" w:rsidRDefault="00000000">
            <w:pPr>
              <w:widowControl w:val="0"/>
              <w:spacing w:line="240" w:lineRule="auto"/>
              <w:rPr>
                <w:sz w:val="24"/>
                <w:szCs w:val="24"/>
              </w:rPr>
            </w:pPr>
            <w:r>
              <w:rPr>
                <w:sz w:val="24"/>
                <w:szCs w:val="24"/>
              </w:rPr>
              <w:t xml:space="preserve">          3.2.3 Drug - Modifier relation</w:t>
            </w:r>
          </w:p>
        </w:tc>
        <w:tc>
          <w:tcPr>
            <w:tcW w:w="825" w:type="dxa"/>
            <w:shd w:val="clear" w:color="auto" w:fill="auto"/>
            <w:tcMar>
              <w:top w:w="100" w:type="dxa"/>
              <w:left w:w="100" w:type="dxa"/>
              <w:bottom w:w="100" w:type="dxa"/>
              <w:right w:w="100" w:type="dxa"/>
            </w:tcMar>
          </w:tcPr>
          <w:p w14:paraId="6A537C9D"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24</w:t>
            </w:r>
          </w:p>
        </w:tc>
      </w:tr>
      <w:tr w:rsidR="00235774" w14:paraId="4385FE1D" w14:textId="77777777">
        <w:tc>
          <w:tcPr>
            <w:tcW w:w="8535" w:type="dxa"/>
            <w:shd w:val="clear" w:color="auto" w:fill="auto"/>
            <w:tcMar>
              <w:top w:w="100" w:type="dxa"/>
              <w:left w:w="100" w:type="dxa"/>
              <w:bottom w:w="100" w:type="dxa"/>
              <w:right w:w="100" w:type="dxa"/>
            </w:tcMar>
          </w:tcPr>
          <w:p w14:paraId="052CE075" w14:textId="77777777" w:rsidR="00235774" w:rsidRDefault="00000000">
            <w:pPr>
              <w:widowControl w:val="0"/>
              <w:spacing w:line="240" w:lineRule="auto"/>
              <w:rPr>
                <w:sz w:val="24"/>
                <w:szCs w:val="24"/>
              </w:rPr>
            </w:pPr>
            <w:r>
              <w:rPr>
                <w:sz w:val="24"/>
                <w:szCs w:val="24"/>
              </w:rPr>
              <w:t xml:space="preserve">          3.2.4 Test - Modifier relation </w:t>
            </w:r>
          </w:p>
        </w:tc>
        <w:tc>
          <w:tcPr>
            <w:tcW w:w="825" w:type="dxa"/>
            <w:shd w:val="clear" w:color="auto" w:fill="auto"/>
            <w:tcMar>
              <w:top w:w="100" w:type="dxa"/>
              <w:left w:w="100" w:type="dxa"/>
              <w:bottom w:w="100" w:type="dxa"/>
              <w:right w:w="100" w:type="dxa"/>
            </w:tcMar>
          </w:tcPr>
          <w:p w14:paraId="25AB9BD5" w14:textId="77777777" w:rsidR="00235774" w:rsidRDefault="00000000">
            <w:pPr>
              <w:widowControl w:val="0"/>
              <w:pBdr>
                <w:top w:val="nil"/>
                <w:left w:val="nil"/>
                <w:bottom w:val="nil"/>
                <w:right w:val="nil"/>
                <w:between w:val="nil"/>
              </w:pBdr>
              <w:spacing w:line="240" w:lineRule="auto"/>
              <w:jc w:val="right"/>
              <w:rPr>
                <w:sz w:val="24"/>
                <w:szCs w:val="24"/>
              </w:rPr>
            </w:pPr>
            <w:r>
              <w:rPr>
                <w:sz w:val="24"/>
                <w:szCs w:val="24"/>
              </w:rPr>
              <w:t>28</w:t>
            </w:r>
          </w:p>
        </w:tc>
      </w:tr>
    </w:tbl>
    <w:p w14:paraId="0672802C" w14:textId="77777777" w:rsidR="00235774" w:rsidRDefault="00000000">
      <w:pPr>
        <w:spacing w:line="240" w:lineRule="auto"/>
        <w:rPr>
          <w:b/>
          <w:sz w:val="30"/>
          <w:szCs w:val="30"/>
        </w:rPr>
        <w:sectPr w:rsidR="00235774">
          <w:headerReference w:type="even" r:id="rId7"/>
          <w:footerReference w:type="even" r:id="rId8"/>
          <w:footerReference w:type="first" r:id="rId9"/>
          <w:pgSz w:w="12240" w:h="15840"/>
          <w:pgMar w:top="1440" w:right="1440" w:bottom="1440" w:left="1440" w:header="720" w:footer="720" w:gutter="0"/>
          <w:pgNumType w:start="1"/>
          <w:cols w:space="720"/>
          <w:titlePg/>
        </w:sectPr>
      </w:pPr>
      <w:r>
        <w:br w:type="page"/>
      </w:r>
    </w:p>
    <w:p w14:paraId="71ABBF18" w14:textId="77777777" w:rsidR="00235774" w:rsidRDefault="00000000">
      <w:pPr>
        <w:spacing w:line="240" w:lineRule="auto"/>
        <w:rPr>
          <w:b/>
          <w:sz w:val="30"/>
          <w:szCs w:val="30"/>
        </w:rPr>
      </w:pPr>
      <w:r>
        <w:rPr>
          <w:b/>
          <w:sz w:val="30"/>
          <w:szCs w:val="30"/>
        </w:rPr>
        <w:lastRenderedPageBreak/>
        <w:t>1 Introduction</w:t>
      </w:r>
    </w:p>
    <w:p w14:paraId="64CEF4E0" w14:textId="77777777" w:rsidR="00235774" w:rsidRDefault="00235774">
      <w:pPr>
        <w:spacing w:line="240" w:lineRule="auto"/>
        <w:rPr>
          <w:sz w:val="24"/>
          <w:szCs w:val="24"/>
        </w:rPr>
      </w:pPr>
    </w:p>
    <w:p w14:paraId="72952AA3" w14:textId="77777777" w:rsidR="00235774" w:rsidRDefault="00000000">
      <w:pPr>
        <w:spacing w:line="240" w:lineRule="auto"/>
        <w:jc w:val="both"/>
        <w:rPr>
          <w:sz w:val="24"/>
          <w:szCs w:val="24"/>
        </w:rPr>
      </w:pPr>
      <w:r>
        <w:rPr>
          <w:sz w:val="24"/>
          <w:szCs w:val="24"/>
        </w:rPr>
        <w:t xml:space="preserve">This annotation guideline describes the annotation of main clinical entities, the related </w:t>
      </w:r>
      <w:proofErr w:type="gramStart"/>
      <w:r>
        <w:rPr>
          <w:sz w:val="24"/>
          <w:szCs w:val="24"/>
        </w:rPr>
        <w:t>modifiers</w:t>
      </w:r>
      <w:proofErr w:type="gramEnd"/>
      <w:r>
        <w:rPr>
          <w:sz w:val="24"/>
          <w:szCs w:val="24"/>
        </w:rPr>
        <w:t xml:space="preserve"> and the relation between them.</w:t>
      </w:r>
    </w:p>
    <w:p w14:paraId="5F919351" w14:textId="77777777" w:rsidR="00235774" w:rsidRDefault="00235774">
      <w:pPr>
        <w:spacing w:line="240" w:lineRule="auto"/>
        <w:jc w:val="both"/>
        <w:rPr>
          <w:sz w:val="24"/>
          <w:szCs w:val="24"/>
        </w:rPr>
      </w:pPr>
    </w:p>
    <w:p w14:paraId="6ECD7E0A" w14:textId="77777777" w:rsidR="00235774" w:rsidRDefault="00000000">
      <w:pPr>
        <w:spacing w:line="240" w:lineRule="auto"/>
        <w:jc w:val="both"/>
        <w:rPr>
          <w:sz w:val="24"/>
          <w:szCs w:val="24"/>
        </w:rPr>
      </w:pPr>
      <w:r>
        <w:rPr>
          <w:sz w:val="24"/>
          <w:szCs w:val="24"/>
        </w:rPr>
        <w:t>The main clinical entities to be annotated are problem, treatment, drug, and test (see Table 1 for details).</w:t>
      </w:r>
    </w:p>
    <w:p w14:paraId="5C6929E3" w14:textId="77777777" w:rsidR="00235774" w:rsidRDefault="00235774">
      <w:pPr>
        <w:spacing w:line="240" w:lineRule="auto"/>
        <w:jc w:val="both"/>
        <w:rPr>
          <w:sz w:val="24"/>
          <w:szCs w:val="24"/>
        </w:rPr>
      </w:pPr>
    </w:p>
    <w:p w14:paraId="4978C4CD" w14:textId="77777777" w:rsidR="00235774" w:rsidRDefault="00000000">
      <w:pPr>
        <w:spacing w:line="240" w:lineRule="auto"/>
        <w:jc w:val="both"/>
        <w:rPr>
          <w:sz w:val="24"/>
          <w:szCs w:val="24"/>
        </w:rPr>
      </w:pPr>
      <w:r>
        <w:rPr>
          <w:sz w:val="24"/>
          <w:szCs w:val="24"/>
        </w:rPr>
        <w:t xml:space="preserve">The modifiers to be annotated are specific to the clinical entities. For example, the modifiers such as severity and </w:t>
      </w:r>
      <w:proofErr w:type="spellStart"/>
      <w:r>
        <w:rPr>
          <w:sz w:val="24"/>
          <w:szCs w:val="24"/>
        </w:rPr>
        <w:t>bodyloc</w:t>
      </w:r>
      <w:proofErr w:type="spellEnd"/>
      <w:r>
        <w:rPr>
          <w:sz w:val="24"/>
          <w:szCs w:val="24"/>
        </w:rPr>
        <w:t xml:space="preserve"> (body location) are specific to the problem, a clinical entity. In the current study, eight modifiers should be annotated for the problem entity (see Table 2 for details), two modifiers should be annotated for the treatment entity (see Table 3 for details), eight modifiers should be annotated for the drug entity (see Table 4 for details), and four modifiers should be annotated for the test entity (see Table 5 for details). </w:t>
      </w:r>
    </w:p>
    <w:p w14:paraId="3922D66C" w14:textId="77777777" w:rsidR="00235774" w:rsidRDefault="00235774">
      <w:pPr>
        <w:spacing w:line="240" w:lineRule="auto"/>
        <w:jc w:val="both"/>
        <w:rPr>
          <w:sz w:val="24"/>
          <w:szCs w:val="24"/>
        </w:rPr>
      </w:pPr>
    </w:p>
    <w:p w14:paraId="0888C0EF" w14:textId="77777777" w:rsidR="00235774" w:rsidRDefault="00000000">
      <w:pPr>
        <w:spacing w:line="240" w:lineRule="auto"/>
        <w:jc w:val="both"/>
        <w:rPr>
          <w:sz w:val="24"/>
          <w:szCs w:val="24"/>
        </w:rPr>
      </w:pPr>
      <w:r>
        <w:rPr>
          <w:sz w:val="24"/>
          <w:szCs w:val="24"/>
        </w:rPr>
        <w:t xml:space="preserve">The modifiers are always related to a clinical entity. The relation between a modifier and a clinical entity should also be annotated. </w:t>
      </w:r>
    </w:p>
    <w:p w14:paraId="015E402F" w14:textId="77777777" w:rsidR="00235774" w:rsidRDefault="00235774">
      <w:pPr>
        <w:spacing w:line="240" w:lineRule="auto"/>
        <w:jc w:val="both"/>
        <w:rPr>
          <w:sz w:val="24"/>
          <w:szCs w:val="24"/>
        </w:rPr>
      </w:pPr>
    </w:p>
    <w:p w14:paraId="17D0F6C3" w14:textId="77777777" w:rsidR="00235774" w:rsidRDefault="00235774">
      <w:pPr>
        <w:spacing w:line="240" w:lineRule="auto"/>
        <w:rPr>
          <w:sz w:val="24"/>
          <w:szCs w:val="24"/>
        </w:rPr>
      </w:pPr>
    </w:p>
    <w:p w14:paraId="46974658" w14:textId="77777777" w:rsidR="00235774" w:rsidRDefault="00000000">
      <w:pPr>
        <w:spacing w:line="240" w:lineRule="auto"/>
        <w:rPr>
          <w:b/>
          <w:sz w:val="24"/>
          <w:szCs w:val="24"/>
        </w:rPr>
      </w:pPr>
      <w:r>
        <w:rPr>
          <w:b/>
          <w:sz w:val="24"/>
          <w:szCs w:val="24"/>
        </w:rPr>
        <w:t>Table 1. Main entities</w:t>
      </w:r>
    </w:p>
    <w:p w14:paraId="34728974" w14:textId="77777777" w:rsidR="00235774" w:rsidRDefault="00235774">
      <w:pPr>
        <w:spacing w:line="240" w:lineRule="auto"/>
        <w:rPr>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200"/>
      </w:tblGrid>
      <w:tr w:rsidR="00235774" w14:paraId="3D774757" w14:textId="77777777">
        <w:tc>
          <w:tcPr>
            <w:tcW w:w="2160" w:type="dxa"/>
            <w:shd w:val="clear" w:color="auto" w:fill="A2C4C9"/>
            <w:tcMar>
              <w:top w:w="100" w:type="dxa"/>
              <w:left w:w="100" w:type="dxa"/>
              <w:bottom w:w="100" w:type="dxa"/>
              <w:right w:w="100" w:type="dxa"/>
            </w:tcMar>
          </w:tcPr>
          <w:p w14:paraId="29100374" w14:textId="77777777" w:rsidR="00235774" w:rsidRDefault="00000000">
            <w:pPr>
              <w:widowControl w:val="0"/>
              <w:pBdr>
                <w:top w:val="nil"/>
                <w:left w:val="nil"/>
                <w:bottom w:val="nil"/>
                <w:right w:val="nil"/>
                <w:between w:val="nil"/>
              </w:pBdr>
              <w:spacing w:line="240" w:lineRule="auto"/>
              <w:jc w:val="center"/>
              <w:rPr>
                <w:sz w:val="24"/>
                <w:szCs w:val="24"/>
              </w:rPr>
            </w:pPr>
            <w:r>
              <w:rPr>
                <w:sz w:val="24"/>
                <w:szCs w:val="24"/>
              </w:rPr>
              <w:t>Entity Name</w:t>
            </w:r>
          </w:p>
        </w:tc>
        <w:tc>
          <w:tcPr>
            <w:tcW w:w="7200" w:type="dxa"/>
            <w:shd w:val="clear" w:color="auto" w:fill="A2C4C9"/>
            <w:tcMar>
              <w:top w:w="100" w:type="dxa"/>
              <w:left w:w="100" w:type="dxa"/>
              <w:bottom w:w="100" w:type="dxa"/>
              <w:right w:w="100" w:type="dxa"/>
            </w:tcMar>
          </w:tcPr>
          <w:p w14:paraId="66614A96" w14:textId="77777777" w:rsidR="00235774" w:rsidRDefault="00000000">
            <w:pPr>
              <w:widowControl w:val="0"/>
              <w:pBdr>
                <w:top w:val="nil"/>
                <w:left w:val="nil"/>
                <w:bottom w:val="nil"/>
                <w:right w:val="nil"/>
                <w:between w:val="nil"/>
              </w:pBdr>
              <w:spacing w:line="240" w:lineRule="auto"/>
              <w:jc w:val="center"/>
              <w:rPr>
                <w:sz w:val="24"/>
                <w:szCs w:val="24"/>
              </w:rPr>
            </w:pPr>
            <w:r>
              <w:rPr>
                <w:sz w:val="24"/>
                <w:szCs w:val="24"/>
              </w:rPr>
              <w:t>Definition</w:t>
            </w:r>
          </w:p>
        </w:tc>
      </w:tr>
      <w:tr w:rsidR="00235774" w14:paraId="5CADD149" w14:textId="77777777">
        <w:tc>
          <w:tcPr>
            <w:tcW w:w="2160" w:type="dxa"/>
            <w:shd w:val="clear" w:color="auto" w:fill="auto"/>
            <w:tcMar>
              <w:top w:w="100" w:type="dxa"/>
              <w:left w:w="100" w:type="dxa"/>
              <w:bottom w:w="100" w:type="dxa"/>
              <w:right w:w="100" w:type="dxa"/>
            </w:tcMar>
          </w:tcPr>
          <w:p w14:paraId="23F8AF32" w14:textId="77777777" w:rsidR="00235774" w:rsidRDefault="00000000">
            <w:pPr>
              <w:widowControl w:val="0"/>
              <w:pBdr>
                <w:top w:val="nil"/>
                <w:left w:val="nil"/>
                <w:bottom w:val="nil"/>
                <w:right w:val="nil"/>
                <w:between w:val="nil"/>
              </w:pBdr>
              <w:spacing w:line="240" w:lineRule="auto"/>
              <w:rPr>
                <w:sz w:val="24"/>
                <w:szCs w:val="24"/>
              </w:rPr>
            </w:pPr>
            <w:r>
              <w:rPr>
                <w:sz w:val="24"/>
                <w:szCs w:val="24"/>
              </w:rPr>
              <w:t>Problem</w:t>
            </w:r>
          </w:p>
        </w:tc>
        <w:tc>
          <w:tcPr>
            <w:tcW w:w="7200" w:type="dxa"/>
            <w:shd w:val="clear" w:color="auto" w:fill="auto"/>
            <w:tcMar>
              <w:top w:w="100" w:type="dxa"/>
              <w:left w:w="100" w:type="dxa"/>
              <w:bottom w:w="100" w:type="dxa"/>
              <w:right w:w="100" w:type="dxa"/>
            </w:tcMar>
          </w:tcPr>
          <w:p w14:paraId="1665DBCC" w14:textId="77777777" w:rsidR="00235774" w:rsidRDefault="00000000">
            <w:pPr>
              <w:widowControl w:val="0"/>
              <w:pBdr>
                <w:top w:val="nil"/>
                <w:left w:val="nil"/>
                <w:bottom w:val="nil"/>
                <w:right w:val="nil"/>
                <w:between w:val="nil"/>
              </w:pBdr>
              <w:spacing w:line="240" w:lineRule="auto"/>
              <w:rPr>
                <w:sz w:val="24"/>
                <w:szCs w:val="24"/>
              </w:rPr>
            </w:pPr>
            <w:r>
              <w:rPr>
                <w:sz w:val="24"/>
                <w:szCs w:val="24"/>
              </w:rPr>
              <w:t>The abnormal condition that happens physically or mentally to a patient</w:t>
            </w:r>
          </w:p>
        </w:tc>
      </w:tr>
      <w:tr w:rsidR="00235774" w14:paraId="222BC99C" w14:textId="77777777">
        <w:tc>
          <w:tcPr>
            <w:tcW w:w="2160" w:type="dxa"/>
            <w:shd w:val="clear" w:color="auto" w:fill="auto"/>
            <w:tcMar>
              <w:top w:w="100" w:type="dxa"/>
              <w:left w:w="100" w:type="dxa"/>
              <w:bottom w:w="100" w:type="dxa"/>
              <w:right w:w="100" w:type="dxa"/>
            </w:tcMar>
          </w:tcPr>
          <w:p w14:paraId="1342D5DB" w14:textId="77777777" w:rsidR="00235774" w:rsidRDefault="00000000">
            <w:pPr>
              <w:widowControl w:val="0"/>
              <w:pBdr>
                <w:top w:val="nil"/>
                <w:left w:val="nil"/>
                <w:bottom w:val="nil"/>
                <w:right w:val="nil"/>
                <w:between w:val="nil"/>
              </w:pBdr>
              <w:spacing w:line="240" w:lineRule="auto"/>
              <w:rPr>
                <w:sz w:val="24"/>
                <w:szCs w:val="24"/>
              </w:rPr>
            </w:pPr>
            <w:r>
              <w:rPr>
                <w:sz w:val="24"/>
                <w:szCs w:val="24"/>
              </w:rPr>
              <w:t>Treatment</w:t>
            </w:r>
          </w:p>
        </w:tc>
        <w:tc>
          <w:tcPr>
            <w:tcW w:w="7200" w:type="dxa"/>
            <w:shd w:val="clear" w:color="auto" w:fill="auto"/>
            <w:tcMar>
              <w:top w:w="100" w:type="dxa"/>
              <w:left w:w="100" w:type="dxa"/>
              <w:bottom w:w="100" w:type="dxa"/>
              <w:right w:w="100" w:type="dxa"/>
            </w:tcMar>
          </w:tcPr>
          <w:p w14:paraId="06130176" w14:textId="77777777" w:rsidR="00235774" w:rsidRDefault="00000000">
            <w:pPr>
              <w:widowControl w:val="0"/>
              <w:pBdr>
                <w:top w:val="nil"/>
                <w:left w:val="nil"/>
                <w:bottom w:val="nil"/>
                <w:right w:val="nil"/>
                <w:between w:val="nil"/>
              </w:pBdr>
              <w:spacing w:line="240" w:lineRule="auto"/>
              <w:rPr>
                <w:sz w:val="24"/>
                <w:szCs w:val="24"/>
              </w:rPr>
            </w:pPr>
            <w:r>
              <w:rPr>
                <w:sz w:val="24"/>
                <w:szCs w:val="24"/>
              </w:rPr>
              <w:t>The procedures, interventions, and substances given to a patient for treating a problem</w:t>
            </w:r>
          </w:p>
        </w:tc>
      </w:tr>
      <w:tr w:rsidR="00235774" w14:paraId="47E3A419" w14:textId="77777777">
        <w:tc>
          <w:tcPr>
            <w:tcW w:w="2160" w:type="dxa"/>
            <w:shd w:val="clear" w:color="auto" w:fill="auto"/>
            <w:tcMar>
              <w:top w:w="100" w:type="dxa"/>
              <w:left w:w="100" w:type="dxa"/>
              <w:bottom w:w="100" w:type="dxa"/>
              <w:right w:w="100" w:type="dxa"/>
            </w:tcMar>
          </w:tcPr>
          <w:p w14:paraId="04E232ED" w14:textId="77777777" w:rsidR="00235774" w:rsidRDefault="00000000">
            <w:pPr>
              <w:widowControl w:val="0"/>
              <w:pBdr>
                <w:top w:val="nil"/>
                <w:left w:val="nil"/>
                <w:bottom w:val="nil"/>
                <w:right w:val="nil"/>
                <w:between w:val="nil"/>
              </w:pBdr>
              <w:spacing w:line="240" w:lineRule="auto"/>
              <w:rPr>
                <w:sz w:val="24"/>
                <w:szCs w:val="24"/>
              </w:rPr>
            </w:pPr>
            <w:r>
              <w:rPr>
                <w:sz w:val="24"/>
                <w:szCs w:val="24"/>
              </w:rPr>
              <w:t>Drug</w:t>
            </w:r>
          </w:p>
        </w:tc>
        <w:tc>
          <w:tcPr>
            <w:tcW w:w="7200" w:type="dxa"/>
            <w:shd w:val="clear" w:color="auto" w:fill="auto"/>
            <w:tcMar>
              <w:top w:w="100" w:type="dxa"/>
              <w:left w:w="100" w:type="dxa"/>
              <w:bottom w:w="100" w:type="dxa"/>
              <w:right w:w="100" w:type="dxa"/>
            </w:tcMar>
          </w:tcPr>
          <w:p w14:paraId="74C86BFC" w14:textId="77777777" w:rsidR="00235774" w:rsidRDefault="00000000">
            <w:pPr>
              <w:widowControl w:val="0"/>
              <w:pBdr>
                <w:top w:val="nil"/>
                <w:left w:val="nil"/>
                <w:bottom w:val="nil"/>
                <w:right w:val="nil"/>
                <w:between w:val="nil"/>
              </w:pBdr>
              <w:spacing w:line="240" w:lineRule="auto"/>
              <w:rPr>
                <w:sz w:val="24"/>
                <w:szCs w:val="24"/>
              </w:rPr>
            </w:pPr>
            <w:r>
              <w:rPr>
                <w:sz w:val="24"/>
                <w:szCs w:val="24"/>
              </w:rPr>
              <w:t>Generic or brand name of a single medication or a collective name of a group of medication</w:t>
            </w:r>
          </w:p>
        </w:tc>
      </w:tr>
      <w:tr w:rsidR="00235774" w14:paraId="62A976E4" w14:textId="77777777">
        <w:tc>
          <w:tcPr>
            <w:tcW w:w="2160" w:type="dxa"/>
            <w:shd w:val="clear" w:color="auto" w:fill="auto"/>
            <w:tcMar>
              <w:top w:w="100" w:type="dxa"/>
              <w:left w:w="100" w:type="dxa"/>
              <w:bottom w:w="100" w:type="dxa"/>
              <w:right w:w="100" w:type="dxa"/>
            </w:tcMar>
          </w:tcPr>
          <w:p w14:paraId="031B2F2C" w14:textId="77777777" w:rsidR="00235774" w:rsidRDefault="00000000">
            <w:pPr>
              <w:widowControl w:val="0"/>
              <w:pBdr>
                <w:top w:val="nil"/>
                <w:left w:val="nil"/>
                <w:bottom w:val="nil"/>
                <w:right w:val="nil"/>
                <w:between w:val="nil"/>
              </w:pBdr>
              <w:spacing w:line="240" w:lineRule="auto"/>
              <w:rPr>
                <w:sz w:val="24"/>
                <w:szCs w:val="24"/>
              </w:rPr>
            </w:pPr>
            <w:r>
              <w:rPr>
                <w:sz w:val="24"/>
                <w:szCs w:val="24"/>
              </w:rPr>
              <w:t>Test</w:t>
            </w:r>
          </w:p>
        </w:tc>
        <w:tc>
          <w:tcPr>
            <w:tcW w:w="7200" w:type="dxa"/>
            <w:shd w:val="clear" w:color="auto" w:fill="auto"/>
            <w:tcMar>
              <w:top w:w="100" w:type="dxa"/>
              <w:left w:w="100" w:type="dxa"/>
              <w:bottom w:w="100" w:type="dxa"/>
              <w:right w:w="100" w:type="dxa"/>
            </w:tcMar>
          </w:tcPr>
          <w:p w14:paraId="44ED6787" w14:textId="77777777" w:rsidR="00235774" w:rsidRDefault="00000000">
            <w:pPr>
              <w:widowControl w:val="0"/>
              <w:pBdr>
                <w:top w:val="nil"/>
                <w:left w:val="nil"/>
                <w:bottom w:val="nil"/>
                <w:right w:val="nil"/>
                <w:between w:val="nil"/>
              </w:pBdr>
              <w:spacing w:line="240" w:lineRule="auto"/>
              <w:rPr>
                <w:sz w:val="24"/>
                <w:szCs w:val="24"/>
              </w:rPr>
            </w:pPr>
            <w:r>
              <w:rPr>
                <w:color w:val="202122"/>
                <w:sz w:val="24"/>
                <w:szCs w:val="24"/>
                <w:highlight w:val="white"/>
              </w:rPr>
              <w:t>A medical procedure performed (</w:t>
            </w:r>
            <w:proofErr w:type="spellStart"/>
            <w:r>
              <w:rPr>
                <w:color w:val="202122"/>
                <w:sz w:val="24"/>
                <w:szCs w:val="24"/>
                <w:highlight w:val="white"/>
              </w:rPr>
              <w:t>i</w:t>
            </w:r>
            <w:proofErr w:type="spellEnd"/>
            <w:r>
              <w:rPr>
                <w:color w:val="202122"/>
                <w:sz w:val="24"/>
                <w:szCs w:val="24"/>
                <w:highlight w:val="white"/>
              </w:rPr>
              <w:t>) to detect or diagnose a problem, (ii) to monitor diseases, disease processes, and susceptibility, or (iii) to determine a course of treatment</w:t>
            </w:r>
          </w:p>
        </w:tc>
      </w:tr>
    </w:tbl>
    <w:p w14:paraId="1A42F94C" w14:textId="77777777" w:rsidR="00235774" w:rsidRDefault="00235774">
      <w:pPr>
        <w:spacing w:line="240" w:lineRule="auto"/>
        <w:rPr>
          <w:sz w:val="24"/>
          <w:szCs w:val="24"/>
        </w:rPr>
      </w:pPr>
    </w:p>
    <w:p w14:paraId="1662A4BD" w14:textId="77777777" w:rsidR="00235774" w:rsidRDefault="00235774">
      <w:pPr>
        <w:spacing w:line="240" w:lineRule="auto"/>
        <w:rPr>
          <w:sz w:val="24"/>
          <w:szCs w:val="24"/>
        </w:rPr>
      </w:pPr>
    </w:p>
    <w:p w14:paraId="6156AF1D" w14:textId="77777777" w:rsidR="00235774" w:rsidRDefault="00000000">
      <w:pPr>
        <w:spacing w:line="240" w:lineRule="auto"/>
        <w:rPr>
          <w:b/>
          <w:sz w:val="24"/>
          <w:szCs w:val="24"/>
        </w:rPr>
      </w:pPr>
      <w:r>
        <w:rPr>
          <w:b/>
          <w:sz w:val="24"/>
          <w:szCs w:val="24"/>
        </w:rPr>
        <w:t>Table 2. Modifiers for problem</w:t>
      </w:r>
    </w:p>
    <w:p w14:paraId="5588DE2D" w14:textId="77777777" w:rsidR="00235774" w:rsidRDefault="00235774">
      <w:pPr>
        <w:spacing w:line="240" w:lineRule="auto"/>
        <w:rPr>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235774" w14:paraId="4DD7C997" w14:textId="77777777">
        <w:tc>
          <w:tcPr>
            <w:tcW w:w="2190" w:type="dxa"/>
            <w:shd w:val="clear" w:color="auto" w:fill="A2C4C9"/>
            <w:tcMar>
              <w:top w:w="100" w:type="dxa"/>
              <w:left w:w="100" w:type="dxa"/>
              <w:bottom w:w="100" w:type="dxa"/>
              <w:right w:w="100" w:type="dxa"/>
            </w:tcMar>
          </w:tcPr>
          <w:p w14:paraId="7EC03ABD" w14:textId="77777777" w:rsidR="00235774" w:rsidRDefault="00000000">
            <w:pPr>
              <w:widowControl w:val="0"/>
              <w:pBdr>
                <w:top w:val="nil"/>
                <w:left w:val="nil"/>
                <w:bottom w:val="nil"/>
                <w:right w:val="nil"/>
                <w:between w:val="nil"/>
              </w:pBdr>
              <w:spacing w:line="240" w:lineRule="auto"/>
              <w:jc w:val="center"/>
              <w:rPr>
                <w:sz w:val="24"/>
                <w:szCs w:val="24"/>
              </w:rPr>
            </w:pPr>
            <w:r>
              <w:rPr>
                <w:sz w:val="24"/>
                <w:szCs w:val="24"/>
              </w:rPr>
              <w:t>Modifier Name</w:t>
            </w:r>
          </w:p>
        </w:tc>
        <w:tc>
          <w:tcPr>
            <w:tcW w:w="7170" w:type="dxa"/>
            <w:shd w:val="clear" w:color="auto" w:fill="A2C4C9"/>
            <w:tcMar>
              <w:top w:w="100" w:type="dxa"/>
              <w:left w:w="100" w:type="dxa"/>
              <w:bottom w:w="100" w:type="dxa"/>
              <w:right w:w="100" w:type="dxa"/>
            </w:tcMar>
          </w:tcPr>
          <w:p w14:paraId="2F9A4F0F" w14:textId="77777777" w:rsidR="00235774" w:rsidRDefault="00000000">
            <w:pPr>
              <w:widowControl w:val="0"/>
              <w:pBdr>
                <w:top w:val="nil"/>
                <w:left w:val="nil"/>
                <w:bottom w:val="nil"/>
                <w:right w:val="nil"/>
                <w:between w:val="nil"/>
              </w:pBdr>
              <w:spacing w:line="240" w:lineRule="auto"/>
              <w:jc w:val="center"/>
              <w:rPr>
                <w:sz w:val="24"/>
                <w:szCs w:val="24"/>
              </w:rPr>
            </w:pPr>
            <w:r>
              <w:rPr>
                <w:sz w:val="24"/>
                <w:szCs w:val="24"/>
              </w:rPr>
              <w:t>Definition</w:t>
            </w:r>
          </w:p>
        </w:tc>
      </w:tr>
      <w:tr w:rsidR="00235774" w14:paraId="5540C1BF" w14:textId="77777777">
        <w:tc>
          <w:tcPr>
            <w:tcW w:w="2190" w:type="dxa"/>
            <w:shd w:val="clear" w:color="auto" w:fill="auto"/>
            <w:tcMar>
              <w:top w:w="100" w:type="dxa"/>
              <w:left w:w="100" w:type="dxa"/>
              <w:bottom w:w="100" w:type="dxa"/>
              <w:right w:w="100" w:type="dxa"/>
            </w:tcMar>
          </w:tcPr>
          <w:p w14:paraId="6A5D8935" w14:textId="77777777" w:rsidR="00235774" w:rsidRDefault="00000000">
            <w:pPr>
              <w:widowControl w:val="0"/>
              <w:pBdr>
                <w:top w:val="nil"/>
                <w:left w:val="nil"/>
                <w:bottom w:val="nil"/>
                <w:right w:val="nil"/>
                <w:between w:val="nil"/>
              </w:pBdr>
              <w:spacing w:line="240" w:lineRule="auto"/>
              <w:rPr>
                <w:sz w:val="24"/>
                <w:szCs w:val="24"/>
              </w:rPr>
            </w:pPr>
            <w:r>
              <w:rPr>
                <w:sz w:val="24"/>
                <w:szCs w:val="24"/>
              </w:rPr>
              <w:t>Severity</w:t>
            </w:r>
          </w:p>
        </w:tc>
        <w:tc>
          <w:tcPr>
            <w:tcW w:w="7170" w:type="dxa"/>
            <w:shd w:val="clear" w:color="auto" w:fill="auto"/>
            <w:tcMar>
              <w:top w:w="100" w:type="dxa"/>
              <w:left w:w="100" w:type="dxa"/>
              <w:bottom w:w="100" w:type="dxa"/>
              <w:right w:w="100" w:type="dxa"/>
            </w:tcMar>
          </w:tcPr>
          <w:p w14:paraId="2165B0EA" w14:textId="77777777" w:rsidR="00235774" w:rsidRDefault="00000000">
            <w:pPr>
              <w:spacing w:line="240" w:lineRule="auto"/>
              <w:rPr>
                <w:sz w:val="24"/>
                <w:szCs w:val="24"/>
              </w:rPr>
            </w:pPr>
            <w:r>
              <w:rPr>
                <w:sz w:val="24"/>
                <w:szCs w:val="24"/>
              </w:rPr>
              <w:t>The degree of intensity of a clinical condition</w:t>
            </w:r>
          </w:p>
        </w:tc>
      </w:tr>
      <w:tr w:rsidR="00235774" w14:paraId="676915E9" w14:textId="77777777">
        <w:tc>
          <w:tcPr>
            <w:tcW w:w="2190" w:type="dxa"/>
            <w:shd w:val="clear" w:color="auto" w:fill="auto"/>
            <w:tcMar>
              <w:top w:w="100" w:type="dxa"/>
              <w:left w:w="100" w:type="dxa"/>
              <w:bottom w:w="100" w:type="dxa"/>
              <w:right w:w="100" w:type="dxa"/>
            </w:tcMar>
          </w:tcPr>
          <w:p w14:paraId="305593D4" w14:textId="77777777" w:rsidR="00235774" w:rsidRDefault="00000000">
            <w:pPr>
              <w:widowControl w:val="0"/>
              <w:pBdr>
                <w:top w:val="nil"/>
                <w:left w:val="nil"/>
                <w:bottom w:val="nil"/>
                <w:right w:val="nil"/>
                <w:between w:val="nil"/>
              </w:pBdr>
              <w:spacing w:line="240" w:lineRule="auto"/>
              <w:rPr>
                <w:sz w:val="24"/>
                <w:szCs w:val="24"/>
              </w:rPr>
            </w:pPr>
            <w:r>
              <w:rPr>
                <w:sz w:val="24"/>
                <w:szCs w:val="24"/>
              </w:rPr>
              <w:t>Condition</w:t>
            </w:r>
          </w:p>
        </w:tc>
        <w:tc>
          <w:tcPr>
            <w:tcW w:w="7170" w:type="dxa"/>
            <w:shd w:val="clear" w:color="auto" w:fill="auto"/>
            <w:tcMar>
              <w:top w:w="100" w:type="dxa"/>
              <w:left w:w="100" w:type="dxa"/>
              <w:bottom w:w="100" w:type="dxa"/>
              <w:right w:w="100" w:type="dxa"/>
            </w:tcMar>
          </w:tcPr>
          <w:p w14:paraId="5E1504E1" w14:textId="77777777" w:rsidR="00235774" w:rsidRDefault="00000000">
            <w:pPr>
              <w:widowControl w:val="0"/>
              <w:pBdr>
                <w:top w:val="nil"/>
                <w:left w:val="nil"/>
                <w:bottom w:val="nil"/>
                <w:right w:val="nil"/>
                <w:between w:val="nil"/>
              </w:pBdr>
              <w:spacing w:line="240" w:lineRule="auto"/>
              <w:rPr>
                <w:sz w:val="24"/>
                <w:szCs w:val="24"/>
              </w:rPr>
            </w:pPr>
            <w:r>
              <w:rPr>
                <w:sz w:val="24"/>
                <w:szCs w:val="24"/>
              </w:rPr>
              <w:t>A phrase that indicates the problems existing in a certain situation</w:t>
            </w:r>
          </w:p>
        </w:tc>
      </w:tr>
      <w:tr w:rsidR="00235774" w14:paraId="3F8E43B2" w14:textId="77777777">
        <w:tc>
          <w:tcPr>
            <w:tcW w:w="2190" w:type="dxa"/>
            <w:shd w:val="clear" w:color="auto" w:fill="auto"/>
            <w:tcMar>
              <w:top w:w="100" w:type="dxa"/>
              <w:left w:w="100" w:type="dxa"/>
              <w:bottom w:w="100" w:type="dxa"/>
              <w:right w:w="100" w:type="dxa"/>
            </w:tcMar>
          </w:tcPr>
          <w:p w14:paraId="457A743F" w14:textId="77777777" w:rsidR="00235774" w:rsidRDefault="00000000">
            <w:pPr>
              <w:widowControl w:val="0"/>
              <w:pBdr>
                <w:top w:val="nil"/>
                <w:left w:val="nil"/>
                <w:bottom w:val="nil"/>
                <w:right w:val="nil"/>
                <w:between w:val="nil"/>
              </w:pBdr>
              <w:spacing w:line="240" w:lineRule="auto"/>
              <w:rPr>
                <w:sz w:val="24"/>
                <w:szCs w:val="24"/>
              </w:rPr>
            </w:pPr>
            <w:r>
              <w:rPr>
                <w:sz w:val="24"/>
                <w:szCs w:val="24"/>
              </w:rPr>
              <w:lastRenderedPageBreak/>
              <w:t>Uncertain</w:t>
            </w:r>
          </w:p>
        </w:tc>
        <w:tc>
          <w:tcPr>
            <w:tcW w:w="7170" w:type="dxa"/>
            <w:shd w:val="clear" w:color="auto" w:fill="auto"/>
            <w:tcMar>
              <w:top w:w="100" w:type="dxa"/>
              <w:left w:w="100" w:type="dxa"/>
              <w:bottom w:w="100" w:type="dxa"/>
              <w:right w:w="100" w:type="dxa"/>
            </w:tcMar>
          </w:tcPr>
          <w:p w14:paraId="05CA5E3F" w14:textId="77777777" w:rsidR="00235774" w:rsidRDefault="00000000">
            <w:pPr>
              <w:spacing w:line="240" w:lineRule="auto"/>
              <w:rPr>
                <w:sz w:val="24"/>
                <w:szCs w:val="24"/>
              </w:rPr>
            </w:pPr>
            <w:r>
              <w:rPr>
                <w:sz w:val="24"/>
                <w:szCs w:val="24"/>
              </w:rPr>
              <w:t>A measure of doubt related to problem</w:t>
            </w:r>
          </w:p>
        </w:tc>
      </w:tr>
      <w:tr w:rsidR="00235774" w14:paraId="3F2C755F" w14:textId="77777777">
        <w:tc>
          <w:tcPr>
            <w:tcW w:w="2190" w:type="dxa"/>
            <w:shd w:val="clear" w:color="auto" w:fill="auto"/>
            <w:tcMar>
              <w:top w:w="100" w:type="dxa"/>
              <w:left w:w="100" w:type="dxa"/>
              <w:bottom w:w="100" w:type="dxa"/>
              <w:right w:w="100" w:type="dxa"/>
            </w:tcMar>
          </w:tcPr>
          <w:p w14:paraId="4FC7CEF7" w14:textId="77777777" w:rsidR="00235774" w:rsidRDefault="00000000">
            <w:pPr>
              <w:widowControl w:val="0"/>
              <w:pBdr>
                <w:top w:val="nil"/>
                <w:left w:val="nil"/>
                <w:bottom w:val="nil"/>
                <w:right w:val="nil"/>
                <w:between w:val="nil"/>
              </w:pBdr>
              <w:spacing w:line="240" w:lineRule="auto"/>
              <w:rPr>
                <w:sz w:val="24"/>
                <w:szCs w:val="24"/>
              </w:rPr>
            </w:pPr>
            <w:r>
              <w:rPr>
                <w:sz w:val="24"/>
                <w:szCs w:val="24"/>
              </w:rPr>
              <w:t>Subject</w:t>
            </w:r>
          </w:p>
        </w:tc>
        <w:tc>
          <w:tcPr>
            <w:tcW w:w="7170" w:type="dxa"/>
            <w:shd w:val="clear" w:color="auto" w:fill="auto"/>
            <w:tcMar>
              <w:top w:w="100" w:type="dxa"/>
              <w:left w:w="100" w:type="dxa"/>
              <w:bottom w:w="100" w:type="dxa"/>
              <w:right w:w="100" w:type="dxa"/>
            </w:tcMar>
          </w:tcPr>
          <w:p w14:paraId="3F5BC8A0" w14:textId="77777777" w:rsidR="00235774" w:rsidRDefault="00000000">
            <w:pPr>
              <w:widowControl w:val="0"/>
              <w:pBdr>
                <w:top w:val="nil"/>
                <w:left w:val="nil"/>
                <w:bottom w:val="nil"/>
                <w:right w:val="nil"/>
                <w:between w:val="nil"/>
              </w:pBdr>
              <w:spacing w:line="240" w:lineRule="auto"/>
              <w:rPr>
                <w:sz w:val="24"/>
                <w:szCs w:val="24"/>
              </w:rPr>
            </w:pPr>
            <w:r>
              <w:rPr>
                <w:sz w:val="24"/>
                <w:szCs w:val="24"/>
              </w:rPr>
              <w:t>The person who experiences the problem</w:t>
            </w:r>
          </w:p>
        </w:tc>
      </w:tr>
      <w:tr w:rsidR="00235774" w14:paraId="713E0D94" w14:textId="77777777">
        <w:tc>
          <w:tcPr>
            <w:tcW w:w="2190" w:type="dxa"/>
            <w:shd w:val="clear" w:color="auto" w:fill="auto"/>
            <w:tcMar>
              <w:top w:w="100" w:type="dxa"/>
              <w:left w:w="100" w:type="dxa"/>
              <w:bottom w:w="100" w:type="dxa"/>
              <w:right w:w="100" w:type="dxa"/>
            </w:tcMar>
          </w:tcPr>
          <w:p w14:paraId="279F8FC9" w14:textId="77777777" w:rsidR="00235774" w:rsidRDefault="00000000">
            <w:pPr>
              <w:widowControl w:val="0"/>
              <w:pBdr>
                <w:top w:val="nil"/>
                <w:left w:val="nil"/>
                <w:bottom w:val="nil"/>
                <w:right w:val="nil"/>
                <w:between w:val="nil"/>
              </w:pBdr>
              <w:spacing w:line="240" w:lineRule="auto"/>
              <w:rPr>
                <w:sz w:val="24"/>
                <w:szCs w:val="24"/>
              </w:rPr>
            </w:pPr>
            <w:proofErr w:type="spellStart"/>
            <w:r>
              <w:rPr>
                <w:sz w:val="24"/>
                <w:szCs w:val="24"/>
              </w:rPr>
              <w:t>Bodyloc</w:t>
            </w:r>
            <w:proofErr w:type="spellEnd"/>
          </w:p>
        </w:tc>
        <w:tc>
          <w:tcPr>
            <w:tcW w:w="7170" w:type="dxa"/>
            <w:shd w:val="clear" w:color="auto" w:fill="auto"/>
            <w:tcMar>
              <w:top w:w="100" w:type="dxa"/>
              <w:left w:w="100" w:type="dxa"/>
              <w:bottom w:w="100" w:type="dxa"/>
              <w:right w:w="100" w:type="dxa"/>
            </w:tcMar>
          </w:tcPr>
          <w:p w14:paraId="2F5BD66E" w14:textId="77777777" w:rsidR="00235774" w:rsidRDefault="00000000">
            <w:pPr>
              <w:spacing w:line="240" w:lineRule="auto"/>
              <w:rPr>
                <w:sz w:val="24"/>
                <w:szCs w:val="24"/>
              </w:rPr>
            </w:pPr>
            <w:r>
              <w:rPr>
                <w:sz w:val="24"/>
                <w:szCs w:val="24"/>
              </w:rPr>
              <w:t>The location on the body where the observation is present</w:t>
            </w:r>
          </w:p>
        </w:tc>
      </w:tr>
      <w:tr w:rsidR="00235774" w14:paraId="6817A5B8" w14:textId="77777777">
        <w:tc>
          <w:tcPr>
            <w:tcW w:w="2190" w:type="dxa"/>
            <w:shd w:val="clear" w:color="auto" w:fill="auto"/>
            <w:tcMar>
              <w:top w:w="100" w:type="dxa"/>
              <w:left w:w="100" w:type="dxa"/>
              <w:bottom w:w="100" w:type="dxa"/>
              <w:right w:w="100" w:type="dxa"/>
            </w:tcMar>
          </w:tcPr>
          <w:p w14:paraId="749BDBE0" w14:textId="77777777" w:rsidR="00235774" w:rsidRDefault="00000000">
            <w:pPr>
              <w:widowControl w:val="0"/>
              <w:pBdr>
                <w:top w:val="nil"/>
                <w:left w:val="nil"/>
                <w:bottom w:val="nil"/>
                <w:right w:val="nil"/>
                <w:between w:val="nil"/>
              </w:pBdr>
              <w:spacing w:line="240" w:lineRule="auto"/>
              <w:rPr>
                <w:sz w:val="24"/>
                <w:szCs w:val="24"/>
              </w:rPr>
            </w:pPr>
            <w:r>
              <w:rPr>
                <w:sz w:val="24"/>
                <w:szCs w:val="24"/>
              </w:rPr>
              <w:t>Course</w:t>
            </w:r>
          </w:p>
        </w:tc>
        <w:tc>
          <w:tcPr>
            <w:tcW w:w="7170" w:type="dxa"/>
            <w:shd w:val="clear" w:color="auto" w:fill="auto"/>
            <w:tcMar>
              <w:top w:w="100" w:type="dxa"/>
              <w:left w:w="100" w:type="dxa"/>
              <w:bottom w:w="100" w:type="dxa"/>
              <w:right w:w="100" w:type="dxa"/>
            </w:tcMar>
          </w:tcPr>
          <w:p w14:paraId="1A4F1CFC" w14:textId="77777777" w:rsidR="00235774" w:rsidRDefault="00000000">
            <w:pPr>
              <w:spacing w:line="240" w:lineRule="auto"/>
              <w:rPr>
                <w:sz w:val="24"/>
                <w:szCs w:val="24"/>
              </w:rPr>
            </w:pPr>
            <w:r>
              <w:rPr>
                <w:sz w:val="24"/>
                <w:szCs w:val="24"/>
              </w:rPr>
              <w:t>The development or alteration of a problem</w:t>
            </w:r>
          </w:p>
        </w:tc>
      </w:tr>
      <w:tr w:rsidR="00235774" w14:paraId="72AD6217" w14:textId="77777777">
        <w:tc>
          <w:tcPr>
            <w:tcW w:w="2190" w:type="dxa"/>
            <w:shd w:val="clear" w:color="auto" w:fill="auto"/>
            <w:tcMar>
              <w:top w:w="100" w:type="dxa"/>
              <w:left w:w="100" w:type="dxa"/>
              <w:bottom w:w="100" w:type="dxa"/>
              <w:right w:w="100" w:type="dxa"/>
            </w:tcMar>
          </w:tcPr>
          <w:p w14:paraId="6E3D6A31" w14:textId="77777777" w:rsidR="00235774" w:rsidRDefault="00000000">
            <w:pPr>
              <w:widowControl w:val="0"/>
              <w:pBdr>
                <w:top w:val="nil"/>
                <w:left w:val="nil"/>
                <w:bottom w:val="nil"/>
                <w:right w:val="nil"/>
                <w:between w:val="nil"/>
              </w:pBdr>
              <w:spacing w:line="240" w:lineRule="auto"/>
              <w:rPr>
                <w:sz w:val="24"/>
                <w:szCs w:val="24"/>
              </w:rPr>
            </w:pPr>
            <w:r>
              <w:rPr>
                <w:sz w:val="24"/>
                <w:szCs w:val="24"/>
              </w:rPr>
              <w:t>Temporal</w:t>
            </w:r>
          </w:p>
        </w:tc>
        <w:tc>
          <w:tcPr>
            <w:tcW w:w="7170" w:type="dxa"/>
            <w:shd w:val="clear" w:color="auto" w:fill="auto"/>
            <w:tcMar>
              <w:top w:w="100" w:type="dxa"/>
              <w:left w:w="100" w:type="dxa"/>
              <w:bottom w:w="100" w:type="dxa"/>
              <w:right w:w="100" w:type="dxa"/>
            </w:tcMar>
          </w:tcPr>
          <w:p w14:paraId="451FDEA6" w14:textId="77777777" w:rsidR="00235774" w:rsidRDefault="00000000">
            <w:pPr>
              <w:widowControl w:val="0"/>
              <w:pBdr>
                <w:top w:val="nil"/>
                <w:left w:val="nil"/>
                <w:bottom w:val="nil"/>
                <w:right w:val="nil"/>
                <w:between w:val="nil"/>
              </w:pBdr>
              <w:spacing w:line="240" w:lineRule="auto"/>
              <w:rPr>
                <w:sz w:val="24"/>
                <w:szCs w:val="24"/>
              </w:rPr>
            </w:pPr>
            <w:r>
              <w:rPr>
                <w:sz w:val="24"/>
                <w:szCs w:val="24"/>
              </w:rPr>
              <w:t>Calendar date, time, or duration related to a problem</w:t>
            </w:r>
          </w:p>
        </w:tc>
      </w:tr>
      <w:tr w:rsidR="00235774" w14:paraId="56EC2998" w14:textId="77777777">
        <w:tc>
          <w:tcPr>
            <w:tcW w:w="2190" w:type="dxa"/>
            <w:shd w:val="clear" w:color="auto" w:fill="auto"/>
            <w:tcMar>
              <w:top w:w="100" w:type="dxa"/>
              <w:left w:w="100" w:type="dxa"/>
              <w:bottom w:w="100" w:type="dxa"/>
              <w:right w:w="100" w:type="dxa"/>
            </w:tcMar>
          </w:tcPr>
          <w:p w14:paraId="0098F9C1" w14:textId="77777777" w:rsidR="00235774" w:rsidRDefault="00000000">
            <w:pPr>
              <w:widowControl w:val="0"/>
              <w:pBdr>
                <w:top w:val="nil"/>
                <w:left w:val="nil"/>
                <w:bottom w:val="nil"/>
                <w:right w:val="nil"/>
                <w:between w:val="nil"/>
              </w:pBdr>
              <w:spacing w:line="240" w:lineRule="auto"/>
              <w:rPr>
                <w:sz w:val="24"/>
                <w:szCs w:val="24"/>
              </w:rPr>
            </w:pPr>
            <w:r>
              <w:rPr>
                <w:sz w:val="24"/>
                <w:szCs w:val="24"/>
              </w:rPr>
              <w:t>Negation</w:t>
            </w:r>
          </w:p>
        </w:tc>
        <w:tc>
          <w:tcPr>
            <w:tcW w:w="7170" w:type="dxa"/>
            <w:shd w:val="clear" w:color="auto" w:fill="auto"/>
            <w:tcMar>
              <w:top w:w="100" w:type="dxa"/>
              <w:left w:w="100" w:type="dxa"/>
              <w:bottom w:w="100" w:type="dxa"/>
              <w:right w:w="100" w:type="dxa"/>
            </w:tcMar>
          </w:tcPr>
          <w:p w14:paraId="07B21C16" w14:textId="77777777" w:rsidR="00235774" w:rsidRDefault="00000000">
            <w:pPr>
              <w:widowControl w:val="0"/>
              <w:pBdr>
                <w:top w:val="nil"/>
                <w:left w:val="nil"/>
                <w:bottom w:val="nil"/>
                <w:right w:val="nil"/>
                <w:between w:val="nil"/>
              </w:pBdr>
              <w:spacing w:line="240" w:lineRule="auto"/>
              <w:rPr>
                <w:sz w:val="24"/>
                <w:szCs w:val="24"/>
              </w:rPr>
            </w:pPr>
            <w:r>
              <w:rPr>
                <w:sz w:val="24"/>
                <w:szCs w:val="24"/>
              </w:rPr>
              <w:t xml:space="preserve">The phrase that indicates the absence of an entity </w:t>
            </w:r>
          </w:p>
        </w:tc>
      </w:tr>
    </w:tbl>
    <w:p w14:paraId="3D049B00" w14:textId="77777777" w:rsidR="00235774" w:rsidRDefault="00235774">
      <w:pPr>
        <w:spacing w:line="240" w:lineRule="auto"/>
        <w:rPr>
          <w:sz w:val="24"/>
          <w:szCs w:val="24"/>
        </w:rPr>
      </w:pPr>
    </w:p>
    <w:p w14:paraId="74BB2B02" w14:textId="77777777" w:rsidR="00235774" w:rsidRDefault="00235774">
      <w:pPr>
        <w:spacing w:line="240" w:lineRule="auto"/>
        <w:rPr>
          <w:sz w:val="24"/>
          <w:szCs w:val="24"/>
        </w:rPr>
      </w:pPr>
    </w:p>
    <w:p w14:paraId="4B6DEE07" w14:textId="77777777" w:rsidR="00235774" w:rsidRDefault="00000000">
      <w:pPr>
        <w:spacing w:line="240" w:lineRule="auto"/>
        <w:rPr>
          <w:b/>
          <w:sz w:val="24"/>
          <w:szCs w:val="24"/>
        </w:rPr>
      </w:pPr>
      <w:r>
        <w:rPr>
          <w:b/>
          <w:sz w:val="24"/>
          <w:szCs w:val="24"/>
        </w:rPr>
        <w:t>Table 3. Modifiers for treatment</w:t>
      </w:r>
    </w:p>
    <w:p w14:paraId="53515796" w14:textId="77777777" w:rsidR="00235774" w:rsidRDefault="00235774">
      <w:pPr>
        <w:spacing w:line="240" w:lineRule="auto"/>
        <w:rPr>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40"/>
      </w:tblGrid>
      <w:tr w:rsidR="00235774" w14:paraId="70A28C9C" w14:textId="77777777">
        <w:tc>
          <w:tcPr>
            <w:tcW w:w="2220" w:type="dxa"/>
            <w:shd w:val="clear" w:color="auto" w:fill="A2C4C9"/>
            <w:tcMar>
              <w:top w:w="100" w:type="dxa"/>
              <w:left w:w="100" w:type="dxa"/>
              <w:bottom w:w="100" w:type="dxa"/>
              <w:right w:w="100" w:type="dxa"/>
            </w:tcMar>
          </w:tcPr>
          <w:p w14:paraId="7299F58C" w14:textId="77777777" w:rsidR="00235774" w:rsidRDefault="00000000">
            <w:pPr>
              <w:widowControl w:val="0"/>
              <w:pBdr>
                <w:top w:val="nil"/>
                <w:left w:val="nil"/>
                <w:bottom w:val="nil"/>
                <w:right w:val="nil"/>
                <w:between w:val="nil"/>
              </w:pBdr>
              <w:spacing w:line="240" w:lineRule="auto"/>
              <w:jc w:val="center"/>
              <w:rPr>
                <w:sz w:val="24"/>
                <w:szCs w:val="24"/>
              </w:rPr>
            </w:pPr>
            <w:r>
              <w:rPr>
                <w:sz w:val="24"/>
                <w:szCs w:val="24"/>
              </w:rPr>
              <w:t>Modifier Name</w:t>
            </w:r>
          </w:p>
        </w:tc>
        <w:tc>
          <w:tcPr>
            <w:tcW w:w="7140" w:type="dxa"/>
            <w:shd w:val="clear" w:color="auto" w:fill="A2C4C9"/>
            <w:tcMar>
              <w:top w:w="100" w:type="dxa"/>
              <w:left w:w="100" w:type="dxa"/>
              <w:bottom w:w="100" w:type="dxa"/>
              <w:right w:w="100" w:type="dxa"/>
            </w:tcMar>
          </w:tcPr>
          <w:p w14:paraId="176DF6D2" w14:textId="77777777" w:rsidR="00235774" w:rsidRDefault="00000000">
            <w:pPr>
              <w:widowControl w:val="0"/>
              <w:pBdr>
                <w:top w:val="nil"/>
                <w:left w:val="nil"/>
                <w:bottom w:val="nil"/>
                <w:right w:val="nil"/>
                <w:between w:val="nil"/>
              </w:pBdr>
              <w:spacing w:line="240" w:lineRule="auto"/>
              <w:jc w:val="center"/>
              <w:rPr>
                <w:sz w:val="24"/>
                <w:szCs w:val="24"/>
              </w:rPr>
            </w:pPr>
            <w:r>
              <w:rPr>
                <w:sz w:val="24"/>
                <w:szCs w:val="24"/>
              </w:rPr>
              <w:t>Definition</w:t>
            </w:r>
          </w:p>
        </w:tc>
      </w:tr>
      <w:tr w:rsidR="00235774" w14:paraId="3EDAF422" w14:textId="77777777">
        <w:tc>
          <w:tcPr>
            <w:tcW w:w="2220" w:type="dxa"/>
            <w:shd w:val="clear" w:color="auto" w:fill="auto"/>
            <w:tcMar>
              <w:top w:w="100" w:type="dxa"/>
              <w:left w:w="100" w:type="dxa"/>
              <w:bottom w:w="100" w:type="dxa"/>
              <w:right w:w="100" w:type="dxa"/>
            </w:tcMar>
          </w:tcPr>
          <w:p w14:paraId="26F930F6" w14:textId="77777777" w:rsidR="00235774" w:rsidRDefault="00000000">
            <w:pPr>
              <w:widowControl w:val="0"/>
              <w:pBdr>
                <w:top w:val="nil"/>
                <w:left w:val="nil"/>
                <w:bottom w:val="nil"/>
                <w:right w:val="nil"/>
                <w:between w:val="nil"/>
              </w:pBdr>
              <w:spacing w:line="240" w:lineRule="auto"/>
              <w:rPr>
                <w:sz w:val="24"/>
                <w:szCs w:val="24"/>
              </w:rPr>
            </w:pPr>
            <w:r>
              <w:rPr>
                <w:sz w:val="24"/>
                <w:szCs w:val="24"/>
              </w:rPr>
              <w:t>Temporal</w:t>
            </w:r>
          </w:p>
        </w:tc>
        <w:tc>
          <w:tcPr>
            <w:tcW w:w="7140" w:type="dxa"/>
            <w:shd w:val="clear" w:color="auto" w:fill="auto"/>
            <w:tcMar>
              <w:top w:w="100" w:type="dxa"/>
              <w:left w:w="100" w:type="dxa"/>
              <w:bottom w:w="100" w:type="dxa"/>
              <w:right w:w="100" w:type="dxa"/>
            </w:tcMar>
          </w:tcPr>
          <w:p w14:paraId="40D8239C" w14:textId="77777777" w:rsidR="00235774" w:rsidRDefault="00000000">
            <w:pPr>
              <w:widowControl w:val="0"/>
              <w:spacing w:line="240" w:lineRule="auto"/>
              <w:rPr>
                <w:sz w:val="24"/>
                <w:szCs w:val="24"/>
              </w:rPr>
            </w:pPr>
            <w:r>
              <w:rPr>
                <w:sz w:val="24"/>
                <w:szCs w:val="24"/>
              </w:rPr>
              <w:t>Calendar date, time, or duration related to a treatment</w:t>
            </w:r>
          </w:p>
        </w:tc>
      </w:tr>
      <w:tr w:rsidR="00235774" w14:paraId="438A4241" w14:textId="77777777">
        <w:tc>
          <w:tcPr>
            <w:tcW w:w="2220" w:type="dxa"/>
            <w:shd w:val="clear" w:color="auto" w:fill="auto"/>
            <w:tcMar>
              <w:top w:w="100" w:type="dxa"/>
              <w:left w:w="100" w:type="dxa"/>
              <w:bottom w:w="100" w:type="dxa"/>
              <w:right w:w="100" w:type="dxa"/>
            </w:tcMar>
          </w:tcPr>
          <w:p w14:paraId="70D49BBC" w14:textId="77777777" w:rsidR="00235774" w:rsidRDefault="00000000">
            <w:pPr>
              <w:widowControl w:val="0"/>
              <w:pBdr>
                <w:top w:val="nil"/>
                <w:left w:val="nil"/>
                <w:bottom w:val="nil"/>
                <w:right w:val="nil"/>
                <w:between w:val="nil"/>
              </w:pBdr>
              <w:spacing w:line="240" w:lineRule="auto"/>
              <w:rPr>
                <w:sz w:val="24"/>
                <w:szCs w:val="24"/>
              </w:rPr>
            </w:pPr>
            <w:r>
              <w:rPr>
                <w:sz w:val="24"/>
                <w:szCs w:val="24"/>
              </w:rPr>
              <w:t>Negation</w:t>
            </w:r>
          </w:p>
        </w:tc>
        <w:tc>
          <w:tcPr>
            <w:tcW w:w="7140" w:type="dxa"/>
            <w:shd w:val="clear" w:color="auto" w:fill="auto"/>
            <w:tcMar>
              <w:top w:w="100" w:type="dxa"/>
              <w:left w:w="100" w:type="dxa"/>
              <w:bottom w:w="100" w:type="dxa"/>
              <w:right w:w="100" w:type="dxa"/>
            </w:tcMar>
          </w:tcPr>
          <w:p w14:paraId="27675DE8" w14:textId="77777777" w:rsidR="00235774" w:rsidRDefault="00000000">
            <w:pPr>
              <w:widowControl w:val="0"/>
              <w:spacing w:line="240" w:lineRule="auto"/>
              <w:rPr>
                <w:sz w:val="24"/>
                <w:szCs w:val="24"/>
              </w:rPr>
            </w:pPr>
            <w:r>
              <w:rPr>
                <w:sz w:val="24"/>
                <w:szCs w:val="24"/>
              </w:rPr>
              <w:t xml:space="preserve">The phrase that indicates the absence of an entity </w:t>
            </w:r>
          </w:p>
        </w:tc>
      </w:tr>
    </w:tbl>
    <w:p w14:paraId="2A1CA190" w14:textId="77777777" w:rsidR="00235774" w:rsidRDefault="00235774">
      <w:pPr>
        <w:spacing w:line="240" w:lineRule="auto"/>
        <w:rPr>
          <w:sz w:val="24"/>
          <w:szCs w:val="24"/>
        </w:rPr>
      </w:pPr>
    </w:p>
    <w:p w14:paraId="276EE502" w14:textId="77777777" w:rsidR="00235774" w:rsidRDefault="00235774">
      <w:pPr>
        <w:spacing w:line="240" w:lineRule="auto"/>
        <w:rPr>
          <w:sz w:val="24"/>
          <w:szCs w:val="24"/>
        </w:rPr>
      </w:pPr>
    </w:p>
    <w:p w14:paraId="64545371" w14:textId="77777777" w:rsidR="00235774" w:rsidRDefault="00000000">
      <w:pPr>
        <w:spacing w:line="240" w:lineRule="auto"/>
        <w:rPr>
          <w:b/>
          <w:sz w:val="24"/>
          <w:szCs w:val="24"/>
        </w:rPr>
      </w:pPr>
      <w:r>
        <w:rPr>
          <w:b/>
          <w:sz w:val="24"/>
          <w:szCs w:val="24"/>
        </w:rPr>
        <w:t>Table 4. Modifiers for drug</w:t>
      </w:r>
    </w:p>
    <w:p w14:paraId="12120E77" w14:textId="77777777" w:rsidR="00235774" w:rsidRDefault="00235774">
      <w:pPr>
        <w:spacing w:line="240" w:lineRule="auto"/>
        <w:rPr>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7125"/>
      </w:tblGrid>
      <w:tr w:rsidR="00235774" w14:paraId="5E7CDDC8" w14:textId="77777777">
        <w:tc>
          <w:tcPr>
            <w:tcW w:w="2235" w:type="dxa"/>
            <w:shd w:val="clear" w:color="auto" w:fill="A2C4C9"/>
            <w:tcMar>
              <w:top w:w="100" w:type="dxa"/>
              <w:left w:w="100" w:type="dxa"/>
              <w:bottom w:w="100" w:type="dxa"/>
              <w:right w:w="100" w:type="dxa"/>
            </w:tcMar>
          </w:tcPr>
          <w:p w14:paraId="59C19ABC" w14:textId="77777777" w:rsidR="00235774" w:rsidRDefault="00000000">
            <w:pPr>
              <w:widowControl w:val="0"/>
              <w:pBdr>
                <w:top w:val="nil"/>
                <w:left w:val="nil"/>
                <w:bottom w:val="nil"/>
                <w:right w:val="nil"/>
                <w:between w:val="nil"/>
              </w:pBdr>
              <w:spacing w:line="240" w:lineRule="auto"/>
              <w:jc w:val="center"/>
              <w:rPr>
                <w:sz w:val="24"/>
                <w:szCs w:val="24"/>
              </w:rPr>
            </w:pPr>
            <w:r>
              <w:rPr>
                <w:sz w:val="24"/>
                <w:szCs w:val="24"/>
              </w:rPr>
              <w:t>Modifier Name</w:t>
            </w:r>
          </w:p>
        </w:tc>
        <w:tc>
          <w:tcPr>
            <w:tcW w:w="7125" w:type="dxa"/>
            <w:shd w:val="clear" w:color="auto" w:fill="A2C4C9"/>
            <w:tcMar>
              <w:top w:w="100" w:type="dxa"/>
              <w:left w:w="100" w:type="dxa"/>
              <w:bottom w:w="100" w:type="dxa"/>
              <w:right w:w="100" w:type="dxa"/>
            </w:tcMar>
          </w:tcPr>
          <w:p w14:paraId="7359FE47" w14:textId="77777777" w:rsidR="00235774" w:rsidRDefault="00000000">
            <w:pPr>
              <w:widowControl w:val="0"/>
              <w:pBdr>
                <w:top w:val="nil"/>
                <w:left w:val="nil"/>
                <w:bottom w:val="nil"/>
                <w:right w:val="nil"/>
                <w:between w:val="nil"/>
              </w:pBdr>
              <w:spacing w:line="240" w:lineRule="auto"/>
              <w:jc w:val="center"/>
              <w:rPr>
                <w:sz w:val="24"/>
                <w:szCs w:val="24"/>
              </w:rPr>
            </w:pPr>
            <w:r>
              <w:rPr>
                <w:sz w:val="24"/>
                <w:szCs w:val="24"/>
              </w:rPr>
              <w:t>Definition</w:t>
            </w:r>
          </w:p>
        </w:tc>
      </w:tr>
      <w:tr w:rsidR="00235774" w14:paraId="52081931" w14:textId="77777777">
        <w:tc>
          <w:tcPr>
            <w:tcW w:w="2235" w:type="dxa"/>
            <w:shd w:val="clear" w:color="auto" w:fill="auto"/>
            <w:tcMar>
              <w:top w:w="100" w:type="dxa"/>
              <w:left w:w="100" w:type="dxa"/>
              <w:bottom w:w="100" w:type="dxa"/>
              <w:right w:w="100" w:type="dxa"/>
            </w:tcMar>
          </w:tcPr>
          <w:p w14:paraId="77552263" w14:textId="77777777" w:rsidR="00235774" w:rsidRDefault="00000000">
            <w:pPr>
              <w:widowControl w:val="0"/>
              <w:pBdr>
                <w:top w:val="nil"/>
                <w:left w:val="nil"/>
                <w:bottom w:val="nil"/>
                <w:right w:val="nil"/>
                <w:between w:val="nil"/>
              </w:pBdr>
              <w:spacing w:line="240" w:lineRule="auto"/>
              <w:rPr>
                <w:sz w:val="24"/>
                <w:szCs w:val="24"/>
              </w:rPr>
            </w:pPr>
            <w:r>
              <w:rPr>
                <w:sz w:val="24"/>
                <w:szCs w:val="24"/>
              </w:rPr>
              <w:t>Strength</w:t>
            </w:r>
          </w:p>
        </w:tc>
        <w:tc>
          <w:tcPr>
            <w:tcW w:w="7125" w:type="dxa"/>
            <w:shd w:val="clear" w:color="auto" w:fill="auto"/>
            <w:tcMar>
              <w:top w:w="100" w:type="dxa"/>
              <w:left w:w="100" w:type="dxa"/>
              <w:bottom w:w="100" w:type="dxa"/>
              <w:right w:w="100" w:type="dxa"/>
            </w:tcMar>
          </w:tcPr>
          <w:p w14:paraId="18151CEA" w14:textId="77777777" w:rsidR="00235774" w:rsidRDefault="00000000">
            <w:pPr>
              <w:spacing w:line="240" w:lineRule="auto"/>
              <w:rPr>
                <w:sz w:val="24"/>
                <w:szCs w:val="24"/>
              </w:rPr>
            </w:pPr>
            <w:r>
              <w:rPr>
                <w:sz w:val="24"/>
                <w:szCs w:val="24"/>
              </w:rPr>
              <w:t xml:space="preserve">The amount of active ingredient </w:t>
            </w:r>
            <w:proofErr w:type="gramStart"/>
            <w:r>
              <w:rPr>
                <w:sz w:val="24"/>
                <w:szCs w:val="24"/>
              </w:rPr>
              <w:t>in a given</w:t>
            </w:r>
            <w:proofErr w:type="gramEnd"/>
            <w:r>
              <w:rPr>
                <w:sz w:val="24"/>
                <w:szCs w:val="24"/>
              </w:rPr>
              <w:t xml:space="preserve"> dosage form</w:t>
            </w:r>
          </w:p>
          <w:p w14:paraId="7D02F4AD" w14:textId="77777777" w:rsidR="00235774" w:rsidRDefault="00235774">
            <w:pPr>
              <w:spacing w:line="240" w:lineRule="auto"/>
              <w:rPr>
                <w:sz w:val="24"/>
                <w:szCs w:val="24"/>
              </w:rPr>
            </w:pPr>
          </w:p>
          <w:p w14:paraId="75718F79" w14:textId="77777777" w:rsidR="00235774" w:rsidRDefault="00000000">
            <w:pPr>
              <w:spacing w:line="240" w:lineRule="auto"/>
              <w:rPr>
                <w:sz w:val="24"/>
                <w:szCs w:val="24"/>
              </w:rPr>
            </w:pPr>
            <w:r>
              <w:rPr>
                <w:sz w:val="24"/>
                <w:szCs w:val="24"/>
                <w:u w:val="single"/>
              </w:rPr>
              <w:t>Example:</w:t>
            </w:r>
            <w:r>
              <w:rPr>
                <w:sz w:val="24"/>
                <w:szCs w:val="24"/>
              </w:rPr>
              <w:t xml:space="preserve"> Acetaminophen 500 mg tablet</w:t>
            </w:r>
          </w:p>
          <w:p w14:paraId="209A1443" w14:textId="77777777" w:rsidR="00235774" w:rsidRDefault="00000000">
            <w:pPr>
              <w:spacing w:line="240" w:lineRule="auto"/>
              <w:rPr>
                <w:sz w:val="24"/>
                <w:szCs w:val="24"/>
              </w:rPr>
            </w:pPr>
            <w:r>
              <w:rPr>
                <w:sz w:val="24"/>
                <w:szCs w:val="24"/>
              </w:rPr>
              <w:t>Here, 500 mg is the strength.</w:t>
            </w:r>
          </w:p>
        </w:tc>
      </w:tr>
      <w:tr w:rsidR="00235774" w14:paraId="2EF44CDA" w14:textId="77777777">
        <w:tc>
          <w:tcPr>
            <w:tcW w:w="2235" w:type="dxa"/>
            <w:shd w:val="clear" w:color="auto" w:fill="auto"/>
            <w:tcMar>
              <w:top w:w="100" w:type="dxa"/>
              <w:left w:w="100" w:type="dxa"/>
              <w:bottom w:w="100" w:type="dxa"/>
              <w:right w:w="100" w:type="dxa"/>
            </w:tcMar>
          </w:tcPr>
          <w:p w14:paraId="1BBB5840" w14:textId="77777777" w:rsidR="00235774" w:rsidRDefault="00000000">
            <w:pPr>
              <w:widowControl w:val="0"/>
              <w:pBdr>
                <w:top w:val="nil"/>
                <w:left w:val="nil"/>
                <w:bottom w:val="nil"/>
                <w:right w:val="nil"/>
                <w:between w:val="nil"/>
              </w:pBdr>
              <w:spacing w:line="240" w:lineRule="auto"/>
              <w:rPr>
                <w:sz w:val="24"/>
                <w:szCs w:val="24"/>
              </w:rPr>
            </w:pPr>
            <w:r>
              <w:rPr>
                <w:sz w:val="24"/>
                <w:szCs w:val="24"/>
              </w:rPr>
              <w:t>Dosage</w:t>
            </w:r>
          </w:p>
        </w:tc>
        <w:tc>
          <w:tcPr>
            <w:tcW w:w="7125" w:type="dxa"/>
            <w:shd w:val="clear" w:color="auto" w:fill="auto"/>
            <w:tcMar>
              <w:top w:w="100" w:type="dxa"/>
              <w:left w:w="100" w:type="dxa"/>
              <w:bottom w:w="100" w:type="dxa"/>
              <w:right w:w="100" w:type="dxa"/>
            </w:tcMar>
          </w:tcPr>
          <w:p w14:paraId="7D3554DB" w14:textId="77777777" w:rsidR="00235774" w:rsidRDefault="00000000">
            <w:pPr>
              <w:spacing w:line="240" w:lineRule="auto"/>
              <w:rPr>
                <w:color w:val="202227"/>
                <w:sz w:val="24"/>
                <w:szCs w:val="24"/>
                <w:highlight w:val="white"/>
              </w:rPr>
            </w:pPr>
            <w:r>
              <w:rPr>
                <w:color w:val="202227"/>
                <w:sz w:val="24"/>
                <w:szCs w:val="24"/>
                <w:highlight w:val="white"/>
              </w:rPr>
              <w:t xml:space="preserve">The amount of active ingredient from the number of drugs prescribed. </w:t>
            </w:r>
          </w:p>
          <w:p w14:paraId="02054BF3" w14:textId="77777777" w:rsidR="00235774" w:rsidRDefault="00235774">
            <w:pPr>
              <w:spacing w:line="240" w:lineRule="auto"/>
              <w:rPr>
                <w:color w:val="202227"/>
                <w:sz w:val="24"/>
                <w:szCs w:val="24"/>
                <w:highlight w:val="white"/>
              </w:rPr>
            </w:pPr>
          </w:p>
          <w:p w14:paraId="203F5C75" w14:textId="77777777" w:rsidR="00235774" w:rsidRDefault="00000000">
            <w:pPr>
              <w:spacing w:line="240" w:lineRule="auto"/>
              <w:rPr>
                <w:sz w:val="24"/>
                <w:szCs w:val="24"/>
                <w:highlight w:val="white"/>
              </w:rPr>
            </w:pPr>
            <w:r>
              <w:rPr>
                <w:sz w:val="24"/>
                <w:szCs w:val="24"/>
                <w:highlight w:val="white"/>
                <w:u w:val="single"/>
              </w:rPr>
              <w:t>Example:</w:t>
            </w:r>
            <w:r>
              <w:rPr>
                <w:sz w:val="24"/>
                <w:szCs w:val="24"/>
                <w:highlight w:val="white"/>
              </w:rPr>
              <w:t xml:space="preserve"> </w:t>
            </w:r>
            <w:r>
              <w:rPr>
                <w:sz w:val="24"/>
                <w:szCs w:val="24"/>
              </w:rPr>
              <w:t xml:space="preserve">Acetaminophen </w:t>
            </w:r>
            <w:r>
              <w:rPr>
                <w:sz w:val="24"/>
                <w:szCs w:val="24"/>
                <w:highlight w:val="white"/>
              </w:rPr>
              <w:t>500 mg tablet twice a day</w:t>
            </w:r>
          </w:p>
          <w:p w14:paraId="39CAAA4E" w14:textId="77777777" w:rsidR="00235774" w:rsidRDefault="00000000">
            <w:pPr>
              <w:spacing w:line="240" w:lineRule="auto"/>
              <w:rPr>
                <w:sz w:val="24"/>
                <w:szCs w:val="24"/>
                <w:highlight w:val="white"/>
              </w:rPr>
            </w:pPr>
            <w:r>
              <w:rPr>
                <w:sz w:val="24"/>
                <w:szCs w:val="24"/>
                <w:highlight w:val="white"/>
              </w:rPr>
              <w:t>Here, 1000 mg (500 * 2 mg) prescribed per day is the dosage.</w:t>
            </w:r>
          </w:p>
        </w:tc>
      </w:tr>
      <w:tr w:rsidR="00235774" w14:paraId="09476A70" w14:textId="77777777">
        <w:tc>
          <w:tcPr>
            <w:tcW w:w="2235" w:type="dxa"/>
            <w:shd w:val="clear" w:color="auto" w:fill="auto"/>
            <w:tcMar>
              <w:top w:w="100" w:type="dxa"/>
              <w:left w:w="100" w:type="dxa"/>
              <w:bottom w:w="100" w:type="dxa"/>
              <w:right w:w="100" w:type="dxa"/>
            </w:tcMar>
          </w:tcPr>
          <w:p w14:paraId="6D350ADA" w14:textId="77777777" w:rsidR="00235774" w:rsidRDefault="00000000">
            <w:pPr>
              <w:widowControl w:val="0"/>
              <w:pBdr>
                <w:top w:val="nil"/>
                <w:left w:val="nil"/>
                <w:bottom w:val="nil"/>
                <w:right w:val="nil"/>
                <w:between w:val="nil"/>
              </w:pBdr>
              <w:spacing w:line="240" w:lineRule="auto"/>
              <w:rPr>
                <w:sz w:val="24"/>
                <w:szCs w:val="24"/>
              </w:rPr>
            </w:pPr>
            <w:r>
              <w:rPr>
                <w:sz w:val="24"/>
                <w:szCs w:val="24"/>
              </w:rPr>
              <w:t>Duration</w:t>
            </w:r>
          </w:p>
        </w:tc>
        <w:tc>
          <w:tcPr>
            <w:tcW w:w="7125" w:type="dxa"/>
            <w:shd w:val="clear" w:color="auto" w:fill="auto"/>
            <w:tcMar>
              <w:top w:w="100" w:type="dxa"/>
              <w:left w:w="100" w:type="dxa"/>
              <w:bottom w:w="100" w:type="dxa"/>
              <w:right w:w="100" w:type="dxa"/>
            </w:tcMar>
          </w:tcPr>
          <w:p w14:paraId="26EE4E39" w14:textId="77777777" w:rsidR="00235774" w:rsidRDefault="00000000">
            <w:pPr>
              <w:spacing w:line="240" w:lineRule="auto"/>
              <w:rPr>
                <w:sz w:val="24"/>
                <w:szCs w:val="24"/>
              </w:rPr>
            </w:pPr>
            <w:r>
              <w:rPr>
                <w:sz w:val="24"/>
                <w:szCs w:val="24"/>
              </w:rPr>
              <w:t xml:space="preserve">The </w:t>
            </w:r>
            <w:proofErr w:type="gramStart"/>
            <w:r>
              <w:rPr>
                <w:sz w:val="24"/>
                <w:szCs w:val="24"/>
              </w:rPr>
              <w:t>time period</w:t>
            </w:r>
            <w:proofErr w:type="gramEnd"/>
            <w:r>
              <w:rPr>
                <w:sz w:val="24"/>
                <w:szCs w:val="24"/>
              </w:rPr>
              <w:t xml:space="preserve"> a patient should take a drug</w:t>
            </w:r>
          </w:p>
          <w:p w14:paraId="1F3BB275" w14:textId="77777777" w:rsidR="00235774" w:rsidRDefault="00235774">
            <w:pPr>
              <w:spacing w:line="240" w:lineRule="auto"/>
              <w:rPr>
                <w:sz w:val="24"/>
                <w:szCs w:val="24"/>
              </w:rPr>
            </w:pPr>
          </w:p>
          <w:p w14:paraId="5039EC7F" w14:textId="77777777" w:rsidR="00235774" w:rsidRDefault="00000000">
            <w:pPr>
              <w:spacing w:line="240" w:lineRule="auto"/>
              <w:rPr>
                <w:sz w:val="24"/>
                <w:szCs w:val="24"/>
                <w:highlight w:val="white"/>
              </w:rPr>
            </w:pPr>
            <w:r>
              <w:rPr>
                <w:sz w:val="24"/>
                <w:szCs w:val="24"/>
                <w:u w:val="single"/>
              </w:rPr>
              <w:t>Example:</w:t>
            </w:r>
            <w:r>
              <w:rPr>
                <w:sz w:val="24"/>
                <w:szCs w:val="24"/>
              </w:rPr>
              <w:t xml:space="preserve"> Acetaminophen </w:t>
            </w:r>
            <w:r>
              <w:rPr>
                <w:sz w:val="24"/>
                <w:szCs w:val="24"/>
                <w:highlight w:val="white"/>
              </w:rPr>
              <w:t>500 mg tablet twice a day for 4 days</w:t>
            </w:r>
          </w:p>
          <w:p w14:paraId="5932B49A" w14:textId="77777777" w:rsidR="00235774" w:rsidRDefault="00000000">
            <w:pPr>
              <w:spacing w:line="240" w:lineRule="auto"/>
              <w:rPr>
                <w:sz w:val="24"/>
                <w:szCs w:val="24"/>
                <w:highlight w:val="white"/>
              </w:rPr>
            </w:pPr>
            <w:r>
              <w:rPr>
                <w:sz w:val="24"/>
                <w:szCs w:val="24"/>
                <w:highlight w:val="white"/>
              </w:rPr>
              <w:t xml:space="preserve">Here, 4 days is the duration </w:t>
            </w:r>
          </w:p>
        </w:tc>
      </w:tr>
      <w:tr w:rsidR="00235774" w14:paraId="4B9BB195" w14:textId="77777777">
        <w:tc>
          <w:tcPr>
            <w:tcW w:w="2235" w:type="dxa"/>
            <w:shd w:val="clear" w:color="auto" w:fill="auto"/>
            <w:tcMar>
              <w:top w:w="100" w:type="dxa"/>
              <w:left w:w="100" w:type="dxa"/>
              <w:bottom w:w="100" w:type="dxa"/>
              <w:right w:w="100" w:type="dxa"/>
            </w:tcMar>
          </w:tcPr>
          <w:p w14:paraId="13CB1325" w14:textId="77777777" w:rsidR="00235774" w:rsidRDefault="00000000">
            <w:pPr>
              <w:widowControl w:val="0"/>
              <w:pBdr>
                <w:top w:val="nil"/>
                <w:left w:val="nil"/>
                <w:bottom w:val="nil"/>
                <w:right w:val="nil"/>
                <w:between w:val="nil"/>
              </w:pBdr>
              <w:spacing w:line="240" w:lineRule="auto"/>
              <w:rPr>
                <w:sz w:val="24"/>
                <w:szCs w:val="24"/>
              </w:rPr>
            </w:pPr>
            <w:r>
              <w:rPr>
                <w:sz w:val="24"/>
                <w:szCs w:val="24"/>
              </w:rPr>
              <w:t>Form</w:t>
            </w:r>
          </w:p>
        </w:tc>
        <w:tc>
          <w:tcPr>
            <w:tcW w:w="7125" w:type="dxa"/>
            <w:shd w:val="clear" w:color="auto" w:fill="auto"/>
            <w:tcMar>
              <w:top w:w="100" w:type="dxa"/>
              <w:left w:w="100" w:type="dxa"/>
              <w:bottom w:w="100" w:type="dxa"/>
              <w:right w:w="100" w:type="dxa"/>
            </w:tcMar>
          </w:tcPr>
          <w:p w14:paraId="70AA3EB7" w14:textId="77777777" w:rsidR="00235774" w:rsidRDefault="00000000">
            <w:pPr>
              <w:spacing w:line="240" w:lineRule="auto"/>
              <w:rPr>
                <w:color w:val="202122"/>
                <w:sz w:val="24"/>
                <w:szCs w:val="24"/>
                <w:highlight w:val="white"/>
              </w:rPr>
            </w:pPr>
            <w:r>
              <w:rPr>
                <w:color w:val="202122"/>
                <w:sz w:val="24"/>
                <w:szCs w:val="24"/>
                <w:highlight w:val="white"/>
              </w:rPr>
              <w:t>The form in which a pharmaceutical drug product is marketed for use</w:t>
            </w:r>
          </w:p>
          <w:p w14:paraId="4E34EF3C" w14:textId="77777777" w:rsidR="00235774" w:rsidRDefault="00235774">
            <w:pPr>
              <w:spacing w:line="240" w:lineRule="auto"/>
              <w:rPr>
                <w:color w:val="202122"/>
                <w:sz w:val="24"/>
                <w:szCs w:val="24"/>
                <w:highlight w:val="white"/>
              </w:rPr>
            </w:pPr>
          </w:p>
          <w:p w14:paraId="5FCABB45" w14:textId="77777777" w:rsidR="00235774" w:rsidRDefault="00000000">
            <w:pPr>
              <w:spacing w:line="240" w:lineRule="auto"/>
              <w:rPr>
                <w:color w:val="202227"/>
                <w:sz w:val="24"/>
                <w:szCs w:val="24"/>
                <w:highlight w:val="white"/>
              </w:rPr>
            </w:pPr>
            <w:r>
              <w:rPr>
                <w:sz w:val="24"/>
                <w:szCs w:val="24"/>
                <w:u w:val="single"/>
              </w:rPr>
              <w:t>Example:</w:t>
            </w:r>
            <w:r>
              <w:rPr>
                <w:sz w:val="24"/>
                <w:szCs w:val="24"/>
              </w:rPr>
              <w:t xml:space="preserve"> Acetaminophen </w:t>
            </w:r>
            <w:r>
              <w:rPr>
                <w:color w:val="202227"/>
                <w:sz w:val="24"/>
                <w:szCs w:val="24"/>
                <w:highlight w:val="white"/>
              </w:rPr>
              <w:t>500 mg tablet twice a day for 4 days</w:t>
            </w:r>
          </w:p>
          <w:p w14:paraId="7F7F242C" w14:textId="77777777" w:rsidR="00235774" w:rsidRDefault="00000000">
            <w:pPr>
              <w:spacing w:line="240" w:lineRule="auto"/>
              <w:rPr>
                <w:color w:val="202122"/>
                <w:sz w:val="24"/>
                <w:szCs w:val="24"/>
                <w:highlight w:val="white"/>
              </w:rPr>
            </w:pPr>
            <w:r>
              <w:rPr>
                <w:color w:val="202227"/>
                <w:sz w:val="24"/>
                <w:szCs w:val="24"/>
                <w:highlight w:val="white"/>
              </w:rPr>
              <w:lastRenderedPageBreak/>
              <w:t xml:space="preserve">Here, tablet is the form </w:t>
            </w:r>
          </w:p>
        </w:tc>
      </w:tr>
      <w:tr w:rsidR="00235774" w14:paraId="251A270A" w14:textId="77777777">
        <w:tc>
          <w:tcPr>
            <w:tcW w:w="2235" w:type="dxa"/>
            <w:shd w:val="clear" w:color="auto" w:fill="auto"/>
            <w:tcMar>
              <w:top w:w="100" w:type="dxa"/>
              <w:left w:w="100" w:type="dxa"/>
              <w:bottom w:w="100" w:type="dxa"/>
              <w:right w:w="100" w:type="dxa"/>
            </w:tcMar>
          </w:tcPr>
          <w:p w14:paraId="2EF875E0" w14:textId="77777777" w:rsidR="00235774" w:rsidRDefault="00000000">
            <w:pPr>
              <w:widowControl w:val="0"/>
              <w:pBdr>
                <w:top w:val="nil"/>
                <w:left w:val="nil"/>
                <w:bottom w:val="nil"/>
                <w:right w:val="nil"/>
                <w:between w:val="nil"/>
              </w:pBdr>
              <w:spacing w:line="240" w:lineRule="auto"/>
              <w:rPr>
                <w:sz w:val="24"/>
                <w:szCs w:val="24"/>
              </w:rPr>
            </w:pPr>
            <w:r>
              <w:rPr>
                <w:sz w:val="24"/>
                <w:szCs w:val="24"/>
              </w:rPr>
              <w:lastRenderedPageBreak/>
              <w:t>Frequency</w:t>
            </w:r>
          </w:p>
        </w:tc>
        <w:tc>
          <w:tcPr>
            <w:tcW w:w="7125" w:type="dxa"/>
            <w:shd w:val="clear" w:color="auto" w:fill="auto"/>
            <w:tcMar>
              <w:top w:w="100" w:type="dxa"/>
              <w:left w:w="100" w:type="dxa"/>
              <w:bottom w:w="100" w:type="dxa"/>
              <w:right w:w="100" w:type="dxa"/>
            </w:tcMar>
          </w:tcPr>
          <w:p w14:paraId="0CCED690" w14:textId="77777777" w:rsidR="00235774" w:rsidRDefault="00000000">
            <w:pPr>
              <w:spacing w:line="240" w:lineRule="auto"/>
              <w:rPr>
                <w:sz w:val="24"/>
                <w:szCs w:val="24"/>
              </w:rPr>
            </w:pPr>
            <w:r>
              <w:rPr>
                <w:sz w:val="24"/>
                <w:szCs w:val="24"/>
              </w:rPr>
              <w:t xml:space="preserve">The number of regular recurrences of taking a drug </w:t>
            </w:r>
            <w:proofErr w:type="gramStart"/>
            <w:r>
              <w:rPr>
                <w:sz w:val="24"/>
                <w:szCs w:val="24"/>
              </w:rPr>
              <w:t>in a given</w:t>
            </w:r>
            <w:proofErr w:type="gramEnd"/>
            <w:r>
              <w:rPr>
                <w:sz w:val="24"/>
                <w:szCs w:val="24"/>
              </w:rPr>
              <w:t xml:space="preserve"> time</w:t>
            </w:r>
          </w:p>
          <w:p w14:paraId="760A1106" w14:textId="77777777" w:rsidR="00235774" w:rsidRDefault="00235774">
            <w:pPr>
              <w:spacing w:line="240" w:lineRule="auto"/>
              <w:rPr>
                <w:sz w:val="24"/>
                <w:szCs w:val="24"/>
              </w:rPr>
            </w:pPr>
          </w:p>
          <w:p w14:paraId="7B3C14A7" w14:textId="77777777" w:rsidR="00235774" w:rsidRDefault="00000000">
            <w:pPr>
              <w:spacing w:line="240" w:lineRule="auto"/>
              <w:rPr>
                <w:color w:val="202227"/>
                <w:sz w:val="24"/>
                <w:szCs w:val="24"/>
                <w:highlight w:val="white"/>
              </w:rPr>
            </w:pPr>
            <w:r>
              <w:rPr>
                <w:sz w:val="24"/>
                <w:szCs w:val="24"/>
                <w:u w:val="single"/>
              </w:rPr>
              <w:t>Example:</w:t>
            </w:r>
            <w:r>
              <w:rPr>
                <w:sz w:val="24"/>
                <w:szCs w:val="24"/>
              </w:rPr>
              <w:t xml:space="preserve"> Acetaminophen </w:t>
            </w:r>
            <w:r>
              <w:rPr>
                <w:color w:val="202227"/>
                <w:sz w:val="24"/>
                <w:szCs w:val="24"/>
                <w:highlight w:val="white"/>
              </w:rPr>
              <w:t>500 mg tablet twice a day for 4 days</w:t>
            </w:r>
          </w:p>
          <w:p w14:paraId="4AF14613" w14:textId="77777777" w:rsidR="00235774" w:rsidRDefault="00000000">
            <w:pPr>
              <w:spacing w:line="240" w:lineRule="auto"/>
              <w:rPr>
                <w:sz w:val="24"/>
                <w:szCs w:val="24"/>
              </w:rPr>
            </w:pPr>
            <w:r>
              <w:rPr>
                <w:color w:val="202227"/>
                <w:sz w:val="24"/>
                <w:szCs w:val="24"/>
                <w:highlight w:val="white"/>
              </w:rPr>
              <w:t xml:space="preserve">Here, twice a day is the frequency </w:t>
            </w:r>
          </w:p>
        </w:tc>
      </w:tr>
      <w:tr w:rsidR="00235774" w14:paraId="56CBF7FA" w14:textId="77777777">
        <w:tc>
          <w:tcPr>
            <w:tcW w:w="2235" w:type="dxa"/>
            <w:shd w:val="clear" w:color="auto" w:fill="auto"/>
            <w:tcMar>
              <w:top w:w="100" w:type="dxa"/>
              <w:left w:w="100" w:type="dxa"/>
              <w:bottom w:w="100" w:type="dxa"/>
              <w:right w:w="100" w:type="dxa"/>
            </w:tcMar>
          </w:tcPr>
          <w:p w14:paraId="77585FD4" w14:textId="77777777" w:rsidR="00235774" w:rsidRDefault="00000000">
            <w:pPr>
              <w:widowControl w:val="0"/>
              <w:pBdr>
                <w:top w:val="nil"/>
                <w:left w:val="nil"/>
                <w:bottom w:val="nil"/>
                <w:right w:val="nil"/>
                <w:between w:val="nil"/>
              </w:pBdr>
              <w:spacing w:line="240" w:lineRule="auto"/>
              <w:rPr>
                <w:sz w:val="24"/>
                <w:szCs w:val="24"/>
              </w:rPr>
            </w:pPr>
            <w:r>
              <w:rPr>
                <w:sz w:val="24"/>
                <w:szCs w:val="24"/>
              </w:rPr>
              <w:t>Route</w:t>
            </w:r>
          </w:p>
        </w:tc>
        <w:tc>
          <w:tcPr>
            <w:tcW w:w="7125" w:type="dxa"/>
            <w:shd w:val="clear" w:color="auto" w:fill="auto"/>
            <w:tcMar>
              <w:top w:w="100" w:type="dxa"/>
              <w:left w:w="100" w:type="dxa"/>
              <w:bottom w:w="100" w:type="dxa"/>
              <w:right w:w="100" w:type="dxa"/>
            </w:tcMar>
          </w:tcPr>
          <w:p w14:paraId="146146DF" w14:textId="77777777" w:rsidR="00235774" w:rsidRDefault="00000000">
            <w:pPr>
              <w:spacing w:line="240" w:lineRule="auto"/>
              <w:rPr>
                <w:sz w:val="24"/>
                <w:szCs w:val="24"/>
                <w:highlight w:val="white"/>
              </w:rPr>
            </w:pPr>
            <w:r>
              <w:rPr>
                <w:sz w:val="24"/>
                <w:szCs w:val="24"/>
                <w:highlight w:val="white"/>
              </w:rPr>
              <w:t>In pharmacology and toxicology, route (or route of administration) is the way by which a drug, fluid, poison, or other substance is taken into the body.</w:t>
            </w:r>
          </w:p>
          <w:p w14:paraId="72E8A06A" w14:textId="77777777" w:rsidR="00235774" w:rsidRDefault="00235774">
            <w:pPr>
              <w:spacing w:line="240" w:lineRule="auto"/>
              <w:rPr>
                <w:color w:val="4D5156"/>
                <w:sz w:val="24"/>
                <w:szCs w:val="24"/>
                <w:highlight w:val="white"/>
              </w:rPr>
            </w:pPr>
          </w:p>
          <w:p w14:paraId="615F06AE" w14:textId="77777777" w:rsidR="00235774" w:rsidRDefault="00000000">
            <w:pPr>
              <w:spacing w:line="240" w:lineRule="auto"/>
              <w:rPr>
                <w:color w:val="202227"/>
                <w:sz w:val="24"/>
                <w:szCs w:val="24"/>
                <w:highlight w:val="white"/>
              </w:rPr>
            </w:pPr>
            <w:r>
              <w:rPr>
                <w:sz w:val="24"/>
                <w:szCs w:val="24"/>
                <w:u w:val="single"/>
              </w:rPr>
              <w:t>Example:</w:t>
            </w:r>
            <w:r>
              <w:rPr>
                <w:sz w:val="24"/>
                <w:szCs w:val="24"/>
              </w:rPr>
              <w:t xml:space="preserve"> Acetaminophen </w:t>
            </w:r>
            <w:r>
              <w:rPr>
                <w:color w:val="202227"/>
                <w:sz w:val="24"/>
                <w:szCs w:val="24"/>
                <w:highlight w:val="white"/>
              </w:rPr>
              <w:t>500 mg tablet orally</w:t>
            </w:r>
          </w:p>
          <w:p w14:paraId="15902AF0" w14:textId="77777777" w:rsidR="00235774" w:rsidRDefault="00000000">
            <w:pPr>
              <w:spacing w:line="240" w:lineRule="auto"/>
              <w:rPr>
                <w:color w:val="202227"/>
                <w:sz w:val="24"/>
                <w:szCs w:val="24"/>
                <w:highlight w:val="white"/>
              </w:rPr>
            </w:pPr>
            <w:r>
              <w:rPr>
                <w:color w:val="202227"/>
                <w:sz w:val="24"/>
                <w:szCs w:val="24"/>
                <w:highlight w:val="white"/>
              </w:rPr>
              <w:t>Here, orally is the route</w:t>
            </w:r>
          </w:p>
        </w:tc>
      </w:tr>
      <w:tr w:rsidR="00235774" w14:paraId="532EF98A" w14:textId="77777777">
        <w:tc>
          <w:tcPr>
            <w:tcW w:w="2235" w:type="dxa"/>
            <w:shd w:val="clear" w:color="auto" w:fill="auto"/>
            <w:tcMar>
              <w:top w:w="100" w:type="dxa"/>
              <w:left w:w="100" w:type="dxa"/>
              <w:bottom w:w="100" w:type="dxa"/>
              <w:right w:w="100" w:type="dxa"/>
            </w:tcMar>
          </w:tcPr>
          <w:p w14:paraId="69F513E6" w14:textId="77777777" w:rsidR="00235774" w:rsidRDefault="00000000">
            <w:pPr>
              <w:widowControl w:val="0"/>
              <w:pBdr>
                <w:top w:val="nil"/>
                <w:left w:val="nil"/>
                <w:bottom w:val="nil"/>
                <w:right w:val="nil"/>
                <w:between w:val="nil"/>
              </w:pBdr>
              <w:spacing w:line="240" w:lineRule="auto"/>
              <w:rPr>
                <w:sz w:val="24"/>
                <w:szCs w:val="24"/>
              </w:rPr>
            </w:pPr>
            <w:r>
              <w:rPr>
                <w:sz w:val="24"/>
                <w:szCs w:val="24"/>
              </w:rPr>
              <w:t>Temporal</w:t>
            </w:r>
          </w:p>
        </w:tc>
        <w:tc>
          <w:tcPr>
            <w:tcW w:w="7125" w:type="dxa"/>
            <w:shd w:val="clear" w:color="auto" w:fill="auto"/>
            <w:tcMar>
              <w:top w:w="100" w:type="dxa"/>
              <w:left w:w="100" w:type="dxa"/>
              <w:bottom w:w="100" w:type="dxa"/>
              <w:right w:w="100" w:type="dxa"/>
            </w:tcMar>
          </w:tcPr>
          <w:p w14:paraId="7A0955D6" w14:textId="77777777" w:rsidR="00235774" w:rsidRDefault="00000000">
            <w:pPr>
              <w:widowControl w:val="0"/>
              <w:spacing w:line="240" w:lineRule="auto"/>
              <w:rPr>
                <w:sz w:val="24"/>
                <w:szCs w:val="24"/>
              </w:rPr>
            </w:pPr>
            <w:r>
              <w:rPr>
                <w:sz w:val="24"/>
                <w:szCs w:val="24"/>
              </w:rPr>
              <w:t>Calendar date, or time related to a drug</w:t>
            </w:r>
          </w:p>
        </w:tc>
      </w:tr>
      <w:tr w:rsidR="00235774" w14:paraId="49DD060F" w14:textId="77777777">
        <w:tc>
          <w:tcPr>
            <w:tcW w:w="2235" w:type="dxa"/>
            <w:shd w:val="clear" w:color="auto" w:fill="auto"/>
            <w:tcMar>
              <w:top w:w="100" w:type="dxa"/>
              <w:left w:w="100" w:type="dxa"/>
              <w:bottom w:w="100" w:type="dxa"/>
              <w:right w:w="100" w:type="dxa"/>
            </w:tcMar>
          </w:tcPr>
          <w:p w14:paraId="4C27F448" w14:textId="77777777" w:rsidR="00235774" w:rsidRDefault="00000000">
            <w:pPr>
              <w:widowControl w:val="0"/>
              <w:pBdr>
                <w:top w:val="nil"/>
                <w:left w:val="nil"/>
                <w:bottom w:val="nil"/>
                <w:right w:val="nil"/>
                <w:between w:val="nil"/>
              </w:pBdr>
              <w:spacing w:line="240" w:lineRule="auto"/>
              <w:rPr>
                <w:sz w:val="24"/>
                <w:szCs w:val="24"/>
              </w:rPr>
            </w:pPr>
            <w:r>
              <w:rPr>
                <w:sz w:val="24"/>
                <w:szCs w:val="24"/>
              </w:rPr>
              <w:t>Negation</w:t>
            </w:r>
          </w:p>
        </w:tc>
        <w:tc>
          <w:tcPr>
            <w:tcW w:w="7125" w:type="dxa"/>
            <w:shd w:val="clear" w:color="auto" w:fill="auto"/>
            <w:tcMar>
              <w:top w:w="100" w:type="dxa"/>
              <w:left w:w="100" w:type="dxa"/>
              <w:bottom w:w="100" w:type="dxa"/>
              <w:right w:w="100" w:type="dxa"/>
            </w:tcMar>
          </w:tcPr>
          <w:p w14:paraId="33D33D22" w14:textId="77777777" w:rsidR="00235774" w:rsidRDefault="00000000">
            <w:pPr>
              <w:widowControl w:val="0"/>
              <w:spacing w:line="240" w:lineRule="auto"/>
              <w:rPr>
                <w:sz w:val="24"/>
                <w:szCs w:val="24"/>
              </w:rPr>
            </w:pPr>
            <w:r>
              <w:rPr>
                <w:sz w:val="24"/>
                <w:szCs w:val="24"/>
              </w:rPr>
              <w:t xml:space="preserve">The phrase that indicates the absence of an entity </w:t>
            </w:r>
          </w:p>
        </w:tc>
      </w:tr>
    </w:tbl>
    <w:p w14:paraId="3F3E5CF1" w14:textId="77777777" w:rsidR="00235774" w:rsidRDefault="00235774">
      <w:pPr>
        <w:spacing w:line="240" w:lineRule="auto"/>
        <w:rPr>
          <w:sz w:val="24"/>
          <w:szCs w:val="24"/>
        </w:rPr>
      </w:pPr>
    </w:p>
    <w:p w14:paraId="56806E2E" w14:textId="77777777" w:rsidR="00235774" w:rsidRDefault="00235774">
      <w:pPr>
        <w:spacing w:line="240" w:lineRule="auto"/>
        <w:rPr>
          <w:sz w:val="24"/>
          <w:szCs w:val="24"/>
        </w:rPr>
      </w:pPr>
    </w:p>
    <w:p w14:paraId="180FB261" w14:textId="77777777" w:rsidR="00235774" w:rsidRDefault="00000000">
      <w:pPr>
        <w:spacing w:line="240" w:lineRule="auto"/>
        <w:rPr>
          <w:b/>
          <w:sz w:val="24"/>
          <w:szCs w:val="24"/>
        </w:rPr>
      </w:pPr>
      <w:r>
        <w:rPr>
          <w:b/>
          <w:sz w:val="24"/>
          <w:szCs w:val="24"/>
        </w:rPr>
        <w:t>Table 5. Modifiers for Test</w:t>
      </w:r>
    </w:p>
    <w:p w14:paraId="2D3AFAA5" w14:textId="77777777" w:rsidR="00235774" w:rsidRDefault="00235774">
      <w:pPr>
        <w:spacing w:line="240" w:lineRule="auto"/>
        <w:rPr>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235774" w14:paraId="66B30B1C" w14:textId="77777777">
        <w:tc>
          <w:tcPr>
            <w:tcW w:w="2265" w:type="dxa"/>
            <w:shd w:val="clear" w:color="auto" w:fill="A2C4C9"/>
            <w:tcMar>
              <w:top w:w="100" w:type="dxa"/>
              <w:left w:w="100" w:type="dxa"/>
              <w:bottom w:w="100" w:type="dxa"/>
              <w:right w:w="100" w:type="dxa"/>
            </w:tcMar>
          </w:tcPr>
          <w:p w14:paraId="4AAE69C0" w14:textId="77777777" w:rsidR="00235774" w:rsidRDefault="00000000">
            <w:pPr>
              <w:widowControl w:val="0"/>
              <w:spacing w:line="240" w:lineRule="auto"/>
              <w:jc w:val="center"/>
              <w:rPr>
                <w:sz w:val="24"/>
                <w:szCs w:val="24"/>
              </w:rPr>
            </w:pPr>
            <w:r>
              <w:rPr>
                <w:sz w:val="24"/>
                <w:szCs w:val="24"/>
              </w:rPr>
              <w:t>Modifier Name</w:t>
            </w:r>
          </w:p>
        </w:tc>
        <w:tc>
          <w:tcPr>
            <w:tcW w:w="7095" w:type="dxa"/>
            <w:shd w:val="clear" w:color="auto" w:fill="A2C4C9"/>
            <w:tcMar>
              <w:top w:w="100" w:type="dxa"/>
              <w:left w:w="100" w:type="dxa"/>
              <w:bottom w:w="100" w:type="dxa"/>
              <w:right w:w="100" w:type="dxa"/>
            </w:tcMar>
          </w:tcPr>
          <w:p w14:paraId="201BD47A" w14:textId="77777777" w:rsidR="00235774" w:rsidRDefault="00000000">
            <w:pPr>
              <w:widowControl w:val="0"/>
              <w:spacing w:line="240" w:lineRule="auto"/>
              <w:jc w:val="center"/>
              <w:rPr>
                <w:sz w:val="24"/>
                <w:szCs w:val="24"/>
              </w:rPr>
            </w:pPr>
            <w:r>
              <w:rPr>
                <w:sz w:val="24"/>
                <w:szCs w:val="24"/>
              </w:rPr>
              <w:t>Definition</w:t>
            </w:r>
          </w:p>
        </w:tc>
      </w:tr>
      <w:tr w:rsidR="00235774" w14:paraId="06AAE935" w14:textId="77777777">
        <w:tc>
          <w:tcPr>
            <w:tcW w:w="2265" w:type="dxa"/>
            <w:shd w:val="clear" w:color="auto" w:fill="auto"/>
            <w:tcMar>
              <w:top w:w="100" w:type="dxa"/>
              <w:left w:w="100" w:type="dxa"/>
              <w:bottom w:w="100" w:type="dxa"/>
              <w:right w:w="100" w:type="dxa"/>
            </w:tcMar>
          </w:tcPr>
          <w:p w14:paraId="7DBE1340" w14:textId="77777777" w:rsidR="00235774" w:rsidRDefault="00000000">
            <w:pPr>
              <w:widowControl w:val="0"/>
              <w:pBdr>
                <w:top w:val="nil"/>
                <w:left w:val="nil"/>
                <w:bottom w:val="nil"/>
                <w:right w:val="nil"/>
                <w:between w:val="nil"/>
              </w:pBdr>
              <w:spacing w:line="240" w:lineRule="auto"/>
              <w:rPr>
                <w:sz w:val="24"/>
                <w:szCs w:val="24"/>
              </w:rPr>
            </w:pPr>
            <w:proofErr w:type="spellStart"/>
            <w:r>
              <w:rPr>
                <w:sz w:val="24"/>
                <w:szCs w:val="24"/>
              </w:rPr>
              <w:t>Labvalue</w:t>
            </w:r>
            <w:proofErr w:type="spellEnd"/>
          </w:p>
        </w:tc>
        <w:tc>
          <w:tcPr>
            <w:tcW w:w="7095" w:type="dxa"/>
            <w:shd w:val="clear" w:color="auto" w:fill="auto"/>
            <w:tcMar>
              <w:top w:w="100" w:type="dxa"/>
              <w:left w:w="100" w:type="dxa"/>
              <w:bottom w:w="100" w:type="dxa"/>
              <w:right w:w="100" w:type="dxa"/>
            </w:tcMar>
          </w:tcPr>
          <w:p w14:paraId="7FF57588" w14:textId="77777777" w:rsidR="00235774" w:rsidRDefault="00000000">
            <w:pPr>
              <w:spacing w:line="240" w:lineRule="auto"/>
              <w:rPr>
                <w:sz w:val="24"/>
                <w:szCs w:val="24"/>
              </w:rPr>
            </w:pPr>
            <w:r>
              <w:rPr>
                <w:sz w:val="24"/>
                <w:szCs w:val="24"/>
              </w:rPr>
              <w:t>A numeric value or a normal description of the result of a lab test</w:t>
            </w:r>
          </w:p>
        </w:tc>
      </w:tr>
      <w:tr w:rsidR="00235774" w14:paraId="1FA38462" w14:textId="77777777">
        <w:tc>
          <w:tcPr>
            <w:tcW w:w="2265" w:type="dxa"/>
            <w:shd w:val="clear" w:color="auto" w:fill="auto"/>
            <w:tcMar>
              <w:top w:w="100" w:type="dxa"/>
              <w:left w:w="100" w:type="dxa"/>
              <w:bottom w:w="100" w:type="dxa"/>
              <w:right w:w="100" w:type="dxa"/>
            </w:tcMar>
          </w:tcPr>
          <w:p w14:paraId="65C14109" w14:textId="77777777" w:rsidR="00235774" w:rsidRDefault="00000000">
            <w:pPr>
              <w:widowControl w:val="0"/>
              <w:pBdr>
                <w:top w:val="nil"/>
                <w:left w:val="nil"/>
                <w:bottom w:val="nil"/>
                <w:right w:val="nil"/>
                <w:between w:val="nil"/>
              </w:pBdr>
              <w:spacing w:line="240" w:lineRule="auto"/>
              <w:rPr>
                <w:sz w:val="24"/>
                <w:szCs w:val="24"/>
              </w:rPr>
            </w:pPr>
            <w:proofErr w:type="spellStart"/>
            <w:r>
              <w:rPr>
                <w:sz w:val="24"/>
                <w:szCs w:val="24"/>
              </w:rPr>
              <w:t>Reference_range</w:t>
            </w:r>
            <w:proofErr w:type="spellEnd"/>
          </w:p>
        </w:tc>
        <w:tc>
          <w:tcPr>
            <w:tcW w:w="7095" w:type="dxa"/>
            <w:shd w:val="clear" w:color="auto" w:fill="auto"/>
            <w:tcMar>
              <w:top w:w="100" w:type="dxa"/>
              <w:left w:w="100" w:type="dxa"/>
              <w:bottom w:w="100" w:type="dxa"/>
              <w:right w:w="100" w:type="dxa"/>
            </w:tcMar>
          </w:tcPr>
          <w:p w14:paraId="41E8EB9C" w14:textId="77777777" w:rsidR="00235774" w:rsidRDefault="00000000">
            <w:pPr>
              <w:spacing w:line="240" w:lineRule="auto"/>
              <w:rPr>
                <w:sz w:val="24"/>
                <w:szCs w:val="24"/>
              </w:rPr>
            </w:pPr>
            <w:r>
              <w:rPr>
                <w:sz w:val="24"/>
                <w:szCs w:val="24"/>
              </w:rPr>
              <w:t>The range or interval of values that are deemed as normal for a test in a healthy person</w:t>
            </w:r>
          </w:p>
        </w:tc>
      </w:tr>
      <w:tr w:rsidR="00235774" w14:paraId="4D3639FA" w14:textId="77777777">
        <w:tc>
          <w:tcPr>
            <w:tcW w:w="2265" w:type="dxa"/>
            <w:shd w:val="clear" w:color="auto" w:fill="auto"/>
            <w:tcMar>
              <w:top w:w="100" w:type="dxa"/>
              <w:left w:w="100" w:type="dxa"/>
              <w:bottom w:w="100" w:type="dxa"/>
              <w:right w:w="100" w:type="dxa"/>
            </w:tcMar>
          </w:tcPr>
          <w:p w14:paraId="5F1A6CBB" w14:textId="77777777" w:rsidR="00235774" w:rsidRDefault="00000000">
            <w:pPr>
              <w:widowControl w:val="0"/>
              <w:pBdr>
                <w:top w:val="nil"/>
                <w:left w:val="nil"/>
                <w:bottom w:val="nil"/>
                <w:right w:val="nil"/>
                <w:between w:val="nil"/>
              </w:pBdr>
              <w:spacing w:line="240" w:lineRule="auto"/>
              <w:rPr>
                <w:sz w:val="24"/>
                <w:szCs w:val="24"/>
              </w:rPr>
            </w:pPr>
            <w:r>
              <w:rPr>
                <w:sz w:val="24"/>
                <w:szCs w:val="24"/>
              </w:rPr>
              <w:t>Temporal</w:t>
            </w:r>
          </w:p>
        </w:tc>
        <w:tc>
          <w:tcPr>
            <w:tcW w:w="7095" w:type="dxa"/>
            <w:shd w:val="clear" w:color="auto" w:fill="auto"/>
            <w:tcMar>
              <w:top w:w="100" w:type="dxa"/>
              <w:left w:w="100" w:type="dxa"/>
              <w:bottom w:w="100" w:type="dxa"/>
              <w:right w:w="100" w:type="dxa"/>
            </w:tcMar>
          </w:tcPr>
          <w:p w14:paraId="13CA2691" w14:textId="77777777" w:rsidR="00235774" w:rsidRDefault="00000000">
            <w:pPr>
              <w:widowControl w:val="0"/>
              <w:spacing w:line="240" w:lineRule="auto"/>
              <w:rPr>
                <w:sz w:val="24"/>
                <w:szCs w:val="24"/>
              </w:rPr>
            </w:pPr>
            <w:r>
              <w:rPr>
                <w:sz w:val="24"/>
                <w:szCs w:val="24"/>
              </w:rPr>
              <w:t>Calendar date, time, or duration related to a test</w:t>
            </w:r>
          </w:p>
        </w:tc>
      </w:tr>
      <w:tr w:rsidR="00235774" w14:paraId="3FBACA7B" w14:textId="77777777">
        <w:tc>
          <w:tcPr>
            <w:tcW w:w="2265" w:type="dxa"/>
            <w:shd w:val="clear" w:color="auto" w:fill="auto"/>
            <w:tcMar>
              <w:top w:w="100" w:type="dxa"/>
              <w:left w:w="100" w:type="dxa"/>
              <w:bottom w:w="100" w:type="dxa"/>
              <w:right w:w="100" w:type="dxa"/>
            </w:tcMar>
          </w:tcPr>
          <w:p w14:paraId="345B1997" w14:textId="77777777" w:rsidR="00235774" w:rsidRDefault="00000000">
            <w:pPr>
              <w:widowControl w:val="0"/>
              <w:pBdr>
                <w:top w:val="nil"/>
                <w:left w:val="nil"/>
                <w:bottom w:val="nil"/>
                <w:right w:val="nil"/>
                <w:between w:val="nil"/>
              </w:pBdr>
              <w:spacing w:line="240" w:lineRule="auto"/>
              <w:rPr>
                <w:sz w:val="24"/>
                <w:szCs w:val="24"/>
              </w:rPr>
            </w:pPr>
            <w:r>
              <w:rPr>
                <w:sz w:val="24"/>
                <w:szCs w:val="24"/>
              </w:rPr>
              <w:t>Negation</w:t>
            </w:r>
          </w:p>
        </w:tc>
        <w:tc>
          <w:tcPr>
            <w:tcW w:w="7095" w:type="dxa"/>
            <w:shd w:val="clear" w:color="auto" w:fill="auto"/>
            <w:tcMar>
              <w:top w:w="100" w:type="dxa"/>
              <w:left w:w="100" w:type="dxa"/>
              <w:bottom w:w="100" w:type="dxa"/>
              <w:right w:w="100" w:type="dxa"/>
            </w:tcMar>
          </w:tcPr>
          <w:p w14:paraId="25F193AB" w14:textId="77777777" w:rsidR="00235774" w:rsidRDefault="00000000">
            <w:pPr>
              <w:widowControl w:val="0"/>
              <w:spacing w:line="240" w:lineRule="auto"/>
              <w:rPr>
                <w:sz w:val="24"/>
                <w:szCs w:val="24"/>
              </w:rPr>
            </w:pPr>
            <w:r>
              <w:rPr>
                <w:sz w:val="24"/>
                <w:szCs w:val="24"/>
              </w:rPr>
              <w:t xml:space="preserve">The phrase that indicates the absence of an entity </w:t>
            </w:r>
          </w:p>
        </w:tc>
      </w:tr>
    </w:tbl>
    <w:p w14:paraId="7BF6B5D5" w14:textId="77777777" w:rsidR="00235774" w:rsidRDefault="00235774">
      <w:pPr>
        <w:spacing w:line="240" w:lineRule="auto"/>
        <w:rPr>
          <w:sz w:val="24"/>
          <w:szCs w:val="24"/>
        </w:rPr>
      </w:pPr>
    </w:p>
    <w:p w14:paraId="42AAB4D3" w14:textId="77777777" w:rsidR="00235774" w:rsidRDefault="00235774">
      <w:pPr>
        <w:spacing w:line="240" w:lineRule="auto"/>
        <w:rPr>
          <w:sz w:val="24"/>
          <w:szCs w:val="24"/>
        </w:rPr>
      </w:pPr>
    </w:p>
    <w:p w14:paraId="29E7D3A7" w14:textId="77777777" w:rsidR="00235774" w:rsidRDefault="00000000">
      <w:pPr>
        <w:spacing w:before="240" w:after="240" w:line="240" w:lineRule="auto"/>
        <w:rPr>
          <w:b/>
          <w:sz w:val="30"/>
          <w:szCs w:val="30"/>
        </w:rPr>
      </w:pPr>
      <w:r>
        <w:rPr>
          <w:b/>
          <w:sz w:val="30"/>
          <w:szCs w:val="30"/>
        </w:rPr>
        <w:t>2 Main entities</w:t>
      </w:r>
    </w:p>
    <w:p w14:paraId="3DAF6EB5" w14:textId="77777777" w:rsidR="00235774" w:rsidRDefault="00000000">
      <w:pPr>
        <w:spacing w:before="240" w:after="240" w:line="240" w:lineRule="auto"/>
        <w:rPr>
          <w:sz w:val="24"/>
          <w:szCs w:val="24"/>
        </w:rPr>
      </w:pPr>
      <w:r>
        <w:rPr>
          <w:sz w:val="24"/>
          <w:szCs w:val="24"/>
        </w:rPr>
        <w:t xml:space="preserve">An entity is a word or a series of words (phrase) that refers to a biomedical name (ex. Cancer, Lidocaine, TAU protein). The main entities to be considered in the current work are problem, treatment, drug, and test. Please refer to Table 1 for more details. </w:t>
      </w:r>
    </w:p>
    <w:p w14:paraId="0E36E2B5" w14:textId="77777777" w:rsidR="00235774" w:rsidRDefault="00000000">
      <w:pPr>
        <w:spacing w:before="240" w:after="240" w:line="240" w:lineRule="auto"/>
        <w:rPr>
          <w:sz w:val="24"/>
          <w:szCs w:val="24"/>
        </w:rPr>
      </w:pPr>
      <w:r>
        <w:rPr>
          <w:sz w:val="24"/>
          <w:szCs w:val="24"/>
        </w:rPr>
        <w:t xml:space="preserve">  </w:t>
      </w:r>
    </w:p>
    <w:p w14:paraId="6AA40222" w14:textId="77777777" w:rsidR="00235774" w:rsidRDefault="00000000">
      <w:pPr>
        <w:spacing w:before="240" w:after="240" w:line="240" w:lineRule="auto"/>
        <w:rPr>
          <w:b/>
          <w:sz w:val="28"/>
          <w:szCs w:val="28"/>
        </w:rPr>
      </w:pPr>
      <w:r>
        <w:rPr>
          <w:b/>
          <w:sz w:val="28"/>
          <w:szCs w:val="28"/>
        </w:rPr>
        <w:t xml:space="preserve">2.1 General guidelines </w:t>
      </w:r>
      <w:r>
        <w:rPr>
          <w:b/>
          <w:sz w:val="26"/>
          <w:szCs w:val="26"/>
        </w:rPr>
        <w:t xml:space="preserve"> </w:t>
      </w:r>
      <w:r>
        <w:rPr>
          <w:b/>
          <w:sz w:val="28"/>
          <w:szCs w:val="28"/>
        </w:rPr>
        <w:t xml:space="preserve"> </w:t>
      </w:r>
    </w:p>
    <w:p w14:paraId="30F2BE06" w14:textId="77777777" w:rsidR="00235774" w:rsidRDefault="00000000">
      <w:pPr>
        <w:spacing w:before="240" w:after="240" w:line="240" w:lineRule="auto"/>
        <w:rPr>
          <w:sz w:val="24"/>
          <w:szCs w:val="24"/>
        </w:rPr>
      </w:pPr>
      <w:r>
        <w:rPr>
          <w:sz w:val="24"/>
          <w:szCs w:val="24"/>
        </w:rPr>
        <w:t xml:space="preserve">The guidelines for annotating the four main entities </w:t>
      </w:r>
      <w:proofErr w:type="gramStart"/>
      <w:r>
        <w:rPr>
          <w:sz w:val="24"/>
          <w:szCs w:val="24"/>
        </w:rPr>
        <w:t>is</w:t>
      </w:r>
      <w:proofErr w:type="gramEnd"/>
      <w:r>
        <w:rPr>
          <w:sz w:val="24"/>
          <w:szCs w:val="24"/>
        </w:rPr>
        <w:t xml:space="preserve"> given below. </w:t>
      </w:r>
    </w:p>
    <w:p w14:paraId="6B70C6B1" w14:textId="77777777" w:rsidR="00235774" w:rsidRDefault="00000000">
      <w:pPr>
        <w:spacing w:before="240" w:after="240" w:line="240" w:lineRule="auto"/>
        <w:rPr>
          <w:sz w:val="24"/>
          <w:szCs w:val="24"/>
        </w:rPr>
      </w:pPr>
      <w:r>
        <w:rPr>
          <w:sz w:val="24"/>
          <w:szCs w:val="24"/>
        </w:rPr>
        <w:lastRenderedPageBreak/>
        <w:t xml:space="preserve">The instances marked in </w:t>
      </w:r>
      <w:r>
        <w:rPr>
          <w:b/>
          <w:color w:val="004EF6"/>
          <w:sz w:val="24"/>
          <w:szCs w:val="24"/>
        </w:rPr>
        <w:t>BLUE</w:t>
      </w:r>
      <w:r>
        <w:rPr>
          <w:sz w:val="24"/>
          <w:szCs w:val="24"/>
        </w:rPr>
        <w:t xml:space="preserve"> are the correctly annotated entities. The instances marked in </w:t>
      </w:r>
      <w:r>
        <w:rPr>
          <w:b/>
          <w:color w:val="FF0000"/>
          <w:sz w:val="24"/>
          <w:szCs w:val="24"/>
        </w:rPr>
        <w:t>RED</w:t>
      </w:r>
      <w:r>
        <w:rPr>
          <w:sz w:val="24"/>
          <w:szCs w:val="24"/>
        </w:rPr>
        <w:t xml:space="preserve"> are the terms that should not be annotated as entities. </w:t>
      </w:r>
    </w:p>
    <w:p w14:paraId="60835E53" w14:textId="77777777" w:rsidR="00235774" w:rsidRDefault="00235774">
      <w:pPr>
        <w:spacing w:before="240" w:after="240" w:line="240" w:lineRule="auto"/>
        <w:rPr>
          <w:sz w:val="24"/>
          <w:szCs w:val="24"/>
        </w:rPr>
      </w:pPr>
    </w:p>
    <w:p w14:paraId="2AC670E4" w14:textId="77777777" w:rsidR="00235774" w:rsidRDefault="00000000">
      <w:pPr>
        <w:spacing w:before="240" w:after="240" w:line="240" w:lineRule="auto"/>
        <w:rPr>
          <w:sz w:val="24"/>
          <w:szCs w:val="24"/>
        </w:rPr>
      </w:pPr>
      <w:r>
        <w:rPr>
          <w:b/>
          <w:sz w:val="24"/>
          <w:szCs w:val="24"/>
        </w:rPr>
        <w:t>2.1.1</w:t>
      </w:r>
      <w:r>
        <w:rPr>
          <w:sz w:val="24"/>
          <w:szCs w:val="24"/>
        </w:rPr>
        <w:tab/>
        <w:t xml:space="preserve">Only the complete noun phrases (NPs) and adjective phrases (APs) should be marked. </w:t>
      </w:r>
    </w:p>
    <w:p w14:paraId="19E5B365" w14:textId="77777777" w:rsidR="00235774" w:rsidRDefault="00000000">
      <w:pPr>
        <w:numPr>
          <w:ilvl w:val="0"/>
          <w:numId w:val="33"/>
        </w:numPr>
        <w:spacing w:before="240" w:line="240" w:lineRule="auto"/>
        <w:ind w:left="1080" w:hanging="360"/>
      </w:pPr>
      <w:r>
        <w:rPr>
          <w:sz w:val="24"/>
          <w:szCs w:val="24"/>
        </w:rPr>
        <w:t xml:space="preserve">The man was </w:t>
      </w:r>
      <w:r>
        <w:rPr>
          <w:color w:val="0000FF"/>
          <w:sz w:val="24"/>
          <w:szCs w:val="24"/>
        </w:rPr>
        <w:t>obese.</w:t>
      </w:r>
    </w:p>
    <w:p w14:paraId="1C1FF7FE" w14:textId="77777777" w:rsidR="00235774" w:rsidRDefault="00000000">
      <w:pPr>
        <w:numPr>
          <w:ilvl w:val="0"/>
          <w:numId w:val="33"/>
        </w:numPr>
        <w:spacing w:line="240" w:lineRule="auto"/>
        <w:ind w:left="1080" w:hanging="360"/>
      </w:pPr>
      <w:r>
        <w:rPr>
          <w:sz w:val="24"/>
          <w:szCs w:val="24"/>
        </w:rPr>
        <w:t xml:space="preserve">She developed </w:t>
      </w:r>
      <w:r>
        <w:rPr>
          <w:color w:val="0000FF"/>
          <w:sz w:val="24"/>
          <w:szCs w:val="24"/>
        </w:rPr>
        <w:t>diabetes.</w:t>
      </w:r>
    </w:p>
    <w:p w14:paraId="11799DFF" w14:textId="77777777" w:rsidR="00235774" w:rsidRDefault="00000000">
      <w:pPr>
        <w:numPr>
          <w:ilvl w:val="0"/>
          <w:numId w:val="33"/>
        </w:numPr>
        <w:spacing w:after="240" w:line="240" w:lineRule="auto"/>
        <w:ind w:left="1080" w:hanging="360"/>
      </w:pPr>
      <w:r>
        <w:rPr>
          <w:sz w:val="24"/>
          <w:szCs w:val="24"/>
        </w:rPr>
        <w:t xml:space="preserve">Patient underwent </w:t>
      </w:r>
      <w:r>
        <w:rPr>
          <w:color w:val="0000FF"/>
          <w:sz w:val="24"/>
          <w:szCs w:val="24"/>
        </w:rPr>
        <w:t>catheterization</w:t>
      </w:r>
      <w:r>
        <w:rPr>
          <w:sz w:val="24"/>
          <w:szCs w:val="24"/>
        </w:rPr>
        <w:t xml:space="preserve">. </w:t>
      </w:r>
      <w:r>
        <w:rPr>
          <w:color w:val="FF0000"/>
          <w:sz w:val="24"/>
          <w:szCs w:val="24"/>
        </w:rPr>
        <w:t>Catheterization</w:t>
      </w:r>
      <w:r>
        <w:rPr>
          <w:sz w:val="24"/>
          <w:szCs w:val="24"/>
        </w:rPr>
        <w:t xml:space="preserve"> report showed … </w:t>
      </w:r>
    </w:p>
    <w:p w14:paraId="01AF077F" w14:textId="77777777" w:rsidR="00235774" w:rsidRDefault="00000000">
      <w:pPr>
        <w:spacing w:before="240" w:after="240" w:line="240" w:lineRule="auto"/>
        <w:ind w:left="1440"/>
        <w:rPr>
          <w:sz w:val="24"/>
          <w:szCs w:val="24"/>
        </w:rPr>
      </w:pPr>
      <w:r>
        <w:rPr>
          <w:sz w:val="24"/>
          <w:szCs w:val="24"/>
          <w:u w:val="single"/>
        </w:rPr>
        <w:t>NOTE:</w:t>
      </w:r>
      <w:r>
        <w:rPr>
          <w:sz w:val="24"/>
          <w:szCs w:val="24"/>
        </w:rPr>
        <w:t xml:space="preserve"> The terms that fit into the concept’s semantic </w:t>
      </w:r>
      <w:proofErr w:type="gramStart"/>
      <w:r>
        <w:rPr>
          <w:sz w:val="24"/>
          <w:szCs w:val="24"/>
        </w:rPr>
        <w:t>rules, but</w:t>
      </w:r>
      <w:proofErr w:type="gramEnd"/>
      <w:r>
        <w:rPr>
          <w:sz w:val="24"/>
          <w:szCs w:val="24"/>
        </w:rPr>
        <w:t xml:space="preserve"> used as modifiers in a noun phrase should not be marked.</w:t>
      </w:r>
    </w:p>
    <w:p w14:paraId="32BF4E08" w14:textId="77777777" w:rsidR="00235774" w:rsidRDefault="00000000">
      <w:pPr>
        <w:numPr>
          <w:ilvl w:val="0"/>
          <w:numId w:val="33"/>
        </w:numPr>
        <w:spacing w:before="240" w:after="240" w:line="240" w:lineRule="auto"/>
        <w:ind w:left="1080" w:hanging="360"/>
      </w:pPr>
      <w:r>
        <w:rPr>
          <w:sz w:val="24"/>
          <w:szCs w:val="24"/>
        </w:rPr>
        <w:t xml:space="preserve">Patient arrived in the </w:t>
      </w:r>
      <w:r>
        <w:rPr>
          <w:color w:val="FF0000"/>
          <w:sz w:val="24"/>
          <w:szCs w:val="24"/>
        </w:rPr>
        <w:t>surgery</w:t>
      </w:r>
      <w:r>
        <w:rPr>
          <w:sz w:val="24"/>
          <w:szCs w:val="24"/>
        </w:rPr>
        <w:t xml:space="preserve"> suite. </w:t>
      </w:r>
      <w:r>
        <w:rPr>
          <w:color w:val="0000FF"/>
          <w:sz w:val="24"/>
          <w:szCs w:val="24"/>
        </w:rPr>
        <w:t>Surgery</w:t>
      </w:r>
      <w:r>
        <w:rPr>
          <w:sz w:val="24"/>
          <w:szCs w:val="24"/>
        </w:rPr>
        <w:t xml:space="preserve"> was performed.   </w:t>
      </w:r>
    </w:p>
    <w:p w14:paraId="702159E7" w14:textId="77777777" w:rsidR="00235774" w:rsidRDefault="00000000">
      <w:pPr>
        <w:spacing w:before="240" w:after="240" w:line="240" w:lineRule="auto"/>
        <w:ind w:left="1440"/>
        <w:rPr>
          <w:sz w:val="24"/>
          <w:szCs w:val="24"/>
        </w:rPr>
      </w:pPr>
      <w:r>
        <w:rPr>
          <w:sz w:val="24"/>
          <w:szCs w:val="24"/>
          <w:u w:val="single"/>
        </w:rPr>
        <w:t>NOTE:</w:t>
      </w:r>
      <w:r>
        <w:rPr>
          <w:sz w:val="24"/>
          <w:szCs w:val="24"/>
        </w:rPr>
        <w:t xml:space="preserve"> The terms that fit into the concept’s semantic </w:t>
      </w:r>
      <w:proofErr w:type="gramStart"/>
      <w:r>
        <w:rPr>
          <w:sz w:val="24"/>
          <w:szCs w:val="24"/>
        </w:rPr>
        <w:t>rules, but</w:t>
      </w:r>
      <w:proofErr w:type="gramEnd"/>
      <w:r>
        <w:rPr>
          <w:sz w:val="24"/>
          <w:szCs w:val="24"/>
        </w:rPr>
        <w:t xml:space="preserve"> used as modifiers in a noun phrase should not be marked.</w:t>
      </w:r>
    </w:p>
    <w:p w14:paraId="4A82F152" w14:textId="77777777" w:rsidR="00235774" w:rsidRDefault="00235774">
      <w:pPr>
        <w:spacing w:before="240" w:after="240" w:line="240" w:lineRule="auto"/>
        <w:ind w:left="1440"/>
        <w:rPr>
          <w:sz w:val="24"/>
          <w:szCs w:val="24"/>
        </w:rPr>
      </w:pPr>
    </w:p>
    <w:p w14:paraId="1C70C11D" w14:textId="77777777" w:rsidR="00235774" w:rsidRDefault="00000000">
      <w:pPr>
        <w:spacing w:before="240" w:after="240" w:line="240" w:lineRule="auto"/>
        <w:rPr>
          <w:sz w:val="24"/>
          <w:szCs w:val="24"/>
        </w:rPr>
      </w:pPr>
      <w:r>
        <w:rPr>
          <w:b/>
          <w:sz w:val="24"/>
          <w:szCs w:val="24"/>
        </w:rPr>
        <w:t>2.1.2</w:t>
      </w:r>
      <w:r>
        <w:rPr>
          <w:sz w:val="24"/>
          <w:szCs w:val="24"/>
        </w:rPr>
        <w:tab/>
        <w:t xml:space="preserve">All the modifiers that appear with the entities within the same phrase should be included. </w:t>
      </w:r>
    </w:p>
    <w:p w14:paraId="2CAD45B6" w14:textId="77777777" w:rsidR="00235774" w:rsidRDefault="00000000">
      <w:pPr>
        <w:numPr>
          <w:ilvl w:val="0"/>
          <w:numId w:val="15"/>
        </w:numPr>
        <w:spacing w:before="240" w:line="240" w:lineRule="auto"/>
        <w:ind w:left="1080"/>
      </w:pPr>
      <w:r>
        <w:rPr>
          <w:color w:val="0000FF"/>
          <w:sz w:val="24"/>
          <w:szCs w:val="24"/>
        </w:rPr>
        <w:t>bilateral DVT</w:t>
      </w:r>
    </w:p>
    <w:p w14:paraId="0E58183C" w14:textId="77777777" w:rsidR="00235774" w:rsidRDefault="00000000">
      <w:pPr>
        <w:numPr>
          <w:ilvl w:val="0"/>
          <w:numId w:val="15"/>
        </w:numPr>
        <w:spacing w:line="240" w:lineRule="auto"/>
        <w:ind w:left="1080"/>
      </w:pPr>
      <w:r>
        <w:rPr>
          <w:color w:val="0000FF"/>
          <w:sz w:val="24"/>
          <w:szCs w:val="24"/>
        </w:rPr>
        <w:t xml:space="preserve">some recurrent </w:t>
      </w:r>
      <w:proofErr w:type="gramStart"/>
      <w:r>
        <w:rPr>
          <w:color w:val="0000FF"/>
          <w:sz w:val="24"/>
          <w:szCs w:val="24"/>
        </w:rPr>
        <w:t>angina</w:t>
      </w:r>
      <w:proofErr w:type="gramEnd"/>
    </w:p>
    <w:p w14:paraId="64A6635A" w14:textId="77777777" w:rsidR="00235774" w:rsidRDefault="00000000">
      <w:pPr>
        <w:numPr>
          <w:ilvl w:val="0"/>
          <w:numId w:val="15"/>
        </w:numPr>
        <w:spacing w:line="240" w:lineRule="auto"/>
        <w:ind w:left="1080"/>
      </w:pPr>
      <w:r>
        <w:rPr>
          <w:color w:val="0000FF"/>
          <w:sz w:val="24"/>
          <w:szCs w:val="24"/>
        </w:rPr>
        <w:t>high grade LAD lesion</w:t>
      </w:r>
    </w:p>
    <w:p w14:paraId="5E3E5E51" w14:textId="77777777" w:rsidR="00235774" w:rsidRDefault="00000000">
      <w:pPr>
        <w:numPr>
          <w:ilvl w:val="0"/>
          <w:numId w:val="15"/>
        </w:numPr>
        <w:spacing w:line="240" w:lineRule="auto"/>
        <w:ind w:left="1080"/>
      </w:pPr>
      <w:r>
        <w:rPr>
          <w:color w:val="0000FF"/>
          <w:sz w:val="24"/>
          <w:szCs w:val="24"/>
        </w:rPr>
        <w:t>chronic hepatitis</w:t>
      </w:r>
    </w:p>
    <w:p w14:paraId="19B5357A" w14:textId="77777777" w:rsidR="00235774" w:rsidRDefault="00000000">
      <w:pPr>
        <w:numPr>
          <w:ilvl w:val="0"/>
          <w:numId w:val="15"/>
        </w:numPr>
        <w:spacing w:line="240" w:lineRule="auto"/>
        <w:ind w:left="1080"/>
      </w:pPr>
      <w:r>
        <w:rPr>
          <w:color w:val="0000FF"/>
          <w:sz w:val="24"/>
          <w:szCs w:val="24"/>
        </w:rPr>
        <w:t>cataract surgery</w:t>
      </w:r>
    </w:p>
    <w:p w14:paraId="57D139F3" w14:textId="77777777" w:rsidR="00235774" w:rsidRDefault="00000000">
      <w:pPr>
        <w:numPr>
          <w:ilvl w:val="0"/>
          <w:numId w:val="15"/>
        </w:numPr>
        <w:spacing w:line="240" w:lineRule="auto"/>
        <w:ind w:left="1080"/>
      </w:pPr>
      <w:r>
        <w:rPr>
          <w:color w:val="0000FF"/>
          <w:sz w:val="24"/>
          <w:szCs w:val="24"/>
        </w:rPr>
        <w:t>diabetes medication</w:t>
      </w:r>
    </w:p>
    <w:p w14:paraId="10A8F4B3" w14:textId="77777777" w:rsidR="00235774" w:rsidRDefault="00000000">
      <w:pPr>
        <w:numPr>
          <w:ilvl w:val="0"/>
          <w:numId w:val="15"/>
        </w:numPr>
        <w:spacing w:line="240" w:lineRule="auto"/>
        <w:ind w:left="1080"/>
      </w:pPr>
      <w:r>
        <w:rPr>
          <w:color w:val="0000FF"/>
          <w:sz w:val="24"/>
          <w:szCs w:val="24"/>
        </w:rPr>
        <w:t>head CT</w:t>
      </w:r>
    </w:p>
    <w:p w14:paraId="3CC02D33" w14:textId="77777777" w:rsidR="00235774" w:rsidRDefault="00000000">
      <w:pPr>
        <w:numPr>
          <w:ilvl w:val="0"/>
          <w:numId w:val="15"/>
        </w:numPr>
        <w:spacing w:line="240" w:lineRule="auto"/>
        <w:ind w:left="1080"/>
      </w:pPr>
      <w:r>
        <w:rPr>
          <w:color w:val="FF0000"/>
          <w:sz w:val="24"/>
          <w:szCs w:val="24"/>
        </w:rPr>
        <w:t>no</w:t>
      </w:r>
      <w:r>
        <w:rPr>
          <w:sz w:val="24"/>
          <w:szCs w:val="24"/>
        </w:rPr>
        <w:t xml:space="preserve"> </w:t>
      </w:r>
      <w:r>
        <w:rPr>
          <w:color w:val="0000FF"/>
          <w:sz w:val="24"/>
          <w:szCs w:val="24"/>
        </w:rPr>
        <w:t>fever</w:t>
      </w:r>
    </w:p>
    <w:p w14:paraId="3392E3E1" w14:textId="77777777" w:rsidR="00235774" w:rsidRDefault="00000000">
      <w:pPr>
        <w:numPr>
          <w:ilvl w:val="0"/>
          <w:numId w:val="15"/>
        </w:numPr>
        <w:spacing w:after="240" w:line="240" w:lineRule="auto"/>
        <w:ind w:left="1080"/>
      </w:pPr>
      <w:r>
        <w:rPr>
          <w:color w:val="FF0000"/>
          <w:sz w:val="24"/>
          <w:szCs w:val="24"/>
        </w:rPr>
        <w:t xml:space="preserve">possible </w:t>
      </w:r>
      <w:r>
        <w:rPr>
          <w:color w:val="0000FF"/>
          <w:sz w:val="24"/>
          <w:szCs w:val="24"/>
        </w:rPr>
        <w:t xml:space="preserve">tamponade </w:t>
      </w:r>
    </w:p>
    <w:p w14:paraId="253D0D3A" w14:textId="77777777" w:rsidR="00235774" w:rsidRDefault="00235774">
      <w:pPr>
        <w:spacing w:before="240" w:after="240" w:line="240" w:lineRule="auto"/>
        <w:rPr>
          <w:sz w:val="24"/>
          <w:szCs w:val="24"/>
        </w:rPr>
      </w:pPr>
    </w:p>
    <w:p w14:paraId="32311F6C" w14:textId="77777777" w:rsidR="00235774" w:rsidRDefault="00000000">
      <w:pPr>
        <w:spacing w:before="240" w:after="240" w:line="240" w:lineRule="auto"/>
        <w:rPr>
          <w:sz w:val="24"/>
          <w:szCs w:val="24"/>
        </w:rPr>
      </w:pPr>
      <w:r>
        <w:rPr>
          <w:b/>
          <w:sz w:val="24"/>
          <w:szCs w:val="24"/>
        </w:rPr>
        <w:t>2.1.3</w:t>
      </w:r>
      <w:r>
        <w:rPr>
          <w:sz w:val="24"/>
          <w:szCs w:val="24"/>
        </w:rPr>
        <w:tab/>
        <w:t xml:space="preserve">Multiple prepositional phrases (PP) with a PP connecting the multiple organs or body parts should be included. </w:t>
      </w:r>
    </w:p>
    <w:p w14:paraId="218F324D" w14:textId="77777777" w:rsidR="00235774" w:rsidRDefault="00000000">
      <w:pPr>
        <w:numPr>
          <w:ilvl w:val="0"/>
          <w:numId w:val="37"/>
        </w:numPr>
        <w:spacing w:before="240" w:line="240" w:lineRule="auto"/>
        <w:ind w:left="1080"/>
      </w:pPr>
      <w:r>
        <w:rPr>
          <w:color w:val="0000FF"/>
          <w:sz w:val="24"/>
          <w:szCs w:val="24"/>
        </w:rPr>
        <w:t xml:space="preserve">pain in chest </w:t>
      </w:r>
      <w:r>
        <w:rPr>
          <w:sz w:val="24"/>
          <w:szCs w:val="24"/>
        </w:rPr>
        <w:t>­- indicates body part and can be rearranged to chest pain</w:t>
      </w:r>
    </w:p>
    <w:p w14:paraId="0D897311" w14:textId="77777777" w:rsidR="00235774" w:rsidRDefault="00000000">
      <w:pPr>
        <w:numPr>
          <w:ilvl w:val="0"/>
          <w:numId w:val="37"/>
        </w:numPr>
        <w:spacing w:line="240" w:lineRule="auto"/>
        <w:ind w:left="1080"/>
      </w:pPr>
      <w:r>
        <w:rPr>
          <w:color w:val="0000FF"/>
          <w:sz w:val="24"/>
          <w:szCs w:val="24"/>
        </w:rPr>
        <w:t xml:space="preserve">changes in mental status </w:t>
      </w:r>
      <w:r>
        <w:rPr>
          <w:sz w:val="24"/>
          <w:szCs w:val="24"/>
        </w:rPr>
        <w:t>­- can be rearranged to mental status changes</w:t>
      </w:r>
    </w:p>
    <w:p w14:paraId="6D100467" w14:textId="77777777" w:rsidR="00235774" w:rsidRDefault="00000000">
      <w:pPr>
        <w:numPr>
          <w:ilvl w:val="0"/>
          <w:numId w:val="37"/>
        </w:numPr>
        <w:spacing w:line="240" w:lineRule="auto"/>
        <w:ind w:left="1080"/>
      </w:pPr>
      <w:r>
        <w:rPr>
          <w:color w:val="0000FF"/>
          <w:sz w:val="24"/>
          <w:szCs w:val="24"/>
        </w:rPr>
        <w:t xml:space="preserve">defect in lobe of liver </w:t>
      </w:r>
      <w:r>
        <w:rPr>
          <w:sz w:val="24"/>
          <w:szCs w:val="24"/>
        </w:rPr>
        <w:t>­- includes multiple PP (</w:t>
      </w:r>
      <w:proofErr w:type="gramStart"/>
      <w:r>
        <w:rPr>
          <w:sz w:val="24"/>
          <w:szCs w:val="24"/>
        </w:rPr>
        <w:t>i.e.</w:t>
      </w:r>
      <w:proofErr w:type="gramEnd"/>
      <w:r>
        <w:rPr>
          <w:sz w:val="24"/>
          <w:szCs w:val="24"/>
        </w:rPr>
        <w:t xml:space="preserve"> in, of) and it can be rearranged to liver lobe defect</w:t>
      </w:r>
    </w:p>
    <w:p w14:paraId="1A85CA39" w14:textId="77777777" w:rsidR="00235774" w:rsidRDefault="00000000">
      <w:pPr>
        <w:numPr>
          <w:ilvl w:val="0"/>
          <w:numId w:val="37"/>
        </w:numPr>
        <w:spacing w:after="240" w:line="240" w:lineRule="auto"/>
        <w:ind w:left="1080"/>
      </w:pPr>
      <w:r>
        <w:rPr>
          <w:color w:val="0000FF"/>
          <w:sz w:val="24"/>
          <w:szCs w:val="24"/>
        </w:rPr>
        <w:t>removal of mass</w:t>
      </w:r>
      <w:r>
        <w:rPr>
          <w:sz w:val="24"/>
          <w:szCs w:val="24"/>
        </w:rPr>
        <w:t xml:space="preserve"> ­- two separate entities can be annotated as one entity if they are connected by a PP and the connection becomes a new concept (more detailed explanation in section 2.3.1)</w:t>
      </w:r>
    </w:p>
    <w:p w14:paraId="19ABA847" w14:textId="77777777" w:rsidR="00235774" w:rsidRDefault="00235774">
      <w:pPr>
        <w:spacing w:before="240" w:after="240" w:line="240" w:lineRule="auto"/>
        <w:rPr>
          <w:sz w:val="24"/>
          <w:szCs w:val="24"/>
        </w:rPr>
      </w:pPr>
    </w:p>
    <w:p w14:paraId="69636EC7" w14:textId="77777777" w:rsidR="00235774" w:rsidRDefault="00000000">
      <w:pPr>
        <w:spacing w:before="240" w:after="240" w:line="240" w:lineRule="auto"/>
        <w:rPr>
          <w:sz w:val="24"/>
          <w:szCs w:val="24"/>
        </w:rPr>
      </w:pPr>
      <w:r>
        <w:rPr>
          <w:b/>
          <w:sz w:val="24"/>
          <w:szCs w:val="24"/>
        </w:rPr>
        <w:t>2.1.4</w:t>
      </w:r>
      <w:r>
        <w:rPr>
          <w:sz w:val="24"/>
          <w:szCs w:val="24"/>
        </w:rPr>
        <w:tab/>
        <w:t>Articles and possessives should be included</w:t>
      </w:r>
    </w:p>
    <w:p w14:paraId="269DB0F8" w14:textId="77777777" w:rsidR="00235774" w:rsidRDefault="00000000">
      <w:pPr>
        <w:numPr>
          <w:ilvl w:val="0"/>
          <w:numId w:val="50"/>
        </w:numPr>
        <w:spacing w:before="240" w:line="240" w:lineRule="auto"/>
        <w:ind w:left="1080"/>
      </w:pPr>
      <w:r>
        <w:rPr>
          <w:color w:val="0000FF"/>
          <w:sz w:val="24"/>
          <w:szCs w:val="24"/>
        </w:rPr>
        <w:t>his</w:t>
      </w:r>
      <w:r>
        <w:rPr>
          <w:sz w:val="24"/>
          <w:szCs w:val="24"/>
        </w:rPr>
        <w:t xml:space="preserve"> </w:t>
      </w:r>
      <w:r>
        <w:rPr>
          <w:color w:val="0000FF"/>
          <w:sz w:val="24"/>
          <w:szCs w:val="24"/>
        </w:rPr>
        <w:t>cancer</w:t>
      </w:r>
    </w:p>
    <w:p w14:paraId="0A9AEA6C" w14:textId="77777777" w:rsidR="00235774" w:rsidRDefault="00000000">
      <w:pPr>
        <w:numPr>
          <w:ilvl w:val="0"/>
          <w:numId w:val="50"/>
        </w:numPr>
        <w:spacing w:line="240" w:lineRule="auto"/>
        <w:ind w:left="1080"/>
      </w:pPr>
      <w:r>
        <w:rPr>
          <w:color w:val="0000FF"/>
          <w:sz w:val="24"/>
          <w:szCs w:val="24"/>
        </w:rPr>
        <w:t>her medications</w:t>
      </w:r>
    </w:p>
    <w:p w14:paraId="741FD9EB" w14:textId="77777777" w:rsidR="00235774" w:rsidRDefault="00000000">
      <w:pPr>
        <w:numPr>
          <w:ilvl w:val="0"/>
          <w:numId w:val="50"/>
        </w:numPr>
        <w:spacing w:line="240" w:lineRule="auto"/>
        <w:ind w:left="1080"/>
      </w:pPr>
      <w:r>
        <w:rPr>
          <w:color w:val="0000FF"/>
          <w:sz w:val="24"/>
          <w:szCs w:val="24"/>
        </w:rPr>
        <w:t>the surgery</w:t>
      </w:r>
    </w:p>
    <w:p w14:paraId="04F7FE6A" w14:textId="77777777" w:rsidR="00235774" w:rsidRDefault="00000000">
      <w:pPr>
        <w:numPr>
          <w:ilvl w:val="0"/>
          <w:numId w:val="50"/>
        </w:numPr>
        <w:spacing w:line="240" w:lineRule="auto"/>
        <w:ind w:left="1080"/>
      </w:pPr>
      <w:r>
        <w:rPr>
          <w:color w:val="0000FF"/>
          <w:sz w:val="24"/>
          <w:szCs w:val="24"/>
        </w:rPr>
        <w:t>an appendectomy</w:t>
      </w:r>
    </w:p>
    <w:p w14:paraId="38E7EDAB" w14:textId="77777777" w:rsidR="00235774" w:rsidRDefault="00000000">
      <w:pPr>
        <w:numPr>
          <w:ilvl w:val="0"/>
          <w:numId w:val="50"/>
        </w:numPr>
        <w:spacing w:after="240" w:line="240" w:lineRule="auto"/>
        <w:ind w:left="1080"/>
      </w:pPr>
      <w:r>
        <w:rPr>
          <w:color w:val="004EF6"/>
          <w:sz w:val="24"/>
          <w:szCs w:val="24"/>
        </w:rPr>
        <w:t>t</w:t>
      </w:r>
      <w:r>
        <w:rPr>
          <w:color w:val="0000FF"/>
          <w:sz w:val="24"/>
          <w:szCs w:val="24"/>
        </w:rPr>
        <w:t>he patient’s tumor</w:t>
      </w:r>
      <w:r>
        <w:rPr>
          <w:sz w:val="24"/>
          <w:szCs w:val="24"/>
        </w:rPr>
        <w:t xml:space="preserve"> </w:t>
      </w:r>
    </w:p>
    <w:p w14:paraId="349585B3" w14:textId="77777777" w:rsidR="00235774" w:rsidRDefault="00000000">
      <w:pPr>
        <w:spacing w:before="240" w:after="240" w:line="240" w:lineRule="auto"/>
        <w:ind w:firstLine="720"/>
        <w:rPr>
          <w:sz w:val="24"/>
          <w:szCs w:val="24"/>
        </w:rPr>
      </w:pPr>
      <w:r>
        <w:rPr>
          <w:sz w:val="24"/>
          <w:szCs w:val="24"/>
        </w:rPr>
        <w:t>Exclusion:</w:t>
      </w:r>
    </w:p>
    <w:p w14:paraId="6736EFED" w14:textId="77777777" w:rsidR="00235774" w:rsidRDefault="00000000">
      <w:pPr>
        <w:numPr>
          <w:ilvl w:val="0"/>
          <w:numId w:val="63"/>
        </w:numPr>
        <w:spacing w:before="240" w:after="240" w:line="240" w:lineRule="auto"/>
        <w:ind w:left="1440"/>
        <w:rPr>
          <w:sz w:val="24"/>
          <w:szCs w:val="24"/>
        </w:rPr>
      </w:pPr>
      <w:r>
        <w:rPr>
          <w:sz w:val="24"/>
          <w:szCs w:val="24"/>
        </w:rPr>
        <w:t xml:space="preserve">The articles/possessives and entities connected by a temporal word should not be included in the annotation. </w:t>
      </w:r>
    </w:p>
    <w:p w14:paraId="419F5760" w14:textId="77777777" w:rsidR="00235774" w:rsidRDefault="00000000">
      <w:pPr>
        <w:spacing w:before="240" w:after="240" w:line="240" w:lineRule="auto"/>
        <w:ind w:left="1440" w:hanging="360"/>
        <w:rPr>
          <w:sz w:val="24"/>
          <w:szCs w:val="24"/>
        </w:rPr>
      </w:pPr>
      <w:r>
        <w:rPr>
          <w:sz w:val="24"/>
          <w:szCs w:val="24"/>
        </w:rPr>
        <w:t xml:space="preserve">Example: a recent </w:t>
      </w:r>
      <w:r>
        <w:rPr>
          <w:color w:val="0000FF"/>
          <w:sz w:val="24"/>
          <w:szCs w:val="24"/>
        </w:rPr>
        <w:t>weight loss</w:t>
      </w:r>
      <w:r>
        <w:rPr>
          <w:color w:val="5B9BD5"/>
          <w:sz w:val="24"/>
          <w:szCs w:val="24"/>
        </w:rPr>
        <w:t>.</w:t>
      </w:r>
      <w:r>
        <w:rPr>
          <w:sz w:val="24"/>
          <w:szCs w:val="24"/>
        </w:rPr>
        <w:t xml:space="preserve"> </w:t>
      </w:r>
    </w:p>
    <w:p w14:paraId="18E7D685" w14:textId="77777777" w:rsidR="00235774" w:rsidRDefault="00000000">
      <w:pPr>
        <w:spacing w:before="240" w:after="240" w:line="240" w:lineRule="auto"/>
        <w:ind w:left="1080"/>
        <w:rPr>
          <w:sz w:val="24"/>
          <w:szCs w:val="24"/>
        </w:rPr>
      </w:pPr>
      <w:r>
        <w:rPr>
          <w:sz w:val="24"/>
          <w:szCs w:val="24"/>
        </w:rPr>
        <w:t>Here, the phrase “weight loss” is annotated as a problem, and the word “recent” is annotated as a “temporal” modifier for the problem. The article word, “a”, is ignored.</w:t>
      </w:r>
    </w:p>
    <w:p w14:paraId="111D5B3A" w14:textId="77777777" w:rsidR="00235774" w:rsidRDefault="00000000">
      <w:pPr>
        <w:spacing w:before="240" w:after="240" w:line="240" w:lineRule="auto"/>
        <w:rPr>
          <w:sz w:val="24"/>
          <w:szCs w:val="24"/>
        </w:rPr>
      </w:pPr>
      <w:r>
        <w:rPr>
          <w:sz w:val="24"/>
          <w:szCs w:val="24"/>
        </w:rPr>
        <w:t xml:space="preserve"> </w:t>
      </w:r>
    </w:p>
    <w:p w14:paraId="2E41684F" w14:textId="77777777" w:rsidR="00235774" w:rsidRDefault="00000000">
      <w:pPr>
        <w:spacing w:before="240" w:after="240" w:line="240" w:lineRule="auto"/>
        <w:rPr>
          <w:sz w:val="24"/>
          <w:szCs w:val="24"/>
        </w:rPr>
      </w:pPr>
      <w:r>
        <w:rPr>
          <w:b/>
          <w:sz w:val="24"/>
          <w:szCs w:val="24"/>
        </w:rPr>
        <w:t>2.1.5</w:t>
      </w:r>
      <w:r>
        <w:rPr>
          <w:sz w:val="24"/>
          <w:szCs w:val="24"/>
        </w:rPr>
        <w:tab/>
        <w:t>The conjunctions (see below) should be included if they occur within the modifiers, or if they are connected by a common set of modifiers. If a portion(s) of the list is independent, it should not be included. The entities that are mentioned in more than one way in a noun phrase (such as the definition of an acronym or where a generic and a brand name of a drug are used together) should be annotated together.</w:t>
      </w:r>
    </w:p>
    <w:p w14:paraId="1E4B66EF" w14:textId="77777777" w:rsidR="00235774" w:rsidRDefault="00000000">
      <w:pPr>
        <w:numPr>
          <w:ilvl w:val="0"/>
          <w:numId w:val="45"/>
        </w:numPr>
        <w:spacing w:before="240" w:line="240" w:lineRule="auto"/>
        <w:ind w:left="1080"/>
      </w:pPr>
      <w:r>
        <w:rPr>
          <w:color w:val="0000FF"/>
          <w:sz w:val="24"/>
          <w:szCs w:val="24"/>
        </w:rPr>
        <w:t>metastases in the liver and pancreas</w:t>
      </w:r>
    </w:p>
    <w:p w14:paraId="4DB89632" w14:textId="77777777" w:rsidR="00235774" w:rsidRDefault="00000000">
      <w:pPr>
        <w:numPr>
          <w:ilvl w:val="0"/>
          <w:numId w:val="45"/>
        </w:numPr>
        <w:spacing w:line="240" w:lineRule="auto"/>
        <w:ind w:left="1080"/>
      </w:pPr>
      <w:r>
        <w:rPr>
          <w:color w:val="0000FF"/>
          <w:sz w:val="24"/>
          <w:szCs w:val="24"/>
        </w:rPr>
        <w:t>behavioral/mental changes</w:t>
      </w:r>
    </w:p>
    <w:p w14:paraId="3D66DEEC" w14:textId="77777777" w:rsidR="00235774" w:rsidRDefault="00000000">
      <w:pPr>
        <w:numPr>
          <w:ilvl w:val="0"/>
          <w:numId w:val="45"/>
        </w:numPr>
        <w:spacing w:line="240" w:lineRule="auto"/>
        <w:ind w:left="1080"/>
      </w:pPr>
      <w:r>
        <w:rPr>
          <w:color w:val="FF0000"/>
          <w:sz w:val="24"/>
          <w:szCs w:val="24"/>
        </w:rPr>
        <w:t xml:space="preserve">diarrhea, nausea, and vomiting </w:t>
      </w:r>
      <w:r>
        <w:rPr>
          <w:sz w:val="24"/>
          <w:szCs w:val="24"/>
        </w:rPr>
        <w:t>­- three separate concepts</w:t>
      </w:r>
      <w:r>
        <w:rPr>
          <w:color w:val="FF0000"/>
          <w:sz w:val="24"/>
          <w:szCs w:val="24"/>
        </w:rPr>
        <w:t xml:space="preserve"> </w:t>
      </w:r>
      <w:r>
        <w:rPr>
          <w:color w:val="0000FF"/>
          <w:sz w:val="24"/>
          <w:szCs w:val="24"/>
        </w:rPr>
        <w:t>diarrhea</w:t>
      </w:r>
      <w:r>
        <w:rPr>
          <w:sz w:val="24"/>
          <w:szCs w:val="24"/>
        </w:rPr>
        <w:t xml:space="preserve">, </w:t>
      </w:r>
      <w:r>
        <w:rPr>
          <w:color w:val="0000FF"/>
          <w:sz w:val="24"/>
          <w:szCs w:val="24"/>
        </w:rPr>
        <w:t>nausea,</w:t>
      </w:r>
      <w:r>
        <w:rPr>
          <w:color w:val="FF0000"/>
          <w:sz w:val="24"/>
          <w:szCs w:val="24"/>
        </w:rPr>
        <w:t xml:space="preserve"> </w:t>
      </w:r>
      <w:r>
        <w:rPr>
          <w:sz w:val="24"/>
          <w:szCs w:val="24"/>
        </w:rPr>
        <w:t xml:space="preserve">and </w:t>
      </w:r>
      <w:r>
        <w:rPr>
          <w:color w:val="0000FF"/>
          <w:sz w:val="24"/>
          <w:szCs w:val="24"/>
        </w:rPr>
        <w:t>vomiting</w:t>
      </w:r>
    </w:p>
    <w:p w14:paraId="2E82C6A6" w14:textId="77777777" w:rsidR="00235774" w:rsidRDefault="00000000">
      <w:pPr>
        <w:numPr>
          <w:ilvl w:val="0"/>
          <w:numId w:val="45"/>
        </w:numPr>
        <w:spacing w:line="240" w:lineRule="auto"/>
        <w:ind w:left="1080"/>
      </w:pPr>
      <w:r>
        <w:rPr>
          <w:color w:val="0000FF"/>
          <w:sz w:val="24"/>
          <w:szCs w:val="24"/>
        </w:rPr>
        <w:t>Zocor (Simvastatin)</w:t>
      </w:r>
      <w:r>
        <w:rPr>
          <w:sz w:val="24"/>
          <w:szCs w:val="24"/>
        </w:rPr>
        <w:t xml:space="preserve"> 20 mg </w:t>
      </w:r>
      <w:proofErr w:type="spellStart"/>
      <w:r>
        <w:rPr>
          <w:sz w:val="24"/>
          <w:szCs w:val="24"/>
        </w:rPr>
        <w:t>p.o.</w:t>
      </w:r>
      <w:proofErr w:type="spellEnd"/>
      <w:r>
        <w:rPr>
          <w:sz w:val="24"/>
          <w:szCs w:val="24"/>
        </w:rPr>
        <w:t xml:space="preserve"> once daily.</w:t>
      </w:r>
    </w:p>
    <w:p w14:paraId="6A0B89A5" w14:textId="77777777" w:rsidR="00235774" w:rsidRDefault="00000000">
      <w:pPr>
        <w:numPr>
          <w:ilvl w:val="0"/>
          <w:numId w:val="45"/>
        </w:numPr>
        <w:spacing w:after="240" w:line="240" w:lineRule="auto"/>
        <w:ind w:left="1080"/>
      </w:pPr>
      <w:r>
        <w:rPr>
          <w:color w:val="0000FF"/>
          <w:sz w:val="24"/>
          <w:szCs w:val="24"/>
        </w:rPr>
        <w:t>DM (diabetes mellitus)</w:t>
      </w:r>
      <w:r>
        <w:rPr>
          <w:color w:val="FF0000"/>
          <w:sz w:val="24"/>
          <w:szCs w:val="24"/>
        </w:rPr>
        <w:t xml:space="preserve"> </w:t>
      </w:r>
    </w:p>
    <w:p w14:paraId="57AC79BF" w14:textId="77777777" w:rsidR="00235774" w:rsidRDefault="00000000">
      <w:pPr>
        <w:spacing w:before="240" w:after="240" w:line="240" w:lineRule="auto"/>
        <w:rPr>
          <w:color w:val="FF0000"/>
          <w:sz w:val="24"/>
          <w:szCs w:val="24"/>
        </w:rPr>
      </w:pPr>
      <w:r>
        <w:rPr>
          <w:color w:val="FF0000"/>
          <w:sz w:val="24"/>
          <w:szCs w:val="24"/>
        </w:rPr>
        <w:t xml:space="preserve"> </w:t>
      </w:r>
    </w:p>
    <w:p w14:paraId="0EC7896E" w14:textId="77777777" w:rsidR="00235774" w:rsidRDefault="00000000">
      <w:pPr>
        <w:spacing w:before="240" w:after="240" w:line="240" w:lineRule="auto"/>
        <w:rPr>
          <w:sz w:val="24"/>
          <w:szCs w:val="24"/>
        </w:rPr>
      </w:pPr>
      <w:r>
        <w:rPr>
          <w:b/>
          <w:sz w:val="24"/>
          <w:szCs w:val="24"/>
        </w:rPr>
        <w:t>2.1.6</w:t>
      </w:r>
      <w:r>
        <w:rPr>
          <w:b/>
          <w:sz w:val="24"/>
          <w:szCs w:val="24"/>
        </w:rPr>
        <w:tab/>
      </w:r>
      <w:r>
        <w:rPr>
          <w:sz w:val="24"/>
          <w:szCs w:val="24"/>
        </w:rPr>
        <w:t xml:space="preserve">The entities related to the patient or someone else should be included in the annotation. The section headers that are not specific to a person should not be annotated. </w:t>
      </w:r>
    </w:p>
    <w:p w14:paraId="17EFE9CD" w14:textId="77777777" w:rsidR="00235774" w:rsidRDefault="00000000">
      <w:pPr>
        <w:numPr>
          <w:ilvl w:val="0"/>
          <w:numId w:val="47"/>
        </w:numPr>
        <w:spacing w:before="240" w:line="240" w:lineRule="auto"/>
        <w:ind w:left="1080"/>
      </w:pPr>
      <w:r>
        <w:rPr>
          <w:sz w:val="24"/>
          <w:szCs w:val="24"/>
        </w:rPr>
        <w:t xml:space="preserve">HISTORY OF </w:t>
      </w:r>
      <w:r>
        <w:rPr>
          <w:color w:val="FF0000"/>
          <w:sz w:val="24"/>
          <w:szCs w:val="24"/>
        </w:rPr>
        <w:t>PRESENT ILLNESS</w:t>
      </w:r>
      <w:r>
        <w:rPr>
          <w:sz w:val="24"/>
          <w:szCs w:val="24"/>
        </w:rPr>
        <w:t>:</w:t>
      </w:r>
    </w:p>
    <w:p w14:paraId="69E910B9" w14:textId="77777777" w:rsidR="00235774" w:rsidRDefault="00000000">
      <w:pPr>
        <w:numPr>
          <w:ilvl w:val="0"/>
          <w:numId w:val="47"/>
        </w:numPr>
        <w:spacing w:line="240" w:lineRule="auto"/>
        <w:ind w:left="1080"/>
      </w:pPr>
      <w:r>
        <w:rPr>
          <w:color w:val="0000FF"/>
          <w:sz w:val="24"/>
          <w:szCs w:val="24"/>
        </w:rPr>
        <w:t xml:space="preserve">The patient’s illness </w:t>
      </w:r>
      <w:r>
        <w:rPr>
          <w:sz w:val="24"/>
          <w:szCs w:val="24"/>
        </w:rPr>
        <w:t>continued to worsen.</w:t>
      </w:r>
    </w:p>
    <w:p w14:paraId="2D336C57" w14:textId="77777777" w:rsidR="00235774" w:rsidRDefault="00000000">
      <w:pPr>
        <w:numPr>
          <w:ilvl w:val="0"/>
          <w:numId w:val="47"/>
        </w:numPr>
        <w:spacing w:line="240" w:lineRule="auto"/>
        <w:ind w:left="1080"/>
      </w:pPr>
      <w:r>
        <w:rPr>
          <w:color w:val="FF0000"/>
          <w:sz w:val="24"/>
          <w:szCs w:val="24"/>
        </w:rPr>
        <w:t>DISCHARGE MEDICATIONS</w:t>
      </w:r>
      <w:r>
        <w:rPr>
          <w:sz w:val="24"/>
          <w:szCs w:val="24"/>
        </w:rPr>
        <w:t>:</w:t>
      </w:r>
    </w:p>
    <w:p w14:paraId="28D004FF" w14:textId="77777777" w:rsidR="00235774" w:rsidRDefault="00000000">
      <w:pPr>
        <w:numPr>
          <w:ilvl w:val="0"/>
          <w:numId w:val="47"/>
        </w:numPr>
        <w:spacing w:line="240" w:lineRule="auto"/>
        <w:ind w:left="1080"/>
      </w:pPr>
      <w:r>
        <w:rPr>
          <w:sz w:val="24"/>
          <w:szCs w:val="24"/>
        </w:rPr>
        <w:t xml:space="preserve">The patient should remain on </w:t>
      </w:r>
      <w:r>
        <w:rPr>
          <w:color w:val="0000FF"/>
          <w:sz w:val="24"/>
          <w:szCs w:val="24"/>
        </w:rPr>
        <w:t>his home medications.</w:t>
      </w:r>
      <w:r>
        <w:rPr>
          <w:sz w:val="24"/>
          <w:szCs w:val="24"/>
        </w:rPr>
        <w:t xml:space="preserve"> </w:t>
      </w:r>
    </w:p>
    <w:p w14:paraId="4F5C77BD" w14:textId="77777777" w:rsidR="00235774" w:rsidRDefault="00000000">
      <w:pPr>
        <w:numPr>
          <w:ilvl w:val="0"/>
          <w:numId w:val="47"/>
        </w:numPr>
        <w:spacing w:after="240" w:line="240" w:lineRule="auto"/>
        <w:ind w:left="1080"/>
        <w:rPr>
          <w:sz w:val="24"/>
          <w:szCs w:val="24"/>
        </w:rPr>
      </w:pPr>
      <w:r>
        <w:rPr>
          <w:sz w:val="24"/>
          <w:szCs w:val="24"/>
        </w:rPr>
        <w:t>Body location treated as section header case see in section 2.3.3</w:t>
      </w:r>
    </w:p>
    <w:p w14:paraId="296A63FB" w14:textId="77777777" w:rsidR="00235774" w:rsidRDefault="00000000">
      <w:pPr>
        <w:spacing w:before="240" w:after="240" w:line="240" w:lineRule="auto"/>
        <w:rPr>
          <w:sz w:val="24"/>
          <w:szCs w:val="24"/>
        </w:rPr>
      </w:pPr>
      <w:r>
        <w:rPr>
          <w:sz w:val="24"/>
          <w:szCs w:val="24"/>
        </w:rPr>
        <w:lastRenderedPageBreak/>
        <w:t xml:space="preserve"> </w:t>
      </w:r>
    </w:p>
    <w:p w14:paraId="718A513F" w14:textId="77777777" w:rsidR="00235774" w:rsidRDefault="00000000">
      <w:pPr>
        <w:spacing w:line="240" w:lineRule="auto"/>
        <w:rPr>
          <w:b/>
          <w:sz w:val="28"/>
          <w:szCs w:val="28"/>
        </w:rPr>
      </w:pPr>
      <w:r>
        <w:rPr>
          <w:b/>
          <w:sz w:val="28"/>
          <w:szCs w:val="28"/>
        </w:rPr>
        <w:t>2.2 Specific guidelines</w:t>
      </w:r>
    </w:p>
    <w:p w14:paraId="625BDF83" w14:textId="77777777" w:rsidR="00235774" w:rsidRDefault="00235774">
      <w:pPr>
        <w:spacing w:line="240" w:lineRule="auto"/>
        <w:rPr>
          <w:b/>
          <w:sz w:val="24"/>
          <w:szCs w:val="24"/>
        </w:rPr>
      </w:pPr>
    </w:p>
    <w:p w14:paraId="799A87B7" w14:textId="77777777" w:rsidR="00235774" w:rsidRDefault="00000000">
      <w:pPr>
        <w:spacing w:line="240" w:lineRule="auto"/>
        <w:rPr>
          <w:sz w:val="24"/>
          <w:szCs w:val="24"/>
        </w:rPr>
      </w:pPr>
      <w:r>
        <w:rPr>
          <w:sz w:val="24"/>
          <w:szCs w:val="24"/>
        </w:rPr>
        <w:t>Here, we provide specific guidelines for each of the main entities (i.e., problem, treatment, drug, and test).</w:t>
      </w:r>
    </w:p>
    <w:p w14:paraId="38558399" w14:textId="77777777" w:rsidR="00235774" w:rsidRDefault="00000000">
      <w:pPr>
        <w:spacing w:before="240" w:line="240" w:lineRule="auto"/>
        <w:rPr>
          <w:sz w:val="26"/>
          <w:szCs w:val="26"/>
        </w:rPr>
      </w:pPr>
      <w:r>
        <w:rPr>
          <w:b/>
          <w:sz w:val="26"/>
          <w:szCs w:val="26"/>
        </w:rPr>
        <w:t>2.2.1</w:t>
      </w:r>
      <w:r>
        <w:rPr>
          <w:b/>
          <w:sz w:val="26"/>
          <w:szCs w:val="26"/>
        </w:rPr>
        <w:tab/>
        <w:t>Problem</w:t>
      </w:r>
      <w:r>
        <w:rPr>
          <w:sz w:val="26"/>
          <w:szCs w:val="26"/>
        </w:rPr>
        <w:t xml:space="preserve"> </w:t>
      </w:r>
    </w:p>
    <w:p w14:paraId="43A651D5" w14:textId="77777777" w:rsidR="00235774" w:rsidRDefault="00000000">
      <w:pPr>
        <w:spacing w:before="240" w:line="240" w:lineRule="auto"/>
        <w:jc w:val="both"/>
        <w:rPr>
          <w:sz w:val="24"/>
          <w:szCs w:val="24"/>
        </w:rPr>
      </w:pPr>
      <w:r>
        <w:rPr>
          <w:b/>
          <w:sz w:val="24"/>
          <w:szCs w:val="24"/>
        </w:rPr>
        <w:t xml:space="preserve">Definition: </w:t>
      </w:r>
      <w:r>
        <w:rPr>
          <w:sz w:val="24"/>
          <w:szCs w:val="24"/>
        </w:rPr>
        <w:t xml:space="preserve">The phrases containing the observations made by the patient or clinician about the patient’s body or mind as abnormal or caused by a disease is considered as a “Problem”. These are loosely based on the UMLS semantic types: pathologic functions, disease or syndrome, mental or behavioral dysfunction, cell or molecular </w:t>
      </w:r>
      <w:proofErr w:type="gramStart"/>
      <w:r>
        <w:rPr>
          <w:sz w:val="24"/>
          <w:szCs w:val="24"/>
        </w:rPr>
        <w:t>dysfunction,  congenital</w:t>
      </w:r>
      <w:proofErr w:type="gramEnd"/>
      <w:r>
        <w:rPr>
          <w:sz w:val="24"/>
          <w:szCs w:val="24"/>
        </w:rPr>
        <w:t xml:space="preserve"> abnormality, acquired abnormality, injury or poisoning, anatomic abnormality, neoplastic process, virus/bacterium, and sign or symptom. However, these are not limited to the UMLS concepts.</w:t>
      </w:r>
    </w:p>
    <w:p w14:paraId="5E9E3CA2" w14:textId="77777777" w:rsidR="00235774" w:rsidRDefault="00000000">
      <w:pPr>
        <w:spacing w:before="240" w:line="240" w:lineRule="auto"/>
        <w:jc w:val="both"/>
        <w:rPr>
          <w:sz w:val="24"/>
          <w:szCs w:val="24"/>
          <w:u w:val="single"/>
        </w:rPr>
      </w:pPr>
      <w:r>
        <w:rPr>
          <w:sz w:val="24"/>
          <w:szCs w:val="24"/>
        </w:rPr>
        <w:t xml:space="preserve">For annotation, it is not mandatory to check UMLS </w:t>
      </w:r>
      <w:proofErr w:type="spellStart"/>
      <w:r>
        <w:rPr>
          <w:sz w:val="24"/>
          <w:szCs w:val="24"/>
        </w:rPr>
        <w:t>Metathesaurus</w:t>
      </w:r>
      <w:proofErr w:type="spellEnd"/>
      <w:r>
        <w:rPr>
          <w:sz w:val="24"/>
          <w:szCs w:val="24"/>
        </w:rPr>
        <w:t xml:space="preserve"> for every entity.  </w:t>
      </w:r>
    </w:p>
    <w:p w14:paraId="7788EE09" w14:textId="77777777" w:rsidR="00235774" w:rsidRDefault="00000000">
      <w:pPr>
        <w:spacing w:before="240" w:line="240" w:lineRule="auto"/>
        <w:jc w:val="both"/>
        <w:rPr>
          <w:sz w:val="24"/>
          <w:szCs w:val="24"/>
          <w:u w:val="single"/>
        </w:rPr>
      </w:pPr>
      <w:r>
        <w:rPr>
          <w:sz w:val="24"/>
          <w:szCs w:val="24"/>
          <w:u w:val="single"/>
        </w:rPr>
        <w:t>What terms or phrases should be annotated?</w:t>
      </w:r>
    </w:p>
    <w:p w14:paraId="5B20D1A5" w14:textId="77777777" w:rsidR="00235774" w:rsidRDefault="00000000">
      <w:pPr>
        <w:numPr>
          <w:ilvl w:val="0"/>
          <w:numId w:val="16"/>
        </w:numPr>
        <w:spacing w:before="240" w:line="240" w:lineRule="auto"/>
        <w:ind w:left="1080"/>
        <w:jc w:val="both"/>
      </w:pPr>
      <w:r>
        <w:rPr>
          <w:sz w:val="24"/>
          <w:szCs w:val="24"/>
        </w:rPr>
        <w:t>Medical problems are abnormal observations in a patient and these problems can be treated.</w:t>
      </w:r>
    </w:p>
    <w:p w14:paraId="151782E2" w14:textId="77777777" w:rsidR="00235774" w:rsidRDefault="00000000">
      <w:pPr>
        <w:numPr>
          <w:ilvl w:val="0"/>
          <w:numId w:val="16"/>
        </w:numPr>
        <w:spacing w:line="240" w:lineRule="auto"/>
        <w:ind w:left="1080"/>
        <w:jc w:val="both"/>
      </w:pPr>
      <w:r>
        <w:rPr>
          <w:sz w:val="24"/>
          <w:szCs w:val="24"/>
        </w:rPr>
        <w:t xml:space="preserve">The problems should be in complete noun phrases (NPs) or adjective phrases (APs). </w:t>
      </w:r>
    </w:p>
    <w:p w14:paraId="4204C6B5" w14:textId="77777777" w:rsidR="00235774" w:rsidRDefault="00000000">
      <w:pPr>
        <w:numPr>
          <w:ilvl w:val="0"/>
          <w:numId w:val="16"/>
        </w:numPr>
        <w:spacing w:after="240" w:line="240" w:lineRule="auto"/>
        <w:ind w:left="1080"/>
        <w:jc w:val="both"/>
      </w:pPr>
      <w:r>
        <w:rPr>
          <w:sz w:val="24"/>
          <w:szCs w:val="24"/>
        </w:rPr>
        <w:t xml:space="preserve">The problems should belong to one of the UMLS semantic types mentioned above. These problems are not restricted to the UMLS concepts. </w:t>
      </w:r>
    </w:p>
    <w:p w14:paraId="4C47E6D8" w14:textId="77777777" w:rsidR="00235774" w:rsidRDefault="00000000">
      <w:pPr>
        <w:spacing w:before="240" w:after="240" w:line="240" w:lineRule="auto"/>
        <w:jc w:val="both"/>
        <w:rPr>
          <w:sz w:val="24"/>
          <w:szCs w:val="24"/>
        </w:rPr>
      </w:pPr>
      <w:r>
        <w:rPr>
          <w:sz w:val="24"/>
          <w:szCs w:val="24"/>
        </w:rPr>
        <w:t xml:space="preserve">All these conditions must be satisfied. </w:t>
      </w:r>
    </w:p>
    <w:p w14:paraId="7D6FC52E" w14:textId="77777777" w:rsidR="00235774" w:rsidRDefault="00235774">
      <w:pPr>
        <w:spacing w:before="240" w:after="240" w:line="240" w:lineRule="auto"/>
        <w:rPr>
          <w:sz w:val="24"/>
          <w:szCs w:val="24"/>
          <w:u w:val="single"/>
        </w:rPr>
      </w:pPr>
    </w:p>
    <w:p w14:paraId="43EC7850" w14:textId="77777777" w:rsidR="00235774" w:rsidRDefault="00000000">
      <w:pPr>
        <w:spacing w:before="240" w:after="240" w:line="240" w:lineRule="auto"/>
        <w:rPr>
          <w:sz w:val="24"/>
          <w:szCs w:val="24"/>
        </w:rPr>
      </w:pPr>
      <w:r>
        <w:rPr>
          <w:sz w:val="24"/>
          <w:szCs w:val="24"/>
          <w:u w:val="single"/>
        </w:rPr>
        <w:t xml:space="preserve">Examples of problems that </w:t>
      </w:r>
      <w:r>
        <w:rPr>
          <w:b/>
          <w:sz w:val="24"/>
          <w:szCs w:val="24"/>
          <w:u w:val="single"/>
        </w:rPr>
        <w:t>should be annotated</w:t>
      </w:r>
      <w:r>
        <w:rPr>
          <w:sz w:val="24"/>
          <w:szCs w:val="24"/>
          <w:u w:val="single"/>
        </w:rPr>
        <w:t>:</w:t>
      </w:r>
      <w:r>
        <w:rPr>
          <w:sz w:val="24"/>
          <w:szCs w:val="24"/>
        </w:rPr>
        <w:t xml:space="preserve"> </w:t>
      </w:r>
    </w:p>
    <w:p w14:paraId="61D05F9D" w14:textId="77777777" w:rsidR="00235774" w:rsidRDefault="00000000">
      <w:pPr>
        <w:numPr>
          <w:ilvl w:val="0"/>
          <w:numId w:val="32"/>
        </w:numPr>
        <w:spacing w:before="240" w:line="240" w:lineRule="auto"/>
        <w:ind w:left="360"/>
        <w:rPr>
          <w:sz w:val="24"/>
          <w:szCs w:val="24"/>
        </w:rPr>
      </w:pPr>
      <w:r>
        <w:rPr>
          <w:sz w:val="24"/>
          <w:szCs w:val="24"/>
        </w:rPr>
        <w:t xml:space="preserve">The phrases that include disease, syndrome, sign, or symptom </w:t>
      </w:r>
    </w:p>
    <w:p w14:paraId="11F0FFFA" w14:textId="77777777" w:rsidR="00235774" w:rsidRDefault="00000000">
      <w:pPr>
        <w:numPr>
          <w:ilvl w:val="0"/>
          <w:numId w:val="5"/>
        </w:numPr>
        <w:spacing w:line="240" w:lineRule="auto"/>
        <w:ind w:left="1080"/>
      </w:pPr>
      <w:r>
        <w:rPr>
          <w:color w:val="0000FF"/>
          <w:sz w:val="24"/>
          <w:szCs w:val="24"/>
        </w:rPr>
        <w:t>the wound</w:t>
      </w:r>
      <w:r>
        <w:rPr>
          <w:sz w:val="24"/>
          <w:szCs w:val="24"/>
        </w:rPr>
        <w:t xml:space="preserve"> was noted to be clean with </w:t>
      </w:r>
      <w:r>
        <w:rPr>
          <w:color w:val="0000FF"/>
          <w:sz w:val="24"/>
          <w:szCs w:val="24"/>
        </w:rPr>
        <w:t>mild serous drainage</w:t>
      </w:r>
      <w:r>
        <w:rPr>
          <w:sz w:val="24"/>
          <w:szCs w:val="24"/>
        </w:rPr>
        <w:t xml:space="preserve"> </w:t>
      </w:r>
    </w:p>
    <w:p w14:paraId="6598C98C" w14:textId="77777777" w:rsidR="00235774" w:rsidRDefault="00000000">
      <w:pPr>
        <w:numPr>
          <w:ilvl w:val="0"/>
          <w:numId w:val="5"/>
        </w:numPr>
        <w:spacing w:line="240" w:lineRule="auto"/>
        <w:ind w:left="1080"/>
      </w:pPr>
      <w:r>
        <w:rPr>
          <w:sz w:val="24"/>
          <w:szCs w:val="24"/>
        </w:rPr>
        <w:t xml:space="preserve">an echocardiogram revealed </w:t>
      </w:r>
      <w:r>
        <w:rPr>
          <w:color w:val="0000FF"/>
          <w:sz w:val="24"/>
          <w:szCs w:val="24"/>
        </w:rPr>
        <w:t>a pericardial effusion</w:t>
      </w:r>
      <w:r>
        <w:rPr>
          <w:sz w:val="24"/>
          <w:szCs w:val="24"/>
        </w:rPr>
        <w:t xml:space="preserve"> and possible </w:t>
      </w:r>
      <w:r>
        <w:rPr>
          <w:color w:val="0000FF"/>
          <w:sz w:val="24"/>
          <w:szCs w:val="24"/>
        </w:rPr>
        <w:t>tamponade</w:t>
      </w:r>
      <w:r>
        <w:rPr>
          <w:sz w:val="24"/>
          <w:szCs w:val="24"/>
        </w:rPr>
        <w:t xml:space="preserve"> </w:t>
      </w:r>
      <w:proofErr w:type="gramStart"/>
      <w:r>
        <w:rPr>
          <w:sz w:val="24"/>
          <w:szCs w:val="24"/>
        </w:rPr>
        <w:t>clinically .</w:t>
      </w:r>
      <w:proofErr w:type="gramEnd"/>
      <w:r>
        <w:rPr>
          <w:sz w:val="24"/>
          <w:szCs w:val="24"/>
        </w:rPr>
        <w:t xml:space="preserve"> </w:t>
      </w:r>
    </w:p>
    <w:p w14:paraId="3178F4C0" w14:textId="77777777" w:rsidR="00235774" w:rsidRDefault="00000000">
      <w:pPr>
        <w:numPr>
          <w:ilvl w:val="0"/>
          <w:numId w:val="5"/>
        </w:numPr>
        <w:spacing w:line="240" w:lineRule="auto"/>
        <w:ind w:left="1080"/>
      </w:pPr>
      <w:r>
        <w:rPr>
          <w:color w:val="0000FF"/>
          <w:sz w:val="24"/>
          <w:szCs w:val="24"/>
        </w:rPr>
        <w:t>the drop in hematocrit</w:t>
      </w:r>
      <w:r>
        <w:rPr>
          <w:sz w:val="24"/>
          <w:szCs w:val="24"/>
        </w:rPr>
        <w:t xml:space="preserve"> was secondary to ... </w:t>
      </w:r>
    </w:p>
    <w:p w14:paraId="08522B04" w14:textId="77777777" w:rsidR="00235774" w:rsidRDefault="00000000">
      <w:pPr>
        <w:numPr>
          <w:ilvl w:val="0"/>
          <w:numId w:val="5"/>
        </w:numPr>
        <w:spacing w:line="240" w:lineRule="auto"/>
        <w:ind w:left="1080"/>
      </w:pPr>
      <w:r>
        <w:rPr>
          <w:sz w:val="24"/>
          <w:szCs w:val="24"/>
        </w:rPr>
        <w:t xml:space="preserve">the patient has had </w:t>
      </w:r>
      <w:r>
        <w:rPr>
          <w:color w:val="0000FF"/>
          <w:sz w:val="24"/>
          <w:szCs w:val="24"/>
        </w:rPr>
        <w:t xml:space="preserve">increasing dyspnea </w:t>
      </w:r>
      <w:r>
        <w:rPr>
          <w:sz w:val="24"/>
          <w:szCs w:val="24"/>
        </w:rPr>
        <w:t>on exertion</w:t>
      </w:r>
    </w:p>
    <w:p w14:paraId="5348F3F2" w14:textId="77777777" w:rsidR="00235774" w:rsidRDefault="00000000">
      <w:pPr>
        <w:numPr>
          <w:ilvl w:val="0"/>
          <w:numId w:val="5"/>
        </w:numPr>
        <w:spacing w:after="240" w:line="240" w:lineRule="auto"/>
        <w:ind w:left="1080"/>
      </w:pPr>
      <w:r>
        <w:rPr>
          <w:sz w:val="24"/>
          <w:szCs w:val="24"/>
        </w:rPr>
        <w:t xml:space="preserve">he underwent a resection of </w:t>
      </w:r>
      <w:r>
        <w:rPr>
          <w:color w:val="0000FF"/>
          <w:sz w:val="24"/>
          <w:szCs w:val="24"/>
        </w:rPr>
        <w:t>a skull base chordoma</w:t>
      </w:r>
      <w:r>
        <w:rPr>
          <w:sz w:val="24"/>
          <w:szCs w:val="24"/>
        </w:rPr>
        <w:t xml:space="preserve">    </w:t>
      </w:r>
    </w:p>
    <w:p w14:paraId="30C36D4C" w14:textId="77777777" w:rsidR="00235774" w:rsidRDefault="00235774">
      <w:pPr>
        <w:spacing w:before="240" w:after="240" w:line="240" w:lineRule="auto"/>
        <w:rPr>
          <w:sz w:val="24"/>
          <w:szCs w:val="24"/>
        </w:rPr>
      </w:pPr>
    </w:p>
    <w:p w14:paraId="5444C30B" w14:textId="77777777" w:rsidR="00235774" w:rsidRDefault="00000000">
      <w:pPr>
        <w:numPr>
          <w:ilvl w:val="0"/>
          <w:numId w:val="32"/>
        </w:numPr>
        <w:spacing w:before="240" w:line="240" w:lineRule="auto"/>
        <w:ind w:left="360"/>
        <w:rPr>
          <w:sz w:val="24"/>
          <w:szCs w:val="24"/>
        </w:rPr>
      </w:pPr>
      <w:r>
        <w:rPr>
          <w:sz w:val="24"/>
          <w:szCs w:val="24"/>
        </w:rPr>
        <w:t>The phrases that include the Mental or behavioral status observations</w:t>
      </w:r>
    </w:p>
    <w:p w14:paraId="6CFB4CF1" w14:textId="77777777" w:rsidR="00235774" w:rsidRDefault="00000000">
      <w:pPr>
        <w:numPr>
          <w:ilvl w:val="0"/>
          <w:numId w:val="62"/>
        </w:numPr>
        <w:spacing w:line="240" w:lineRule="auto"/>
        <w:ind w:left="1080"/>
      </w:pPr>
      <w:r>
        <w:rPr>
          <w:color w:val="0000FF"/>
          <w:sz w:val="24"/>
          <w:szCs w:val="24"/>
        </w:rPr>
        <w:t>His mental status changes</w:t>
      </w:r>
      <w:r>
        <w:rPr>
          <w:sz w:val="24"/>
          <w:szCs w:val="24"/>
        </w:rPr>
        <w:t xml:space="preserve"> remained stable</w:t>
      </w:r>
    </w:p>
    <w:p w14:paraId="7FC3B27B" w14:textId="77777777" w:rsidR="00235774" w:rsidRDefault="00000000">
      <w:pPr>
        <w:numPr>
          <w:ilvl w:val="0"/>
          <w:numId w:val="62"/>
        </w:numPr>
        <w:spacing w:line="240" w:lineRule="auto"/>
        <w:ind w:left="1080"/>
      </w:pPr>
      <w:r>
        <w:rPr>
          <w:sz w:val="24"/>
          <w:szCs w:val="24"/>
        </w:rPr>
        <w:t xml:space="preserve">the patient developed </w:t>
      </w:r>
      <w:r>
        <w:rPr>
          <w:color w:val="0000FF"/>
          <w:sz w:val="24"/>
          <w:szCs w:val="24"/>
        </w:rPr>
        <w:t>a sudden change in her mental status</w:t>
      </w:r>
    </w:p>
    <w:p w14:paraId="11A31F7C" w14:textId="77777777" w:rsidR="00235774" w:rsidRDefault="00000000">
      <w:pPr>
        <w:numPr>
          <w:ilvl w:val="0"/>
          <w:numId w:val="62"/>
        </w:numPr>
        <w:spacing w:line="240" w:lineRule="auto"/>
        <w:ind w:left="1080"/>
      </w:pPr>
      <w:r>
        <w:rPr>
          <w:sz w:val="24"/>
          <w:szCs w:val="24"/>
        </w:rPr>
        <w:t xml:space="preserve">she did well except for </w:t>
      </w:r>
      <w:r>
        <w:rPr>
          <w:color w:val="0000FF"/>
          <w:sz w:val="24"/>
          <w:szCs w:val="24"/>
        </w:rPr>
        <w:t>some episodes o</w:t>
      </w:r>
      <w:r>
        <w:rPr>
          <w:color w:val="004EF6"/>
          <w:sz w:val="24"/>
          <w:szCs w:val="24"/>
        </w:rPr>
        <w:t xml:space="preserve">f </w:t>
      </w:r>
      <w:r>
        <w:rPr>
          <w:color w:val="0000FF"/>
          <w:sz w:val="24"/>
          <w:szCs w:val="24"/>
        </w:rPr>
        <w:t>confusion</w:t>
      </w:r>
    </w:p>
    <w:p w14:paraId="39FB82D5" w14:textId="77777777" w:rsidR="00235774" w:rsidRDefault="00000000">
      <w:pPr>
        <w:numPr>
          <w:ilvl w:val="0"/>
          <w:numId w:val="62"/>
        </w:numPr>
        <w:spacing w:line="240" w:lineRule="auto"/>
        <w:ind w:left="1080"/>
      </w:pPr>
      <w:r>
        <w:rPr>
          <w:sz w:val="24"/>
          <w:szCs w:val="24"/>
        </w:rPr>
        <w:lastRenderedPageBreak/>
        <w:t xml:space="preserve">the patient seemed </w:t>
      </w:r>
      <w:r>
        <w:rPr>
          <w:color w:val="0000FF"/>
          <w:sz w:val="24"/>
          <w:szCs w:val="24"/>
        </w:rPr>
        <w:t>subdued</w:t>
      </w:r>
    </w:p>
    <w:p w14:paraId="00D6F45C" w14:textId="77777777" w:rsidR="00235774" w:rsidRDefault="00000000">
      <w:pPr>
        <w:numPr>
          <w:ilvl w:val="0"/>
          <w:numId w:val="62"/>
        </w:numPr>
        <w:spacing w:after="240" w:line="240" w:lineRule="auto"/>
        <w:ind w:left="1080"/>
      </w:pPr>
      <w:r>
        <w:rPr>
          <w:sz w:val="24"/>
          <w:szCs w:val="24"/>
        </w:rPr>
        <w:t xml:space="preserve">the patient was </w:t>
      </w:r>
      <w:r>
        <w:rPr>
          <w:color w:val="0000FF"/>
          <w:sz w:val="24"/>
          <w:szCs w:val="24"/>
        </w:rPr>
        <w:t xml:space="preserve">unresponsive </w:t>
      </w:r>
    </w:p>
    <w:p w14:paraId="51690BC4" w14:textId="77777777" w:rsidR="00235774" w:rsidRDefault="00235774">
      <w:pPr>
        <w:spacing w:before="240" w:after="240" w:line="240" w:lineRule="auto"/>
        <w:rPr>
          <w:color w:val="0000FF"/>
          <w:sz w:val="24"/>
          <w:szCs w:val="24"/>
        </w:rPr>
      </w:pPr>
    </w:p>
    <w:p w14:paraId="45F54DB3" w14:textId="77777777" w:rsidR="00235774" w:rsidRDefault="00000000">
      <w:pPr>
        <w:numPr>
          <w:ilvl w:val="0"/>
          <w:numId w:val="32"/>
        </w:numPr>
        <w:spacing w:before="240" w:line="240" w:lineRule="auto"/>
        <w:ind w:left="360"/>
        <w:rPr>
          <w:sz w:val="24"/>
          <w:szCs w:val="24"/>
        </w:rPr>
      </w:pPr>
      <w:r>
        <w:rPr>
          <w:sz w:val="24"/>
          <w:szCs w:val="24"/>
        </w:rPr>
        <w:t>The phrases that include a virus or bacterium</w:t>
      </w:r>
    </w:p>
    <w:p w14:paraId="6EB295C1" w14:textId="77777777" w:rsidR="00235774" w:rsidRDefault="00000000">
      <w:pPr>
        <w:numPr>
          <w:ilvl w:val="0"/>
          <w:numId w:val="52"/>
        </w:numPr>
        <w:spacing w:line="240" w:lineRule="auto"/>
        <w:ind w:left="1080"/>
      </w:pPr>
      <w:r>
        <w:rPr>
          <w:sz w:val="24"/>
          <w:szCs w:val="24"/>
        </w:rPr>
        <w:t xml:space="preserve">Blood cultures were positive for </w:t>
      </w:r>
      <w:r>
        <w:rPr>
          <w:color w:val="0000FF"/>
          <w:sz w:val="24"/>
          <w:szCs w:val="24"/>
        </w:rPr>
        <w:t xml:space="preserve">S. </w:t>
      </w:r>
      <w:proofErr w:type="spellStart"/>
      <w:r>
        <w:rPr>
          <w:color w:val="0000FF"/>
          <w:sz w:val="24"/>
          <w:szCs w:val="24"/>
        </w:rPr>
        <w:t>Veridans</w:t>
      </w:r>
      <w:proofErr w:type="spellEnd"/>
    </w:p>
    <w:p w14:paraId="54280320" w14:textId="77777777" w:rsidR="00235774" w:rsidRDefault="00000000">
      <w:pPr>
        <w:numPr>
          <w:ilvl w:val="0"/>
          <w:numId w:val="52"/>
        </w:numPr>
        <w:spacing w:after="240" w:line="240" w:lineRule="auto"/>
        <w:ind w:left="1080"/>
      </w:pPr>
      <w:r>
        <w:rPr>
          <w:sz w:val="24"/>
          <w:szCs w:val="24"/>
        </w:rPr>
        <w:t>procured sample to rule out</w:t>
      </w:r>
      <w:r>
        <w:rPr>
          <w:color w:val="0000FF"/>
          <w:sz w:val="24"/>
          <w:szCs w:val="24"/>
        </w:rPr>
        <w:t xml:space="preserve"> MRSA</w:t>
      </w:r>
      <w:r>
        <w:rPr>
          <w:sz w:val="24"/>
          <w:szCs w:val="24"/>
        </w:rPr>
        <w:t xml:space="preserve"> </w:t>
      </w:r>
    </w:p>
    <w:p w14:paraId="1E0CBFC3" w14:textId="77777777" w:rsidR="00235774" w:rsidRDefault="00235774">
      <w:pPr>
        <w:spacing w:before="240" w:after="240" w:line="240" w:lineRule="auto"/>
        <w:rPr>
          <w:sz w:val="24"/>
          <w:szCs w:val="24"/>
        </w:rPr>
      </w:pPr>
    </w:p>
    <w:p w14:paraId="6A256D36" w14:textId="77777777" w:rsidR="00235774" w:rsidRDefault="00000000">
      <w:pPr>
        <w:numPr>
          <w:ilvl w:val="0"/>
          <w:numId w:val="32"/>
        </w:numPr>
        <w:spacing w:before="240" w:line="240" w:lineRule="auto"/>
        <w:ind w:left="360"/>
        <w:rPr>
          <w:sz w:val="24"/>
          <w:szCs w:val="24"/>
        </w:rPr>
      </w:pPr>
      <w:r>
        <w:rPr>
          <w:sz w:val="24"/>
          <w:szCs w:val="24"/>
        </w:rPr>
        <w:t>The phrases that include an Injury</w:t>
      </w:r>
    </w:p>
    <w:p w14:paraId="38DB947F" w14:textId="77777777" w:rsidR="00235774" w:rsidRDefault="00000000">
      <w:pPr>
        <w:numPr>
          <w:ilvl w:val="0"/>
          <w:numId w:val="31"/>
        </w:numPr>
        <w:spacing w:line="240" w:lineRule="auto"/>
        <w:ind w:left="1080"/>
      </w:pPr>
      <w:r>
        <w:rPr>
          <w:sz w:val="24"/>
          <w:szCs w:val="24"/>
        </w:rPr>
        <w:t xml:space="preserve">patient arrived with </w:t>
      </w:r>
      <w:r>
        <w:rPr>
          <w:color w:val="0000FF"/>
          <w:sz w:val="24"/>
          <w:szCs w:val="24"/>
        </w:rPr>
        <w:t>a broken arm</w:t>
      </w:r>
    </w:p>
    <w:p w14:paraId="5ADCAAD8" w14:textId="77777777" w:rsidR="00235774" w:rsidRDefault="00000000">
      <w:pPr>
        <w:numPr>
          <w:ilvl w:val="0"/>
          <w:numId w:val="31"/>
        </w:numPr>
        <w:spacing w:after="240" w:line="240" w:lineRule="auto"/>
        <w:ind w:left="1080"/>
      </w:pPr>
      <w:r>
        <w:rPr>
          <w:sz w:val="24"/>
          <w:szCs w:val="24"/>
        </w:rPr>
        <w:t xml:space="preserve">examined </w:t>
      </w:r>
      <w:r>
        <w:rPr>
          <w:color w:val="0000FF"/>
          <w:sz w:val="24"/>
          <w:szCs w:val="24"/>
        </w:rPr>
        <w:t>the deep gash in her head</w:t>
      </w:r>
      <w:r>
        <w:rPr>
          <w:sz w:val="24"/>
          <w:szCs w:val="24"/>
        </w:rPr>
        <w:t xml:space="preserve">   </w:t>
      </w:r>
    </w:p>
    <w:p w14:paraId="5E931116" w14:textId="77777777" w:rsidR="00235774" w:rsidRDefault="00235774">
      <w:pPr>
        <w:spacing w:before="240" w:after="240" w:line="240" w:lineRule="auto"/>
        <w:rPr>
          <w:sz w:val="24"/>
          <w:szCs w:val="24"/>
        </w:rPr>
      </w:pPr>
    </w:p>
    <w:p w14:paraId="4B03530E" w14:textId="77777777" w:rsidR="00235774" w:rsidRDefault="00000000">
      <w:pPr>
        <w:numPr>
          <w:ilvl w:val="0"/>
          <w:numId w:val="32"/>
        </w:numPr>
        <w:spacing w:before="240" w:line="240" w:lineRule="auto"/>
        <w:ind w:left="360"/>
        <w:rPr>
          <w:sz w:val="24"/>
          <w:szCs w:val="24"/>
        </w:rPr>
      </w:pPr>
      <w:r>
        <w:rPr>
          <w:sz w:val="24"/>
          <w:szCs w:val="24"/>
        </w:rPr>
        <w:t>The phrases that include an Abnormality</w:t>
      </w:r>
    </w:p>
    <w:p w14:paraId="599626A9" w14:textId="77777777" w:rsidR="00235774" w:rsidRDefault="00000000">
      <w:pPr>
        <w:numPr>
          <w:ilvl w:val="0"/>
          <w:numId w:val="61"/>
        </w:numPr>
        <w:spacing w:line="240" w:lineRule="auto"/>
        <w:ind w:left="1080"/>
      </w:pPr>
      <w:r>
        <w:rPr>
          <w:color w:val="0000FF"/>
          <w:sz w:val="24"/>
          <w:szCs w:val="24"/>
        </w:rPr>
        <w:t xml:space="preserve">The defects </w:t>
      </w:r>
      <w:r>
        <w:rPr>
          <w:sz w:val="24"/>
          <w:szCs w:val="24"/>
        </w:rPr>
        <w:t>were found</w:t>
      </w:r>
    </w:p>
    <w:p w14:paraId="705614C8" w14:textId="77777777" w:rsidR="00235774" w:rsidRDefault="00000000">
      <w:pPr>
        <w:numPr>
          <w:ilvl w:val="0"/>
          <w:numId w:val="61"/>
        </w:numPr>
        <w:spacing w:after="240" w:line="240" w:lineRule="auto"/>
        <w:ind w:left="1080"/>
      </w:pPr>
      <w:r>
        <w:rPr>
          <w:sz w:val="24"/>
          <w:szCs w:val="24"/>
        </w:rPr>
        <w:t xml:space="preserve">chest </w:t>
      </w:r>
      <w:proofErr w:type="spellStart"/>
      <w:r>
        <w:rPr>
          <w:sz w:val="24"/>
          <w:szCs w:val="24"/>
        </w:rPr>
        <w:t>x­ray</w:t>
      </w:r>
      <w:proofErr w:type="spellEnd"/>
      <w:r>
        <w:rPr>
          <w:sz w:val="24"/>
          <w:szCs w:val="24"/>
        </w:rPr>
        <w:t xml:space="preserve"> revealed </w:t>
      </w:r>
      <w:r>
        <w:rPr>
          <w:color w:val="0000FF"/>
          <w:sz w:val="24"/>
          <w:szCs w:val="24"/>
        </w:rPr>
        <w:t>an abnormality</w:t>
      </w:r>
      <w:r>
        <w:rPr>
          <w:sz w:val="24"/>
          <w:szCs w:val="24"/>
        </w:rPr>
        <w:t xml:space="preserve"> </w:t>
      </w:r>
    </w:p>
    <w:p w14:paraId="3168325F" w14:textId="77777777" w:rsidR="00235774" w:rsidRDefault="00235774">
      <w:pPr>
        <w:spacing w:before="240" w:after="240" w:line="240" w:lineRule="auto"/>
        <w:rPr>
          <w:sz w:val="24"/>
          <w:szCs w:val="24"/>
        </w:rPr>
      </w:pPr>
    </w:p>
    <w:p w14:paraId="056127C7" w14:textId="77777777" w:rsidR="00235774" w:rsidRDefault="00000000">
      <w:pPr>
        <w:numPr>
          <w:ilvl w:val="0"/>
          <w:numId w:val="32"/>
        </w:numPr>
        <w:spacing w:before="240" w:line="240" w:lineRule="auto"/>
        <w:ind w:left="360"/>
        <w:rPr>
          <w:sz w:val="24"/>
          <w:szCs w:val="24"/>
        </w:rPr>
      </w:pPr>
      <w:r>
        <w:rPr>
          <w:sz w:val="24"/>
          <w:szCs w:val="24"/>
        </w:rPr>
        <w:t>The phrases that include a test result that explicitly states that the result is abnormal</w:t>
      </w:r>
    </w:p>
    <w:p w14:paraId="7B3FB8C8" w14:textId="77777777" w:rsidR="00235774" w:rsidRDefault="00000000">
      <w:pPr>
        <w:numPr>
          <w:ilvl w:val="0"/>
          <w:numId w:val="28"/>
        </w:numPr>
        <w:spacing w:line="240" w:lineRule="auto"/>
        <w:ind w:left="1080"/>
      </w:pPr>
      <w:r>
        <w:rPr>
          <w:color w:val="0000FF"/>
          <w:sz w:val="24"/>
          <w:szCs w:val="24"/>
        </w:rPr>
        <w:t>low blood pressure</w:t>
      </w:r>
    </w:p>
    <w:p w14:paraId="56A0D966" w14:textId="77777777" w:rsidR="00235774" w:rsidRDefault="00000000">
      <w:pPr>
        <w:numPr>
          <w:ilvl w:val="0"/>
          <w:numId w:val="28"/>
        </w:numPr>
        <w:spacing w:after="240" w:line="240" w:lineRule="auto"/>
        <w:ind w:left="1080"/>
      </w:pPr>
      <w:r>
        <w:rPr>
          <w:color w:val="0000FF"/>
          <w:sz w:val="24"/>
          <w:szCs w:val="24"/>
        </w:rPr>
        <w:t xml:space="preserve">moderately decreased ejection fraction  </w:t>
      </w:r>
      <w:r>
        <w:rPr>
          <w:sz w:val="24"/>
          <w:szCs w:val="24"/>
        </w:rPr>
        <w:t xml:space="preserve"> </w:t>
      </w:r>
    </w:p>
    <w:p w14:paraId="73C10AEC" w14:textId="77777777" w:rsidR="00235774" w:rsidRDefault="00235774">
      <w:pPr>
        <w:spacing w:before="240" w:after="240" w:line="240" w:lineRule="auto"/>
        <w:rPr>
          <w:sz w:val="24"/>
          <w:szCs w:val="24"/>
        </w:rPr>
      </w:pPr>
    </w:p>
    <w:p w14:paraId="4FCCFD04" w14:textId="77777777" w:rsidR="00235774" w:rsidRDefault="00000000">
      <w:pPr>
        <w:spacing w:before="240" w:after="240" w:line="240" w:lineRule="auto"/>
        <w:rPr>
          <w:sz w:val="24"/>
          <w:szCs w:val="24"/>
        </w:rPr>
      </w:pPr>
      <w:r>
        <w:rPr>
          <w:sz w:val="24"/>
          <w:szCs w:val="24"/>
          <w:u w:val="single"/>
        </w:rPr>
        <w:t xml:space="preserve">Examples of problems that should </w:t>
      </w:r>
      <w:r>
        <w:rPr>
          <w:b/>
          <w:sz w:val="24"/>
          <w:szCs w:val="24"/>
          <w:u w:val="single"/>
        </w:rPr>
        <w:t>not be annotated</w:t>
      </w:r>
      <w:r>
        <w:rPr>
          <w:sz w:val="24"/>
          <w:szCs w:val="24"/>
          <w:u w:val="single"/>
        </w:rPr>
        <w:t>:</w:t>
      </w:r>
      <w:r>
        <w:rPr>
          <w:sz w:val="24"/>
          <w:szCs w:val="24"/>
        </w:rPr>
        <w:t xml:space="preserve">  </w:t>
      </w:r>
    </w:p>
    <w:p w14:paraId="061350E8" w14:textId="77777777" w:rsidR="00235774" w:rsidRDefault="00000000">
      <w:pPr>
        <w:numPr>
          <w:ilvl w:val="0"/>
          <w:numId w:val="48"/>
        </w:numPr>
        <w:spacing w:before="240" w:line="240" w:lineRule="auto"/>
        <w:ind w:left="360"/>
        <w:rPr>
          <w:sz w:val="24"/>
          <w:szCs w:val="24"/>
        </w:rPr>
      </w:pPr>
      <w:r>
        <w:rPr>
          <w:sz w:val="24"/>
          <w:szCs w:val="24"/>
        </w:rPr>
        <w:t xml:space="preserve">Statements about normal states of health </w:t>
      </w:r>
    </w:p>
    <w:p w14:paraId="2E138E94" w14:textId="77777777" w:rsidR="00235774" w:rsidRDefault="00000000">
      <w:pPr>
        <w:numPr>
          <w:ilvl w:val="0"/>
          <w:numId w:val="67"/>
        </w:numPr>
        <w:spacing w:line="240" w:lineRule="auto"/>
        <w:ind w:left="1080"/>
      </w:pPr>
      <w:r>
        <w:rPr>
          <w:sz w:val="24"/>
          <w:szCs w:val="24"/>
        </w:rPr>
        <w:t xml:space="preserve">she had been </w:t>
      </w:r>
      <w:r>
        <w:rPr>
          <w:color w:val="FF0000"/>
          <w:sz w:val="24"/>
          <w:szCs w:val="24"/>
        </w:rPr>
        <w:t>comfortable</w:t>
      </w:r>
      <w:r>
        <w:rPr>
          <w:sz w:val="24"/>
          <w:szCs w:val="24"/>
        </w:rPr>
        <w:t xml:space="preserve"> on the Morphine drip</w:t>
      </w:r>
    </w:p>
    <w:p w14:paraId="3F518361" w14:textId="77777777" w:rsidR="00235774" w:rsidRDefault="00000000">
      <w:pPr>
        <w:numPr>
          <w:ilvl w:val="0"/>
          <w:numId w:val="67"/>
        </w:numPr>
        <w:spacing w:line="240" w:lineRule="auto"/>
        <w:ind w:left="1080"/>
      </w:pPr>
      <w:r>
        <w:rPr>
          <w:color w:val="0000FF"/>
          <w:sz w:val="24"/>
          <w:szCs w:val="24"/>
        </w:rPr>
        <w:t>wound</w:t>
      </w:r>
      <w:r>
        <w:rPr>
          <w:sz w:val="24"/>
          <w:szCs w:val="24"/>
        </w:rPr>
        <w:t xml:space="preserve"> was </w:t>
      </w:r>
      <w:r>
        <w:rPr>
          <w:color w:val="FF0000"/>
          <w:sz w:val="24"/>
          <w:szCs w:val="24"/>
        </w:rPr>
        <w:t>clean</w:t>
      </w:r>
    </w:p>
    <w:p w14:paraId="352A023F" w14:textId="77777777" w:rsidR="00235774" w:rsidRDefault="00000000">
      <w:pPr>
        <w:numPr>
          <w:ilvl w:val="0"/>
          <w:numId w:val="67"/>
        </w:numPr>
        <w:spacing w:after="240" w:line="240" w:lineRule="auto"/>
        <w:ind w:left="1080"/>
      </w:pPr>
      <w:r>
        <w:rPr>
          <w:sz w:val="24"/>
          <w:szCs w:val="24"/>
        </w:rPr>
        <w:t xml:space="preserve">He was </w:t>
      </w:r>
      <w:r>
        <w:rPr>
          <w:color w:val="FF0000"/>
          <w:sz w:val="24"/>
          <w:szCs w:val="24"/>
        </w:rPr>
        <w:t>dynamically stable</w:t>
      </w:r>
      <w:r>
        <w:rPr>
          <w:sz w:val="24"/>
          <w:szCs w:val="24"/>
        </w:rPr>
        <w:t xml:space="preserve"> on his Dobutamine </w:t>
      </w:r>
    </w:p>
    <w:p w14:paraId="27A4F4D8" w14:textId="77777777" w:rsidR="00235774" w:rsidRDefault="00235774">
      <w:pPr>
        <w:spacing w:before="240" w:after="240" w:line="240" w:lineRule="auto"/>
        <w:rPr>
          <w:sz w:val="24"/>
          <w:szCs w:val="24"/>
        </w:rPr>
      </w:pPr>
    </w:p>
    <w:p w14:paraId="7E51C0A8" w14:textId="77777777" w:rsidR="00235774" w:rsidRDefault="00000000">
      <w:pPr>
        <w:numPr>
          <w:ilvl w:val="0"/>
          <w:numId w:val="48"/>
        </w:numPr>
        <w:spacing w:before="240" w:line="240" w:lineRule="auto"/>
        <w:ind w:left="360"/>
        <w:rPr>
          <w:sz w:val="24"/>
          <w:szCs w:val="24"/>
        </w:rPr>
      </w:pPr>
      <w:r>
        <w:rPr>
          <w:sz w:val="24"/>
          <w:szCs w:val="24"/>
        </w:rPr>
        <w:t>Verbs that describe the outcome of an event</w:t>
      </w:r>
    </w:p>
    <w:p w14:paraId="2158E418" w14:textId="77777777" w:rsidR="00235774" w:rsidRDefault="00000000">
      <w:pPr>
        <w:numPr>
          <w:ilvl w:val="0"/>
          <w:numId w:val="54"/>
        </w:numPr>
        <w:spacing w:line="240" w:lineRule="auto"/>
        <w:ind w:left="1080"/>
      </w:pPr>
      <w:r>
        <w:rPr>
          <w:sz w:val="24"/>
          <w:szCs w:val="24"/>
        </w:rPr>
        <w:t xml:space="preserve">the patient </w:t>
      </w:r>
      <w:r>
        <w:rPr>
          <w:color w:val="FF0000"/>
          <w:sz w:val="24"/>
          <w:szCs w:val="24"/>
        </w:rPr>
        <w:t>defervesced</w:t>
      </w:r>
    </w:p>
    <w:p w14:paraId="6A333852" w14:textId="77777777" w:rsidR="00235774" w:rsidRDefault="00000000">
      <w:pPr>
        <w:numPr>
          <w:ilvl w:val="0"/>
          <w:numId w:val="54"/>
        </w:numPr>
        <w:spacing w:line="240" w:lineRule="auto"/>
        <w:ind w:left="1080"/>
      </w:pPr>
      <w:r>
        <w:rPr>
          <w:color w:val="0000FF"/>
          <w:sz w:val="24"/>
          <w:szCs w:val="24"/>
        </w:rPr>
        <w:t>the tumor</w:t>
      </w:r>
      <w:r>
        <w:rPr>
          <w:sz w:val="24"/>
          <w:szCs w:val="24"/>
        </w:rPr>
        <w:t xml:space="preserve"> was </w:t>
      </w:r>
      <w:r>
        <w:rPr>
          <w:color w:val="FF0000"/>
          <w:sz w:val="24"/>
          <w:szCs w:val="24"/>
        </w:rPr>
        <w:t>growing</w:t>
      </w:r>
    </w:p>
    <w:p w14:paraId="4A048631" w14:textId="77777777" w:rsidR="00235774" w:rsidRDefault="00000000">
      <w:pPr>
        <w:numPr>
          <w:ilvl w:val="0"/>
          <w:numId w:val="54"/>
        </w:numPr>
        <w:spacing w:line="240" w:lineRule="auto"/>
        <w:ind w:left="1080"/>
      </w:pPr>
      <w:r>
        <w:rPr>
          <w:sz w:val="24"/>
          <w:szCs w:val="24"/>
        </w:rPr>
        <w:t xml:space="preserve">the patient’s respiratory status continued to </w:t>
      </w:r>
      <w:r>
        <w:rPr>
          <w:color w:val="FF0000"/>
          <w:sz w:val="24"/>
          <w:szCs w:val="24"/>
        </w:rPr>
        <w:t>decline</w:t>
      </w:r>
    </w:p>
    <w:p w14:paraId="2A9CEEED" w14:textId="77777777" w:rsidR="00235774" w:rsidRDefault="00000000">
      <w:pPr>
        <w:numPr>
          <w:ilvl w:val="0"/>
          <w:numId w:val="54"/>
        </w:numPr>
        <w:spacing w:after="240" w:line="240" w:lineRule="auto"/>
        <w:ind w:left="1080"/>
      </w:pPr>
      <w:r>
        <w:rPr>
          <w:sz w:val="24"/>
          <w:szCs w:val="24"/>
        </w:rPr>
        <w:t xml:space="preserve">the patient’s LDH </w:t>
      </w:r>
      <w:r>
        <w:rPr>
          <w:color w:val="FF0000"/>
          <w:sz w:val="24"/>
          <w:szCs w:val="24"/>
        </w:rPr>
        <w:t>climbed</w:t>
      </w:r>
      <w:r>
        <w:rPr>
          <w:sz w:val="24"/>
          <w:szCs w:val="24"/>
        </w:rPr>
        <w:t xml:space="preserve">    </w:t>
      </w:r>
    </w:p>
    <w:p w14:paraId="6186CDDE" w14:textId="77777777" w:rsidR="00235774" w:rsidRDefault="00235774">
      <w:pPr>
        <w:spacing w:before="240" w:after="240" w:line="240" w:lineRule="auto"/>
        <w:rPr>
          <w:sz w:val="24"/>
          <w:szCs w:val="24"/>
        </w:rPr>
      </w:pPr>
    </w:p>
    <w:p w14:paraId="0B949A57" w14:textId="77777777" w:rsidR="00235774" w:rsidRDefault="00000000">
      <w:pPr>
        <w:numPr>
          <w:ilvl w:val="0"/>
          <w:numId w:val="48"/>
        </w:numPr>
        <w:spacing w:before="240" w:line="240" w:lineRule="auto"/>
        <w:ind w:left="360"/>
        <w:rPr>
          <w:sz w:val="24"/>
          <w:szCs w:val="24"/>
        </w:rPr>
      </w:pPr>
      <w:r>
        <w:rPr>
          <w:sz w:val="24"/>
          <w:szCs w:val="24"/>
        </w:rPr>
        <w:t xml:space="preserve">Alcohol, </w:t>
      </w:r>
      <w:proofErr w:type="spellStart"/>
      <w:r>
        <w:rPr>
          <w:sz w:val="24"/>
          <w:szCs w:val="24"/>
        </w:rPr>
        <w:t>elicit</w:t>
      </w:r>
      <w:proofErr w:type="spellEnd"/>
      <w:r>
        <w:rPr>
          <w:sz w:val="24"/>
          <w:szCs w:val="24"/>
        </w:rPr>
        <w:t xml:space="preserve"> drug, and tobacco use</w:t>
      </w:r>
    </w:p>
    <w:p w14:paraId="5EF1A32B" w14:textId="77777777" w:rsidR="00235774" w:rsidRDefault="00000000">
      <w:pPr>
        <w:numPr>
          <w:ilvl w:val="0"/>
          <w:numId w:val="41"/>
        </w:numPr>
        <w:spacing w:line="240" w:lineRule="auto"/>
        <w:ind w:left="1080"/>
      </w:pPr>
      <w:r>
        <w:rPr>
          <w:sz w:val="24"/>
          <w:szCs w:val="24"/>
        </w:rPr>
        <w:t xml:space="preserve">2 packs </w:t>
      </w:r>
      <w:r>
        <w:rPr>
          <w:color w:val="FF0000"/>
          <w:sz w:val="24"/>
          <w:szCs w:val="24"/>
        </w:rPr>
        <w:t>cigarettes</w:t>
      </w:r>
      <w:r>
        <w:rPr>
          <w:sz w:val="24"/>
          <w:szCs w:val="24"/>
        </w:rPr>
        <w:t xml:space="preserve"> per day</w:t>
      </w:r>
    </w:p>
    <w:p w14:paraId="770D7EDC" w14:textId="77777777" w:rsidR="00235774" w:rsidRDefault="00000000">
      <w:pPr>
        <w:numPr>
          <w:ilvl w:val="0"/>
          <w:numId w:val="41"/>
        </w:numPr>
        <w:spacing w:line="240" w:lineRule="auto"/>
        <w:ind w:left="1080"/>
      </w:pPr>
      <w:r>
        <w:rPr>
          <w:sz w:val="24"/>
          <w:szCs w:val="24"/>
        </w:rPr>
        <w:lastRenderedPageBreak/>
        <w:t xml:space="preserve">moderate </w:t>
      </w:r>
      <w:r>
        <w:rPr>
          <w:color w:val="FF0000"/>
          <w:sz w:val="24"/>
          <w:szCs w:val="24"/>
        </w:rPr>
        <w:t>alcohol</w:t>
      </w:r>
      <w:r>
        <w:rPr>
          <w:sz w:val="24"/>
          <w:szCs w:val="24"/>
        </w:rPr>
        <w:t xml:space="preserve"> use</w:t>
      </w:r>
    </w:p>
    <w:p w14:paraId="5BC8C0BF" w14:textId="77777777" w:rsidR="00235774" w:rsidRDefault="00000000">
      <w:pPr>
        <w:numPr>
          <w:ilvl w:val="0"/>
          <w:numId w:val="41"/>
        </w:numPr>
        <w:spacing w:after="240" w:line="240" w:lineRule="auto"/>
        <w:ind w:left="1080"/>
      </w:pPr>
      <w:r>
        <w:rPr>
          <w:sz w:val="24"/>
          <w:szCs w:val="24"/>
        </w:rPr>
        <w:t xml:space="preserve">he uses </w:t>
      </w:r>
      <w:r>
        <w:rPr>
          <w:color w:val="FF0000"/>
          <w:sz w:val="24"/>
          <w:szCs w:val="24"/>
        </w:rPr>
        <w:t>recreational drugs</w:t>
      </w:r>
      <w:r>
        <w:rPr>
          <w:sz w:val="24"/>
          <w:szCs w:val="24"/>
        </w:rPr>
        <w:t xml:space="preserve"> </w:t>
      </w:r>
    </w:p>
    <w:p w14:paraId="3F973EEC" w14:textId="77777777" w:rsidR="00235774" w:rsidRDefault="00235774">
      <w:pPr>
        <w:spacing w:before="240" w:after="240" w:line="240" w:lineRule="auto"/>
        <w:rPr>
          <w:sz w:val="24"/>
          <w:szCs w:val="24"/>
        </w:rPr>
      </w:pPr>
    </w:p>
    <w:p w14:paraId="2855ADEA" w14:textId="77777777" w:rsidR="00235774" w:rsidRDefault="00000000">
      <w:pPr>
        <w:spacing w:before="240" w:after="240" w:line="240" w:lineRule="auto"/>
        <w:rPr>
          <w:sz w:val="26"/>
          <w:szCs w:val="26"/>
        </w:rPr>
      </w:pPr>
      <w:r>
        <w:rPr>
          <w:b/>
          <w:sz w:val="26"/>
          <w:szCs w:val="26"/>
        </w:rPr>
        <w:t>2.2.2</w:t>
      </w:r>
      <w:r>
        <w:rPr>
          <w:b/>
          <w:sz w:val="26"/>
          <w:szCs w:val="26"/>
        </w:rPr>
        <w:tab/>
        <w:t>Treatment</w:t>
      </w:r>
      <w:r>
        <w:rPr>
          <w:sz w:val="26"/>
          <w:szCs w:val="26"/>
        </w:rPr>
        <w:t xml:space="preserve"> </w:t>
      </w:r>
    </w:p>
    <w:p w14:paraId="79FDBD1A" w14:textId="77777777" w:rsidR="00235774" w:rsidRDefault="00000000">
      <w:pPr>
        <w:spacing w:before="240" w:after="240" w:line="240" w:lineRule="auto"/>
        <w:rPr>
          <w:sz w:val="24"/>
          <w:szCs w:val="24"/>
        </w:rPr>
      </w:pPr>
      <w:r>
        <w:rPr>
          <w:b/>
          <w:sz w:val="24"/>
          <w:szCs w:val="24"/>
        </w:rPr>
        <w:t>Definition:</w:t>
      </w:r>
      <w:r>
        <w:rPr>
          <w:sz w:val="24"/>
          <w:szCs w:val="24"/>
        </w:rPr>
        <w:t xml:space="preserve"> The phrases that describe the procedures, interventions, and substances given to a patient for treating a medical problem are considered as “Treatment”. They are loosely based on the UMLS semantic types: therapeutic or preventive procedure, medical device, </w:t>
      </w:r>
      <w:proofErr w:type="gramStart"/>
      <w:r>
        <w:rPr>
          <w:sz w:val="24"/>
          <w:szCs w:val="24"/>
        </w:rPr>
        <w:t>steroid,  pharmacologic</w:t>
      </w:r>
      <w:proofErr w:type="gramEnd"/>
      <w:r>
        <w:rPr>
          <w:sz w:val="24"/>
          <w:szCs w:val="24"/>
        </w:rPr>
        <w:t xml:space="preserve"> substance, biomedical or dental material, and drug delivery device. Other treatment-related entities that are not in UMLS are also included. The treatments that a patient had in the past, will have or may have in the future, or the treatments that explicitly mention that the patient will not have </w:t>
      </w:r>
      <w:proofErr w:type="gramStart"/>
      <w:r>
        <w:rPr>
          <w:sz w:val="24"/>
          <w:szCs w:val="24"/>
        </w:rPr>
        <w:t>are</w:t>
      </w:r>
      <w:proofErr w:type="gramEnd"/>
      <w:r>
        <w:rPr>
          <w:sz w:val="24"/>
          <w:szCs w:val="24"/>
        </w:rPr>
        <w:t xml:space="preserve"> all marked as treatments. </w:t>
      </w:r>
    </w:p>
    <w:p w14:paraId="164C7925" w14:textId="77777777" w:rsidR="00235774" w:rsidRDefault="00000000">
      <w:pPr>
        <w:spacing w:before="240" w:after="240" w:line="240" w:lineRule="auto"/>
        <w:rPr>
          <w:sz w:val="24"/>
          <w:szCs w:val="24"/>
        </w:rPr>
      </w:pPr>
      <w:r>
        <w:rPr>
          <w:sz w:val="24"/>
          <w:szCs w:val="24"/>
          <w:u w:val="single"/>
        </w:rPr>
        <w:t>What terms or phrases should be annotated?</w:t>
      </w:r>
      <w:r>
        <w:rPr>
          <w:sz w:val="24"/>
          <w:szCs w:val="24"/>
        </w:rPr>
        <w:t xml:space="preserve"> </w:t>
      </w:r>
    </w:p>
    <w:p w14:paraId="0ED04D19" w14:textId="77777777" w:rsidR="00235774" w:rsidRDefault="00000000">
      <w:pPr>
        <w:numPr>
          <w:ilvl w:val="0"/>
          <w:numId w:val="9"/>
        </w:numPr>
        <w:spacing w:before="240" w:line="240" w:lineRule="auto"/>
        <w:ind w:left="1080"/>
        <w:rPr>
          <w:sz w:val="24"/>
          <w:szCs w:val="24"/>
        </w:rPr>
      </w:pPr>
      <w:r>
        <w:rPr>
          <w:sz w:val="24"/>
          <w:szCs w:val="24"/>
        </w:rPr>
        <w:t xml:space="preserve">In general, the annotated concepts are the ones that can treat a problem. </w:t>
      </w:r>
    </w:p>
    <w:p w14:paraId="682A6496" w14:textId="77777777" w:rsidR="00235774" w:rsidRDefault="00000000">
      <w:pPr>
        <w:numPr>
          <w:ilvl w:val="0"/>
          <w:numId w:val="9"/>
        </w:numPr>
        <w:spacing w:line="240" w:lineRule="auto"/>
        <w:ind w:left="1080"/>
        <w:rPr>
          <w:sz w:val="24"/>
          <w:szCs w:val="24"/>
        </w:rPr>
      </w:pPr>
      <w:r>
        <w:rPr>
          <w:sz w:val="24"/>
          <w:szCs w:val="24"/>
        </w:rPr>
        <w:t xml:space="preserve">They should sensibly answer the question “what fixed the medical problem?” </w:t>
      </w:r>
    </w:p>
    <w:p w14:paraId="3D61CAA6" w14:textId="77777777" w:rsidR="00235774" w:rsidRDefault="00000000">
      <w:pPr>
        <w:numPr>
          <w:ilvl w:val="0"/>
          <w:numId w:val="9"/>
        </w:numPr>
        <w:spacing w:line="240" w:lineRule="auto"/>
        <w:ind w:left="1080"/>
        <w:rPr>
          <w:sz w:val="24"/>
          <w:szCs w:val="24"/>
        </w:rPr>
      </w:pPr>
      <w:r>
        <w:rPr>
          <w:sz w:val="24"/>
          <w:szCs w:val="24"/>
        </w:rPr>
        <w:t xml:space="preserve">They should be complete noun phrases (NPs) or adjective phrases (APs) </w:t>
      </w:r>
    </w:p>
    <w:p w14:paraId="6BA81B51" w14:textId="77777777" w:rsidR="00235774" w:rsidRDefault="00000000">
      <w:pPr>
        <w:numPr>
          <w:ilvl w:val="0"/>
          <w:numId w:val="9"/>
        </w:numPr>
        <w:spacing w:after="240" w:line="240" w:lineRule="auto"/>
        <w:ind w:left="1080"/>
        <w:rPr>
          <w:sz w:val="24"/>
          <w:szCs w:val="24"/>
        </w:rPr>
      </w:pPr>
      <w:r>
        <w:rPr>
          <w:sz w:val="24"/>
          <w:szCs w:val="24"/>
        </w:rPr>
        <w:t xml:space="preserve">They should belong to one of the UMLS semantic types mentioned above, but not necessarily be the UMLS concepts.  </w:t>
      </w:r>
    </w:p>
    <w:p w14:paraId="2B2CEA8A" w14:textId="77777777" w:rsidR="00235774" w:rsidRDefault="00000000">
      <w:pPr>
        <w:spacing w:before="240" w:after="240" w:line="240" w:lineRule="auto"/>
        <w:rPr>
          <w:sz w:val="24"/>
          <w:szCs w:val="24"/>
        </w:rPr>
      </w:pPr>
      <w:r>
        <w:rPr>
          <w:sz w:val="24"/>
          <w:szCs w:val="24"/>
        </w:rPr>
        <w:t xml:space="preserve">All these conditions must be satisfied. </w:t>
      </w:r>
    </w:p>
    <w:p w14:paraId="752E6A33" w14:textId="77777777" w:rsidR="00235774" w:rsidRDefault="00000000">
      <w:pPr>
        <w:spacing w:before="240" w:after="240" w:line="240" w:lineRule="auto"/>
        <w:rPr>
          <w:sz w:val="24"/>
          <w:szCs w:val="24"/>
        </w:rPr>
      </w:pPr>
      <w:r>
        <w:rPr>
          <w:sz w:val="24"/>
          <w:szCs w:val="24"/>
        </w:rPr>
        <w:t xml:space="preserve"> </w:t>
      </w:r>
    </w:p>
    <w:p w14:paraId="10AD1DF7" w14:textId="77777777" w:rsidR="00235774" w:rsidRDefault="00000000">
      <w:pPr>
        <w:spacing w:before="240" w:after="240" w:line="240" w:lineRule="auto"/>
        <w:rPr>
          <w:sz w:val="24"/>
          <w:szCs w:val="24"/>
        </w:rPr>
      </w:pPr>
      <w:r>
        <w:rPr>
          <w:sz w:val="24"/>
          <w:szCs w:val="24"/>
          <w:u w:val="single"/>
        </w:rPr>
        <w:t xml:space="preserve">Examples of treatments that </w:t>
      </w:r>
      <w:r>
        <w:rPr>
          <w:b/>
          <w:sz w:val="24"/>
          <w:szCs w:val="24"/>
          <w:u w:val="single"/>
        </w:rPr>
        <w:t>should be annotated</w:t>
      </w:r>
      <w:r>
        <w:rPr>
          <w:sz w:val="24"/>
          <w:szCs w:val="24"/>
          <w:u w:val="single"/>
        </w:rPr>
        <w:t>:</w:t>
      </w:r>
      <w:r>
        <w:rPr>
          <w:sz w:val="24"/>
          <w:szCs w:val="24"/>
        </w:rPr>
        <w:t xml:space="preserve"> </w:t>
      </w:r>
    </w:p>
    <w:p w14:paraId="5C6354E3" w14:textId="77777777" w:rsidR="00235774" w:rsidRDefault="00000000">
      <w:pPr>
        <w:numPr>
          <w:ilvl w:val="0"/>
          <w:numId w:val="44"/>
        </w:numPr>
        <w:spacing w:before="240" w:line="240" w:lineRule="auto"/>
        <w:ind w:left="360"/>
        <w:rPr>
          <w:sz w:val="24"/>
          <w:szCs w:val="24"/>
        </w:rPr>
      </w:pPr>
      <w:r>
        <w:rPr>
          <w:sz w:val="24"/>
          <w:szCs w:val="24"/>
        </w:rPr>
        <w:t>Biological substances</w:t>
      </w:r>
    </w:p>
    <w:p w14:paraId="69BC5F3B" w14:textId="77777777" w:rsidR="00235774" w:rsidRDefault="00000000">
      <w:pPr>
        <w:numPr>
          <w:ilvl w:val="0"/>
          <w:numId w:val="8"/>
        </w:numPr>
        <w:spacing w:line="240" w:lineRule="auto"/>
        <w:ind w:left="1080"/>
      </w:pPr>
      <w:r>
        <w:rPr>
          <w:sz w:val="24"/>
          <w:szCs w:val="24"/>
        </w:rPr>
        <w:t>creatinine improved with</w:t>
      </w:r>
      <w:r>
        <w:rPr>
          <w:color w:val="0000FF"/>
          <w:sz w:val="24"/>
          <w:szCs w:val="24"/>
        </w:rPr>
        <w:t xml:space="preserve"> hydration </w:t>
      </w:r>
      <w:r>
        <w:rPr>
          <w:sz w:val="24"/>
          <w:szCs w:val="24"/>
        </w:rPr>
        <w:t>and</w:t>
      </w:r>
      <w:r>
        <w:rPr>
          <w:color w:val="0000FF"/>
          <w:sz w:val="24"/>
          <w:szCs w:val="24"/>
        </w:rPr>
        <w:t xml:space="preserve"> packed red blood cells</w:t>
      </w:r>
    </w:p>
    <w:p w14:paraId="7A9E414F" w14:textId="77777777" w:rsidR="00235774" w:rsidRDefault="00000000">
      <w:pPr>
        <w:numPr>
          <w:ilvl w:val="0"/>
          <w:numId w:val="8"/>
        </w:numPr>
        <w:spacing w:line="240" w:lineRule="auto"/>
        <w:ind w:left="1080"/>
      </w:pPr>
      <w:r>
        <w:rPr>
          <w:sz w:val="24"/>
          <w:szCs w:val="24"/>
        </w:rPr>
        <w:t>the patient remained on</w:t>
      </w:r>
      <w:r>
        <w:rPr>
          <w:color w:val="0000FF"/>
          <w:sz w:val="24"/>
          <w:szCs w:val="24"/>
        </w:rPr>
        <w:t xml:space="preserve"> IV hydration therapy</w:t>
      </w:r>
    </w:p>
    <w:p w14:paraId="243C5C9A" w14:textId="77777777" w:rsidR="00235774" w:rsidRDefault="00000000">
      <w:pPr>
        <w:numPr>
          <w:ilvl w:val="0"/>
          <w:numId w:val="8"/>
        </w:numPr>
        <w:spacing w:line="240" w:lineRule="auto"/>
        <w:ind w:left="1080"/>
      </w:pPr>
      <w:r>
        <w:rPr>
          <w:color w:val="0000FF"/>
          <w:sz w:val="24"/>
          <w:szCs w:val="24"/>
        </w:rPr>
        <w:t>lipids</w:t>
      </w:r>
    </w:p>
    <w:p w14:paraId="3AB93ED0" w14:textId="77777777" w:rsidR="00235774" w:rsidRDefault="00000000">
      <w:pPr>
        <w:numPr>
          <w:ilvl w:val="0"/>
          <w:numId w:val="8"/>
        </w:numPr>
        <w:spacing w:after="240" w:line="240" w:lineRule="auto"/>
        <w:ind w:left="1080"/>
      </w:pPr>
      <w:r>
        <w:rPr>
          <w:sz w:val="24"/>
          <w:szCs w:val="24"/>
        </w:rPr>
        <w:t xml:space="preserve">he did not require </w:t>
      </w:r>
      <w:r>
        <w:rPr>
          <w:color w:val="0000FF"/>
          <w:sz w:val="24"/>
          <w:szCs w:val="24"/>
        </w:rPr>
        <w:t xml:space="preserve">a transfusion </w:t>
      </w:r>
    </w:p>
    <w:p w14:paraId="6FAB743F" w14:textId="77777777" w:rsidR="00235774" w:rsidRDefault="00000000">
      <w:pPr>
        <w:spacing w:before="240" w:after="240" w:line="240" w:lineRule="auto"/>
        <w:rPr>
          <w:sz w:val="24"/>
          <w:szCs w:val="24"/>
        </w:rPr>
      </w:pPr>
      <w:r>
        <w:rPr>
          <w:sz w:val="24"/>
          <w:szCs w:val="24"/>
        </w:rPr>
        <w:t xml:space="preserve"> </w:t>
      </w:r>
    </w:p>
    <w:p w14:paraId="1F97880E" w14:textId="77777777" w:rsidR="00235774" w:rsidRDefault="00000000">
      <w:pPr>
        <w:numPr>
          <w:ilvl w:val="0"/>
          <w:numId w:val="44"/>
        </w:numPr>
        <w:spacing w:before="240" w:line="240" w:lineRule="auto"/>
        <w:ind w:left="360"/>
        <w:rPr>
          <w:sz w:val="24"/>
          <w:szCs w:val="24"/>
        </w:rPr>
      </w:pPr>
      <w:r>
        <w:rPr>
          <w:sz w:val="24"/>
          <w:szCs w:val="24"/>
        </w:rPr>
        <w:t xml:space="preserve">Drug/treatment delivery devices </w:t>
      </w:r>
    </w:p>
    <w:p w14:paraId="134B3B9C" w14:textId="77777777" w:rsidR="00235774" w:rsidRDefault="00000000">
      <w:pPr>
        <w:numPr>
          <w:ilvl w:val="0"/>
          <w:numId w:val="13"/>
        </w:numPr>
        <w:spacing w:line="240" w:lineRule="auto"/>
        <w:ind w:left="1080"/>
      </w:pPr>
      <w:r>
        <w:rPr>
          <w:color w:val="0000FF"/>
          <w:sz w:val="24"/>
          <w:szCs w:val="24"/>
        </w:rPr>
        <w:t>ICD shocks</w:t>
      </w:r>
    </w:p>
    <w:p w14:paraId="483A7DD4" w14:textId="77777777" w:rsidR="00235774" w:rsidRDefault="00000000">
      <w:pPr>
        <w:numPr>
          <w:ilvl w:val="0"/>
          <w:numId w:val="13"/>
        </w:numPr>
        <w:spacing w:line="240" w:lineRule="auto"/>
        <w:ind w:left="1080"/>
      </w:pPr>
      <w:r>
        <w:rPr>
          <w:sz w:val="24"/>
          <w:szCs w:val="24"/>
        </w:rPr>
        <w:t xml:space="preserve">he was responsive to having </w:t>
      </w:r>
      <w:r>
        <w:rPr>
          <w:color w:val="0000FF"/>
          <w:sz w:val="24"/>
          <w:szCs w:val="24"/>
        </w:rPr>
        <w:t>an NG feeding tube</w:t>
      </w:r>
      <w:r>
        <w:rPr>
          <w:sz w:val="24"/>
          <w:szCs w:val="24"/>
        </w:rPr>
        <w:t xml:space="preserve"> placed with </w:t>
      </w:r>
      <w:proofErr w:type="spellStart"/>
      <w:r>
        <w:rPr>
          <w:color w:val="0000FF"/>
          <w:sz w:val="24"/>
          <w:szCs w:val="24"/>
        </w:rPr>
        <w:t>Jevity</w:t>
      </w:r>
      <w:proofErr w:type="spellEnd"/>
      <w:r>
        <w:rPr>
          <w:color w:val="0000FF"/>
          <w:sz w:val="24"/>
          <w:szCs w:val="24"/>
        </w:rPr>
        <w:t xml:space="preserve"> feeds</w:t>
      </w:r>
      <w:r>
        <w:rPr>
          <w:sz w:val="24"/>
          <w:szCs w:val="24"/>
        </w:rPr>
        <w:t xml:space="preserve"> started</w:t>
      </w:r>
    </w:p>
    <w:p w14:paraId="06FA03AA" w14:textId="77777777" w:rsidR="00235774" w:rsidRDefault="00000000">
      <w:pPr>
        <w:numPr>
          <w:ilvl w:val="0"/>
          <w:numId w:val="13"/>
        </w:numPr>
        <w:spacing w:line="240" w:lineRule="auto"/>
        <w:ind w:left="1080"/>
      </w:pPr>
      <w:r>
        <w:rPr>
          <w:sz w:val="24"/>
          <w:szCs w:val="24"/>
        </w:rPr>
        <w:t xml:space="preserve">the patient uses </w:t>
      </w:r>
      <w:r>
        <w:rPr>
          <w:color w:val="0000FF"/>
          <w:sz w:val="24"/>
          <w:szCs w:val="24"/>
        </w:rPr>
        <w:t>her respirator</w:t>
      </w:r>
      <w:r>
        <w:rPr>
          <w:sz w:val="24"/>
          <w:szCs w:val="24"/>
        </w:rPr>
        <w:t xml:space="preserve"> at night.</w:t>
      </w:r>
    </w:p>
    <w:p w14:paraId="406B3579" w14:textId="77777777" w:rsidR="00235774" w:rsidRDefault="00000000">
      <w:pPr>
        <w:numPr>
          <w:ilvl w:val="0"/>
          <w:numId w:val="13"/>
        </w:numPr>
        <w:spacing w:after="240" w:line="240" w:lineRule="auto"/>
        <w:ind w:left="1080"/>
      </w:pPr>
      <w:r>
        <w:rPr>
          <w:sz w:val="24"/>
          <w:szCs w:val="24"/>
        </w:rPr>
        <w:t xml:space="preserve">the patient remained hemodynamically stable on </w:t>
      </w:r>
      <w:r>
        <w:rPr>
          <w:color w:val="0000FF"/>
          <w:sz w:val="24"/>
          <w:szCs w:val="24"/>
        </w:rPr>
        <w:t>the ventilator</w:t>
      </w:r>
      <w:r>
        <w:rPr>
          <w:sz w:val="24"/>
          <w:szCs w:val="24"/>
        </w:rPr>
        <w:t xml:space="preserve"> </w:t>
      </w:r>
    </w:p>
    <w:p w14:paraId="6BEF3CF2" w14:textId="77777777" w:rsidR="00235774" w:rsidRDefault="00000000">
      <w:pPr>
        <w:spacing w:before="240" w:after="240" w:line="240" w:lineRule="auto"/>
        <w:rPr>
          <w:sz w:val="24"/>
          <w:szCs w:val="24"/>
        </w:rPr>
      </w:pPr>
      <w:r>
        <w:rPr>
          <w:sz w:val="24"/>
          <w:szCs w:val="24"/>
        </w:rPr>
        <w:t xml:space="preserve"> </w:t>
      </w:r>
    </w:p>
    <w:p w14:paraId="5401EF86" w14:textId="77777777" w:rsidR="00235774" w:rsidRDefault="00000000">
      <w:pPr>
        <w:numPr>
          <w:ilvl w:val="0"/>
          <w:numId w:val="44"/>
        </w:numPr>
        <w:spacing w:before="240" w:line="240" w:lineRule="auto"/>
        <w:ind w:left="360"/>
        <w:rPr>
          <w:sz w:val="24"/>
          <w:szCs w:val="24"/>
        </w:rPr>
      </w:pPr>
      <w:r>
        <w:rPr>
          <w:sz w:val="24"/>
          <w:szCs w:val="24"/>
        </w:rPr>
        <w:t xml:space="preserve">Procedures and devices or hardware involved in those procedures </w:t>
      </w:r>
    </w:p>
    <w:p w14:paraId="694EB8D3" w14:textId="77777777" w:rsidR="00235774" w:rsidRDefault="00000000">
      <w:pPr>
        <w:numPr>
          <w:ilvl w:val="0"/>
          <w:numId w:val="53"/>
        </w:numPr>
        <w:spacing w:line="240" w:lineRule="auto"/>
        <w:ind w:left="1080"/>
      </w:pPr>
      <w:r>
        <w:rPr>
          <w:sz w:val="24"/>
          <w:szCs w:val="24"/>
        </w:rPr>
        <w:lastRenderedPageBreak/>
        <w:t xml:space="preserve">the patient had </w:t>
      </w:r>
      <w:r>
        <w:rPr>
          <w:color w:val="0000FF"/>
          <w:sz w:val="24"/>
          <w:szCs w:val="24"/>
        </w:rPr>
        <w:t>a bronchoalveolar lavage</w:t>
      </w:r>
      <w:r>
        <w:rPr>
          <w:sz w:val="24"/>
          <w:szCs w:val="24"/>
        </w:rPr>
        <w:t xml:space="preserve"> performed</w:t>
      </w:r>
    </w:p>
    <w:p w14:paraId="0C156BFE" w14:textId="77777777" w:rsidR="00235774" w:rsidRDefault="00000000">
      <w:pPr>
        <w:numPr>
          <w:ilvl w:val="0"/>
          <w:numId w:val="53"/>
        </w:numPr>
        <w:spacing w:line="240" w:lineRule="auto"/>
        <w:ind w:left="1080"/>
      </w:pPr>
      <w:r>
        <w:rPr>
          <w:sz w:val="24"/>
          <w:szCs w:val="24"/>
        </w:rPr>
        <w:t xml:space="preserve">After </w:t>
      </w:r>
      <w:r>
        <w:rPr>
          <w:color w:val="0000FF"/>
          <w:sz w:val="24"/>
          <w:szCs w:val="24"/>
        </w:rPr>
        <w:t>tube removal</w:t>
      </w:r>
      <w:r>
        <w:rPr>
          <w:sz w:val="24"/>
          <w:szCs w:val="24"/>
        </w:rPr>
        <w:t>, she was started on...</w:t>
      </w:r>
    </w:p>
    <w:p w14:paraId="2CDCB3FC" w14:textId="77777777" w:rsidR="00235774" w:rsidRDefault="00000000">
      <w:pPr>
        <w:numPr>
          <w:ilvl w:val="0"/>
          <w:numId w:val="53"/>
        </w:numPr>
        <w:spacing w:line="240" w:lineRule="auto"/>
        <w:ind w:left="1080"/>
      </w:pPr>
      <w:r>
        <w:rPr>
          <w:sz w:val="24"/>
          <w:szCs w:val="24"/>
        </w:rPr>
        <w:t xml:space="preserve">Significant for </w:t>
      </w:r>
      <w:r>
        <w:rPr>
          <w:color w:val="0000FF"/>
          <w:sz w:val="24"/>
          <w:szCs w:val="24"/>
        </w:rPr>
        <w:t>radiation therapy</w:t>
      </w:r>
      <w:r>
        <w:rPr>
          <w:sz w:val="24"/>
          <w:szCs w:val="24"/>
        </w:rPr>
        <w:t xml:space="preserve"> after </w:t>
      </w:r>
      <w:r>
        <w:rPr>
          <w:color w:val="0000FF"/>
          <w:sz w:val="24"/>
          <w:szCs w:val="24"/>
        </w:rPr>
        <w:t>his surgery</w:t>
      </w:r>
    </w:p>
    <w:p w14:paraId="29F193AE" w14:textId="77777777" w:rsidR="00235774" w:rsidRDefault="00000000">
      <w:pPr>
        <w:numPr>
          <w:ilvl w:val="0"/>
          <w:numId w:val="53"/>
        </w:numPr>
        <w:spacing w:line="240" w:lineRule="auto"/>
        <w:ind w:left="1080"/>
      </w:pPr>
      <w:r>
        <w:rPr>
          <w:color w:val="0000FF"/>
          <w:sz w:val="24"/>
          <w:szCs w:val="24"/>
        </w:rPr>
        <w:t>the staples</w:t>
      </w:r>
      <w:r>
        <w:rPr>
          <w:sz w:val="24"/>
          <w:szCs w:val="24"/>
        </w:rPr>
        <w:t xml:space="preserve"> were removed</w:t>
      </w:r>
    </w:p>
    <w:p w14:paraId="33BB387A" w14:textId="77777777" w:rsidR="00235774" w:rsidRDefault="00000000">
      <w:pPr>
        <w:numPr>
          <w:ilvl w:val="0"/>
          <w:numId w:val="53"/>
        </w:numPr>
        <w:spacing w:line="240" w:lineRule="auto"/>
        <w:ind w:left="1080"/>
      </w:pPr>
      <w:r>
        <w:rPr>
          <w:sz w:val="24"/>
          <w:szCs w:val="24"/>
        </w:rPr>
        <w:t xml:space="preserve">status post myocardial infarction with </w:t>
      </w:r>
      <w:r>
        <w:rPr>
          <w:color w:val="0000FF"/>
          <w:sz w:val="24"/>
          <w:szCs w:val="24"/>
        </w:rPr>
        <w:t>stent placement</w:t>
      </w:r>
    </w:p>
    <w:p w14:paraId="307277FD" w14:textId="77777777" w:rsidR="00235774" w:rsidRDefault="00000000">
      <w:pPr>
        <w:numPr>
          <w:ilvl w:val="0"/>
          <w:numId w:val="53"/>
        </w:numPr>
        <w:spacing w:line="240" w:lineRule="auto"/>
        <w:ind w:left="1080"/>
      </w:pPr>
      <w:r>
        <w:rPr>
          <w:color w:val="0000FF"/>
          <w:sz w:val="24"/>
          <w:szCs w:val="24"/>
        </w:rPr>
        <w:t>Total abdominal hysterectomy</w:t>
      </w:r>
      <w:r>
        <w:rPr>
          <w:sz w:val="24"/>
          <w:szCs w:val="24"/>
        </w:rPr>
        <w:t>,</w:t>
      </w:r>
      <w:r>
        <w:rPr>
          <w:color w:val="0000FF"/>
          <w:sz w:val="24"/>
          <w:szCs w:val="24"/>
        </w:rPr>
        <w:t xml:space="preserve"> bilateral </w:t>
      </w:r>
      <w:proofErr w:type="spellStart"/>
      <w:r>
        <w:rPr>
          <w:color w:val="0000FF"/>
          <w:sz w:val="24"/>
          <w:szCs w:val="24"/>
        </w:rPr>
        <w:t>salpingooophorectomy</w:t>
      </w:r>
      <w:proofErr w:type="spellEnd"/>
      <w:r>
        <w:rPr>
          <w:sz w:val="24"/>
          <w:szCs w:val="24"/>
        </w:rPr>
        <w:t>,</w:t>
      </w:r>
      <w:r>
        <w:rPr>
          <w:color w:val="0000FF"/>
          <w:sz w:val="24"/>
          <w:szCs w:val="24"/>
        </w:rPr>
        <w:t xml:space="preserve"> bilateral </w:t>
      </w:r>
      <w:proofErr w:type="gramStart"/>
      <w:r>
        <w:rPr>
          <w:color w:val="0000FF"/>
          <w:sz w:val="24"/>
          <w:szCs w:val="24"/>
        </w:rPr>
        <w:t>lymph  node</w:t>
      </w:r>
      <w:proofErr w:type="gramEnd"/>
      <w:r>
        <w:rPr>
          <w:color w:val="0000FF"/>
          <w:sz w:val="24"/>
          <w:szCs w:val="24"/>
        </w:rPr>
        <w:t xml:space="preserve"> dissection</w:t>
      </w:r>
      <w:r>
        <w:rPr>
          <w:sz w:val="24"/>
          <w:szCs w:val="24"/>
        </w:rPr>
        <w:t>,</w:t>
      </w:r>
      <w:r>
        <w:rPr>
          <w:color w:val="0000FF"/>
          <w:sz w:val="24"/>
          <w:szCs w:val="24"/>
        </w:rPr>
        <w:t xml:space="preserve"> omentectomy</w:t>
      </w:r>
      <w:r>
        <w:rPr>
          <w:sz w:val="24"/>
          <w:szCs w:val="24"/>
        </w:rPr>
        <w:t>,</w:t>
      </w:r>
      <w:r>
        <w:rPr>
          <w:color w:val="0000FF"/>
          <w:sz w:val="24"/>
          <w:szCs w:val="24"/>
        </w:rPr>
        <w:t xml:space="preserve"> lysis </w:t>
      </w:r>
      <w:r>
        <w:rPr>
          <w:sz w:val="24"/>
          <w:szCs w:val="24"/>
        </w:rPr>
        <w:t>of adhesions,</w:t>
      </w:r>
      <w:r>
        <w:rPr>
          <w:color w:val="0000FF"/>
          <w:sz w:val="24"/>
          <w:szCs w:val="24"/>
        </w:rPr>
        <w:t xml:space="preserve"> removal </w:t>
      </w:r>
      <w:r>
        <w:rPr>
          <w:sz w:val="24"/>
          <w:szCs w:val="24"/>
        </w:rPr>
        <w:t>of mass from the surface of the transverse colon</w:t>
      </w:r>
    </w:p>
    <w:p w14:paraId="3271EC51" w14:textId="77777777" w:rsidR="00235774" w:rsidRDefault="00000000">
      <w:pPr>
        <w:numPr>
          <w:ilvl w:val="0"/>
          <w:numId w:val="53"/>
        </w:numPr>
        <w:spacing w:line="240" w:lineRule="auto"/>
        <w:ind w:left="1080"/>
      </w:pPr>
      <w:r>
        <w:rPr>
          <w:sz w:val="24"/>
          <w:szCs w:val="24"/>
        </w:rPr>
        <w:t xml:space="preserve">after months of </w:t>
      </w:r>
      <w:r>
        <w:rPr>
          <w:color w:val="0000FF"/>
          <w:sz w:val="24"/>
          <w:szCs w:val="24"/>
        </w:rPr>
        <w:t>physical therapy</w:t>
      </w:r>
      <w:r>
        <w:rPr>
          <w:sz w:val="24"/>
          <w:szCs w:val="24"/>
        </w:rPr>
        <w:t>, the patient gained strength</w:t>
      </w:r>
    </w:p>
    <w:p w14:paraId="5783BD3C" w14:textId="77777777" w:rsidR="00235774" w:rsidRDefault="00000000">
      <w:pPr>
        <w:numPr>
          <w:ilvl w:val="0"/>
          <w:numId w:val="53"/>
        </w:numPr>
        <w:spacing w:after="240" w:line="240" w:lineRule="auto"/>
        <w:ind w:left="1080"/>
      </w:pPr>
      <w:r>
        <w:rPr>
          <w:sz w:val="24"/>
          <w:szCs w:val="24"/>
        </w:rPr>
        <w:t xml:space="preserve">the patient required </w:t>
      </w:r>
      <w:r>
        <w:rPr>
          <w:color w:val="0000FF"/>
          <w:sz w:val="24"/>
          <w:szCs w:val="24"/>
        </w:rPr>
        <w:t xml:space="preserve">a cane   </w:t>
      </w:r>
    </w:p>
    <w:p w14:paraId="73FF9085" w14:textId="77777777" w:rsidR="00235774" w:rsidRDefault="00235774">
      <w:pPr>
        <w:spacing w:before="240" w:after="240" w:line="240" w:lineRule="auto"/>
        <w:rPr>
          <w:color w:val="0000FF"/>
          <w:sz w:val="24"/>
          <w:szCs w:val="24"/>
        </w:rPr>
      </w:pPr>
    </w:p>
    <w:p w14:paraId="2E582379" w14:textId="77777777" w:rsidR="00235774" w:rsidRDefault="00000000">
      <w:pPr>
        <w:numPr>
          <w:ilvl w:val="0"/>
          <w:numId w:val="44"/>
        </w:numPr>
        <w:spacing w:before="240" w:line="240" w:lineRule="auto"/>
        <w:ind w:left="360"/>
        <w:rPr>
          <w:sz w:val="24"/>
          <w:szCs w:val="24"/>
        </w:rPr>
      </w:pPr>
      <w:r>
        <w:rPr>
          <w:sz w:val="24"/>
          <w:szCs w:val="24"/>
        </w:rPr>
        <w:t>General terms referring to the patient’s treatments</w:t>
      </w:r>
    </w:p>
    <w:p w14:paraId="065594D4" w14:textId="77777777" w:rsidR="00235774" w:rsidRDefault="00000000">
      <w:pPr>
        <w:numPr>
          <w:ilvl w:val="0"/>
          <w:numId w:val="22"/>
        </w:numPr>
        <w:spacing w:line="240" w:lineRule="auto"/>
        <w:ind w:left="1080"/>
      </w:pPr>
      <w:r>
        <w:rPr>
          <w:color w:val="0000FF"/>
          <w:sz w:val="24"/>
          <w:szCs w:val="24"/>
        </w:rPr>
        <w:t>the patient’s asthma medication</w:t>
      </w:r>
    </w:p>
    <w:p w14:paraId="1C3B4184" w14:textId="77777777" w:rsidR="00235774" w:rsidRDefault="00000000">
      <w:pPr>
        <w:numPr>
          <w:ilvl w:val="0"/>
          <w:numId w:val="22"/>
        </w:numPr>
        <w:spacing w:line="240" w:lineRule="auto"/>
        <w:ind w:left="1080"/>
      </w:pPr>
      <w:r>
        <w:rPr>
          <w:color w:val="0000FF"/>
          <w:sz w:val="24"/>
          <w:szCs w:val="24"/>
        </w:rPr>
        <w:t xml:space="preserve">this drug </w:t>
      </w:r>
      <w:r>
        <w:rPr>
          <w:sz w:val="24"/>
          <w:szCs w:val="24"/>
        </w:rPr>
        <w:t>seemed to reduce ...</w:t>
      </w:r>
    </w:p>
    <w:p w14:paraId="284D16C8" w14:textId="77777777" w:rsidR="00235774" w:rsidRDefault="00000000">
      <w:pPr>
        <w:numPr>
          <w:ilvl w:val="0"/>
          <w:numId w:val="22"/>
        </w:numPr>
        <w:spacing w:after="240" w:line="240" w:lineRule="auto"/>
        <w:ind w:left="1080"/>
      </w:pPr>
      <w:r>
        <w:rPr>
          <w:color w:val="0000FF"/>
          <w:sz w:val="24"/>
          <w:szCs w:val="24"/>
        </w:rPr>
        <w:t xml:space="preserve">her treatment </w:t>
      </w:r>
    </w:p>
    <w:p w14:paraId="306FC87B" w14:textId="77777777" w:rsidR="00235774" w:rsidRDefault="00235774">
      <w:pPr>
        <w:spacing w:before="240" w:after="240" w:line="240" w:lineRule="auto"/>
        <w:rPr>
          <w:sz w:val="24"/>
          <w:szCs w:val="24"/>
        </w:rPr>
      </w:pPr>
    </w:p>
    <w:p w14:paraId="4B6AD7A5" w14:textId="77777777" w:rsidR="00235774" w:rsidRDefault="00000000">
      <w:pPr>
        <w:spacing w:before="240" w:after="240" w:line="240" w:lineRule="auto"/>
        <w:rPr>
          <w:sz w:val="24"/>
          <w:szCs w:val="24"/>
        </w:rPr>
      </w:pPr>
      <w:r>
        <w:rPr>
          <w:sz w:val="24"/>
          <w:szCs w:val="24"/>
          <w:u w:val="single"/>
        </w:rPr>
        <w:t xml:space="preserve">Examples of treatments that should </w:t>
      </w:r>
      <w:r>
        <w:rPr>
          <w:b/>
          <w:sz w:val="24"/>
          <w:szCs w:val="24"/>
          <w:u w:val="single"/>
        </w:rPr>
        <w:t>not be annotated</w:t>
      </w:r>
      <w:r>
        <w:rPr>
          <w:sz w:val="24"/>
          <w:szCs w:val="24"/>
          <w:u w:val="single"/>
        </w:rPr>
        <w:t>:</w:t>
      </w:r>
      <w:r>
        <w:rPr>
          <w:sz w:val="24"/>
          <w:szCs w:val="24"/>
        </w:rPr>
        <w:t xml:space="preserve"> </w:t>
      </w:r>
    </w:p>
    <w:p w14:paraId="5CDFC149" w14:textId="77777777" w:rsidR="00235774" w:rsidRDefault="00000000">
      <w:pPr>
        <w:numPr>
          <w:ilvl w:val="0"/>
          <w:numId w:val="1"/>
        </w:numPr>
        <w:spacing w:before="240" w:line="240" w:lineRule="auto"/>
        <w:ind w:left="360"/>
        <w:rPr>
          <w:sz w:val="24"/>
          <w:szCs w:val="24"/>
        </w:rPr>
      </w:pPr>
      <w:r>
        <w:rPr>
          <w:sz w:val="24"/>
          <w:szCs w:val="24"/>
        </w:rPr>
        <w:t>Verbs that indicate the application of a treatment</w:t>
      </w:r>
    </w:p>
    <w:p w14:paraId="0F070063" w14:textId="77777777" w:rsidR="00235774" w:rsidRDefault="00000000">
      <w:pPr>
        <w:numPr>
          <w:ilvl w:val="0"/>
          <w:numId w:val="49"/>
        </w:numPr>
        <w:spacing w:line="240" w:lineRule="auto"/>
        <w:ind w:left="1080"/>
      </w:pPr>
      <w:r>
        <w:rPr>
          <w:color w:val="0000FF"/>
          <w:sz w:val="24"/>
          <w:szCs w:val="24"/>
        </w:rPr>
        <w:t>Her dressing</w:t>
      </w:r>
      <w:r>
        <w:rPr>
          <w:sz w:val="24"/>
          <w:szCs w:val="24"/>
        </w:rPr>
        <w:t xml:space="preserve"> was </w:t>
      </w:r>
      <w:r>
        <w:rPr>
          <w:color w:val="FF0000"/>
          <w:sz w:val="24"/>
          <w:szCs w:val="24"/>
        </w:rPr>
        <w:t>changed</w:t>
      </w:r>
    </w:p>
    <w:p w14:paraId="1AA69AE7" w14:textId="77777777" w:rsidR="00235774" w:rsidRDefault="00000000">
      <w:pPr>
        <w:numPr>
          <w:ilvl w:val="0"/>
          <w:numId w:val="49"/>
        </w:numPr>
        <w:spacing w:line="240" w:lineRule="auto"/>
        <w:ind w:left="1080"/>
      </w:pPr>
      <w:r>
        <w:rPr>
          <w:sz w:val="24"/>
          <w:szCs w:val="24"/>
        </w:rPr>
        <w:t xml:space="preserve">...had </w:t>
      </w:r>
      <w:r>
        <w:rPr>
          <w:color w:val="0000FF"/>
          <w:sz w:val="24"/>
          <w:szCs w:val="24"/>
        </w:rPr>
        <w:t>PPM</w:t>
      </w:r>
      <w:r>
        <w:rPr>
          <w:sz w:val="24"/>
          <w:szCs w:val="24"/>
        </w:rPr>
        <w:t xml:space="preserve"> and </w:t>
      </w:r>
      <w:r>
        <w:rPr>
          <w:color w:val="0000FF"/>
          <w:sz w:val="24"/>
          <w:szCs w:val="24"/>
        </w:rPr>
        <w:t>AICD</w:t>
      </w:r>
      <w:r>
        <w:rPr>
          <w:sz w:val="24"/>
          <w:szCs w:val="24"/>
        </w:rPr>
        <w:t xml:space="preserve"> </w:t>
      </w:r>
      <w:r>
        <w:rPr>
          <w:color w:val="FF0000"/>
          <w:sz w:val="24"/>
          <w:szCs w:val="24"/>
        </w:rPr>
        <w:t>placed</w:t>
      </w:r>
    </w:p>
    <w:p w14:paraId="04914798" w14:textId="77777777" w:rsidR="00235774" w:rsidRDefault="00000000">
      <w:pPr>
        <w:numPr>
          <w:ilvl w:val="0"/>
          <w:numId w:val="49"/>
        </w:numPr>
        <w:spacing w:line="240" w:lineRule="auto"/>
        <w:ind w:left="1080"/>
      </w:pPr>
      <w:r>
        <w:rPr>
          <w:color w:val="0000FF"/>
          <w:sz w:val="24"/>
          <w:szCs w:val="24"/>
        </w:rPr>
        <w:t>Tube</w:t>
      </w:r>
      <w:r>
        <w:rPr>
          <w:sz w:val="24"/>
          <w:szCs w:val="24"/>
        </w:rPr>
        <w:t xml:space="preserve"> was </w:t>
      </w:r>
      <w:r>
        <w:rPr>
          <w:color w:val="FF0000"/>
          <w:sz w:val="24"/>
          <w:szCs w:val="24"/>
        </w:rPr>
        <w:t>removed</w:t>
      </w:r>
      <w:r>
        <w:rPr>
          <w:sz w:val="24"/>
          <w:szCs w:val="24"/>
        </w:rPr>
        <w:t xml:space="preserve"> </w:t>
      </w:r>
    </w:p>
    <w:p w14:paraId="5474441F" w14:textId="77777777" w:rsidR="00235774" w:rsidRDefault="00000000">
      <w:pPr>
        <w:numPr>
          <w:ilvl w:val="0"/>
          <w:numId w:val="49"/>
        </w:numPr>
        <w:spacing w:line="240" w:lineRule="auto"/>
        <w:ind w:left="1080"/>
      </w:pPr>
      <w:r>
        <w:rPr>
          <w:sz w:val="24"/>
          <w:szCs w:val="24"/>
        </w:rPr>
        <w:t xml:space="preserve">The patient was </w:t>
      </w:r>
      <w:r>
        <w:rPr>
          <w:color w:val="FF0000"/>
          <w:sz w:val="24"/>
          <w:szCs w:val="24"/>
        </w:rPr>
        <w:t>intubated</w:t>
      </w:r>
      <w:r>
        <w:rPr>
          <w:sz w:val="24"/>
          <w:szCs w:val="24"/>
        </w:rPr>
        <w:t xml:space="preserve"> at that time</w:t>
      </w:r>
    </w:p>
    <w:p w14:paraId="0B66320E" w14:textId="77777777" w:rsidR="00235774" w:rsidRDefault="00000000">
      <w:pPr>
        <w:numPr>
          <w:ilvl w:val="0"/>
          <w:numId w:val="49"/>
        </w:numPr>
        <w:spacing w:line="240" w:lineRule="auto"/>
        <w:ind w:left="1080"/>
      </w:pPr>
      <w:r>
        <w:rPr>
          <w:sz w:val="24"/>
          <w:szCs w:val="24"/>
        </w:rPr>
        <w:t>he had the right knee</w:t>
      </w:r>
      <w:r>
        <w:rPr>
          <w:color w:val="FF0000"/>
          <w:sz w:val="24"/>
          <w:szCs w:val="24"/>
        </w:rPr>
        <w:t xml:space="preserve"> aspirated</w:t>
      </w:r>
    </w:p>
    <w:p w14:paraId="6A9AFFED" w14:textId="77777777" w:rsidR="00235774" w:rsidRDefault="00000000">
      <w:pPr>
        <w:numPr>
          <w:ilvl w:val="0"/>
          <w:numId w:val="49"/>
        </w:numPr>
        <w:spacing w:after="240" w:line="240" w:lineRule="auto"/>
        <w:ind w:left="1080"/>
      </w:pPr>
      <w:r>
        <w:rPr>
          <w:color w:val="0000FF"/>
          <w:sz w:val="24"/>
          <w:szCs w:val="24"/>
        </w:rPr>
        <w:t xml:space="preserve">The sheaths </w:t>
      </w:r>
      <w:r>
        <w:rPr>
          <w:sz w:val="24"/>
          <w:szCs w:val="24"/>
        </w:rPr>
        <w:t xml:space="preserve">were </w:t>
      </w:r>
      <w:proofErr w:type="gramStart"/>
      <w:r>
        <w:rPr>
          <w:color w:val="FF0000"/>
          <w:sz w:val="24"/>
          <w:szCs w:val="24"/>
        </w:rPr>
        <w:t>removed</w:t>
      </w:r>
      <w:proofErr w:type="gramEnd"/>
      <w:r>
        <w:rPr>
          <w:sz w:val="24"/>
          <w:szCs w:val="24"/>
        </w:rPr>
        <w:t xml:space="preserve"> and </w:t>
      </w:r>
      <w:r>
        <w:rPr>
          <w:color w:val="0000FF"/>
          <w:sz w:val="24"/>
          <w:szCs w:val="24"/>
        </w:rPr>
        <w:t>heparin</w:t>
      </w:r>
      <w:r>
        <w:rPr>
          <w:sz w:val="24"/>
          <w:szCs w:val="24"/>
        </w:rPr>
        <w:t xml:space="preserve"> was </w:t>
      </w:r>
      <w:r>
        <w:rPr>
          <w:color w:val="FF0000"/>
          <w:sz w:val="24"/>
          <w:szCs w:val="24"/>
        </w:rPr>
        <w:t>restarted</w:t>
      </w:r>
      <w:r>
        <w:rPr>
          <w:color w:val="0000FF"/>
          <w:sz w:val="24"/>
          <w:szCs w:val="24"/>
        </w:rPr>
        <w:t xml:space="preserve"> </w:t>
      </w:r>
    </w:p>
    <w:p w14:paraId="575913D1" w14:textId="77777777" w:rsidR="00235774" w:rsidRDefault="00000000">
      <w:pPr>
        <w:spacing w:before="240" w:after="240" w:line="240" w:lineRule="auto"/>
        <w:rPr>
          <w:sz w:val="24"/>
          <w:szCs w:val="24"/>
        </w:rPr>
      </w:pPr>
      <w:r>
        <w:rPr>
          <w:color w:val="0000FF"/>
          <w:sz w:val="24"/>
          <w:szCs w:val="24"/>
        </w:rPr>
        <w:t xml:space="preserve"> </w:t>
      </w:r>
      <w:r>
        <w:rPr>
          <w:sz w:val="24"/>
          <w:szCs w:val="24"/>
        </w:rPr>
        <w:t xml:space="preserve"> </w:t>
      </w:r>
    </w:p>
    <w:p w14:paraId="0F5A2846" w14:textId="77777777" w:rsidR="00235774" w:rsidRDefault="00000000">
      <w:pPr>
        <w:numPr>
          <w:ilvl w:val="0"/>
          <w:numId w:val="1"/>
        </w:numPr>
        <w:spacing w:before="240" w:line="240" w:lineRule="auto"/>
        <w:ind w:left="360"/>
        <w:rPr>
          <w:sz w:val="24"/>
          <w:szCs w:val="24"/>
        </w:rPr>
      </w:pPr>
      <w:r>
        <w:rPr>
          <w:sz w:val="24"/>
          <w:szCs w:val="24"/>
        </w:rPr>
        <w:t xml:space="preserve">Locations and persons providing treatment </w:t>
      </w:r>
    </w:p>
    <w:p w14:paraId="10C7B5C3" w14:textId="77777777" w:rsidR="00235774" w:rsidRDefault="00000000">
      <w:pPr>
        <w:numPr>
          <w:ilvl w:val="0"/>
          <w:numId w:val="43"/>
        </w:numPr>
        <w:spacing w:line="240" w:lineRule="auto"/>
        <w:ind w:left="1080"/>
      </w:pPr>
      <w:r>
        <w:rPr>
          <w:sz w:val="24"/>
          <w:szCs w:val="24"/>
        </w:rPr>
        <w:t xml:space="preserve">need consult with </w:t>
      </w:r>
      <w:r>
        <w:rPr>
          <w:color w:val="FF0000"/>
          <w:sz w:val="24"/>
          <w:szCs w:val="24"/>
        </w:rPr>
        <w:t>rheumatology</w:t>
      </w:r>
    </w:p>
    <w:p w14:paraId="5894B362" w14:textId="77777777" w:rsidR="00235774" w:rsidRDefault="00000000">
      <w:pPr>
        <w:numPr>
          <w:ilvl w:val="0"/>
          <w:numId w:val="43"/>
        </w:numPr>
        <w:spacing w:line="240" w:lineRule="auto"/>
        <w:ind w:left="1080"/>
      </w:pPr>
      <w:r>
        <w:rPr>
          <w:sz w:val="24"/>
          <w:szCs w:val="24"/>
        </w:rPr>
        <w:t xml:space="preserve">patient discharged to </w:t>
      </w:r>
      <w:r>
        <w:rPr>
          <w:color w:val="FF0000"/>
          <w:sz w:val="24"/>
          <w:szCs w:val="24"/>
        </w:rPr>
        <w:t>physical therapy</w:t>
      </w:r>
    </w:p>
    <w:p w14:paraId="5BB2A39F" w14:textId="77777777" w:rsidR="00235774" w:rsidRDefault="00000000">
      <w:pPr>
        <w:numPr>
          <w:ilvl w:val="0"/>
          <w:numId w:val="43"/>
        </w:numPr>
        <w:spacing w:after="240" w:line="240" w:lineRule="auto"/>
        <w:ind w:left="1080"/>
      </w:pPr>
      <w:r>
        <w:rPr>
          <w:sz w:val="24"/>
          <w:szCs w:val="24"/>
        </w:rPr>
        <w:t xml:space="preserve">patient admitted to </w:t>
      </w:r>
      <w:r>
        <w:rPr>
          <w:color w:val="FF0000"/>
          <w:sz w:val="24"/>
          <w:szCs w:val="24"/>
        </w:rPr>
        <w:t>ICU</w:t>
      </w:r>
      <w:r>
        <w:rPr>
          <w:sz w:val="24"/>
          <w:szCs w:val="24"/>
        </w:rPr>
        <w:t xml:space="preserve"> </w:t>
      </w:r>
    </w:p>
    <w:p w14:paraId="6F3BEF9D" w14:textId="77777777" w:rsidR="00235774" w:rsidRDefault="00235774">
      <w:pPr>
        <w:spacing w:before="240" w:after="240" w:line="240" w:lineRule="auto"/>
        <w:rPr>
          <w:sz w:val="24"/>
          <w:szCs w:val="24"/>
        </w:rPr>
      </w:pPr>
    </w:p>
    <w:p w14:paraId="6964469B" w14:textId="77777777" w:rsidR="00235774" w:rsidRDefault="00000000">
      <w:pPr>
        <w:spacing w:before="240" w:after="240" w:line="240" w:lineRule="auto"/>
        <w:rPr>
          <w:b/>
          <w:sz w:val="28"/>
          <w:szCs w:val="28"/>
        </w:rPr>
      </w:pPr>
      <w:r>
        <w:rPr>
          <w:b/>
          <w:sz w:val="26"/>
          <w:szCs w:val="26"/>
        </w:rPr>
        <w:t>2.2.3 Drug</w:t>
      </w:r>
      <w:r>
        <w:rPr>
          <w:b/>
          <w:sz w:val="28"/>
          <w:szCs w:val="28"/>
        </w:rPr>
        <w:t xml:space="preserve"> </w:t>
      </w:r>
    </w:p>
    <w:p w14:paraId="46F589CA" w14:textId="77777777" w:rsidR="00235774" w:rsidRDefault="00000000">
      <w:pPr>
        <w:spacing w:before="240" w:after="240" w:line="240" w:lineRule="auto"/>
        <w:rPr>
          <w:sz w:val="24"/>
          <w:szCs w:val="24"/>
        </w:rPr>
      </w:pPr>
      <w:r>
        <w:rPr>
          <w:b/>
          <w:sz w:val="24"/>
          <w:szCs w:val="24"/>
        </w:rPr>
        <w:t>Definition:</w:t>
      </w:r>
      <w:r>
        <w:rPr>
          <w:sz w:val="24"/>
          <w:szCs w:val="24"/>
        </w:rPr>
        <w:t xml:space="preserve"> This includes the medication names, brand names, and generic names for single medications, and the collective names for groups of medications. The amount, dose, frequency, form, route, and strength are not included as a part of the medication entity. The classes of drugs should also be included.</w:t>
      </w:r>
    </w:p>
    <w:p w14:paraId="54B3F049" w14:textId="77777777" w:rsidR="00235774" w:rsidRDefault="00000000">
      <w:pPr>
        <w:spacing w:before="240" w:after="240" w:line="240" w:lineRule="auto"/>
        <w:rPr>
          <w:sz w:val="24"/>
          <w:szCs w:val="24"/>
        </w:rPr>
      </w:pPr>
      <w:r>
        <w:rPr>
          <w:sz w:val="24"/>
          <w:szCs w:val="24"/>
          <w:u w:val="single"/>
        </w:rPr>
        <w:t>What terms or phrases should be annotated?</w:t>
      </w:r>
      <w:r>
        <w:rPr>
          <w:sz w:val="24"/>
          <w:szCs w:val="24"/>
        </w:rPr>
        <w:t xml:space="preserve"> </w:t>
      </w:r>
    </w:p>
    <w:p w14:paraId="1615FB8F" w14:textId="77777777" w:rsidR="00235774" w:rsidRDefault="00000000">
      <w:pPr>
        <w:numPr>
          <w:ilvl w:val="0"/>
          <w:numId w:val="24"/>
        </w:numPr>
        <w:spacing w:before="240" w:line="240" w:lineRule="auto"/>
        <w:ind w:left="1080"/>
      </w:pPr>
      <w:r>
        <w:rPr>
          <w:sz w:val="24"/>
          <w:szCs w:val="24"/>
        </w:rPr>
        <w:lastRenderedPageBreak/>
        <w:t xml:space="preserve">In general, the annotated entity should be a specific drug name or a class of drugs that can treat a problem. </w:t>
      </w:r>
    </w:p>
    <w:p w14:paraId="64606B06" w14:textId="77777777" w:rsidR="00235774" w:rsidRDefault="00000000">
      <w:pPr>
        <w:numPr>
          <w:ilvl w:val="0"/>
          <w:numId w:val="24"/>
        </w:numPr>
        <w:spacing w:line="240" w:lineRule="auto"/>
        <w:ind w:left="1080"/>
      </w:pPr>
      <w:r>
        <w:rPr>
          <w:sz w:val="24"/>
          <w:szCs w:val="24"/>
        </w:rPr>
        <w:t xml:space="preserve">The annotated entity should be a complete NPs or APs.   </w:t>
      </w:r>
    </w:p>
    <w:p w14:paraId="61F6A95B" w14:textId="77777777" w:rsidR="00235774" w:rsidRDefault="00000000">
      <w:pPr>
        <w:numPr>
          <w:ilvl w:val="0"/>
          <w:numId w:val="24"/>
        </w:numPr>
        <w:spacing w:after="240" w:line="240" w:lineRule="auto"/>
        <w:ind w:left="1080"/>
      </w:pPr>
      <w:r>
        <w:rPr>
          <w:sz w:val="24"/>
          <w:szCs w:val="24"/>
        </w:rPr>
        <w:t xml:space="preserve">The annotated entity should belong to one of the semantic types mentioned above, but not necessarily an UMLS concept.  </w:t>
      </w:r>
    </w:p>
    <w:p w14:paraId="4ECC02A4" w14:textId="77777777" w:rsidR="00235774" w:rsidRDefault="00000000">
      <w:pPr>
        <w:spacing w:before="240" w:after="240" w:line="240" w:lineRule="auto"/>
        <w:rPr>
          <w:sz w:val="24"/>
          <w:szCs w:val="24"/>
        </w:rPr>
      </w:pPr>
      <w:r>
        <w:rPr>
          <w:sz w:val="24"/>
          <w:szCs w:val="24"/>
        </w:rPr>
        <w:t xml:space="preserve">All these conditions must be satisfied. </w:t>
      </w:r>
    </w:p>
    <w:p w14:paraId="038E2DB7" w14:textId="77777777" w:rsidR="00235774" w:rsidRDefault="00000000">
      <w:pPr>
        <w:spacing w:before="240" w:after="240" w:line="240" w:lineRule="auto"/>
        <w:rPr>
          <w:sz w:val="24"/>
          <w:szCs w:val="24"/>
          <w:u w:val="single"/>
        </w:rPr>
      </w:pPr>
      <w:r>
        <w:rPr>
          <w:sz w:val="24"/>
          <w:szCs w:val="24"/>
          <w:u w:val="single"/>
        </w:rPr>
        <w:t xml:space="preserve">Examples of drugs that </w:t>
      </w:r>
      <w:r>
        <w:rPr>
          <w:b/>
          <w:sz w:val="24"/>
          <w:szCs w:val="24"/>
          <w:u w:val="single"/>
        </w:rPr>
        <w:t>should be annotated</w:t>
      </w:r>
      <w:r>
        <w:rPr>
          <w:sz w:val="24"/>
          <w:szCs w:val="24"/>
          <w:u w:val="single"/>
        </w:rPr>
        <w:t>:</w:t>
      </w:r>
    </w:p>
    <w:p w14:paraId="007C7AAF" w14:textId="77777777" w:rsidR="00235774" w:rsidRDefault="00000000">
      <w:pPr>
        <w:numPr>
          <w:ilvl w:val="0"/>
          <w:numId w:val="2"/>
        </w:numPr>
        <w:spacing w:before="240" w:line="240" w:lineRule="auto"/>
        <w:ind w:left="1080"/>
      </w:pPr>
      <w:r>
        <w:rPr>
          <w:color w:val="0000FF"/>
          <w:sz w:val="24"/>
          <w:szCs w:val="24"/>
        </w:rPr>
        <w:t xml:space="preserve">Lasix </w:t>
      </w:r>
      <w:r>
        <w:rPr>
          <w:sz w:val="24"/>
          <w:szCs w:val="24"/>
        </w:rPr>
        <w:t>20 mg b.i.d. by mouth</w:t>
      </w:r>
    </w:p>
    <w:p w14:paraId="427B3DB4" w14:textId="77777777" w:rsidR="00235774" w:rsidRDefault="00000000">
      <w:pPr>
        <w:numPr>
          <w:ilvl w:val="0"/>
          <w:numId w:val="2"/>
        </w:numPr>
        <w:spacing w:line="240" w:lineRule="auto"/>
        <w:ind w:left="1080"/>
      </w:pPr>
      <w:r>
        <w:rPr>
          <w:sz w:val="24"/>
          <w:szCs w:val="24"/>
        </w:rPr>
        <w:t>800 mg</w:t>
      </w:r>
      <w:r>
        <w:rPr>
          <w:color w:val="0000FF"/>
          <w:sz w:val="24"/>
          <w:szCs w:val="24"/>
        </w:rPr>
        <w:t xml:space="preserve"> ibuprofen</w:t>
      </w:r>
    </w:p>
    <w:p w14:paraId="0CFAE9BA" w14:textId="77777777" w:rsidR="00235774" w:rsidRDefault="00000000">
      <w:pPr>
        <w:numPr>
          <w:ilvl w:val="0"/>
          <w:numId w:val="2"/>
        </w:numPr>
        <w:spacing w:line="240" w:lineRule="auto"/>
        <w:ind w:left="1080"/>
      </w:pPr>
      <w:r>
        <w:rPr>
          <w:sz w:val="24"/>
          <w:szCs w:val="24"/>
        </w:rPr>
        <w:t>She was started on IV</w:t>
      </w:r>
      <w:r>
        <w:rPr>
          <w:color w:val="0000FF"/>
          <w:sz w:val="24"/>
          <w:szCs w:val="24"/>
        </w:rPr>
        <w:t xml:space="preserve"> Ciprofloxacin</w:t>
      </w:r>
    </w:p>
    <w:p w14:paraId="10E54084" w14:textId="77777777" w:rsidR="00235774" w:rsidRDefault="00000000">
      <w:pPr>
        <w:numPr>
          <w:ilvl w:val="0"/>
          <w:numId w:val="2"/>
        </w:numPr>
        <w:spacing w:line="240" w:lineRule="auto"/>
        <w:ind w:left="1080"/>
      </w:pPr>
      <w:r>
        <w:rPr>
          <w:sz w:val="24"/>
          <w:szCs w:val="24"/>
        </w:rPr>
        <w:t>regular sliding scale</w:t>
      </w:r>
      <w:r>
        <w:rPr>
          <w:color w:val="0000FF"/>
          <w:sz w:val="24"/>
          <w:szCs w:val="24"/>
        </w:rPr>
        <w:t xml:space="preserve"> insulin</w:t>
      </w:r>
    </w:p>
    <w:p w14:paraId="45E8C76B" w14:textId="77777777" w:rsidR="00235774" w:rsidRDefault="00000000">
      <w:pPr>
        <w:numPr>
          <w:ilvl w:val="0"/>
          <w:numId w:val="2"/>
        </w:numPr>
        <w:spacing w:line="240" w:lineRule="auto"/>
        <w:ind w:left="1080"/>
      </w:pPr>
      <w:r>
        <w:rPr>
          <w:color w:val="0000FF"/>
          <w:sz w:val="24"/>
          <w:szCs w:val="24"/>
        </w:rPr>
        <w:t>Vitamin K therapy</w:t>
      </w:r>
      <w:r>
        <w:rPr>
          <w:sz w:val="24"/>
          <w:szCs w:val="24"/>
        </w:rPr>
        <w:t xml:space="preserve"> -&gt; therapy only contains drugs annotated as drug (see section 2.3.2)</w:t>
      </w:r>
    </w:p>
    <w:p w14:paraId="0E3727F2" w14:textId="77777777" w:rsidR="00235774" w:rsidRDefault="00000000">
      <w:pPr>
        <w:numPr>
          <w:ilvl w:val="0"/>
          <w:numId w:val="2"/>
        </w:numPr>
        <w:spacing w:line="240" w:lineRule="auto"/>
        <w:ind w:left="1080"/>
      </w:pPr>
      <w:proofErr w:type="spellStart"/>
      <w:r>
        <w:rPr>
          <w:sz w:val="24"/>
          <w:szCs w:val="24"/>
        </w:rPr>
        <w:t>low­dose</w:t>
      </w:r>
      <w:proofErr w:type="spellEnd"/>
      <w:r>
        <w:rPr>
          <w:color w:val="0000FF"/>
          <w:sz w:val="24"/>
          <w:szCs w:val="24"/>
        </w:rPr>
        <w:t xml:space="preserve"> ASA, statin</w:t>
      </w:r>
    </w:p>
    <w:p w14:paraId="75041ABF" w14:textId="77777777" w:rsidR="00235774" w:rsidRDefault="00000000">
      <w:pPr>
        <w:numPr>
          <w:ilvl w:val="0"/>
          <w:numId w:val="2"/>
        </w:numPr>
        <w:spacing w:after="240" w:line="240" w:lineRule="auto"/>
        <w:ind w:left="1080"/>
      </w:pPr>
      <w:r>
        <w:rPr>
          <w:sz w:val="24"/>
          <w:szCs w:val="24"/>
        </w:rPr>
        <w:t xml:space="preserve">Patient was placed on </w:t>
      </w:r>
      <w:r>
        <w:rPr>
          <w:color w:val="0000FF"/>
          <w:sz w:val="24"/>
          <w:szCs w:val="24"/>
        </w:rPr>
        <w:t xml:space="preserve">a morphine </w:t>
      </w:r>
      <w:r>
        <w:rPr>
          <w:sz w:val="24"/>
          <w:szCs w:val="24"/>
        </w:rPr>
        <w:t>drip</w:t>
      </w:r>
    </w:p>
    <w:p w14:paraId="3982F531" w14:textId="77777777" w:rsidR="00235774" w:rsidRDefault="00235774">
      <w:pPr>
        <w:spacing w:before="240" w:after="240" w:line="240" w:lineRule="auto"/>
        <w:rPr>
          <w:sz w:val="24"/>
          <w:szCs w:val="24"/>
        </w:rPr>
      </w:pPr>
    </w:p>
    <w:p w14:paraId="7005308A" w14:textId="77777777" w:rsidR="00235774" w:rsidRDefault="00000000">
      <w:pPr>
        <w:spacing w:before="240" w:after="240" w:line="240" w:lineRule="auto"/>
        <w:rPr>
          <w:sz w:val="26"/>
          <w:szCs w:val="26"/>
        </w:rPr>
      </w:pPr>
      <w:r>
        <w:rPr>
          <w:b/>
          <w:sz w:val="26"/>
          <w:szCs w:val="26"/>
        </w:rPr>
        <w:t>2.2.4</w:t>
      </w:r>
      <w:r>
        <w:rPr>
          <w:sz w:val="26"/>
          <w:szCs w:val="26"/>
        </w:rPr>
        <w:tab/>
      </w:r>
      <w:r>
        <w:rPr>
          <w:b/>
          <w:sz w:val="26"/>
          <w:szCs w:val="26"/>
        </w:rPr>
        <w:t>Test</w:t>
      </w:r>
      <w:r>
        <w:rPr>
          <w:sz w:val="26"/>
          <w:szCs w:val="26"/>
        </w:rPr>
        <w:t xml:space="preserve"> </w:t>
      </w:r>
    </w:p>
    <w:p w14:paraId="122412E0" w14:textId="77777777" w:rsidR="00235774" w:rsidRDefault="00000000">
      <w:pPr>
        <w:spacing w:before="240" w:after="240" w:line="240" w:lineRule="auto"/>
        <w:rPr>
          <w:sz w:val="24"/>
          <w:szCs w:val="24"/>
        </w:rPr>
      </w:pPr>
      <w:r>
        <w:rPr>
          <w:b/>
          <w:sz w:val="24"/>
          <w:szCs w:val="24"/>
        </w:rPr>
        <w:t>Definition:</w:t>
      </w:r>
      <w:r>
        <w:rPr>
          <w:sz w:val="24"/>
          <w:szCs w:val="24"/>
        </w:rPr>
        <w:t xml:space="preserve"> The phrases that describe the procedures, panels, and measures given to a patient, body fluid, or a sample </w:t>
      </w:r>
      <w:proofErr w:type="gramStart"/>
      <w:r>
        <w:rPr>
          <w:sz w:val="24"/>
          <w:szCs w:val="24"/>
        </w:rPr>
        <w:t>in order to</w:t>
      </w:r>
      <w:proofErr w:type="gramEnd"/>
      <w:r>
        <w:rPr>
          <w:sz w:val="24"/>
          <w:szCs w:val="24"/>
        </w:rPr>
        <w:t xml:space="preserve"> discover, or rule out more information on the medical problem are considered as the “Test”. They are loosely based on the UMLS semantic types: laboratory procedure, and diagnostic procedure, but also include instances that are not covered by UMLS.   </w:t>
      </w:r>
    </w:p>
    <w:p w14:paraId="0CF4CEDB" w14:textId="77777777" w:rsidR="00235774" w:rsidRDefault="00000000">
      <w:pPr>
        <w:spacing w:before="240" w:after="240" w:line="240" w:lineRule="auto"/>
        <w:rPr>
          <w:sz w:val="24"/>
          <w:szCs w:val="24"/>
          <w:u w:val="single"/>
        </w:rPr>
      </w:pPr>
      <w:r>
        <w:rPr>
          <w:sz w:val="24"/>
          <w:szCs w:val="24"/>
          <w:u w:val="single"/>
        </w:rPr>
        <w:t xml:space="preserve">What terms or phrases should be annotated? </w:t>
      </w:r>
    </w:p>
    <w:p w14:paraId="26B052DE" w14:textId="77777777" w:rsidR="00235774" w:rsidRDefault="00000000">
      <w:pPr>
        <w:numPr>
          <w:ilvl w:val="0"/>
          <w:numId w:val="25"/>
        </w:numPr>
        <w:spacing w:before="240" w:line="240" w:lineRule="auto"/>
        <w:ind w:left="1080"/>
      </w:pPr>
      <w:r>
        <w:rPr>
          <w:sz w:val="24"/>
          <w:szCs w:val="24"/>
        </w:rPr>
        <w:t>In general, the annotated entities help to determine whether the patient has a problem. The tests are analogous to treatments, but instead of fixing a problem, they are used to find more information about the problem. The tests should sensibly answer the question, “What was done to find out if there was a medical problem?”</w:t>
      </w:r>
    </w:p>
    <w:p w14:paraId="5567E809" w14:textId="77777777" w:rsidR="00235774" w:rsidRDefault="00000000">
      <w:pPr>
        <w:numPr>
          <w:ilvl w:val="0"/>
          <w:numId w:val="25"/>
        </w:numPr>
        <w:spacing w:line="240" w:lineRule="auto"/>
        <w:ind w:left="1080"/>
      </w:pPr>
      <w:r>
        <w:rPr>
          <w:sz w:val="24"/>
          <w:szCs w:val="24"/>
        </w:rPr>
        <w:t>They should be complete NPs or APs.</w:t>
      </w:r>
    </w:p>
    <w:p w14:paraId="0E3D95DC" w14:textId="77777777" w:rsidR="00235774" w:rsidRDefault="00000000">
      <w:pPr>
        <w:numPr>
          <w:ilvl w:val="0"/>
          <w:numId w:val="25"/>
        </w:numPr>
        <w:spacing w:after="240" w:line="240" w:lineRule="auto"/>
        <w:ind w:left="1080"/>
      </w:pPr>
      <w:r>
        <w:rPr>
          <w:sz w:val="24"/>
          <w:szCs w:val="24"/>
        </w:rPr>
        <w:t xml:space="preserve">They should belong to one of the UMLS semantic types mentioned above, but not necessarily be the UMLS concepts.  </w:t>
      </w:r>
    </w:p>
    <w:p w14:paraId="6BAAE4AC" w14:textId="77777777" w:rsidR="00235774" w:rsidRDefault="00000000">
      <w:pPr>
        <w:spacing w:before="240" w:after="240" w:line="240" w:lineRule="auto"/>
        <w:rPr>
          <w:sz w:val="24"/>
          <w:szCs w:val="24"/>
        </w:rPr>
      </w:pPr>
      <w:r>
        <w:rPr>
          <w:sz w:val="24"/>
          <w:szCs w:val="24"/>
        </w:rPr>
        <w:t xml:space="preserve">All these conditions must be satisfied.   </w:t>
      </w:r>
    </w:p>
    <w:p w14:paraId="16138CD4" w14:textId="77777777" w:rsidR="00235774" w:rsidRDefault="00000000">
      <w:pPr>
        <w:spacing w:before="240" w:after="240" w:line="240" w:lineRule="auto"/>
        <w:rPr>
          <w:sz w:val="24"/>
          <w:szCs w:val="24"/>
        </w:rPr>
      </w:pPr>
      <w:r>
        <w:rPr>
          <w:sz w:val="24"/>
          <w:szCs w:val="24"/>
        </w:rPr>
        <w:t xml:space="preserve"> </w:t>
      </w:r>
    </w:p>
    <w:p w14:paraId="070E5BB0" w14:textId="77777777" w:rsidR="00235774" w:rsidRDefault="00000000">
      <w:pPr>
        <w:spacing w:before="240" w:after="240" w:line="240" w:lineRule="auto"/>
        <w:rPr>
          <w:sz w:val="24"/>
          <w:szCs w:val="24"/>
        </w:rPr>
      </w:pPr>
      <w:r>
        <w:rPr>
          <w:sz w:val="24"/>
          <w:szCs w:val="24"/>
          <w:u w:val="single"/>
        </w:rPr>
        <w:t xml:space="preserve">Examples of tests that </w:t>
      </w:r>
      <w:r>
        <w:rPr>
          <w:b/>
          <w:sz w:val="24"/>
          <w:szCs w:val="24"/>
          <w:u w:val="single"/>
        </w:rPr>
        <w:t>should be annotated</w:t>
      </w:r>
      <w:r>
        <w:rPr>
          <w:sz w:val="24"/>
          <w:szCs w:val="24"/>
          <w:u w:val="single"/>
        </w:rPr>
        <w:t>:</w:t>
      </w:r>
      <w:r>
        <w:rPr>
          <w:sz w:val="24"/>
          <w:szCs w:val="24"/>
        </w:rPr>
        <w:t xml:space="preserve"> </w:t>
      </w:r>
    </w:p>
    <w:p w14:paraId="4CE02B08" w14:textId="77777777" w:rsidR="00235774" w:rsidRDefault="00000000">
      <w:pPr>
        <w:numPr>
          <w:ilvl w:val="0"/>
          <w:numId w:val="10"/>
        </w:numPr>
        <w:spacing w:before="240" w:line="240" w:lineRule="auto"/>
        <w:ind w:left="360"/>
        <w:rPr>
          <w:sz w:val="24"/>
          <w:szCs w:val="24"/>
        </w:rPr>
      </w:pPr>
      <w:r>
        <w:rPr>
          <w:sz w:val="24"/>
          <w:szCs w:val="24"/>
        </w:rPr>
        <w:t xml:space="preserve">Procedures performed on the patient </w:t>
      </w:r>
    </w:p>
    <w:p w14:paraId="4EDF9F4E" w14:textId="77777777" w:rsidR="00235774" w:rsidRDefault="00000000">
      <w:pPr>
        <w:numPr>
          <w:ilvl w:val="0"/>
          <w:numId w:val="39"/>
        </w:numPr>
        <w:spacing w:line="240" w:lineRule="auto"/>
        <w:ind w:left="1080"/>
      </w:pPr>
      <w:r>
        <w:rPr>
          <w:color w:val="0000FF"/>
          <w:sz w:val="24"/>
          <w:szCs w:val="24"/>
        </w:rPr>
        <w:t>An abdominal ultrasound</w:t>
      </w:r>
      <w:r>
        <w:rPr>
          <w:sz w:val="24"/>
          <w:szCs w:val="24"/>
        </w:rPr>
        <w:t xml:space="preserve"> was performed showing no stones.</w:t>
      </w:r>
    </w:p>
    <w:p w14:paraId="73EF6586" w14:textId="77777777" w:rsidR="00235774" w:rsidRDefault="00000000">
      <w:pPr>
        <w:numPr>
          <w:ilvl w:val="0"/>
          <w:numId w:val="39"/>
        </w:numPr>
        <w:spacing w:line="240" w:lineRule="auto"/>
        <w:ind w:left="1080"/>
      </w:pPr>
      <w:r>
        <w:rPr>
          <w:color w:val="0000FF"/>
          <w:sz w:val="24"/>
          <w:szCs w:val="24"/>
        </w:rPr>
        <w:lastRenderedPageBreak/>
        <w:t xml:space="preserve">Chest </w:t>
      </w:r>
      <w:proofErr w:type="spellStart"/>
      <w:r>
        <w:rPr>
          <w:color w:val="0000FF"/>
          <w:sz w:val="24"/>
          <w:szCs w:val="24"/>
        </w:rPr>
        <w:t>x­ray</w:t>
      </w:r>
      <w:proofErr w:type="spellEnd"/>
      <w:r>
        <w:rPr>
          <w:sz w:val="24"/>
          <w:szCs w:val="24"/>
        </w:rPr>
        <w:t xml:space="preserve"> revealed clear lungs</w:t>
      </w:r>
    </w:p>
    <w:p w14:paraId="4216BEFD" w14:textId="77777777" w:rsidR="00235774" w:rsidRDefault="00000000">
      <w:pPr>
        <w:numPr>
          <w:ilvl w:val="0"/>
          <w:numId w:val="39"/>
        </w:numPr>
        <w:spacing w:line="240" w:lineRule="auto"/>
        <w:ind w:left="1080"/>
      </w:pPr>
      <w:r>
        <w:rPr>
          <w:color w:val="0000FF"/>
          <w:sz w:val="24"/>
          <w:szCs w:val="24"/>
        </w:rPr>
        <w:t>Cardiac catheterization</w:t>
      </w:r>
      <w:r>
        <w:rPr>
          <w:sz w:val="24"/>
          <w:szCs w:val="24"/>
        </w:rPr>
        <w:t xml:space="preserve"> revealed coronary artery lesions</w:t>
      </w:r>
    </w:p>
    <w:p w14:paraId="7DA9CCBE" w14:textId="77777777" w:rsidR="00235774" w:rsidRDefault="00000000">
      <w:pPr>
        <w:numPr>
          <w:ilvl w:val="0"/>
          <w:numId w:val="39"/>
        </w:numPr>
        <w:spacing w:line="240" w:lineRule="auto"/>
        <w:ind w:left="1080"/>
      </w:pPr>
      <w:r>
        <w:rPr>
          <w:color w:val="0000FF"/>
          <w:sz w:val="24"/>
          <w:szCs w:val="24"/>
        </w:rPr>
        <w:t>An echocardiogram</w:t>
      </w:r>
      <w:r>
        <w:rPr>
          <w:sz w:val="24"/>
          <w:szCs w:val="24"/>
        </w:rPr>
        <w:t xml:space="preserve"> revealed </w:t>
      </w:r>
      <w:r>
        <w:rPr>
          <w:color w:val="0000FF"/>
          <w:sz w:val="24"/>
          <w:szCs w:val="24"/>
        </w:rPr>
        <w:t>an ejection fraction</w:t>
      </w:r>
      <w:r>
        <w:rPr>
          <w:sz w:val="24"/>
          <w:szCs w:val="24"/>
        </w:rPr>
        <w:t xml:space="preserve"> of 25%</w:t>
      </w:r>
    </w:p>
    <w:p w14:paraId="7620973F" w14:textId="77777777" w:rsidR="00235774" w:rsidRDefault="00000000">
      <w:pPr>
        <w:numPr>
          <w:ilvl w:val="0"/>
          <w:numId w:val="39"/>
        </w:numPr>
        <w:spacing w:line="240" w:lineRule="auto"/>
        <w:ind w:left="1080"/>
      </w:pPr>
      <w:r>
        <w:rPr>
          <w:color w:val="0000FF"/>
          <w:sz w:val="24"/>
          <w:szCs w:val="24"/>
        </w:rPr>
        <w:t>A lung biopsy</w:t>
      </w:r>
      <w:r>
        <w:rPr>
          <w:sz w:val="24"/>
          <w:szCs w:val="24"/>
        </w:rPr>
        <w:t xml:space="preserve"> was performed, revealing </w:t>
      </w:r>
      <w:proofErr w:type="spellStart"/>
      <w:r>
        <w:rPr>
          <w:sz w:val="24"/>
          <w:szCs w:val="24"/>
        </w:rPr>
        <w:t>chorio</w:t>
      </w:r>
      <w:proofErr w:type="spellEnd"/>
      <w:r>
        <w:rPr>
          <w:sz w:val="24"/>
          <w:szCs w:val="24"/>
        </w:rPr>
        <w:t xml:space="preserve"> carcinoma pathologically</w:t>
      </w:r>
    </w:p>
    <w:p w14:paraId="5B574066" w14:textId="77777777" w:rsidR="00235774" w:rsidRDefault="00000000">
      <w:pPr>
        <w:numPr>
          <w:ilvl w:val="0"/>
          <w:numId w:val="39"/>
        </w:numPr>
        <w:spacing w:line="240" w:lineRule="auto"/>
        <w:ind w:left="1080"/>
      </w:pPr>
      <w:r>
        <w:rPr>
          <w:color w:val="0000FF"/>
          <w:sz w:val="24"/>
          <w:szCs w:val="24"/>
        </w:rPr>
        <w:t>EKG</w:t>
      </w:r>
      <w:r>
        <w:rPr>
          <w:sz w:val="24"/>
          <w:szCs w:val="24"/>
        </w:rPr>
        <w:t xml:space="preserve"> revealed normal sinus rhythm with no ST changes.</w:t>
      </w:r>
    </w:p>
    <w:p w14:paraId="3D4E7447" w14:textId="77777777" w:rsidR="00235774" w:rsidRDefault="00000000">
      <w:pPr>
        <w:numPr>
          <w:ilvl w:val="0"/>
          <w:numId w:val="39"/>
        </w:numPr>
        <w:spacing w:after="240" w:line="240" w:lineRule="auto"/>
        <w:ind w:left="1080"/>
      </w:pPr>
      <w:r>
        <w:rPr>
          <w:color w:val="0000FF"/>
          <w:sz w:val="24"/>
          <w:szCs w:val="24"/>
        </w:rPr>
        <w:t>A mediastinoscopy</w:t>
      </w:r>
      <w:r>
        <w:rPr>
          <w:sz w:val="24"/>
          <w:szCs w:val="24"/>
        </w:rPr>
        <w:t xml:space="preserve"> was also performed at that time. </w:t>
      </w:r>
    </w:p>
    <w:p w14:paraId="05CF9EDD" w14:textId="77777777" w:rsidR="00235774" w:rsidRDefault="00235774">
      <w:pPr>
        <w:spacing w:before="240" w:after="240" w:line="240" w:lineRule="auto"/>
        <w:ind w:left="2160"/>
        <w:rPr>
          <w:sz w:val="24"/>
          <w:szCs w:val="24"/>
        </w:rPr>
      </w:pPr>
    </w:p>
    <w:p w14:paraId="090E3A50" w14:textId="77777777" w:rsidR="00235774" w:rsidRDefault="00000000">
      <w:pPr>
        <w:numPr>
          <w:ilvl w:val="0"/>
          <w:numId w:val="10"/>
        </w:numPr>
        <w:spacing w:before="240" w:line="240" w:lineRule="auto"/>
        <w:ind w:left="360"/>
        <w:rPr>
          <w:sz w:val="24"/>
          <w:szCs w:val="24"/>
        </w:rPr>
      </w:pPr>
      <w:r>
        <w:rPr>
          <w:sz w:val="24"/>
          <w:szCs w:val="24"/>
        </w:rPr>
        <w:t xml:space="preserve">Panels and tests run on patient body fluids </w:t>
      </w:r>
    </w:p>
    <w:p w14:paraId="01DFC11E" w14:textId="77777777" w:rsidR="00235774" w:rsidRDefault="00000000">
      <w:pPr>
        <w:numPr>
          <w:ilvl w:val="0"/>
          <w:numId w:val="23"/>
        </w:numPr>
        <w:spacing w:line="240" w:lineRule="auto"/>
        <w:ind w:left="1080"/>
      </w:pPr>
      <w:r>
        <w:rPr>
          <w:color w:val="0000FF"/>
          <w:sz w:val="24"/>
          <w:szCs w:val="24"/>
        </w:rPr>
        <w:t>His urinalysis</w:t>
      </w:r>
      <w:r>
        <w:rPr>
          <w:sz w:val="24"/>
          <w:szCs w:val="24"/>
        </w:rPr>
        <w:t xml:space="preserve"> showed 10­20 granular casts</w:t>
      </w:r>
    </w:p>
    <w:p w14:paraId="00005C44" w14:textId="77777777" w:rsidR="00235774" w:rsidRDefault="00000000">
      <w:pPr>
        <w:numPr>
          <w:ilvl w:val="0"/>
          <w:numId w:val="23"/>
        </w:numPr>
        <w:spacing w:line="240" w:lineRule="auto"/>
        <w:ind w:left="1080"/>
      </w:pPr>
      <w:r>
        <w:rPr>
          <w:color w:val="0000FF"/>
          <w:sz w:val="24"/>
          <w:szCs w:val="24"/>
        </w:rPr>
        <w:t>CBC</w:t>
      </w:r>
      <w:r>
        <w:rPr>
          <w:sz w:val="24"/>
          <w:szCs w:val="24"/>
        </w:rPr>
        <w:t xml:space="preserve"> was unremarkable.</w:t>
      </w:r>
    </w:p>
    <w:p w14:paraId="28E0514F" w14:textId="77777777" w:rsidR="00235774" w:rsidRDefault="00000000">
      <w:pPr>
        <w:numPr>
          <w:ilvl w:val="0"/>
          <w:numId w:val="23"/>
        </w:numPr>
        <w:spacing w:line="240" w:lineRule="auto"/>
        <w:ind w:left="1080"/>
      </w:pPr>
      <w:r>
        <w:rPr>
          <w:color w:val="0000FF"/>
          <w:sz w:val="24"/>
          <w:szCs w:val="24"/>
        </w:rPr>
        <w:t>Metabolic 20 panel</w:t>
      </w:r>
      <w:r>
        <w:rPr>
          <w:sz w:val="24"/>
          <w:szCs w:val="24"/>
        </w:rPr>
        <w:t xml:space="preserve"> was unremarkable.</w:t>
      </w:r>
    </w:p>
    <w:p w14:paraId="409BFB71" w14:textId="77777777" w:rsidR="00235774" w:rsidRDefault="00000000">
      <w:pPr>
        <w:numPr>
          <w:ilvl w:val="0"/>
          <w:numId w:val="23"/>
        </w:numPr>
        <w:spacing w:line="240" w:lineRule="auto"/>
        <w:ind w:left="1080"/>
      </w:pPr>
      <w:r>
        <w:rPr>
          <w:color w:val="0000FF"/>
          <w:sz w:val="24"/>
          <w:szCs w:val="24"/>
        </w:rPr>
        <w:t>Blood cultures</w:t>
      </w:r>
      <w:r>
        <w:rPr>
          <w:sz w:val="24"/>
          <w:szCs w:val="24"/>
        </w:rPr>
        <w:t xml:space="preserve"> were positive for S. </w:t>
      </w:r>
      <w:proofErr w:type="spellStart"/>
      <w:r>
        <w:rPr>
          <w:sz w:val="24"/>
          <w:szCs w:val="24"/>
        </w:rPr>
        <w:t>Veridans</w:t>
      </w:r>
      <w:proofErr w:type="spellEnd"/>
    </w:p>
    <w:p w14:paraId="3B09EC77" w14:textId="77777777" w:rsidR="00235774" w:rsidRDefault="00000000">
      <w:pPr>
        <w:numPr>
          <w:ilvl w:val="0"/>
          <w:numId w:val="23"/>
        </w:numPr>
        <w:spacing w:line="240" w:lineRule="auto"/>
        <w:ind w:left="1080"/>
      </w:pPr>
      <w:r>
        <w:rPr>
          <w:color w:val="0000FF"/>
          <w:sz w:val="24"/>
          <w:szCs w:val="24"/>
        </w:rPr>
        <w:t>WBC</w:t>
      </w:r>
      <w:r>
        <w:rPr>
          <w:sz w:val="24"/>
          <w:szCs w:val="24"/>
        </w:rPr>
        <w:t>: 12.8</w:t>
      </w:r>
    </w:p>
    <w:p w14:paraId="06C15B43" w14:textId="77777777" w:rsidR="00235774" w:rsidRDefault="00000000">
      <w:pPr>
        <w:numPr>
          <w:ilvl w:val="0"/>
          <w:numId w:val="23"/>
        </w:numPr>
        <w:spacing w:after="240" w:line="240" w:lineRule="auto"/>
        <w:ind w:left="1080"/>
      </w:pPr>
      <w:r>
        <w:rPr>
          <w:color w:val="0000FF"/>
          <w:sz w:val="24"/>
          <w:szCs w:val="24"/>
        </w:rPr>
        <w:t>CRE</w:t>
      </w:r>
      <w:r>
        <w:rPr>
          <w:sz w:val="24"/>
          <w:szCs w:val="24"/>
        </w:rPr>
        <w:t xml:space="preserve">: 1.2   </w:t>
      </w:r>
    </w:p>
    <w:p w14:paraId="42D6DE80" w14:textId="77777777" w:rsidR="00235774" w:rsidRDefault="00235774">
      <w:pPr>
        <w:spacing w:before="240" w:after="240" w:line="240" w:lineRule="auto"/>
        <w:rPr>
          <w:sz w:val="24"/>
          <w:szCs w:val="24"/>
        </w:rPr>
      </w:pPr>
    </w:p>
    <w:p w14:paraId="4822A114" w14:textId="77777777" w:rsidR="00235774" w:rsidRDefault="00000000">
      <w:pPr>
        <w:numPr>
          <w:ilvl w:val="0"/>
          <w:numId w:val="10"/>
        </w:numPr>
        <w:spacing w:before="240" w:line="240" w:lineRule="auto"/>
        <w:ind w:left="360"/>
        <w:rPr>
          <w:sz w:val="24"/>
          <w:szCs w:val="24"/>
        </w:rPr>
      </w:pPr>
      <w:r>
        <w:rPr>
          <w:sz w:val="24"/>
          <w:szCs w:val="24"/>
        </w:rPr>
        <w:t>Physiologic measures and vital signs</w:t>
      </w:r>
    </w:p>
    <w:p w14:paraId="738A482A" w14:textId="77777777" w:rsidR="00235774" w:rsidRDefault="00000000">
      <w:pPr>
        <w:numPr>
          <w:ilvl w:val="0"/>
          <w:numId w:val="20"/>
        </w:numPr>
        <w:spacing w:line="240" w:lineRule="auto"/>
        <w:ind w:left="1080"/>
      </w:pPr>
      <w:r>
        <w:rPr>
          <w:color w:val="0000FF"/>
          <w:sz w:val="24"/>
          <w:szCs w:val="24"/>
        </w:rPr>
        <w:t>Blood pressure</w:t>
      </w:r>
      <w:r>
        <w:rPr>
          <w:sz w:val="24"/>
          <w:szCs w:val="24"/>
        </w:rPr>
        <w:t xml:space="preserve"> 120/80</w:t>
      </w:r>
    </w:p>
    <w:p w14:paraId="1AFF738A" w14:textId="77777777" w:rsidR="00235774" w:rsidRDefault="00000000">
      <w:pPr>
        <w:numPr>
          <w:ilvl w:val="0"/>
          <w:numId w:val="20"/>
        </w:numPr>
        <w:spacing w:after="240" w:line="240" w:lineRule="auto"/>
        <w:ind w:left="1080"/>
      </w:pPr>
      <w:r>
        <w:rPr>
          <w:color w:val="0000FF"/>
          <w:sz w:val="24"/>
          <w:szCs w:val="24"/>
        </w:rPr>
        <w:t>Pulse</w:t>
      </w:r>
      <w:r>
        <w:rPr>
          <w:sz w:val="24"/>
          <w:szCs w:val="24"/>
        </w:rPr>
        <w:t xml:space="preserve"> 40 </w:t>
      </w:r>
    </w:p>
    <w:p w14:paraId="55002769" w14:textId="77777777" w:rsidR="00235774" w:rsidRDefault="00000000">
      <w:pPr>
        <w:spacing w:before="240" w:after="240" w:line="240" w:lineRule="auto"/>
        <w:rPr>
          <w:sz w:val="24"/>
          <w:szCs w:val="24"/>
        </w:rPr>
      </w:pPr>
      <w:r>
        <w:rPr>
          <w:sz w:val="24"/>
          <w:szCs w:val="24"/>
        </w:rPr>
        <w:t xml:space="preserve"> </w:t>
      </w:r>
    </w:p>
    <w:p w14:paraId="01F4BC6B" w14:textId="77777777" w:rsidR="00235774" w:rsidRDefault="00000000">
      <w:pPr>
        <w:numPr>
          <w:ilvl w:val="0"/>
          <w:numId w:val="10"/>
        </w:numPr>
        <w:spacing w:before="240" w:line="240" w:lineRule="auto"/>
        <w:ind w:left="360"/>
        <w:rPr>
          <w:sz w:val="24"/>
          <w:szCs w:val="24"/>
        </w:rPr>
      </w:pPr>
      <w:r>
        <w:rPr>
          <w:sz w:val="24"/>
          <w:szCs w:val="24"/>
        </w:rPr>
        <w:t xml:space="preserve">Examinations and evaluations of the patient </w:t>
      </w:r>
    </w:p>
    <w:p w14:paraId="24ECFD1C" w14:textId="77777777" w:rsidR="00235774" w:rsidRDefault="00000000">
      <w:pPr>
        <w:numPr>
          <w:ilvl w:val="0"/>
          <w:numId w:val="3"/>
        </w:numPr>
        <w:spacing w:line="240" w:lineRule="auto"/>
        <w:ind w:left="1080"/>
      </w:pPr>
      <w:r>
        <w:rPr>
          <w:color w:val="0000FF"/>
          <w:sz w:val="24"/>
          <w:szCs w:val="24"/>
        </w:rPr>
        <w:t>Cardiac exam</w:t>
      </w:r>
      <w:r>
        <w:rPr>
          <w:sz w:val="24"/>
          <w:szCs w:val="24"/>
        </w:rPr>
        <w:t xml:space="preserve"> revealed an irregular rate</w:t>
      </w:r>
    </w:p>
    <w:p w14:paraId="32B6E368" w14:textId="77777777" w:rsidR="00235774" w:rsidRDefault="00000000">
      <w:pPr>
        <w:numPr>
          <w:ilvl w:val="0"/>
          <w:numId w:val="3"/>
        </w:numPr>
        <w:spacing w:line="240" w:lineRule="auto"/>
        <w:ind w:left="1080"/>
      </w:pPr>
      <w:r>
        <w:rPr>
          <w:color w:val="0000FF"/>
          <w:sz w:val="24"/>
          <w:szCs w:val="24"/>
        </w:rPr>
        <w:t>Rectal exam</w:t>
      </w:r>
      <w:r>
        <w:rPr>
          <w:sz w:val="24"/>
          <w:szCs w:val="24"/>
        </w:rPr>
        <w:t xml:space="preserve"> was heme negative</w:t>
      </w:r>
    </w:p>
    <w:p w14:paraId="2D3EDB28" w14:textId="77777777" w:rsidR="00235774" w:rsidRDefault="00000000">
      <w:pPr>
        <w:numPr>
          <w:ilvl w:val="0"/>
          <w:numId w:val="3"/>
        </w:numPr>
        <w:spacing w:line="240" w:lineRule="auto"/>
        <w:ind w:left="1080"/>
      </w:pPr>
      <w:r>
        <w:rPr>
          <w:sz w:val="24"/>
          <w:szCs w:val="24"/>
        </w:rPr>
        <w:t>rash apparent upon</w:t>
      </w:r>
      <w:r>
        <w:rPr>
          <w:color w:val="0000FF"/>
          <w:sz w:val="24"/>
          <w:szCs w:val="24"/>
        </w:rPr>
        <w:t xml:space="preserve"> evaluation</w:t>
      </w:r>
      <w:r>
        <w:rPr>
          <w:sz w:val="24"/>
          <w:szCs w:val="24"/>
        </w:rPr>
        <w:t xml:space="preserve"> </w:t>
      </w:r>
    </w:p>
    <w:p w14:paraId="5F6A6738" w14:textId="77777777" w:rsidR="00235774" w:rsidRDefault="00000000">
      <w:pPr>
        <w:numPr>
          <w:ilvl w:val="0"/>
          <w:numId w:val="3"/>
        </w:numPr>
        <w:spacing w:after="240" w:line="240" w:lineRule="auto"/>
        <w:ind w:left="1080"/>
      </w:pPr>
      <w:r>
        <w:rPr>
          <w:color w:val="0000FF"/>
          <w:sz w:val="24"/>
          <w:szCs w:val="24"/>
        </w:rPr>
        <w:t xml:space="preserve">workup </w:t>
      </w:r>
      <w:r>
        <w:rPr>
          <w:sz w:val="24"/>
          <w:szCs w:val="24"/>
        </w:rPr>
        <w:t xml:space="preserve">for liver cancer </w:t>
      </w:r>
    </w:p>
    <w:p w14:paraId="1006B972" w14:textId="77777777" w:rsidR="00235774" w:rsidRDefault="00235774">
      <w:pPr>
        <w:spacing w:before="240" w:after="240" w:line="240" w:lineRule="auto"/>
        <w:rPr>
          <w:sz w:val="24"/>
          <w:szCs w:val="24"/>
        </w:rPr>
      </w:pPr>
    </w:p>
    <w:p w14:paraId="6D0505AE" w14:textId="77777777" w:rsidR="00235774" w:rsidRDefault="00000000">
      <w:pPr>
        <w:spacing w:before="240" w:after="240" w:line="240" w:lineRule="auto"/>
        <w:rPr>
          <w:sz w:val="24"/>
          <w:szCs w:val="24"/>
        </w:rPr>
      </w:pPr>
      <w:r>
        <w:rPr>
          <w:sz w:val="24"/>
          <w:szCs w:val="24"/>
          <w:u w:val="single"/>
        </w:rPr>
        <w:t>Examples of tests that should</w:t>
      </w:r>
      <w:r>
        <w:rPr>
          <w:b/>
          <w:sz w:val="24"/>
          <w:szCs w:val="24"/>
          <w:u w:val="single"/>
        </w:rPr>
        <w:t xml:space="preserve"> not</w:t>
      </w:r>
      <w:r>
        <w:rPr>
          <w:sz w:val="24"/>
          <w:szCs w:val="24"/>
          <w:u w:val="single"/>
        </w:rPr>
        <w:t xml:space="preserve"> </w:t>
      </w:r>
      <w:r>
        <w:rPr>
          <w:b/>
          <w:sz w:val="24"/>
          <w:szCs w:val="24"/>
          <w:u w:val="single"/>
        </w:rPr>
        <w:t>be annotated</w:t>
      </w:r>
      <w:r>
        <w:rPr>
          <w:sz w:val="24"/>
          <w:szCs w:val="24"/>
          <w:u w:val="single"/>
        </w:rPr>
        <w:t>:</w:t>
      </w:r>
      <w:r>
        <w:rPr>
          <w:sz w:val="24"/>
          <w:szCs w:val="24"/>
        </w:rPr>
        <w:t xml:space="preserve"> </w:t>
      </w:r>
    </w:p>
    <w:p w14:paraId="74B7D80C" w14:textId="77777777" w:rsidR="00235774" w:rsidRDefault="00000000">
      <w:pPr>
        <w:numPr>
          <w:ilvl w:val="0"/>
          <w:numId w:val="51"/>
        </w:numPr>
        <w:spacing w:before="240" w:line="240" w:lineRule="auto"/>
        <w:ind w:left="360"/>
        <w:rPr>
          <w:sz w:val="24"/>
          <w:szCs w:val="24"/>
        </w:rPr>
      </w:pPr>
      <w:r>
        <w:rPr>
          <w:sz w:val="24"/>
          <w:szCs w:val="24"/>
        </w:rPr>
        <w:t>The verbs that indicate the application of a treatment</w:t>
      </w:r>
      <w:r>
        <w:rPr>
          <w:color w:val="0000FF"/>
          <w:sz w:val="24"/>
          <w:szCs w:val="24"/>
        </w:rPr>
        <w:t xml:space="preserve"> </w:t>
      </w:r>
    </w:p>
    <w:p w14:paraId="4BE83DAB" w14:textId="77777777" w:rsidR="00235774" w:rsidRDefault="00000000">
      <w:pPr>
        <w:numPr>
          <w:ilvl w:val="0"/>
          <w:numId w:val="46"/>
        </w:numPr>
        <w:spacing w:line="240" w:lineRule="auto"/>
        <w:ind w:left="1080"/>
      </w:pPr>
      <w:r>
        <w:rPr>
          <w:sz w:val="24"/>
          <w:szCs w:val="24"/>
        </w:rPr>
        <w:t xml:space="preserve">The patient was </w:t>
      </w:r>
      <w:r>
        <w:rPr>
          <w:color w:val="FF0000"/>
          <w:sz w:val="24"/>
          <w:szCs w:val="24"/>
        </w:rPr>
        <w:t>evaluated</w:t>
      </w:r>
      <w:r>
        <w:rPr>
          <w:sz w:val="24"/>
          <w:szCs w:val="24"/>
        </w:rPr>
        <w:t xml:space="preserve"> for repair of false femoral aneurysm</w:t>
      </w:r>
      <w:r>
        <w:rPr>
          <w:color w:val="0000FF"/>
          <w:sz w:val="24"/>
          <w:szCs w:val="24"/>
        </w:rPr>
        <w:t xml:space="preserve"> </w:t>
      </w:r>
    </w:p>
    <w:p w14:paraId="2792A5F6" w14:textId="77777777" w:rsidR="00235774" w:rsidRDefault="00000000">
      <w:pPr>
        <w:numPr>
          <w:ilvl w:val="0"/>
          <w:numId w:val="46"/>
        </w:numPr>
        <w:spacing w:line="240" w:lineRule="auto"/>
        <w:ind w:left="1080"/>
      </w:pPr>
      <w:r>
        <w:rPr>
          <w:color w:val="0000FF"/>
          <w:sz w:val="24"/>
          <w:szCs w:val="24"/>
        </w:rPr>
        <w:t>A lung biopsy</w:t>
      </w:r>
      <w:r>
        <w:rPr>
          <w:sz w:val="24"/>
          <w:szCs w:val="24"/>
        </w:rPr>
        <w:t xml:space="preserve"> was </w:t>
      </w:r>
      <w:r>
        <w:rPr>
          <w:color w:val="FF0000"/>
          <w:sz w:val="24"/>
          <w:szCs w:val="24"/>
        </w:rPr>
        <w:t>performed</w:t>
      </w:r>
      <w:r>
        <w:rPr>
          <w:sz w:val="24"/>
          <w:szCs w:val="24"/>
        </w:rPr>
        <w:t xml:space="preserve">, revealing choriocarcinoma pathologically </w:t>
      </w:r>
    </w:p>
    <w:p w14:paraId="3FF583DE" w14:textId="77777777" w:rsidR="00235774" w:rsidRDefault="00000000">
      <w:pPr>
        <w:numPr>
          <w:ilvl w:val="0"/>
          <w:numId w:val="46"/>
        </w:numPr>
        <w:spacing w:line="240" w:lineRule="auto"/>
        <w:ind w:left="1080"/>
      </w:pPr>
      <w:r>
        <w:rPr>
          <w:color w:val="0000FF"/>
          <w:sz w:val="24"/>
          <w:szCs w:val="24"/>
        </w:rPr>
        <w:t>EKG</w:t>
      </w:r>
      <w:r>
        <w:rPr>
          <w:sz w:val="24"/>
          <w:szCs w:val="24"/>
        </w:rPr>
        <w:t xml:space="preserve"> </w:t>
      </w:r>
      <w:r>
        <w:rPr>
          <w:color w:val="FF0000"/>
          <w:sz w:val="24"/>
          <w:szCs w:val="24"/>
        </w:rPr>
        <w:t>revealed</w:t>
      </w:r>
      <w:r>
        <w:rPr>
          <w:sz w:val="24"/>
          <w:szCs w:val="24"/>
        </w:rPr>
        <w:t xml:space="preserve"> normal sinus rhythm with no ST changes.</w:t>
      </w:r>
    </w:p>
    <w:p w14:paraId="48D0A9A6" w14:textId="77777777" w:rsidR="00235774" w:rsidRDefault="00000000">
      <w:pPr>
        <w:numPr>
          <w:ilvl w:val="0"/>
          <w:numId w:val="46"/>
        </w:numPr>
        <w:spacing w:after="240" w:line="240" w:lineRule="auto"/>
        <w:ind w:left="1080"/>
      </w:pPr>
      <w:r>
        <w:rPr>
          <w:color w:val="0000FF"/>
          <w:sz w:val="24"/>
          <w:szCs w:val="24"/>
        </w:rPr>
        <w:t>A mediastinoscopy</w:t>
      </w:r>
      <w:r>
        <w:rPr>
          <w:sz w:val="24"/>
          <w:szCs w:val="24"/>
        </w:rPr>
        <w:t xml:space="preserve"> was also </w:t>
      </w:r>
      <w:r>
        <w:rPr>
          <w:color w:val="FF0000"/>
          <w:sz w:val="24"/>
          <w:szCs w:val="24"/>
        </w:rPr>
        <w:t>performed</w:t>
      </w:r>
      <w:r>
        <w:rPr>
          <w:sz w:val="24"/>
          <w:szCs w:val="24"/>
        </w:rPr>
        <w:t xml:space="preserve"> at that time. </w:t>
      </w:r>
    </w:p>
    <w:p w14:paraId="08092285" w14:textId="77777777" w:rsidR="00235774" w:rsidRDefault="00000000">
      <w:pPr>
        <w:spacing w:before="240" w:after="240" w:line="240" w:lineRule="auto"/>
        <w:rPr>
          <w:color w:val="0000FF"/>
          <w:sz w:val="24"/>
          <w:szCs w:val="24"/>
        </w:rPr>
      </w:pPr>
      <w:r>
        <w:rPr>
          <w:color w:val="0000FF"/>
          <w:sz w:val="24"/>
          <w:szCs w:val="24"/>
        </w:rPr>
        <w:t xml:space="preserve"> </w:t>
      </w:r>
    </w:p>
    <w:p w14:paraId="617DFA4B" w14:textId="77777777" w:rsidR="00235774" w:rsidRDefault="00000000">
      <w:pPr>
        <w:numPr>
          <w:ilvl w:val="0"/>
          <w:numId w:val="51"/>
        </w:numPr>
        <w:spacing w:before="240" w:line="240" w:lineRule="auto"/>
        <w:ind w:left="360"/>
        <w:rPr>
          <w:sz w:val="24"/>
          <w:szCs w:val="24"/>
        </w:rPr>
      </w:pPr>
      <w:r>
        <w:rPr>
          <w:sz w:val="24"/>
          <w:szCs w:val="24"/>
        </w:rPr>
        <w:t>Test values and measurements</w:t>
      </w:r>
    </w:p>
    <w:p w14:paraId="38F7EF01" w14:textId="77777777" w:rsidR="00235774" w:rsidRDefault="00000000">
      <w:pPr>
        <w:numPr>
          <w:ilvl w:val="0"/>
          <w:numId w:val="14"/>
        </w:numPr>
        <w:spacing w:line="240" w:lineRule="auto"/>
        <w:ind w:left="1080"/>
      </w:pPr>
      <w:r>
        <w:rPr>
          <w:color w:val="0000FF"/>
          <w:sz w:val="24"/>
          <w:szCs w:val="24"/>
        </w:rPr>
        <w:t>Blood pressure</w:t>
      </w:r>
      <w:r>
        <w:rPr>
          <w:sz w:val="24"/>
          <w:szCs w:val="24"/>
        </w:rPr>
        <w:t xml:space="preserve"> 120/80 </w:t>
      </w:r>
    </w:p>
    <w:p w14:paraId="1A98D873" w14:textId="77777777" w:rsidR="00235774" w:rsidRDefault="00000000">
      <w:pPr>
        <w:numPr>
          <w:ilvl w:val="0"/>
          <w:numId w:val="14"/>
        </w:numPr>
        <w:spacing w:line="240" w:lineRule="auto"/>
        <w:ind w:left="1080"/>
      </w:pPr>
      <w:r>
        <w:rPr>
          <w:color w:val="0000FF"/>
          <w:sz w:val="24"/>
          <w:szCs w:val="24"/>
        </w:rPr>
        <w:t>Pulse:</w:t>
      </w:r>
      <w:r>
        <w:rPr>
          <w:sz w:val="24"/>
          <w:szCs w:val="24"/>
        </w:rPr>
        <w:t xml:space="preserve"> 40</w:t>
      </w:r>
    </w:p>
    <w:p w14:paraId="74B47A82" w14:textId="77777777" w:rsidR="00235774" w:rsidRDefault="00000000">
      <w:pPr>
        <w:numPr>
          <w:ilvl w:val="0"/>
          <w:numId w:val="14"/>
        </w:numPr>
        <w:spacing w:after="240" w:line="240" w:lineRule="auto"/>
        <w:ind w:left="1080"/>
      </w:pPr>
      <w:r>
        <w:rPr>
          <w:color w:val="0000FF"/>
          <w:sz w:val="24"/>
          <w:szCs w:val="24"/>
        </w:rPr>
        <w:t>HCT</w:t>
      </w:r>
      <w:r>
        <w:rPr>
          <w:sz w:val="24"/>
          <w:szCs w:val="24"/>
        </w:rPr>
        <w:t xml:space="preserve">: 30.1 </w:t>
      </w:r>
    </w:p>
    <w:p w14:paraId="4ACCB90C" w14:textId="77777777" w:rsidR="00235774" w:rsidRDefault="00000000">
      <w:pPr>
        <w:spacing w:before="240" w:after="240" w:line="240" w:lineRule="auto"/>
        <w:rPr>
          <w:sz w:val="24"/>
          <w:szCs w:val="24"/>
        </w:rPr>
      </w:pPr>
      <w:r>
        <w:rPr>
          <w:sz w:val="24"/>
          <w:szCs w:val="24"/>
        </w:rPr>
        <w:lastRenderedPageBreak/>
        <w:t xml:space="preserve"> </w:t>
      </w:r>
    </w:p>
    <w:p w14:paraId="2AE3E9E3" w14:textId="77777777" w:rsidR="00235774" w:rsidRDefault="00000000">
      <w:pPr>
        <w:numPr>
          <w:ilvl w:val="0"/>
          <w:numId w:val="51"/>
        </w:numPr>
        <w:spacing w:before="240" w:line="240" w:lineRule="auto"/>
        <w:ind w:left="360"/>
        <w:rPr>
          <w:sz w:val="24"/>
          <w:szCs w:val="24"/>
        </w:rPr>
      </w:pPr>
      <w:r>
        <w:rPr>
          <w:sz w:val="24"/>
          <w:szCs w:val="24"/>
        </w:rPr>
        <w:t xml:space="preserve">Mentions of tests that are stated as problems (these are marked as problems) </w:t>
      </w:r>
      <w:r>
        <w:rPr>
          <w:color w:val="0000FF"/>
          <w:sz w:val="24"/>
          <w:szCs w:val="24"/>
        </w:rPr>
        <w:t xml:space="preserve">  </w:t>
      </w:r>
    </w:p>
    <w:p w14:paraId="04906BDB" w14:textId="77777777" w:rsidR="00235774" w:rsidRDefault="00000000">
      <w:pPr>
        <w:numPr>
          <w:ilvl w:val="0"/>
          <w:numId w:val="58"/>
        </w:numPr>
        <w:spacing w:line="240" w:lineRule="auto"/>
        <w:ind w:left="1080"/>
      </w:pPr>
      <w:r>
        <w:rPr>
          <w:sz w:val="24"/>
          <w:szCs w:val="24"/>
        </w:rPr>
        <w:t xml:space="preserve">The patient has </w:t>
      </w:r>
      <w:r>
        <w:rPr>
          <w:color w:val="FF0000"/>
          <w:sz w:val="24"/>
          <w:szCs w:val="24"/>
        </w:rPr>
        <w:t>high blood pressure</w:t>
      </w:r>
    </w:p>
    <w:p w14:paraId="3386617D" w14:textId="77777777" w:rsidR="00235774" w:rsidRDefault="00000000">
      <w:pPr>
        <w:numPr>
          <w:ilvl w:val="0"/>
          <w:numId w:val="58"/>
        </w:numPr>
        <w:spacing w:after="240" w:line="240" w:lineRule="auto"/>
        <w:ind w:left="1080"/>
      </w:pPr>
      <w:r>
        <w:rPr>
          <w:color w:val="FF0000"/>
          <w:sz w:val="24"/>
          <w:szCs w:val="24"/>
        </w:rPr>
        <w:t xml:space="preserve">elevated enzymes </w:t>
      </w:r>
      <w:r>
        <w:rPr>
          <w:sz w:val="24"/>
          <w:szCs w:val="24"/>
        </w:rPr>
        <w:t xml:space="preserve">were noted </w:t>
      </w:r>
    </w:p>
    <w:p w14:paraId="4556C357" w14:textId="77777777" w:rsidR="00235774" w:rsidRDefault="00000000">
      <w:pPr>
        <w:spacing w:before="240" w:after="240" w:line="240" w:lineRule="auto"/>
        <w:rPr>
          <w:b/>
          <w:sz w:val="24"/>
          <w:szCs w:val="24"/>
        </w:rPr>
      </w:pPr>
      <w:r>
        <w:rPr>
          <w:b/>
          <w:sz w:val="24"/>
          <w:szCs w:val="24"/>
        </w:rPr>
        <w:t xml:space="preserve"> </w:t>
      </w:r>
    </w:p>
    <w:p w14:paraId="2C90ACA9" w14:textId="77777777" w:rsidR="00235774" w:rsidRDefault="00000000">
      <w:pPr>
        <w:spacing w:before="240" w:after="240" w:line="240" w:lineRule="auto"/>
        <w:rPr>
          <w:b/>
          <w:sz w:val="26"/>
          <w:szCs w:val="26"/>
        </w:rPr>
      </w:pPr>
      <w:r>
        <w:rPr>
          <w:b/>
          <w:sz w:val="26"/>
          <w:szCs w:val="26"/>
        </w:rPr>
        <w:t xml:space="preserve">2.3 </w:t>
      </w:r>
      <w:r>
        <w:rPr>
          <w:b/>
          <w:sz w:val="26"/>
          <w:szCs w:val="26"/>
        </w:rPr>
        <w:tab/>
        <w:t>Miscellaneous entity examples and their annotation details</w:t>
      </w:r>
    </w:p>
    <w:p w14:paraId="453C90E2" w14:textId="77777777" w:rsidR="00235774" w:rsidRDefault="00000000">
      <w:pPr>
        <w:spacing w:before="240" w:after="240" w:line="240" w:lineRule="auto"/>
        <w:rPr>
          <w:sz w:val="24"/>
          <w:szCs w:val="24"/>
        </w:rPr>
      </w:pPr>
      <w:r>
        <w:rPr>
          <w:sz w:val="24"/>
          <w:szCs w:val="24"/>
        </w:rPr>
        <w:t xml:space="preserve">Certain entities can’t be categorized under general guidelines or specific guidelines. We provide such entity examples below and explain their annotations. </w:t>
      </w:r>
    </w:p>
    <w:p w14:paraId="3F8EFE80" w14:textId="77777777" w:rsidR="00235774" w:rsidRDefault="00235774">
      <w:pPr>
        <w:spacing w:before="240" w:after="240" w:line="240" w:lineRule="auto"/>
        <w:rPr>
          <w:sz w:val="24"/>
          <w:szCs w:val="24"/>
        </w:rPr>
      </w:pPr>
    </w:p>
    <w:p w14:paraId="6BC64A84" w14:textId="77777777" w:rsidR="00235774" w:rsidRDefault="00000000">
      <w:pPr>
        <w:spacing w:before="240" w:after="240" w:line="240" w:lineRule="auto"/>
        <w:rPr>
          <w:b/>
          <w:sz w:val="24"/>
          <w:szCs w:val="24"/>
        </w:rPr>
      </w:pPr>
      <w:r>
        <w:rPr>
          <w:b/>
          <w:sz w:val="24"/>
          <w:szCs w:val="24"/>
        </w:rPr>
        <w:t>2.3.1</w:t>
      </w:r>
    </w:p>
    <w:p w14:paraId="312597E0" w14:textId="77777777" w:rsidR="00235774" w:rsidRDefault="00000000">
      <w:pPr>
        <w:spacing w:before="240" w:after="240" w:line="240" w:lineRule="auto"/>
        <w:rPr>
          <w:sz w:val="24"/>
          <w:szCs w:val="24"/>
        </w:rPr>
      </w:pPr>
      <w:r>
        <w:rPr>
          <w:noProof/>
          <w:sz w:val="24"/>
          <w:szCs w:val="24"/>
        </w:rPr>
        <w:drawing>
          <wp:inline distT="114300" distB="114300" distL="114300" distR="114300" wp14:anchorId="01CB117F" wp14:editId="666AF8B8">
            <wp:extent cx="4819129" cy="734798"/>
            <wp:effectExtent l="12700" t="12700" r="12700" b="127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819129" cy="734798"/>
                    </a:xfrm>
                    <a:prstGeom prst="rect">
                      <a:avLst/>
                    </a:prstGeom>
                    <a:ln w="12700">
                      <a:solidFill>
                        <a:srgbClr val="999999"/>
                      </a:solidFill>
                      <a:prstDash val="solid"/>
                    </a:ln>
                  </pic:spPr>
                </pic:pic>
              </a:graphicData>
            </a:graphic>
          </wp:inline>
        </w:drawing>
      </w:r>
    </w:p>
    <w:p w14:paraId="0A4031D6" w14:textId="77777777" w:rsidR="00235774" w:rsidRDefault="00235774">
      <w:pPr>
        <w:spacing w:before="240" w:after="240" w:line="240" w:lineRule="auto"/>
        <w:rPr>
          <w:sz w:val="24"/>
          <w:szCs w:val="24"/>
        </w:rPr>
      </w:pPr>
    </w:p>
    <w:p w14:paraId="5BC4A0D4" w14:textId="77777777" w:rsidR="00235774" w:rsidRDefault="00000000">
      <w:pPr>
        <w:spacing w:before="240" w:after="240" w:line="240" w:lineRule="auto"/>
        <w:rPr>
          <w:sz w:val="24"/>
          <w:szCs w:val="24"/>
        </w:rPr>
      </w:pPr>
      <w:r>
        <w:rPr>
          <w:sz w:val="24"/>
          <w:szCs w:val="24"/>
        </w:rPr>
        <w:t>Here, the phrase is combined by NP, “the metabolic disorders” and the gerund, “the screening of” which can be two separate concepts “problem” and “test”.  NP and gerund together represent a new concept, a screening test, which is specific to cervical cancer. The new concept is annotated as “test”.</w:t>
      </w:r>
    </w:p>
    <w:p w14:paraId="215AC6CD" w14:textId="77777777" w:rsidR="00235774" w:rsidRDefault="00235774">
      <w:pPr>
        <w:spacing w:before="240" w:after="240" w:line="240" w:lineRule="auto"/>
        <w:rPr>
          <w:b/>
          <w:sz w:val="24"/>
          <w:szCs w:val="24"/>
        </w:rPr>
      </w:pPr>
    </w:p>
    <w:p w14:paraId="32895B86" w14:textId="77777777" w:rsidR="00235774" w:rsidRDefault="00000000">
      <w:pPr>
        <w:spacing w:before="240" w:after="240" w:line="240" w:lineRule="auto"/>
        <w:rPr>
          <w:b/>
          <w:sz w:val="24"/>
          <w:szCs w:val="24"/>
        </w:rPr>
      </w:pPr>
      <w:r>
        <w:rPr>
          <w:b/>
          <w:sz w:val="24"/>
          <w:szCs w:val="24"/>
        </w:rPr>
        <w:t>2.3.2</w:t>
      </w:r>
    </w:p>
    <w:p w14:paraId="5A88EE3B" w14:textId="77777777" w:rsidR="00235774" w:rsidRDefault="00000000">
      <w:pPr>
        <w:spacing w:before="240" w:after="240" w:line="240" w:lineRule="auto"/>
        <w:rPr>
          <w:sz w:val="24"/>
          <w:szCs w:val="24"/>
        </w:rPr>
      </w:pPr>
      <w:r>
        <w:rPr>
          <w:noProof/>
          <w:sz w:val="24"/>
          <w:szCs w:val="24"/>
        </w:rPr>
        <w:drawing>
          <wp:inline distT="114300" distB="114300" distL="114300" distR="114300" wp14:anchorId="30D4A4E8" wp14:editId="68C71EA3">
            <wp:extent cx="4029075" cy="914400"/>
            <wp:effectExtent l="12700" t="12700" r="12700" b="1270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029075" cy="914400"/>
                    </a:xfrm>
                    <a:prstGeom prst="rect">
                      <a:avLst/>
                    </a:prstGeom>
                    <a:ln w="12700">
                      <a:solidFill>
                        <a:srgbClr val="999999"/>
                      </a:solidFill>
                      <a:prstDash val="solid"/>
                    </a:ln>
                  </pic:spPr>
                </pic:pic>
              </a:graphicData>
            </a:graphic>
          </wp:inline>
        </w:drawing>
      </w:r>
    </w:p>
    <w:p w14:paraId="5228435F" w14:textId="77777777" w:rsidR="00235774" w:rsidRDefault="00000000">
      <w:pPr>
        <w:spacing w:before="240" w:after="240" w:line="240" w:lineRule="auto"/>
        <w:rPr>
          <w:sz w:val="24"/>
          <w:szCs w:val="24"/>
        </w:rPr>
      </w:pPr>
      <w:r>
        <w:rPr>
          <w:sz w:val="24"/>
          <w:szCs w:val="24"/>
        </w:rPr>
        <w:t xml:space="preserve">Here, the word “chemotherapy” is annotated as drug and the word “therapy” is annotated as treatment. Though chemotherapy contains the word “therapy”, it uses drugs for treating a disease (ex. cancer). Therefore, it is annotated as “drug”. </w:t>
      </w:r>
    </w:p>
    <w:p w14:paraId="6DAD699A" w14:textId="77777777" w:rsidR="00235774" w:rsidRDefault="00235774">
      <w:pPr>
        <w:spacing w:before="240" w:after="240" w:line="240" w:lineRule="auto"/>
        <w:rPr>
          <w:b/>
          <w:sz w:val="24"/>
          <w:szCs w:val="24"/>
        </w:rPr>
      </w:pPr>
    </w:p>
    <w:p w14:paraId="30B92DD6" w14:textId="77777777" w:rsidR="00235774" w:rsidRDefault="00000000">
      <w:pPr>
        <w:spacing w:before="240" w:after="240" w:line="240" w:lineRule="auto"/>
        <w:rPr>
          <w:b/>
          <w:sz w:val="24"/>
          <w:szCs w:val="24"/>
        </w:rPr>
      </w:pPr>
      <w:r>
        <w:rPr>
          <w:b/>
          <w:sz w:val="24"/>
          <w:szCs w:val="24"/>
        </w:rPr>
        <w:t>2.3.3</w:t>
      </w:r>
    </w:p>
    <w:p w14:paraId="4B202C01" w14:textId="77777777" w:rsidR="00235774" w:rsidRDefault="00000000">
      <w:pPr>
        <w:spacing w:before="240" w:after="240" w:line="240" w:lineRule="auto"/>
        <w:rPr>
          <w:sz w:val="24"/>
          <w:szCs w:val="24"/>
        </w:rPr>
      </w:pPr>
      <w:r>
        <w:rPr>
          <w:noProof/>
          <w:sz w:val="24"/>
          <w:szCs w:val="24"/>
        </w:rPr>
        <w:lastRenderedPageBreak/>
        <w:drawing>
          <wp:inline distT="114300" distB="114300" distL="114300" distR="114300" wp14:anchorId="39EF428F" wp14:editId="2AD93EA5">
            <wp:extent cx="5943600" cy="736600"/>
            <wp:effectExtent l="12700" t="12700" r="12700" b="1270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736600"/>
                    </a:xfrm>
                    <a:prstGeom prst="rect">
                      <a:avLst/>
                    </a:prstGeom>
                    <a:ln w="12700">
                      <a:solidFill>
                        <a:srgbClr val="999999"/>
                      </a:solidFill>
                      <a:prstDash val="solid"/>
                    </a:ln>
                  </pic:spPr>
                </pic:pic>
              </a:graphicData>
            </a:graphic>
          </wp:inline>
        </w:drawing>
      </w:r>
    </w:p>
    <w:p w14:paraId="2C450439" w14:textId="77777777" w:rsidR="00235774" w:rsidRDefault="00000000">
      <w:pPr>
        <w:rPr>
          <w:sz w:val="24"/>
          <w:szCs w:val="24"/>
        </w:rPr>
      </w:pPr>
      <w:r>
        <w:rPr>
          <w:sz w:val="24"/>
          <w:szCs w:val="24"/>
        </w:rPr>
        <w:t xml:space="preserve">If the body location is at the beginning of a sentence and it is followed by the mentions of several problems, then treat the body location as a section header. </w:t>
      </w:r>
    </w:p>
    <w:p w14:paraId="6EBFBAB9" w14:textId="77777777" w:rsidR="00235774" w:rsidRDefault="00235774">
      <w:pPr>
        <w:spacing w:before="240" w:after="240" w:line="240" w:lineRule="auto"/>
        <w:rPr>
          <w:b/>
          <w:sz w:val="26"/>
          <w:szCs w:val="26"/>
        </w:rPr>
      </w:pPr>
    </w:p>
    <w:p w14:paraId="4C6B3801" w14:textId="77777777" w:rsidR="00235774" w:rsidRDefault="00000000">
      <w:pPr>
        <w:spacing w:before="240" w:after="240" w:line="240" w:lineRule="auto"/>
        <w:rPr>
          <w:b/>
          <w:sz w:val="30"/>
          <w:szCs w:val="30"/>
        </w:rPr>
      </w:pPr>
      <w:r>
        <w:rPr>
          <w:b/>
          <w:sz w:val="30"/>
          <w:szCs w:val="30"/>
        </w:rPr>
        <w:t xml:space="preserve">3.  Modifiers and Relations </w:t>
      </w:r>
    </w:p>
    <w:p w14:paraId="48504E50" w14:textId="77777777" w:rsidR="00235774" w:rsidRDefault="00000000">
      <w:pPr>
        <w:spacing w:line="240" w:lineRule="auto"/>
        <w:rPr>
          <w:sz w:val="24"/>
          <w:szCs w:val="24"/>
        </w:rPr>
      </w:pPr>
      <w:r>
        <w:rPr>
          <w:sz w:val="24"/>
          <w:szCs w:val="24"/>
        </w:rPr>
        <w:t>A modifier is a term that modifies the meaning of an entity in a systematic way. In other words, a modifier maps the meaning associated with an entity to a new meaning, without altering the basic meaning.</w:t>
      </w:r>
    </w:p>
    <w:p w14:paraId="4BD925A2" w14:textId="77777777" w:rsidR="00235774" w:rsidRDefault="00235774">
      <w:pPr>
        <w:spacing w:line="240" w:lineRule="auto"/>
        <w:rPr>
          <w:sz w:val="24"/>
          <w:szCs w:val="24"/>
        </w:rPr>
      </w:pPr>
    </w:p>
    <w:p w14:paraId="64859822" w14:textId="77777777" w:rsidR="00235774" w:rsidRDefault="00000000">
      <w:pPr>
        <w:spacing w:before="240" w:after="240" w:line="240" w:lineRule="auto"/>
        <w:rPr>
          <w:sz w:val="24"/>
          <w:szCs w:val="24"/>
        </w:rPr>
      </w:pPr>
      <w:r>
        <w:rPr>
          <w:sz w:val="24"/>
          <w:szCs w:val="24"/>
        </w:rPr>
        <w:t>The modifiers are the spans of text that complement the entity mentioned in the previous sections. Some modifiers are annotated by selecting the spans of text, and others are annotated as indicators. Modifiers can either be direct modifiers or non-direct modifiers based on how they are related to the entity.</w:t>
      </w:r>
    </w:p>
    <w:p w14:paraId="742A39D9" w14:textId="77777777" w:rsidR="00235774" w:rsidRDefault="00235774">
      <w:pPr>
        <w:spacing w:line="240" w:lineRule="auto"/>
        <w:rPr>
          <w:sz w:val="24"/>
          <w:szCs w:val="24"/>
        </w:rPr>
      </w:pPr>
    </w:p>
    <w:p w14:paraId="12FA3072" w14:textId="77777777" w:rsidR="00235774" w:rsidRDefault="00000000">
      <w:pPr>
        <w:spacing w:line="240" w:lineRule="auto"/>
        <w:rPr>
          <w:sz w:val="24"/>
          <w:szCs w:val="24"/>
        </w:rPr>
      </w:pPr>
      <w:r>
        <w:rPr>
          <w:sz w:val="24"/>
          <w:szCs w:val="24"/>
        </w:rPr>
        <w:t xml:space="preserve">A modifier is always related to an entity. </w:t>
      </w:r>
    </w:p>
    <w:p w14:paraId="23214D92" w14:textId="77777777" w:rsidR="00235774" w:rsidRDefault="00000000">
      <w:pPr>
        <w:spacing w:before="240" w:after="240" w:line="240" w:lineRule="auto"/>
        <w:rPr>
          <w:b/>
          <w:sz w:val="26"/>
          <w:szCs w:val="26"/>
        </w:rPr>
      </w:pPr>
      <w:r>
        <w:rPr>
          <w:b/>
          <w:sz w:val="26"/>
          <w:szCs w:val="26"/>
        </w:rPr>
        <w:tab/>
      </w:r>
    </w:p>
    <w:p w14:paraId="4FA9B0CE" w14:textId="77777777" w:rsidR="00235774" w:rsidRDefault="00000000">
      <w:pPr>
        <w:spacing w:before="240" w:after="240" w:line="240" w:lineRule="auto"/>
        <w:rPr>
          <w:b/>
          <w:sz w:val="26"/>
          <w:szCs w:val="26"/>
        </w:rPr>
      </w:pPr>
      <w:r>
        <w:rPr>
          <w:b/>
          <w:sz w:val="26"/>
          <w:szCs w:val="26"/>
        </w:rPr>
        <w:t>3.1 General guidelines for entity - modifier relation</w:t>
      </w:r>
    </w:p>
    <w:p w14:paraId="3BF0B5B7" w14:textId="77777777" w:rsidR="00235774" w:rsidRDefault="00000000">
      <w:pPr>
        <w:widowControl w:val="0"/>
        <w:spacing w:line="240" w:lineRule="auto"/>
        <w:rPr>
          <w:sz w:val="24"/>
          <w:szCs w:val="24"/>
        </w:rPr>
      </w:pPr>
      <w:r>
        <w:rPr>
          <w:b/>
          <w:sz w:val="24"/>
          <w:szCs w:val="24"/>
        </w:rPr>
        <w:t>3.1.1</w:t>
      </w:r>
      <w:r>
        <w:rPr>
          <w:b/>
          <w:sz w:val="24"/>
          <w:szCs w:val="24"/>
        </w:rPr>
        <w:tab/>
      </w:r>
      <w:r>
        <w:rPr>
          <w:sz w:val="24"/>
          <w:szCs w:val="24"/>
        </w:rPr>
        <w:t xml:space="preserve">For each relation between an ENTITY and a MODIFIER, the MODIFIER further explains the ENTITY. For the relations mentioned across multiple sentences, the sentences before and/or after the target sentence are considered for annotating the relations. </w:t>
      </w:r>
    </w:p>
    <w:p w14:paraId="1C77F005" w14:textId="77777777" w:rsidR="00235774" w:rsidRDefault="00235774">
      <w:pPr>
        <w:widowControl w:val="0"/>
        <w:spacing w:line="240" w:lineRule="auto"/>
        <w:rPr>
          <w:sz w:val="24"/>
          <w:szCs w:val="24"/>
        </w:rPr>
      </w:pPr>
    </w:p>
    <w:p w14:paraId="403FAEAE" w14:textId="77777777" w:rsidR="00235774" w:rsidRDefault="00235774">
      <w:pPr>
        <w:widowControl w:val="0"/>
        <w:spacing w:line="240" w:lineRule="auto"/>
        <w:rPr>
          <w:sz w:val="24"/>
          <w:szCs w:val="24"/>
        </w:rPr>
      </w:pPr>
    </w:p>
    <w:p w14:paraId="661D3242" w14:textId="77777777" w:rsidR="00235774" w:rsidRDefault="00000000">
      <w:pPr>
        <w:widowControl w:val="0"/>
        <w:spacing w:line="240" w:lineRule="auto"/>
        <w:rPr>
          <w:b/>
          <w:sz w:val="24"/>
          <w:szCs w:val="24"/>
        </w:rPr>
      </w:pPr>
      <w:r>
        <w:rPr>
          <w:b/>
          <w:sz w:val="24"/>
          <w:szCs w:val="24"/>
        </w:rPr>
        <w:t>a)</w:t>
      </w:r>
    </w:p>
    <w:p w14:paraId="091E0125" w14:textId="77777777" w:rsidR="00235774" w:rsidRDefault="00235774">
      <w:pPr>
        <w:widowControl w:val="0"/>
        <w:spacing w:line="240" w:lineRule="auto"/>
        <w:rPr>
          <w:sz w:val="24"/>
          <w:szCs w:val="24"/>
        </w:rPr>
      </w:pPr>
    </w:p>
    <w:p w14:paraId="5F1EA2E2" w14:textId="77777777" w:rsidR="00235774" w:rsidRDefault="00000000">
      <w:pPr>
        <w:widowControl w:val="0"/>
        <w:spacing w:line="240" w:lineRule="auto"/>
        <w:rPr>
          <w:sz w:val="24"/>
          <w:szCs w:val="24"/>
        </w:rPr>
      </w:pPr>
      <w:r>
        <w:rPr>
          <w:noProof/>
          <w:sz w:val="24"/>
          <w:szCs w:val="24"/>
        </w:rPr>
        <w:drawing>
          <wp:inline distT="114300" distB="114300" distL="114300" distR="114300" wp14:anchorId="6B44F97C" wp14:editId="5023F711">
            <wp:extent cx="5081588" cy="1375881"/>
            <wp:effectExtent l="12700" t="12700" r="12700" b="127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081588" cy="1375881"/>
                    </a:xfrm>
                    <a:prstGeom prst="rect">
                      <a:avLst/>
                    </a:prstGeom>
                    <a:ln w="12700">
                      <a:solidFill>
                        <a:srgbClr val="999999"/>
                      </a:solidFill>
                      <a:prstDash val="solid"/>
                    </a:ln>
                  </pic:spPr>
                </pic:pic>
              </a:graphicData>
            </a:graphic>
          </wp:inline>
        </w:drawing>
      </w:r>
    </w:p>
    <w:p w14:paraId="355BAC04" w14:textId="77777777" w:rsidR="00235774" w:rsidRDefault="00000000">
      <w:pPr>
        <w:widowControl w:val="0"/>
        <w:spacing w:line="240" w:lineRule="auto"/>
        <w:rPr>
          <w:sz w:val="24"/>
          <w:szCs w:val="24"/>
        </w:rPr>
      </w:pPr>
      <w:r>
        <w:rPr>
          <w:sz w:val="24"/>
          <w:szCs w:val="24"/>
        </w:rPr>
        <w:t xml:space="preserve">In this example, </w:t>
      </w:r>
      <w:proofErr w:type="spellStart"/>
      <w:r>
        <w:rPr>
          <w:sz w:val="24"/>
          <w:szCs w:val="24"/>
        </w:rPr>
        <w:t>bodyloc</w:t>
      </w:r>
      <w:proofErr w:type="spellEnd"/>
      <w:r>
        <w:rPr>
          <w:sz w:val="24"/>
          <w:szCs w:val="24"/>
        </w:rPr>
        <w:t xml:space="preserve"> “ear”, the span of the word is within the span of the problem “a </w:t>
      </w:r>
      <w:r>
        <w:rPr>
          <w:sz w:val="24"/>
          <w:szCs w:val="24"/>
        </w:rPr>
        <w:lastRenderedPageBreak/>
        <w:t xml:space="preserve">single ear infection”. This is the example of rule 5.3 (see below). </w:t>
      </w:r>
    </w:p>
    <w:p w14:paraId="18E2EF38" w14:textId="77777777" w:rsidR="00235774" w:rsidRDefault="00235774">
      <w:pPr>
        <w:widowControl w:val="0"/>
        <w:spacing w:line="240" w:lineRule="auto"/>
        <w:rPr>
          <w:sz w:val="24"/>
          <w:szCs w:val="24"/>
        </w:rPr>
      </w:pPr>
    </w:p>
    <w:p w14:paraId="5500020C" w14:textId="77777777" w:rsidR="00235774" w:rsidRDefault="00000000">
      <w:pPr>
        <w:widowControl w:val="0"/>
        <w:spacing w:line="240" w:lineRule="auto"/>
        <w:rPr>
          <w:sz w:val="24"/>
          <w:szCs w:val="24"/>
        </w:rPr>
      </w:pPr>
      <w:r>
        <w:rPr>
          <w:sz w:val="24"/>
          <w:szCs w:val="24"/>
        </w:rPr>
        <w:t>There are two temporal concepts in the above example, “the last 18 months” and “Christmas 2012”. The First temporal concept “the last 18 months” is in the same sentence as the problem “a single ear infection”. The PP word “in” connects the temporal and the problem in the same sentence. The second temporal concept, “Christmas 2012” is in the next sentence. This temporal concept is an extension of the first temporal concept and gives additional detail on a specific date. Therefore, the problem and the second temporal concept should be annotated as a relation.</w:t>
      </w:r>
    </w:p>
    <w:p w14:paraId="7C5B63DE" w14:textId="77777777" w:rsidR="00235774" w:rsidRDefault="00235774">
      <w:pPr>
        <w:widowControl w:val="0"/>
        <w:spacing w:line="240" w:lineRule="auto"/>
        <w:rPr>
          <w:sz w:val="24"/>
          <w:szCs w:val="24"/>
        </w:rPr>
      </w:pPr>
    </w:p>
    <w:p w14:paraId="59132FDC" w14:textId="77777777" w:rsidR="00235774" w:rsidRDefault="00235774">
      <w:pPr>
        <w:widowControl w:val="0"/>
        <w:spacing w:line="240" w:lineRule="auto"/>
        <w:rPr>
          <w:sz w:val="24"/>
          <w:szCs w:val="24"/>
        </w:rPr>
      </w:pPr>
    </w:p>
    <w:p w14:paraId="502000A2" w14:textId="77777777" w:rsidR="00235774" w:rsidRDefault="00000000">
      <w:pPr>
        <w:widowControl w:val="0"/>
        <w:spacing w:line="240" w:lineRule="auto"/>
        <w:rPr>
          <w:b/>
          <w:sz w:val="24"/>
          <w:szCs w:val="24"/>
        </w:rPr>
      </w:pPr>
      <w:r>
        <w:rPr>
          <w:b/>
          <w:sz w:val="24"/>
          <w:szCs w:val="24"/>
        </w:rPr>
        <w:t>b)</w:t>
      </w:r>
    </w:p>
    <w:p w14:paraId="76C52E66" w14:textId="77777777" w:rsidR="00235774" w:rsidRDefault="00235774">
      <w:pPr>
        <w:widowControl w:val="0"/>
        <w:spacing w:line="240" w:lineRule="auto"/>
        <w:rPr>
          <w:b/>
          <w:sz w:val="24"/>
          <w:szCs w:val="24"/>
        </w:rPr>
      </w:pPr>
    </w:p>
    <w:p w14:paraId="0592004F" w14:textId="77777777" w:rsidR="00235774" w:rsidRDefault="00000000">
      <w:pPr>
        <w:widowControl w:val="0"/>
        <w:spacing w:line="240" w:lineRule="auto"/>
        <w:rPr>
          <w:sz w:val="24"/>
          <w:szCs w:val="24"/>
        </w:rPr>
      </w:pPr>
      <w:r>
        <w:rPr>
          <w:noProof/>
          <w:sz w:val="24"/>
          <w:szCs w:val="24"/>
        </w:rPr>
        <w:drawing>
          <wp:inline distT="114300" distB="114300" distL="114300" distR="114300" wp14:anchorId="0ECA2C1C" wp14:editId="7D0AD4FB">
            <wp:extent cx="5576888" cy="1027792"/>
            <wp:effectExtent l="12700" t="12700" r="12700" b="1270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576888" cy="1027792"/>
                    </a:xfrm>
                    <a:prstGeom prst="rect">
                      <a:avLst/>
                    </a:prstGeom>
                    <a:ln w="12700">
                      <a:solidFill>
                        <a:srgbClr val="999999"/>
                      </a:solidFill>
                      <a:prstDash val="solid"/>
                    </a:ln>
                  </pic:spPr>
                </pic:pic>
              </a:graphicData>
            </a:graphic>
          </wp:inline>
        </w:drawing>
      </w:r>
    </w:p>
    <w:p w14:paraId="4D2296EA" w14:textId="77777777" w:rsidR="00235774" w:rsidRDefault="00235774">
      <w:pPr>
        <w:widowControl w:val="0"/>
        <w:spacing w:line="240" w:lineRule="auto"/>
        <w:rPr>
          <w:sz w:val="24"/>
          <w:szCs w:val="24"/>
        </w:rPr>
      </w:pPr>
    </w:p>
    <w:p w14:paraId="43045C09" w14:textId="77777777" w:rsidR="00235774" w:rsidRDefault="00000000">
      <w:pPr>
        <w:widowControl w:val="0"/>
        <w:spacing w:line="240" w:lineRule="auto"/>
        <w:rPr>
          <w:sz w:val="24"/>
          <w:szCs w:val="24"/>
        </w:rPr>
      </w:pPr>
      <w:r>
        <w:rPr>
          <w:sz w:val="24"/>
          <w:szCs w:val="24"/>
        </w:rPr>
        <w:t>Here, all the test entities “BLOOD”, “</w:t>
      </w:r>
      <w:proofErr w:type="spellStart"/>
      <w:r>
        <w:rPr>
          <w:sz w:val="24"/>
          <w:szCs w:val="24"/>
        </w:rPr>
        <w:t>Plt</w:t>
      </w:r>
      <w:proofErr w:type="spellEnd"/>
      <w:r>
        <w:rPr>
          <w:sz w:val="24"/>
          <w:szCs w:val="24"/>
        </w:rPr>
        <w:t xml:space="preserve"> </w:t>
      </w:r>
      <w:proofErr w:type="spellStart"/>
      <w:r>
        <w:rPr>
          <w:sz w:val="24"/>
          <w:szCs w:val="24"/>
        </w:rPr>
        <w:t>Smr</w:t>
      </w:r>
      <w:proofErr w:type="spellEnd"/>
      <w:r>
        <w:rPr>
          <w:sz w:val="24"/>
          <w:szCs w:val="24"/>
        </w:rPr>
        <w:t>”, “</w:t>
      </w:r>
      <w:proofErr w:type="spellStart"/>
      <w:r>
        <w:rPr>
          <w:sz w:val="24"/>
          <w:szCs w:val="24"/>
        </w:rPr>
        <w:t>Plt</w:t>
      </w:r>
      <w:proofErr w:type="spellEnd"/>
      <w:r>
        <w:rPr>
          <w:sz w:val="24"/>
          <w:szCs w:val="24"/>
        </w:rPr>
        <w:t xml:space="preserve"> Ct” are in relation with the time, “2017-07-12” and “10:40 AM”. Therefore, all the test entities should be annotated with two temporals as shown above. The lab values, “HIGH” and “526” should only </w:t>
      </w:r>
      <w:proofErr w:type="gramStart"/>
      <w:r>
        <w:rPr>
          <w:sz w:val="24"/>
          <w:szCs w:val="24"/>
        </w:rPr>
        <w:t>be connected with</w:t>
      </w:r>
      <w:proofErr w:type="gramEnd"/>
      <w:r>
        <w:rPr>
          <w:sz w:val="24"/>
          <w:szCs w:val="24"/>
        </w:rPr>
        <w:t xml:space="preserve"> the test mentioned just before them because these lab values are specific to a test. </w:t>
      </w:r>
    </w:p>
    <w:p w14:paraId="194B949F" w14:textId="77777777" w:rsidR="00235774" w:rsidRDefault="00235774">
      <w:pPr>
        <w:widowControl w:val="0"/>
        <w:spacing w:line="240" w:lineRule="auto"/>
        <w:rPr>
          <w:sz w:val="24"/>
          <w:szCs w:val="24"/>
        </w:rPr>
      </w:pPr>
    </w:p>
    <w:p w14:paraId="039158F4" w14:textId="77777777" w:rsidR="00235774" w:rsidRDefault="00235774">
      <w:pPr>
        <w:widowControl w:val="0"/>
        <w:spacing w:line="240" w:lineRule="auto"/>
        <w:rPr>
          <w:sz w:val="24"/>
          <w:szCs w:val="24"/>
        </w:rPr>
      </w:pPr>
    </w:p>
    <w:p w14:paraId="7A0E3D2A" w14:textId="77777777" w:rsidR="00235774" w:rsidRDefault="00000000">
      <w:pPr>
        <w:widowControl w:val="0"/>
        <w:spacing w:line="240" w:lineRule="auto"/>
        <w:rPr>
          <w:b/>
          <w:sz w:val="24"/>
          <w:szCs w:val="24"/>
        </w:rPr>
      </w:pPr>
      <w:r>
        <w:rPr>
          <w:b/>
          <w:sz w:val="24"/>
          <w:szCs w:val="24"/>
        </w:rPr>
        <w:t xml:space="preserve">c)  </w:t>
      </w:r>
    </w:p>
    <w:p w14:paraId="0F4D5AC3" w14:textId="77777777" w:rsidR="00235774" w:rsidRDefault="00235774">
      <w:pPr>
        <w:widowControl w:val="0"/>
        <w:spacing w:line="240" w:lineRule="auto"/>
        <w:rPr>
          <w:sz w:val="24"/>
          <w:szCs w:val="24"/>
        </w:rPr>
      </w:pPr>
    </w:p>
    <w:p w14:paraId="259FB0E6" w14:textId="77777777" w:rsidR="00235774" w:rsidRDefault="00000000">
      <w:pPr>
        <w:widowControl w:val="0"/>
        <w:spacing w:line="240" w:lineRule="auto"/>
        <w:rPr>
          <w:sz w:val="24"/>
          <w:szCs w:val="24"/>
        </w:rPr>
      </w:pPr>
      <w:r>
        <w:rPr>
          <w:noProof/>
          <w:sz w:val="24"/>
          <w:szCs w:val="24"/>
        </w:rPr>
        <w:drawing>
          <wp:inline distT="114300" distB="114300" distL="114300" distR="114300" wp14:anchorId="2399A4D6" wp14:editId="58555EC3">
            <wp:extent cx="4285312" cy="1098798"/>
            <wp:effectExtent l="12700" t="12700" r="12700" b="1270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4285312" cy="1098798"/>
                    </a:xfrm>
                    <a:prstGeom prst="rect">
                      <a:avLst/>
                    </a:prstGeom>
                    <a:ln w="12700">
                      <a:solidFill>
                        <a:srgbClr val="999999"/>
                      </a:solidFill>
                      <a:prstDash val="solid"/>
                    </a:ln>
                  </pic:spPr>
                </pic:pic>
              </a:graphicData>
            </a:graphic>
          </wp:inline>
        </w:drawing>
      </w:r>
    </w:p>
    <w:p w14:paraId="7A523B06" w14:textId="77777777" w:rsidR="00235774" w:rsidRDefault="00235774">
      <w:pPr>
        <w:widowControl w:val="0"/>
        <w:spacing w:line="240" w:lineRule="auto"/>
        <w:rPr>
          <w:sz w:val="24"/>
          <w:szCs w:val="24"/>
        </w:rPr>
      </w:pPr>
    </w:p>
    <w:p w14:paraId="3FAF3C5B" w14:textId="77777777" w:rsidR="00235774" w:rsidRDefault="00000000">
      <w:pPr>
        <w:widowControl w:val="0"/>
        <w:spacing w:line="240" w:lineRule="auto"/>
        <w:rPr>
          <w:sz w:val="24"/>
          <w:szCs w:val="24"/>
        </w:rPr>
      </w:pPr>
      <w:r>
        <w:rPr>
          <w:sz w:val="24"/>
          <w:szCs w:val="24"/>
        </w:rPr>
        <w:t>In this example, we see three problems, “soreness”, “numbness” and “tingling”, and two modifiers, “right arm”, and “right calf”. In such sentences, all three problems should be annotated with both modifiers.</w:t>
      </w:r>
    </w:p>
    <w:p w14:paraId="40AB4D8B" w14:textId="77777777" w:rsidR="00235774" w:rsidRDefault="00235774">
      <w:pPr>
        <w:widowControl w:val="0"/>
        <w:spacing w:line="240" w:lineRule="auto"/>
        <w:rPr>
          <w:sz w:val="24"/>
          <w:szCs w:val="24"/>
        </w:rPr>
      </w:pPr>
    </w:p>
    <w:p w14:paraId="06CAA936" w14:textId="77777777" w:rsidR="00235774" w:rsidRDefault="00235774">
      <w:pPr>
        <w:widowControl w:val="0"/>
        <w:spacing w:line="240" w:lineRule="auto"/>
        <w:rPr>
          <w:sz w:val="24"/>
          <w:szCs w:val="24"/>
        </w:rPr>
      </w:pPr>
    </w:p>
    <w:p w14:paraId="27CA3CAF" w14:textId="77777777" w:rsidR="00235774" w:rsidRDefault="00235774">
      <w:pPr>
        <w:widowControl w:val="0"/>
        <w:spacing w:line="240" w:lineRule="auto"/>
        <w:rPr>
          <w:sz w:val="24"/>
          <w:szCs w:val="24"/>
        </w:rPr>
      </w:pPr>
    </w:p>
    <w:p w14:paraId="1486C4AB" w14:textId="77777777" w:rsidR="00235774" w:rsidRDefault="00000000">
      <w:pPr>
        <w:widowControl w:val="0"/>
        <w:spacing w:line="240" w:lineRule="auto"/>
        <w:rPr>
          <w:sz w:val="24"/>
          <w:szCs w:val="24"/>
        </w:rPr>
      </w:pPr>
      <w:r>
        <w:rPr>
          <w:b/>
          <w:sz w:val="24"/>
          <w:szCs w:val="24"/>
        </w:rPr>
        <w:t>3.1.2</w:t>
      </w:r>
      <w:r>
        <w:rPr>
          <w:sz w:val="24"/>
          <w:szCs w:val="24"/>
        </w:rPr>
        <w:tab/>
        <w:t xml:space="preserve">Except for some types of </w:t>
      </w:r>
      <w:proofErr w:type="gramStart"/>
      <w:r>
        <w:rPr>
          <w:sz w:val="24"/>
          <w:szCs w:val="24"/>
        </w:rPr>
        <w:t>temporal</w:t>
      </w:r>
      <w:proofErr w:type="gramEnd"/>
      <w:r>
        <w:rPr>
          <w:sz w:val="24"/>
          <w:szCs w:val="24"/>
        </w:rPr>
        <w:t xml:space="preserve"> (ex. Date/Time), all other modifiers should only be annotated when the entity exists. </w:t>
      </w:r>
    </w:p>
    <w:p w14:paraId="1133855A" w14:textId="77777777" w:rsidR="00235774" w:rsidRDefault="00235774">
      <w:pPr>
        <w:widowControl w:val="0"/>
        <w:spacing w:line="240" w:lineRule="auto"/>
        <w:rPr>
          <w:sz w:val="24"/>
          <w:szCs w:val="24"/>
        </w:rPr>
      </w:pPr>
    </w:p>
    <w:p w14:paraId="008F8E23" w14:textId="77777777" w:rsidR="00235774" w:rsidRDefault="00235774">
      <w:pPr>
        <w:widowControl w:val="0"/>
        <w:spacing w:line="240" w:lineRule="auto"/>
        <w:rPr>
          <w:sz w:val="24"/>
          <w:szCs w:val="24"/>
        </w:rPr>
      </w:pPr>
    </w:p>
    <w:p w14:paraId="1E4C9049" w14:textId="77777777" w:rsidR="00235774" w:rsidRDefault="00000000">
      <w:pPr>
        <w:widowControl w:val="0"/>
        <w:spacing w:line="240" w:lineRule="auto"/>
        <w:rPr>
          <w:b/>
          <w:sz w:val="24"/>
          <w:szCs w:val="24"/>
        </w:rPr>
      </w:pPr>
      <w:r>
        <w:rPr>
          <w:b/>
          <w:sz w:val="24"/>
          <w:szCs w:val="24"/>
        </w:rPr>
        <w:lastRenderedPageBreak/>
        <w:t>a)</w:t>
      </w:r>
    </w:p>
    <w:p w14:paraId="7A480381" w14:textId="77777777" w:rsidR="00235774" w:rsidRDefault="00235774">
      <w:pPr>
        <w:widowControl w:val="0"/>
        <w:spacing w:line="240" w:lineRule="auto"/>
        <w:rPr>
          <w:sz w:val="24"/>
          <w:szCs w:val="24"/>
        </w:rPr>
      </w:pPr>
    </w:p>
    <w:p w14:paraId="37BB600A" w14:textId="77777777" w:rsidR="00235774" w:rsidRDefault="00000000">
      <w:pPr>
        <w:widowControl w:val="0"/>
        <w:spacing w:line="240" w:lineRule="auto"/>
        <w:rPr>
          <w:sz w:val="24"/>
          <w:szCs w:val="24"/>
        </w:rPr>
      </w:pPr>
      <w:r>
        <w:rPr>
          <w:noProof/>
          <w:sz w:val="24"/>
          <w:szCs w:val="24"/>
        </w:rPr>
        <w:drawing>
          <wp:inline distT="114300" distB="114300" distL="114300" distR="114300" wp14:anchorId="5E214172" wp14:editId="3CD88DC1">
            <wp:extent cx="5532800" cy="284857"/>
            <wp:effectExtent l="12700" t="12700" r="12700" b="1270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532800" cy="284857"/>
                    </a:xfrm>
                    <a:prstGeom prst="rect">
                      <a:avLst/>
                    </a:prstGeom>
                    <a:ln w="12700">
                      <a:solidFill>
                        <a:srgbClr val="999999"/>
                      </a:solidFill>
                      <a:prstDash val="solid"/>
                    </a:ln>
                  </pic:spPr>
                </pic:pic>
              </a:graphicData>
            </a:graphic>
          </wp:inline>
        </w:drawing>
      </w:r>
    </w:p>
    <w:p w14:paraId="2A603EB8" w14:textId="77777777" w:rsidR="00235774" w:rsidRDefault="00235774">
      <w:pPr>
        <w:widowControl w:val="0"/>
        <w:spacing w:line="240" w:lineRule="auto"/>
        <w:rPr>
          <w:sz w:val="24"/>
          <w:szCs w:val="24"/>
        </w:rPr>
      </w:pPr>
    </w:p>
    <w:p w14:paraId="4952DF93" w14:textId="77777777" w:rsidR="00235774" w:rsidRDefault="00000000">
      <w:pPr>
        <w:widowControl w:val="0"/>
        <w:spacing w:line="240" w:lineRule="auto"/>
        <w:rPr>
          <w:sz w:val="24"/>
          <w:szCs w:val="24"/>
        </w:rPr>
      </w:pPr>
      <w:r>
        <w:rPr>
          <w:sz w:val="24"/>
          <w:szCs w:val="24"/>
        </w:rPr>
        <w:t>Though “</w:t>
      </w:r>
      <w:proofErr w:type="spellStart"/>
      <w:r>
        <w:rPr>
          <w:sz w:val="24"/>
          <w:szCs w:val="24"/>
        </w:rPr>
        <w:t>Carnial</w:t>
      </w:r>
      <w:proofErr w:type="spellEnd"/>
      <w:r>
        <w:rPr>
          <w:sz w:val="24"/>
          <w:szCs w:val="24"/>
        </w:rPr>
        <w:t xml:space="preserve"> nerves” and “The Pupils” are both </w:t>
      </w:r>
      <w:proofErr w:type="spellStart"/>
      <w:r>
        <w:rPr>
          <w:sz w:val="24"/>
          <w:szCs w:val="24"/>
        </w:rPr>
        <w:t>bodyloc</w:t>
      </w:r>
      <w:proofErr w:type="spellEnd"/>
      <w:r>
        <w:rPr>
          <w:sz w:val="24"/>
          <w:szCs w:val="24"/>
        </w:rPr>
        <w:t xml:space="preserve"> in this example sentence, we don’t need to annotate them because the problem is not mentioned. </w:t>
      </w:r>
    </w:p>
    <w:p w14:paraId="0B57F63A" w14:textId="77777777" w:rsidR="00235774" w:rsidRDefault="00235774">
      <w:pPr>
        <w:widowControl w:val="0"/>
        <w:spacing w:line="240" w:lineRule="auto"/>
        <w:rPr>
          <w:sz w:val="24"/>
          <w:szCs w:val="24"/>
        </w:rPr>
      </w:pPr>
    </w:p>
    <w:p w14:paraId="488DD128" w14:textId="77777777" w:rsidR="00235774" w:rsidRDefault="00000000">
      <w:pPr>
        <w:widowControl w:val="0"/>
        <w:spacing w:line="240" w:lineRule="auto"/>
        <w:rPr>
          <w:b/>
          <w:sz w:val="24"/>
          <w:szCs w:val="24"/>
        </w:rPr>
      </w:pPr>
      <w:r>
        <w:rPr>
          <w:b/>
          <w:sz w:val="24"/>
          <w:szCs w:val="24"/>
        </w:rPr>
        <w:t>b)</w:t>
      </w:r>
    </w:p>
    <w:p w14:paraId="039DCD51" w14:textId="77777777" w:rsidR="00235774" w:rsidRDefault="00235774">
      <w:pPr>
        <w:widowControl w:val="0"/>
        <w:spacing w:line="240" w:lineRule="auto"/>
        <w:rPr>
          <w:sz w:val="24"/>
          <w:szCs w:val="24"/>
        </w:rPr>
      </w:pPr>
    </w:p>
    <w:p w14:paraId="57DA5179" w14:textId="77777777" w:rsidR="00235774" w:rsidRDefault="00000000">
      <w:pPr>
        <w:widowControl w:val="0"/>
        <w:spacing w:line="240" w:lineRule="auto"/>
        <w:rPr>
          <w:sz w:val="24"/>
          <w:szCs w:val="24"/>
        </w:rPr>
      </w:pPr>
      <w:r>
        <w:rPr>
          <w:noProof/>
          <w:sz w:val="24"/>
          <w:szCs w:val="24"/>
        </w:rPr>
        <w:drawing>
          <wp:inline distT="114300" distB="114300" distL="114300" distR="114300" wp14:anchorId="5AC2E8B3" wp14:editId="0265EEBA">
            <wp:extent cx="1985963" cy="570769"/>
            <wp:effectExtent l="12700" t="12700" r="12700" b="127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985963" cy="570769"/>
                    </a:xfrm>
                    <a:prstGeom prst="rect">
                      <a:avLst/>
                    </a:prstGeom>
                    <a:ln w="12700">
                      <a:solidFill>
                        <a:srgbClr val="999999"/>
                      </a:solidFill>
                      <a:prstDash val="solid"/>
                    </a:ln>
                  </pic:spPr>
                </pic:pic>
              </a:graphicData>
            </a:graphic>
          </wp:inline>
        </w:drawing>
      </w:r>
    </w:p>
    <w:p w14:paraId="6D747FDF" w14:textId="77777777" w:rsidR="00235774" w:rsidRDefault="00235774">
      <w:pPr>
        <w:widowControl w:val="0"/>
        <w:spacing w:line="240" w:lineRule="auto"/>
        <w:rPr>
          <w:sz w:val="24"/>
          <w:szCs w:val="24"/>
        </w:rPr>
      </w:pPr>
    </w:p>
    <w:p w14:paraId="295A83F3" w14:textId="77777777" w:rsidR="00235774" w:rsidRDefault="00000000">
      <w:pPr>
        <w:widowControl w:val="0"/>
        <w:spacing w:line="240" w:lineRule="auto"/>
        <w:rPr>
          <w:sz w:val="24"/>
          <w:szCs w:val="24"/>
        </w:rPr>
      </w:pPr>
      <w:r>
        <w:rPr>
          <w:sz w:val="24"/>
          <w:szCs w:val="24"/>
        </w:rPr>
        <w:t xml:space="preserve">Here, even though there is no main entity, we still annotate the temporal. </w:t>
      </w:r>
    </w:p>
    <w:p w14:paraId="1084D786" w14:textId="77777777" w:rsidR="00235774" w:rsidRDefault="00235774">
      <w:pPr>
        <w:widowControl w:val="0"/>
        <w:spacing w:line="240" w:lineRule="auto"/>
        <w:rPr>
          <w:sz w:val="24"/>
          <w:szCs w:val="24"/>
        </w:rPr>
      </w:pPr>
    </w:p>
    <w:p w14:paraId="534CE5C7" w14:textId="77777777" w:rsidR="00235774" w:rsidRDefault="00235774">
      <w:pPr>
        <w:widowControl w:val="0"/>
        <w:spacing w:line="240" w:lineRule="auto"/>
        <w:rPr>
          <w:sz w:val="24"/>
          <w:szCs w:val="24"/>
        </w:rPr>
      </w:pPr>
    </w:p>
    <w:p w14:paraId="4817E2AD" w14:textId="77777777" w:rsidR="00235774" w:rsidRDefault="00000000">
      <w:pPr>
        <w:widowControl w:val="0"/>
        <w:spacing w:line="240" w:lineRule="auto"/>
        <w:rPr>
          <w:b/>
          <w:sz w:val="24"/>
          <w:szCs w:val="24"/>
        </w:rPr>
      </w:pPr>
      <w:r>
        <w:rPr>
          <w:b/>
          <w:sz w:val="24"/>
          <w:szCs w:val="24"/>
        </w:rPr>
        <w:t>c)</w:t>
      </w:r>
    </w:p>
    <w:p w14:paraId="575FE974" w14:textId="77777777" w:rsidR="00235774" w:rsidRDefault="00235774">
      <w:pPr>
        <w:widowControl w:val="0"/>
        <w:spacing w:line="240" w:lineRule="auto"/>
        <w:rPr>
          <w:b/>
          <w:sz w:val="24"/>
          <w:szCs w:val="24"/>
        </w:rPr>
      </w:pPr>
    </w:p>
    <w:p w14:paraId="158BE27B" w14:textId="77777777" w:rsidR="00235774" w:rsidRDefault="00000000">
      <w:pPr>
        <w:widowControl w:val="0"/>
        <w:spacing w:line="240" w:lineRule="auto"/>
        <w:rPr>
          <w:sz w:val="24"/>
          <w:szCs w:val="24"/>
        </w:rPr>
      </w:pPr>
      <w:r>
        <w:rPr>
          <w:noProof/>
          <w:sz w:val="24"/>
          <w:szCs w:val="24"/>
        </w:rPr>
        <w:drawing>
          <wp:inline distT="114300" distB="114300" distL="114300" distR="114300" wp14:anchorId="1B8404ED" wp14:editId="32BDCA26">
            <wp:extent cx="5244969" cy="436215"/>
            <wp:effectExtent l="12700" t="12700" r="12700" b="1270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244969" cy="436215"/>
                    </a:xfrm>
                    <a:prstGeom prst="rect">
                      <a:avLst/>
                    </a:prstGeom>
                    <a:ln w="12700">
                      <a:solidFill>
                        <a:srgbClr val="999999"/>
                      </a:solidFill>
                      <a:prstDash val="solid"/>
                    </a:ln>
                  </pic:spPr>
                </pic:pic>
              </a:graphicData>
            </a:graphic>
          </wp:inline>
        </w:drawing>
      </w:r>
    </w:p>
    <w:p w14:paraId="327C4C45" w14:textId="77777777" w:rsidR="00235774" w:rsidRDefault="00235774">
      <w:pPr>
        <w:widowControl w:val="0"/>
        <w:spacing w:line="240" w:lineRule="auto"/>
        <w:rPr>
          <w:sz w:val="24"/>
          <w:szCs w:val="24"/>
        </w:rPr>
      </w:pPr>
    </w:p>
    <w:p w14:paraId="6586C6C2" w14:textId="77777777" w:rsidR="00235774" w:rsidRDefault="00000000">
      <w:pPr>
        <w:widowControl w:val="0"/>
        <w:spacing w:line="240" w:lineRule="auto"/>
        <w:rPr>
          <w:sz w:val="24"/>
          <w:szCs w:val="24"/>
        </w:rPr>
      </w:pPr>
      <w:r>
        <w:rPr>
          <w:sz w:val="24"/>
          <w:szCs w:val="24"/>
        </w:rPr>
        <w:t>Here, the temporal word “recently” is for the treatment (</w:t>
      </w:r>
      <w:proofErr w:type="gramStart"/>
      <w:r>
        <w:rPr>
          <w:sz w:val="24"/>
          <w:szCs w:val="24"/>
        </w:rPr>
        <w:t>i.e.</w:t>
      </w:r>
      <w:proofErr w:type="gramEnd"/>
      <w:r>
        <w:rPr>
          <w:sz w:val="24"/>
          <w:szCs w:val="24"/>
        </w:rPr>
        <w:t xml:space="preserve"> the word “treated” in the sentence), not for the problem, “systemic lupus erythematosus”. Such temporals should not be annotated.</w:t>
      </w:r>
    </w:p>
    <w:p w14:paraId="7E83FC8E" w14:textId="77777777" w:rsidR="00235774" w:rsidRDefault="00000000">
      <w:pPr>
        <w:widowControl w:val="0"/>
        <w:spacing w:line="240" w:lineRule="auto"/>
        <w:rPr>
          <w:sz w:val="24"/>
          <w:szCs w:val="24"/>
        </w:rPr>
      </w:pPr>
      <w:r>
        <w:rPr>
          <w:sz w:val="24"/>
          <w:szCs w:val="24"/>
        </w:rPr>
        <w:t xml:space="preserve"> </w:t>
      </w:r>
    </w:p>
    <w:p w14:paraId="287CCBFF" w14:textId="77777777" w:rsidR="00235774" w:rsidRDefault="00235774">
      <w:pPr>
        <w:widowControl w:val="0"/>
        <w:spacing w:line="240" w:lineRule="auto"/>
        <w:rPr>
          <w:sz w:val="24"/>
          <w:szCs w:val="24"/>
        </w:rPr>
      </w:pPr>
    </w:p>
    <w:p w14:paraId="56AACB94" w14:textId="77777777" w:rsidR="00235774" w:rsidRDefault="00000000">
      <w:pPr>
        <w:widowControl w:val="0"/>
        <w:spacing w:line="240" w:lineRule="auto"/>
        <w:rPr>
          <w:sz w:val="24"/>
          <w:szCs w:val="24"/>
        </w:rPr>
      </w:pPr>
      <w:r>
        <w:rPr>
          <w:b/>
          <w:sz w:val="24"/>
          <w:szCs w:val="24"/>
        </w:rPr>
        <w:t>3.1.3</w:t>
      </w:r>
      <w:r>
        <w:rPr>
          <w:sz w:val="24"/>
          <w:szCs w:val="24"/>
        </w:rPr>
        <w:tab/>
        <w:t xml:space="preserve">Except for </w:t>
      </w:r>
      <w:proofErr w:type="spellStart"/>
      <w:r>
        <w:rPr>
          <w:sz w:val="24"/>
          <w:szCs w:val="24"/>
        </w:rPr>
        <w:t>bodyloc</w:t>
      </w:r>
      <w:proofErr w:type="spellEnd"/>
      <w:r>
        <w:rPr>
          <w:sz w:val="24"/>
          <w:szCs w:val="24"/>
        </w:rPr>
        <w:t>, course, and severity, all other modifiers cannot overlap with the entity.</w:t>
      </w:r>
    </w:p>
    <w:p w14:paraId="7150D3B7" w14:textId="77777777" w:rsidR="00235774" w:rsidRDefault="00235774">
      <w:pPr>
        <w:widowControl w:val="0"/>
        <w:spacing w:line="240" w:lineRule="auto"/>
        <w:rPr>
          <w:sz w:val="24"/>
          <w:szCs w:val="24"/>
        </w:rPr>
      </w:pPr>
    </w:p>
    <w:p w14:paraId="44D70359" w14:textId="77777777" w:rsidR="00235774" w:rsidRDefault="00235774">
      <w:pPr>
        <w:widowControl w:val="0"/>
        <w:spacing w:line="240" w:lineRule="auto"/>
        <w:rPr>
          <w:sz w:val="24"/>
          <w:szCs w:val="24"/>
        </w:rPr>
      </w:pPr>
    </w:p>
    <w:p w14:paraId="07A84E85" w14:textId="77777777" w:rsidR="00235774" w:rsidRDefault="00000000">
      <w:pPr>
        <w:widowControl w:val="0"/>
        <w:spacing w:line="240" w:lineRule="auto"/>
        <w:ind w:left="-270"/>
        <w:rPr>
          <w:b/>
          <w:sz w:val="24"/>
          <w:szCs w:val="24"/>
        </w:rPr>
      </w:pPr>
      <w:r>
        <w:rPr>
          <w:sz w:val="24"/>
          <w:szCs w:val="24"/>
        </w:rPr>
        <w:tab/>
      </w:r>
      <w:r>
        <w:rPr>
          <w:b/>
          <w:sz w:val="24"/>
          <w:szCs w:val="24"/>
        </w:rPr>
        <w:t>a)</w:t>
      </w:r>
    </w:p>
    <w:p w14:paraId="5ED8E7FB" w14:textId="77777777" w:rsidR="00235774" w:rsidRDefault="00235774">
      <w:pPr>
        <w:widowControl w:val="0"/>
        <w:spacing w:line="240" w:lineRule="auto"/>
        <w:ind w:left="-270"/>
        <w:rPr>
          <w:b/>
          <w:sz w:val="24"/>
          <w:szCs w:val="24"/>
        </w:rPr>
      </w:pPr>
    </w:p>
    <w:p w14:paraId="424873B5" w14:textId="77777777" w:rsidR="00235774" w:rsidRDefault="00000000">
      <w:pPr>
        <w:widowControl w:val="0"/>
        <w:spacing w:line="240" w:lineRule="auto"/>
        <w:rPr>
          <w:sz w:val="24"/>
          <w:szCs w:val="24"/>
        </w:rPr>
      </w:pPr>
      <w:r>
        <w:rPr>
          <w:noProof/>
          <w:sz w:val="24"/>
          <w:szCs w:val="24"/>
        </w:rPr>
        <w:drawing>
          <wp:inline distT="114300" distB="114300" distL="114300" distR="114300" wp14:anchorId="3600DA50" wp14:editId="59C405FA">
            <wp:extent cx="3062288" cy="2050639"/>
            <wp:effectExtent l="12700" t="12700" r="12700" b="127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062288" cy="2050639"/>
                    </a:xfrm>
                    <a:prstGeom prst="rect">
                      <a:avLst/>
                    </a:prstGeom>
                    <a:ln w="12700">
                      <a:solidFill>
                        <a:srgbClr val="999999"/>
                      </a:solidFill>
                      <a:prstDash val="solid"/>
                    </a:ln>
                  </pic:spPr>
                </pic:pic>
              </a:graphicData>
            </a:graphic>
          </wp:inline>
        </w:drawing>
      </w:r>
      <w:r>
        <w:rPr>
          <w:sz w:val="24"/>
          <w:szCs w:val="24"/>
        </w:rPr>
        <w:tab/>
      </w:r>
    </w:p>
    <w:p w14:paraId="708BB354" w14:textId="77777777" w:rsidR="00235774" w:rsidRDefault="00235774">
      <w:pPr>
        <w:widowControl w:val="0"/>
        <w:spacing w:line="240" w:lineRule="auto"/>
        <w:rPr>
          <w:sz w:val="24"/>
          <w:szCs w:val="24"/>
        </w:rPr>
      </w:pPr>
    </w:p>
    <w:p w14:paraId="3A6B8FC8" w14:textId="77777777" w:rsidR="00235774" w:rsidRDefault="00000000">
      <w:pPr>
        <w:widowControl w:val="0"/>
        <w:spacing w:line="240" w:lineRule="auto"/>
        <w:ind w:left="-360"/>
        <w:rPr>
          <w:sz w:val="24"/>
          <w:szCs w:val="24"/>
        </w:rPr>
      </w:pPr>
      <w:r>
        <w:rPr>
          <w:sz w:val="24"/>
          <w:szCs w:val="24"/>
        </w:rPr>
        <w:lastRenderedPageBreak/>
        <w:tab/>
        <w:t xml:space="preserve">In this sentence, the severity, </w:t>
      </w:r>
      <w:proofErr w:type="spellStart"/>
      <w:r>
        <w:rPr>
          <w:sz w:val="24"/>
          <w:szCs w:val="24"/>
        </w:rPr>
        <w:t>bodyloc</w:t>
      </w:r>
      <w:proofErr w:type="spellEnd"/>
      <w:r>
        <w:rPr>
          <w:sz w:val="24"/>
          <w:szCs w:val="24"/>
        </w:rPr>
        <w:t xml:space="preserve">, and course are within the problem span. </w:t>
      </w:r>
    </w:p>
    <w:p w14:paraId="4B77C5A5" w14:textId="77777777" w:rsidR="00235774" w:rsidRDefault="00235774">
      <w:pPr>
        <w:widowControl w:val="0"/>
        <w:spacing w:line="240" w:lineRule="auto"/>
        <w:ind w:left="-360"/>
        <w:rPr>
          <w:sz w:val="24"/>
          <w:szCs w:val="24"/>
        </w:rPr>
      </w:pPr>
    </w:p>
    <w:p w14:paraId="4CE62A8D" w14:textId="77777777" w:rsidR="00235774" w:rsidRDefault="00235774">
      <w:pPr>
        <w:widowControl w:val="0"/>
        <w:spacing w:line="240" w:lineRule="auto"/>
        <w:ind w:left="-360"/>
        <w:rPr>
          <w:sz w:val="24"/>
          <w:szCs w:val="24"/>
        </w:rPr>
      </w:pPr>
    </w:p>
    <w:p w14:paraId="34FB345F" w14:textId="77777777" w:rsidR="00235774" w:rsidRDefault="00000000">
      <w:pPr>
        <w:widowControl w:val="0"/>
        <w:spacing w:line="240" w:lineRule="auto"/>
        <w:rPr>
          <w:b/>
          <w:sz w:val="24"/>
          <w:szCs w:val="24"/>
        </w:rPr>
      </w:pPr>
      <w:r>
        <w:rPr>
          <w:b/>
          <w:sz w:val="24"/>
          <w:szCs w:val="24"/>
        </w:rPr>
        <w:t>b)</w:t>
      </w:r>
    </w:p>
    <w:p w14:paraId="2414EF7D" w14:textId="77777777" w:rsidR="00235774" w:rsidRDefault="00235774">
      <w:pPr>
        <w:widowControl w:val="0"/>
        <w:spacing w:line="240" w:lineRule="auto"/>
        <w:rPr>
          <w:b/>
          <w:sz w:val="24"/>
          <w:szCs w:val="24"/>
        </w:rPr>
      </w:pPr>
    </w:p>
    <w:p w14:paraId="5234531E" w14:textId="77777777" w:rsidR="00235774" w:rsidRDefault="00000000">
      <w:pPr>
        <w:widowControl w:val="0"/>
        <w:spacing w:line="240" w:lineRule="auto"/>
        <w:rPr>
          <w:sz w:val="24"/>
          <w:szCs w:val="24"/>
        </w:rPr>
      </w:pPr>
      <w:r>
        <w:rPr>
          <w:noProof/>
          <w:sz w:val="24"/>
          <w:szCs w:val="24"/>
        </w:rPr>
        <w:drawing>
          <wp:inline distT="114300" distB="114300" distL="114300" distR="114300" wp14:anchorId="50263CA2" wp14:editId="65F0F382">
            <wp:extent cx="5200650" cy="1104900"/>
            <wp:effectExtent l="12700" t="12700" r="12700" b="127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200650" cy="1104900"/>
                    </a:xfrm>
                    <a:prstGeom prst="rect">
                      <a:avLst/>
                    </a:prstGeom>
                    <a:ln w="12700">
                      <a:solidFill>
                        <a:srgbClr val="999999"/>
                      </a:solidFill>
                      <a:prstDash val="solid"/>
                    </a:ln>
                  </pic:spPr>
                </pic:pic>
              </a:graphicData>
            </a:graphic>
          </wp:inline>
        </w:drawing>
      </w:r>
    </w:p>
    <w:p w14:paraId="3C659564" w14:textId="77777777" w:rsidR="00235774" w:rsidRDefault="00235774">
      <w:pPr>
        <w:widowControl w:val="0"/>
        <w:spacing w:line="240" w:lineRule="auto"/>
        <w:rPr>
          <w:sz w:val="24"/>
          <w:szCs w:val="24"/>
        </w:rPr>
      </w:pPr>
    </w:p>
    <w:p w14:paraId="202101F6" w14:textId="77777777" w:rsidR="00235774" w:rsidRDefault="00000000">
      <w:pPr>
        <w:widowControl w:val="0"/>
        <w:spacing w:line="240" w:lineRule="auto"/>
        <w:rPr>
          <w:sz w:val="24"/>
          <w:szCs w:val="24"/>
        </w:rPr>
      </w:pPr>
      <w:r>
        <w:rPr>
          <w:sz w:val="24"/>
          <w:szCs w:val="24"/>
        </w:rPr>
        <w:t xml:space="preserve">In this sentence, even though “the shoulder” is a body part, there is no problem entity. Therefore, “the shoulder” should not be annotated as </w:t>
      </w:r>
      <w:proofErr w:type="spellStart"/>
      <w:r>
        <w:rPr>
          <w:sz w:val="24"/>
          <w:szCs w:val="24"/>
        </w:rPr>
        <w:t>bodyloc</w:t>
      </w:r>
      <w:proofErr w:type="spellEnd"/>
      <w:r>
        <w:rPr>
          <w:sz w:val="24"/>
          <w:szCs w:val="24"/>
        </w:rPr>
        <w:t xml:space="preserve">. </w:t>
      </w:r>
    </w:p>
    <w:p w14:paraId="2D54EBAC" w14:textId="77777777" w:rsidR="00235774" w:rsidRDefault="00235774">
      <w:pPr>
        <w:widowControl w:val="0"/>
        <w:spacing w:line="240" w:lineRule="auto"/>
        <w:rPr>
          <w:b/>
          <w:sz w:val="24"/>
          <w:szCs w:val="24"/>
        </w:rPr>
      </w:pPr>
    </w:p>
    <w:p w14:paraId="2DE1ECE4" w14:textId="77777777" w:rsidR="00235774" w:rsidRDefault="00235774">
      <w:pPr>
        <w:widowControl w:val="0"/>
        <w:spacing w:line="240" w:lineRule="auto"/>
        <w:rPr>
          <w:b/>
          <w:sz w:val="24"/>
          <w:szCs w:val="24"/>
        </w:rPr>
      </w:pPr>
    </w:p>
    <w:p w14:paraId="4F49C4A3" w14:textId="77777777" w:rsidR="00235774" w:rsidRDefault="00000000">
      <w:pPr>
        <w:widowControl w:val="0"/>
        <w:spacing w:line="240" w:lineRule="auto"/>
        <w:rPr>
          <w:b/>
          <w:sz w:val="24"/>
          <w:szCs w:val="24"/>
        </w:rPr>
      </w:pPr>
      <w:r>
        <w:rPr>
          <w:b/>
          <w:sz w:val="24"/>
          <w:szCs w:val="24"/>
        </w:rPr>
        <w:t>c)</w:t>
      </w:r>
    </w:p>
    <w:p w14:paraId="5C098AF0" w14:textId="77777777" w:rsidR="00235774" w:rsidRDefault="00235774">
      <w:pPr>
        <w:widowControl w:val="0"/>
        <w:spacing w:line="240" w:lineRule="auto"/>
        <w:rPr>
          <w:b/>
          <w:sz w:val="24"/>
          <w:szCs w:val="24"/>
        </w:rPr>
      </w:pPr>
    </w:p>
    <w:p w14:paraId="7523FE56" w14:textId="77777777" w:rsidR="00235774" w:rsidRDefault="00000000">
      <w:pPr>
        <w:widowControl w:val="0"/>
        <w:spacing w:line="240" w:lineRule="auto"/>
        <w:rPr>
          <w:sz w:val="24"/>
          <w:szCs w:val="24"/>
        </w:rPr>
      </w:pPr>
      <w:r>
        <w:rPr>
          <w:noProof/>
          <w:sz w:val="24"/>
          <w:szCs w:val="24"/>
        </w:rPr>
        <w:drawing>
          <wp:inline distT="114300" distB="114300" distL="114300" distR="114300" wp14:anchorId="67BAA834" wp14:editId="7ED3B4E5">
            <wp:extent cx="2938463" cy="895101"/>
            <wp:effectExtent l="12700" t="12700" r="12700" b="127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938463" cy="895101"/>
                    </a:xfrm>
                    <a:prstGeom prst="rect">
                      <a:avLst/>
                    </a:prstGeom>
                    <a:ln w="12700">
                      <a:solidFill>
                        <a:srgbClr val="999999"/>
                      </a:solidFill>
                      <a:prstDash val="solid"/>
                    </a:ln>
                  </pic:spPr>
                </pic:pic>
              </a:graphicData>
            </a:graphic>
          </wp:inline>
        </w:drawing>
      </w:r>
    </w:p>
    <w:p w14:paraId="00E131B1" w14:textId="77777777" w:rsidR="00235774" w:rsidRDefault="00235774">
      <w:pPr>
        <w:widowControl w:val="0"/>
        <w:spacing w:line="240" w:lineRule="auto"/>
        <w:rPr>
          <w:sz w:val="24"/>
          <w:szCs w:val="24"/>
        </w:rPr>
      </w:pPr>
    </w:p>
    <w:p w14:paraId="5A3BFDEF" w14:textId="77777777" w:rsidR="00235774" w:rsidRDefault="00000000">
      <w:pPr>
        <w:widowControl w:val="0"/>
        <w:spacing w:line="240" w:lineRule="auto"/>
        <w:rPr>
          <w:sz w:val="24"/>
          <w:szCs w:val="24"/>
        </w:rPr>
      </w:pPr>
      <w:r>
        <w:rPr>
          <w:sz w:val="24"/>
          <w:szCs w:val="24"/>
        </w:rPr>
        <w:t>In this case, although “low dose metformin” is an NP, the phrase “low dose” is a modifier (</w:t>
      </w:r>
      <w:proofErr w:type="gramStart"/>
      <w:r>
        <w:rPr>
          <w:sz w:val="24"/>
          <w:szCs w:val="24"/>
        </w:rPr>
        <w:t>i.e.</w:t>
      </w:r>
      <w:proofErr w:type="gramEnd"/>
      <w:r>
        <w:rPr>
          <w:sz w:val="24"/>
          <w:szCs w:val="24"/>
        </w:rPr>
        <w:t xml:space="preserve"> dosage) for the entity, “metformin”. Therefore, we annotate the phrase as a modifier. The entity “metformin” span starts after the modifier span because the modifier cannot be overlapped with the entity. </w:t>
      </w:r>
    </w:p>
    <w:p w14:paraId="4A89A13A" w14:textId="77777777" w:rsidR="00235774" w:rsidRDefault="00235774">
      <w:pPr>
        <w:widowControl w:val="0"/>
        <w:spacing w:line="240" w:lineRule="auto"/>
        <w:rPr>
          <w:sz w:val="24"/>
          <w:szCs w:val="24"/>
        </w:rPr>
      </w:pPr>
    </w:p>
    <w:p w14:paraId="1CFB067D" w14:textId="77777777" w:rsidR="00235774" w:rsidRDefault="00235774">
      <w:pPr>
        <w:widowControl w:val="0"/>
        <w:spacing w:line="240" w:lineRule="auto"/>
        <w:rPr>
          <w:sz w:val="24"/>
          <w:szCs w:val="24"/>
        </w:rPr>
      </w:pPr>
    </w:p>
    <w:p w14:paraId="6534A9C6" w14:textId="77777777" w:rsidR="00235774" w:rsidRDefault="00000000">
      <w:pPr>
        <w:widowControl w:val="0"/>
        <w:spacing w:line="240" w:lineRule="auto"/>
        <w:rPr>
          <w:b/>
          <w:sz w:val="24"/>
          <w:szCs w:val="24"/>
        </w:rPr>
      </w:pPr>
      <w:r>
        <w:rPr>
          <w:b/>
          <w:sz w:val="24"/>
          <w:szCs w:val="24"/>
        </w:rPr>
        <w:t>3.1.4</w:t>
      </w:r>
    </w:p>
    <w:p w14:paraId="3061EBE5" w14:textId="77777777" w:rsidR="00235774" w:rsidRDefault="00000000">
      <w:pPr>
        <w:spacing w:before="240" w:after="240" w:line="240" w:lineRule="auto"/>
        <w:rPr>
          <w:sz w:val="24"/>
          <w:szCs w:val="24"/>
        </w:rPr>
      </w:pPr>
      <w:r>
        <w:rPr>
          <w:noProof/>
          <w:sz w:val="24"/>
          <w:szCs w:val="24"/>
        </w:rPr>
        <w:drawing>
          <wp:inline distT="114300" distB="114300" distL="114300" distR="114300" wp14:anchorId="1ACFA583" wp14:editId="2B0D50DB">
            <wp:extent cx="5943600" cy="1892300"/>
            <wp:effectExtent l="12700" t="12700" r="12700" b="127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1892300"/>
                    </a:xfrm>
                    <a:prstGeom prst="rect">
                      <a:avLst/>
                    </a:prstGeom>
                    <a:ln w="12700">
                      <a:solidFill>
                        <a:srgbClr val="999999"/>
                      </a:solidFill>
                      <a:prstDash val="solid"/>
                    </a:ln>
                  </pic:spPr>
                </pic:pic>
              </a:graphicData>
            </a:graphic>
          </wp:inline>
        </w:drawing>
      </w:r>
    </w:p>
    <w:p w14:paraId="37A3774D" w14:textId="77777777" w:rsidR="00235774" w:rsidRDefault="00000000">
      <w:pPr>
        <w:spacing w:before="240" w:after="240" w:line="240" w:lineRule="auto"/>
        <w:rPr>
          <w:sz w:val="24"/>
          <w:szCs w:val="24"/>
        </w:rPr>
      </w:pPr>
      <w:r>
        <w:rPr>
          <w:sz w:val="24"/>
          <w:szCs w:val="24"/>
        </w:rPr>
        <w:t xml:space="preserve">In this sentence, each </w:t>
      </w:r>
      <w:proofErr w:type="spellStart"/>
      <w:r>
        <w:rPr>
          <w:sz w:val="24"/>
          <w:szCs w:val="24"/>
        </w:rPr>
        <w:t>bodyloc</w:t>
      </w:r>
      <w:proofErr w:type="spellEnd"/>
      <w:r>
        <w:rPr>
          <w:sz w:val="24"/>
          <w:szCs w:val="24"/>
        </w:rPr>
        <w:t xml:space="preserve"> (ex. “BREAST”, “UTERINE”) should be annotated and further connected with the problem, “CA”. The </w:t>
      </w:r>
      <w:proofErr w:type="spellStart"/>
      <w:r>
        <w:rPr>
          <w:sz w:val="24"/>
          <w:szCs w:val="24"/>
        </w:rPr>
        <w:t>bodyloc</w:t>
      </w:r>
      <w:proofErr w:type="spellEnd"/>
      <w:r>
        <w:rPr>
          <w:sz w:val="24"/>
          <w:szCs w:val="24"/>
        </w:rPr>
        <w:t xml:space="preserve"> is suffixed with a hyphen, “-” or a </w:t>
      </w:r>
      <w:r>
        <w:rPr>
          <w:sz w:val="24"/>
          <w:szCs w:val="24"/>
        </w:rPr>
        <w:lastRenderedPageBreak/>
        <w:t xml:space="preserve">plus sign, “+” within braces. The hyphen, “-” denotes that the problem does not occur in a specific </w:t>
      </w:r>
      <w:proofErr w:type="spellStart"/>
      <w:r>
        <w:rPr>
          <w:sz w:val="24"/>
          <w:szCs w:val="24"/>
        </w:rPr>
        <w:t>bodyloc</w:t>
      </w:r>
      <w:proofErr w:type="spellEnd"/>
      <w:r>
        <w:rPr>
          <w:sz w:val="24"/>
          <w:szCs w:val="24"/>
        </w:rPr>
        <w:t xml:space="preserve">. This should be annotated as negation. The plus sign, “+” denotes the occurrence of a problem in a specific </w:t>
      </w:r>
      <w:proofErr w:type="spellStart"/>
      <w:r>
        <w:rPr>
          <w:sz w:val="24"/>
          <w:szCs w:val="24"/>
        </w:rPr>
        <w:t>bodyloc</w:t>
      </w:r>
      <w:proofErr w:type="spellEnd"/>
      <w:r>
        <w:rPr>
          <w:sz w:val="24"/>
          <w:szCs w:val="24"/>
        </w:rPr>
        <w:t xml:space="preserve">. </w:t>
      </w:r>
    </w:p>
    <w:p w14:paraId="152486EA" w14:textId="77777777" w:rsidR="00235774" w:rsidRDefault="00235774">
      <w:pPr>
        <w:spacing w:before="240" w:after="240" w:line="240" w:lineRule="auto"/>
        <w:rPr>
          <w:sz w:val="24"/>
          <w:szCs w:val="24"/>
        </w:rPr>
      </w:pPr>
    </w:p>
    <w:p w14:paraId="35586C7E" w14:textId="77777777" w:rsidR="00235774" w:rsidRDefault="00000000">
      <w:pPr>
        <w:spacing w:before="240" w:after="240" w:line="240" w:lineRule="auto"/>
        <w:rPr>
          <w:b/>
          <w:sz w:val="36"/>
          <w:szCs w:val="36"/>
        </w:rPr>
      </w:pPr>
      <w:r>
        <w:rPr>
          <w:b/>
          <w:sz w:val="30"/>
          <w:szCs w:val="30"/>
        </w:rPr>
        <w:t>3.2.</w:t>
      </w:r>
      <w:r>
        <w:rPr>
          <w:b/>
          <w:sz w:val="30"/>
          <w:szCs w:val="30"/>
        </w:rPr>
        <w:tab/>
        <w:t>Specific guidelines for each entity - modifier relation</w:t>
      </w:r>
    </w:p>
    <w:p w14:paraId="1C46DB11" w14:textId="77777777" w:rsidR="00235774" w:rsidRDefault="00000000">
      <w:pPr>
        <w:spacing w:before="240" w:after="240" w:line="240" w:lineRule="auto"/>
        <w:rPr>
          <w:sz w:val="24"/>
          <w:szCs w:val="24"/>
        </w:rPr>
      </w:pPr>
      <w:r>
        <w:rPr>
          <w:sz w:val="24"/>
          <w:szCs w:val="24"/>
        </w:rPr>
        <w:t>Certain modifiers are specific to the entity. We provide the annotation guidelines for such modifiers in the following subsections. There are eight modifiers for the problem entity, two modifiers for the treatment entity, eight modifiers for the drug entity, and four modifiers for the test entity.</w:t>
      </w:r>
    </w:p>
    <w:p w14:paraId="654EE4FA" w14:textId="77777777" w:rsidR="00235774" w:rsidRDefault="00235774">
      <w:pPr>
        <w:spacing w:line="240" w:lineRule="auto"/>
        <w:rPr>
          <w:sz w:val="28"/>
          <w:szCs w:val="28"/>
        </w:rPr>
      </w:pPr>
    </w:p>
    <w:p w14:paraId="1EB347CE" w14:textId="77777777" w:rsidR="00235774" w:rsidRDefault="00000000">
      <w:pPr>
        <w:spacing w:line="240" w:lineRule="auto"/>
        <w:rPr>
          <w:b/>
          <w:sz w:val="26"/>
          <w:szCs w:val="26"/>
        </w:rPr>
      </w:pPr>
      <w:r>
        <w:rPr>
          <w:b/>
          <w:sz w:val="26"/>
          <w:szCs w:val="26"/>
        </w:rPr>
        <w:t>3.2.1</w:t>
      </w:r>
      <w:r>
        <w:rPr>
          <w:b/>
          <w:sz w:val="26"/>
          <w:szCs w:val="26"/>
        </w:rPr>
        <w:tab/>
        <w:t xml:space="preserve">Problem - Modifier relation </w:t>
      </w:r>
    </w:p>
    <w:p w14:paraId="5ED65C69" w14:textId="77777777" w:rsidR="00235774" w:rsidRDefault="00235774">
      <w:pPr>
        <w:spacing w:line="240" w:lineRule="auto"/>
        <w:rPr>
          <w:sz w:val="24"/>
          <w:szCs w:val="24"/>
        </w:rPr>
      </w:pPr>
    </w:p>
    <w:p w14:paraId="60A41949" w14:textId="77777777" w:rsidR="00235774" w:rsidRDefault="00000000">
      <w:pPr>
        <w:numPr>
          <w:ilvl w:val="0"/>
          <w:numId w:val="66"/>
        </w:numPr>
        <w:spacing w:line="240" w:lineRule="auto"/>
        <w:ind w:left="360"/>
        <w:rPr>
          <w:b/>
          <w:sz w:val="24"/>
          <w:szCs w:val="24"/>
        </w:rPr>
      </w:pPr>
      <w:proofErr w:type="spellStart"/>
      <w:r>
        <w:rPr>
          <w:b/>
          <w:sz w:val="24"/>
          <w:szCs w:val="24"/>
        </w:rPr>
        <w:t>Bodyloc</w:t>
      </w:r>
      <w:proofErr w:type="spellEnd"/>
      <w:r>
        <w:rPr>
          <w:b/>
          <w:sz w:val="24"/>
          <w:szCs w:val="24"/>
        </w:rPr>
        <w:t xml:space="preserve"> </w:t>
      </w:r>
    </w:p>
    <w:p w14:paraId="126AEA00" w14:textId="77777777" w:rsidR="00235774" w:rsidRDefault="00235774">
      <w:pPr>
        <w:spacing w:line="240" w:lineRule="auto"/>
        <w:ind w:left="1440"/>
        <w:rPr>
          <w:b/>
          <w:sz w:val="24"/>
          <w:szCs w:val="24"/>
        </w:rPr>
      </w:pPr>
    </w:p>
    <w:p w14:paraId="2A9FCBBB" w14:textId="77777777" w:rsidR="00235774" w:rsidRDefault="00000000">
      <w:pPr>
        <w:spacing w:line="240" w:lineRule="auto"/>
        <w:rPr>
          <w:sz w:val="24"/>
          <w:szCs w:val="24"/>
        </w:rPr>
      </w:pPr>
      <w:r>
        <w:rPr>
          <w:b/>
          <w:sz w:val="24"/>
          <w:szCs w:val="24"/>
        </w:rPr>
        <w:t xml:space="preserve">Definition: </w:t>
      </w:r>
      <w:r>
        <w:rPr>
          <w:sz w:val="24"/>
          <w:szCs w:val="24"/>
        </w:rPr>
        <w:t>This modifier refers to a relation between a problem and a well-defined anatomical site (i.e., body location, body part, or laterality). The modifier, “</w:t>
      </w:r>
      <w:proofErr w:type="spellStart"/>
      <w:r>
        <w:rPr>
          <w:sz w:val="24"/>
          <w:szCs w:val="24"/>
        </w:rPr>
        <w:t>bodyloc</w:t>
      </w:r>
      <w:proofErr w:type="spellEnd"/>
      <w:r>
        <w:rPr>
          <w:sz w:val="24"/>
          <w:szCs w:val="24"/>
        </w:rPr>
        <w:t xml:space="preserve">” (or body location), refers to the location on the body where the observation is present. Often, </w:t>
      </w:r>
      <w:proofErr w:type="spellStart"/>
      <w:r>
        <w:rPr>
          <w:sz w:val="24"/>
          <w:szCs w:val="24"/>
        </w:rPr>
        <w:t>bodyloc</w:t>
      </w:r>
      <w:proofErr w:type="spellEnd"/>
      <w:r>
        <w:rPr>
          <w:sz w:val="24"/>
          <w:szCs w:val="24"/>
        </w:rPr>
        <w:t xml:space="preserve"> is a SNOMED-CT concept belonging to any of the following semantic types (this follows the </w:t>
      </w:r>
      <w:proofErr w:type="spellStart"/>
      <w:r>
        <w:rPr>
          <w:sz w:val="24"/>
          <w:szCs w:val="24"/>
        </w:rPr>
        <w:t>Bodenreider</w:t>
      </w:r>
      <w:proofErr w:type="spellEnd"/>
      <w:r>
        <w:rPr>
          <w:sz w:val="24"/>
          <w:szCs w:val="24"/>
        </w:rPr>
        <w:t xml:space="preserve"> and McCray Anatomy group): </w:t>
      </w:r>
    </w:p>
    <w:p w14:paraId="4F579495" w14:textId="77777777" w:rsidR="00235774" w:rsidRDefault="00000000">
      <w:pPr>
        <w:numPr>
          <w:ilvl w:val="0"/>
          <w:numId w:val="42"/>
        </w:numPr>
        <w:spacing w:line="240" w:lineRule="auto"/>
        <w:ind w:left="720"/>
        <w:rPr>
          <w:sz w:val="24"/>
          <w:szCs w:val="24"/>
        </w:rPr>
      </w:pPr>
      <w:r>
        <w:rPr>
          <w:sz w:val="24"/>
          <w:szCs w:val="24"/>
        </w:rPr>
        <w:t>Anatomical structure</w:t>
      </w:r>
    </w:p>
    <w:p w14:paraId="6DEBF530" w14:textId="77777777" w:rsidR="00235774" w:rsidRDefault="00000000">
      <w:pPr>
        <w:numPr>
          <w:ilvl w:val="0"/>
          <w:numId w:val="42"/>
        </w:numPr>
        <w:spacing w:line="240" w:lineRule="auto"/>
        <w:ind w:left="720"/>
        <w:rPr>
          <w:sz w:val="24"/>
          <w:szCs w:val="24"/>
        </w:rPr>
      </w:pPr>
      <w:r>
        <w:rPr>
          <w:sz w:val="24"/>
          <w:szCs w:val="24"/>
        </w:rPr>
        <w:t>Body location or region</w:t>
      </w:r>
    </w:p>
    <w:p w14:paraId="102A2335" w14:textId="77777777" w:rsidR="00235774" w:rsidRDefault="00000000">
      <w:pPr>
        <w:numPr>
          <w:ilvl w:val="0"/>
          <w:numId w:val="42"/>
        </w:numPr>
        <w:spacing w:line="240" w:lineRule="auto"/>
        <w:ind w:left="720"/>
        <w:rPr>
          <w:sz w:val="24"/>
          <w:szCs w:val="24"/>
        </w:rPr>
      </w:pPr>
      <w:r>
        <w:rPr>
          <w:sz w:val="24"/>
          <w:szCs w:val="24"/>
        </w:rPr>
        <w:t xml:space="preserve">Body part, </w:t>
      </w:r>
      <w:proofErr w:type="gramStart"/>
      <w:r>
        <w:rPr>
          <w:sz w:val="24"/>
          <w:szCs w:val="24"/>
        </w:rPr>
        <w:t>organ</w:t>
      </w:r>
      <w:proofErr w:type="gramEnd"/>
      <w:r>
        <w:rPr>
          <w:sz w:val="24"/>
          <w:szCs w:val="24"/>
        </w:rPr>
        <w:t xml:space="preserve"> or organ component</w:t>
      </w:r>
    </w:p>
    <w:p w14:paraId="3B9569F7" w14:textId="77777777" w:rsidR="00235774" w:rsidRDefault="00000000">
      <w:pPr>
        <w:numPr>
          <w:ilvl w:val="0"/>
          <w:numId w:val="42"/>
        </w:numPr>
        <w:spacing w:line="240" w:lineRule="auto"/>
        <w:ind w:left="720"/>
        <w:rPr>
          <w:sz w:val="24"/>
          <w:szCs w:val="24"/>
        </w:rPr>
      </w:pPr>
      <w:r>
        <w:rPr>
          <w:sz w:val="24"/>
          <w:szCs w:val="24"/>
        </w:rPr>
        <w:t>Body space or junction</w:t>
      </w:r>
    </w:p>
    <w:p w14:paraId="6E0F0E08" w14:textId="77777777" w:rsidR="00235774" w:rsidRDefault="00000000">
      <w:pPr>
        <w:numPr>
          <w:ilvl w:val="0"/>
          <w:numId w:val="42"/>
        </w:numPr>
        <w:spacing w:line="240" w:lineRule="auto"/>
        <w:ind w:left="720"/>
        <w:rPr>
          <w:sz w:val="24"/>
          <w:szCs w:val="24"/>
        </w:rPr>
      </w:pPr>
      <w:r>
        <w:rPr>
          <w:sz w:val="24"/>
          <w:szCs w:val="24"/>
        </w:rPr>
        <w:t>Body substance</w:t>
      </w:r>
    </w:p>
    <w:p w14:paraId="529A38EC" w14:textId="77777777" w:rsidR="00235774" w:rsidRDefault="00000000">
      <w:pPr>
        <w:numPr>
          <w:ilvl w:val="0"/>
          <w:numId w:val="42"/>
        </w:numPr>
        <w:spacing w:line="240" w:lineRule="auto"/>
        <w:ind w:left="720"/>
        <w:rPr>
          <w:sz w:val="24"/>
          <w:szCs w:val="24"/>
        </w:rPr>
      </w:pPr>
      <w:r>
        <w:rPr>
          <w:sz w:val="24"/>
          <w:szCs w:val="24"/>
        </w:rPr>
        <w:t>Cell</w:t>
      </w:r>
    </w:p>
    <w:p w14:paraId="0186A4DB" w14:textId="77777777" w:rsidR="00235774" w:rsidRDefault="00000000">
      <w:pPr>
        <w:numPr>
          <w:ilvl w:val="0"/>
          <w:numId w:val="42"/>
        </w:numPr>
        <w:spacing w:line="240" w:lineRule="auto"/>
        <w:ind w:left="720"/>
        <w:rPr>
          <w:sz w:val="24"/>
          <w:szCs w:val="24"/>
        </w:rPr>
      </w:pPr>
      <w:r>
        <w:rPr>
          <w:sz w:val="24"/>
          <w:szCs w:val="24"/>
        </w:rPr>
        <w:t>Cell component</w:t>
      </w:r>
    </w:p>
    <w:p w14:paraId="256F2759" w14:textId="77777777" w:rsidR="00235774" w:rsidRDefault="00000000">
      <w:pPr>
        <w:numPr>
          <w:ilvl w:val="0"/>
          <w:numId w:val="42"/>
        </w:numPr>
        <w:spacing w:line="240" w:lineRule="auto"/>
        <w:ind w:left="720"/>
        <w:rPr>
          <w:sz w:val="24"/>
          <w:szCs w:val="24"/>
        </w:rPr>
      </w:pPr>
      <w:r>
        <w:rPr>
          <w:sz w:val="24"/>
          <w:szCs w:val="24"/>
        </w:rPr>
        <w:t>Embryonic structure</w:t>
      </w:r>
    </w:p>
    <w:p w14:paraId="3445473E" w14:textId="77777777" w:rsidR="00235774" w:rsidRDefault="00000000">
      <w:pPr>
        <w:numPr>
          <w:ilvl w:val="0"/>
          <w:numId w:val="42"/>
        </w:numPr>
        <w:spacing w:line="240" w:lineRule="auto"/>
        <w:ind w:left="720"/>
        <w:rPr>
          <w:sz w:val="24"/>
          <w:szCs w:val="24"/>
        </w:rPr>
      </w:pPr>
      <w:r>
        <w:rPr>
          <w:sz w:val="24"/>
          <w:szCs w:val="24"/>
        </w:rPr>
        <w:t>Fully formed anatomical structure</w:t>
      </w:r>
    </w:p>
    <w:p w14:paraId="60CAE68F" w14:textId="77777777" w:rsidR="00235774" w:rsidRDefault="00000000">
      <w:pPr>
        <w:numPr>
          <w:ilvl w:val="0"/>
          <w:numId w:val="42"/>
        </w:numPr>
        <w:spacing w:line="240" w:lineRule="auto"/>
        <w:ind w:left="720"/>
        <w:rPr>
          <w:sz w:val="24"/>
          <w:szCs w:val="24"/>
        </w:rPr>
      </w:pPr>
      <w:r>
        <w:rPr>
          <w:sz w:val="24"/>
          <w:szCs w:val="24"/>
        </w:rPr>
        <w:t>Tissue</w:t>
      </w:r>
    </w:p>
    <w:p w14:paraId="62FBD3A7" w14:textId="77777777" w:rsidR="00235774" w:rsidRDefault="00000000">
      <w:pPr>
        <w:spacing w:line="240" w:lineRule="auto"/>
        <w:rPr>
          <w:sz w:val="24"/>
          <w:szCs w:val="24"/>
        </w:rPr>
      </w:pPr>
      <w:r>
        <w:rPr>
          <w:sz w:val="24"/>
          <w:szCs w:val="24"/>
        </w:rPr>
        <w:t xml:space="preserve"> </w:t>
      </w:r>
    </w:p>
    <w:p w14:paraId="71F38BC6" w14:textId="77777777" w:rsidR="00235774" w:rsidRDefault="00000000">
      <w:pPr>
        <w:spacing w:line="240" w:lineRule="auto"/>
        <w:rPr>
          <w:sz w:val="24"/>
          <w:szCs w:val="24"/>
        </w:rPr>
      </w:pPr>
      <w:r>
        <w:rPr>
          <w:sz w:val="24"/>
          <w:szCs w:val="24"/>
        </w:rPr>
        <w:t>For annotation, it is not mandatory to check the body location in SNOMED CT. For annotation, the body location is not limited to SNOMED CT concepts.</w:t>
      </w:r>
    </w:p>
    <w:p w14:paraId="27463087" w14:textId="77777777" w:rsidR="00235774" w:rsidRDefault="00235774">
      <w:pPr>
        <w:spacing w:line="240" w:lineRule="auto"/>
        <w:rPr>
          <w:sz w:val="24"/>
          <w:szCs w:val="24"/>
        </w:rPr>
      </w:pPr>
    </w:p>
    <w:p w14:paraId="4AC07FC9" w14:textId="77777777" w:rsidR="00235774" w:rsidRDefault="00000000">
      <w:pPr>
        <w:spacing w:line="240" w:lineRule="auto"/>
        <w:rPr>
          <w:sz w:val="24"/>
          <w:szCs w:val="24"/>
        </w:rPr>
      </w:pPr>
      <w:r>
        <w:rPr>
          <w:sz w:val="24"/>
          <w:szCs w:val="24"/>
          <w:u w:val="single"/>
        </w:rPr>
        <w:t>Examples:</w:t>
      </w:r>
    </w:p>
    <w:p w14:paraId="55F32C91" w14:textId="77777777" w:rsidR="00235774" w:rsidRDefault="00000000">
      <w:pPr>
        <w:spacing w:line="240" w:lineRule="auto"/>
        <w:ind w:left="360"/>
        <w:rPr>
          <w:sz w:val="24"/>
          <w:szCs w:val="24"/>
        </w:rPr>
      </w:pPr>
      <w:r>
        <w:rPr>
          <w:sz w:val="24"/>
          <w:szCs w:val="24"/>
        </w:rPr>
        <w:tab/>
      </w:r>
      <w:r>
        <w:rPr>
          <w:noProof/>
          <w:sz w:val="24"/>
          <w:szCs w:val="24"/>
        </w:rPr>
        <w:drawing>
          <wp:inline distT="114300" distB="114300" distL="114300" distR="114300" wp14:anchorId="38E3B93A" wp14:editId="1345AD7B">
            <wp:extent cx="1795463" cy="1087496"/>
            <wp:effectExtent l="12700" t="12700" r="12700" b="127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1795463" cy="1087496"/>
                    </a:xfrm>
                    <a:prstGeom prst="rect">
                      <a:avLst/>
                    </a:prstGeom>
                    <a:ln w="12700">
                      <a:solidFill>
                        <a:srgbClr val="999999"/>
                      </a:solidFill>
                      <a:prstDash val="solid"/>
                    </a:ln>
                  </pic:spPr>
                </pic:pic>
              </a:graphicData>
            </a:graphic>
          </wp:inline>
        </w:drawing>
      </w:r>
    </w:p>
    <w:p w14:paraId="6D019BC0" w14:textId="77777777" w:rsidR="00235774" w:rsidRDefault="00000000">
      <w:pPr>
        <w:spacing w:line="240" w:lineRule="auto"/>
        <w:rPr>
          <w:sz w:val="24"/>
          <w:szCs w:val="24"/>
        </w:rPr>
      </w:pPr>
      <w:r>
        <w:rPr>
          <w:sz w:val="24"/>
          <w:szCs w:val="24"/>
        </w:rPr>
        <w:t xml:space="preserve"> </w:t>
      </w:r>
    </w:p>
    <w:p w14:paraId="71C11639" w14:textId="77777777" w:rsidR="00235774" w:rsidRDefault="00000000">
      <w:pPr>
        <w:spacing w:line="240" w:lineRule="auto"/>
        <w:rPr>
          <w:sz w:val="24"/>
          <w:szCs w:val="24"/>
        </w:rPr>
      </w:pPr>
      <w:r>
        <w:rPr>
          <w:sz w:val="24"/>
          <w:szCs w:val="24"/>
        </w:rPr>
        <w:t xml:space="preserve">The span of </w:t>
      </w:r>
      <w:proofErr w:type="spellStart"/>
      <w:r>
        <w:rPr>
          <w:sz w:val="24"/>
          <w:szCs w:val="24"/>
        </w:rPr>
        <w:t>bodyloc</w:t>
      </w:r>
      <w:proofErr w:type="spellEnd"/>
      <w:r>
        <w:rPr>
          <w:sz w:val="24"/>
          <w:szCs w:val="24"/>
        </w:rPr>
        <w:t xml:space="preserve"> can be outside or inside the span of the problem.</w:t>
      </w:r>
    </w:p>
    <w:p w14:paraId="177E841E" w14:textId="77777777" w:rsidR="00235774" w:rsidRDefault="00235774">
      <w:pPr>
        <w:spacing w:line="240" w:lineRule="auto"/>
        <w:rPr>
          <w:sz w:val="24"/>
          <w:szCs w:val="24"/>
        </w:rPr>
      </w:pPr>
    </w:p>
    <w:p w14:paraId="6B9F2CAA" w14:textId="77777777" w:rsidR="00235774" w:rsidRDefault="00000000">
      <w:pPr>
        <w:spacing w:line="240" w:lineRule="auto"/>
        <w:rPr>
          <w:sz w:val="24"/>
          <w:szCs w:val="24"/>
          <w:u w:val="single"/>
        </w:rPr>
      </w:pPr>
      <w:r>
        <w:rPr>
          <w:sz w:val="24"/>
          <w:szCs w:val="24"/>
          <w:u w:val="single"/>
        </w:rPr>
        <w:t xml:space="preserve">Examples: </w:t>
      </w:r>
    </w:p>
    <w:p w14:paraId="548177AF" w14:textId="77777777" w:rsidR="00235774" w:rsidRDefault="00000000">
      <w:pPr>
        <w:numPr>
          <w:ilvl w:val="0"/>
          <w:numId w:val="57"/>
        </w:numPr>
        <w:spacing w:line="240" w:lineRule="auto"/>
        <w:rPr>
          <w:sz w:val="24"/>
          <w:szCs w:val="24"/>
        </w:rPr>
      </w:pPr>
      <w:r>
        <w:rPr>
          <w:sz w:val="24"/>
          <w:szCs w:val="24"/>
        </w:rPr>
        <w:t xml:space="preserve">For an inside example, please see the example below. “Left upper extremity </w:t>
      </w:r>
      <w:proofErr w:type="spellStart"/>
      <w:r>
        <w:rPr>
          <w:sz w:val="24"/>
          <w:szCs w:val="24"/>
        </w:rPr>
        <w:t>paresthesias</w:t>
      </w:r>
      <w:proofErr w:type="spellEnd"/>
      <w:r>
        <w:rPr>
          <w:sz w:val="24"/>
          <w:szCs w:val="24"/>
        </w:rPr>
        <w:t xml:space="preserve">” is annotated as a problem and “left upper extremity” is annotated as a </w:t>
      </w:r>
      <w:proofErr w:type="spellStart"/>
      <w:r>
        <w:rPr>
          <w:sz w:val="24"/>
          <w:szCs w:val="24"/>
        </w:rPr>
        <w:t>bodyloc</w:t>
      </w:r>
      <w:proofErr w:type="spellEnd"/>
      <w:r>
        <w:rPr>
          <w:sz w:val="24"/>
          <w:szCs w:val="24"/>
        </w:rPr>
        <w:t xml:space="preserve">. The span of “left upper extremity” is within the span of “left upper extremity </w:t>
      </w:r>
      <w:proofErr w:type="spellStart"/>
      <w:r>
        <w:rPr>
          <w:sz w:val="24"/>
          <w:szCs w:val="24"/>
        </w:rPr>
        <w:t>paresthesias</w:t>
      </w:r>
      <w:proofErr w:type="spellEnd"/>
      <w:r>
        <w:rPr>
          <w:sz w:val="24"/>
          <w:szCs w:val="24"/>
        </w:rPr>
        <w:t>”.</w:t>
      </w:r>
    </w:p>
    <w:p w14:paraId="05D94D38" w14:textId="77777777" w:rsidR="00235774" w:rsidRDefault="00235774">
      <w:pPr>
        <w:spacing w:line="240" w:lineRule="auto"/>
        <w:ind w:left="720"/>
        <w:rPr>
          <w:sz w:val="24"/>
          <w:szCs w:val="24"/>
        </w:rPr>
      </w:pPr>
    </w:p>
    <w:p w14:paraId="7C740C3F" w14:textId="77777777" w:rsidR="00235774" w:rsidRDefault="00000000">
      <w:pPr>
        <w:spacing w:line="240" w:lineRule="auto"/>
        <w:ind w:left="720"/>
        <w:rPr>
          <w:sz w:val="24"/>
          <w:szCs w:val="24"/>
        </w:rPr>
      </w:pPr>
      <w:r>
        <w:rPr>
          <w:noProof/>
          <w:sz w:val="24"/>
          <w:szCs w:val="24"/>
        </w:rPr>
        <w:drawing>
          <wp:inline distT="114300" distB="114300" distL="114300" distR="114300" wp14:anchorId="731CFF21" wp14:editId="3A747EB6">
            <wp:extent cx="1795463" cy="1087496"/>
            <wp:effectExtent l="12700" t="12700" r="12700" b="127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1795463" cy="1087496"/>
                    </a:xfrm>
                    <a:prstGeom prst="rect">
                      <a:avLst/>
                    </a:prstGeom>
                    <a:ln w="12700">
                      <a:solidFill>
                        <a:srgbClr val="999999"/>
                      </a:solidFill>
                      <a:prstDash val="solid"/>
                    </a:ln>
                  </pic:spPr>
                </pic:pic>
              </a:graphicData>
            </a:graphic>
          </wp:inline>
        </w:drawing>
      </w:r>
    </w:p>
    <w:p w14:paraId="0B06C1DA" w14:textId="77777777" w:rsidR="00235774" w:rsidRDefault="00000000">
      <w:pPr>
        <w:spacing w:line="240" w:lineRule="auto"/>
        <w:ind w:left="720"/>
        <w:rPr>
          <w:sz w:val="24"/>
          <w:szCs w:val="24"/>
        </w:rPr>
      </w:pPr>
      <w:r>
        <w:rPr>
          <w:sz w:val="24"/>
          <w:szCs w:val="24"/>
        </w:rPr>
        <w:t xml:space="preserve">  </w:t>
      </w:r>
    </w:p>
    <w:p w14:paraId="1D479081" w14:textId="77777777" w:rsidR="00235774" w:rsidRDefault="00000000">
      <w:pPr>
        <w:numPr>
          <w:ilvl w:val="0"/>
          <w:numId w:val="4"/>
        </w:numPr>
        <w:spacing w:line="240" w:lineRule="auto"/>
        <w:ind w:left="720"/>
        <w:rPr>
          <w:sz w:val="24"/>
          <w:szCs w:val="24"/>
        </w:rPr>
      </w:pPr>
      <w:r>
        <w:rPr>
          <w:sz w:val="24"/>
          <w:szCs w:val="24"/>
        </w:rPr>
        <w:t xml:space="preserve">For an outside example, please see the example below. The </w:t>
      </w:r>
      <w:proofErr w:type="spellStart"/>
      <w:r>
        <w:rPr>
          <w:sz w:val="24"/>
          <w:szCs w:val="24"/>
        </w:rPr>
        <w:t>bodylocs</w:t>
      </w:r>
      <w:proofErr w:type="spellEnd"/>
      <w:r>
        <w:rPr>
          <w:sz w:val="24"/>
          <w:szCs w:val="24"/>
        </w:rPr>
        <w:t xml:space="preserve"> “the hip joints” and “the left knee joint” are not within the span of “Symptoms”. </w:t>
      </w:r>
    </w:p>
    <w:p w14:paraId="5D7F6334" w14:textId="77777777" w:rsidR="00235774" w:rsidRDefault="00000000">
      <w:pPr>
        <w:spacing w:line="240" w:lineRule="auto"/>
        <w:ind w:left="720"/>
        <w:rPr>
          <w:sz w:val="24"/>
          <w:szCs w:val="24"/>
        </w:rPr>
      </w:pPr>
      <w:r>
        <w:rPr>
          <w:noProof/>
          <w:sz w:val="24"/>
          <w:szCs w:val="24"/>
        </w:rPr>
        <w:drawing>
          <wp:inline distT="114300" distB="114300" distL="114300" distR="114300" wp14:anchorId="222DF159" wp14:editId="5790A604">
            <wp:extent cx="3176588" cy="855235"/>
            <wp:effectExtent l="12700" t="12700" r="12700" b="127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3176588" cy="855235"/>
                    </a:xfrm>
                    <a:prstGeom prst="rect">
                      <a:avLst/>
                    </a:prstGeom>
                    <a:ln w="12700">
                      <a:solidFill>
                        <a:srgbClr val="999999"/>
                      </a:solidFill>
                      <a:prstDash val="solid"/>
                    </a:ln>
                  </pic:spPr>
                </pic:pic>
              </a:graphicData>
            </a:graphic>
          </wp:inline>
        </w:drawing>
      </w:r>
    </w:p>
    <w:p w14:paraId="7B0DA086" w14:textId="77777777" w:rsidR="00235774" w:rsidRDefault="00000000">
      <w:pPr>
        <w:spacing w:line="240" w:lineRule="auto"/>
        <w:rPr>
          <w:sz w:val="24"/>
          <w:szCs w:val="24"/>
        </w:rPr>
      </w:pPr>
      <w:r>
        <w:rPr>
          <w:sz w:val="24"/>
          <w:szCs w:val="24"/>
        </w:rPr>
        <w:t xml:space="preserve"> </w:t>
      </w:r>
    </w:p>
    <w:p w14:paraId="54D41E54" w14:textId="77777777" w:rsidR="00235774" w:rsidRDefault="00000000">
      <w:pPr>
        <w:spacing w:line="240" w:lineRule="auto"/>
        <w:rPr>
          <w:sz w:val="24"/>
          <w:szCs w:val="24"/>
        </w:rPr>
      </w:pPr>
      <w:r>
        <w:rPr>
          <w:sz w:val="24"/>
          <w:szCs w:val="24"/>
          <w:u w:val="single"/>
        </w:rPr>
        <w:t>Exclusion:</w:t>
      </w:r>
      <w:r>
        <w:rPr>
          <w:sz w:val="24"/>
          <w:szCs w:val="24"/>
        </w:rPr>
        <w:t xml:space="preserve"> </w:t>
      </w:r>
    </w:p>
    <w:p w14:paraId="689C5AD9" w14:textId="77777777" w:rsidR="00235774" w:rsidRDefault="00000000">
      <w:pPr>
        <w:numPr>
          <w:ilvl w:val="0"/>
          <w:numId w:val="69"/>
        </w:numPr>
        <w:spacing w:line="240" w:lineRule="auto"/>
        <w:rPr>
          <w:sz w:val="24"/>
          <w:szCs w:val="24"/>
        </w:rPr>
      </w:pPr>
      <w:r>
        <w:rPr>
          <w:sz w:val="24"/>
          <w:szCs w:val="24"/>
        </w:rPr>
        <w:t xml:space="preserve">The body systems such as “neurological” should not be annotated as </w:t>
      </w:r>
      <w:proofErr w:type="spellStart"/>
      <w:r>
        <w:rPr>
          <w:sz w:val="24"/>
          <w:szCs w:val="24"/>
        </w:rPr>
        <w:t>bodyloc</w:t>
      </w:r>
      <w:proofErr w:type="spellEnd"/>
      <w:r>
        <w:rPr>
          <w:sz w:val="24"/>
          <w:szCs w:val="24"/>
        </w:rPr>
        <w:t>.</w:t>
      </w:r>
    </w:p>
    <w:p w14:paraId="51562AF8" w14:textId="77777777" w:rsidR="00235774" w:rsidRDefault="00235774">
      <w:pPr>
        <w:spacing w:line="240" w:lineRule="auto"/>
        <w:rPr>
          <w:sz w:val="24"/>
          <w:szCs w:val="24"/>
        </w:rPr>
      </w:pPr>
    </w:p>
    <w:p w14:paraId="71BB5AC3" w14:textId="77777777" w:rsidR="00235774" w:rsidRDefault="00235774">
      <w:pPr>
        <w:spacing w:line="240" w:lineRule="auto"/>
        <w:rPr>
          <w:sz w:val="24"/>
          <w:szCs w:val="24"/>
        </w:rPr>
      </w:pPr>
    </w:p>
    <w:p w14:paraId="3B95CF8B" w14:textId="77777777" w:rsidR="00235774" w:rsidRDefault="00000000">
      <w:pPr>
        <w:spacing w:line="240" w:lineRule="auto"/>
        <w:ind w:left="360" w:hanging="360"/>
        <w:rPr>
          <w:b/>
          <w:sz w:val="24"/>
          <w:szCs w:val="24"/>
        </w:rPr>
      </w:pPr>
      <w:r>
        <w:rPr>
          <w:b/>
          <w:sz w:val="24"/>
          <w:szCs w:val="24"/>
        </w:rPr>
        <w:t>b)</w:t>
      </w:r>
      <w:r>
        <w:rPr>
          <w:b/>
          <w:sz w:val="24"/>
          <w:szCs w:val="24"/>
        </w:rPr>
        <w:tab/>
        <w:t xml:space="preserve">Condition </w:t>
      </w:r>
    </w:p>
    <w:p w14:paraId="7D47E621" w14:textId="77777777" w:rsidR="00235774" w:rsidRDefault="00235774">
      <w:pPr>
        <w:spacing w:line="240" w:lineRule="auto"/>
        <w:ind w:left="360" w:hanging="360"/>
        <w:rPr>
          <w:b/>
          <w:sz w:val="24"/>
          <w:szCs w:val="24"/>
        </w:rPr>
      </w:pPr>
    </w:p>
    <w:p w14:paraId="4A5469A3" w14:textId="77777777" w:rsidR="00235774" w:rsidRDefault="00000000">
      <w:pPr>
        <w:spacing w:line="240" w:lineRule="auto"/>
        <w:rPr>
          <w:sz w:val="24"/>
          <w:szCs w:val="24"/>
        </w:rPr>
      </w:pPr>
      <w:r>
        <w:rPr>
          <w:b/>
          <w:sz w:val="24"/>
          <w:szCs w:val="24"/>
        </w:rPr>
        <w:t>Definition:</w:t>
      </w:r>
      <w:r>
        <w:rPr>
          <w:sz w:val="24"/>
          <w:szCs w:val="24"/>
        </w:rPr>
        <w:t xml:space="preserve"> The condition modifier refers to a problem that cannot exist under certain circumstances. Condition is the conditional use of a disorder (ex. “if pain is reported, then…”). By </w:t>
      </w:r>
      <w:proofErr w:type="gramStart"/>
      <w:r>
        <w:rPr>
          <w:sz w:val="24"/>
          <w:szCs w:val="24"/>
        </w:rPr>
        <w:t>default</w:t>
      </w:r>
      <w:proofErr w:type="gramEnd"/>
      <w:r>
        <w:rPr>
          <w:sz w:val="24"/>
          <w:szCs w:val="24"/>
        </w:rPr>
        <w:t xml:space="preserve"> a disorder has no Conditional modifier associated with it. The interpretation is that it is not conditional.</w:t>
      </w:r>
    </w:p>
    <w:p w14:paraId="2365708D" w14:textId="77777777" w:rsidR="00235774" w:rsidRDefault="00235774">
      <w:pPr>
        <w:spacing w:line="240" w:lineRule="auto"/>
        <w:rPr>
          <w:sz w:val="24"/>
          <w:szCs w:val="24"/>
        </w:rPr>
      </w:pPr>
    </w:p>
    <w:p w14:paraId="059B9F01" w14:textId="77777777" w:rsidR="00235774" w:rsidRDefault="00235774">
      <w:pPr>
        <w:spacing w:line="240" w:lineRule="auto"/>
        <w:rPr>
          <w:sz w:val="24"/>
          <w:szCs w:val="24"/>
        </w:rPr>
      </w:pPr>
    </w:p>
    <w:p w14:paraId="3E2F8B4E" w14:textId="77777777" w:rsidR="00235774" w:rsidRDefault="00000000">
      <w:pPr>
        <w:spacing w:line="240" w:lineRule="auto"/>
        <w:rPr>
          <w:sz w:val="24"/>
          <w:szCs w:val="24"/>
          <w:u w:val="single"/>
        </w:rPr>
      </w:pPr>
      <w:r>
        <w:rPr>
          <w:sz w:val="24"/>
          <w:szCs w:val="24"/>
          <w:u w:val="single"/>
        </w:rPr>
        <w:t>Example:</w:t>
      </w:r>
    </w:p>
    <w:p w14:paraId="4100140A" w14:textId="77777777" w:rsidR="00235774" w:rsidRDefault="00000000">
      <w:pPr>
        <w:spacing w:line="240" w:lineRule="auto"/>
        <w:ind w:left="360"/>
        <w:rPr>
          <w:sz w:val="24"/>
          <w:szCs w:val="24"/>
        </w:rPr>
      </w:pPr>
      <w:r>
        <w:rPr>
          <w:noProof/>
          <w:sz w:val="24"/>
          <w:szCs w:val="24"/>
        </w:rPr>
        <w:drawing>
          <wp:inline distT="114300" distB="114300" distL="114300" distR="114300" wp14:anchorId="633DDA9E" wp14:editId="56F8C034">
            <wp:extent cx="3214688" cy="752475"/>
            <wp:effectExtent l="12700" t="12700" r="12700" b="127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214688" cy="752475"/>
                    </a:xfrm>
                    <a:prstGeom prst="rect">
                      <a:avLst/>
                    </a:prstGeom>
                    <a:ln w="12700">
                      <a:solidFill>
                        <a:srgbClr val="999999"/>
                      </a:solidFill>
                      <a:prstDash val="solid"/>
                    </a:ln>
                  </pic:spPr>
                </pic:pic>
              </a:graphicData>
            </a:graphic>
          </wp:inline>
        </w:drawing>
      </w:r>
    </w:p>
    <w:p w14:paraId="3B0DA245" w14:textId="77777777" w:rsidR="00235774" w:rsidRDefault="00235774">
      <w:pPr>
        <w:spacing w:line="240" w:lineRule="auto"/>
        <w:rPr>
          <w:sz w:val="24"/>
          <w:szCs w:val="24"/>
        </w:rPr>
      </w:pPr>
    </w:p>
    <w:p w14:paraId="1516F45B" w14:textId="77777777" w:rsidR="00235774" w:rsidRDefault="00235774">
      <w:pPr>
        <w:spacing w:line="240" w:lineRule="auto"/>
        <w:rPr>
          <w:sz w:val="24"/>
          <w:szCs w:val="24"/>
        </w:rPr>
      </w:pPr>
    </w:p>
    <w:p w14:paraId="2CA8FEE2" w14:textId="77777777" w:rsidR="00235774" w:rsidRDefault="00000000">
      <w:pPr>
        <w:spacing w:line="240" w:lineRule="auto"/>
        <w:ind w:left="360" w:hanging="360"/>
        <w:rPr>
          <w:b/>
          <w:sz w:val="24"/>
          <w:szCs w:val="24"/>
        </w:rPr>
      </w:pPr>
      <w:r>
        <w:rPr>
          <w:b/>
          <w:sz w:val="24"/>
          <w:szCs w:val="24"/>
        </w:rPr>
        <w:t>c)</w:t>
      </w:r>
      <w:r>
        <w:rPr>
          <w:b/>
          <w:sz w:val="14"/>
          <w:szCs w:val="14"/>
        </w:rPr>
        <w:t xml:space="preserve"> </w:t>
      </w:r>
      <w:r>
        <w:rPr>
          <w:b/>
          <w:sz w:val="14"/>
          <w:szCs w:val="14"/>
        </w:rPr>
        <w:tab/>
      </w:r>
      <w:r>
        <w:rPr>
          <w:b/>
          <w:sz w:val="24"/>
          <w:szCs w:val="24"/>
        </w:rPr>
        <w:t xml:space="preserve">Course </w:t>
      </w:r>
    </w:p>
    <w:p w14:paraId="6A46E3F0" w14:textId="77777777" w:rsidR="00235774" w:rsidRDefault="00235774">
      <w:pPr>
        <w:spacing w:line="240" w:lineRule="auto"/>
        <w:rPr>
          <w:sz w:val="24"/>
          <w:szCs w:val="24"/>
        </w:rPr>
      </w:pPr>
    </w:p>
    <w:p w14:paraId="3CA36519" w14:textId="77777777" w:rsidR="00235774" w:rsidRDefault="00000000">
      <w:pPr>
        <w:spacing w:line="240" w:lineRule="auto"/>
        <w:rPr>
          <w:sz w:val="24"/>
          <w:szCs w:val="24"/>
        </w:rPr>
      </w:pPr>
      <w:r>
        <w:rPr>
          <w:b/>
          <w:sz w:val="24"/>
          <w:szCs w:val="24"/>
        </w:rPr>
        <w:t xml:space="preserve">Definition: </w:t>
      </w:r>
      <w:r>
        <w:rPr>
          <w:sz w:val="24"/>
          <w:szCs w:val="24"/>
        </w:rPr>
        <w:t xml:space="preserve">This modifier refers to the development or alteration of a problem. Course is an indication of progress or decline of a condition. By default, a disorder has no mention of course. This is interpreted as an unmarked Course. A span of text for the Course </w:t>
      </w:r>
      <w:r>
        <w:rPr>
          <w:sz w:val="24"/>
          <w:szCs w:val="24"/>
        </w:rPr>
        <w:lastRenderedPageBreak/>
        <w:t xml:space="preserve">modifier can be mapped to the following: unmarked, changed, increased, decreased, improved, </w:t>
      </w:r>
      <w:proofErr w:type="spellStart"/>
      <w:r>
        <w:rPr>
          <w:sz w:val="24"/>
          <w:szCs w:val="24"/>
        </w:rPr>
        <w:t>worsend</w:t>
      </w:r>
      <w:proofErr w:type="spellEnd"/>
      <w:r>
        <w:rPr>
          <w:sz w:val="24"/>
          <w:szCs w:val="24"/>
        </w:rPr>
        <w:t>, and resolved.</w:t>
      </w:r>
    </w:p>
    <w:p w14:paraId="636A5409" w14:textId="77777777" w:rsidR="00235774" w:rsidRDefault="00235774">
      <w:pPr>
        <w:spacing w:line="240" w:lineRule="auto"/>
        <w:rPr>
          <w:sz w:val="24"/>
          <w:szCs w:val="24"/>
        </w:rPr>
      </w:pPr>
    </w:p>
    <w:p w14:paraId="0126C2F4" w14:textId="77777777" w:rsidR="00235774" w:rsidRDefault="00000000">
      <w:pPr>
        <w:spacing w:line="240" w:lineRule="auto"/>
        <w:rPr>
          <w:sz w:val="24"/>
          <w:szCs w:val="24"/>
        </w:rPr>
      </w:pPr>
      <w:r>
        <w:rPr>
          <w:sz w:val="24"/>
          <w:szCs w:val="24"/>
          <w:u w:val="single"/>
        </w:rPr>
        <w:t>Examples:</w:t>
      </w:r>
    </w:p>
    <w:p w14:paraId="4711AA69" w14:textId="77777777" w:rsidR="00235774" w:rsidRDefault="00000000">
      <w:pPr>
        <w:numPr>
          <w:ilvl w:val="0"/>
          <w:numId w:val="38"/>
        </w:numPr>
        <w:spacing w:line="240" w:lineRule="auto"/>
        <w:ind w:left="720"/>
        <w:rPr>
          <w:sz w:val="24"/>
          <w:szCs w:val="24"/>
        </w:rPr>
      </w:pPr>
      <w:r>
        <w:rPr>
          <w:sz w:val="24"/>
          <w:szCs w:val="24"/>
        </w:rPr>
        <w:t xml:space="preserve">The cough </w:t>
      </w:r>
      <w:r>
        <w:rPr>
          <w:color w:val="0000FF"/>
          <w:sz w:val="24"/>
          <w:szCs w:val="24"/>
        </w:rPr>
        <w:t>worsened</w:t>
      </w:r>
      <w:r>
        <w:rPr>
          <w:sz w:val="24"/>
          <w:szCs w:val="24"/>
        </w:rPr>
        <w:t xml:space="preserve"> over the next two days.</w:t>
      </w:r>
    </w:p>
    <w:p w14:paraId="0BC35896" w14:textId="77777777" w:rsidR="00235774" w:rsidRDefault="00000000">
      <w:pPr>
        <w:numPr>
          <w:ilvl w:val="0"/>
          <w:numId w:val="38"/>
        </w:numPr>
        <w:spacing w:line="240" w:lineRule="auto"/>
        <w:ind w:left="720"/>
        <w:rPr>
          <w:sz w:val="24"/>
          <w:szCs w:val="24"/>
        </w:rPr>
      </w:pPr>
      <w:r>
        <w:rPr>
          <w:sz w:val="24"/>
          <w:szCs w:val="24"/>
        </w:rPr>
        <w:t xml:space="preserve">Screen mammogram showed </w:t>
      </w:r>
      <w:r>
        <w:rPr>
          <w:color w:val="0000FF"/>
          <w:sz w:val="24"/>
          <w:szCs w:val="24"/>
        </w:rPr>
        <w:t>increasing</w:t>
      </w:r>
      <w:r>
        <w:rPr>
          <w:sz w:val="24"/>
          <w:szCs w:val="24"/>
        </w:rPr>
        <w:t xml:space="preserve"> calcifications in right breast.</w:t>
      </w:r>
    </w:p>
    <w:p w14:paraId="602A3AA6" w14:textId="77777777" w:rsidR="00235774" w:rsidRDefault="00235774">
      <w:pPr>
        <w:spacing w:line="240" w:lineRule="auto"/>
        <w:rPr>
          <w:sz w:val="24"/>
          <w:szCs w:val="24"/>
        </w:rPr>
      </w:pPr>
    </w:p>
    <w:p w14:paraId="4F18C912" w14:textId="77777777" w:rsidR="00235774" w:rsidRDefault="00000000">
      <w:pPr>
        <w:spacing w:line="240" w:lineRule="auto"/>
        <w:ind w:left="360"/>
        <w:rPr>
          <w:sz w:val="24"/>
          <w:szCs w:val="24"/>
        </w:rPr>
      </w:pPr>
      <w:r>
        <w:rPr>
          <w:noProof/>
          <w:sz w:val="24"/>
          <w:szCs w:val="24"/>
        </w:rPr>
        <w:drawing>
          <wp:inline distT="114300" distB="114300" distL="114300" distR="114300" wp14:anchorId="1FF27ECF" wp14:editId="34F77E9A">
            <wp:extent cx="1795463" cy="1154758"/>
            <wp:effectExtent l="12700" t="12700" r="12700" b="127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795463" cy="1154758"/>
                    </a:xfrm>
                    <a:prstGeom prst="rect">
                      <a:avLst/>
                    </a:prstGeom>
                    <a:ln w="12700">
                      <a:solidFill>
                        <a:srgbClr val="999999"/>
                      </a:solidFill>
                      <a:prstDash val="solid"/>
                    </a:ln>
                  </pic:spPr>
                </pic:pic>
              </a:graphicData>
            </a:graphic>
          </wp:inline>
        </w:drawing>
      </w:r>
    </w:p>
    <w:p w14:paraId="04E69E6B" w14:textId="77777777" w:rsidR="00235774" w:rsidRDefault="00000000">
      <w:pPr>
        <w:spacing w:line="240" w:lineRule="auto"/>
        <w:rPr>
          <w:sz w:val="24"/>
          <w:szCs w:val="24"/>
        </w:rPr>
      </w:pPr>
      <w:r>
        <w:rPr>
          <w:sz w:val="24"/>
          <w:szCs w:val="24"/>
        </w:rPr>
        <w:t xml:space="preserve">                                   </w:t>
      </w:r>
    </w:p>
    <w:p w14:paraId="1E583169" w14:textId="77777777" w:rsidR="00235774" w:rsidRDefault="00235774">
      <w:pPr>
        <w:spacing w:line="240" w:lineRule="auto"/>
        <w:rPr>
          <w:sz w:val="24"/>
          <w:szCs w:val="24"/>
        </w:rPr>
      </w:pPr>
    </w:p>
    <w:p w14:paraId="386C4803" w14:textId="77777777" w:rsidR="00235774" w:rsidRDefault="00000000">
      <w:pPr>
        <w:spacing w:line="240" w:lineRule="auto"/>
        <w:rPr>
          <w:sz w:val="24"/>
          <w:szCs w:val="24"/>
        </w:rPr>
      </w:pPr>
      <w:r>
        <w:rPr>
          <w:sz w:val="24"/>
          <w:szCs w:val="24"/>
        </w:rPr>
        <w:t>A Course modifier can also be negated.</w:t>
      </w:r>
    </w:p>
    <w:p w14:paraId="2D135DC7" w14:textId="77777777" w:rsidR="00235774" w:rsidRDefault="00235774">
      <w:pPr>
        <w:spacing w:line="240" w:lineRule="auto"/>
        <w:rPr>
          <w:sz w:val="24"/>
          <w:szCs w:val="24"/>
        </w:rPr>
      </w:pPr>
    </w:p>
    <w:p w14:paraId="5B016818" w14:textId="77777777" w:rsidR="00235774" w:rsidRDefault="00000000">
      <w:pPr>
        <w:spacing w:line="240" w:lineRule="auto"/>
        <w:rPr>
          <w:sz w:val="24"/>
          <w:szCs w:val="24"/>
          <w:u w:val="single"/>
        </w:rPr>
      </w:pPr>
      <w:r>
        <w:rPr>
          <w:sz w:val="24"/>
          <w:szCs w:val="24"/>
          <w:u w:val="single"/>
        </w:rPr>
        <w:t>Example:</w:t>
      </w:r>
    </w:p>
    <w:p w14:paraId="60034186" w14:textId="77777777" w:rsidR="00235774" w:rsidRDefault="00000000">
      <w:pPr>
        <w:numPr>
          <w:ilvl w:val="0"/>
          <w:numId w:val="64"/>
        </w:numPr>
        <w:spacing w:line="240" w:lineRule="auto"/>
        <w:ind w:left="720"/>
        <w:rPr>
          <w:sz w:val="24"/>
          <w:szCs w:val="24"/>
        </w:rPr>
      </w:pPr>
      <w:r>
        <w:rPr>
          <w:sz w:val="24"/>
          <w:szCs w:val="24"/>
        </w:rPr>
        <w:t xml:space="preserve">He had a skin tumor with </w:t>
      </w:r>
      <w:r>
        <w:rPr>
          <w:color w:val="0000FF"/>
          <w:sz w:val="24"/>
          <w:szCs w:val="24"/>
        </w:rPr>
        <w:t>no known recurrence</w:t>
      </w:r>
      <w:r>
        <w:rPr>
          <w:sz w:val="24"/>
          <w:szCs w:val="24"/>
        </w:rPr>
        <w:t>.</w:t>
      </w:r>
    </w:p>
    <w:p w14:paraId="77F5A597" w14:textId="77777777" w:rsidR="00235774" w:rsidRDefault="00000000">
      <w:pPr>
        <w:spacing w:line="240" w:lineRule="auto"/>
        <w:rPr>
          <w:sz w:val="24"/>
          <w:szCs w:val="24"/>
        </w:rPr>
      </w:pPr>
      <w:r>
        <w:rPr>
          <w:sz w:val="24"/>
          <w:szCs w:val="24"/>
        </w:rPr>
        <w:t xml:space="preserve"> </w:t>
      </w:r>
    </w:p>
    <w:p w14:paraId="25DE91FC" w14:textId="77777777" w:rsidR="00235774" w:rsidRDefault="00000000">
      <w:pPr>
        <w:spacing w:line="240" w:lineRule="auto"/>
        <w:rPr>
          <w:sz w:val="24"/>
          <w:szCs w:val="24"/>
        </w:rPr>
      </w:pPr>
      <w:r>
        <w:rPr>
          <w:sz w:val="24"/>
          <w:szCs w:val="24"/>
        </w:rPr>
        <w:t>The span of the course can be outside, inside, or overlapping the span of the problem.</w:t>
      </w:r>
    </w:p>
    <w:p w14:paraId="66933B66" w14:textId="77777777" w:rsidR="00235774" w:rsidRDefault="00000000">
      <w:pPr>
        <w:spacing w:line="240" w:lineRule="auto"/>
        <w:rPr>
          <w:sz w:val="24"/>
          <w:szCs w:val="24"/>
        </w:rPr>
      </w:pPr>
      <w:r>
        <w:rPr>
          <w:sz w:val="24"/>
          <w:szCs w:val="24"/>
        </w:rPr>
        <w:t xml:space="preserve">                       </w:t>
      </w:r>
    </w:p>
    <w:p w14:paraId="395AA381" w14:textId="77777777" w:rsidR="00235774" w:rsidRDefault="00000000">
      <w:pPr>
        <w:spacing w:line="240" w:lineRule="auto"/>
        <w:rPr>
          <w:sz w:val="24"/>
          <w:szCs w:val="24"/>
        </w:rPr>
      </w:pPr>
      <w:r>
        <w:rPr>
          <w:sz w:val="24"/>
          <w:szCs w:val="24"/>
        </w:rPr>
        <w:t xml:space="preserve"> </w:t>
      </w:r>
    </w:p>
    <w:p w14:paraId="653F5178" w14:textId="77777777" w:rsidR="00235774" w:rsidRDefault="00000000">
      <w:pPr>
        <w:spacing w:line="240" w:lineRule="auto"/>
        <w:ind w:left="360" w:hanging="360"/>
        <w:rPr>
          <w:b/>
          <w:sz w:val="24"/>
          <w:szCs w:val="24"/>
        </w:rPr>
      </w:pPr>
      <w:r>
        <w:rPr>
          <w:b/>
          <w:sz w:val="24"/>
          <w:szCs w:val="24"/>
        </w:rPr>
        <w:t>d)</w:t>
      </w:r>
      <w:r>
        <w:rPr>
          <w:sz w:val="14"/>
          <w:szCs w:val="14"/>
        </w:rPr>
        <w:tab/>
      </w:r>
      <w:r>
        <w:rPr>
          <w:b/>
          <w:sz w:val="24"/>
          <w:szCs w:val="24"/>
        </w:rPr>
        <w:t xml:space="preserve">Severity </w:t>
      </w:r>
    </w:p>
    <w:p w14:paraId="49255EFB" w14:textId="77777777" w:rsidR="00235774" w:rsidRDefault="00235774">
      <w:pPr>
        <w:spacing w:line="240" w:lineRule="auto"/>
        <w:rPr>
          <w:sz w:val="24"/>
          <w:szCs w:val="24"/>
        </w:rPr>
      </w:pPr>
    </w:p>
    <w:p w14:paraId="39B99CB9" w14:textId="77777777" w:rsidR="00235774" w:rsidRDefault="00000000">
      <w:pPr>
        <w:spacing w:line="240" w:lineRule="auto"/>
        <w:rPr>
          <w:sz w:val="24"/>
          <w:szCs w:val="24"/>
        </w:rPr>
      </w:pPr>
      <w:r>
        <w:rPr>
          <w:b/>
          <w:sz w:val="24"/>
          <w:szCs w:val="24"/>
        </w:rPr>
        <w:t xml:space="preserve">Definition: </w:t>
      </w:r>
      <w:r>
        <w:rPr>
          <w:sz w:val="24"/>
          <w:szCs w:val="24"/>
        </w:rPr>
        <w:t xml:space="preserve">The Severity modifier refers to the degree of intensity of a clinical condition. </w:t>
      </w:r>
    </w:p>
    <w:p w14:paraId="20BE415F" w14:textId="77777777" w:rsidR="00235774" w:rsidRDefault="00235774">
      <w:pPr>
        <w:spacing w:line="240" w:lineRule="auto"/>
        <w:rPr>
          <w:sz w:val="24"/>
          <w:szCs w:val="24"/>
        </w:rPr>
      </w:pPr>
    </w:p>
    <w:p w14:paraId="3DDE9D06" w14:textId="77777777" w:rsidR="00235774" w:rsidRDefault="00000000">
      <w:pPr>
        <w:spacing w:line="240" w:lineRule="auto"/>
        <w:rPr>
          <w:sz w:val="24"/>
          <w:szCs w:val="24"/>
        </w:rPr>
      </w:pPr>
      <w:r>
        <w:rPr>
          <w:sz w:val="24"/>
          <w:szCs w:val="24"/>
        </w:rPr>
        <w:t>A span of text can be mapped to four types of Severity: unmarked, slight, moderate, and severe.</w:t>
      </w:r>
    </w:p>
    <w:p w14:paraId="203ABBE9" w14:textId="77777777" w:rsidR="00235774" w:rsidRDefault="00235774">
      <w:pPr>
        <w:spacing w:line="240" w:lineRule="auto"/>
        <w:rPr>
          <w:sz w:val="24"/>
          <w:szCs w:val="24"/>
        </w:rPr>
      </w:pPr>
    </w:p>
    <w:p w14:paraId="08478D20" w14:textId="77777777" w:rsidR="00235774" w:rsidRDefault="00000000">
      <w:pPr>
        <w:spacing w:line="240" w:lineRule="auto"/>
        <w:rPr>
          <w:sz w:val="24"/>
          <w:szCs w:val="24"/>
          <w:u w:val="single"/>
        </w:rPr>
      </w:pPr>
      <w:r>
        <w:rPr>
          <w:sz w:val="24"/>
          <w:szCs w:val="24"/>
          <w:u w:val="single"/>
        </w:rPr>
        <w:t>Examples:</w:t>
      </w:r>
    </w:p>
    <w:p w14:paraId="3BFDAFEF" w14:textId="77777777" w:rsidR="00235774" w:rsidRDefault="00000000">
      <w:pPr>
        <w:numPr>
          <w:ilvl w:val="0"/>
          <w:numId w:val="12"/>
        </w:numPr>
        <w:spacing w:line="240" w:lineRule="auto"/>
        <w:rPr>
          <w:sz w:val="24"/>
          <w:szCs w:val="24"/>
        </w:rPr>
      </w:pPr>
      <w:r>
        <w:rPr>
          <w:sz w:val="24"/>
          <w:szCs w:val="24"/>
        </w:rPr>
        <w:t xml:space="preserve">He noted a </w:t>
      </w:r>
      <w:r>
        <w:rPr>
          <w:color w:val="0000FF"/>
          <w:sz w:val="24"/>
          <w:szCs w:val="24"/>
        </w:rPr>
        <w:t>slight</w:t>
      </w:r>
      <w:r>
        <w:rPr>
          <w:sz w:val="24"/>
          <w:szCs w:val="24"/>
        </w:rPr>
        <w:t xml:space="preserve"> bleeding.</w:t>
      </w:r>
    </w:p>
    <w:p w14:paraId="0E533D38" w14:textId="77777777" w:rsidR="00235774" w:rsidRDefault="00000000">
      <w:pPr>
        <w:numPr>
          <w:ilvl w:val="0"/>
          <w:numId w:val="12"/>
        </w:numPr>
        <w:spacing w:line="240" w:lineRule="auto"/>
        <w:rPr>
          <w:sz w:val="24"/>
          <w:szCs w:val="24"/>
        </w:rPr>
      </w:pPr>
      <w:r>
        <w:rPr>
          <w:sz w:val="24"/>
          <w:szCs w:val="24"/>
        </w:rPr>
        <w:t xml:space="preserve">Patient presents with </w:t>
      </w:r>
      <w:r>
        <w:rPr>
          <w:color w:val="0000FF"/>
          <w:sz w:val="24"/>
          <w:szCs w:val="24"/>
        </w:rPr>
        <w:t>mild</w:t>
      </w:r>
      <w:r>
        <w:rPr>
          <w:sz w:val="24"/>
          <w:szCs w:val="24"/>
        </w:rPr>
        <w:t xml:space="preserve"> sleep apnea.</w:t>
      </w:r>
    </w:p>
    <w:p w14:paraId="2A603535" w14:textId="77777777" w:rsidR="00235774" w:rsidRDefault="00000000">
      <w:pPr>
        <w:spacing w:line="240" w:lineRule="auto"/>
        <w:rPr>
          <w:sz w:val="24"/>
          <w:szCs w:val="24"/>
        </w:rPr>
      </w:pPr>
      <w:r>
        <w:rPr>
          <w:sz w:val="24"/>
          <w:szCs w:val="24"/>
        </w:rPr>
        <w:t xml:space="preserve"> </w:t>
      </w:r>
    </w:p>
    <w:p w14:paraId="47E5FE02" w14:textId="77777777" w:rsidR="00235774" w:rsidRDefault="00000000">
      <w:pPr>
        <w:spacing w:line="240" w:lineRule="auto"/>
        <w:rPr>
          <w:sz w:val="24"/>
          <w:szCs w:val="24"/>
        </w:rPr>
      </w:pPr>
      <w:r>
        <w:rPr>
          <w:sz w:val="24"/>
          <w:szCs w:val="24"/>
        </w:rPr>
        <w:t>The span of severity can be outside, inside, or overlapping with the span of the clinical condition.</w:t>
      </w:r>
    </w:p>
    <w:p w14:paraId="5D4E5EB4" w14:textId="77777777" w:rsidR="00235774" w:rsidRDefault="00235774">
      <w:pPr>
        <w:spacing w:line="240" w:lineRule="auto"/>
        <w:rPr>
          <w:sz w:val="24"/>
          <w:szCs w:val="24"/>
        </w:rPr>
      </w:pPr>
    </w:p>
    <w:p w14:paraId="22940046" w14:textId="77777777" w:rsidR="00235774" w:rsidRDefault="00000000">
      <w:pPr>
        <w:spacing w:line="240" w:lineRule="auto"/>
        <w:rPr>
          <w:sz w:val="24"/>
          <w:szCs w:val="24"/>
          <w:u w:val="single"/>
        </w:rPr>
      </w:pPr>
      <w:r>
        <w:rPr>
          <w:sz w:val="24"/>
          <w:szCs w:val="24"/>
          <w:u w:val="single"/>
        </w:rPr>
        <w:t>Examples:</w:t>
      </w:r>
    </w:p>
    <w:p w14:paraId="22DB51F3" w14:textId="77777777" w:rsidR="00235774" w:rsidRDefault="00000000">
      <w:pPr>
        <w:numPr>
          <w:ilvl w:val="0"/>
          <w:numId w:val="55"/>
        </w:numPr>
        <w:spacing w:line="240" w:lineRule="auto"/>
        <w:ind w:left="720" w:hanging="360"/>
        <w:rPr>
          <w:sz w:val="24"/>
          <w:szCs w:val="24"/>
        </w:rPr>
      </w:pPr>
      <w:r>
        <w:rPr>
          <w:sz w:val="24"/>
          <w:szCs w:val="24"/>
        </w:rPr>
        <w:t xml:space="preserve">The patient presented with </w:t>
      </w:r>
      <w:r>
        <w:rPr>
          <w:color w:val="0000FF"/>
          <w:sz w:val="24"/>
          <w:szCs w:val="24"/>
          <w:u w:val="single"/>
        </w:rPr>
        <w:t>severe</w:t>
      </w:r>
      <w:r>
        <w:rPr>
          <w:sz w:val="24"/>
          <w:szCs w:val="24"/>
          <w:u w:val="single"/>
        </w:rPr>
        <w:t xml:space="preserve"> pre-</w:t>
      </w:r>
      <w:proofErr w:type="spellStart"/>
      <w:r>
        <w:rPr>
          <w:sz w:val="24"/>
          <w:szCs w:val="24"/>
          <w:u w:val="single"/>
        </w:rPr>
        <w:t>eclempsia</w:t>
      </w:r>
      <w:proofErr w:type="spellEnd"/>
      <w:r>
        <w:rPr>
          <w:sz w:val="24"/>
          <w:szCs w:val="24"/>
        </w:rPr>
        <w:t>.</w:t>
      </w:r>
    </w:p>
    <w:p w14:paraId="52E3ACEB" w14:textId="77777777" w:rsidR="00235774" w:rsidRDefault="00235774">
      <w:pPr>
        <w:spacing w:line="240" w:lineRule="auto"/>
        <w:rPr>
          <w:sz w:val="24"/>
          <w:szCs w:val="24"/>
        </w:rPr>
      </w:pPr>
    </w:p>
    <w:p w14:paraId="036DA4D1" w14:textId="77777777" w:rsidR="00235774" w:rsidRDefault="00000000">
      <w:pPr>
        <w:spacing w:line="240" w:lineRule="auto"/>
        <w:ind w:left="360"/>
        <w:rPr>
          <w:sz w:val="24"/>
          <w:szCs w:val="24"/>
        </w:rPr>
      </w:pPr>
      <w:r>
        <w:rPr>
          <w:noProof/>
          <w:sz w:val="24"/>
          <w:szCs w:val="24"/>
        </w:rPr>
        <w:lastRenderedPageBreak/>
        <w:drawing>
          <wp:inline distT="114300" distB="114300" distL="114300" distR="114300" wp14:anchorId="15C0A4A7" wp14:editId="1A7951D1">
            <wp:extent cx="1843088" cy="1290161"/>
            <wp:effectExtent l="12700" t="12700" r="12700" b="127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843088" cy="1290161"/>
                    </a:xfrm>
                    <a:prstGeom prst="rect">
                      <a:avLst/>
                    </a:prstGeom>
                    <a:ln w="12700">
                      <a:solidFill>
                        <a:srgbClr val="999999"/>
                      </a:solidFill>
                      <a:prstDash val="solid"/>
                    </a:ln>
                  </pic:spPr>
                </pic:pic>
              </a:graphicData>
            </a:graphic>
          </wp:inline>
        </w:drawing>
      </w:r>
    </w:p>
    <w:p w14:paraId="2058998E" w14:textId="77777777" w:rsidR="00235774" w:rsidRDefault="00000000">
      <w:pPr>
        <w:spacing w:line="240" w:lineRule="auto"/>
        <w:rPr>
          <w:sz w:val="24"/>
          <w:szCs w:val="24"/>
        </w:rPr>
      </w:pPr>
      <w:r>
        <w:rPr>
          <w:sz w:val="24"/>
          <w:szCs w:val="24"/>
        </w:rPr>
        <w:t xml:space="preserve"> </w:t>
      </w:r>
    </w:p>
    <w:p w14:paraId="020795D6" w14:textId="77777777" w:rsidR="00235774" w:rsidRDefault="00000000">
      <w:pPr>
        <w:spacing w:line="240" w:lineRule="auto"/>
        <w:rPr>
          <w:sz w:val="24"/>
          <w:szCs w:val="24"/>
        </w:rPr>
      </w:pPr>
      <w:r>
        <w:rPr>
          <w:sz w:val="24"/>
          <w:szCs w:val="24"/>
        </w:rPr>
        <w:t>The severity should be explicit. If inference is required to determine the severity of a disorder, then the severity modifier should NOT be annotated.</w:t>
      </w:r>
    </w:p>
    <w:p w14:paraId="780BDD86" w14:textId="77777777" w:rsidR="00235774" w:rsidRDefault="00235774">
      <w:pPr>
        <w:spacing w:line="240" w:lineRule="auto"/>
        <w:rPr>
          <w:sz w:val="24"/>
          <w:szCs w:val="24"/>
        </w:rPr>
      </w:pPr>
    </w:p>
    <w:p w14:paraId="7A3E5304" w14:textId="77777777" w:rsidR="00235774" w:rsidRDefault="00000000">
      <w:pPr>
        <w:spacing w:line="240" w:lineRule="auto"/>
        <w:rPr>
          <w:sz w:val="24"/>
          <w:szCs w:val="24"/>
          <w:u w:val="single"/>
        </w:rPr>
      </w:pPr>
      <w:r>
        <w:rPr>
          <w:sz w:val="24"/>
          <w:szCs w:val="24"/>
          <w:u w:val="single"/>
        </w:rPr>
        <w:t>Example:</w:t>
      </w:r>
    </w:p>
    <w:p w14:paraId="4403C29B" w14:textId="77777777" w:rsidR="00235774" w:rsidRDefault="00000000">
      <w:pPr>
        <w:numPr>
          <w:ilvl w:val="0"/>
          <w:numId w:val="19"/>
        </w:numPr>
        <w:spacing w:line="240" w:lineRule="auto"/>
        <w:rPr>
          <w:sz w:val="24"/>
          <w:szCs w:val="24"/>
        </w:rPr>
      </w:pPr>
      <w:r>
        <w:rPr>
          <w:sz w:val="24"/>
          <w:szCs w:val="24"/>
        </w:rPr>
        <w:t>The patient presented with tiny gallstones.</w:t>
      </w:r>
    </w:p>
    <w:p w14:paraId="5F4D7B6A" w14:textId="77777777" w:rsidR="00235774" w:rsidRDefault="00235774">
      <w:pPr>
        <w:spacing w:line="240" w:lineRule="auto"/>
        <w:rPr>
          <w:sz w:val="24"/>
          <w:szCs w:val="24"/>
        </w:rPr>
      </w:pPr>
    </w:p>
    <w:p w14:paraId="3A8479CF" w14:textId="77777777" w:rsidR="00235774" w:rsidRDefault="00000000">
      <w:pPr>
        <w:spacing w:line="240" w:lineRule="auto"/>
        <w:ind w:left="360"/>
        <w:rPr>
          <w:sz w:val="24"/>
          <w:szCs w:val="24"/>
        </w:rPr>
      </w:pPr>
      <w:r>
        <w:rPr>
          <w:sz w:val="24"/>
          <w:szCs w:val="24"/>
        </w:rPr>
        <w:t xml:space="preserve">Here, the problem, “gallstones” has no severity modifier. The word “tiny” is a qualitative </w:t>
      </w:r>
      <w:proofErr w:type="gramStart"/>
      <w:r>
        <w:rPr>
          <w:sz w:val="24"/>
          <w:szCs w:val="24"/>
        </w:rPr>
        <w:t>modifier, and</w:t>
      </w:r>
      <w:proofErr w:type="gramEnd"/>
      <w:r>
        <w:rPr>
          <w:sz w:val="24"/>
          <w:szCs w:val="24"/>
        </w:rPr>
        <w:t xml:space="preserve"> mapping it to a severity would require medical inference.</w:t>
      </w:r>
    </w:p>
    <w:p w14:paraId="0741CE0C" w14:textId="77777777" w:rsidR="00235774" w:rsidRDefault="00235774">
      <w:pPr>
        <w:spacing w:line="240" w:lineRule="auto"/>
        <w:rPr>
          <w:sz w:val="24"/>
          <w:szCs w:val="24"/>
        </w:rPr>
      </w:pPr>
    </w:p>
    <w:p w14:paraId="028A5FA8" w14:textId="77777777" w:rsidR="00235774" w:rsidRDefault="00235774">
      <w:pPr>
        <w:spacing w:line="240" w:lineRule="auto"/>
        <w:rPr>
          <w:sz w:val="24"/>
          <w:szCs w:val="24"/>
        </w:rPr>
      </w:pPr>
    </w:p>
    <w:p w14:paraId="1184537A" w14:textId="77777777" w:rsidR="00235774" w:rsidRDefault="00000000">
      <w:pPr>
        <w:spacing w:line="240" w:lineRule="auto"/>
        <w:ind w:left="360" w:hanging="360"/>
        <w:rPr>
          <w:b/>
          <w:sz w:val="24"/>
          <w:szCs w:val="24"/>
        </w:rPr>
      </w:pPr>
      <w:r>
        <w:rPr>
          <w:b/>
          <w:sz w:val="24"/>
          <w:szCs w:val="24"/>
        </w:rPr>
        <w:t>e)</w:t>
      </w:r>
      <w:r>
        <w:rPr>
          <w:sz w:val="14"/>
          <w:szCs w:val="14"/>
        </w:rPr>
        <w:tab/>
      </w:r>
      <w:r>
        <w:rPr>
          <w:b/>
          <w:sz w:val="24"/>
          <w:szCs w:val="24"/>
        </w:rPr>
        <w:t xml:space="preserve">Subject </w:t>
      </w:r>
    </w:p>
    <w:p w14:paraId="1C831F94" w14:textId="77777777" w:rsidR="00235774" w:rsidRDefault="00235774">
      <w:pPr>
        <w:spacing w:line="240" w:lineRule="auto"/>
        <w:rPr>
          <w:sz w:val="24"/>
          <w:szCs w:val="24"/>
        </w:rPr>
      </w:pPr>
    </w:p>
    <w:p w14:paraId="6D5F3A58" w14:textId="77777777" w:rsidR="00235774" w:rsidRDefault="00000000">
      <w:pPr>
        <w:spacing w:line="240" w:lineRule="auto"/>
        <w:rPr>
          <w:sz w:val="24"/>
          <w:szCs w:val="24"/>
        </w:rPr>
      </w:pPr>
      <w:r>
        <w:rPr>
          <w:b/>
          <w:sz w:val="24"/>
          <w:szCs w:val="24"/>
        </w:rPr>
        <w:t xml:space="preserve">Definition: </w:t>
      </w:r>
      <w:r>
        <w:rPr>
          <w:sz w:val="24"/>
          <w:szCs w:val="24"/>
        </w:rPr>
        <w:t xml:space="preserve">This modifier refers to the person entity who is experiencing the disorder. By default, the Subject modifier is the patient, about whom the note is written. We don’t annotate the default subject and only annotate others mentioned in the clinical text. There are four possible values for the Subject: </w:t>
      </w:r>
      <w:proofErr w:type="spellStart"/>
      <w:r>
        <w:rPr>
          <w:sz w:val="24"/>
          <w:szCs w:val="24"/>
        </w:rPr>
        <w:t>Family_Member</w:t>
      </w:r>
      <w:proofErr w:type="spellEnd"/>
      <w:r>
        <w:rPr>
          <w:sz w:val="24"/>
          <w:szCs w:val="24"/>
        </w:rPr>
        <w:t xml:space="preserve">, </w:t>
      </w:r>
      <w:proofErr w:type="spellStart"/>
      <w:r>
        <w:rPr>
          <w:sz w:val="24"/>
          <w:szCs w:val="24"/>
        </w:rPr>
        <w:t>Donor_Family_Member</w:t>
      </w:r>
      <w:proofErr w:type="spellEnd"/>
      <w:r>
        <w:rPr>
          <w:sz w:val="24"/>
          <w:szCs w:val="24"/>
        </w:rPr>
        <w:t xml:space="preserve">, </w:t>
      </w:r>
      <w:proofErr w:type="spellStart"/>
      <w:r>
        <w:rPr>
          <w:sz w:val="24"/>
          <w:szCs w:val="24"/>
        </w:rPr>
        <w:t>Donor_Other</w:t>
      </w:r>
      <w:proofErr w:type="spellEnd"/>
      <w:r>
        <w:rPr>
          <w:sz w:val="24"/>
          <w:szCs w:val="24"/>
        </w:rPr>
        <w:t>, and Other.</w:t>
      </w:r>
    </w:p>
    <w:p w14:paraId="794E2A0A" w14:textId="77777777" w:rsidR="00235774" w:rsidRDefault="00235774">
      <w:pPr>
        <w:spacing w:line="240" w:lineRule="auto"/>
        <w:rPr>
          <w:sz w:val="24"/>
          <w:szCs w:val="24"/>
        </w:rPr>
      </w:pPr>
    </w:p>
    <w:p w14:paraId="46AFCD60" w14:textId="77777777" w:rsidR="00235774" w:rsidRDefault="00000000">
      <w:pPr>
        <w:spacing w:line="240" w:lineRule="auto"/>
        <w:rPr>
          <w:sz w:val="24"/>
          <w:szCs w:val="24"/>
          <w:u w:val="single"/>
        </w:rPr>
      </w:pPr>
      <w:r>
        <w:rPr>
          <w:sz w:val="24"/>
          <w:szCs w:val="24"/>
          <w:u w:val="single"/>
        </w:rPr>
        <w:t>Example:</w:t>
      </w:r>
    </w:p>
    <w:p w14:paraId="6166AC92" w14:textId="77777777" w:rsidR="00235774" w:rsidRDefault="00000000">
      <w:pPr>
        <w:numPr>
          <w:ilvl w:val="0"/>
          <w:numId w:val="56"/>
        </w:numPr>
        <w:spacing w:line="240" w:lineRule="auto"/>
        <w:ind w:left="720"/>
        <w:rPr>
          <w:sz w:val="24"/>
          <w:szCs w:val="24"/>
        </w:rPr>
      </w:pPr>
      <w:r>
        <w:rPr>
          <w:color w:val="0000FF"/>
          <w:sz w:val="24"/>
          <w:szCs w:val="24"/>
        </w:rPr>
        <w:t>The patient’s son</w:t>
      </w:r>
      <w:r>
        <w:rPr>
          <w:sz w:val="24"/>
          <w:szCs w:val="24"/>
        </w:rPr>
        <w:t xml:space="preserve"> has schizophrenia.</w:t>
      </w:r>
    </w:p>
    <w:p w14:paraId="3AF74EEE" w14:textId="77777777" w:rsidR="00235774" w:rsidRDefault="00235774">
      <w:pPr>
        <w:spacing w:line="240" w:lineRule="auto"/>
        <w:rPr>
          <w:sz w:val="24"/>
          <w:szCs w:val="24"/>
        </w:rPr>
      </w:pPr>
    </w:p>
    <w:p w14:paraId="3C9BDDE6" w14:textId="77777777" w:rsidR="00235774" w:rsidRDefault="00235774">
      <w:pPr>
        <w:spacing w:line="240" w:lineRule="auto"/>
        <w:rPr>
          <w:sz w:val="24"/>
          <w:szCs w:val="24"/>
        </w:rPr>
      </w:pPr>
    </w:p>
    <w:p w14:paraId="429C8770" w14:textId="77777777" w:rsidR="00235774" w:rsidRDefault="00000000">
      <w:pPr>
        <w:spacing w:line="240" w:lineRule="auto"/>
        <w:ind w:left="360" w:hanging="360"/>
        <w:rPr>
          <w:b/>
          <w:sz w:val="24"/>
          <w:szCs w:val="24"/>
        </w:rPr>
      </w:pPr>
      <w:r>
        <w:rPr>
          <w:b/>
          <w:sz w:val="24"/>
          <w:szCs w:val="24"/>
        </w:rPr>
        <w:t>f)</w:t>
      </w:r>
      <w:r>
        <w:rPr>
          <w:b/>
          <w:sz w:val="14"/>
          <w:szCs w:val="14"/>
        </w:rPr>
        <w:t xml:space="preserve"> </w:t>
      </w:r>
      <w:r>
        <w:rPr>
          <w:b/>
          <w:sz w:val="14"/>
          <w:szCs w:val="14"/>
        </w:rPr>
        <w:tab/>
      </w:r>
      <w:r>
        <w:rPr>
          <w:b/>
          <w:sz w:val="24"/>
          <w:szCs w:val="24"/>
        </w:rPr>
        <w:t xml:space="preserve">Uncertain </w:t>
      </w:r>
    </w:p>
    <w:p w14:paraId="0A04A716" w14:textId="77777777" w:rsidR="00235774" w:rsidRDefault="00235774">
      <w:pPr>
        <w:spacing w:line="240" w:lineRule="auto"/>
        <w:rPr>
          <w:sz w:val="24"/>
          <w:szCs w:val="24"/>
        </w:rPr>
      </w:pPr>
    </w:p>
    <w:p w14:paraId="6F8AB0D6" w14:textId="77777777" w:rsidR="00235774" w:rsidRDefault="00000000">
      <w:pPr>
        <w:spacing w:line="240" w:lineRule="auto"/>
        <w:rPr>
          <w:sz w:val="24"/>
          <w:szCs w:val="24"/>
        </w:rPr>
      </w:pPr>
      <w:r>
        <w:rPr>
          <w:b/>
          <w:sz w:val="24"/>
          <w:szCs w:val="24"/>
        </w:rPr>
        <w:t>Definition:</w:t>
      </w:r>
      <w:r>
        <w:rPr>
          <w:sz w:val="24"/>
          <w:szCs w:val="24"/>
        </w:rPr>
        <w:t xml:space="preserve"> This modifier refers to the uncertainty associated with the mention of a disorder. It only refers to the explicit mentions of </w:t>
      </w:r>
      <w:proofErr w:type="gramStart"/>
      <w:r>
        <w:rPr>
          <w:sz w:val="24"/>
          <w:szCs w:val="24"/>
        </w:rPr>
        <w:t>uncertainty, and</w:t>
      </w:r>
      <w:proofErr w:type="gramEnd"/>
      <w:r>
        <w:rPr>
          <w:sz w:val="24"/>
          <w:szCs w:val="24"/>
        </w:rPr>
        <w:t xml:space="preserve"> does not involve any pragmatics-level of reasoning. </w:t>
      </w:r>
    </w:p>
    <w:p w14:paraId="36AEE446" w14:textId="77777777" w:rsidR="00235774" w:rsidRDefault="00235774">
      <w:pPr>
        <w:spacing w:line="240" w:lineRule="auto"/>
        <w:rPr>
          <w:sz w:val="24"/>
          <w:szCs w:val="24"/>
        </w:rPr>
      </w:pPr>
    </w:p>
    <w:p w14:paraId="6E7825DF" w14:textId="77777777" w:rsidR="00235774" w:rsidRDefault="00000000">
      <w:pPr>
        <w:spacing w:line="240" w:lineRule="auto"/>
        <w:rPr>
          <w:sz w:val="24"/>
          <w:szCs w:val="24"/>
        </w:rPr>
      </w:pPr>
      <w:r>
        <w:rPr>
          <w:sz w:val="24"/>
          <w:szCs w:val="24"/>
        </w:rPr>
        <w:t>The modifier, Uncertain, is a measure of doubt in a statement. By default, a problem entity has no uncertainty associated with it. Because this modifier is an indicator of uncertainty, there is no normalization associated with it. When the modifier is not annotated, it signifies the absence of uncertainty related to the disorder. when there is an annotated span of text, it signifies that there is an explicit mention of uncertainty related to the disorder.</w:t>
      </w:r>
    </w:p>
    <w:p w14:paraId="1251D10E" w14:textId="77777777" w:rsidR="00235774" w:rsidRDefault="00235774">
      <w:pPr>
        <w:spacing w:line="240" w:lineRule="auto"/>
        <w:rPr>
          <w:sz w:val="24"/>
          <w:szCs w:val="24"/>
        </w:rPr>
      </w:pPr>
    </w:p>
    <w:p w14:paraId="67CDAF12" w14:textId="77777777" w:rsidR="00235774" w:rsidRDefault="00000000">
      <w:pPr>
        <w:spacing w:line="240" w:lineRule="auto"/>
        <w:rPr>
          <w:sz w:val="24"/>
          <w:szCs w:val="24"/>
        </w:rPr>
      </w:pPr>
      <w:r>
        <w:rPr>
          <w:sz w:val="24"/>
          <w:szCs w:val="24"/>
          <w:u w:val="single"/>
        </w:rPr>
        <w:t>Example:</w:t>
      </w:r>
    </w:p>
    <w:p w14:paraId="58C22D17" w14:textId="77777777" w:rsidR="00235774" w:rsidRDefault="00000000">
      <w:pPr>
        <w:numPr>
          <w:ilvl w:val="0"/>
          <w:numId w:val="11"/>
        </w:numPr>
        <w:spacing w:line="240" w:lineRule="auto"/>
        <w:ind w:left="720"/>
        <w:rPr>
          <w:sz w:val="24"/>
          <w:szCs w:val="24"/>
        </w:rPr>
      </w:pPr>
      <w:r>
        <w:rPr>
          <w:sz w:val="24"/>
          <w:szCs w:val="24"/>
        </w:rPr>
        <w:t>There has been</w:t>
      </w:r>
      <w:r>
        <w:rPr>
          <w:color w:val="0000FF"/>
          <w:sz w:val="24"/>
          <w:szCs w:val="24"/>
        </w:rPr>
        <w:t xml:space="preserve"> possible </w:t>
      </w:r>
      <w:r>
        <w:rPr>
          <w:sz w:val="24"/>
          <w:szCs w:val="24"/>
        </w:rPr>
        <w:t>pain.</w:t>
      </w:r>
    </w:p>
    <w:p w14:paraId="2C48A63F" w14:textId="77777777" w:rsidR="00235774" w:rsidRDefault="00000000">
      <w:pPr>
        <w:spacing w:line="240" w:lineRule="auto"/>
        <w:rPr>
          <w:sz w:val="24"/>
          <w:szCs w:val="24"/>
        </w:rPr>
      </w:pPr>
      <w:r>
        <w:rPr>
          <w:sz w:val="24"/>
          <w:szCs w:val="24"/>
        </w:rPr>
        <w:t xml:space="preserve"> </w:t>
      </w:r>
    </w:p>
    <w:p w14:paraId="7A1E7F06" w14:textId="77777777" w:rsidR="00235774" w:rsidRDefault="00235774">
      <w:pPr>
        <w:spacing w:line="240" w:lineRule="auto"/>
        <w:rPr>
          <w:sz w:val="24"/>
          <w:szCs w:val="24"/>
        </w:rPr>
      </w:pPr>
    </w:p>
    <w:p w14:paraId="7EFBF599" w14:textId="77777777" w:rsidR="00235774" w:rsidRDefault="00000000">
      <w:pPr>
        <w:spacing w:line="240" w:lineRule="auto"/>
        <w:rPr>
          <w:sz w:val="24"/>
          <w:szCs w:val="24"/>
        </w:rPr>
      </w:pPr>
      <w:r>
        <w:rPr>
          <w:b/>
          <w:sz w:val="24"/>
          <w:szCs w:val="24"/>
        </w:rPr>
        <w:t>g)</w:t>
      </w:r>
      <w:r>
        <w:rPr>
          <w:sz w:val="24"/>
          <w:szCs w:val="24"/>
        </w:rPr>
        <w:t xml:space="preserve"> </w:t>
      </w:r>
      <w:r>
        <w:rPr>
          <w:b/>
          <w:sz w:val="24"/>
          <w:szCs w:val="24"/>
        </w:rPr>
        <w:t>Temporal</w:t>
      </w:r>
      <w:r>
        <w:rPr>
          <w:sz w:val="24"/>
          <w:szCs w:val="24"/>
        </w:rPr>
        <w:t xml:space="preserve"> </w:t>
      </w:r>
    </w:p>
    <w:p w14:paraId="2309E87E" w14:textId="77777777" w:rsidR="00235774" w:rsidRDefault="00000000">
      <w:pPr>
        <w:spacing w:line="240" w:lineRule="auto"/>
        <w:rPr>
          <w:sz w:val="24"/>
          <w:szCs w:val="24"/>
        </w:rPr>
      </w:pPr>
      <w:r>
        <w:rPr>
          <w:sz w:val="24"/>
          <w:szCs w:val="24"/>
        </w:rPr>
        <w:tab/>
      </w:r>
    </w:p>
    <w:p w14:paraId="4E28F1A1" w14:textId="77777777" w:rsidR="00235774" w:rsidRDefault="00000000">
      <w:pPr>
        <w:numPr>
          <w:ilvl w:val="0"/>
          <w:numId w:val="17"/>
        </w:numPr>
        <w:spacing w:line="240" w:lineRule="auto"/>
        <w:ind w:left="1080"/>
        <w:rPr>
          <w:sz w:val="24"/>
          <w:szCs w:val="24"/>
        </w:rPr>
      </w:pPr>
      <w:r>
        <w:rPr>
          <w:b/>
          <w:sz w:val="24"/>
          <w:szCs w:val="24"/>
        </w:rPr>
        <w:t>Date:</w:t>
      </w:r>
      <w:r>
        <w:rPr>
          <w:sz w:val="24"/>
          <w:szCs w:val="24"/>
        </w:rPr>
        <w:t xml:space="preserve"> </w:t>
      </w:r>
    </w:p>
    <w:p w14:paraId="13CA8EC0" w14:textId="77777777" w:rsidR="00235774" w:rsidRDefault="00235774">
      <w:pPr>
        <w:spacing w:line="240" w:lineRule="auto"/>
        <w:ind w:left="1620" w:hanging="900"/>
        <w:rPr>
          <w:sz w:val="24"/>
          <w:szCs w:val="24"/>
        </w:rPr>
      </w:pPr>
    </w:p>
    <w:p w14:paraId="5CD30662" w14:textId="77777777" w:rsidR="00235774" w:rsidRDefault="00000000">
      <w:pPr>
        <w:spacing w:line="240" w:lineRule="auto"/>
        <w:ind w:left="720"/>
        <w:rPr>
          <w:sz w:val="24"/>
          <w:szCs w:val="24"/>
        </w:rPr>
      </w:pPr>
      <w:r>
        <w:rPr>
          <w:b/>
          <w:sz w:val="24"/>
          <w:szCs w:val="24"/>
        </w:rPr>
        <w:t>Definition:</w:t>
      </w:r>
      <w:r>
        <w:rPr>
          <w:sz w:val="24"/>
          <w:szCs w:val="24"/>
        </w:rPr>
        <w:t xml:space="preserve"> It can be the calendar dates (such as {January 4}) and other verbal expressions which can be mapped to calendar dates either concretely (such as {Last week}, {This month}, {next Friday}, or {this time}), or in a </w:t>
      </w:r>
      <w:proofErr w:type="gramStart"/>
      <w:r>
        <w:rPr>
          <w:sz w:val="24"/>
          <w:szCs w:val="24"/>
        </w:rPr>
        <w:t>more fuzzy</w:t>
      </w:r>
      <w:proofErr w:type="gramEnd"/>
      <w:r>
        <w:rPr>
          <w:sz w:val="24"/>
          <w:szCs w:val="24"/>
        </w:rPr>
        <w:t xml:space="preserve"> sense ({lately}, {the past}). </w:t>
      </w:r>
    </w:p>
    <w:p w14:paraId="26A8C501" w14:textId="77777777" w:rsidR="00235774" w:rsidRDefault="00235774">
      <w:pPr>
        <w:spacing w:line="240" w:lineRule="auto"/>
        <w:rPr>
          <w:sz w:val="24"/>
          <w:szCs w:val="24"/>
        </w:rPr>
      </w:pPr>
    </w:p>
    <w:p w14:paraId="339A8451" w14:textId="77777777" w:rsidR="00235774" w:rsidRDefault="00000000">
      <w:pPr>
        <w:spacing w:line="240" w:lineRule="auto"/>
        <w:ind w:left="720"/>
        <w:rPr>
          <w:sz w:val="24"/>
          <w:szCs w:val="24"/>
          <w:u w:val="single"/>
        </w:rPr>
      </w:pPr>
      <w:r>
        <w:rPr>
          <w:sz w:val="24"/>
          <w:szCs w:val="24"/>
        </w:rPr>
        <w:t xml:space="preserve"> </w:t>
      </w:r>
      <w:r>
        <w:rPr>
          <w:sz w:val="24"/>
          <w:szCs w:val="24"/>
          <w:u w:val="single"/>
        </w:rPr>
        <w:t>Examples:</w:t>
      </w:r>
    </w:p>
    <w:p w14:paraId="49D2DFCE" w14:textId="77777777" w:rsidR="00235774" w:rsidRDefault="00000000">
      <w:pPr>
        <w:numPr>
          <w:ilvl w:val="0"/>
          <w:numId w:val="65"/>
        </w:numPr>
        <w:spacing w:line="240" w:lineRule="auto"/>
        <w:ind w:left="1440"/>
        <w:rPr>
          <w:sz w:val="24"/>
          <w:szCs w:val="24"/>
        </w:rPr>
      </w:pPr>
      <w:r>
        <w:rPr>
          <w:sz w:val="24"/>
          <w:szCs w:val="24"/>
        </w:rPr>
        <w:t xml:space="preserve">His anterior chest rash has not reoccurred since the PCN VK was discontinued </w:t>
      </w:r>
      <w:r>
        <w:rPr>
          <w:color w:val="0000FF"/>
          <w:sz w:val="24"/>
          <w:szCs w:val="24"/>
        </w:rPr>
        <w:t>24-hours ago</w:t>
      </w:r>
      <w:r>
        <w:rPr>
          <w:sz w:val="24"/>
          <w:szCs w:val="24"/>
        </w:rPr>
        <w:t>.</w:t>
      </w:r>
    </w:p>
    <w:p w14:paraId="39E0CD82" w14:textId="77777777" w:rsidR="00235774" w:rsidRDefault="00000000">
      <w:pPr>
        <w:numPr>
          <w:ilvl w:val="0"/>
          <w:numId w:val="65"/>
        </w:numPr>
        <w:spacing w:line="240" w:lineRule="auto"/>
        <w:ind w:left="1440"/>
        <w:rPr>
          <w:sz w:val="24"/>
          <w:szCs w:val="24"/>
        </w:rPr>
      </w:pPr>
      <w:r>
        <w:rPr>
          <w:sz w:val="24"/>
          <w:szCs w:val="24"/>
        </w:rPr>
        <w:t xml:space="preserve">I stated that if there is no other evidence of any disease recurrence, in </w:t>
      </w:r>
      <w:r>
        <w:rPr>
          <w:color w:val="0000FF"/>
          <w:sz w:val="24"/>
          <w:szCs w:val="24"/>
        </w:rPr>
        <w:t>approximately one-</w:t>
      </w:r>
      <w:proofErr w:type="spellStart"/>
      <w:r>
        <w:rPr>
          <w:color w:val="0000FF"/>
          <w:sz w:val="24"/>
          <w:szCs w:val="24"/>
        </w:rPr>
        <w:t>month’s time</w:t>
      </w:r>
      <w:proofErr w:type="spellEnd"/>
      <w:r>
        <w:rPr>
          <w:color w:val="0000FF"/>
          <w:sz w:val="24"/>
          <w:szCs w:val="24"/>
        </w:rPr>
        <w:t xml:space="preserve"> </w:t>
      </w:r>
      <w:r>
        <w:rPr>
          <w:sz w:val="24"/>
          <w:szCs w:val="24"/>
        </w:rPr>
        <w:t>we would proceed with approximately six-</w:t>
      </w:r>
      <w:proofErr w:type="spellStart"/>
      <w:r>
        <w:rPr>
          <w:sz w:val="24"/>
          <w:szCs w:val="24"/>
        </w:rPr>
        <w:t>months worth</w:t>
      </w:r>
      <w:proofErr w:type="spellEnd"/>
      <w:r>
        <w:rPr>
          <w:sz w:val="24"/>
          <w:szCs w:val="24"/>
        </w:rPr>
        <w:t xml:space="preserve"> of adjuvant therapy.</w:t>
      </w:r>
    </w:p>
    <w:p w14:paraId="0038CEBF" w14:textId="77777777" w:rsidR="00235774" w:rsidRDefault="00000000">
      <w:pPr>
        <w:numPr>
          <w:ilvl w:val="0"/>
          <w:numId w:val="65"/>
        </w:numPr>
        <w:spacing w:line="240" w:lineRule="auto"/>
        <w:ind w:left="1440"/>
        <w:rPr>
          <w:sz w:val="24"/>
          <w:szCs w:val="24"/>
        </w:rPr>
      </w:pPr>
      <w:r>
        <w:rPr>
          <w:sz w:val="24"/>
          <w:szCs w:val="24"/>
        </w:rPr>
        <w:t xml:space="preserve">She has experienced heavy bleeding in </w:t>
      </w:r>
      <w:r>
        <w:rPr>
          <w:color w:val="0000FF"/>
          <w:sz w:val="24"/>
          <w:szCs w:val="24"/>
        </w:rPr>
        <w:t>the past</w:t>
      </w:r>
      <w:r>
        <w:rPr>
          <w:sz w:val="24"/>
          <w:szCs w:val="24"/>
        </w:rPr>
        <w:t>.</w:t>
      </w:r>
    </w:p>
    <w:p w14:paraId="1E6012B0" w14:textId="77777777" w:rsidR="00235774" w:rsidRDefault="00000000">
      <w:pPr>
        <w:numPr>
          <w:ilvl w:val="0"/>
          <w:numId w:val="65"/>
        </w:numPr>
        <w:spacing w:line="240" w:lineRule="auto"/>
        <w:ind w:left="1440"/>
        <w:rPr>
          <w:sz w:val="24"/>
          <w:szCs w:val="24"/>
        </w:rPr>
      </w:pPr>
      <w:r>
        <w:rPr>
          <w:sz w:val="24"/>
          <w:szCs w:val="24"/>
        </w:rPr>
        <w:t xml:space="preserve">She complains that she’s felt tired </w:t>
      </w:r>
      <w:r>
        <w:rPr>
          <w:color w:val="0000FF"/>
          <w:sz w:val="24"/>
          <w:szCs w:val="24"/>
        </w:rPr>
        <w:t>lately</w:t>
      </w:r>
      <w:r>
        <w:rPr>
          <w:sz w:val="24"/>
          <w:szCs w:val="24"/>
        </w:rPr>
        <w:t>.</w:t>
      </w:r>
    </w:p>
    <w:p w14:paraId="66B99E3D" w14:textId="77777777" w:rsidR="00235774" w:rsidRDefault="00000000">
      <w:pPr>
        <w:numPr>
          <w:ilvl w:val="0"/>
          <w:numId w:val="65"/>
        </w:numPr>
        <w:spacing w:line="240" w:lineRule="auto"/>
        <w:ind w:left="1440"/>
        <w:rPr>
          <w:sz w:val="24"/>
          <w:szCs w:val="24"/>
        </w:rPr>
      </w:pPr>
      <w:r>
        <w:rPr>
          <w:sz w:val="24"/>
          <w:szCs w:val="24"/>
        </w:rPr>
        <w:t xml:space="preserve">He wasn’t sure he wanted surgery at </w:t>
      </w:r>
      <w:r>
        <w:rPr>
          <w:color w:val="0000FF"/>
          <w:sz w:val="24"/>
          <w:szCs w:val="24"/>
        </w:rPr>
        <w:t>that point</w:t>
      </w:r>
    </w:p>
    <w:p w14:paraId="79F86A24" w14:textId="77777777" w:rsidR="00235774" w:rsidRDefault="00000000">
      <w:pPr>
        <w:numPr>
          <w:ilvl w:val="0"/>
          <w:numId w:val="65"/>
        </w:numPr>
        <w:spacing w:line="240" w:lineRule="auto"/>
        <w:ind w:left="1440"/>
        <w:rPr>
          <w:sz w:val="24"/>
          <w:szCs w:val="24"/>
        </w:rPr>
      </w:pPr>
      <w:r>
        <w:rPr>
          <w:color w:val="0000FF"/>
          <w:sz w:val="24"/>
          <w:szCs w:val="24"/>
        </w:rPr>
        <w:t>Recently</w:t>
      </w:r>
      <w:r>
        <w:rPr>
          <w:sz w:val="24"/>
          <w:szCs w:val="24"/>
        </w:rPr>
        <w:t xml:space="preserve">, she has had several episodes of syncope. </w:t>
      </w:r>
    </w:p>
    <w:p w14:paraId="4A0CDB11" w14:textId="77777777" w:rsidR="00235774" w:rsidRDefault="00235774">
      <w:pPr>
        <w:spacing w:line="240" w:lineRule="auto"/>
        <w:rPr>
          <w:sz w:val="24"/>
          <w:szCs w:val="24"/>
        </w:rPr>
      </w:pPr>
    </w:p>
    <w:p w14:paraId="6A3CFBE8" w14:textId="77777777" w:rsidR="00235774" w:rsidRDefault="00000000">
      <w:pPr>
        <w:spacing w:line="240" w:lineRule="auto"/>
        <w:ind w:left="720"/>
        <w:rPr>
          <w:sz w:val="24"/>
          <w:szCs w:val="24"/>
          <w:u w:val="single"/>
        </w:rPr>
      </w:pPr>
      <w:r>
        <w:rPr>
          <w:sz w:val="24"/>
          <w:szCs w:val="24"/>
          <w:u w:val="single"/>
        </w:rPr>
        <w:t>Exclusion:</w:t>
      </w:r>
    </w:p>
    <w:p w14:paraId="4098E03A" w14:textId="77777777" w:rsidR="00235774" w:rsidRDefault="00000000">
      <w:pPr>
        <w:spacing w:line="240" w:lineRule="auto"/>
        <w:ind w:left="720"/>
        <w:rPr>
          <w:sz w:val="24"/>
          <w:szCs w:val="24"/>
        </w:rPr>
      </w:pPr>
      <w:r>
        <w:rPr>
          <w:sz w:val="24"/>
          <w:szCs w:val="24"/>
        </w:rPr>
        <w:t xml:space="preserve">A phase that only implies the orders of events, not a specific time or period should not be annotated. </w:t>
      </w:r>
    </w:p>
    <w:p w14:paraId="43DEEEF5" w14:textId="77777777" w:rsidR="00235774" w:rsidRDefault="00235774">
      <w:pPr>
        <w:spacing w:line="240" w:lineRule="auto"/>
        <w:rPr>
          <w:sz w:val="24"/>
          <w:szCs w:val="24"/>
        </w:rPr>
      </w:pPr>
    </w:p>
    <w:p w14:paraId="5A81F755" w14:textId="77777777" w:rsidR="00235774" w:rsidRDefault="00000000">
      <w:pPr>
        <w:spacing w:line="240" w:lineRule="auto"/>
        <w:ind w:left="1080"/>
        <w:rPr>
          <w:sz w:val="24"/>
          <w:szCs w:val="24"/>
          <w:u w:val="single"/>
        </w:rPr>
      </w:pPr>
      <w:r>
        <w:rPr>
          <w:sz w:val="24"/>
          <w:szCs w:val="24"/>
          <w:u w:val="single"/>
        </w:rPr>
        <w:t>Examples:</w:t>
      </w:r>
    </w:p>
    <w:p w14:paraId="46FA58E9" w14:textId="77777777" w:rsidR="00235774" w:rsidRDefault="00000000">
      <w:pPr>
        <w:spacing w:line="240" w:lineRule="auto"/>
        <w:ind w:left="1080"/>
        <w:rPr>
          <w:sz w:val="24"/>
          <w:szCs w:val="24"/>
        </w:rPr>
      </w:pPr>
      <w:r>
        <w:rPr>
          <w:sz w:val="24"/>
          <w:szCs w:val="24"/>
        </w:rPr>
        <w:t>‘after’, ‘before’, ‘followed by’, ‘subsequently’, ‘Initially’, “post-surgery”, “before admission”</w:t>
      </w:r>
    </w:p>
    <w:p w14:paraId="0D31C51B" w14:textId="77777777" w:rsidR="00235774" w:rsidRDefault="00000000">
      <w:pPr>
        <w:spacing w:line="240" w:lineRule="auto"/>
        <w:rPr>
          <w:sz w:val="24"/>
          <w:szCs w:val="24"/>
        </w:rPr>
      </w:pPr>
      <w:r>
        <w:rPr>
          <w:sz w:val="24"/>
          <w:szCs w:val="24"/>
        </w:rPr>
        <w:t xml:space="preserve"> </w:t>
      </w:r>
    </w:p>
    <w:p w14:paraId="496343D9" w14:textId="77777777" w:rsidR="00235774" w:rsidRDefault="00235774">
      <w:pPr>
        <w:spacing w:line="240" w:lineRule="auto"/>
        <w:rPr>
          <w:sz w:val="24"/>
          <w:szCs w:val="24"/>
        </w:rPr>
      </w:pPr>
    </w:p>
    <w:p w14:paraId="002EA7AA" w14:textId="77777777" w:rsidR="00235774" w:rsidRDefault="00000000">
      <w:pPr>
        <w:numPr>
          <w:ilvl w:val="0"/>
          <w:numId w:val="59"/>
        </w:numPr>
        <w:spacing w:line="240" w:lineRule="auto"/>
        <w:ind w:left="1080"/>
        <w:rPr>
          <w:sz w:val="24"/>
          <w:szCs w:val="24"/>
        </w:rPr>
      </w:pPr>
      <w:r>
        <w:rPr>
          <w:b/>
          <w:sz w:val="24"/>
          <w:szCs w:val="24"/>
        </w:rPr>
        <w:t>Time</w:t>
      </w:r>
      <w:r>
        <w:rPr>
          <w:sz w:val="24"/>
          <w:szCs w:val="24"/>
        </w:rPr>
        <w:t xml:space="preserve"> </w:t>
      </w:r>
    </w:p>
    <w:p w14:paraId="18E2D158" w14:textId="77777777" w:rsidR="00235774" w:rsidRDefault="00000000">
      <w:pPr>
        <w:spacing w:line="240" w:lineRule="auto"/>
        <w:ind w:left="720"/>
        <w:rPr>
          <w:sz w:val="24"/>
          <w:szCs w:val="24"/>
        </w:rPr>
      </w:pPr>
      <w:r>
        <w:rPr>
          <w:b/>
          <w:sz w:val="24"/>
          <w:szCs w:val="24"/>
        </w:rPr>
        <w:t>Definition:</w:t>
      </w:r>
      <w:r>
        <w:rPr>
          <w:sz w:val="24"/>
          <w:szCs w:val="24"/>
        </w:rPr>
        <w:t xml:space="preserve"> It refers to a specific time within a day (ex. {3:00PM} or {23:45}). It can also be relative. </w:t>
      </w:r>
    </w:p>
    <w:p w14:paraId="5085D35E" w14:textId="77777777" w:rsidR="00235774" w:rsidRDefault="00235774">
      <w:pPr>
        <w:spacing w:line="240" w:lineRule="auto"/>
        <w:rPr>
          <w:sz w:val="24"/>
          <w:szCs w:val="24"/>
        </w:rPr>
      </w:pPr>
    </w:p>
    <w:p w14:paraId="390AA069" w14:textId="77777777" w:rsidR="00235774" w:rsidRDefault="00000000">
      <w:pPr>
        <w:spacing w:line="240" w:lineRule="auto"/>
        <w:ind w:left="720"/>
        <w:rPr>
          <w:sz w:val="24"/>
          <w:szCs w:val="24"/>
          <w:u w:val="single"/>
        </w:rPr>
      </w:pPr>
      <w:r>
        <w:rPr>
          <w:sz w:val="24"/>
          <w:szCs w:val="24"/>
          <w:u w:val="single"/>
        </w:rPr>
        <w:t>Example:</w:t>
      </w:r>
    </w:p>
    <w:p w14:paraId="67B8B156" w14:textId="77777777" w:rsidR="00235774" w:rsidRDefault="00000000">
      <w:pPr>
        <w:spacing w:line="240" w:lineRule="auto"/>
        <w:rPr>
          <w:sz w:val="24"/>
          <w:szCs w:val="24"/>
        </w:rPr>
      </w:pPr>
      <w:r>
        <w:rPr>
          <w:sz w:val="24"/>
          <w:szCs w:val="24"/>
        </w:rPr>
        <w:tab/>
      </w:r>
      <w:r>
        <w:rPr>
          <w:noProof/>
          <w:sz w:val="24"/>
          <w:szCs w:val="24"/>
        </w:rPr>
        <w:drawing>
          <wp:inline distT="114300" distB="114300" distL="114300" distR="114300" wp14:anchorId="3B448CC7" wp14:editId="4FD97D91">
            <wp:extent cx="5016508" cy="1364977"/>
            <wp:effectExtent l="12700" t="12700" r="12700" b="1270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016508" cy="1364977"/>
                    </a:xfrm>
                    <a:prstGeom prst="rect">
                      <a:avLst/>
                    </a:prstGeom>
                    <a:ln w="12700">
                      <a:solidFill>
                        <a:srgbClr val="999999"/>
                      </a:solidFill>
                      <a:prstDash val="solid"/>
                    </a:ln>
                  </pic:spPr>
                </pic:pic>
              </a:graphicData>
            </a:graphic>
          </wp:inline>
        </w:drawing>
      </w:r>
    </w:p>
    <w:p w14:paraId="33781E3D" w14:textId="77777777" w:rsidR="00235774" w:rsidRDefault="00235774">
      <w:pPr>
        <w:spacing w:line="240" w:lineRule="auto"/>
        <w:rPr>
          <w:sz w:val="24"/>
          <w:szCs w:val="24"/>
        </w:rPr>
      </w:pPr>
    </w:p>
    <w:p w14:paraId="222CD684" w14:textId="77777777" w:rsidR="00235774" w:rsidRDefault="00235774">
      <w:pPr>
        <w:spacing w:line="240" w:lineRule="auto"/>
        <w:rPr>
          <w:sz w:val="24"/>
          <w:szCs w:val="24"/>
        </w:rPr>
      </w:pPr>
    </w:p>
    <w:p w14:paraId="2D2E3CF4" w14:textId="77777777" w:rsidR="00235774" w:rsidRDefault="00000000">
      <w:pPr>
        <w:numPr>
          <w:ilvl w:val="0"/>
          <w:numId w:val="68"/>
        </w:numPr>
        <w:spacing w:line="240" w:lineRule="auto"/>
        <w:ind w:left="1080"/>
        <w:rPr>
          <w:sz w:val="24"/>
          <w:szCs w:val="24"/>
        </w:rPr>
      </w:pPr>
      <w:r>
        <w:rPr>
          <w:b/>
          <w:sz w:val="24"/>
          <w:szCs w:val="24"/>
        </w:rPr>
        <w:t xml:space="preserve"> Duration</w:t>
      </w:r>
      <w:r>
        <w:rPr>
          <w:sz w:val="24"/>
          <w:szCs w:val="24"/>
        </w:rPr>
        <w:t xml:space="preserve"> </w:t>
      </w:r>
    </w:p>
    <w:p w14:paraId="61E51C8D" w14:textId="77777777" w:rsidR="00235774" w:rsidRDefault="00235774">
      <w:pPr>
        <w:spacing w:line="240" w:lineRule="auto"/>
        <w:ind w:left="720"/>
        <w:rPr>
          <w:sz w:val="24"/>
          <w:szCs w:val="24"/>
        </w:rPr>
      </w:pPr>
    </w:p>
    <w:p w14:paraId="2D854B1B" w14:textId="77777777" w:rsidR="00235774" w:rsidRDefault="00000000">
      <w:pPr>
        <w:spacing w:line="240" w:lineRule="auto"/>
        <w:ind w:left="720"/>
        <w:rPr>
          <w:sz w:val="24"/>
          <w:szCs w:val="24"/>
        </w:rPr>
      </w:pPr>
      <w:r>
        <w:rPr>
          <w:b/>
          <w:sz w:val="24"/>
          <w:szCs w:val="24"/>
        </w:rPr>
        <w:t>Definition:</w:t>
      </w:r>
      <w:r>
        <w:rPr>
          <w:sz w:val="24"/>
          <w:szCs w:val="24"/>
        </w:rPr>
        <w:t xml:space="preserve"> It is a single temporal expression that reflects a span of time (ex. "for {24 hours}" or "All of February"), rather than a specific time.</w:t>
      </w:r>
    </w:p>
    <w:p w14:paraId="6D9F0447" w14:textId="77777777" w:rsidR="00235774" w:rsidRDefault="00235774">
      <w:pPr>
        <w:spacing w:line="240" w:lineRule="auto"/>
        <w:ind w:left="720"/>
        <w:rPr>
          <w:sz w:val="24"/>
          <w:szCs w:val="24"/>
        </w:rPr>
      </w:pPr>
    </w:p>
    <w:p w14:paraId="0873FDD9" w14:textId="77777777" w:rsidR="00235774" w:rsidRDefault="00000000">
      <w:pPr>
        <w:spacing w:line="240" w:lineRule="auto"/>
        <w:ind w:left="720"/>
        <w:rPr>
          <w:sz w:val="24"/>
          <w:szCs w:val="24"/>
          <w:u w:val="single"/>
        </w:rPr>
      </w:pPr>
      <w:r>
        <w:rPr>
          <w:sz w:val="24"/>
          <w:szCs w:val="24"/>
        </w:rPr>
        <w:t xml:space="preserve"> </w:t>
      </w:r>
      <w:r>
        <w:rPr>
          <w:sz w:val="24"/>
          <w:szCs w:val="24"/>
          <w:u w:val="single"/>
        </w:rPr>
        <w:t>Example:</w:t>
      </w:r>
    </w:p>
    <w:p w14:paraId="64DE3097" w14:textId="77777777" w:rsidR="00235774" w:rsidRDefault="00000000">
      <w:pPr>
        <w:spacing w:line="240" w:lineRule="auto"/>
        <w:ind w:left="720"/>
        <w:rPr>
          <w:sz w:val="24"/>
          <w:szCs w:val="24"/>
        </w:rPr>
      </w:pPr>
      <w:r>
        <w:rPr>
          <w:noProof/>
          <w:sz w:val="24"/>
          <w:szCs w:val="24"/>
        </w:rPr>
        <w:drawing>
          <wp:inline distT="114300" distB="114300" distL="114300" distR="114300" wp14:anchorId="65B30442" wp14:editId="1FB736FD">
            <wp:extent cx="4300578" cy="1004888"/>
            <wp:effectExtent l="12700" t="12700" r="12700" b="1270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300578" cy="1004888"/>
                    </a:xfrm>
                    <a:prstGeom prst="rect">
                      <a:avLst/>
                    </a:prstGeom>
                    <a:ln w="12700">
                      <a:solidFill>
                        <a:srgbClr val="999999"/>
                      </a:solidFill>
                      <a:prstDash val="solid"/>
                    </a:ln>
                  </pic:spPr>
                </pic:pic>
              </a:graphicData>
            </a:graphic>
          </wp:inline>
        </w:drawing>
      </w:r>
    </w:p>
    <w:p w14:paraId="3AFB0AFD" w14:textId="77777777" w:rsidR="00235774" w:rsidRDefault="00235774">
      <w:pPr>
        <w:spacing w:line="240" w:lineRule="auto"/>
        <w:rPr>
          <w:sz w:val="24"/>
          <w:szCs w:val="24"/>
        </w:rPr>
      </w:pPr>
    </w:p>
    <w:p w14:paraId="4BE16899" w14:textId="77777777" w:rsidR="00235774" w:rsidRDefault="00000000">
      <w:pPr>
        <w:spacing w:line="240" w:lineRule="auto"/>
        <w:ind w:firstLine="720"/>
        <w:rPr>
          <w:sz w:val="24"/>
          <w:szCs w:val="24"/>
          <w:u w:val="single"/>
        </w:rPr>
      </w:pPr>
      <w:r>
        <w:rPr>
          <w:sz w:val="24"/>
          <w:szCs w:val="24"/>
          <w:u w:val="single"/>
        </w:rPr>
        <w:t>Examples:</w:t>
      </w:r>
    </w:p>
    <w:p w14:paraId="21768382" w14:textId="77777777" w:rsidR="00235774" w:rsidRDefault="00000000">
      <w:pPr>
        <w:numPr>
          <w:ilvl w:val="0"/>
          <w:numId w:val="40"/>
        </w:numPr>
        <w:spacing w:line="240" w:lineRule="auto"/>
        <w:ind w:left="1440"/>
      </w:pPr>
      <w:r>
        <w:rPr>
          <w:sz w:val="24"/>
          <w:szCs w:val="24"/>
        </w:rPr>
        <w:t xml:space="preserve">The patient continuously experienced nausea for </w:t>
      </w:r>
      <w:r>
        <w:rPr>
          <w:color w:val="0000FF"/>
          <w:sz w:val="24"/>
          <w:szCs w:val="24"/>
        </w:rPr>
        <w:t>nearly two weeks</w:t>
      </w:r>
      <w:r>
        <w:rPr>
          <w:sz w:val="24"/>
          <w:szCs w:val="24"/>
        </w:rPr>
        <w:t>.</w:t>
      </w:r>
    </w:p>
    <w:p w14:paraId="5A9FE878" w14:textId="77777777" w:rsidR="00235774" w:rsidRDefault="00000000">
      <w:pPr>
        <w:numPr>
          <w:ilvl w:val="0"/>
          <w:numId w:val="40"/>
        </w:numPr>
        <w:spacing w:line="240" w:lineRule="auto"/>
        <w:ind w:left="1440"/>
      </w:pPr>
      <w:r>
        <w:rPr>
          <w:sz w:val="24"/>
          <w:szCs w:val="24"/>
        </w:rPr>
        <w:t xml:space="preserve">Since </w:t>
      </w:r>
      <w:r>
        <w:rPr>
          <w:color w:val="0000FF"/>
          <w:sz w:val="24"/>
          <w:szCs w:val="24"/>
        </w:rPr>
        <w:t>August,</w:t>
      </w:r>
      <w:r>
        <w:rPr>
          <w:sz w:val="24"/>
          <w:szCs w:val="24"/>
        </w:rPr>
        <w:t xml:space="preserve"> she has not had any episodes.</w:t>
      </w:r>
    </w:p>
    <w:p w14:paraId="43A6200E" w14:textId="77777777" w:rsidR="00235774" w:rsidRDefault="00000000">
      <w:pPr>
        <w:numPr>
          <w:ilvl w:val="0"/>
          <w:numId w:val="40"/>
        </w:numPr>
        <w:spacing w:line="240" w:lineRule="auto"/>
        <w:ind w:left="1440"/>
      </w:pPr>
      <w:r>
        <w:rPr>
          <w:sz w:val="24"/>
          <w:szCs w:val="24"/>
        </w:rPr>
        <w:t xml:space="preserve">In </w:t>
      </w:r>
      <w:r>
        <w:rPr>
          <w:color w:val="0000FF"/>
          <w:sz w:val="24"/>
          <w:szCs w:val="24"/>
        </w:rPr>
        <w:t>the last week</w:t>
      </w:r>
      <w:r>
        <w:rPr>
          <w:sz w:val="24"/>
          <w:szCs w:val="24"/>
        </w:rPr>
        <w:t>, his pain has significantly worsened.</w:t>
      </w:r>
    </w:p>
    <w:p w14:paraId="57289878" w14:textId="77777777" w:rsidR="00235774" w:rsidRDefault="00235774">
      <w:pPr>
        <w:spacing w:line="240" w:lineRule="auto"/>
        <w:rPr>
          <w:sz w:val="24"/>
          <w:szCs w:val="24"/>
        </w:rPr>
      </w:pPr>
    </w:p>
    <w:p w14:paraId="4B6E1633" w14:textId="77777777" w:rsidR="00235774" w:rsidRDefault="00235774">
      <w:pPr>
        <w:spacing w:line="240" w:lineRule="auto"/>
        <w:rPr>
          <w:sz w:val="24"/>
          <w:szCs w:val="24"/>
        </w:rPr>
      </w:pPr>
    </w:p>
    <w:p w14:paraId="59567DDD" w14:textId="77777777" w:rsidR="00235774" w:rsidRDefault="00000000">
      <w:pPr>
        <w:spacing w:line="240" w:lineRule="auto"/>
        <w:rPr>
          <w:sz w:val="24"/>
          <w:szCs w:val="24"/>
        </w:rPr>
      </w:pPr>
      <w:r>
        <w:rPr>
          <w:b/>
          <w:sz w:val="24"/>
          <w:szCs w:val="24"/>
        </w:rPr>
        <w:t>h)</w:t>
      </w:r>
      <w:r>
        <w:rPr>
          <w:sz w:val="24"/>
          <w:szCs w:val="24"/>
        </w:rPr>
        <w:t xml:space="preserve"> </w:t>
      </w:r>
      <w:r>
        <w:rPr>
          <w:b/>
          <w:sz w:val="24"/>
          <w:szCs w:val="24"/>
        </w:rPr>
        <w:t>Negation</w:t>
      </w:r>
      <w:r>
        <w:rPr>
          <w:sz w:val="24"/>
          <w:szCs w:val="24"/>
        </w:rPr>
        <w:t xml:space="preserve">:  </w:t>
      </w:r>
    </w:p>
    <w:p w14:paraId="6627713B" w14:textId="77777777" w:rsidR="00235774" w:rsidRDefault="00235774">
      <w:pPr>
        <w:spacing w:line="240" w:lineRule="auto"/>
        <w:rPr>
          <w:sz w:val="24"/>
          <w:szCs w:val="24"/>
        </w:rPr>
      </w:pPr>
    </w:p>
    <w:p w14:paraId="122FDE7F" w14:textId="77777777" w:rsidR="00235774" w:rsidRDefault="00000000">
      <w:pPr>
        <w:spacing w:line="240" w:lineRule="auto"/>
        <w:rPr>
          <w:sz w:val="24"/>
          <w:szCs w:val="24"/>
        </w:rPr>
      </w:pPr>
      <w:r>
        <w:rPr>
          <w:b/>
          <w:sz w:val="24"/>
          <w:szCs w:val="24"/>
        </w:rPr>
        <w:t>Definition:</w:t>
      </w:r>
      <w:r>
        <w:rPr>
          <w:sz w:val="24"/>
          <w:szCs w:val="24"/>
        </w:rPr>
        <w:t xml:space="preserve"> This modifier refers to a problem that was negated. Negation is used to indicate that problems did not occur or do not exist.</w:t>
      </w:r>
    </w:p>
    <w:p w14:paraId="51775D7E" w14:textId="77777777" w:rsidR="00235774" w:rsidRDefault="00000000">
      <w:pPr>
        <w:spacing w:line="240" w:lineRule="auto"/>
        <w:rPr>
          <w:sz w:val="24"/>
          <w:szCs w:val="24"/>
        </w:rPr>
      </w:pPr>
      <w:r>
        <w:rPr>
          <w:sz w:val="24"/>
          <w:szCs w:val="24"/>
        </w:rPr>
        <w:t xml:space="preserve"> </w:t>
      </w:r>
    </w:p>
    <w:p w14:paraId="6B4A7CD1" w14:textId="77777777" w:rsidR="00235774" w:rsidRDefault="00000000">
      <w:pPr>
        <w:spacing w:line="240" w:lineRule="auto"/>
        <w:rPr>
          <w:sz w:val="24"/>
          <w:szCs w:val="24"/>
          <w:u w:val="single"/>
        </w:rPr>
      </w:pPr>
      <w:r>
        <w:rPr>
          <w:sz w:val="24"/>
          <w:szCs w:val="24"/>
          <w:u w:val="single"/>
        </w:rPr>
        <w:t>Examples:</w:t>
      </w:r>
    </w:p>
    <w:p w14:paraId="23A35A29" w14:textId="77777777" w:rsidR="00235774" w:rsidRDefault="00000000">
      <w:pPr>
        <w:numPr>
          <w:ilvl w:val="0"/>
          <w:numId w:val="35"/>
        </w:numPr>
        <w:spacing w:line="240" w:lineRule="auto"/>
        <w:ind w:left="720"/>
        <w:rPr>
          <w:sz w:val="24"/>
          <w:szCs w:val="24"/>
        </w:rPr>
      </w:pPr>
      <w:r>
        <w:rPr>
          <w:sz w:val="24"/>
          <w:szCs w:val="24"/>
        </w:rPr>
        <w:t xml:space="preserve">The patient has </w:t>
      </w:r>
      <w:r>
        <w:rPr>
          <w:color w:val="0000FF"/>
          <w:sz w:val="24"/>
          <w:szCs w:val="24"/>
        </w:rPr>
        <w:t>not</w:t>
      </w:r>
      <w:r>
        <w:rPr>
          <w:sz w:val="24"/>
          <w:szCs w:val="24"/>
        </w:rPr>
        <w:t xml:space="preserve"> noticed any numbness.</w:t>
      </w:r>
    </w:p>
    <w:p w14:paraId="4CC690AA" w14:textId="77777777" w:rsidR="00235774" w:rsidRDefault="00000000">
      <w:pPr>
        <w:numPr>
          <w:ilvl w:val="0"/>
          <w:numId w:val="35"/>
        </w:numPr>
        <w:spacing w:line="240" w:lineRule="auto"/>
        <w:ind w:left="720"/>
        <w:rPr>
          <w:sz w:val="24"/>
          <w:szCs w:val="24"/>
        </w:rPr>
      </w:pPr>
      <w:r>
        <w:rPr>
          <w:color w:val="0000FF"/>
          <w:sz w:val="24"/>
          <w:szCs w:val="24"/>
        </w:rPr>
        <w:t xml:space="preserve">No </w:t>
      </w:r>
      <w:r>
        <w:rPr>
          <w:sz w:val="24"/>
          <w:szCs w:val="24"/>
        </w:rPr>
        <w:t>further episodes of CP.</w:t>
      </w:r>
    </w:p>
    <w:p w14:paraId="78A8A551" w14:textId="77777777" w:rsidR="00235774" w:rsidRDefault="00235774">
      <w:pPr>
        <w:spacing w:line="240" w:lineRule="auto"/>
        <w:ind w:left="2880"/>
        <w:rPr>
          <w:sz w:val="24"/>
          <w:szCs w:val="24"/>
        </w:rPr>
      </w:pPr>
    </w:p>
    <w:p w14:paraId="78DB1347" w14:textId="77777777" w:rsidR="00235774" w:rsidRDefault="00000000">
      <w:pPr>
        <w:spacing w:line="240" w:lineRule="auto"/>
        <w:ind w:left="360"/>
        <w:rPr>
          <w:sz w:val="24"/>
          <w:szCs w:val="24"/>
        </w:rPr>
      </w:pPr>
      <w:r>
        <w:rPr>
          <w:noProof/>
          <w:sz w:val="24"/>
          <w:szCs w:val="24"/>
        </w:rPr>
        <w:drawing>
          <wp:inline distT="114300" distB="114300" distL="114300" distR="114300" wp14:anchorId="52C547AC" wp14:editId="755B816D">
            <wp:extent cx="5943600" cy="1028700"/>
            <wp:effectExtent l="12700" t="12700" r="12700" b="127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943600" cy="1028700"/>
                    </a:xfrm>
                    <a:prstGeom prst="rect">
                      <a:avLst/>
                    </a:prstGeom>
                    <a:ln w="12700">
                      <a:solidFill>
                        <a:srgbClr val="999999"/>
                      </a:solidFill>
                      <a:prstDash val="solid"/>
                    </a:ln>
                  </pic:spPr>
                </pic:pic>
              </a:graphicData>
            </a:graphic>
          </wp:inline>
        </w:drawing>
      </w:r>
    </w:p>
    <w:p w14:paraId="077F7891" w14:textId="77777777" w:rsidR="00235774" w:rsidRDefault="00000000">
      <w:pPr>
        <w:spacing w:line="240" w:lineRule="auto"/>
        <w:rPr>
          <w:sz w:val="24"/>
          <w:szCs w:val="24"/>
        </w:rPr>
      </w:pPr>
      <w:r>
        <w:rPr>
          <w:sz w:val="24"/>
          <w:szCs w:val="24"/>
        </w:rPr>
        <w:t xml:space="preserve"> </w:t>
      </w:r>
    </w:p>
    <w:p w14:paraId="40410A33" w14:textId="77777777" w:rsidR="00235774" w:rsidRDefault="00000000">
      <w:pPr>
        <w:spacing w:line="240" w:lineRule="auto"/>
        <w:rPr>
          <w:sz w:val="24"/>
          <w:szCs w:val="24"/>
          <w:u w:val="single"/>
        </w:rPr>
      </w:pPr>
      <w:r>
        <w:rPr>
          <w:sz w:val="24"/>
          <w:szCs w:val="24"/>
          <w:u w:val="single"/>
        </w:rPr>
        <w:t xml:space="preserve">Exclusion: </w:t>
      </w:r>
    </w:p>
    <w:p w14:paraId="1A3110DC" w14:textId="77777777" w:rsidR="00235774" w:rsidRDefault="00000000">
      <w:pPr>
        <w:numPr>
          <w:ilvl w:val="0"/>
          <w:numId w:val="60"/>
        </w:numPr>
        <w:spacing w:line="240" w:lineRule="auto"/>
        <w:rPr>
          <w:sz w:val="24"/>
          <w:szCs w:val="24"/>
        </w:rPr>
      </w:pPr>
      <w:r>
        <w:rPr>
          <w:sz w:val="24"/>
          <w:szCs w:val="24"/>
        </w:rPr>
        <w:t>If a negation word is a part of the problem, it should not be annotated.</w:t>
      </w:r>
    </w:p>
    <w:p w14:paraId="67608297" w14:textId="77777777" w:rsidR="00235774" w:rsidRDefault="00235774">
      <w:pPr>
        <w:spacing w:line="240" w:lineRule="auto"/>
        <w:ind w:left="720"/>
        <w:rPr>
          <w:sz w:val="24"/>
          <w:szCs w:val="24"/>
        </w:rPr>
      </w:pPr>
    </w:p>
    <w:p w14:paraId="7C7EBD4F" w14:textId="77777777" w:rsidR="00235774" w:rsidRDefault="00000000">
      <w:pPr>
        <w:spacing w:line="240" w:lineRule="auto"/>
        <w:ind w:firstLine="720"/>
        <w:rPr>
          <w:sz w:val="24"/>
          <w:szCs w:val="24"/>
          <w:u w:val="single"/>
        </w:rPr>
      </w:pPr>
      <w:r>
        <w:rPr>
          <w:sz w:val="24"/>
          <w:szCs w:val="24"/>
          <w:u w:val="single"/>
        </w:rPr>
        <w:t>Example:</w:t>
      </w:r>
    </w:p>
    <w:p w14:paraId="25317377" w14:textId="77777777" w:rsidR="00235774" w:rsidRDefault="00000000">
      <w:pPr>
        <w:numPr>
          <w:ilvl w:val="0"/>
          <w:numId w:val="18"/>
        </w:numPr>
        <w:spacing w:line="240" w:lineRule="auto"/>
        <w:ind w:left="1080"/>
        <w:rPr>
          <w:sz w:val="24"/>
          <w:szCs w:val="24"/>
        </w:rPr>
      </w:pPr>
      <w:r>
        <w:rPr>
          <w:sz w:val="24"/>
          <w:szCs w:val="24"/>
        </w:rPr>
        <w:t xml:space="preserve"> “</w:t>
      </w:r>
      <w:proofErr w:type="gramStart"/>
      <w:r>
        <w:rPr>
          <w:sz w:val="24"/>
          <w:szCs w:val="24"/>
        </w:rPr>
        <w:t>no</w:t>
      </w:r>
      <w:proofErr w:type="gramEnd"/>
      <w:r>
        <w:rPr>
          <w:sz w:val="24"/>
          <w:szCs w:val="24"/>
        </w:rPr>
        <w:t xml:space="preserve"> breath”</w:t>
      </w:r>
    </w:p>
    <w:p w14:paraId="75276821" w14:textId="77777777" w:rsidR="00235774" w:rsidRDefault="00235774">
      <w:pPr>
        <w:spacing w:line="240" w:lineRule="auto"/>
        <w:ind w:left="720"/>
        <w:rPr>
          <w:sz w:val="24"/>
          <w:szCs w:val="24"/>
        </w:rPr>
      </w:pPr>
    </w:p>
    <w:p w14:paraId="03D2BA45" w14:textId="77777777" w:rsidR="00235774" w:rsidRDefault="00000000">
      <w:pPr>
        <w:spacing w:line="240" w:lineRule="auto"/>
        <w:ind w:left="720"/>
        <w:rPr>
          <w:sz w:val="24"/>
          <w:szCs w:val="24"/>
        </w:rPr>
      </w:pPr>
      <w:r>
        <w:rPr>
          <w:sz w:val="24"/>
          <w:szCs w:val="24"/>
        </w:rPr>
        <w:t xml:space="preserve">Here, “no breath” is a problem. </w:t>
      </w:r>
      <w:proofErr w:type="gramStart"/>
      <w:r>
        <w:rPr>
          <w:sz w:val="24"/>
          <w:szCs w:val="24"/>
        </w:rPr>
        <w:t>The negation word,</w:t>
      </w:r>
      <w:proofErr w:type="gramEnd"/>
      <w:r>
        <w:rPr>
          <w:sz w:val="24"/>
          <w:szCs w:val="24"/>
        </w:rPr>
        <w:t xml:space="preserve"> “no” is a part of the problem and it should not be annotated as a negation keyword.</w:t>
      </w:r>
    </w:p>
    <w:p w14:paraId="46409B58" w14:textId="77777777" w:rsidR="00235774" w:rsidRDefault="00235774">
      <w:pPr>
        <w:spacing w:line="240" w:lineRule="auto"/>
        <w:rPr>
          <w:b/>
          <w:sz w:val="24"/>
          <w:szCs w:val="24"/>
        </w:rPr>
      </w:pPr>
    </w:p>
    <w:p w14:paraId="3794543D" w14:textId="77777777" w:rsidR="00235774" w:rsidRDefault="00235774">
      <w:pPr>
        <w:spacing w:line="240" w:lineRule="auto"/>
        <w:rPr>
          <w:b/>
          <w:sz w:val="24"/>
          <w:szCs w:val="24"/>
        </w:rPr>
      </w:pPr>
    </w:p>
    <w:p w14:paraId="507076C2" w14:textId="77777777" w:rsidR="00235774" w:rsidRDefault="00000000">
      <w:pPr>
        <w:spacing w:line="240" w:lineRule="auto"/>
        <w:rPr>
          <w:b/>
          <w:sz w:val="28"/>
          <w:szCs w:val="28"/>
        </w:rPr>
      </w:pPr>
      <w:r>
        <w:rPr>
          <w:b/>
          <w:sz w:val="26"/>
          <w:szCs w:val="26"/>
        </w:rPr>
        <w:t>3.2.2</w:t>
      </w:r>
      <w:r>
        <w:rPr>
          <w:b/>
          <w:sz w:val="26"/>
          <w:szCs w:val="26"/>
        </w:rPr>
        <w:tab/>
        <w:t>Treatment - Modifier relation</w:t>
      </w:r>
    </w:p>
    <w:p w14:paraId="0588DF13" w14:textId="77777777" w:rsidR="00235774" w:rsidRDefault="00235774">
      <w:pPr>
        <w:spacing w:line="240" w:lineRule="auto"/>
        <w:rPr>
          <w:b/>
          <w:sz w:val="24"/>
          <w:szCs w:val="24"/>
        </w:rPr>
      </w:pPr>
    </w:p>
    <w:p w14:paraId="6EE29346" w14:textId="77777777" w:rsidR="00235774" w:rsidRDefault="00000000">
      <w:pPr>
        <w:spacing w:line="240" w:lineRule="auto"/>
        <w:rPr>
          <w:sz w:val="24"/>
          <w:szCs w:val="24"/>
        </w:rPr>
      </w:pPr>
      <w:r>
        <w:rPr>
          <w:b/>
          <w:sz w:val="24"/>
          <w:szCs w:val="24"/>
        </w:rPr>
        <w:lastRenderedPageBreak/>
        <w:t>a)</w:t>
      </w:r>
      <w:r>
        <w:rPr>
          <w:sz w:val="24"/>
          <w:szCs w:val="24"/>
        </w:rPr>
        <w:t xml:space="preserve"> </w:t>
      </w:r>
      <w:r>
        <w:rPr>
          <w:b/>
          <w:sz w:val="24"/>
          <w:szCs w:val="24"/>
        </w:rPr>
        <w:t>Temporal</w:t>
      </w:r>
      <w:r>
        <w:rPr>
          <w:sz w:val="24"/>
          <w:szCs w:val="24"/>
        </w:rPr>
        <w:t xml:space="preserve"> </w:t>
      </w:r>
    </w:p>
    <w:p w14:paraId="0538C730" w14:textId="77777777" w:rsidR="00235774" w:rsidRDefault="00000000">
      <w:pPr>
        <w:spacing w:line="240" w:lineRule="auto"/>
        <w:rPr>
          <w:sz w:val="24"/>
          <w:szCs w:val="24"/>
        </w:rPr>
      </w:pPr>
      <w:r>
        <w:rPr>
          <w:sz w:val="24"/>
          <w:szCs w:val="24"/>
        </w:rPr>
        <w:tab/>
      </w:r>
    </w:p>
    <w:p w14:paraId="6E3E3F7F" w14:textId="77777777" w:rsidR="00235774" w:rsidRDefault="00000000">
      <w:pPr>
        <w:numPr>
          <w:ilvl w:val="0"/>
          <w:numId w:val="17"/>
        </w:numPr>
        <w:spacing w:line="240" w:lineRule="auto"/>
        <w:ind w:left="1080"/>
        <w:rPr>
          <w:sz w:val="24"/>
          <w:szCs w:val="24"/>
        </w:rPr>
      </w:pPr>
      <w:r>
        <w:rPr>
          <w:b/>
          <w:sz w:val="24"/>
          <w:szCs w:val="24"/>
        </w:rPr>
        <w:t>Date:</w:t>
      </w:r>
      <w:r>
        <w:rPr>
          <w:sz w:val="24"/>
          <w:szCs w:val="24"/>
        </w:rPr>
        <w:t xml:space="preserve"> </w:t>
      </w:r>
    </w:p>
    <w:p w14:paraId="6516DAC7" w14:textId="77777777" w:rsidR="00235774" w:rsidRDefault="00235774">
      <w:pPr>
        <w:spacing w:line="240" w:lineRule="auto"/>
        <w:ind w:left="1620" w:hanging="900"/>
        <w:rPr>
          <w:sz w:val="24"/>
          <w:szCs w:val="24"/>
        </w:rPr>
      </w:pPr>
    </w:p>
    <w:p w14:paraId="38D3F702" w14:textId="77777777" w:rsidR="00235774" w:rsidRDefault="00000000">
      <w:pPr>
        <w:spacing w:line="240" w:lineRule="auto"/>
        <w:ind w:left="720"/>
        <w:rPr>
          <w:sz w:val="24"/>
          <w:szCs w:val="24"/>
        </w:rPr>
      </w:pPr>
      <w:r>
        <w:rPr>
          <w:b/>
          <w:sz w:val="24"/>
          <w:szCs w:val="24"/>
        </w:rPr>
        <w:t>Definition:</w:t>
      </w:r>
      <w:r>
        <w:rPr>
          <w:sz w:val="24"/>
          <w:szCs w:val="24"/>
        </w:rPr>
        <w:t xml:space="preserve"> It can be the calendar dates (such as {January 4}) and other verbal expressions which can be mapped to calendar dates either concretely (such as {Last week}, {This month}, {next Friday}, or {this time}), or in a </w:t>
      </w:r>
      <w:proofErr w:type="gramStart"/>
      <w:r>
        <w:rPr>
          <w:sz w:val="24"/>
          <w:szCs w:val="24"/>
        </w:rPr>
        <w:t>more fuzzy</w:t>
      </w:r>
      <w:proofErr w:type="gramEnd"/>
      <w:r>
        <w:rPr>
          <w:sz w:val="24"/>
          <w:szCs w:val="24"/>
        </w:rPr>
        <w:t xml:space="preserve"> sense ({lately}, {the past}). </w:t>
      </w:r>
    </w:p>
    <w:p w14:paraId="36B7E517" w14:textId="77777777" w:rsidR="00235774" w:rsidRDefault="00235774">
      <w:pPr>
        <w:spacing w:line="240" w:lineRule="auto"/>
        <w:rPr>
          <w:sz w:val="24"/>
          <w:szCs w:val="24"/>
        </w:rPr>
      </w:pPr>
    </w:p>
    <w:p w14:paraId="47DC6345" w14:textId="77777777" w:rsidR="00235774" w:rsidRDefault="00000000">
      <w:pPr>
        <w:spacing w:line="240" w:lineRule="auto"/>
        <w:ind w:left="720"/>
        <w:rPr>
          <w:sz w:val="24"/>
          <w:szCs w:val="24"/>
          <w:u w:val="single"/>
        </w:rPr>
      </w:pPr>
      <w:r>
        <w:rPr>
          <w:sz w:val="24"/>
          <w:szCs w:val="24"/>
          <w:u w:val="single"/>
        </w:rPr>
        <w:t>Example:</w:t>
      </w:r>
    </w:p>
    <w:p w14:paraId="6CD92595" w14:textId="77777777" w:rsidR="00235774" w:rsidRDefault="00235774">
      <w:pPr>
        <w:spacing w:line="240" w:lineRule="auto"/>
        <w:ind w:left="720"/>
        <w:rPr>
          <w:sz w:val="24"/>
          <w:szCs w:val="24"/>
        </w:rPr>
      </w:pPr>
    </w:p>
    <w:p w14:paraId="6183A4F6" w14:textId="77777777" w:rsidR="00235774" w:rsidRDefault="00000000">
      <w:pPr>
        <w:spacing w:line="240" w:lineRule="auto"/>
        <w:ind w:left="720"/>
        <w:rPr>
          <w:sz w:val="24"/>
          <w:szCs w:val="24"/>
        </w:rPr>
      </w:pPr>
      <w:r>
        <w:rPr>
          <w:sz w:val="24"/>
          <w:szCs w:val="24"/>
        </w:rPr>
        <w:t xml:space="preserve"> </w:t>
      </w:r>
      <w:r>
        <w:rPr>
          <w:noProof/>
          <w:sz w:val="24"/>
          <w:szCs w:val="24"/>
        </w:rPr>
        <w:drawing>
          <wp:inline distT="114300" distB="114300" distL="114300" distR="114300" wp14:anchorId="52811AAC" wp14:editId="3DE91DDD">
            <wp:extent cx="4405313" cy="1075249"/>
            <wp:effectExtent l="12700" t="12700" r="12700" b="127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405313" cy="1075249"/>
                    </a:xfrm>
                    <a:prstGeom prst="rect">
                      <a:avLst/>
                    </a:prstGeom>
                    <a:ln w="12700">
                      <a:solidFill>
                        <a:srgbClr val="999999"/>
                      </a:solidFill>
                      <a:prstDash val="solid"/>
                    </a:ln>
                  </pic:spPr>
                </pic:pic>
              </a:graphicData>
            </a:graphic>
          </wp:inline>
        </w:drawing>
      </w:r>
    </w:p>
    <w:p w14:paraId="125C577F" w14:textId="77777777" w:rsidR="00235774" w:rsidRDefault="00235774">
      <w:pPr>
        <w:spacing w:line="240" w:lineRule="auto"/>
        <w:ind w:left="720"/>
        <w:rPr>
          <w:sz w:val="24"/>
          <w:szCs w:val="24"/>
        </w:rPr>
      </w:pPr>
    </w:p>
    <w:p w14:paraId="7B956CB7" w14:textId="77777777" w:rsidR="00235774" w:rsidRDefault="00000000">
      <w:pPr>
        <w:spacing w:line="240" w:lineRule="auto"/>
        <w:ind w:left="720"/>
        <w:rPr>
          <w:sz w:val="24"/>
          <w:szCs w:val="24"/>
          <w:u w:val="single"/>
        </w:rPr>
      </w:pPr>
      <w:r>
        <w:rPr>
          <w:sz w:val="24"/>
          <w:szCs w:val="24"/>
          <w:u w:val="single"/>
        </w:rPr>
        <w:t>Exclusion:</w:t>
      </w:r>
    </w:p>
    <w:p w14:paraId="2E78908F" w14:textId="77777777" w:rsidR="00235774" w:rsidRDefault="00000000">
      <w:pPr>
        <w:spacing w:line="240" w:lineRule="auto"/>
        <w:ind w:left="720"/>
        <w:rPr>
          <w:sz w:val="24"/>
          <w:szCs w:val="24"/>
        </w:rPr>
      </w:pPr>
      <w:r>
        <w:rPr>
          <w:sz w:val="24"/>
          <w:szCs w:val="24"/>
        </w:rPr>
        <w:t xml:space="preserve">A phase that only implies the orders of events, not a specific time or period should not be annotated. </w:t>
      </w:r>
    </w:p>
    <w:p w14:paraId="624E7CF6" w14:textId="77777777" w:rsidR="00235774" w:rsidRDefault="00235774">
      <w:pPr>
        <w:spacing w:line="240" w:lineRule="auto"/>
        <w:ind w:left="720"/>
        <w:rPr>
          <w:sz w:val="24"/>
          <w:szCs w:val="24"/>
        </w:rPr>
      </w:pPr>
    </w:p>
    <w:p w14:paraId="781CE05A" w14:textId="77777777" w:rsidR="00235774" w:rsidRDefault="00000000">
      <w:pPr>
        <w:spacing w:line="240" w:lineRule="auto"/>
        <w:ind w:left="720" w:firstLine="720"/>
        <w:rPr>
          <w:sz w:val="24"/>
          <w:szCs w:val="24"/>
          <w:u w:val="single"/>
        </w:rPr>
      </w:pPr>
      <w:r>
        <w:rPr>
          <w:sz w:val="24"/>
          <w:szCs w:val="24"/>
          <w:u w:val="single"/>
        </w:rPr>
        <w:t>Example:</w:t>
      </w:r>
    </w:p>
    <w:p w14:paraId="06D7C79F" w14:textId="77777777" w:rsidR="00235774" w:rsidRDefault="00000000">
      <w:pPr>
        <w:spacing w:line="240" w:lineRule="auto"/>
        <w:ind w:left="1440"/>
        <w:rPr>
          <w:sz w:val="24"/>
          <w:szCs w:val="24"/>
        </w:rPr>
      </w:pPr>
      <w:r>
        <w:rPr>
          <w:sz w:val="24"/>
          <w:szCs w:val="24"/>
        </w:rPr>
        <w:t>‘after’, ‘before’, ‘followed by’, ‘subsequently’, ‘Initially’, “post-surgery”, “before admission”</w:t>
      </w:r>
    </w:p>
    <w:p w14:paraId="1F11DA08" w14:textId="77777777" w:rsidR="00235774" w:rsidRDefault="00235774">
      <w:pPr>
        <w:spacing w:line="240" w:lineRule="auto"/>
        <w:ind w:left="720"/>
        <w:rPr>
          <w:sz w:val="24"/>
          <w:szCs w:val="24"/>
        </w:rPr>
      </w:pPr>
    </w:p>
    <w:p w14:paraId="0AE63263" w14:textId="77777777" w:rsidR="00235774" w:rsidRDefault="00235774">
      <w:pPr>
        <w:spacing w:line="240" w:lineRule="auto"/>
        <w:rPr>
          <w:sz w:val="24"/>
          <w:szCs w:val="24"/>
        </w:rPr>
      </w:pPr>
    </w:p>
    <w:p w14:paraId="3C27AC66" w14:textId="77777777" w:rsidR="00235774" w:rsidRDefault="00000000">
      <w:pPr>
        <w:numPr>
          <w:ilvl w:val="0"/>
          <w:numId w:val="59"/>
        </w:numPr>
        <w:spacing w:line="240" w:lineRule="auto"/>
        <w:ind w:left="1080"/>
        <w:rPr>
          <w:sz w:val="24"/>
          <w:szCs w:val="24"/>
        </w:rPr>
      </w:pPr>
      <w:r>
        <w:rPr>
          <w:b/>
          <w:sz w:val="24"/>
          <w:szCs w:val="24"/>
        </w:rPr>
        <w:t>Time:</w:t>
      </w:r>
      <w:r>
        <w:rPr>
          <w:sz w:val="24"/>
          <w:szCs w:val="24"/>
        </w:rPr>
        <w:t xml:space="preserve"> </w:t>
      </w:r>
    </w:p>
    <w:p w14:paraId="590D93E1" w14:textId="77777777" w:rsidR="00235774" w:rsidRDefault="00235774">
      <w:pPr>
        <w:spacing w:line="240" w:lineRule="auto"/>
        <w:rPr>
          <w:sz w:val="24"/>
          <w:szCs w:val="24"/>
        </w:rPr>
      </w:pPr>
    </w:p>
    <w:p w14:paraId="78EEFBDF" w14:textId="77777777" w:rsidR="00235774" w:rsidRDefault="00000000">
      <w:pPr>
        <w:spacing w:line="240" w:lineRule="auto"/>
        <w:ind w:left="720"/>
        <w:rPr>
          <w:sz w:val="24"/>
          <w:szCs w:val="24"/>
        </w:rPr>
      </w:pPr>
      <w:r>
        <w:rPr>
          <w:b/>
          <w:sz w:val="24"/>
          <w:szCs w:val="24"/>
        </w:rPr>
        <w:t>Definition:</w:t>
      </w:r>
      <w:r>
        <w:rPr>
          <w:sz w:val="24"/>
          <w:szCs w:val="24"/>
        </w:rPr>
        <w:t xml:space="preserve"> It refers to a specific time within a day (ex. {3:00PM} or {23:45}). It can also be relative. </w:t>
      </w:r>
    </w:p>
    <w:p w14:paraId="034191C0" w14:textId="77777777" w:rsidR="00235774" w:rsidRDefault="00235774">
      <w:pPr>
        <w:spacing w:line="240" w:lineRule="auto"/>
        <w:rPr>
          <w:sz w:val="24"/>
          <w:szCs w:val="24"/>
        </w:rPr>
      </w:pPr>
    </w:p>
    <w:p w14:paraId="0581306B" w14:textId="77777777" w:rsidR="00235774" w:rsidRDefault="00000000">
      <w:pPr>
        <w:spacing w:line="240" w:lineRule="auto"/>
        <w:ind w:left="720"/>
        <w:rPr>
          <w:sz w:val="24"/>
          <w:szCs w:val="24"/>
          <w:u w:val="single"/>
        </w:rPr>
      </w:pPr>
      <w:r>
        <w:rPr>
          <w:sz w:val="24"/>
          <w:szCs w:val="24"/>
          <w:u w:val="single"/>
        </w:rPr>
        <w:t>Examples:</w:t>
      </w:r>
    </w:p>
    <w:p w14:paraId="482B3F28" w14:textId="77777777" w:rsidR="00235774" w:rsidRDefault="00000000">
      <w:pPr>
        <w:spacing w:line="240" w:lineRule="auto"/>
        <w:ind w:left="720"/>
        <w:rPr>
          <w:sz w:val="24"/>
          <w:szCs w:val="24"/>
        </w:rPr>
      </w:pPr>
      <w:r>
        <w:rPr>
          <w:noProof/>
          <w:sz w:val="24"/>
          <w:szCs w:val="24"/>
        </w:rPr>
        <w:drawing>
          <wp:inline distT="114300" distB="114300" distL="114300" distR="114300" wp14:anchorId="332B77E9" wp14:editId="25A3EA35">
            <wp:extent cx="5338763" cy="855571"/>
            <wp:effectExtent l="12700" t="12700" r="12700" b="127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338763" cy="855571"/>
                    </a:xfrm>
                    <a:prstGeom prst="rect">
                      <a:avLst/>
                    </a:prstGeom>
                    <a:ln w="12700">
                      <a:solidFill>
                        <a:srgbClr val="999999"/>
                      </a:solidFill>
                      <a:prstDash val="solid"/>
                    </a:ln>
                  </pic:spPr>
                </pic:pic>
              </a:graphicData>
            </a:graphic>
          </wp:inline>
        </w:drawing>
      </w:r>
    </w:p>
    <w:p w14:paraId="3E22BA8A" w14:textId="77777777" w:rsidR="00235774" w:rsidRDefault="00235774">
      <w:pPr>
        <w:spacing w:line="240" w:lineRule="auto"/>
        <w:ind w:left="720"/>
        <w:rPr>
          <w:sz w:val="24"/>
          <w:szCs w:val="24"/>
        </w:rPr>
      </w:pPr>
    </w:p>
    <w:p w14:paraId="555B0298" w14:textId="77777777" w:rsidR="00235774" w:rsidRDefault="00000000">
      <w:pPr>
        <w:numPr>
          <w:ilvl w:val="0"/>
          <w:numId w:val="68"/>
        </w:numPr>
        <w:spacing w:line="240" w:lineRule="auto"/>
        <w:ind w:left="1080"/>
        <w:rPr>
          <w:sz w:val="24"/>
          <w:szCs w:val="24"/>
        </w:rPr>
      </w:pPr>
      <w:r>
        <w:rPr>
          <w:b/>
          <w:sz w:val="24"/>
          <w:szCs w:val="24"/>
        </w:rPr>
        <w:t xml:space="preserve"> Duration:</w:t>
      </w:r>
      <w:r>
        <w:rPr>
          <w:sz w:val="24"/>
          <w:szCs w:val="24"/>
        </w:rPr>
        <w:t xml:space="preserve"> </w:t>
      </w:r>
    </w:p>
    <w:p w14:paraId="1F7F5F7B" w14:textId="77777777" w:rsidR="00235774" w:rsidRDefault="00235774">
      <w:pPr>
        <w:spacing w:line="240" w:lineRule="auto"/>
        <w:ind w:left="720"/>
        <w:rPr>
          <w:sz w:val="24"/>
          <w:szCs w:val="24"/>
        </w:rPr>
      </w:pPr>
    </w:p>
    <w:p w14:paraId="747EB87D" w14:textId="77777777" w:rsidR="00235774" w:rsidRDefault="00000000">
      <w:pPr>
        <w:spacing w:line="240" w:lineRule="auto"/>
        <w:ind w:left="720"/>
        <w:rPr>
          <w:sz w:val="24"/>
          <w:szCs w:val="24"/>
        </w:rPr>
      </w:pPr>
      <w:r>
        <w:rPr>
          <w:b/>
          <w:sz w:val="24"/>
          <w:szCs w:val="24"/>
        </w:rPr>
        <w:t>Definition:</w:t>
      </w:r>
      <w:r>
        <w:rPr>
          <w:sz w:val="24"/>
          <w:szCs w:val="24"/>
        </w:rPr>
        <w:t xml:space="preserve"> It is a single temporal expression that reflects a span of time (ex. "for {24 hours}" or "All of February"), rather than a specific time. </w:t>
      </w:r>
    </w:p>
    <w:p w14:paraId="3C788633" w14:textId="77777777" w:rsidR="00235774" w:rsidRDefault="00235774">
      <w:pPr>
        <w:spacing w:line="240" w:lineRule="auto"/>
        <w:rPr>
          <w:sz w:val="24"/>
          <w:szCs w:val="24"/>
        </w:rPr>
      </w:pPr>
    </w:p>
    <w:p w14:paraId="76C136DA" w14:textId="77777777" w:rsidR="00235774" w:rsidRDefault="00000000">
      <w:pPr>
        <w:spacing w:line="240" w:lineRule="auto"/>
        <w:ind w:firstLine="720"/>
        <w:rPr>
          <w:sz w:val="24"/>
          <w:szCs w:val="24"/>
          <w:u w:val="single"/>
        </w:rPr>
      </w:pPr>
      <w:r>
        <w:rPr>
          <w:sz w:val="24"/>
          <w:szCs w:val="24"/>
          <w:u w:val="single"/>
        </w:rPr>
        <w:t>Example:</w:t>
      </w:r>
    </w:p>
    <w:p w14:paraId="6D6251B6" w14:textId="77777777" w:rsidR="00235774" w:rsidRDefault="00000000">
      <w:pPr>
        <w:spacing w:line="240" w:lineRule="auto"/>
        <w:ind w:left="1080"/>
        <w:rPr>
          <w:b/>
          <w:sz w:val="24"/>
          <w:szCs w:val="24"/>
        </w:rPr>
      </w:pPr>
      <w:r>
        <w:rPr>
          <w:noProof/>
          <w:sz w:val="24"/>
          <w:szCs w:val="24"/>
        </w:rPr>
        <w:lastRenderedPageBreak/>
        <w:drawing>
          <wp:inline distT="114300" distB="114300" distL="114300" distR="114300" wp14:anchorId="1C5CAE73" wp14:editId="2A9D3849">
            <wp:extent cx="3000375" cy="914400"/>
            <wp:effectExtent l="12700" t="12700" r="12700" b="1270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3000375" cy="914400"/>
                    </a:xfrm>
                    <a:prstGeom prst="rect">
                      <a:avLst/>
                    </a:prstGeom>
                    <a:ln w="12700">
                      <a:solidFill>
                        <a:srgbClr val="999999"/>
                      </a:solidFill>
                      <a:prstDash val="solid"/>
                    </a:ln>
                  </pic:spPr>
                </pic:pic>
              </a:graphicData>
            </a:graphic>
          </wp:inline>
        </w:drawing>
      </w:r>
    </w:p>
    <w:p w14:paraId="6FE5B185" w14:textId="77777777" w:rsidR="00235774" w:rsidRDefault="00235774">
      <w:pPr>
        <w:spacing w:line="240" w:lineRule="auto"/>
        <w:rPr>
          <w:sz w:val="24"/>
          <w:szCs w:val="24"/>
        </w:rPr>
      </w:pPr>
    </w:p>
    <w:p w14:paraId="59D825A3" w14:textId="77777777" w:rsidR="00235774" w:rsidRDefault="00235774">
      <w:pPr>
        <w:spacing w:line="240" w:lineRule="auto"/>
        <w:rPr>
          <w:sz w:val="24"/>
          <w:szCs w:val="24"/>
        </w:rPr>
      </w:pPr>
    </w:p>
    <w:p w14:paraId="5428D4D3" w14:textId="77777777" w:rsidR="00235774" w:rsidRDefault="00000000">
      <w:pPr>
        <w:spacing w:line="240" w:lineRule="auto"/>
        <w:rPr>
          <w:sz w:val="24"/>
          <w:szCs w:val="24"/>
        </w:rPr>
      </w:pPr>
      <w:r>
        <w:rPr>
          <w:b/>
          <w:sz w:val="24"/>
          <w:szCs w:val="24"/>
        </w:rPr>
        <w:t>b)</w:t>
      </w:r>
      <w:r>
        <w:rPr>
          <w:sz w:val="24"/>
          <w:szCs w:val="24"/>
        </w:rPr>
        <w:t xml:space="preserve"> </w:t>
      </w:r>
      <w:r>
        <w:rPr>
          <w:b/>
          <w:sz w:val="24"/>
          <w:szCs w:val="24"/>
        </w:rPr>
        <w:t>Negation</w:t>
      </w:r>
      <w:r>
        <w:rPr>
          <w:sz w:val="24"/>
          <w:szCs w:val="24"/>
        </w:rPr>
        <w:t xml:space="preserve">  </w:t>
      </w:r>
    </w:p>
    <w:p w14:paraId="3D799119" w14:textId="77777777" w:rsidR="00235774" w:rsidRDefault="00235774">
      <w:pPr>
        <w:spacing w:line="240" w:lineRule="auto"/>
        <w:rPr>
          <w:sz w:val="24"/>
          <w:szCs w:val="24"/>
        </w:rPr>
      </w:pPr>
    </w:p>
    <w:p w14:paraId="7BC03BE1" w14:textId="77777777" w:rsidR="00235774" w:rsidRDefault="00000000">
      <w:pPr>
        <w:spacing w:line="240" w:lineRule="auto"/>
        <w:rPr>
          <w:sz w:val="24"/>
          <w:szCs w:val="24"/>
        </w:rPr>
      </w:pPr>
      <w:r>
        <w:rPr>
          <w:b/>
          <w:sz w:val="24"/>
          <w:szCs w:val="24"/>
        </w:rPr>
        <w:t>Definition:</w:t>
      </w:r>
      <w:r>
        <w:rPr>
          <w:sz w:val="24"/>
          <w:szCs w:val="24"/>
        </w:rPr>
        <w:t xml:space="preserve"> This modifier refers to a treatment that was negated. Negation is used to indicate that a treatment did not occur or does not exist.</w:t>
      </w:r>
    </w:p>
    <w:p w14:paraId="18C611BD" w14:textId="77777777" w:rsidR="00235774" w:rsidRDefault="00000000">
      <w:pPr>
        <w:spacing w:line="240" w:lineRule="auto"/>
        <w:rPr>
          <w:sz w:val="24"/>
          <w:szCs w:val="24"/>
        </w:rPr>
      </w:pPr>
      <w:r>
        <w:rPr>
          <w:sz w:val="24"/>
          <w:szCs w:val="24"/>
        </w:rPr>
        <w:t xml:space="preserve"> </w:t>
      </w:r>
    </w:p>
    <w:p w14:paraId="01A341D3" w14:textId="77777777" w:rsidR="00235774" w:rsidRDefault="00000000">
      <w:pPr>
        <w:spacing w:line="240" w:lineRule="auto"/>
        <w:rPr>
          <w:sz w:val="24"/>
          <w:szCs w:val="24"/>
          <w:u w:val="single"/>
        </w:rPr>
      </w:pPr>
      <w:r>
        <w:rPr>
          <w:sz w:val="24"/>
          <w:szCs w:val="24"/>
          <w:u w:val="single"/>
        </w:rPr>
        <w:t>Example:</w:t>
      </w:r>
    </w:p>
    <w:p w14:paraId="6F20FE09" w14:textId="77777777" w:rsidR="00235774" w:rsidRDefault="00000000">
      <w:pPr>
        <w:spacing w:line="240" w:lineRule="auto"/>
        <w:ind w:left="360"/>
        <w:rPr>
          <w:b/>
          <w:sz w:val="24"/>
          <w:szCs w:val="24"/>
        </w:rPr>
      </w:pPr>
      <w:r>
        <w:rPr>
          <w:b/>
          <w:noProof/>
          <w:sz w:val="24"/>
          <w:szCs w:val="24"/>
        </w:rPr>
        <w:drawing>
          <wp:inline distT="114300" distB="114300" distL="114300" distR="114300" wp14:anchorId="6C851F6F" wp14:editId="4A13DA23">
            <wp:extent cx="4495800" cy="1066800"/>
            <wp:effectExtent l="12700" t="12700" r="12700" b="127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4495800" cy="1066800"/>
                    </a:xfrm>
                    <a:prstGeom prst="rect">
                      <a:avLst/>
                    </a:prstGeom>
                    <a:ln w="12700">
                      <a:solidFill>
                        <a:srgbClr val="999999"/>
                      </a:solidFill>
                      <a:prstDash val="solid"/>
                    </a:ln>
                  </pic:spPr>
                </pic:pic>
              </a:graphicData>
            </a:graphic>
          </wp:inline>
        </w:drawing>
      </w:r>
    </w:p>
    <w:p w14:paraId="5FBE9CED" w14:textId="77777777" w:rsidR="00235774" w:rsidRDefault="00235774">
      <w:pPr>
        <w:spacing w:line="240" w:lineRule="auto"/>
        <w:ind w:left="360"/>
        <w:rPr>
          <w:sz w:val="24"/>
          <w:szCs w:val="24"/>
        </w:rPr>
      </w:pPr>
    </w:p>
    <w:p w14:paraId="2E9706A4" w14:textId="77777777" w:rsidR="00235774" w:rsidRDefault="00000000">
      <w:pPr>
        <w:spacing w:line="240" w:lineRule="auto"/>
        <w:ind w:left="360"/>
        <w:rPr>
          <w:b/>
          <w:sz w:val="26"/>
          <w:szCs w:val="26"/>
        </w:rPr>
      </w:pPr>
      <w:r>
        <w:rPr>
          <w:sz w:val="24"/>
          <w:szCs w:val="24"/>
        </w:rPr>
        <w:t xml:space="preserve">In this case, the word “No” after the colon means that the patient didn’t have any “sinus or nasal surgery”, so “No” is annotated as </w:t>
      </w:r>
      <w:proofErr w:type="gramStart"/>
      <w:r>
        <w:rPr>
          <w:sz w:val="24"/>
          <w:szCs w:val="24"/>
        </w:rPr>
        <w:t>negation</w:t>
      </w:r>
      <w:proofErr w:type="gramEnd"/>
      <w:r>
        <w:rPr>
          <w:sz w:val="24"/>
          <w:szCs w:val="24"/>
        </w:rPr>
        <w:t xml:space="preserve"> and has a relation with the treatment. </w:t>
      </w:r>
    </w:p>
    <w:p w14:paraId="72E6938C" w14:textId="77777777" w:rsidR="00235774" w:rsidRDefault="00235774">
      <w:pPr>
        <w:spacing w:line="240" w:lineRule="auto"/>
        <w:rPr>
          <w:b/>
          <w:sz w:val="26"/>
          <w:szCs w:val="26"/>
        </w:rPr>
      </w:pPr>
    </w:p>
    <w:p w14:paraId="12B75720" w14:textId="77777777" w:rsidR="00235774" w:rsidRDefault="00235774">
      <w:pPr>
        <w:spacing w:line="240" w:lineRule="auto"/>
        <w:rPr>
          <w:b/>
          <w:sz w:val="26"/>
          <w:szCs w:val="26"/>
        </w:rPr>
      </w:pPr>
    </w:p>
    <w:p w14:paraId="1E962471" w14:textId="77777777" w:rsidR="00235774" w:rsidRDefault="00000000">
      <w:pPr>
        <w:spacing w:line="240" w:lineRule="auto"/>
        <w:rPr>
          <w:b/>
          <w:sz w:val="28"/>
          <w:szCs w:val="28"/>
        </w:rPr>
      </w:pPr>
      <w:r>
        <w:rPr>
          <w:b/>
          <w:sz w:val="26"/>
          <w:szCs w:val="26"/>
        </w:rPr>
        <w:t>3.2.3</w:t>
      </w:r>
      <w:r>
        <w:rPr>
          <w:b/>
          <w:sz w:val="26"/>
          <w:szCs w:val="26"/>
        </w:rPr>
        <w:tab/>
        <w:t>Drug - Modifier relation</w:t>
      </w:r>
    </w:p>
    <w:p w14:paraId="0100D746" w14:textId="77777777" w:rsidR="00235774" w:rsidRDefault="00000000">
      <w:pPr>
        <w:spacing w:line="240" w:lineRule="auto"/>
        <w:rPr>
          <w:sz w:val="24"/>
          <w:szCs w:val="24"/>
        </w:rPr>
      </w:pPr>
      <w:r>
        <w:rPr>
          <w:sz w:val="24"/>
          <w:szCs w:val="24"/>
        </w:rPr>
        <w:t xml:space="preserve"> </w:t>
      </w:r>
    </w:p>
    <w:p w14:paraId="184F5234" w14:textId="77777777" w:rsidR="00235774" w:rsidRDefault="00000000">
      <w:pPr>
        <w:spacing w:line="240" w:lineRule="auto"/>
        <w:ind w:left="360" w:hanging="360"/>
        <w:rPr>
          <w:b/>
          <w:sz w:val="24"/>
          <w:szCs w:val="24"/>
        </w:rPr>
      </w:pPr>
      <w:r>
        <w:rPr>
          <w:b/>
          <w:sz w:val="24"/>
          <w:szCs w:val="24"/>
        </w:rPr>
        <w:t>a)</w:t>
      </w:r>
      <w:r>
        <w:rPr>
          <w:b/>
          <w:sz w:val="14"/>
          <w:szCs w:val="14"/>
        </w:rPr>
        <w:tab/>
      </w:r>
      <w:r>
        <w:rPr>
          <w:b/>
          <w:sz w:val="24"/>
          <w:szCs w:val="24"/>
        </w:rPr>
        <w:t xml:space="preserve">Strength </w:t>
      </w:r>
    </w:p>
    <w:p w14:paraId="36114A18" w14:textId="77777777" w:rsidR="00235774" w:rsidRDefault="00235774">
      <w:pPr>
        <w:spacing w:line="240" w:lineRule="auto"/>
        <w:ind w:left="360" w:hanging="360"/>
        <w:rPr>
          <w:b/>
          <w:sz w:val="24"/>
          <w:szCs w:val="24"/>
        </w:rPr>
      </w:pPr>
    </w:p>
    <w:p w14:paraId="50543859" w14:textId="77777777" w:rsidR="00235774" w:rsidRDefault="00000000">
      <w:pPr>
        <w:spacing w:line="240" w:lineRule="auto"/>
        <w:rPr>
          <w:sz w:val="24"/>
          <w:szCs w:val="24"/>
        </w:rPr>
      </w:pPr>
      <w:r>
        <w:rPr>
          <w:b/>
          <w:sz w:val="24"/>
          <w:szCs w:val="24"/>
        </w:rPr>
        <w:t>Definition:</w:t>
      </w:r>
      <w:r>
        <w:rPr>
          <w:sz w:val="24"/>
          <w:szCs w:val="24"/>
        </w:rPr>
        <w:t xml:space="preserve"> Strength is the amount of active ingredient </w:t>
      </w:r>
      <w:proofErr w:type="gramStart"/>
      <w:r>
        <w:rPr>
          <w:sz w:val="24"/>
          <w:szCs w:val="24"/>
        </w:rPr>
        <w:t>in a given</w:t>
      </w:r>
      <w:proofErr w:type="gramEnd"/>
      <w:r>
        <w:rPr>
          <w:sz w:val="24"/>
          <w:szCs w:val="24"/>
        </w:rPr>
        <w:t xml:space="preserve"> dosage form.</w:t>
      </w:r>
    </w:p>
    <w:p w14:paraId="4A028459" w14:textId="77777777" w:rsidR="00235774" w:rsidRDefault="00235774">
      <w:pPr>
        <w:spacing w:line="240" w:lineRule="auto"/>
        <w:rPr>
          <w:sz w:val="24"/>
          <w:szCs w:val="24"/>
        </w:rPr>
      </w:pPr>
    </w:p>
    <w:p w14:paraId="5D9C3840" w14:textId="77777777" w:rsidR="00235774" w:rsidRDefault="00000000">
      <w:pPr>
        <w:spacing w:line="240" w:lineRule="auto"/>
        <w:rPr>
          <w:sz w:val="24"/>
          <w:szCs w:val="24"/>
          <w:u w:val="single"/>
        </w:rPr>
      </w:pPr>
      <w:r>
        <w:rPr>
          <w:sz w:val="24"/>
          <w:szCs w:val="24"/>
          <w:u w:val="single"/>
        </w:rPr>
        <w:t>Examples:</w:t>
      </w:r>
    </w:p>
    <w:p w14:paraId="4D26DAFF" w14:textId="77777777" w:rsidR="00235774" w:rsidRDefault="00000000">
      <w:pPr>
        <w:numPr>
          <w:ilvl w:val="0"/>
          <w:numId w:val="26"/>
        </w:numPr>
        <w:spacing w:line="240" w:lineRule="auto"/>
        <w:ind w:left="720"/>
        <w:rPr>
          <w:sz w:val="24"/>
          <w:szCs w:val="24"/>
        </w:rPr>
      </w:pPr>
      <w:r>
        <w:rPr>
          <w:sz w:val="24"/>
          <w:szCs w:val="24"/>
        </w:rPr>
        <w:t xml:space="preserve">Patient prescribed 1 x </w:t>
      </w:r>
      <w:r>
        <w:rPr>
          <w:color w:val="0000FF"/>
          <w:sz w:val="24"/>
          <w:szCs w:val="24"/>
        </w:rPr>
        <w:t>20 mg</w:t>
      </w:r>
      <w:r>
        <w:rPr>
          <w:sz w:val="24"/>
          <w:szCs w:val="24"/>
        </w:rPr>
        <w:t xml:space="preserve"> Prednisone tablet daily for 5 days.</w:t>
      </w:r>
    </w:p>
    <w:p w14:paraId="66AC4A1E" w14:textId="77777777" w:rsidR="00235774" w:rsidRDefault="00000000">
      <w:pPr>
        <w:numPr>
          <w:ilvl w:val="0"/>
          <w:numId w:val="26"/>
        </w:numPr>
        <w:spacing w:line="240" w:lineRule="auto"/>
        <w:ind w:left="720"/>
        <w:rPr>
          <w:sz w:val="24"/>
          <w:szCs w:val="24"/>
        </w:rPr>
      </w:pPr>
      <w:r>
        <w:rPr>
          <w:sz w:val="24"/>
          <w:szCs w:val="24"/>
        </w:rPr>
        <w:t xml:space="preserve">Patient prescribed 1-2 </w:t>
      </w:r>
      <w:r>
        <w:rPr>
          <w:color w:val="0000FF"/>
          <w:sz w:val="24"/>
          <w:szCs w:val="24"/>
        </w:rPr>
        <w:t>325 mg / 10 mg</w:t>
      </w:r>
      <w:r>
        <w:rPr>
          <w:sz w:val="24"/>
          <w:szCs w:val="24"/>
        </w:rPr>
        <w:t xml:space="preserve"> Norco pills every 4-6 hours as needed for pain.</w:t>
      </w:r>
    </w:p>
    <w:p w14:paraId="7AA446CC" w14:textId="77777777" w:rsidR="00235774" w:rsidRDefault="00000000">
      <w:pPr>
        <w:numPr>
          <w:ilvl w:val="0"/>
          <w:numId w:val="26"/>
        </w:numPr>
        <w:spacing w:line="240" w:lineRule="auto"/>
        <w:ind w:left="720"/>
        <w:rPr>
          <w:sz w:val="24"/>
          <w:szCs w:val="24"/>
        </w:rPr>
      </w:pPr>
      <w:r>
        <w:rPr>
          <w:sz w:val="24"/>
          <w:szCs w:val="24"/>
        </w:rPr>
        <w:t xml:space="preserve">Patient has been switched to lisinopril </w:t>
      </w:r>
      <w:r>
        <w:rPr>
          <w:color w:val="0000FF"/>
          <w:sz w:val="24"/>
          <w:szCs w:val="24"/>
        </w:rPr>
        <w:t>10mg</w:t>
      </w:r>
      <w:r>
        <w:rPr>
          <w:sz w:val="24"/>
          <w:szCs w:val="24"/>
        </w:rPr>
        <w:t xml:space="preserve"> 1 tablet PO QD.</w:t>
      </w:r>
    </w:p>
    <w:p w14:paraId="0B3D0184" w14:textId="77777777" w:rsidR="00235774" w:rsidRDefault="00000000">
      <w:pPr>
        <w:numPr>
          <w:ilvl w:val="0"/>
          <w:numId w:val="26"/>
        </w:numPr>
        <w:spacing w:line="240" w:lineRule="auto"/>
        <w:ind w:left="720"/>
        <w:rPr>
          <w:sz w:val="24"/>
          <w:szCs w:val="24"/>
        </w:rPr>
      </w:pPr>
      <w:r>
        <w:rPr>
          <w:sz w:val="24"/>
          <w:szCs w:val="24"/>
        </w:rPr>
        <w:t xml:space="preserve">Patient received </w:t>
      </w:r>
      <w:r>
        <w:rPr>
          <w:color w:val="0000FF"/>
          <w:sz w:val="24"/>
          <w:szCs w:val="24"/>
        </w:rPr>
        <w:t>100 Units/kg</w:t>
      </w:r>
      <w:r>
        <w:rPr>
          <w:sz w:val="24"/>
          <w:szCs w:val="24"/>
        </w:rPr>
        <w:t xml:space="preserve"> IV heparin sodium injection for treatment of deep vein thrombosis.</w:t>
      </w:r>
    </w:p>
    <w:p w14:paraId="3E6FCCBE" w14:textId="77777777" w:rsidR="00235774" w:rsidRDefault="00235774">
      <w:pPr>
        <w:spacing w:line="240" w:lineRule="auto"/>
        <w:rPr>
          <w:sz w:val="24"/>
          <w:szCs w:val="24"/>
        </w:rPr>
      </w:pPr>
    </w:p>
    <w:p w14:paraId="620E59CE" w14:textId="77777777" w:rsidR="00235774" w:rsidRDefault="00235774">
      <w:pPr>
        <w:spacing w:line="240" w:lineRule="auto"/>
        <w:rPr>
          <w:sz w:val="24"/>
          <w:szCs w:val="24"/>
        </w:rPr>
      </w:pPr>
    </w:p>
    <w:p w14:paraId="5B982A4C" w14:textId="77777777" w:rsidR="00235774" w:rsidRDefault="00000000">
      <w:pPr>
        <w:spacing w:line="240" w:lineRule="auto"/>
        <w:ind w:left="360" w:hanging="360"/>
        <w:rPr>
          <w:b/>
          <w:sz w:val="24"/>
          <w:szCs w:val="24"/>
        </w:rPr>
      </w:pPr>
      <w:r>
        <w:rPr>
          <w:b/>
          <w:sz w:val="24"/>
          <w:szCs w:val="24"/>
        </w:rPr>
        <w:t>b)</w:t>
      </w:r>
      <w:r>
        <w:rPr>
          <w:b/>
          <w:sz w:val="14"/>
          <w:szCs w:val="14"/>
        </w:rPr>
        <w:tab/>
      </w:r>
      <w:r>
        <w:rPr>
          <w:b/>
          <w:sz w:val="24"/>
          <w:szCs w:val="24"/>
        </w:rPr>
        <w:t xml:space="preserve">Dosage </w:t>
      </w:r>
    </w:p>
    <w:p w14:paraId="779B861D" w14:textId="77777777" w:rsidR="00235774" w:rsidRDefault="00235774">
      <w:pPr>
        <w:spacing w:line="240" w:lineRule="auto"/>
        <w:ind w:left="360" w:hanging="360"/>
        <w:rPr>
          <w:b/>
          <w:sz w:val="24"/>
          <w:szCs w:val="24"/>
        </w:rPr>
      </w:pPr>
    </w:p>
    <w:p w14:paraId="247504F1" w14:textId="77777777" w:rsidR="00235774" w:rsidRDefault="00000000">
      <w:pPr>
        <w:spacing w:line="240" w:lineRule="auto"/>
        <w:rPr>
          <w:sz w:val="24"/>
          <w:szCs w:val="24"/>
        </w:rPr>
      </w:pPr>
      <w:r>
        <w:rPr>
          <w:b/>
          <w:sz w:val="24"/>
          <w:szCs w:val="24"/>
        </w:rPr>
        <w:t>Definition:</w:t>
      </w:r>
      <w:r>
        <w:rPr>
          <w:sz w:val="24"/>
          <w:szCs w:val="24"/>
        </w:rPr>
        <w:t xml:space="preserve"> Dosage is </w:t>
      </w:r>
      <w:r>
        <w:rPr>
          <w:color w:val="202227"/>
          <w:sz w:val="24"/>
          <w:szCs w:val="24"/>
          <w:highlight w:val="white"/>
        </w:rPr>
        <w:t>the amount of active ingredient from the number of drugs prescribed.</w:t>
      </w:r>
    </w:p>
    <w:p w14:paraId="384B5583" w14:textId="77777777" w:rsidR="00235774" w:rsidRDefault="00235774">
      <w:pPr>
        <w:spacing w:line="240" w:lineRule="auto"/>
        <w:rPr>
          <w:sz w:val="24"/>
          <w:szCs w:val="24"/>
        </w:rPr>
      </w:pPr>
    </w:p>
    <w:p w14:paraId="3D1C52C3" w14:textId="77777777" w:rsidR="00235774" w:rsidRDefault="00000000">
      <w:pPr>
        <w:spacing w:line="240" w:lineRule="auto"/>
        <w:rPr>
          <w:sz w:val="24"/>
          <w:szCs w:val="24"/>
          <w:u w:val="single"/>
        </w:rPr>
      </w:pPr>
      <w:r>
        <w:rPr>
          <w:sz w:val="24"/>
          <w:szCs w:val="24"/>
          <w:u w:val="single"/>
        </w:rPr>
        <w:t>Examples:</w:t>
      </w:r>
    </w:p>
    <w:p w14:paraId="029FEA52" w14:textId="77777777" w:rsidR="00235774" w:rsidRDefault="00000000">
      <w:pPr>
        <w:numPr>
          <w:ilvl w:val="0"/>
          <w:numId w:val="7"/>
        </w:numPr>
        <w:spacing w:line="240" w:lineRule="auto"/>
        <w:ind w:left="720"/>
      </w:pPr>
      <w:r>
        <w:rPr>
          <w:sz w:val="24"/>
          <w:szCs w:val="24"/>
        </w:rPr>
        <w:lastRenderedPageBreak/>
        <w:t xml:space="preserve">Patient prescribed </w:t>
      </w:r>
      <w:r>
        <w:rPr>
          <w:color w:val="0000FF"/>
          <w:sz w:val="24"/>
          <w:szCs w:val="24"/>
        </w:rPr>
        <w:t>1</w:t>
      </w:r>
      <w:r>
        <w:rPr>
          <w:sz w:val="24"/>
          <w:szCs w:val="24"/>
        </w:rPr>
        <w:t xml:space="preserve"> x 20mg Prednisone tablet daily for 5 days.</w:t>
      </w:r>
    </w:p>
    <w:p w14:paraId="4BECF958" w14:textId="77777777" w:rsidR="00235774" w:rsidRDefault="00000000">
      <w:pPr>
        <w:numPr>
          <w:ilvl w:val="0"/>
          <w:numId w:val="7"/>
        </w:numPr>
        <w:spacing w:line="240" w:lineRule="auto"/>
        <w:ind w:left="720"/>
      </w:pPr>
      <w:r>
        <w:rPr>
          <w:sz w:val="24"/>
          <w:szCs w:val="24"/>
        </w:rPr>
        <w:t xml:space="preserve">Patient prescribed </w:t>
      </w:r>
      <w:r>
        <w:rPr>
          <w:color w:val="0000FF"/>
          <w:sz w:val="24"/>
          <w:szCs w:val="24"/>
        </w:rPr>
        <w:t>1-2</w:t>
      </w:r>
      <w:r>
        <w:rPr>
          <w:sz w:val="24"/>
          <w:szCs w:val="24"/>
        </w:rPr>
        <w:t xml:space="preserve"> 325 mg / 10 mg Norco pills every 4-6 hours as needed for pain.</w:t>
      </w:r>
    </w:p>
    <w:p w14:paraId="5D268F98" w14:textId="77777777" w:rsidR="00235774" w:rsidRDefault="00000000">
      <w:pPr>
        <w:numPr>
          <w:ilvl w:val="0"/>
          <w:numId w:val="7"/>
        </w:numPr>
        <w:spacing w:line="240" w:lineRule="auto"/>
        <w:ind w:left="720"/>
      </w:pPr>
      <w:r>
        <w:rPr>
          <w:sz w:val="24"/>
          <w:szCs w:val="24"/>
        </w:rPr>
        <w:t xml:space="preserve">Patient has been switched to lisinopril tablet 10mg </w:t>
      </w:r>
      <w:r>
        <w:rPr>
          <w:color w:val="0000FF"/>
          <w:sz w:val="24"/>
          <w:szCs w:val="24"/>
        </w:rPr>
        <w:t>1</w:t>
      </w:r>
      <w:r>
        <w:rPr>
          <w:sz w:val="24"/>
          <w:szCs w:val="24"/>
        </w:rPr>
        <w:t xml:space="preserve"> tablet PO QD.</w:t>
      </w:r>
    </w:p>
    <w:p w14:paraId="2B5F96E8" w14:textId="77777777" w:rsidR="00235774" w:rsidRDefault="00000000">
      <w:pPr>
        <w:numPr>
          <w:ilvl w:val="0"/>
          <w:numId w:val="7"/>
        </w:numPr>
        <w:spacing w:line="240" w:lineRule="auto"/>
        <w:ind w:left="720"/>
      </w:pPr>
      <w:r>
        <w:rPr>
          <w:color w:val="0000FF"/>
          <w:sz w:val="24"/>
          <w:szCs w:val="24"/>
        </w:rPr>
        <w:t>2ml</w:t>
      </w:r>
      <w:r>
        <w:rPr>
          <w:sz w:val="24"/>
          <w:szCs w:val="24"/>
        </w:rPr>
        <w:t xml:space="preserve"> PO bid 2</w:t>
      </w:r>
    </w:p>
    <w:p w14:paraId="0D2D1036" w14:textId="77777777" w:rsidR="00235774" w:rsidRDefault="00000000">
      <w:pPr>
        <w:numPr>
          <w:ilvl w:val="0"/>
          <w:numId w:val="7"/>
        </w:numPr>
        <w:spacing w:line="240" w:lineRule="auto"/>
        <w:ind w:left="720"/>
      </w:pPr>
      <w:r>
        <w:rPr>
          <w:color w:val="0000FF"/>
          <w:sz w:val="24"/>
          <w:szCs w:val="24"/>
        </w:rPr>
        <w:t>Sliding scale</w:t>
      </w:r>
    </w:p>
    <w:p w14:paraId="14D39780" w14:textId="77777777" w:rsidR="00235774" w:rsidRDefault="00000000">
      <w:pPr>
        <w:numPr>
          <w:ilvl w:val="0"/>
          <w:numId w:val="7"/>
        </w:numPr>
        <w:spacing w:line="240" w:lineRule="auto"/>
        <w:ind w:left="720"/>
      </w:pPr>
      <w:r>
        <w:rPr>
          <w:color w:val="0000FF"/>
          <w:sz w:val="24"/>
          <w:szCs w:val="24"/>
        </w:rPr>
        <w:t>Bolus</w:t>
      </w:r>
    </w:p>
    <w:p w14:paraId="1467BF9A" w14:textId="77777777" w:rsidR="00235774" w:rsidRDefault="00000000">
      <w:pPr>
        <w:numPr>
          <w:ilvl w:val="0"/>
          <w:numId w:val="7"/>
        </w:numPr>
        <w:spacing w:line="240" w:lineRule="auto"/>
        <w:ind w:left="720"/>
      </w:pPr>
      <w:r>
        <w:rPr>
          <w:color w:val="0000FF"/>
          <w:sz w:val="24"/>
          <w:szCs w:val="24"/>
        </w:rPr>
        <w:t>Taper</w:t>
      </w:r>
      <w:r>
        <w:rPr>
          <w:sz w:val="24"/>
          <w:szCs w:val="24"/>
        </w:rPr>
        <w:t xml:space="preserve"> (as in steroid taper)</w:t>
      </w:r>
    </w:p>
    <w:p w14:paraId="6B2E2FF7" w14:textId="77777777" w:rsidR="00235774" w:rsidRDefault="00235774">
      <w:pPr>
        <w:spacing w:line="240" w:lineRule="auto"/>
        <w:rPr>
          <w:sz w:val="24"/>
          <w:szCs w:val="24"/>
        </w:rPr>
      </w:pPr>
    </w:p>
    <w:p w14:paraId="65F2F956" w14:textId="77777777" w:rsidR="00235774" w:rsidRDefault="00235774">
      <w:pPr>
        <w:spacing w:line="240" w:lineRule="auto"/>
        <w:rPr>
          <w:sz w:val="24"/>
          <w:szCs w:val="24"/>
        </w:rPr>
      </w:pPr>
    </w:p>
    <w:p w14:paraId="35543395" w14:textId="77777777" w:rsidR="00235774" w:rsidRDefault="00000000">
      <w:pPr>
        <w:spacing w:line="240" w:lineRule="auto"/>
        <w:ind w:left="360" w:hanging="360"/>
        <w:rPr>
          <w:b/>
          <w:sz w:val="24"/>
          <w:szCs w:val="24"/>
        </w:rPr>
      </w:pPr>
      <w:r>
        <w:rPr>
          <w:b/>
          <w:sz w:val="24"/>
          <w:szCs w:val="24"/>
        </w:rPr>
        <w:t>c)</w:t>
      </w:r>
      <w:r>
        <w:rPr>
          <w:b/>
          <w:sz w:val="14"/>
          <w:szCs w:val="14"/>
        </w:rPr>
        <w:tab/>
      </w:r>
      <w:r>
        <w:rPr>
          <w:b/>
          <w:sz w:val="24"/>
          <w:szCs w:val="24"/>
        </w:rPr>
        <w:t xml:space="preserve">Duration </w:t>
      </w:r>
    </w:p>
    <w:p w14:paraId="7A4B9EB6" w14:textId="77777777" w:rsidR="00235774" w:rsidRDefault="00235774">
      <w:pPr>
        <w:spacing w:line="240" w:lineRule="auto"/>
        <w:ind w:left="360" w:hanging="360"/>
        <w:rPr>
          <w:b/>
          <w:sz w:val="24"/>
          <w:szCs w:val="24"/>
        </w:rPr>
      </w:pPr>
    </w:p>
    <w:p w14:paraId="4214A62D" w14:textId="77777777" w:rsidR="00235774" w:rsidRDefault="00000000">
      <w:pPr>
        <w:spacing w:line="240" w:lineRule="auto"/>
        <w:rPr>
          <w:sz w:val="24"/>
          <w:szCs w:val="24"/>
        </w:rPr>
      </w:pPr>
      <w:r>
        <w:rPr>
          <w:b/>
          <w:sz w:val="24"/>
          <w:szCs w:val="24"/>
        </w:rPr>
        <w:t xml:space="preserve">Definition: </w:t>
      </w:r>
      <w:r>
        <w:rPr>
          <w:sz w:val="24"/>
          <w:szCs w:val="24"/>
        </w:rPr>
        <w:t xml:space="preserve">The duration of </w:t>
      </w:r>
      <w:proofErr w:type="spellStart"/>
      <w:r>
        <w:rPr>
          <w:sz w:val="24"/>
          <w:szCs w:val="24"/>
        </w:rPr>
        <w:t>durg</w:t>
      </w:r>
      <w:proofErr w:type="spellEnd"/>
      <w:r>
        <w:rPr>
          <w:sz w:val="24"/>
          <w:szCs w:val="24"/>
        </w:rPr>
        <w:t xml:space="preserve"> refers to how long (e.g., days, weeks, months, years) a patient should be treated with manual methods for any given problem.</w:t>
      </w:r>
    </w:p>
    <w:p w14:paraId="2D37E224" w14:textId="77777777" w:rsidR="00235774" w:rsidRDefault="00235774">
      <w:pPr>
        <w:spacing w:line="240" w:lineRule="auto"/>
        <w:rPr>
          <w:sz w:val="24"/>
          <w:szCs w:val="24"/>
        </w:rPr>
      </w:pPr>
    </w:p>
    <w:p w14:paraId="53EB5818" w14:textId="77777777" w:rsidR="00235774" w:rsidRDefault="00000000">
      <w:pPr>
        <w:spacing w:line="240" w:lineRule="auto"/>
        <w:rPr>
          <w:sz w:val="24"/>
          <w:szCs w:val="24"/>
          <w:u w:val="single"/>
        </w:rPr>
      </w:pPr>
      <w:r>
        <w:rPr>
          <w:sz w:val="24"/>
          <w:szCs w:val="24"/>
          <w:u w:val="single"/>
        </w:rPr>
        <w:t>Examples:</w:t>
      </w:r>
    </w:p>
    <w:p w14:paraId="069F6278" w14:textId="77777777" w:rsidR="00235774" w:rsidRDefault="00000000">
      <w:pPr>
        <w:numPr>
          <w:ilvl w:val="0"/>
          <w:numId w:val="6"/>
        </w:numPr>
        <w:spacing w:line="240" w:lineRule="auto"/>
        <w:ind w:left="720"/>
        <w:rPr>
          <w:sz w:val="24"/>
          <w:szCs w:val="24"/>
        </w:rPr>
      </w:pPr>
      <w:r>
        <w:rPr>
          <w:sz w:val="24"/>
          <w:szCs w:val="24"/>
        </w:rPr>
        <w:t xml:space="preserve">Patient prescribed 1 x 20mg Prednisone tablet daily </w:t>
      </w:r>
      <w:r>
        <w:rPr>
          <w:color w:val="0000FF"/>
          <w:sz w:val="24"/>
          <w:szCs w:val="24"/>
        </w:rPr>
        <w:t>for 5 days</w:t>
      </w:r>
      <w:r>
        <w:rPr>
          <w:sz w:val="24"/>
          <w:szCs w:val="24"/>
        </w:rPr>
        <w:t>.</w:t>
      </w:r>
    </w:p>
    <w:p w14:paraId="2B914F97" w14:textId="77777777" w:rsidR="00235774" w:rsidRDefault="00235774">
      <w:pPr>
        <w:spacing w:line="240" w:lineRule="auto"/>
        <w:rPr>
          <w:sz w:val="24"/>
          <w:szCs w:val="24"/>
        </w:rPr>
      </w:pPr>
    </w:p>
    <w:p w14:paraId="00A71DF7" w14:textId="77777777" w:rsidR="00235774" w:rsidRDefault="00235774">
      <w:pPr>
        <w:spacing w:line="240" w:lineRule="auto"/>
        <w:rPr>
          <w:sz w:val="24"/>
          <w:szCs w:val="24"/>
        </w:rPr>
      </w:pPr>
    </w:p>
    <w:p w14:paraId="2635327F" w14:textId="77777777" w:rsidR="00235774" w:rsidRDefault="00000000">
      <w:pPr>
        <w:spacing w:line="240" w:lineRule="auto"/>
        <w:ind w:left="360" w:hanging="360"/>
        <w:rPr>
          <w:b/>
          <w:sz w:val="24"/>
          <w:szCs w:val="24"/>
        </w:rPr>
      </w:pPr>
      <w:r>
        <w:rPr>
          <w:b/>
          <w:sz w:val="24"/>
          <w:szCs w:val="24"/>
        </w:rPr>
        <w:t>d)</w:t>
      </w:r>
      <w:r>
        <w:rPr>
          <w:b/>
          <w:sz w:val="14"/>
          <w:szCs w:val="14"/>
        </w:rPr>
        <w:tab/>
      </w:r>
      <w:r>
        <w:rPr>
          <w:b/>
          <w:sz w:val="24"/>
          <w:szCs w:val="24"/>
        </w:rPr>
        <w:t xml:space="preserve">Frequency </w:t>
      </w:r>
    </w:p>
    <w:p w14:paraId="61DEFA98" w14:textId="77777777" w:rsidR="00235774" w:rsidRDefault="00235774">
      <w:pPr>
        <w:spacing w:line="240" w:lineRule="auto"/>
        <w:ind w:left="360" w:hanging="360"/>
        <w:rPr>
          <w:b/>
          <w:sz w:val="24"/>
          <w:szCs w:val="24"/>
        </w:rPr>
      </w:pPr>
    </w:p>
    <w:p w14:paraId="424070FF" w14:textId="77777777" w:rsidR="00235774" w:rsidRDefault="00000000">
      <w:pPr>
        <w:spacing w:line="240" w:lineRule="auto"/>
        <w:rPr>
          <w:sz w:val="24"/>
          <w:szCs w:val="24"/>
        </w:rPr>
      </w:pPr>
      <w:r>
        <w:rPr>
          <w:b/>
          <w:sz w:val="24"/>
          <w:szCs w:val="24"/>
        </w:rPr>
        <w:t>Definition:</w:t>
      </w:r>
      <w:r>
        <w:rPr>
          <w:sz w:val="24"/>
          <w:szCs w:val="24"/>
        </w:rPr>
        <w:t xml:space="preserve"> The number of regular recurrences taking a drug </w:t>
      </w:r>
      <w:proofErr w:type="gramStart"/>
      <w:r>
        <w:rPr>
          <w:sz w:val="24"/>
          <w:szCs w:val="24"/>
        </w:rPr>
        <w:t>in a given</w:t>
      </w:r>
      <w:proofErr w:type="gramEnd"/>
      <w:r>
        <w:rPr>
          <w:sz w:val="24"/>
          <w:szCs w:val="24"/>
        </w:rPr>
        <w:t xml:space="preserve"> time.</w:t>
      </w:r>
    </w:p>
    <w:p w14:paraId="3D3BCBA4" w14:textId="77777777" w:rsidR="00235774" w:rsidRDefault="00235774">
      <w:pPr>
        <w:spacing w:line="240" w:lineRule="auto"/>
        <w:rPr>
          <w:sz w:val="24"/>
          <w:szCs w:val="24"/>
        </w:rPr>
      </w:pPr>
    </w:p>
    <w:p w14:paraId="3A0026B9" w14:textId="77777777" w:rsidR="00235774" w:rsidRDefault="00000000">
      <w:pPr>
        <w:spacing w:line="240" w:lineRule="auto"/>
        <w:rPr>
          <w:sz w:val="24"/>
          <w:szCs w:val="24"/>
          <w:u w:val="single"/>
        </w:rPr>
      </w:pPr>
      <w:r>
        <w:rPr>
          <w:sz w:val="24"/>
          <w:szCs w:val="24"/>
          <w:u w:val="single"/>
        </w:rPr>
        <w:t>Examples:</w:t>
      </w:r>
    </w:p>
    <w:p w14:paraId="32DA605F" w14:textId="77777777" w:rsidR="00235774" w:rsidRDefault="00000000">
      <w:pPr>
        <w:numPr>
          <w:ilvl w:val="0"/>
          <w:numId w:val="27"/>
        </w:numPr>
        <w:spacing w:line="240" w:lineRule="auto"/>
        <w:ind w:left="720"/>
        <w:rPr>
          <w:sz w:val="24"/>
          <w:szCs w:val="24"/>
        </w:rPr>
      </w:pPr>
      <w:r>
        <w:rPr>
          <w:sz w:val="24"/>
          <w:szCs w:val="24"/>
        </w:rPr>
        <w:t xml:space="preserve">The patient was prescribed 1 x 20mg Prednisone tablet </w:t>
      </w:r>
      <w:r>
        <w:rPr>
          <w:color w:val="0000FF"/>
          <w:sz w:val="24"/>
          <w:szCs w:val="24"/>
        </w:rPr>
        <w:t>daily</w:t>
      </w:r>
      <w:r>
        <w:rPr>
          <w:sz w:val="24"/>
          <w:szCs w:val="24"/>
        </w:rPr>
        <w:t xml:space="preserve"> for 5 days.</w:t>
      </w:r>
    </w:p>
    <w:p w14:paraId="7EAFFC31" w14:textId="77777777" w:rsidR="00235774" w:rsidRDefault="00000000">
      <w:pPr>
        <w:numPr>
          <w:ilvl w:val="0"/>
          <w:numId w:val="27"/>
        </w:numPr>
        <w:spacing w:line="240" w:lineRule="auto"/>
        <w:ind w:left="720"/>
        <w:rPr>
          <w:sz w:val="24"/>
          <w:szCs w:val="24"/>
        </w:rPr>
      </w:pPr>
      <w:r>
        <w:rPr>
          <w:sz w:val="24"/>
          <w:szCs w:val="24"/>
        </w:rPr>
        <w:t xml:space="preserve">Patient prescribed 1-2 325 mg / 10 mg Norco pills every </w:t>
      </w:r>
      <w:r>
        <w:rPr>
          <w:color w:val="0000FF"/>
          <w:sz w:val="24"/>
          <w:szCs w:val="24"/>
        </w:rPr>
        <w:t>4-6 hours</w:t>
      </w:r>
      <w:r>
        <w:rPr>
          <w:sz w:val="24"/>
          <w:szCs w:val="24"/>
        </w:rPr>
        <w:t>.</w:t>
      </w:r>
    </w:p>
    <w:p w14:paraId="406AE248" w14:textId="77777777" w:rsidR="00235774" w:rsidRDefault="00000000">
      <w:pPr>
        <w:numPr>
          <w:ilvl w:val="0"/>
          <w:numId w:val="27"/>
        </w:numPr>
        <w:spacing w:line="240" w:lineRule="auto"/>
        <w:ind w:left="720"/>
        <w:rPr>
          <w:sz w:val="24"/>
          <w:szCs w:val="24"/>
        </w:rPr>
      </w:pPr>
      <w:r>
        <w:rPr>
          <w:sz w:val="24"/>
          <w:szCs w:val="24"/>
        </w:rPr>
        <w:t xml:space="preserve">Patient has been switched to lisinopril tablet 10mg 1 tablet PO </w:t>
      </w:r>
      <w:r>
        <w:rPr>
          <w:color w:val="0000FF"/>
          <w:sz w:val="24"/>
          <w:szCs w:val="24"/>
        </w:rPr>
        <w:t>QD</w:t>
      </w:r>
      <w:r>
        <w:rPr>
          <w:sz w:val="24"/>
          <w:szCs w:val="24"/>
        </w:rPr>
        <w:t>.</w:t>
      </w:r>
    </w:p>
    <w:p w14:paraId="5F77AF02" w14:textId="77777777" w:rsidR="00235774" w:rsidRDefault="00000000">
      <w:pPr>
        <w:numPr>
          <w:ilvl w:val="0"/>
          <w:numId w:val="27"/>
        </w:numPr>
        <w:spacing w:line="240" w:lineRule="auto"/>
        <w:ind w:left="720"/>
        <w:rPr>
          <w:sz w:val="24"/>
          <w:szCs w:val="24"/>
        </w:rPr>
      </w:pPr>
      <w:proofErr w:type="spellStart"/>
      <w:r>
        <w:rPr>
          <w:sz w:val="24"/>
          <w:szCs w:val="24"/>
        </w:rPr>
        <w:t>tylenol</w:t>
      </w:r>
      <w:proofErr w:type="spellEnd"/>
      <w:r>
        <w:rPr>
          <w:sz w:val="24"/>
          <w:szCs w:val="24"/>
        </w:rPr>
        <w:t xml:space="preserve"> </w:t>
      </w:r>
      <w:r>
        <w:rPr>
          <w:color w:val="0000FF"/>
          <w:sz w:val="24"/>
          <w:szCs w:val="24"/>
        </w:rPr>
        <w:t>Q8H PRN4</w:t>
      </w:r>
    </w:p>
    <w:p w14:paraId="0D81CB2D" w14:textId="77777777" w:rsidR="00235774" w:rsidRDefault="00000000">
      <w:pPr>
        <w:numPr>
          <w:ilvl w:val="0"/>
          <w:numId w:val="27"/>
        </w:numPr>
        <w:spacing w:line="240" w:lineRule="auto"/>
        <w:ind w:left="720"/>
        <w:rPr>
          <w:sz w:val="24"/>
          <w:szCs w:val="24"/>
        </w:rPr>
      </w:pPr>
      <w:r>
        <w:rPr>
          <w:color w:val="0000FF"/>
          <w:sz w:val="24"/>
          <w:szCs w:val="24"/>
        </w:rPr>
        <w:t>B.I.D</w:t>
      </w:r>
    </w:p>
    <w:p w14:paraId="475C42F5" w14:textId="77777777" w:rsidR="00235774" w:rsidRDefault="00235774">
      <w:pPr>
        <w:spacing w:line="240" w:lineRule="auto"/>
        <w:rPr>
          <w:sz w:val="24"/>
          <w:szCs w:val="24"/>
        </w:rPr>
      </w:pPr>
    </w:p>
    <w:p w14:paraId="39818107" w14:textId="77777777" w:rsidR="00235774" w:rsidRDefault="00235774">
      <w:pPr>
        <w:spacing w:line="240" w:lineRule="auto"/>
        <w:rPr>
          <w:sz w:val="24"/>
          <w:szCs w:val="24"/>
        </w:rPr>
      </w:pPr>
    </w:p>
    <w:p w14:paraId="383FC315" w14:textId="77777777" w:rsidR="00235774" w:rsidRDefault="00000000">
      <w:pPr>
        <w:spacing w:line="240" w:lineRule="auto"/>
        <w:ind w:left="360" w:hanging="360"/>
        <w:rPr>
          <w:b/>
          <w:sz w:val="24"/>
          <w:szCs w:val="24"/>
        </w:rPr>
      </w:pPr>
      <w:r>
        <w:rPr>
          <w:b/>
          <w:sz w:val="24"/>
          <w:szCs w:val="24"/>
        </w:rPr>
        <w:t>e)</w:t>
      </w:r>
      <w:r>
        <w:rPr>
          <w:b/>
          <w:sz w:val="14"/>
          <w:szCs w:val="14"/>
        </w:rPr>
        <w:tab/>
      </w:r>
      <w:r>
        <w:rPr>
          <w:b/>
          <w:sz w:val="24"/>
          <w:szCs w:val="24"/>
        </w:rPr>
        <w:t xml:space="preserve">Form </w:t>
      </w:r>
    </w:p>
    <w:p w14:paraId="012BD8CB" w14:textId="77777777" w:rsidR="00235774" w:rsidRDefault="00235774">
      <w:pPr>
        <w:spacing w:line="240" w:lineRule="auto"/>
        <w:ind w:left="360" w:hanging="360"/>
        <w:rPr>
          <w:sz w:val="24"/>
          <w:szCs w:val="24"/>
        </w:rPr>
      </w:pPr>
    </w:p>
    <w:p w14:paraId="0A28A743" w14:textId="77777777" w:rsidR="00235774" w:rsidRDefault="00000000">
      <w:pPr>
        <w:spacing w:line="240" w:lineRule="auto"/>
        <w:rPr>
          <w:sz w:val="24"/>
          <w:szCs w:val="24"/>
        </w:rPr>
      </w:pPr>
      <w:r>
        <w:rPr>
          <w:b/>
          <w:sz w:val="24"/>
          <w:szCs w:val="24"/>
        </w:rPr>
        <w:t>Definition:</w:t>
      </w:r>
      <w:r>
        <w:rPr>
          <w:sz w:val="24"/>
          <w:szCs w:val="24"/>
        </w:rPr>
        <w:t xml:space="preserve"> The administration form of the completed pharmaceutical product (e.g., tablet, capsule, suspension)</w:t>
      </w:r>
    </w:p>
    <w:p w14:paraId="54A55BB4" w14:textId="77777777" w:rsidR="00235774" w:rsidRDefault="00235774">
      <w:pPr>
        <w:spacing w:line="240" w:lineRule="auto"/>
        <w:rPr>
          <w:sz w:val="24"/>
          <w:szCs w:val="24"/>
        </w:rPr>
      </w:pPr>
    </w:p>
    <w:p w14:paraId="66BBEDBB" w14:textId="77777777" w:rsidR="00235774" w:rsidRDefault="00000000">
      <w:pPr>
        <w:spacing w:line="240" w:lineRule="auto"/>
        <w:rPr>
          <w:sz w:val="24"/>
          <w:szCs w:val="24"/>
          <w:u w:val="single"/>
        </w:rPr>
      </w:pPr>
      <w:r>
        <w:rPr>
          <w:sz w:val="24"/>
          <w:szCs w:val="24"/>
          <w:u w:val="single"/>
        </w:rPr>
        <w:t>Examples:</w:t>
      </w:r>
    </w:p>
    <w:p w14:paraId="529BFF4A" w14:textId="77777777" w:rsidR="00235774" w:rsidRDefault="00000000">
      <w:pPr>
        <w:numPr>
          <w:ilvl w:val="0"/>
          <w:numId w:val="34"/>
        </w:numPr>
        <w:spacing w:line="240" w:lineRule="auto"/>
        <w:ind w:left="720"/>
        <w:rPr>
          <w:sz w:val="24"/>
          <w:szCs w:val="24"/>
        </w:rPr>
      </w:pPr>
      <w:r>
        <w:rPr>
          <w:sz w:val="24"/>
          <w:szCs w:val="24"/>
        </w:rPr>
        <w:t xml:space="preserve">The patient prescribed 1 x 20mg Prednisone </w:t>
      </w:r>
      <w:r>
        <w:rPr>
          <w:color w:val="0000FF"/>
          <w:sz w:val="24"/>
          <w:szCs w:val="24"/>
        </w:rPr>
        <w:t xml:space="preserve">tablet </w:t>
      </w:r>
      <w:r>
        <w:rPr>
          <w:sz w:val="24"/>
          <w:szCs w:val="24"/>
        </w:rPr>
        <w:t>daily for 5 days.</w:t>
      </w:r>
    </w:p>
    <w:p w14:paraId="459DAA5A" w14:textId="77777777" w:rsidR="00235774" w:rsidRDefault="00000000">
      <w:pPr>
        <w:numPr>
          <w:ilvl w:val="0"/>
          <w:numId w:val="34"/>
        </w:numPr>
        <w:spacing w:line="240" w:lineRule="auto"/>
        <w:ind w:left="720"/>
        <w:rPr>
          <w:sz w:val="24"/>
          <w:szCs w:val="24"/>
        </w:rPr>
      </w:pPr>
      <w:r>
        <w:rPr>
          <w:sz w:val="24"/>
          <w:szCs w:val="24"/>
        </w:rPr>
        <w:t xml:space="preserve">Patient prescribed 1-2 325 mg / 10 mg Norco </w:t>
      </w:r>
      <w:r>
        <w:rPr>
          <w:color w:val="0000FF"/>
          <w:sz w:val="24"/>
          <w:szCs w:val="24"/>
        </w:rPr>
        <w:t>pills</w:t>
      </w:r>
      <w:r>
        <w:rPr>
          <w:sz w:val="24"/>
          <w:szCs w:val="24"/>
        </w:rPr>
        <w:t xml:space="preserve"> every 4-6 hours as needed for pain.</w:t>
      </w:r>
    </w:p>
    <w:p w14:paraId="4C9D0AD2" w14:textId="77777777" w:rsidR="00235774" w:rsidRDefault="00000000">
      <w:pPr>
        <w:numPr>
          <w:ilvl w:val="0"/>
          <w:numId w:val="34"/>
        </w:numPr>
        <w:spacing w:line="240" w:lineRule="auto"/>
        <w:ind w:left="720"/>
        <w:rPr>
          <w:sz w:val="24"/>
          <w:szCs w:val="24"/>
        </w:rPr>
      </w:pPr>
      <w:r>
        <w:rPr>
          <w:sz w:val="24"/>
          <w:szCs w:val="24"/>
        </w:rPr>
        <w:t xml:space="preserve">Patient has been switched to lisinopril 10mg 1 </w:t>
      </w:r>
      <w:r>
        <w:rPr>
          <w:color w:val="0000FF"/>
          <w:sz w:val="24"/>
          <w:szCs w:val="24"/>
        </w:rPr>
        <w:t>tablet</w:t>
      </w:r>
      <w:r>
        <w:rPr>
          <w:sz w:val="24"/>
          <w:szCs w:val="24"/>
        </w:rPr>
        <w:t xml:space="preserve"> PO QD. Patient received 100 Units/kg </w:t>
      </w:r>
      <w:r w:rsidRPr="00F43F61">
        <w:rPr>
          <w:color w:val="000000" w:themeColor="text1"/>
          <w:sz w:val="24"/>
          <w:szCs w:val="24"/>
        </w:rPr>
        <w:t>IV</w:t>
      </w:r>
      <w:r>
        <w:rPr>
          <w:sz w:val="24"/>
          <w:szCs w:val="24"/>
        </w:rPr>
        <w:t xml:space="preserve"> heparin sodium injection for treatment of deep vein thrombosis.</w:t>
      </w:r>
    </w:p>
    <w:p w14:paraId="3FB5091C" w14:textId="77777777" w:rsidR="00235774" w:rsidRDefault="00235774">
      <w:pPr>
        <w:spacing w:line="240" w:lineRule="auto"/>
        <w:rPr>
          <w:sz w:val="24"/>
          <w:szCs w:val="24"/>
        </w:rPr>
      </w:pPr>
    </w:p>
    <w:p w14:paraId="1F2B4374" w14:textId="77777777" w:rsidR="00235774" w:rsidRDefault="00235774">
      <w:pPr>
        <w:spacing w:line="240" w:lineRule="auto"/>
        <w:rPr>
          <w:sz w:val="24"/>
          <w:szCs w:val="24"/>
        </w:rPr>
      </w:pPr>
    </w:p>
    <w:p w14:paraId="59C7692B" w14:textId="77777777" w:rsidR="00235774" w:rsidRDefault="00000000">
      <w:pPr>
        <w:spacing w:line="240" w:lineRule="auto"/>
        <w:ind w:left="360" w:hanging="360"/>
        <w:rPr>
          <w:b/>
          <w:sz w:val="24"/>
          <w:szCs w:val="24"/>
        </w:rPr>
      </w:pPr>
      <w:r>
        <w:rPr>
          <w:b/>
          <w:sz w:val="24"/>
          <w:szCs w:val="24"/>
        </w:rPr>
        <w:t>f)</w:t>
      </w:r>
      <w:r>
        <w:rPr>
          <w:b/>
          <w:sz w:val="14"/>
          <w:szCs w:val="14"/>
        </w:rPr>
        <w:t xml:space="preserve">  </w:t>
      </w:r>
      <w:r>
        <w:rPr>
          <w:b/>
          <w:sz w:val="14"/>
          <w:szCs w:val="14"/>
        </w:rPr>
        <w:tab/>
      </w:r>
      <w:r>
        <w:rPr>
          <w:b/>
          <w:sz w:val="24"/>
          <w:szCs w:val="24"/>
        </w:rPr>
        <w:t>Route</w:t>
      </w:r>
    </w:p>
    <w:p w14:paraId="521A8105" w14:textId="77777777" w:rsidR="00235774" w:rsidRDefault="00235774">
      <w:pPr>
        <w:spacing w:line="240" w:lineRule="auto"/>
        <w:ind w:left="360" w:hanging="360"/>
        <w:rPr>
          <w:b/>
          <w:sz w:val="24"/>
          <w:szCs w:val="24"/>
        </w:rPr>
      </w:pPr>
    </w:p>
    <w:p w14:paraId="5DD473F5" w14:textId="77777777" w:rsidR="00235774" w:rsidRDefault="00000000">
      <w:pPr>
        <w:spacing w:line="240" w:lineRule="auto"/>
        <w:rPr>
          <w:sz w:val="24"/>
          <w:szCs w:val="24"/>
        </w:rPr>
      </w:pPr>
      <w:r>
        <w:rPr>
          <w:b/>
          <w:color w:val="333333"/>
          <w:sz w:val="24"/>
          <w:szCs w:val="24"/>
          <w:highlight w:val="white"/>
        </w:rPr>
        <w:lastRenderedPageBreak/>
        <w:t>Definition:</w:t>
      </w:r>
      <w:r>
        <w:rPr>
          <w:color w:val="333333"/>
          <w:sz w:val="24"/>
          <w:szCs w:val="24"/>
          <w:highlight w:val="white"/>
        </w:rPr>
        <w:t xml:space="preserve"> The route of drug administration is the path by which a drug is taken into the body</w:t>
      </w:r>
    </w:p>
    <w:p w14:paraId="3A71615C" w14:textId="77777777" w:rsidR="00235774" w:rsidRDefault="00235774">
      <w:pPr>
        <w:spacing w:line="240" w:lineRule="auto"/>
        <w:rPr>
          <w:sz w:val="24"/>
          <w:szCs w:val="24"/>
        </w:rPr>
      </w:pPr>
    </w:p>
    <w:p w14:paraId="2AB0DAB8" w14:textId="77777777" w:rsidR="00235774" w:rsidRDefault="00000000">
      <w:pPr>
        <w:spacing w:line="240" w:lineRule="auto"/>
        <w:rPr>
          <w:sz w:val="24"/>
          <w:szCs w:val="24"/>
          <w:u w:val="single"/>
        </w:rPr>
      </w:pPr>
      <w:r>
        <w:rPr>
          <w:sz w:val="24"/>
          <w:szCs w:val="24"/>
          <w:u w:val="single"/>
        </w:rPr>
        <w:t>Examples:</w:t>
      </w:r>
    </w:p>
    <w:p w14:paraId="5DC38595" w14:textId="77777777" w:rsidR="00235774" w:rsidRDefault="00000000">
      <w:pPr>
        <w:numPr>
          <w:ilvl w:val="0"/>
          <w:numId w:val="36"/>
        </w:numPr>
        <w:spacing w:line="240" w:lineRule="auto"/>
        <w:ind w:left="720"/>
        <w:rPr>
          <w:sz w:val="24"/>
          <w:szCs w:val="24"/>
        </w:rPr>
      </w:pPr>
      <w:r>
        <w:rPr>
          <w:sz w:val="24"/>
          <w:szCs w:val="24"/>
        </w:rPr>
        <w:t xml:space="preserve">Patient has been switched to lisinopril 10mg 1 tablet </w:t>
      </w:r>
      <w:r>
        <w:rPr>
          <w:color w:val="0000FF"/>
          <w:sz w:val="24"/>
          <w:szCs w:val="24"/>
        </w:rPr>
        <w:t>PO</w:t>
      </w:r>
      <w:r>
        <w:rPr>
          <w:sz w:val="24"/>
          <w:szCs w:val="24"/>
        </w:rPr>
        <w:t xml:space="preserve"> QD.</w:t>
      </w:r>
    </w:p>
    <w:p w14:paraId="30E87C92" w14:textId="35ECC936" w:rsidR="00235774" w:rsidRDefault="00000000">
      <w:pPr>
        <w:numPr>
          <w:ilvl w:val="0"/>
          <w:numId w:val="36"/>
        </w:numPr>
        <w:spacing w:line="240" w:lineRule="auto"/>
        <w:ind w:left="720"/>
        <w:rPr>
          <w:sz w:val="24"/>
          <w:szCs w:val="24"/>
        </w:rPr>
      </w:pPr>
      <w:r>
        <w:rPr>
          <w:sz w:val="24"/>
          <w:szCs w:val="24"/>
        </w:rPr>
        <w:t xml:space="preserve">Patient received 100 Units/kg </w:t>
      </w:r>
      <w:r w:rsidR="00F43F61">
        <w:rPr>
          <w:color w:val="0000FF"/>
          <w:sz w:val="24"/>
          <w:szCs w:val="24"/>
        </w:rPr>
        <w:t>IV</w:t>
      </w:r>
      <w:r>
        <w:rPr>
          <w:sz w:val="24"/>
          <w:szCs w:val="24"/>
        </w:rPr>
        <w:t xml:space="preserve"> heparin sodium</w:t>
      </w:r>
      <w:r>
        <w:rPr>
          <w:color w:val="0000FF"/>
          <w:sz w:val="24"/>
          <w:szCs w:val="24"/>
        </w:rPr>
        <w:t xml:space="preserve"> injection</w:t>
      </w:r>
      <w:r>
        <w:rPr>
          <w:sz w:val="24"/>
          <w:szCs w:val="24"/>
        </w:rPr>
        <w:t xml:space="preserve"> for treatment of deep vein thrombosis.</w:t>
      </w:r>
    </w:p>
    <w:p w14:paraId="61FFC5E7" w14:textId="77777777" w:rsidR="00235774" w:rsidRDefault="00000000">
      <w:pPr>
        <w:numPr>
          <w:ilvl w:val="0"/>
          <w:numId w:val="36"/>
        </w:numPr>
        <w:spacing w:line="240" w:lineRule="auto"/>
        <w:ind w:left="720"/>
        <w:rPr>
          <w:sz w:val="24"/>
          <w:szCs w:val="24"/>
        </w:rPr>
      </w:pPr>
      <w:proofErr w:type="spellStart"/>
      <w:r>
        <w:rPr>
          <w:color w:val="0000FF"/>
          <w:sz w:val="24"/>
          <w:szCs w:val="24"/>
        </w:rPr>
        <w:t>Gtt</w:t>
      </w:r>
      <w:proofErr w:type="spellEnd"/>
    </w:p>
    <w:p w14:paraId="2C581918" w14:textId="77777777" w:rsidR="00235774" w:rsidRDefault="00000000">
      <w:pPr>
        <w:numPr>
          <w:ilvl w:val="0"/>
          <w:numId w:val="36"/>
        </w:numPr>
        <w:spacing w:line="240" w:lineRule="auto"/>
        <w:ind w:left="720"/>
        <w:rPr>
          <w:sz w:val="24"/>
          <w:szCs w:val="24"/>
        </w:rPr>
      </w:pPr>
      <w:r>
        <w:rPr>
          <w:color w:val="0000FF"/>
          <w:sz w:val="24"/>
          <w:szCs w:val="24"/>
        </w:rPr>
        <w:t>Drip</w:t>
      </w:r>
    </w:p>
    <w:p w14:paraId="4AC76FF4" w14:textId="77777777" w:rsidR="00235774" w:rsidRDefault="00000000">
      <w:pPr>
        <w:numPr>
          <w:ilvl w:val="0"/>
          <w:numId w:val="36"/>
        </w:numPr>
        <w:spacing w:line="240" w:lineRule="auto"/>
        <w:ind w:left="720"/>
        <w:rPr>
          <w:sz w:val="24"/>
          <w:szCs w:val="24"/>
        </w:rPr>
      </w:pPr>
      <w:r>
        <w:rPr>
          <w:color w:val="0000FF"/>
          <w:sz w:val="24"/>
          <w:szCs w:val="24"/>
        </w:rPr>
        <w:t>Inhalation</w:t>
      </w:r>
    </w:p>
    <w:p w14:paraId="601ED35B" w14:textId="77777777" w:rsidR="00235774" w:rsidRDefault="00000000">
      <w:pPr>
        <w:numPr>
          <w:ilvl w:val="0"/>
          <w:numId w:val="36"/>
        </w:numPr>
        <w:spacing w:line="240" w:lineRule="auto"/>
        <w:ind w:left="720"/>
        <w:rPr>
          <w:sz w:val="24"/>
          <w:szCs w:val="24"/>
        </w:rPr>
      </w:pPr>
      <w:r>
        <w:rPr>
          <w:color w:val="0000FF"/>
          <w:sz w:val="24"/>
          <w:szCs w:val="24"/>
        </w:rPr>
        <w:t>Topical</w:t>
      </w:r>
    </w:p>
    <w:p w14:paraId="199F4398" w14:textId="77777777" w:rsidR="00235774" w:rsidRDefault="00235774">
      <w:pPr>
        <w:spacing w:line="240" w:lineRule="auto"/>
        <w:rPr>
          <w:color w:val="0000FF"/>
          <w:sz w:val="24"/>
          <w:szCs w:val="24"/>
        </w:rPr>
      </w:pPr>
    </w:p>
    <w:p w14:paraId="0DF0E986" w14:textId="77777777" w:rsidR="00235774" w:rsidRDefault="00000000">
      <w:pPr>
        <w:spacing w:line="240" w:lineRule="auto"/>
        <w:ind w:left="360"/>
        <w:rPr>
          <w:sz w:val="24"/>
          <w:szCs w:val="24"/>
        </w:rPr>
      </w:pPr>
      <w:r>
        <w:rPr>
          <w:noProof/>
          <w:sz w:val="24"/>
          <w:szCs w:val="24"/>
        </w:rPr>
        <w:drawing>
          <wp:inline distT="114300" distB="114300" distL="114300" distR="114300" wp14:anchorId="76A45172" wp14:editId="18D56F5D">
            <wp:extent cx="5624513" cy="1505278"/>
            <wp:effectExtent l="12700" t="12700" r="12700" b="1270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624513" cy="1505278"/>
                    </a:xfrm>
                    <a:prstGeom prst="rect">
                      <a:avLst/>
                    </a:prstGeom>
                    <a:ln w="12700">
                      <a:solidFill>
                        <a:srgbClr val="999999"/>
                      </a:solidFill>
                      <a:prstDash val="solid"/>
                    </a:ln>
                  </pic:spPr>
                </pic:pic>
              </a:graphicData>
            </a:graphic>
          </wp:inline>
        </w:drawing>
      </w:r>
    </w:p>
    <w:p w14:paraId="6E3B8235" w14:textId="77777777" w:rsidR="00235774" w:rsidRDefault="00000000">
      <w:pPr>
        <w:spacing w:line="240" w:lineRule="auto"/>
        <w:ind w:left="360"/>
        <w:rPr>
          <w:sz w:val="24"/>
          <w:szCs w:val="24"/>
        </w:rPr>
      </w:pPr>
      <w:r>
        <w:rPr>
          <w:sz w:val="24"/>
          <w:szCs w:val="24"/>
        </w:rPr>
        <w:t>Here is the example for drug modifiers (strength, dosage, frequency, form, duration, route)</w:t>
      </w:r>
    </w:p>
    <w:p w14:paraId="7BFF24DC" w14:textId="77777777" w:rsidR="00235774" w:rsidRDefault="00235774">
      <w:pPr>
        <w:spacing w:line="240" w:lineRule="auto"/>
        <w:rPr>
          <w:sz w:val="24"/>
          <w:szCs w:val="24"/>
        </w:rPr>
      </w:pPr>
    </w:p>
    <w:p w14:paraId="063604A3" w14:textId="77777777" w:rsidR="00235774" w:rsidRDefault="00235774">
      <w:pPr>
        <w:spacing w:line="240" w:lineRule="auto"/>
        <w:rPr>
          <w:sz w:val="24"/>
          <w:szCs w:val="24"/>
        </w:rPr>
      </w:pPr>
    </w:p>
    <w:p w14:paraId="615C864D" w14:textId="77777777" w:rsidR="00235774" w:rsidRDefault="00000000">
      <w:pPr>
        <w:spacing w:line="240" w:lineRule="auto"/>
        <w:rPr>
          <w:sz w:val="24"/>
          <w:szCs w:val="24"/>
        </w:rPr>
      </w:pPr>
      <w:r>
        <w:rPr>
          <w:b/>
          <w:sz w:val="24"/>
          <w:szCs w:val="24"/>
        </w:rPr>
        <w:t>g)</w:t>
      </w:r>
      <w:r>
        <w:rPr>
          <w:sz w:val="24"/>
          <w:szCs w:val="24"/>
        </w:rPr>
        <w:t xml:space="preserve"> </w:t>
      </w:r>
      <w:r>
        <w:rPr>
          <w:b/>
          <w:sz w:val="24"/>
          <w:szCs w:val="24"/>
        </w:rPr>
        <w:t>Temporal</w:t>
      </w:r>
      <w:r>
        <w:rPr>
          <w:sz w:val="24"/>
          <w:szCs w:val="24"/>
        </w:rPr>
        <w:t xml:space="preserve"> </w:t>
      </w:r>
    </w:p>
    <w:p w14:paraId="359934CE" w14:textId="77777777" w:rsidR="00235774" w:rsidRDefault="00000000">
      <w:pPr>
        <w:spacing w:line="240" w:lineRule="auto"/>
        <w:rPr>
          <w:sz w:val="24"/>
          <w:szCs w:val="24"/>
        </w:rPr>
      </w:pPr>
      <w:r>
        <w:rPr>
          <w:sz w:val="24"/>
          <w:szCs w:val="24"/>
        </w:rPr>
        <w:tab/>
      </w:r>
    </w:p>
    <w:p w14:paraId="518B8DD7" w14:textId="77777777" w:rsidR="00235774" w:rsidRDefault="00000000">
      <w:pPr>
        <w:numPr>
          <w:ilvl w:val="0"/>
          <w:numId w:val="17"/>
        </w:numPr>
        <w:spacing w:line="240" w:lineRule="auto"/>
        <w:ind w:left="1080"/>
        <w:rPr>
          <w:sz w:val="24"/>
          <w:szCs w:val="24"/>
        </w:rPr>
      </w:pPr>
      <w:r>
        <w:rPr>
          <w:b/>
          <w:sz w:val="24"/>
          <w:szCs w:val="24"/>
        </w:rPr>
        <w:t>Date:</w:t>
      </w:r>
      <w:r>
        <w:rPr>
          <w:sz w:val="24"/>
          <w:szCs w:val="24"/>
        </w:rPr>
        <w:t xml:space="preserve"> </w:t>
      </w:r>
    </w:p>
    <w:p w14:paraId="71CD4420" w14:textId="77777777" w:rsidR="00235774" w:rsidRDefault="00235774">
      <w:pPr>
        <w:spacing w:line="240" w:lineRule="auto"/>
        <w:ind w:left="1620" w:hanging="900"/>
        <w:rPr>
          <w:sz w:val="24"/>
          <w:szCs w:val="24"/>
        </w:rPr>
      </w:pPr>
    </w:p>
    <w:p w14:paraId="6ABB635A" w14:textId="77777777" w:rsidR="00235774" w:rsidRDefault="00000000">
      <w:pPr>
        <w:spacing w:line="240" w:lineRule="auto"/>
        <w:ind w:left="720"/>
        <w:rPr>
          <w:sz w:val="24"/>
          <w:szCs w:val="24"/>
        </w:rPr>
      </w:pPr>
      <w:r>
        <w:rPr>
          <w:b/>
          <w:sz w:val="24"/>
          <w:szCs w:val="24"/>
        </w:rPr>
        <w:t>Definition:</w:t>
      </w:r>
      <w:r>
        <w:rPr>
          <w:sz w:val="24"/>
          <w:szCs w:val="24"/>
        </w:rPr>
        <w:t xml:space="preserve"> It can be the calendar dates (such as {January 4}) and other verbal expressions which can be mapped to calendar dates either concretely (such as {Last week}, {This month}, {next Friday}, or {this time}), or in a </w:t>
      </w:r>
      <w:proofErr w:type="gramStart"/>
      <w:r>
        <w:rPr>
          <w:sz w:val="24"/>
          <w:szCs w:val="24"/>
        </w:rPr>
        <w:t>more fuzzy</w:t>
      </w:r>
      <w:proofErr w:type="gramEnd"/>
      <w:r>
        <w:rPr>
          <w:sz w:val="24"/>
          <w:szCs w:val="24"/>
        </w:rPr>
        <w:t xml:space="preserve"> sense ({lately}, {the past}). </w:t>
      </w:r>
    </w:p>
    <w:p w14:paraId="31DF6AE8" w14:textId="77777777" w:rsidR="00235774" w:rsidRDefault="00235774">
      <w:pPr>
        <w:spacing w:line="240" w:lineRule="auto"/>
        <w:rPr>
          <w:sz w:val="24"/>
          <w:szCs w:val="24"/>
        </w:rPr>
      </w:pPr>
    </w:p>
    <w:p w14:paraId="63151FBE" w14:textId="77777777" w:rsidR="00235774" w:rsidRDefault="00000000">
      <w:pPr>
        <w:spacing w:line="240" w:lineRule="auto"/>
        <w:ind w:left="720"/>
        <w:rPr>
          <w:sz w:val="24"/>
          <w:szCs w:val="24"/>
          <w:u w:val="single"/>
        </w:rPr>
      </w:pPr>
      <w:r>
        <w:rPr>
          <w:sz w:val="24"/>
          <w:szCs w:val="24"/>
        </w:rPr>
        <w:t xml:space="preserve"> </w:t>
      </w:r>
      <w:r>
        <w:rPr>
          <w:sz w:val="24"/>
          <w:szCs w:val="24"/>
          <w:u w:val="single"/>
        </w:rPr>
        <w:t>Examples:</w:t>
      </w:r>
    </w:p>
    <w:p w14:paraId="3C6FB795" w14:textId="77777777" w:rsidR="00235774" w:rsidRDefault="00000000">
      <w:pPr>
        <w:spacing w:line="240" w:lineRule="auto"/>
        <w:ind w:left="720"/>
        <w:rPr>
          <w:sz w:val="24"/>
          <w:szCs w:val="24"/>
        </w:rPr>
      </w:pPr>
      <w:r>
        <w:rPr>
          <w:noProof/>
          <w:sz w:val="24"/>
          <w:szCs w:val="24"/>
        </w:rPr>
        <w:drawing>
          <wp:inline distT="114300" distB="114300" distL="114300" distR="114300" wp14:anchorId="4F1DFA75" wp14:editId="4C1E32C5">
            <wp:extent cx="4931470" cy="1051099"/>
            <wp:effectExtent l="12700" t="12700" r="12700" b="1270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4931470" cy="1051099"/>
                    </a:xfrm>
                    <a:prstGeom prst="rect">
                      <a:avLst/>
                    </a:prstGeom>
                    <a:ln w="12700">
                      <a:solidFill>
                        <a:srgbClr val="999999"/>
                      </a:solidFill>
                      <a:prstDash val="solid"/>
                    </a:ln>
                  </pic:spPr>
                </pic:pic>
              </a:graphicData>
            </a:graphic>
          </wp:inline>
        </w:drawing>
      </w:r>
    </w:p>
    <w:p w14:paraId="24E296C3" w14:textId="77777777" w:rsidR="00235774" w:rsidRDefault="00000000">
      <w:pPr>
        <w:spacing w:line="240" w:lineRule="auto"/>
        <w:rPr>
          <w:sz w:val="24"/>
          <w:szCs w:val="24"/>
        </w:rPr>
      </w:pPr>
      <w:r>
        <w:rPr>
          <w:sz w:val="24"/>
          <w:szCs w:val="24"/>
        </w:rPr>
        <w:t xml:space="preserve"> </w:t>
      </w:r>
    </w:p>
    <w:p w14:paraId="23BE8332" w14:textId="77777777" w:rsidR="00235774" w:rsidRDefault="00000000">
      <w:pPr>
        <w:spacing w:line="240" w:lineRule="auto"/>
        <w:ind w:left="720"/>
        <w:rPr>
          <w:sz w:val="24"/>
          <w:szCs w:val="24"/>
        </w:rPr>
      </w:pPr>
      <w:r>
        <w:rPr>
          <w:noProof/>
          <w:sz w:val="24"/>
          <w:szCs w:val="24"/>
        </w:rPr>
        <w:lastRenderedPageBreak/>
        <w:drawing>
          <wp:inline distT="114300" distB="114300" distL="114300" distR="114300" wp14:anchorId="3D8E885B" wp14:editId="2011EE44">
            <wp:extent cx="4067175" cy="1000125"/>
            <wp:effectExtent l="12700" t="12700" r="12700" b="127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4067175" cy="1000125"/>
                    </a:xfrm>
                    <a:prstGeom prst="rect">
                      <a:avLst/>
                    </a:prstGeom>
                    <a:ln w="12700">
                      <a:solidFill>
                        <a:srgbClr val="999999"/>
                      </a:solidFill>
                      <a:prstDash val="solid"/>
                    </a:ln>
                  </pic:spPr>
                </pic:pic>
              </a:graphicData>
            </a:graphic>
          </wp:inline>
        </w:drawing>
      </w:r>
    </w:p>
    <w:p w14:paraId="5EBBCC29" w14:textId="77777777" w:rsidR="00235774" w:rsidRDefault="00235774">
      <w:pPr>
        <w:spacing w:line="240" w:lineRule="auto"/>
        <w:ind w:left="720"/>
        <w:rPr>
          <w:sz w:val="24"/>
          <w:szCs w:val="24"/>
        </w:rPr>
      </w:pPr>
    </w:p>
    <w:p w14:paraId="6594272B" w14:textId="77777777" w:rsidR="00235774" w:rsidRDefault="00000000">
      <w:pPr>
        <w:spacing w:line="240" w:lineRule="auto"/>
        <w:ind w:left="720"/>
        <w:rPr>
          <w:sz w:val="24"/>
          <w:szCs w:val="24"/>
          <w:u w:val="single"/>
        </w:rPr>
      </w:pPr>
      <w:r>
        <w:rPr>
          <w:sz w:val="24"/>
          <w:szCs w:val="24"/>
          <w:u w:val="single"/>
        </w:rPr>
        <w:t>Exclusion:</w:t>
      </w:r>
    </w:p>
    <w:p w14:paraId="7FAF9A7F" w14:textId="77777777" w:rsidR="00235774" w:rsidRDefault="00000000">
      <w:pPr>
        <w:spacing w:line="240" w:lineRule="auto"/>
        <w:ind w:left="720"/>
        <w:rPr>
          <w:sz w:val="24"/>
          <w:szCs w:val="24"/>
        </w:rPr>
      </w:pPr>
      <w:r>
        <w:rPr>
          <w:sz w:val="24"/>
          <w:szCs w:val="24"/>
        </w:rPr>
        <w:t xml:space="preserve">A phase that only implies the orders of events, not a specific time or period should not be annotated. </w:t>
      </w:r>
    </w:p>
    <w:p w14:paraId="0EC70056" w14:textId="77777777" w:rsidR="00235774" w:rsidRDefault="00235774">
      <w:pPr>
        <w:spacing w:line="240" w:lineRule="auto"/>
        <w:rPr>
          <w:sz w:val="24"/>
          <w:szCs w:val="24"/>
        </w:rPr>
      </w:pPr>
    </w:p>
    <w:p w14:paraId="0364A303" w14:textId="77777777" w:rsidR="00235774" w:rsidRDefault="00000000">
      <w:pPr>
        <w:spacing w:line="240" w:lineRule="auto"/>
        <w:ind w:left="1080"/>
        <w:rPr>
          <w:sz w:val="24"/>
          <w:szCs w:val="24"/>
          <w:u w:val="single"/>
        </w:rPr>
      </w:pPr>
      <w:r>
        <w:rPr>
          <w:sz w:val="24"/>
          <w:szCs w:val="24"/>
          <w:u w:val="single"/>
        </w:rPr>
        <w:t>Examples:</w:t>
      </w:r>
    </w:p>
    <w:p w14:paraId="46CE4D4E" w14:textId="77777777" w:rsidR="00235774" w:rsidRDefault="00000000">
      <w:pPr>
        <w:spacing w:line="240" w:lineRule="auto"/>
        <w:ind w:left="1080"/>
        <w:rPr>
          <w:sz w:val="24"/>
          <w:szCs w:val="24"/>
        </w:rPr>
      </w:pPr>
      <w:r>
        <w:rPr>
          <w:sz w:val="24"/>
          <w:szCs w:val="24"/>
        </w:rPr>
        <w:t>‘after’, ‘before’, ‘followed by’, ‘subsequently’, ‘Initially’, “post-surgery”, “before admission”</w:t>
      </w:r>
    </w:p>
    <w:p w14:paraId="73789169" w14:textId="77777777" w:rsidR="00235774" w:rsidRDefault="00235774">
      <w:pPr>
        <w:spacing w:line="240" w:lineRule="auto"/>
        <w:ind w:left="720"/>
        <w:rPr>
          <w:sz w:val="24"/>
          <w:szCs w:val="24"/>
        </w:rPr>
      </w:pPr>
    </w:p>
    <w:p w14:paraId="736F4E72" w14:textId="77777777" w:rsidR="00235774" w:rsidRDefault="00000000">
      <w:pPr>
        <w:numPr>
          <w:ilvl w:val="0"/>
          <w:numId w:val="59"/>
        </w:numPr>
        <w:spacing w:line="240" w:lineRule="auto"/>
        <w:ind w:left="1080"/>
        <w:rPr>
          <w:sz w:val="24"/>
          <w:szCs w:val="24"/>
        </w:rPr>
      </w:pPr>
      <w:r>
        <w:rPr>
          <w:b/>
          <w:sz w:val="24"/>
          <w:szCs w:val="24"/>
        </w:rPr>
        <w:t>Time:</w:t>
      </w:r>
      <w:r>
        <w:rPr>
          <w:sz w:val="24"/>
          <w:szCs w:val="24"/>
        </w:rPr>
        <w:t xml:space="preserve"> </w:t>
      </w:r>
    </w:p>
    <w:p w14:paraId="10215B6F" w14:textId="77777777" w:rsidR="00235774" w:rsidRDefault="00235774">
      <w:pPr>
        <w:spacing w:line="240" w:lineRule="auto"/>
        <w:rPr>
          <w:sz w:val="24"/>
          <w:szCs w:val="24"/>
        </w:rPr>
      </w:pPr>
    </w:p>
    <w:p w14:paraId="6ABD7A14" w14:textId="77777777" w:rsidR="00235774" w:rsidRDefault="00000000">
      <w:pPr>
        <w:spacing w:line="240" w:lineRule="auto"/>
        <w:ind w:left="720"/>
        <w:rPr>
          <w:sz w:val="24"/>
          <w:szCs w:val="24"/>
        </w:rPr>
      </w:pPr>
      <w:r>
        <w:rPr>
          <w:b/>
          <w:sz w:val="24"/>
          <w:szCs w:val="24"/>
        </w:rPr>
        <w:t>Definition:</w:t>
      </w:r>
      <w:r>
        <w:rPr>
          <w:sz w:val="24"/>
          <w:szCs w:val="24"/>
        </w:rPr>
        <w:t xml:space="preserve"> It refers to a specific time within a day (ex. {3:00PM} or {23:45}). It can also be relative. </w:t>
      </w:r>
    </w:p>
    <w:p w14:paraId="0201396C" w14:textId="77777777" w:rsidR="00235774" w:rsidRDefault="00235774">
      <w:pPr>
        <w:spacing w:line="240" w:lineRule="auto"/>
        <w:rPr>
          <w:sz w:val="24"/>
          <w:szCs w:val="24"/>
        </w:rPr>
      </w:pPr>
    </w:p>
    <w:p w14:paraId="040483C8" w14:textId="77777777" w:rsidR="00235774" w:rsidRDefault="00000000">
      <w:pPr>
        <w:spacing w:line="240" w:lineRule="auto"/>
        <w:ind w:left="720"/>
        <w:rPr>
          <w:sz w:val="24"/>
          <w:szCs w:val="24"/>
          <w:u w:val="single"/>
        </w:rPr>
      </w:pPr>
      <w:r>
        <w:rPr>
          <w:sz w:val="24"/>
          <w:szCs w:val="24"/>
          <w:u w:val="single"/>
        </w:rPr>
        <w:t>Examples:</w:t>
      </w:r>
    </w:p>
    <w:p w14:paraId="3C405531" w14:textId="77777777" w:rsidR="00235774" w:rsidRDefault="00000000">
      <w:pPr>
        <w:spacing w:line="240" w:lineRule="auto"/>
        <w:rPr>
          <w:sz w:val="24"/>
          <w:szCs w:val="24"/>
        </w:rPr>
      </w:pPr>
      <w:r>
        <w:rPr>
          <w:sz w:val="24"/>
          <w:szCs w:val="24"/>
        </w:rPr>
        <w:tab/>
      </w:r>
      <w:r>
        <w:rPr>
          <w:noProof/>
          <w:sz w:val="24"/>
          <w:szCs w:val="24"/>
        </w:rPr>
        <w:drawing>
          <wp:inline distT="114300" distB="114300" distL="114300" distR="114300" wp14:anchorId="6AEE6D0F" wp14:editId="57DAC7CB">
            <wp:extent cx="5191125" cy="1390650"/>
            <wp:effectExtent l="12700" t="12700" r="12700" b="127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191125" cy="1390650"/>
                    </a:xfrm>
                    <a:prstGeom prst="rect">
                      <a:avLst/>
                    </a:prstGeom>
                    <a:ln w="12700">
                      <a:solidFill>
                        <a:srgbClr val="999999"/>
                      </a:solidFill>
                      <a:prstDash val="solid"/>
                    </a:ln>
                  </pic:spPr>
                </pic:pic>
              </a:graphicData>
            </a:graphic>
          </wp:inline>
        </w:drawing>
      </w:r>
    </w:p>
    <w:p w14:paraId="0B1118DA" w14:textId="77777777" w:rsidR="00235774" w:rsidRDefault="00000000">
      <w:pPr>
        <w:spacing w:line="240" w:lineRule="auto"/>
        <w:ind w:left="720"/>
        <w:rPr>
          <w:sz w:val="24"/>
          <w:szCs w:val="24"/>
        </w:rPr>
      </w:pPr>
      <w:r>
        <w:rPr>
          <w:sz w:val="24"/>
          <w:szCs w:val="24"/>
        </w:rPr>
        <w:t xml:space="preserve">In this sentence, vaccine “Prevnar 13” is annotated as drug, and “11:35AM” is a time temporal. </w:t>
      </w:r>
    </w:p>
    <w:p w14:paraId="29F32881" w14:textId="77777777" w:rsidR="00235774" w:rsidRDefault="00235774">
      <w:pPr>
        <w:spacing w:line="240" w:lineRule="auto"/>
        <w:rPr>
          <w:sz w:val="24"/>
          <w:szCs w:val="24"/>
        </w:rPr>
      </w:pPr>
    </w:p>
    <w:p w14:paraId="7065B760" w14:textId="77777777" w:rsidR="00235774" w:rsidRDefault="00235774">
      <w:pPr>
        <w:spacing w:line="240" w:lineRule="auto"/>
        <w:ind w:left="720" w:firstLine="720"/>
        <w:rPr>
          <w:sz w:val="24"/>
          <w:szCs w:val="24"/>
        </w:rPr>
      </w:pPr>
    </w:p>
    <w:p w14:paraId="0938C7E7" w14:textId="77777777" w:rsidR="00235774" w:rsidRDefault="00000000">
      <w:pPr>
        <w:numPr>
          <w:ilvl w:val="0"/>
          <w:numId w:val="40"/>
        </w:numPr>
        <w:spacing w:line="240" w:lineRule="auto"/>
        <w:ind w:left="1080"/>
      </w:pPr>
      <w:r>
        <w:rPr>
          <w:sz w:val="24"/>
          <w:szCs w:val="24"/>
        </w:rPr>
        <w:t xml:space="preserve">Exclusion: duration for the drug will annotate as “duration” rather than “temporal” </w:t>
      </w:r>
      <w:proofErr w:type="gramStart"/>
      <w:r>
        <w:rPr>
          <w:sz w:val="24"/>
          <w:szCs w:val="24"/>
        </w:rPr>
        <w:t>for  drug</w:t>
      </w:r>
      <w:proofErr w:type="gramEnd"/>
    </w:p>
    <w:p w14:paraId="62599D4B" w14:textId="77777777" w:rsidR="00235774" w:rsidRDefault="00000000">
      <w:pPr>
        <w:spacing w:line="240" w:lineRule="auto"/>
        <w:ind w:left="1080"/>
        <w:rPr>
          <w:sz w:val="24"/>
          <w:szCs w:val="24"/>
        </w:rPr>
      </w:pPr>
      <w:r>
        <w:rPr>
          <w:sz w:val="24"/>
          <w:szCs w:val="24"/>
        </w:rPr>
        <w:tab/>
      </w:r>
      <w:r>
        <w:rPr>
          <w:sz w:val="24"/>
          <w:szCs w:val="24"/>
        </w:rPr>
        <w:tab/>
      </w:r>
      <w:r>
        <w:rPr>
          <w:sz w:val="24"/>
          <w:szCs w:val="24"/>
        </w:rPr>
        <w:tab/>
      </w:r>
      <w:r>
        <w:rPr>
          <w:noProof/>
          <w:sz w:val="24"/>
          <w:szCs w:val="24"/>
        </w:rPr>
        <w:drawing>
          <wp:inline distT="114300" distB="114300" distL="114300" distR="114300" wp14:anchorId="7F2F8D96" wp14:editId="5E57A156">
            <wp:extent cx="4586288" cy="948127"/>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4586288" cy="948127"/>
                    </a:xfrm>
                    <a:prstGeom prst="rect">
                      <a:avLst/>
                    </a:prstGeom>
                    <a:ln/>
                  </pic:spPr>
                </pic:pic>
              </a:graphicData>
            </a:graphic>
          </wp:inline>
        </w:drawing>
      </w:r>
    </w:p>
    <w:p w14:paraId="22F41ED0" w14:textId="77777777" w:rsidR="00235774" w:rsidRDefault="00000000">
      <w:pPr>
        <w:spacing w:line="240" w:lineRule="auto"/>
        <w:ind w:left="1080"/>
        <w:rPr>
          <w:sz w:val="24"/>
          <w:szCs w:val="24"/>
        </w:rPr>
      </w:pPr>
      <w:r>
        <w:rPr>
          <w:sz w:val="24"/>
          <w:szCs w:val="24"/>
        </w:rPr>
        <w:t>In this sentence, 5 days is a duration modifier to drug “Furosemide”</w:t>
      </w:r>
    </w:p>
    <w:p w14:paraId="0A4EDFDE" w14:textId="77777777" w:rsidR="00235774" w:rsidRDefault="00235774">
      <w:pPr>
        <w:spacing w:line="240" w:lineRule="auto"/>
        <w:rPr>
          <w:sz w:val="24"/>
          <w:szCs w:val="24"/>
        </w:rPr>
      </w:pPr>
    </w:p>
    <w:p w14:paraId="0EEEF402" w14:textId="77777777" w:rsidR="00235774" w:rsidRDefault="00235774">
      <w:pPr>
        <w:spacing w:line="240" w:lineRule="auto"/>
        <w:rPr>
          <w:sz w:val="24"/>
          <w:szCs w:val="24"/>
        </w:rPr>
      </w:pPr>
    </w:p>
    <w:p w14:paraId="0013B896" w14:textId="77777777" w:rsidR="00235774" w:rsidRDefault="00000000">
      <w:pPr>
        <w:spacing w:line="240" w:lineRule="auto"/>
        <w:rPr>
          <w:sz w:val="24"/>
          <w:szCs w:val="24"/>
        </w:rPr>
      </w:pPr>
      <w:r>
        <w:rPr>
          <w:b/>
          <w:sz w:val="24"/>
          <w:szCs w:val="24"/>
        </w:rPr>
        <w:t>h)</w:t>
      </w:r>
      <w:r>
        <w:rPr>
          <w:sz w:val="24"/>
          <w:szCs w:val="24"/>
        </w:rPr>
        <w:t xml:space="preserve"> </w:t>
      </w:r>
      <w:r>
        <w:rPr>
          <w:b/>
          <w:sz w:val="24"/>
          <w:szCs w:val="24"/>
        </w:rPr>
        <w:t>Negation</w:t>
      </w:r>
      <w:r>
        <w:rPr>
          <w:sz w:val="24"/>
          <w:szCs w:val="24"/>
        </w:rPr>
        <w:t xml:space="preserve">  </w:t>
      </w:r>
    </w:p>
    <w:p w14:paraId="0F9D0D64" w14:textId="77777777" w:rsidR="00235774" w:rsidRDefault="00235774">
      <w:pPr>
        <w:spacing w:line="240" w:lineRule="auto"/>
        <w:rPr>
          <w:sz w:val="24"/>
          <w:szCs w:val="24"/>
        </w:rPr>
      </w:pPr>
    </w:p>
    <w:p w14:paraId="17175FF7" w14:textId="77777777" w:rsidR="00235774" w:rsidRDefault="00000000">
      <w:pPr>
        <w:spacing w:line="240" w:lineRule="auto"/>
        <w:rPr>
          <w:sz w:val="24"/>
          <w:szCs w:val="24"/>
        </w:rPr>
      </w:pPr>
      <w:r>
        <w:rPr>
          <w:b/>
          <w:sz w:val="24"/>
          <w:szCs w:val="24"/>
        </w:rPr>
        <w:lastRenderedPageBreak/>
        <w:t>Definition:</w:t>
      </w:r>
      <w:r>
        <w:rPr>
          <w:sz w:val="24"/>
          <w:szCs w:val="24"/>
        </w:rPr>
        <w:t xml:space="preserve"> This modifier refers to a drug that was negated. Negation is used to indicate that a drug did not occur or does not exist.</w:t>
      </w:r>
    </w:p>
    <w:p w14:paraId="76C9556C" w14:textId="77777777" w:rsidR="00235774" w:rsidRDefault="00000000">
      <w:pPr>
        <w:spacing w:line="240" w:lineRule="auto"/>
        <w:rPr>
          <w:sz w:val="24"/>
          <w:szCs w:val="24"/>
        </w:rPr>
      </w:pPr>
      <w:r>
        <w:rPr>
          <w:sz w:val="24"/>
          <w:szCs w:val="24"/>
        </w:rPr>
        <w:t xml:space="preserve"> </w:t>
      </w:r>
    </w:p>
    <w:p w14:paraId="24DEFDF3" w14:textId="77777777" w:rsidR="00235774" w:rsidRDefault="00000000">
      <w:pPr>
        <w:spacing w:line="240" w:lineRule="auto"/>
        <w:rPr>
          <w:sz w:val="24"/>
          <w:szCs w:val="24"/>
          <w:u w:val="single"/>
        </w:rPr>
      </w:pPr>
      <w:r>
        <w:rPr>
          <w:sz w:val="24"/>
          <w:szCs w:val="24"/>
          <w:u w:val="single"/>
        </w:rPr>
        <w:t>Example:</w:t>
      </w:r>
    </w:p>
    <w:p w14:paraId="19C12254" w14:textId="77777777" w:rsidR="00235774" w:rsidRDefault="00000000">
      <w:pPr>
        <w:spacing w:line="240" w:lineRule="auto"/>
        <w:ind w:left="360"/>
        <w:rPr>
          <w:sz w:val="24"/>
          <w:szCs w:val="24"/>
        </w:rPr>
      </w:pPr>
      <w:r>
        <w:rPr>
          <w:noProof/>
          <w:sz w:val="24"/>
          <w:szCs w:val="24"/>
        </w:rPr>
        <w:drawing>
          <wp:inline distT="114300" distB="114300" distL="114300" distR="114300" wp14:anchorId="62D5452B" wp14:editId="2ACB762A">
            <wp:extent cx="4257675" cy="1104900"/>
            <wp:effectExtent l="12700" t="12700" r="12700" b="1270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4257675" cy="1104900"/>
                    </a:xfrm>
                    <a:prstGeom prst="rect">
                      <a:avLst/>
                    </a:prstGeom>
                    <a:ln w="12700">
                      <a:solidFill>
                        <a:srgbClr val="999999"/>
                      </a:solidFill>
                      <a:prstDash val="solid"/>
                    </a:ln>
                  </pic:spPr>
                </pic:pic>
              </a:graphicData>
            </a:graphic>
          </wp:inline>
        </w:drawing>
      </w:r>
    </w:p>
    <w:p w14:paraId="214EBC32" w14:textId="77777777" w:rsidR="00235774" w:rsidRDefault="00000000">
      <w:pPr>
        <w:spacing w:line="240" w:lineRule="auto"/>
        <w:ind w:left="360"/>
        <w:rPr>
          <w:sz w:val="24"/>
          <w:szCs w:val="24"/>
        </w:rPr>
      </w:pPr>
      <w:r>
        <w:rPr>
          <w:sz w:val="24"/>
          <w:szCs w:val="24"/>
        </w:rPr>
        <w:t xml:space="preserve">In this sentence, “declines” is a verb. It indicates that the patient is not taking “any hormonal intervention”. Therefore, it should be annotated as the negation. </w:t>
      </w:r>
    </w:p>
    <w:p w14:paraId="64968F2C" w14:textId="77777777" w:rsidR="00235774" w:rsidRDefault="00235774">
      <w:pPr>
        <w:spacing w:line="240" w:lineRule="auto"/>
        <w:rPr>
          <w:sz w:val="24"/>
          <w:szCs w:val="24"/>
        </w:rPr>
      </w:pPr>
    </w:p>
    <w:p w14:paraId="7EFF6FFC" w14:textId="77777777" w:rsidR="00235774" w:rsidRDefault="00000000">
      <w:pPr>
        <w:spacing w:line="240" w:lineRule="auto"/>
        <w:rPr>
          <w:sz w:val="24"/>
          <w:szCs w:val="24"/>
          <w:u w:val="single"/>
        </w:rPr>
      </w:pPr>
      <w:r>
        <w:rPr>
          <w:sz w:val="24"/>
          <w:szCs w:val="24"/>
          <w:u w:val="single"/>
        </w:rPr>
        <w:t>Exception:</w:t>
      </w:r>
    </w:p>
    <w:p w14:paraId="2878110E" w14:textId="77777777" w:rsidR="00235774" w:rsidRDefault="00000000">
      <w:pPr>
        <w:spacing w:line="240" w:lineRule="auto"/>
        <w:ind w:left="360"/>
        <w:rPr>
          <w:sz w:val="24"/>
          <w:szCs w:val="24"/>
        </w:rPr>
      </w:pPr>
      <w:r>
        <w:rPr>
          <w:sz w:val="24"/>
          <w:szCs w:val="24"/>
        </w:rPr>
        <w:t>For words like “stopped”, and “discontinues”, we don’t consider those as negation.</w:t>
      </w:r>
    </w:p>
    <w:p w14:paraId="21331F54" w14:textId="77777777" w:rsidR="00235774" w:rsidRDefault="00000000">
      <w:pPr>
        <w:spacing w:line="240" w:lineRule="auto"/>
        <w:ind w:left="360"/>
        <w:rPr>
          <w:sz w:val="24"/>
          <w:szCs w:val="24"/>
        </w:rPr>
      </w:pPr>
      <w:r>
        <w:rPr>
          <w:noProof/>
          <w:sz w:val="24"/>
          <w:szCs w:val="24"/>
        </w:rPr>
        <w:drawing>
          <wp:inline distT="114300" distB="114300" distL="114300" distR="114300" wp14:anchorId="5A80E02E" wp14:editId="1D252406">
            <wp:extent cx="3324225" cy="857250"/>
            <wp:effectExtent l="12700" t="12700" r="12700" b="1270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3324225" cy="857250"/>
                    </a:xfrm>
                    <a:prstGeom prst="rect">
                      <a:avLst/>
                    </a:prstGeom>
                    <a:ln w="12700">
                      <a:solidFill>
                        <a:srgbClr val="999999"/>
                      </a:solidFill>
                      <a:prstDash val="solid"/>
                    </a:ln>
                  </pic:spPr>
                </pic:pic>
              </a:graphicData>
            </a:graphic>
          </wp:inline>
        </w:drawing>
      </w:r>
    </w:p>
    <w:p w14:paraId="414599CE" w14:textId="77777777" w:rsidR="00235774" w:rsidRDefault="00000000">
      <w:pPr>
        <w:spacing w:line="240" w:lineRule="auto"/>
        <w:rPr>
          <w:sz w:val="24"/>
          <w:szCs w:val="24"/>
        </w:rPr>
      </w:pPr>
      <w:r>
        <w:rPr>
          <w:sz w:val="24"/>
          <w:szCs w:val="24"/>
        </w:rPr>
        <w:t xml:space="preserve"> </w:t>
      </w:r>
    </w:p>
    <w:p w14:paraId="262A47D5" w14:textId="77777777" w:rsidR="00235774" w:rsidRDefault="00235774">
      <w:pPr>
        <w:spacing w:line="240" w:lineRule="auto"/>
        <w:rPr>
          <w:b/>
          <w:sz w:val="26"/>
          <w:szCs w:val="26"/>
        </w:rPr>
      </w:pPr>
    </w:p>
    <w:p w14:paraId="3F12819B" w14:textId="77777777" w:rsidR="00235774" w:rsidRDefault="00235774">
      <w:pPr>
        <w:spacing w:line="240" w:lineRule="auto"/>
        <w:rPr>
          <w:b/>
          <w:sz w:val="26"/>
          <w:szCs w:val="26"/>
        </w:rPr>
      </w:pPr>
    </w:p>
    <w:p w14:paraId="4402FF3C" w14:textId="77777777" w:rsidR="00235774" w:rsidRDefault="00000000">
      <w:pPr>
        <w:spacing w:line="240" w:lineRule="auto"/>
        <w:rPr>
          <w:b/>
          <w:sz w:val="28"/>
          <w:szCs w:val="28"/>
        </w:rPr>
      </w:pPr>
      <w:r>
        <w:rPr>
          <w:b/>
          <w:sz w:val="26"/>
          <w:szCs w:val="26"/>
        </w:rPr>
        <w:t>3.2.4</w:t>
      </w:r>
      <w:r>
        <w:rPr>
          <w:b/>
          <w:sz w:val="16"/>
          <w:szCs w:val="16"/>
        </w:rPr>
        <w:tab/>
      </w:r>
      <w:r>
        <w:rPr>
          <w:b/>
          <w:sz w:val="26"/>
          <w:szCs w:val="26"/>
        </w:rPr>
        <w:t>Test - Modifier relation</w:t>
      </w:r>
    </w:p>
    <w:p w14:paraId="4206782A" w14:textId="77777777" w:rsidR="00235774" w:rsidRDefault="00235774">
      <w:pPr>
        <w:spacing w:line="240" w:lineRule="auto"/>
        <w:rPr>
          <w:sz w:val="24"/>
          <w:szCs w:val="24"/>
        </w:rPr>
      </w:pPr>
    </w:p>
    <w:p w14:paraId="0D3CB528" w14:textId="77777777" w:rsidR="00235774" w:rsidRDefault="00000000">
      <w:pPr>
        <w:numPr>
          <w:ilvl w:val="0"/>
          <w:numId w:val="29"/>
        </w:numPr>
        <w:spacing w:line="240" w:lineRule="auto"/>
        <w:ind w:left="360"/>
        <w:rPr>
          <w:b/>
          <w:sz w:val="24"/>
          <w:szCs w:val="24"/>
        </w:rPr>
      </w:pPr>
      <w:proofErr w:type="spellStart"/>
      <w:r>
        <w:rPr>
          <w:b/>
          <w:sz w:val="24"/>
          <w:szCs w:val="24"/>
        </w:rPr>
        <w:t>Labvalue</w:t>
      </w:r>
      <w:proofErr w:type="spellEnd"/>
      <w:r>
        <w:rPr>
          <w:b/>
          <w:sz w:val="24"/>
          <w:szCs w:val="24"/>
        </w:rPr>
        <w:t xml:space="preserve"> </w:t>
      </w:r>
    </w:p>
    <w:p w14:paraId="6CFE8776" w14:textId="77777777" w:rsidR="00235774" w:rsidRDefault="00235774">
      <w:pPr>
        <w:spacing w:line="240" w:lineRule="auto"/>
        <w:rPr>
          <w:sz w:val="24"/>
          <w:szCs w:val="24"/>
        </w:rPr>
      </w:pPr>
    </w:p>
    <w:p w14:paraId="7B9FA217" w14:textId="77777777" w:rsidR="00235774" w:rsidRDefault="00000000">
      <w:pPr>
        <w:spacing w:line="240" w:lineRule="auto"/>
        <w:rPr>
          <w:sz w:val="24"/>
          <w:szCs w:val="24"/>
        </w:rPr>
      </w:pPr>
      <w:r>
        <w:rPr>
          <w:b/>
          <w:sz w:val="24"/>
          <w:szCs w:val="24"/>
        </w:rPr>
        <w:t>Definition:</w:t>
      </w:r>
      <w:r>
        <w:rPr>
          <w:sz w:val="24"/>
          <w:szCs w:val="24"/>
        </w:rPr>
        <w:t xml:space="preserve"> </w:t>
      </w:r>
      <w:proofErr w:type="spellStart"/>
      <w:r>
        <w:rPr>
          <w:sz w:val="24"/>
          <w:szCs w:val="24"/>
        </w:rPr>
        <w:t>Labvalue</w:t>
      </w:r>
      <w:proofErr w:type="spellEnd"/>
      <w:r>
        <w:rPr>
          <w:sz w:val="24"/>
          <w:szCs w:val="24"/>
        </w:rPr>
        <w:t xml:space="preserve"> is a number or normal result description for a lab test.</w:t>
      </w:r>
    </w:p>
    <w:p w14:paraId="361A3FAC" w14:textId="77777777" w:rsidR="00235774" w:rsidRDefault="00235774">
      <w:pPr>
        <w:spacing w:line="240" w:lineRule="auto"/>
        <w:rPr>
          <w:sz w:val="24"/>
          <w:szCs w:val="24"/>
        </w:rPr>
      </w:pPr>
    </w:p>
    <w:p w14:paraId="280971F1" w14:textId="77777777" w:rsidR="00235774" w:rsidRDefault="00000000">
      <w:pPr>
        <w:spacing w:line="240" w:lineRule="auto"/>
        <w:rPr>
          <w:sz w:val="24"/>
          <w:szCs w:val="24"/>
          <w:u w:val="single"/>
        </w:rPr>
      </w:pPr>
      <w:r>
        <w:rPr>
          <w:sz w:val="24"/>
          <w:szCs w:val="24"/>
          <w:u w:val="single"/>
        </w:rPr>
        <w:t>Examples:</w:t>
      </w:r>
    </w:p>
    <w:p w14:paraId="0D64F6D5" w14:textId="77777777" w:rsidR="00235774" w:rsidRDefault="00000000">
      <w:pPr>
        <w:numPr>
          <w:ilvl w:val="0"/>
          <w:numId w:val="21"/>
        </w:numPr>
        <w:spacing w:line="240" w:lineRule="auto"/>
        <w:ind w:left="720"/>
        <w:rPr>
          <w:sz w:val="24"/>
          <w:szCs w:val="24"/>
        </w:rPr>
      </w:pPr>
      <w:r>
        <w:rPr>
          <w:sz w:val="24"/>
          <w:szCs w:val="24"/>
        </w:rPr>
        <w:t xml:space="preserve">Weight: </w:t>
      </w:r>
      <w:r>
        <w:rPr>
          <w:color w:val="0000FF"/>
          <w:sz w:val="24"/>
          <w:szCs w:val="24"/>
        </w:rPr>
        <w:t xml:space="preserve">125 </w:t>
      </w:r>
      <w:proofErr w:type="spellStart"/>
      <w:r>
        <w:rPr>
          <w:color w:val="0000FF"/>
          <w:sz w:val="24"/>
          <w:szCs w:val="24"/>
        </w:rPr>
        <w:t>lb</w:t>
      </w:r>
      <w:proofErr w:type="spellEnd"/>
    </w:p>
    <w:p w14:paraId="755DF968" w14:textId="77777777" w:rsidR="00235774" w:rsidRDefault="00000000">
      <w:pPr>
        <w:numPr>
          <w:ilvl w:val="0"/>
          <w:numId w:val="21"/>
        </w:numPr>
        <w:spacing w:line="240" w:lineRule="auto"/>
        <w:ind w:left="720"/>
        <w:rPr>
          <w:sz w:val="24"/>
          <w:szCs w:val="24"/>
        </w:rPr>
      </w:pPr>
      <w:r>
        <w:rPr>
          <w:color w:val="0000FF"/>
          <w:sz w:val="24"/>
          <w:szCs w:val="24"/>
        </w:rPr>
        <w:t>Normal</w:t>
      </w:r>
      <w:r>
        <w:rPr>
          <w:sz w:val="24"/>
          <w:szCs w:val="24"/>
        </w:rPr>
        <w:t xml:space="preserve"> rate and rhythm</w:t>
      </w:r>
    </w:p>
    <w:p w14:paraId="3135F52E" w14:textId="77777777" w:rsidR="00235774" w:rsidRDefault="00235774">
      <w:pPr>
        <w:spacing w:line="240" w:lineRule="auto"/>
        <w:rPr>
          <w:sz w:val="24"/>
          <w:szCs w:val="24"/>
        </w:rPr>
      </w:pPr>
    </w:p>
    <w:p w14:paraId="7E0BBCD9" w14:textId="77777777" w:rsidR="00235774" w:rsidRDefault="00235774">
      <w:pPr>
        <w:spacing w:line="240" w:lineRule="auto"/>
        <w:rPr>
          <w:sz w:val="24"/>
          <w:szCs w:val="24"/>
        </w:rPr>
      </w:pPr>
    </w:p>
    <w:p w14:paraId="2358DA8D" w14:textId="77777777" w:rsidR="00235774" w:rsidRDefault="00000000">
      <w:pPr>
        <w:numPr>
          <w:ilvl w:val="0"/>
          <w:numId w:val="29"/>
        </w:numPr>
        <w:spacing w:line="240" w:lineRule="auto"/>
        <w:ind w:left="360"/>
        <w:rPr>
          <w:b/>
          <w:sz w:val="24"/>
          <w:szCs w:val="24"/>
        </w:rPr>
      </w:pPr>
      <w:proofErr w:type="spellStart"/>
      <w:r>
        <w:rPr>
          <w:b/>
          <w:sz w:val="24"/>
          <w:szCs w:val="24"/>
        </w:rPr>
        <w:t>Reference_range</w:t>
      </w:r>
      <w:proofErr w:type="spellEnd"/>
      <w:r>
        <w:rPr>
          <w:b/>
          <w:sz w:val="24"/>
          <w:szCs w:val="24"/>
        </w:rPr>
        <w:t xml:space="preserve"> </w:t>
      </w:r>
    </w:p>
    <w:p w14:paraId="22C527AB" w14:textId="77777777" w:rsidR="00235774" w:rsidRDefault="00235774">
      <w:pPr>
        <w:spacing w:line="240" w:lineRule="auto"/>
        <w:ind w:left="720"/>
        <w:rPr>
          <w:b/>
          <w:sz w:val="24"/>
          <w:szCs w:val="24"/>
        </w:rPr>
      </w:pPr>
    </w:p>
    <w:p w14:paraId="008F99CD" w14:textId="77777777" w:rsidR="00235774" w:rsidRDefault="00000000">
      <w:pPr>
        <w:spacing w:line="240" w:lineRule="auto"/>
        <w:rPr>
          <w:sz w:val="24"/>
          <w:szCs w:val="24"/>
        </w:rPr>
      </w:pPr>
      <w:r>
        <w:rPr>
          <w:b/>
          <w:sz w:val="24"/>
          <w:szCs w:val="24"/>
        </w:rPr>
        <w:t>Definition:</w:t>
      </w:r>
      <w:r>
        <w:rPr>
          <w:sz w:val="24"/>
          <w:szCs w:val="24"/>
        </w:rPr>
        <w:t xml:space="preserve"> </w:t>
      </w:r>
      <w:proofErr w:type="spellStart"/>
      <w:r>
        <w:rPr>
          <w:sz w:val="24"/>
          <w:szCs w:val="24"/>
        </w:rPr>
        <w:t>Reference_range</w:t>
      </w:r>
      <w:proofErr w:type="spellEnd"/>
      <w:r>
        <w:rPr>
          <w:sz w:val="24"/>
          <w:szCs w:val="24"/>
        </w:rPr>
        <w:t xml:space="preserve"> is the range or interval of values that are deemed as normal for a physiological measurement in a healthy person.</w:t>
      </w:r>
    </w:p>
    <w:p w14:paraId="200BF650" w14:textId="77777777" w:rsidR="00235774" w:rsidRDefault="00235774">
      <w:pPr>
        <w:spacing w:line="240" w:lineRule="auto"/>
        <w:rPr>
          <w:sz w:val="24"/>
          <w:szCs w:val="24"/>
        </w:rPr>
      </w:pPr>
    </w:p>
    <w:p w14:paraId="05F50E52" w14:textId="77777777" w:rsidR="00235774" w:rsidRDefault="00000000">
      <w:pPr>
        <w:spacing w:line="240" w:lineRule="auto"/>
        <w:rPr>
          <w:b/>
          <w:sz w:val="24"/>
          <w:szCs w:val="24"/>
          <w:u w:val="single"/>
        </w:rPr>
      </w:pPr>
      <w:r>
        <w:rPr>
          <w:sz w:val="24"/>
          <w:szCs w:val="24"/>
          <w:u w:val="single"/>
        </w:rPr>
        <w:t>Example</w:t>
      </w:r>
      <w:r>
        <w:rPr>
          <w:b/>
          <w:sz w:val="24"/>
          <w:szCs w:val="24"/>
          <w:u w:val="single"/>
        </w:rPr>
        <w:t>:</w:t>
      </w:r>
    </w:p>
    <w:p w14:paraId="253301B2" w14:textId="77777777" w:rsidR="00235774" w:rsidRDefault="00000000">
      <w:pPr>
        <w:numPr>
          <w:ilvl w:val="0"/>
          <w:numId w:val="30"/>
        </w:numPr>
        <w:spacing w:line="240" w:lineRule="auto"/>
        <w:ind w:left="720"/>
        <w:rPr>
          <w:sz w:val="24"/>
          <w:szCs w:val="24"/>
        </w:rPr>
      </w:pPr>
      <w:r>
        <w:rPr>
          <w:sz w:val="24"/>
          <w:szCs w:val="24"/>
        </w:rPr>
        <w:t xml:space="preserve">CHOLESTEROL, TOTAL: 131 mg/dl Reference Range </w:t>
      </w:r>
      <w:r>
        <w:rPr>
          <w:color w:val="0000FF"/>
          <w:sz w:val="24"/>
          <w:szCs w:val="24"/>
        </w:rPr>
        <w:t>125-200</w:t>
      </w:r>
    </w:p>
    <w:p w14:paraId="30D4D7B4" w14:textId="77777777" w:rsidR="00235774" w:rsidRDefault="00000000">
      <w:pPr>
        <w:spacing w:line="240" w:lineRule="auto"/>
        <w:rPr>
          <w:sz w:val="24"/>
          <w:szCs w:val="24"/>
        </w:rPr>
      </w:pPr>
      <w:r>
        <w:rPr>
          <w:sz w:val="24"/>
          <w:szCs w:val="24"/>
        </w:rPr>
        <w:t xml:space="preserve"> </w:t>
      </w:r>
    </w:p>
    <w:p w14:paraId="7063E1E7" w14:textId="77777777" w:rsidR="00235774" w:rsidRDefault="00000000">
      <w:pPr>
        <w:spacing w:line="240" w:lineRule="auto"/>
        <w:ind w:left="360"/>
        <w:rPr>
          <w:sz w:val="24"/>
          <w:szCs w:val="24"/>
        </w:rPr>
      </w:pPr>
      <w:r>
        <w:rPr>
          <w:noProof/>
          <w:sz w:val="24"/>
          <w:szCs w:val="24"/>
        </w:rPr>
        <w:lastRenderedPageBreak/>
        <w:drawing>
          <wp:inline distT="114300" distB="114300" distL="114300" distR="114300" wp14:anchorId="34E3AF74" wp14:editId="1DCED49A">
            <wp:extent cx="5184583" cy="1124471"/>
            <wp:effectExtent l="12700" t="12700" r="12700" b="1270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5184583" cy="1124471"/>
                    </a:xfrm>
                    <a:prstGeom prst="rect">
                      <a:avLst/>
                    </a:prstGeom>
                    <a:ln w="12700">
                      <a:solidFill>
                        <a:srgbClr val="999999"/>
                      </a:solidFill>
                      <a:prstDash val="solid"/>
                    </a:ln>
                  </pic:spPr>
                </pic:pic>
              </a:graphicData>
            </a:graphic>
          </wp:inline>
        </w:drawing>
      </w:r>
    </w:p>
    <w:p w14:paraId="42DE4461" w14:textId="77777777" w:rsidR="00235774" w:rsidRDefault="00000000">
      <w:pPr>
        <w:spacing w:line="240" w:lineRule="auto"/>
        <w:ind w:left="360"/>
        <w:rPr>
          <w:sz w:val="24"/>
          <w:szCs w:val="24"/>
        </w:rPr>
      </w:pPr>
      <w:r>
        <w:rPr>
          <w:sz w:val="24"/>
          <w:szCs w:val="24"/>
        </w:rPr>
        <w:t>Here is the example for test modifiers (</w:t>
      </w:r>
      <w:proofErr w:type="spellStart"/>
      <w:r>
        <w:rPr>
          <w:sz w:val="24"/>
          <w:szCs w:val="24"/>
        </w:rPr>
        <w:t>labvalue</w:t>
      </w:r>
      <w:proofErr w:type="spellEnd"/>
      <w:r>
        <w:rPr>
          <w:sz w:val="24"/>
          <w:szCs w:val="24"/>
        </w:rPr>
        <w:t xml:space="preserve"> and </w:t>
      </w:r>
      <w:proofErr w:type="spellStart"/>
      <w:r>
        <w:rPr>
          <w:sz w:val="24"/>
          <w:szCs w:val="24"/>
        </w:rPr>
        <w:t>reference_range</w:t>
      </w:r>
      <w:proofErr w:type="spellEnd"/>
      <w:r>
        <w:rPr>
          <w:sz w:val="24"/>
          <w:szCs w:val="24"/>
        </w:rPr>
        <w:t>).</w:t>
      </w:r>
    </w:p>
    <w:p w14:paraId="63F21D38" w14:textId="77777777" w:rsidR="00235774" w:rsidRDefault="00235774">
      <w:pPr>
        <w:spacing w:line="240" w:lineRule="auto"/>
      </w:pPr>
    </w:p>
    <w:p w14:paraId="5A57E155" w14:textId="77777777" w:rsidR="00235774" w:rsidRDefault="00235774">
      <w:pPr>
        <w:spacing w:line="240" w:lineRule="auto"/>
      </w:pPr>
    </w:p>
    <w:p w14:paraId="786C5A9C" w14:textId="77777777" w:rsidR="00235774" w:rsidRDefault="00000000">
      <w:pPr>
        <w:spacing w:line="240" w:lineRule="auto"/>
        <w:rPr>
          <w:sz w:val="24"/>
          <w:szCs w:val="24"/>
        </w:rPr>
      </w:pPr>
      <w:r>
        <w:rPr>
          <w:b/>
          <w:sz w:val="24"/>
          <w:szCs w:val="24"/>
        </w:rPr>
        <w:t>c)</w:t>
      </w:r>
      <w:r>
        <w:rPr>
          <w:sz w:val="24"/>
          <w:szCs w:val="24"/>
        </w:rPr>
        <w:t xml:space="preserve"> </w:t>
      </w:r>
      <w:r>
        <w:rPr>
          <w:b/>
          <w:sz w:val="24"/>
          <w:szCs w:val="24"/>
        </w:rPr>
        <w:t>Temporal</w:t>
      </w:r>
      <w:r>
        <w:rPr>
          <w:sz w:val="24"/>
          <w:szCs w:val="24"/>
        </w:rPr>
        <w:t xml:space="preserve"> </w:t>
      </w:r>
    </w:p>
    <w:p w14:paraId="6FDCFF9D" w14:textId="77777777" w:rsidR="00235774" w:rsidRDefault="00000000">
      <w:pPr>
        <w:spacing w:line="240" w:lineRule="auto"/>
        <w:rPr>
          <w:sz w:val="24"/>
          <w:szCs w:val="24"/>
        </w:rPr>
      </w:pPr>
      <w:r>
        <w:rPr>
          <w:sz w:val="24"/>
          <w:szCs w:val="24"/>
        </w:rPr>
        <w:tab/>
      </w:r>
    </w:p>
    <w:p w14:paraId="0C472E70" w14:textId="77777777" w:rsidR="00235774" w:rsidRDefault="00000000">
      <w:pPr>
        <w:numPr>
          <w:ilvl w:val="0"/>
          <w:numId w:val="17"/>
        </w:numPr>
        <w:spacing w:line="240" w:lineRule="auto"/>
        <w:ind w:left="1080"/>
        <w:rPr>
          <w:sz w:val="24"/>
          <w:szCs w:val="24"/>
        </w:rPr>
      </w:pPr>
      <w:r>
        <w:rPr>
          <w:b/>
          <w:sz w:val="24"/>
          <w:szCs w:val="24"/>
        </w:rPr>
        <w:t>Date:</w:t>
      </w:r>
      <w:r>
        <w:rPr>
          <w:sz w:val="24"/>
          <w:szCs w:val="24"/>
        </w:rPr>
        <w:t xml:space="preserve"> </w:t>
      </w:r>
    </w:p>
    <w:p w14:paraId="21CD30AB" w14:textId="77777777" w:rsidR="00235774" w:rsidRDefault="00235774">
      <w:pPr>
        <w:spacing w:line="240" w:lineRule="auto"/>
        <w:ind w:left="1620" w:hanging="900"/>
        <w:rPr>
          <w:sz w:val="24"/>
          <w:szCs w:val="24"/>
        </w:rPr>
      </w:pPr>
    </w:p>
    <w:p w14:paraId="57D0C984" w14:textId="77777777" w:rsidR="00235774" w:rsidRDefault="00000000">
      <w:pPr>
        <w:spacing w:line="240" w:lineRule="auto"/>
        <w:ind w:left="720"/>
        <w:rPr>
          <w:sz w:val="24"/>
          <w:szCs w:val="24"/>
        </w:rPr>
      </w:pPr>
      <w:r>
        <w:rPr>
          <w:b/>
          <w:sz w:val="24"/>
          <w:szCs w:val="24"/>
        </w:rPr>
        <w:t>Definition:</w:t>
      </w:r>
      <w:r>
        <w:rPr>
          <w:sz w:val="24"/>
          <w:szCs w:val="24"/>
        </w:rPr>
        <w:t xml:space="preserve"> It can be the calendar dates (such as {January 4}) and other verbal expressions which can be mapped to calendar dates either concretely (such as {Last week}, {This month}, {next Friday}, or {this time}), or in a </w:t>
      </w:r>
      <w:proofErr w:type="gramStart"/>
      <w:r>
        <w:rPr>
          <w:sz w:val="24"/>
          <w:szCs w:val="24"/>
        </w:rPr>
        <w:t>more fuzzy</w:t>
      </w:r>
      <w:proofErr w:type="gramEnd"/>
      <w:r>
        <w:rPr>
          <w:sz w:val="24"/>
          <w:szCs w:val="24"/>
        </w:rPr>
        <w:t xml:space="preserve"> sense ({lately}, {the past}). </w:t>
      </w:r>
    </w:p>
    <w:p w14:paraId="7FCFAC09" w14:textId="77777777" w:rsidR="00235774" w:rsidRDefault="00235774">
      <w:pPr>
        <w:spacing w:line="240" w:lineRule="auto"/>
        <w:rPr>
          <w:sz w:val="24"/>
          <w:szCs w:val="24"/>
        </w:rPr>
      </w:pPr>
    </w:p>
    <w:p w14:paraId="5D07C25D" w14:textId="77777777" w:rsidR="00235774" w:rsidRDefault="00000000">
      <w:pPr>
        <w:spacing w:line="240" w:lineRule="auto"/>
        <w:ind w:left="720"/>
        <w:rPr>
          <w:sz w:val="24"/>
          <w:szCs w:val="24"/>
          <w:u w:val="single"/>
        </w:rPr>
      </w:pPr>
      <w:r>
        <w:rPr>
          <w:sz w:val="24"/>
          <w:szCs w:val="24"/>
        </w:rPr>
        <w:t xml:space="preserve"> </w:t>
      </w:r>
      <w:r>
        <w:rPr>
          <w:sz w:val="24"/>
          <w:szCs w:val="24"/>
          <w:u w:val="single"/>
        </w:rPr>
        <w:t>Examples:</w:t>
      </w:r>
    </w:p>
    <w:p w14:paraId="0DB8559C" w14:textId="77777777" w:rsidR="00235774" w:rsidRDefault="00000000">
      <w:pPr>
        <w:spacing w:line="240" w:lineRule="auto"/>
        <w:ind w:left="720"/>
        <w:rPr>
          <w:sz w:val="24"/>
          <w:szCs w:val="24"/>
        </w:rPr>
      </w:pPr>
      <w:r>
        <w:rPr>
          <w:noProof/>
          <w:sz w:val="24"/>
          <w:szCs w:val="24"/>
        </w:rPr>
        <w:drawing>
          <wp:inline distT="114300" distB="114300" distL="114300" distR="114300" wp14:anchorId="22BEDB28" wp14:editId="0EEA64C0">
            <wp:extent cx="5943600" cy="1003300"/>
            <wp:effectExtent l="12700" t="12700" r="12700" b="127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943600" cy="1003300"/>
                    </a:xfrm>
                    <a:prstGeom prst="rect">
                      <a:avLst/>
                    </a:prstGeom>
                    <a:ln w="12700">
                      <a:solidFill>
                        <a:srgbClr val="999999"/>
                      </a:solidFill>
                      <a:prstDash val="solid"/>
                    </a:ln>
                  </pic:spPr>
                </pic:pic>
              </a:graphicData>
            </a:graphic>
          </wp:inline>
        </w:drawing>
      </w:r>
    </w:p>
    <w:p w14:paraId="73B903C1" w14:textId="77777777" w:rsidR="00235774" w:rsidRDefault="00000000">
      <w:pPr>
        <w:spacing w:line="240" w:lineRule="auto"/>
        <w:ind w:left="720"/>
        <w:rPr>
          <w:sz w:val="24"/>
          <w:szCs w:val="24"/>
        </w:rPr>
      </w:pPr>
      <w:r>
        <w:rPr>
          <w:sz w:val="24"/>
          <w:szCs w:val="24"/>
        </w:rPr>
        <w:t xml:space="preserve">Here, “27Dec2013” is a calendar date. </w:t>
      </w:r>
    </w:p>
    <w:p w14:paraId="1BD20B43" w14:textId="77777777" w:rsidR="00235774" w:rsidRDefault="00000000">
      <w:pPr>
        <w:spacing w:line="240" w:lineRule="auto"/>
        <w:rPr>
          <w:sz w:val="24"/>
          <w:szCs w:val="24"/>
        </w:rPr>
      </w:pPr>
      <w:r>
        <w:rPr>
          <w:sz w:val="24"/>
          <w:szCs w:val="24"/>
        </w:rPr>
        <w:t xml:space="preserve"> </w:t>
      </w:r>
      <w:r>
        <w:rPr>
          <w:sz w:val="24"/>
          <w:szCs w:val="24"/>
        </w:rPr>
        <w:tab/>
      </w:r>
    </w:p>
    <w:p w14:paraId="6406BE76" w14:textId="77777777" w:rsidR="00235774" w:rsidRDefault="00000000">
      <w:pPr>
        <w:spacing w:line="240" w:lineRule="auto"/>
        <w:ind w:firstLine="720"/>
        <w:rPr>
          <w:sz w:val="24"/>
          <w:szCs w:val="24"/>
          <w:u w:val="single"/>
        </w:rPr>
      </w:pPr>
      <w:r>
        <w:rPr>
          <w:noProof/>
          <w:sz w:val="24"/>
          <w:szCs w:val="24"/>
          <w:u w:val="single"/>
        </w:rPr>
        <w:drawing>
          <wp:inline distT="114300" distB="114300" distL="114300" distR="114300" wp14:anchorId="5127DDB6" wp14:editId="01715F4B">
            <wp:extent cx="2805113" cy="909969"/>
            <wp:effectExtent l="12700" t="12700" r="12700" b="1270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2805113" cy="909969"/>
                    </a:xfrm>
                    <a:prstGeom prst="rect">
                      <a:avLst/>
                    </a:prstGeom>
                    <a:ln w="12700">
                      <a:solidFill>
                        <a:srgbClr val="999999"/>
                      </a:solidFill>
                      <a:prstDash val="solid"/>
                    </a:ln>
                  </pic:spPr>
                </pic:pic>
              </a:graphicData>
            </a:graphic>
          </wp:inline>
        </w:drawing>
      </w:r>
    </w:p>
    <w:p w14:paraId="71C5ACC0" w14:textId="77777777" w:rsidR="00235774" w:rsidRDefault="00000000">
      <w:pPr>
        <w:spacing w:line="240" w:lineRule="auto"/>
        <w:ind w:firstLine="720"/>
        <w:rPr>
          <w:sz w:val="24"/>
          <w:szCs w:val="24"/>
        </w:rPr>
      </w:pPr>
      <w:r>
        <w:rPr>
          <w:sz w:val="24"/>
          <w:szCs w:val="24"/>
        </w:rPr>
        <w:t xml:space="preserve">In this sentence, the temporal word “Previous” is a fuzzy sense of the date. </w:t>
      </w:r>
    </w:p>
    <w:p w14:paraId="47813391" w14:textId="77777777" w:rsidR="00235774" w:rsidRDefault="00235774">
      <w:pPr>
        <w:spacing w:line="240" w:lineRule="auto"/>
        <w:ind w:firstLine="720"/>
        <w:rPr>
          <w:sz w:val="24"/>
          <w:szCs w:val="24"/>
        </w:rPr>
      </w:pPr>
    </w:p>
    <w:p w14:paraId="42A41838" w14:textId="77777777" w:rsidR="00235774" w:rsidRDefault="00000000">
      <w:pPr>
        <w:spacing w:line="240" w:lineRule="auto"/>
        <w:ind w:left="720"/>
        <w:rPr>
          <w:sz w:val="24"/>
          <w:szCs w:val="24"/>
          <w:u w:val="single"/>
        </w:rPr>
      </w:pPr>
      <w:r>
        <w:rPr>
          <w:sz w:val="24"/>
          <w:szCs w:val="24"/>
          <w:u w:val="single"/>
        </w:rPr>
        <w:t>Exclusion:</w:t>
      </w:r>
    </w:p>
    <w:p w14:paraId="2C41EE51" w14:textId="77777777" w:rsidR="00235774" w:rsidRDefault="00000000">
      <w:pPr>
        <w:spacing w:line="240" w:lineRule="auto"/>
        <w:ind w:left="720"/>
        <w:rPr>
          <w:sz w:val="24"/>
          <w:szCs w:val="24"/>
        </w:rPr>
      </w:pPr>
      <w:r>
        <w:rPr>
          <w:sz w:val="24"/>
          <w:szCs w:val="24"/>
        </w:rPr>
        <w:t xml:space="preserve">A phase that only implies the orders of events, not a specific time or period should not be annotated. </w:t>
      </w:r>
    </w:p>
    <w:p w14:paraId="78606852" w14:textId="77777777" w:rsidR="00235774" w:rsidRDefault="00000000">
      <w:pPr>
        <w:spacing w:line="240" w:lineRule="auto"/>
        <w:ind w:left="720" w:firstLine="720"/>
        <w:rPr>
          <w:sz w:val="24"/>
          <w:szCs w:val="24"/>
          <w:u w:val="single"/>
        </w:rPr>
      </w:pPr>
      <w:r>
        <w:rPr>
          <w:sz w:val="24"/>
          <w:szCs w:val="24"/>
          <w:u w:val="single"/>
        </w:rPr>
        <w:t>Example:</w:t>
      </w:r>
    </w:p>
    <w:p w14:paraId="258F1C42" w14:textId="77777777" w:rsidR="00235774" w:rsidRDefault="00000000">
      <w:pPr>
        <w:spacing w:line="240" w:lineRule="auto"/>
        <w:ind w:left="1440"/>
        <w:rPr>
          <w:sz w:val="24"/>
          <w:szCs w:val="24"/>
        </w:rPr>
      </w:pPr>
      <w:r>
        <w:rPr>
          <w:sz w:val="24"/>
          <w:szCs w:val="24"/>
        </w:rPr>
        <w:t>‘after’, ‘before’, ‘followed by’, ‘subsequently’, ‘Initially’, “post-surgery”, “before admission”</w:t>
      </w:r>
    </w:p>
    <w:p w14:paraId="7E3BDD39" w14:textId="77777777" w:rsidR="00235774" w:rsidRDefault="00235774">
      <w:pPr>
        <w:spacing w:line="240" w:lineRule="auto"/>
        <w:rPr>
          <w:sz w:val="24"/>
          <w:szCs w:val="24"/>
        </w:rPr>
      </w:pPr>
    </w:p>
    <w:p w14:paraId="59A2DE53" w14:textId="77777777" w:rsidR="00235774" w:rsidRDefault="00000000">
      <w:pPr>
        <w:numPr>
          <w:ilvl w:val="0"/>
          <w:numId w:val="59"/>
        </w:numPr>
        <w:spacing w:line="240" w:lineRule="auto"/>
        <w:ind w:left="1080"/>
        <w:rPr>
          <w:sz w:val="24"/>
          <w:szCs w:val="24"/>
        </w:rPr>
      </w:pPr>
      <w:r>
        <w:rPr>
          <w:b/>
          <w:sz w:val="24"/>
          <w:szCs w:val="24"/>
        </w:rPr>
        <w:t>Time:</w:t>
      </w:r>
      <w:r>
        <w:rPr>
          <w:sz w:val="24"/>
          <w:szCs w:val="24"/>
        </w:rPr>
        <w:t xml:space="preserve"> </w:t>
      </w:r>
    </w:p>
    <w:p w14:paraId="5837F17D" w14:textId="77777777" w:rsidR="00235774" w:rsidRDefault="00235774">
      <w:pPr>
        <w:spacing w:line="240" w:lineRule="auto"/>
        <w:rPr>
          <w:sz w:val="24"/>
          <w:szCs w:val="24"/>
        </w:rPr>
      </w:pPr>
    </w:p>
    <w:p w14:paraId="7538325B" w14:textId="77777777" w:rsidR="00235774" w:rsidRDefault="00000000">
      <w:pPr>
        <w:spacing w:line="240" w:lineRule="auto"/>
        <w:ind w:left="720"/>
        <w:rPr>
          <w:sz w:val="24"/>
          <w:szCs w:val="24"/>
        </w:rPr>
      </w:pPr>
      <w:r>
        <w:rPr>
          <w:b/>
          <w:sz w:val="24"/>
          <w:szCs w:val="24"/>
        </w:rPr>
        <w:t>Definition:</w:t>
      </w:r>
      <w:r>
        <w:rPr>
          <w:sz w:val="24"/>
          <w:szCs w:val="24"/>
        </w:rPr>
        <w:t xml:space="preserve"> It refers to a specific time within a day (ex. {3:00PM} or {23:45}). It can also be relative. </w:t>
      </w:r>
    </w:p>
    <w:p w14:paraId="07F0C71F" w14:textId="77777777" w:rsidR="00235774" w:rsidRDefault="00235774">
      <w:pPr>
        <w:spacing w:line="240" w:lineRule="auto"/>
        <w:rPr>
          <w:sz w:val="24"/>
          <w:szCs w:val="24"/>
        </w:rPr>
      </w:pPr>
    </w:p>
    <w:p w14:paraId="3B139FB1" w14:textId="77777777" w:rsidR="00235774" w:rsidRDefault="00000000">
      <w:pPr>
        <w:spacing w:line="240" w:lineRule="auto"/>
        <w:ind w:left="720"/>
        <w:rPr>
          <w:sz w:val="24"/>
          <w:szCs w:val="24"/>
          <w:u w:val="single"/>
        </w:rPr>
      </w:pPr>
      <w:r>
        <w:rPr>
          <w:sz w:val="24"/>
          <w:szCs w:val="24"/>
          <w:u w:val="single"/>
        </w:rPr>
        <w:t>Example:</w:t>
      </w:r>
    </w:p>
    <w:p w14:paraId="7AE22250" w14:textId="77777777" w:rsidR="00235774" w:rsidRDefault="00000000">
      <w:pPr>
        <w:spacing w:line="240" w:lineRule="auto"/>
        <w:ind w:left="720"/>
        <w:rPr>
          <w:sz w:val="24"/>
          <w:szCs w:val="24"/>
        </w:rPr>
      </w:pPr>
      <w:r>
        <w:rPr>
          <w:noProof/>
          <w:sz w:val="24"/>
          <w:szCs w:val="24"/>
        </w:rPr>
        <w:drawing>
          <wp:inline distT="114300" distB="114300" distL="114300" distR="114300" wp14:anchorId="7561815B" wp14:editId="38AC7A58">
            <wp:extent cx="5943600" cy="1003300"/>
            <wp:effectExtent l="12700" t="12700" r="12700" b="127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943600" cy="1003300"/>
                    </a:xfrm>
                    <a:prstGeom prst="rect">
                      <a:avLst/>
                    </a:prstGeom>
                    <a:ln w="12700">
                      <a:solidFill>
                        <a:srgbClr val="999999"/>
                      </a:solidFill>
                      <a:prstDash val="solid"/>
                    </a:ln>
                  </pic:spPr>
                </pic:pic>
              </a:graphicData>
            </a:graphic>
          </wp:inline>
        </w:drawing>
      </w:r>
    </w:p>
    <w:p w14:paraId="504B4F2C" w14:textId="77777777" w:rsidR="00235774" w:rsidRDefault="00000000">
      <w:pPr>
        <w:spacing w:line="240" w:lineRule="auto"/>
        <w:ind w:left="720"/>
        <w:rPr>
          <w:b/>
          <w:sz w:val="24"/>
          <w:szCs w:val="24"/>
        </w:rPr>
      </w:pPr>
      <w:r>
        <w:rPr>
          <w:b/>
          <w:sz w:val="24"/>
          <w:szCs w:val="24"/>
        </w:rPr>
        <w:t xml:space="preserve"> </w:t>
      </w:r>
    </w:p>
    <w:p w14:paraId="74292B6A" w14:textId="77777777" w:rsidR="00235774" w:rsidRDefault="00000000">
      <w:pPr>
        <w:numPr>
          <w:ilvl w:val="0"/>
          <w:numId w:val="68"/>
        </w:numPr>
        <w:spacing w:line="240" w:lineRule="auto"/>
        <w:ind w:left="1080"/>
        <w:rPr>
          <w:sz w:val="24"/>
          <w:szCs w:val="24"/>
        </w:rPr>
      </w:pPr>
      <w:r>
        <w:rPr>
          <w:b/>
          <w:sz w:val="24"/>
          <w:szCs w:val="24"/>
        </w:rPr>
        <w:t>Duration:</w:t>
      </w:r>
      <w:r>
        <w:rPr>
          <w:sz w:val="24"/>
          <w:szCs w:val="24"/>
        </w:rPr>
        <w:t xml:space="preserve"> </w:t>
      </w:r>
    </w:p>
    <w:p w14:paraId="6A7378F1" w14:textId="77777777" w:rsidR="00235774" w:rsidRDefault="00235774">
      <w:pPr>
        <w:spacing w:line="240" w:lineRule="auto"/>
        <w:ind w:left="720"/>
        <w:rPr>
          <w:sz w:val="24"/>
          <w:szCs w:val="24"/>
        </w:rPr>
      </w:pPr>
    </w:p>
    <w:p w14:paraId="6AF3A411" w14:textId="77777777" w:rsidR="00235774" w:rsidRDefault="00000000">
      <w:pPr>
        <w:spacing w:line="240" w:lineRule="auto"/>
        <w:ind w:left="720"/>
        <w:rPr>
          <w:sz w:val="24"/>
          <w:szCs w:val="24"/>
        </w:rPr>
      </w:pPr>
      <w:r>
        <w:rPr>
          <w:b/>
          <w:sz w:val="24"/>
          <w:szCs w:val="24"/>
        </w:rPr>
        <w:t>Definition:</w:t>
      </w:r>
      <w:r>
        <w:rPr>
          <w:sz w:val="24"/>
          <w:szCs w:val="24"/>
        </w:rPr>
        <w:t xml:space="preserve"> It is a single temporal expression that reflects a span of time (ex. "for {24 hours}" or "All of February"), rather than a specific time. </w:t>
      </w:r>
    </w:p>
    <w:p w14:paraId="1FEA1D4F" w14:textId="77777777" w:rsidR="00235774" w:rsidRDefault="00235774">
      <w:pPr>
        <w:spacing w:line="240" w:lineRule="auto"/>
        <w:rPr>
          <w:sz w:val="24"/>
          <w:szCs w:val="24"/>
        </w:rPr>
      </w:pPr>
    </w:p>
    <w:p w14:paraId="7373205C" w14:textId="77777777" w:rsidR="00235774" w:rsidRDefault="00235774">
      <w:pPr>
        <w:spacing w:line="240" w:lineRule="auto"/>
        <w:rPr>
          <w:b/>
          <w:sz w:val="24"/>
          <w:szCs w:val="24"/>
        </w:rPr>
      </w:pPr>
    </w:p>
    <w:p w14:paraId="22AD6043" w14:textId="77777777" w:rsidR="00235774" w:rsidRDefault="00000000">
      <w:pPr>
        <w:spacing w:line="240" w:lineRule="auto"/>
        <w:rPr>
          <w:sz w:val="24"/>
          <w:szCs w:val="24"/>
        </w:rPr>
      </w:pPr>
      <w:r>
        <w:rPr>
          <w:b/>
          <w:sz w:val="24"/>
          <w:szCs w:val="24"/>
        </w:rPr>
        <w:t>d)</w:t>
      </w:r>
      <w:r>
        <w:rPr>
          <w:sz w:val="24"/>
          <w:szCs w:val="24"/>
        </w:rPr>
        <w:t xml:space="preserve"> </w:t>
      </w:r>
      <w:r>
        <w:rPr>
          <w:b/>
          <w:sz w:val="24"/>
          <w:szCs w:val="24"/>
        </w:rPr>
        <w:t>Negation</w:t>
      </w:r>
      <w:r>
        <w:rPr>
          <w:sz w:val="24"/>
          <w:szCs w:val="24"/>
        </w:rPr>
        <w:t xml:space="preserve">  </w:t>
      </w:r>
    </w:p>
    <w:p w14:paraId="7052A11C" w14:textId="77777777" w:rsidR="00235774" w:rsidRDefault="00235774">
      <w:pPr>
        <w:spacing w:line="240" w:lineRule="auto"/>
        <w:rPr>
          <w:sz w:val="24"/>
          <w:szCs w:val="24"/>
        </w:rPr>
      </w:pPr>
    </w:p>
    <w:p w14:paraId="2CFBA6E9" w14:textId="77777777" w:rsidR="00235774" w:rsidRDefault="00000000">
      <w:pPr>
        <w:spacing w:line="240" w:lineRule="auto"/>
        <w:rPr>
          <w:sz w:val="24"/>
          <w:szCs w:val="24"/>
        </w:rPr>
      </w:pPr>
      <w:r>
        <w:rPr>
          <w:b/>
          <w:sz w:val="24"/>
          <w:szCs w:val="24"/>
        </w:rPr>
        <w:t>Definition:</w:t>
      </w:r>
      <w:r>
        <w:rPr>
          <w:sz w:val="24"/>
          <w:szCs w:val="24"/>
        </w:rPr>
        <w:t xml:space="preserve"> This modifier refers to a test that was negated. Negation is used to indicate that a test did not occur or does not exist.</w:t>
      </w:r>
    </w:p>
    <w:p w14:paraId="4D3EF64F" w14:textId="77777777" w:rsidR="00235774" w:rsidRDefault="00000000">
      <w:pPr>
        <w:spacing w:line="240" w:lineRule="auto"/>
        <w:rPr>
          <w:sz w:val="24"/>
          <w:szCs w:val="24"/>
        </w:rPr>
      </w:pPr>
      <w:r>
        <w:rPr>
          <w:sz w:val="24"/>
          <w:szCs w:val="24"/>
        </w:rPr>
        <w:t xml:space="preserve"> </w:t>
      </w:r>
    </w:p>
    <w:p w14:paraId="037C2159" w14:textId="77777777" w:rsidR="00235774" w:rsidRDefault="00000000">
      <w:pPr>
        <w:spacing w:line="240" w:lineRule="auto"/>
        <w:rPr>
          <w:sz w:val="24"/>
          <w:szCs w:val="24"/>
          <w:u w:val="single"/>
        </w:rPr>
      </w:pPr>
      <w:r>
        <w:rPr>
          <w:sz w:val="24"/>
          <w:szCs w:val="24"/>
          <w:u w:val="single"/>
        </w:rPr>
        <w:t>Example:</w:t>
      </w:r>
    </w:p>
    <w:p w14:paraId="4C181558" w14:textId="77777777" w:rsidR="00235774" w:rsidRDefault="00000000">
      <w:pPr>
        <w:spacing w:line="240" w:lineRule="auto"/>
        <w:ind w:left="360"/>
        <w:rPr>
          <w:sz w:val="24"/>
          <w:szCs w:val="24"/>
        </w:rPr>
      </w:pPr>
      <w:r>
        <w:rPr>
          <w:noProof/>
          <w:sz w:val="24"/>
          <w:szCs w:val="24"/>
        </w:rPr>
        <w:drawing>
          <wp:inline distT="114300" distB="114300" distL="114300" distR="114300" wp14:anchorId="4BDE51C4" wp14:editId="2AF3B734">
            <wp:extent cx="3157538" cy="1162390"/>
            <wp:effectExtent l="12700" t="12700" r="12700" b="1270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3157538" cy="1162390"/>
                    </a:xfrm>
                    <a:prstGeom prst="rect">
                      <a:avLst/>
                    </a:prstGeom>
                    <a:ln w="12700">
                      <a:solidFill>
                        <a:srgbClr val="999999"/>
                      </a:solidFill>
                      <a:prstDash val="solid"/>
                    </a:ln>
                  </pic:spPr>
                </pic:pic>
              </a:graphicData>
            </a:graphic>
          </wp:inline>
        </w:drawing>
      </w:r>
    </w:p>
    <w:p w14:paraId="52F7ABC8" w14:textId="77777777" w:rsidR="00235774" w:rsidRDefault="00235774">
      <w:pPr>
        <w:spacing w:line="240" w:lineRule="auto"/>
      </w:pPr>
    </w:p>
    <w:p w14:paraId="0285F732" w14:textId="77777777" w:rsidR="00235774" w:rsidRDefault="00235774">
      <w:pPr>
        <w:spacing w:line="240" w:lineRule="auto"/>
      </w:pPr>
    </w:p>
    <w:p w14:paraId="6868DCFA" w14:textId="77777777" w:rsidR="00235774" w:rsidRDefault="00235774">
      <w:pPr>
        <w:spacing w:line="240" w:lineRule="auto"/>
      </w:pPr>
    </w:p>
    <w:p w14:paraId="19F25C49" w14:textId="77777777" w:rsidR="00235774" w:rsidRDefault="00235774">
      <w:pPr>
        <w:spacing w:line="240" w:lineRule="auto"/>
        <w:ind w:left="360"/>
        <w:rPr>
          <w:sz w:val="24"/>
          <w:szCs w:val="24"/>
        </w:rPr>
      </w:pPr>
    </w:p>
    <w:sectPr w:rsidR="00235774">
      <w:foot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14FA4" w14:textId="77777777" w:rsidR="000B02A5" w:rsidRDefault="000B02A5">
      <w:pPr>
        <w:spacing w:line="240" w:lineRule="auto"/>
      </w:pPr>
      <w:r>
        <w:separator/>
      </w:r>
    </w:p>
  </w:endnote>
  <w:endnote w:type="continuationSeparator" w:id="0">
    <w:p w14:paraId="03287340" w14:textId="77777777" w:rsidR="000B02A5" w:rsidRDefault="000B0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6C61D" w14:textId="77777777" w:rsidR="00235774" w:rsidRDefault="002357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3ED70" w14:textId="77777777" w:rsidR="00235774" w:rsidRDefault="00235774">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518A1" w14:textId="40607FAE" w:rsidR="00235774" w:rsidRDefault="00000000">
    <w:pPr>
      <w:jc w:val="center"/>
    </w:pPr>
    <w:r>
      <w:fldChar w:fldCharType="begin"/>
    </w:r>
    <w:r>
      <w:instrText>PAGE</w:instrText>
    </w:r>
    <w:r>
      <w:fldChar w:fldCharType="separate"/>
    </w:r>
    <w:r w:rsidR="00F43F6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D7698" w14:textId="77777777" w:rsidR="000B02A5" w:rsidRDefault="000B02A5">
      <w:pPr>
        <w:spacing w:line="240" w:lineRule="auto"/>
      </w:pPr>
      <w:r>
        <w:separator/>
      </w:r>
    </w:p>
  </w:footnote>
  <w:footnote w:type="continuationSeparator" w:id="0">
    <w:p w14:paraId="31ACDA04" w14:textId="77777777" w:rsidR="000B02A5" w:rsidRDefault="000B02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972F4" w14:textId="77777777" w:rsidR="00235774" w:rsidRDefault="002357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5092"/>
    <w:multiLevelType w:val="multilevel"/>
    <w:tmpl w:val="874614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6749BA"/>
    <w:multiLevelType w:val="multilevel"/>
    <w:tmpl w:val="4CF85F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D0352A"/>
    <w:multiLevelType w:val="multilevel"/>
    <w:tmpl w:val="A6A46C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697786D"/>
    <w:multiLevelType w:val="multilevel"/>
    <w:tmpl w:val="6BAE8C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93D1019"/>
    <w:multiLevelType w:val="multilevel"/>
    <w:tmpl w:val="920EA7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B2361BC"/>
    <w:multiLevelType w:val="multilevel"/>
    <w:tmpl w:val="49D26D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B36384B"/>
    <w:multiLevelType w:val="multilevel"/>
    <w:tmpl w:val="A1968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766588"/>
    <w:multiLevelType w:val="multilevel"/>
    <w:tmpl w:val="B540F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7E10AD"/>
    <w:multiLevelType w:val="multilevel"/>
    <w:tmpl w:val="D6CE17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A1E26F6"/>
    <w:multiLevelType w:val="multilevel"/>
    <w:tmpl w:val="ED489A90"/>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CA11198"/>
    <w:multiLevelType w:val="multilevel"/>
    <w:tmpl w:val="3D0427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0E64D38"/>
    <w:multiLevelType w:val="multilevel"/>
    <w:tmpl w:val="3384AD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1821F84"/>
    <w:multiLevelType w:val="multilevel"/>
    <w:tmpl w:val="A76A2E1C"/>
    <w:lvl w:ilvl="0">
      <w:start w:val="1"/>
      <w:numFmt w:val="bullet"/>
      <w:lvlText w:val="●"/>
      <w:lvlJc w:val="left"/>
      <w:pPr>
        <w:ind w:left="1350" w:hanging="27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21403B5"/>
    <w:multiLevelType w:val="multilevel"/>
    <w:tmpl w:val="D304B9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3273A3B"/>
    <w:multiLevelType w:val="multilevel"/>
    <w:tmpl w:val="308E00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24D116C6"/>
    <w:multiLevelType w:val="multilevel"/>
    <w:tmpl w:val="BC34B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D03C73"/>
    <w:multiLevelType w:val="multilevel"/>
    <w:tmpl w:val="9FF4EA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70766B3"/>
    <w:multiLevelType w:val="multilevel"/>
    <w:tmpl w:val="780863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29D10301"/>
    <w:multiLevelType w:val="multilevel"/>
    <w:tmpl w:val="E842C3C8"/>
    <w:lvl w:ilvl="0">
      <w:start w:val="1"/>
      <w:numFmt w:val="bullet"/>
      <w:lvlText w:val="●"/>
      <w:lvlJc w:val="left"/>
      <w:pPr>
        <w:ind w:left="2160" w:hanging="360"/>
      </w:pPr>
      <w:rPr>
        <w:color w:val="00000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9F021A7"/>
    <w:multiLevelType w:val="multilevel"/>
    <w:tmpl w:val="79FAE6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B977F9E"/>
    <w:multiLevelType w:val="multilevel"/>
    <w:tmpl w:val="641E31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C363E17"/>
    <w:multiLevelType w:val="multilevel"/>
    <w:tmpl w:val="64081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2D252535"/>
    <w:multiLevelType w:val="multilevel"/>
    <w:tmpl w:val="2F866C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31507C20"/>
    <w:multiLevelType w:val="multilevel"/>
    <w:tmpl w:val="45204B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15542A5"/>
    <w:multiLevelType w:val="multilevel"/>
    <w:tmpl w:val="E3FE14F4"/>
    <w:lvl w:ilvl="0">
      <w:start w:val="1"/>
      <w:numFmt w:val="bullet"/>
      <w:lvlText w:val="●"/>
      <w:lvlJc w:val="left"/>
      <w:pPr>
        <w:ind w:left="72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32F21EEE"/>
    <w:multiLevelType w:val="multilevel"/>
    <w:tmpl w:val="797C1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FB156B"/>
    <w:multiLevelType w:val="multilevel"/>
    <w:tmpl w:val="BEE866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4881445"/>
    <w:multiLevelType w:val="multilevel"/>
    <w:tmpl w:val="86EC818C"/>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54A0E30"/>
    <w:multiLevelType w:val="multilevel"/>
    <w:tmpl w:val="EAB244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35B04E35"/>
    <w:multiLevelType w:val="multilevel"/>
    <w:tmpl w:val="13A02D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3652259C"/>
    <w:multiLevelType w:val="multilevel"/>
    <w:tmpl w:val="137E23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36B20A34"/>
    <w:multiLevelType w:val="multilevel"/>
    <w:tmpl w:val="35E4E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DF17577"/>
    <w:multiLevelType w:val="multilevel"/>
    <w:tmpl w:val="6AE41B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3F4E4BA7"/>
    <w:multiLevelType w:val="multilevel"/>
    <w:tmpl w:val="EF4E13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4334571B"/>
    <w:multiLevelType w:val="multilevel"/>
    <w:tmpl w:val="0290B7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3402689"/>
    <w:multiLevelType w:val="multilevel"/>
    <w:tmpl w:val="0AF46F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4485586F"/>
    <w:multiLevelType w:val="multilevel"/>
    <w:tmpl w:val="A1386B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44F7787B"/>
    <w:multiLevelType w:val="multilevel"/>
    <w:tmpl w:val="A3A80CB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15:restartNumberingAfterBreak="0">
    <w:nsid w:val="476A6732"/>
    <w:multiLevelType w:val="multilevel"/>
    <w:tmpl w:val="8C564E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48315090"/>
    <w:multiLevelType w:val="multilevel"/>
    <w:tmpl w:val="DC16FA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48AE7500"/>
    <w:multiLevelType w:val="multilevel"/>
    <w:tmpl w:val="80B635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4AE739CC"/>
    <w:multiLevelType w:val="multilevel"/>
    <w:tmpl w:val="00228E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4AF42808"/>
    <w:multiLevelType w:val="multilevel"/>
    <w:tmpl w:val="EEE2E7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4B705705"/>
    <w:multiLevelType w:val="multilevel"/>
    <w:tmpl w:val="3CDC1B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4E554E49"/>
    <w:multiLevelType w:val="multilevel"/>
    <w:tmpl w:val="2A8CBF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516729D6"/>
    <w:multiLevelType w:val="multilevel"/>
    <w:tmpl w:val="43DE1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2181F63"/>
    <w:multiLevelType w:val="multilevel"/>
    <w:tmpl w:val="ACDAD2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556D09D7"/>
    <w:multiLevelType w:val="multilevel"/>
    <w:tmpl w:val="427E2F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15:restartNumberingAfterBreak="0">
    <w:nsid w:val="56263AB7"/>
    <w:multiLevelType w:val="multilevel"/>
    <w:tmpl w:val="7FD20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5C6C7719"/>
    <w:multiLevelType w:val="multilevel"/>
    <w:tmpl w:val="809ED3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15:restartNumberingAfterBreak="0">
    <w:nsid w:val="5C963949"/>
    <w:multiLevelType w:val="multilevel"/>
    <w:tmpl w:val="D506DE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15:restartNumberingAfterBreak="0">
    <w:nsid w:val="5DD15DAF"/>
    <w:multiLevelType w:val="multilevel"/>
    <w:tmpl w:val="8794AA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15:restartNumberingAfterBreak="0">
    <w:nsid w:val="5F96420B"/>
    <w:multiLevelType w:val="multilevel"/>
    <w:tmpl w:val="A770EF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15:restartNumberingAfterBreak="0">
    <w:nsid w:val="61431D51"/>
    <w:multiLevelType w:val="multilevel"/>
    <w:tmpl w:val="B41E8D06"/>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4" w15:restartNumberingAfterBreak="0">
    <w:nsid w:val="61AF32B2"/>
    <w:multiLevelType w:val="multilevel"/>
    <w:tmpl w:val="3A96D5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15:restartNumberingAfterBreak="0">
    <w:nsid w:val="623301CE"/>
    <w:multiLevelType w:val="multilevel"/>
    <w:tmpl w:val="F80EE5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15:restartNumberingAfterBreak="0">
    <w:nsid w:val="64182C07"/>
    <w:multiLevelType w:val="multilevel"/>
    <w:tmpl w:val="AAEA6D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15:restartNumberingAfterBreak="0">
    <w:nsid w:val="642F185B"/>
    <w:multiLevelType w:val="multilevel"/>
    <w:tmpl w:val="373098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8" w15:restartNumberingAfterBreak="0">
    <w:nsid w:val="64E16784"/>
    <w:multiLevelType w:val="multilevel"/>
    <w:tmpl w:val="E75684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655117B1"/>
    <w:multiLevelType w:val="multilevel"/>
    <w:tmpl w:val="46F6C3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67A32181"/>
    <w:multiLevelType w:val="multilevel"/>
    <w:tmpl w:val="2954E8AE"/>
    <w:lvl w:ilvl="0">
      <w:start w:val="1"/>
      <w:numFmt w:val="lowerLetter"/>
      <w:lvlText w:val="%1)"/>
      <w:lvlJc w:val="left"/>
      <w:pPr>
        <w:ind w:left="720" w:hanging="360"/>
      </w:pPr>
      <w:rPr>
        <w:rFonts w:ascii="Arial" w:eastAsia="Arial" w:hAnsi="Arial" w:cs="Arial"/>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1" w15:restartNumberingAfterBreak="0">
    <w:nsid w:val="6C750B61"/>
    <w:multiLevelType w:val="multilevel"/>
    <w:tmpl w:val="653640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15:restartNumberingAfterBreak="0">
    <w:nsid w:val="6D08162A"/>
    <w:multiLevelType w:val="multilevel"/>
    <w:tmpl w:val="17103F6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3" w15:restartNumberingAfterBreak="0">
    <w:nsid w:val="71C01190"/>
    <w:multiLevelType w:val="multilevel"/>
    <w:tmpl w:val="046AA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15:restartNumberingAfterBreak="0">
    <w:nsid w:val="72BA2A6D"/>
    <w:multiLevelType w:val="multilevel"/>
    <w:tmpl w:val="B71C3F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5" w15:restartNumberingAfterBreak="0">
    <w:nsid w:val="736C35C9"/>
    <w:multiLevelType w:val="multilevel"/>
    <w:tmpl w:val="2C925190"/>
    <w:lvl w:ilvl="0">
      <w:start w:val="1"/>
      <w:numFmt w:val="bullet"/>
      <w:lvlText w:val="●"/>
      <w:lvlJc w:val="left"/>
      <w:pPr>
        <w:ind w:left="72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78965B4C"/>
    <w:multiLevelType w:val="multilevel"/>
    <w:tmpl w:val="99724F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15:restartNumberingAfterBreak="0">
    <w:nsid w:val="79284394"/>
    <w:multiLevelType w:val="multilevel"/>
    <w:tmpl w:val="6A56C7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8" w15:restartNumberingAfterBreak="0">
    <w:nsid w:val="7D544C6A"/>
    <w:multiLevelType w:val="multilevel"/>
    <w:tmpl w:val="70BAEFEE"/>
    <w:lvl w:ilvl="0">
      <w:start w:val="1"/>
      <w:numFmt w:val="bullet"/>
      <w:lvlText w:val="●"/>
      <w:lvlJc w:val="left"/>
      <w:pPr>
        <w:ind w:left="72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851068554">
    <w:abstractNumId w:val="57"/>
  </w:num>
  <w:num w:numId="2" w16cid:durableId="472404850">
    <w:abstractNumId w:val="58"/>
  </w:num>
  <w:num w:numId="3" w16cid:durableId="2142919231">
    <w:abstractNumId w:val="59"/>
  </w:num>
  <w:num w:numId="4" w16cid:durableId="168566691">
    <w:abstractNumId w:val="30"/>
  </w:num>
  <w:num w:numId="5" w16cid:durableId="1137576752">
    <w:abstractNumId w:val="42"/>
  </w:num>
  <w:num w:numId="6" w16cid:durableId="1211965633">
    <w:abstractNumId w:val="20"/>
  </w:num>
  <w:num w:numId="7" w16cid:durableId="760875962">
    <w:abstractNumId w:val="4"/>
  </w:num>
  <w:num w:numId="8" w16cid:durableId="169877864">
    <w:abstractNumId w:val="21"/>
  </w:num>
  <w:num w:numId="9" w16cid:durableId="1325401371">
    <w:abstractNumId w:val="5"/>
  </w:num>
  <w:num w:numId="10" w16cid:durableId="1107699691">
    <w:abstractNumId w:val="62"/>
  </w:num>
  <w:num w:numId="11" w16cid:durableId="1005980251">
    <w:abstractNumId w:val="16"/>
  </w:num>
  <w:num w:numId="12" w16cid:durableId="2145462869">
    <w:abstractNumId w:val="24"/>
  </w:num>
  <w:num w:numId="13" w16cid:durableId="400256072">
    <w:abstractNumId w:val="43"/>
  </w:num>
  <w:num w:numId="14" w16cid:durableId="348261395">
    <w:abstractNumId w:val="51"/>
  </w:num>
  <w:num w:numId="15" w16cid:durableId="86507865">
    <w:abstractNumId w:val="18"/>
  </w:num>
  <w:num w:numId="16" w16cid:durableId="1913468004">
    <w:abstractNumId w:val="34"/>
  </w:num>
  <w:num w:numId="17" w16cid:durableId="675228869">
    <w:abstractNumId w:val="31"/>
  </w:num>
  <w:num w:numId="18" w16cid:durableId="1267421777">
    <w:abstractNumId w:val="7"/>
  </w:num>
  <w:num w:numId="19" w16cid:durableId="5135256">
    <w:abstractNumId w:val="68"/>
  </w:num>
  <w:num w:numId="20" w16cid:durableId="156312857">
    <w:abstractNumId w:val="66"/>
  </w:num>
  <w:num w:numId="21" w16cid:durableId="1007755264">
    <w:abstractNumId w:val="13"/>
  </w:num>
  <w:num w:numId="22" w16cid:durableId="1943998238">
    <w:abstractNumId w:val="63"/>
  </w:num>
  <w:num w:numId="23" w16cid:durableId="535587560">
    <w:abstractNumId w:val="22"/>
  </w:num>
  <w:num w:numId="24" w16cid:durableId="594677055">
    <w:abstractNumId w:val="29"/>
  </w:num>
  <w:num w:numId="25" w16cid:durableId="411437032">
    <w:abstractNumId w:val="19"/>
  </w:num>
  <w:num w:numId="26" w16cid:durableId="270286408">
    <w:abstractNumId w:val="33"/>
  </w:num>
  <w:num w:numId="27" w16cid:durableId="1468158159">
    <w:abstractNumId w:val="27"/>
  </w:num>
  <w:num w:numId="28" w16cid:durableId="1361660962">
    <w:abstractNumId w:val="49"/>
  </w:num>
  <w:num w:numId="29" w16cid:durableId="497580195">
    <w:abstractNumId w:val="60"/>
  </w:num>
  <w:num w:numId="30" w16cid:durableId="32003808">
    <w:abstractNumId w:val="39"/>
  </w:num>
  <w:num w:numId="31" w16cid:durableId="1465467695">
    <w:abstractNumId w:val="2"/>
  </w:num>
  <w:num w:numId="32" w16cid:durableId="1317028289">
    <w:abstractNumId w:val="61"/>
  </w:num>
  <w:num w:numId="33" w16cid:durableId="194271700">
    <w:abstractNumId w:val="65"/>
  </w:num>
  <w:num w:numId="34" w16cid:durableId="1760953469">
    <w:abstractNumId w:val="23"/>
  </w:num>
  <w:num w:numId="35" w16cid:durableId="1936749095">
    <w:abstractNumId w:val="17"/>
  </w:num>
  <w:num w:numId="36" w16cid:durableId="935987716">
    <w:abstractNumId w:val="9"/>
  </w:num>
  <w:num w:numId="37" w16cid:durableId="271672984">
    <w:abstractNumId w:val="41"/>
  </w:num>
  <w:num w:numId="38" w16cid:durableId="799568003">
    <w:abstractNumId w:val="48"/>
  </w:num>
  <w:num w:numId="39" w16cid:durableId="1079594791">
    <w:abstractNumId w:val="32"/>
  </w:num>
  <w:num w:numId="40" w16cid:durableId="808977387">
    <w:abstractNumId w:val="52"/>
  </w:num>
  <w:num w:numId="41" w16cid:durableId="543441705">
    <w:abstractNumId w:val="50"/>
  </w:num>
  <w:num w:numId="42" w16cid:durableId="2130658814">
    <w:abstractNumId w:val="38"/>
  </w:num>
  <w:num w:numId="43" w16cid:durableId="2096436987">
    <w:abstractNumId w:val="10"/>
  </w:num>
  <w:num w:numId="44" w16cid:durableId="1021588590">
    <w:abstractNumId w:val="14"/>
  </w:num>
  <w:num w:numId="45" w16cid:durableId="1410730456">
    <w:abstractNumId w:val="26"/>
  </w:num>
  <w:num w:numId="46" w16cid:durableId="2092046093">
    <w:abstractNumId w:val="47"/>
  </w:num>
  <w:num w:numId="47" w16cid:durableId="1577594235">
    <w:abstractNumId w:val="1"/>
  </w:num>
  <w:num w:numId="48" w16cid:durableId="1295872179">
    <w:abstractNumId w:val="67"/>
  </w:num>
  <w:num w:numId="49" w16cid:durableId="2145923402">
    <w:abstractNumId w:val="36"/>
  </w:num>
  <w:num w:numId="50" w16cid:durableId="1985770623">
    <w:abstractNumId w:val="0"/>
  </w:num>
  <w:num w:numId="51" w16cid:durableId="1381511466">
    <w:abstractNumId w:val="64"/>
  </w:num>
  <w:num w:numId="52" w16cid:durableId="1983150505">
    <w:abstractNumId w:val="40"/>
  </w:num>
  <w:num w:numId="53" w16cid:durableId="343170185">
    <w:abstractNumId w:val="28"/>
  </w:num>
  <w:num w:numId="54" w16cid:durableId="703019752">
    <w:abstractNumId w:val="8"/>
  </w:num>
  <w:num w:numId="55" w16cid:durableId="1903104136">
    <w:abstractNumId w:val="12"/>
  </w:num>
  <w:num w:numId="56" w16cid:durableId="977494303">
    <w:abstractNumId w:val="11"/>
  </w:num>
  <w:num w:numId="57" w16cid:durableId="1325742622">
    <w:abstractNumId w:val="15"/>
  </w:num>
  <w:num w:numId="58" w16cid:durableId="825126904">
    <w:abstractNumId w:val="55"/>
  </w:num>
  <w:num w:numId="59" w16cid:durableId="1693451439">
    <w:abstractNumId w:val="3"/>
  </w:num>
  <w:num w:numId="60" w16cid:durableId="944117655">
    <w:abstractNumId w:val="25"/>
  </w:num>
  <w:num w:numId="61" w16cid:durableId="1666593960">
    <w:abstractNumId w:val="44"/>
  </w:num>
  <w:num w:numId="62" w16cid:durableId="1538734395">
    <w:abstractNumId w:val="46"/>
  </w:num>
  <w:num w:numId="63" w16cid:durableId="478620017">
    <w:abstractNumId w:val="56"/>
  </w:num>
  <w:num w:numId="64" w16cid:durableId="2078360121">
    <w:abstractNumId w:val="54"/>
  </w:num>
  <w:num w:numId="65" w16cid:durableId="1769962672">
    <w:abstractNumId w:val="53"/>
  </w:num>
  <w:num w:numId="66" w16cid:durableId="170608270">
    <w:abstractNumId w:val="37"/>
  </w:num>
  <w:num w:numId="67" w16cid:durableId="1154640126">
    <w:abstractNumId w:val="35"/>
  </w:num>
  <w:num w:numId="68" w16cid:durableId="58865259">
    <w:abstractNumId w:val="45"/>
  </w:num>
  <w:num w:numId="69" w16cid:durableId="457263219">
    <w:abstractNumId w:val="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774"/>
    <w:rsid w:val="000B02A5"/>
    <w:rsid w:val="00235774"/>
    <w:rsid w:val="00F43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A59C0D"/>
  <w15:docId w15:val="{D78B1B84-3619-8741-9EF3-D3B5B997A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5211</Words>
  <Characters>29706</Characters>
  <Application>Microsoft Office Word</Application>
  <DocSecurity>0</DocSecurity>
  <Lines>247</Lines>
  <Paragraphs>69</Paragraphs>
  <ScaleCrop>false</ScaleCrop>
  <Company/>
  <LinksUpToDate>false</LinksUpToDate>
  <CharactersWithSpaces>34848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Zhou, Yujia</cp:lastModifiedBy>
  <cp:revision>2</cp:revision>
  <dcterms:created xsi:type="dcterms:W3CDTF">2022-12-06T16:51:00Z</dcterms:created>
  <dcterms:modified xsi:type="dcterms:W3CDTF">2022-12-06T16:52:00Z</dcterms:modified>
</cp:coreProperties>
</file>