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98934" w14:textId="48F20CE5" w:rsidR="00F7768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Entity list:</w:t>
      </w:r>
    </w:p>
    <w:p w14:paraId="58215160" w14:textId="77777777" w:rsidR="00F77680" w:rsidRPr="009D2B4C" w:rsidRDefault="00000000">
      <w:pPr>
        <w:numPr>
          <w:ilvl w:val="0"/>
          <w:numId w:val="3"/>
        </w:numPr>
        <w:rPr>
          <w:lang w:val="en-US"/>
        </w:rPr>
      </w:pPr>
      <w:r w:rsidRPr="009D2B4C">
        <w:rPr>
          <w:lang w:val="en-US"/>
        </w:rPr>
        <w:t>Phenotype: A clinical condition or characteristic identified and defined based on specific criteria from literature and study protocols.</w:t>
      </w:r>
    </w:p>
    <w:p w14:paraId="113BC6A4" w14:textId="77777777" w:rsidR="00F77680" w:rsidRPr="009D2B4C" w:rsidRDefault="00000000">
      <w:pPr>
        <w:numPr>
          <w:ilvl w:val="0"/>
          <w:numId w:val="3"/>
        </w:numPr>
        <w:rPr>
          <w:lang w:val="en-US"/>
        </w:rPr>
      </w:pPr>
      <w:r w:rsidRPr="009D2B4C">
        <w:rPr>
          <w:lang w:val="en-US"/>
        </w:rPr>
        <w:t>Coding_system: The system or nomenclature used to classify and encode medical information, such as ICD, SNOMED, or RxNorm.</w:t>
      </w:r>
    </w:p>
    <w:p w14:paraId="3D40313C" w14:textId="77777777" w:rsidR="00F77680" w:rsidRPr="009D2B4C" w:rsidRDefault="00000000">
      <w:pPr>
        <w:numPr>
          <w:ilvl w:val="0"/>
          <w:numId w:val="3"/>
        </w:numPr>
        <w:rPr>
          <w:lang w:val="en-US"/>
        </w:rPr>
      </w:pPr>
      <w:r w:rsidRPr="009D2B4C">
        <w:rPr>
          <w:lang w:val="en-US"/>
        </w:rPr>
        <w:t>Code: A standardized numerical or alphanumeric value assigned to a phenotype, used for classification within coding systems.</w:t>
      </w:r>
    </w:p>
    <w:p w14:paraId="62AD925A" w14:textId="77777777" w:rsidR="00F77680" w:rsidRPr="009D2B4C" w:rsidRDefault="00F77680">
      <w:pPr>
        <w:rPr>
          <w:lang w:val="en-US"/>
        </w:rPr>
      </w:pPr>
    </w:p>
    <w:p w14:paraId="37D47271" w14:textId="77777777" w:rsidR="00F77680" w:rsidRPr="009D2B4C" w:rsidRDefault="00000000">
      <w:pPr>
        <w:rPr>
          <w:b/>
          <w:sz w:val="32"/>
          <w:szCs w:val="32"/>
          <w:lang w:val="en-US"/>
        </w:rPr>
      </w:pPr>
      <w:r w:rsidRPr="009D2B4C">
        <w:rPr>
          <w:b/>
          <w:sz w:val="32"/>
          <w:szCs w:val="32"/>
          <w:lang w:val="en-US"/>
        </w:rPr>
        <w:t>General rule:</w:t>
      </w:r>
    </w:p>
    <w:p w14:paraId="6C373A88" w14:textId="77777777" w:rsidR="00F77680" w:rsidRPr="009D2B4C" w:rsidRDefault="00000000">
      <w:pPr>
        <w:rPr>
          <w:b/>
          <w:sz w:val="32"/>
          <w:szCs w:val="32"/>
          <w:lang w:val="en-US"/>
        </w:rPr>
      </w:pPr>
      <w:r w:rsidRPr="009D2B4C">
        <w:rPr>
          <w:b/>
          <w:sz w:val="32"/>
          <w:szCs w:val="32"/>
          <w:lang w:val="en-US"/>
        </w:rPr>
        <w:t>Examples in red font should be avoided; examples in blue font should be included.</w:t>
      </w:r>
    </w:p>
    <w:p w14:paraId="1DCD5950" w14:textId="77777777" w:rsidR="00F77680" w:rsidRPr="009D2B4C" w:rsidRDefault="00F77680">
      <w:pPr>
        <w:rPr>
          <w:b/>
          <w:sz w:val="32"/>
          <w:szCs w:val="32"/>
          <w:lang w:val="en-US"/>
        </w:rPr>
      </w:pPr>
    </w:p>
    <w:p w14:paraId="69E806BC" w14:textId="77777777" w:rsidR="00F77680" w:rsidRDefault="00000000">
      <w:pPr>
        <w:numPr>
          <w:ilvl w:val="0"/>
          <w:numId w:val="1"/>
        </w:numPr>
      </w:pPr>
      <w:r>
        <w:t>Exclude articles</w:t>
      </w:r>
    </w:p>
    <w:p w14:paraId="05574EBD" w14:textId="77777777" w:rsidR="00F77680" w:rsidRPr="009D2B4C" w:rsidRDefault="00000000">
      <w:pPr>
        <w:ind w:left="720"/>
        <w:rPr>
          <w:rFonts w:ascii="Verdana" w:eastAsia="Verdana" w:hAnsi="Verdana" w:cs="Verdana"/>
          <w:color w:val="0000FF"/>
          <w:sz w:val="21"/>
          <w:szCs w:val="21"/>
          <w:highlight w:val="white"/>
          <w:lang w:val="en-US"/>
        </w:rPr>
      </w:pPr>
      <w:r w:rsidRPr="009D2B4C">
        <w:rPr>
          <w:lang w:val="en-US"/>
        </w:rPr>
        <w:t>Example:</w:t>
      </w:r>
      <w:r w:rsidRPr="009D2B4C">
        <w:rPr>
          <w:rFonts w:ascii="Verdana" w:eastAsia="Verdana" w:hAnsi="Verdana" w:cs="Verdana"/>
          <w:strike/>
          <w:color w:val="FF0000"/>
          <w:sz w:val="21"/>
          <w:szCs w:val="21"/>
          <w:highlight w:val="white"/>
          <w:lang w:val="en-US"/>
        </w:rPr>
        <w:t xml:space="preserve"> The</w:t>
      </w:r>
      <w:r w:rsidRPr="009D2B4C">
        <w:rPr>
          <w:rFonts w:ascii="Verdana" w:eastAsia="Verdana" w:hAnsi="Verdana" w:cs="Verdana"/>
          <w:color w:val="0000FF"/>
          <w:sz w:val="21"/>
          <w:szCs w:val="21"/>
          <w:highlight w:val="white"/>
          <w:lang w:val="en-US"/>
        </w:rPr>
        <w:t xml:space="preserve"> International Classification of Diseases</w:t>
      </w:r>
    </w:p>
    <w:p w14:paraId="0174667B" w14:textId="77777777" w:rsidR="00F77680" w:rsidRPr="009D2B4C" w:rsidRDefault="00F77680">
      <w:pPr>
        <w:rPr>
          <w:rFonts w:ascii="Verdana" w:eastAsia="Verdana" w:hAnsi="Verdana" w:cs="Verdana"/>
          <w:strike/>
          <w:color w:val="FF0000"/>
          <w:sz w:val="21"/>
          <w:szCs w:val="21"/>
          <w:highlight w:val="white"/>
          <w:lang w:val="en-US"/>
        </w:rPr>
      </w:pPr>
    </w:p>
    <w:p w14:paraId="698C2A8A" w14:textId="77777777" w:rsidR="00F77680" w:rsidRDefault="00000000">
      <w:pPr>
        <w:numPr>
          <w:ilvl w:val="0"/>
          <w:numId w:val="1"/>
        </w:numPr>
      </w:pPr>
      <w:r w:rsidRPr="009D2B4C">
        <w:rPr>
          <w:lang w:val="en-US"/>
        </w:rPr>
        <w:t xml:space="preserve">Only annotate sentences containing specific codes or coding systems. </w:t>
      </w:r>
      <w:r>
        <w:t>Sentences are separated by commas.</w:t>
      </w:r>
    </w:p>
    <w:p w14:paraId="4148D044" w14:textId="77777777" w:rsidR="00F77680" w:rsidRDefault="00F77680"/>
    <w:p w14:paraId="216AA7BB" w14:textId="77777777" w:rsidR="00F77680" w:rsidRDefault="00000000">
      <w:pPr>
        <w:numPr>
          <w:ilvl w:val="0"/>
          <w:numId w:val="1"/>
        </w:numPr>
      </w:pPr>
      <w:r>
        <w:t>Article type: OS + RCT</w:t>
      </w:r>
    </w:p>
    <w:p w14:paraId="13B18169" w14:textId="77777777" w:rsidR="00F77680" w:rsidRDefault="00F77680">
      <w:pPr>
        <w:rPr>
          <w:rFonts w:ascii="Verdana" w:eastAsia="Verdana" w:hAnsi="Verdana" w:cs="Verdana"/>
          <w:strike/>
          <w:color w:val="FF0000"/>
          <w:sz w:val="21"/>
          <w:szCs w:val="21"/>
          <w:highlight w:val="white"/>
        </w:rPr>
      </w:pPr>
    </w:p>
    <w:p w14:paraId="1BBE4FC5" w14:textId="77777777" w:rsidR="00F77680" w:rsidRDefault="00F77680"/>
    <w:p w14:paraId="6F06FC00" w14:textId="77777777" w:rsidR="00F7768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Specific rule:</w:t>
      </w:r>
    </w:p>
    <w:p w14:paraId="79FE781E" w14:textId="77777777" w:rsidR="00F77680" w:rsidRDefault="00F77680">
      <w:pPr>
        <w:rPr>
          <w:b/>
          <w:sz w:val="32"/>
          <w:szCs w:val="32"/>
        </w:rPr>
      </w:pPr>
    </w:p>
    <w:p w14:paraId="32531B4C" w14:textId="77777777" w:rsidR="00F77680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NER:</w:t>
      </w:r>
    </w:p>
    <w:p w14:paraId="394B0AF3" w14:textId="77777777" w:rsidR="00F7768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>coding system:</w:t>
      </w:r>
    </w:p>
    <w:p w14:paraId="0EEFEC0A" w14:textId="77777777" w:rsidR="00F77680" w:rsidRPr="009D2B4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9D2B4C">
        <w:rPr>
          <w:lang w:val="en-US"/>
        </w:rPr>
        <w:t>For ATC, omit 'classification system' (e.g., Anatomical Therapeutic Chemical (ATC)).</w:t>
      </w:r>
    </w:p>
    <w:p w14:paraId="253EF45B" w14:textId="77777777" w:rsidR="00F77680" w:rsidRPr="009D2B4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9D2B4C">
        <w:rPr>
          <w:lang w:val="en-US"/>
        </w:rPr>
        <w:t xml:space="preserve">Example: </w:t>
      </w:r>
      <w:r w:rsidRPr="009D2B4C">
        <w:rPr>
          <w:rFonts w:ascii="Verdana" w:eastAsia="Verdana" w:hAnsi="Verdana" w:cs="Verdana"/>
          <w:color w:val="0000FF"/>
          <w:sz w:val="21"/>
          <w:szCs w:val="21"/>
          <w:highlight w:val="white"/>
          <w:u w:val="single"/>
          <w:lang w:val="en-US"/>
        </w:rPr>
        <w:t>Anatomical Therapeutic Chemical (ATC)</w:t>
      </w:r>
      <w:r w:rsidRPr="009D2B4C">
        <w:rPr>
          <w:lang w:val="en-US"/>
        </w:rPr>
        <w:t xml:space="preserve"> classification system </w:t>
      </w:r>
    </w:p>
    <w:p w14:paraId="7B310DCA" w14:textId="77777777" w:rsidR="00F77680" w:rsidRPr="009D2B4C" w:rsidRDefault="00F77680">
      <w:pPr>
        <w:ind w:left="720"/>
        <w:rPr>
          <w:b/>
          <w:sz w:val="32"/>
          <w:szCs w:val="32"/>
          <w:lang w:val="en-US"/>
        </w:rPr>
      </w:pPr>
    </w:p>
    <w:p w14:paraId="23EAEA35" w14:textId="77777777" w:rsidR="00F77680" w:rsidRPr="009D2B4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9D2B4C">
        <w:rPr>
          <w:lang w:val="en-US"/>
        </w:rPr>
        <w:t>Include all coding systems based on semantics, regardless of local or international status.</w:t>
      </w:r>
    </w:p>
    <w:p w14:paraId="0627B56B" w14:textId="77777777" w:rsidR="00F77680" w:rsidRPr="009D2B4C" w:rsidRDefault="00F77680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3C678C42" w14:textId="77777777" w:rsidR="00F77680" w:rsidRPr="009D2B4C" w:rsidRDefault="00F77680">
      <w:pPr>
        <w:ind w:left="720"/>
        <w:rPr>
          <w:rFonts w:ascii="Verdana" w:eastAsia="Verdana" w:hAnsi="Verdana" w:cs="Verdana"/>
          <w:color w:val="0000FF"/>
          <w:sz w:val="21"/>
          <w:szCs w:val="21"/>
          <w:highlight w:val="white"/>
          <w:lang w:val="en-US"/>
        </w:rPr>
      </w:pPr>
    </w:p>
    <w:p w14:paraId="6B7C9744" w14:textId="77777777" w:rsidR="00F77680" w:rsidRPr="009D2B4C" w:rsidRDefault="00000000">
      <w:pPr>
        <w:numPr>
          <w:ilvl w:val="0"/>
          <w:numId w:val="1"/>
        </w:numPr>
        <w:rPr>
          <w:color w:val="000000"/>
          <w:lang w:val="en-US"/>
        </w:rPr>
      </w:pPr>
      <w:r w:rsidRPr="009D2B4C">
        <w:rPr>
          <w:lang w:val="en-US"/>
        </w:rPr>
        <w:t>Annotate editions separated by a character as one entity</w:t>
      </w:r>
    </w:p>
    <w:p w14:paraId="25C3FCFF" w14:textId="77777777" w:rsidR="00F77680" w:rsidRPr="009D2B4C" w:rsidRDefault="00000000">
      <w:pPr>
        <w:ind w:left="720"/>
        <w:rPr>
          <w:b/>
          <w:sz w:val="32"/>
          <w:szCs w:val="32"/>
          <w:lang w:val="en-US"/>
        </w:rPr>
      </w:pPr>
      <w:r w:rsidRPr="009D2B4C">
        <w:rPr>
          <w:lang w:val="en-US"/>
        </w:rPr>
        <w:t xml:space="preserve">Example: </w:t>
      </w:r>
      <w:r w:rsidRPr="009D2B4C">
        <w:rPr>
          <w:rFonts w:ascii="Verdana" w:eastAsia="Verdana" w:hAnsi="Verdana" w:cs="Verdana"/>
          <w:color w:val="0000FF"/>
          <w:sz w:val="21"/>
          <w:szCs w:val="21"/>
          <w:highlight w:val="white"/>
          <w:lang w:val="en-US"/>
        </w:rPr>
        <w:t>International Classification of Diseases, Ninth Revision</w:t>
      </w:r>
      <w:r w:rsidRPr="009D2B4C">
        <w:rPr>
          <w:rFonts w:ascii="Verdana" w:eastAsia="Verdana" w:hAnsi="Verdana" w:cs="Verdana"/>
          <w:sz w:val="21"/>
          <w:szCs w:val="21"/>
          <w:highlight w:val="white"/>
          <w:lang w:val="en-US"/>
        </w:rPr>
        <w:t xml:space="preserve"> </w:t>
      </w:r>
    </w:p>
    <w:p w14:paraId="6ACD8EB0" w14:textId="77777777" w:rsidR="00F77680" w:rsidRPr="009D2B4C" w:rsidRDefault="00F77680">
      <w:pPr>
        <w:rPr>
          <w:rFonts w:ascii="Verdana" w:eastAsia="Verdana" w:hAnsi="Verdana" w:cs="Verdana"/>
          <w:color w:val="0000FF"/>
          <w:sz w:val="21"/>
          <w:szCs w:val="21"/>
          <w:highlight w:val="white"/>
          <w:lang w:val="en-US"/>
        </w:rPr>
      </w:pPr>
    </w:p>
    <w:p w14:paraId="6AE7DDC9" w14:textId="77777777" w:rsidR="00F77680" w:rsidRPr="009D2B4C" w:rsidRDefault="00000000">
      <w:pPr>
        <w:numPr>
          <w:ilvl w:val="0"/>
          <w:numId w:val="1"/>
        </w:numPr>
        <w:rPr>
          <w:lang w:val="en-US"/>
        </w:rPr>
      </w:pPr>
      <w:r w:rsidRPr="009D2B4C">
        <w:rPr>
          <w:lang w:val="en-US"/>
        </w:rPr>
        <w:t>Exclude modifiers before a coding system</w:t>
      </w:r>
    </w:p>
    <w:p w14:paraId="5C345EEE" w14:textId="77777777" w:rsidR="00F77680" w:rsidRPr="009D2B4C" w:rsidRDefault="00000000">
      <w:pPr>
        <w:ind w:left="720"/>
        <w:rPr>
          <w:rFonts w:ascii="Verdana" w:eastAsia="Verdana" w:hAnsi="Verdana" w:cs="Verdana"/>
          <w:strike/>
          <w:color w:val="FF0000"/>
          <w:sz w:val="21"/>
          <w:szCs w:val="21"/>
          <w:highlight w:val="white"/>
          <w:lang w:val="en-US"/>
        </w:rPr>
      </w:pPr>
      <w:r w:rsidRPr="009D2B4C">
        <w:rPr>
          <w:lang w:val="en-US"/>
        </w:rPr>
        <w:t>E</w:t>
      </w:r>
      <w:r w:rsidRPr="009D2B4C">
        <w:rPr>
          <w:rFonts w:ascii="Verdana" w:eastAsia="Verdana" w:hAnsi="Verdana" w:cs="Verdana"/>
          <w:sz w:val="21"/>
          <w:szCs w:val="21"/>
          <w:highlight w:val="white"/>
          <w:lang w:val="en-US"/>
        </w:rPr>
        <w:t xml:space="preserve">xample:  </w:t>
      </w:r>
      <w:r w:rsidRPr="009D2B4C">
        <w:rPr>
          <w:rFonts w:ascii="Verdana" w:eastAsia="Verdana" w:hAnsi="Verdana" w:cs="Verdana"/>
          <w:strike/>
          <w:color w:val="FF0000"/>
          <w:sz w:val="21"/>
          <w:szCs w:val="21"/>
          <w:highlight w:val="white"/>
          <w:lang w:val="en-US"/>
        </w:rPr>
        <w:t xml:space="preserve">specific </w:t>
      </w:r>
      <w:r w:rsidRPr="009D2B4C">
        <w:rPr>
          <w:rFonts w:ascii="Verdana" w:eastAsia="Verdana" w:hAnsi="Verdana" w:cs="Verdana"/>
          <w:color w:val="0000FF"/>
          <w:sz w:val="21"/>
          <w:szCs w:val="21"/>
          <w:highlight w:val="white"/>
          <w:lang w:val="en-US"/>
        </w:rPr>
        <w:t xml:space="preserve">ICD10CM </w:t>
      </w:r>
      <w:r w:rsidRPr="009D2B4C">
        <w:rPr>
          <w:rFonts w:ascii="Verdana" w:eastAsia="Verdana" w:hAnsi="Verdana" w:cs="Verdana"/>
          <w:strike/>
          <w:color w:val="FF0000"/>
          <w:sz w:val="21"/>
          <w:szCs w:val="21"/>
          <w:highlight w:val="white"/>
          <w:lang w:val="en-US"/>
        </w:rPr>
        <w:t>code</w:t>
      </w:r>
    </w:p>
    <w:p w14:paraId="602AB47D" w14:textId="77777777" w:rsidR="00F77680" w:rsidRPr="009D2B4C" w:rsidRDefault="00000000">
      <w:pPr>
        <w:ind w:left="720"/>
        <w:rPr>
          <w:rFonts w:ascii="Verdana" w:eastAsia="Verdana" w:hAnsi="Verdana" w:cs="Verdana"/>
          <w:strike/>
          <w:color w:val="FF0000"/>
          <w:sz w:val="21"/>
          <w:szCs w:val="21"/>
          <w:highlight w:val="white"/>
          <w:lang w:val="en-US"/>
        </w:rPr>
      </w:pPr>
      <w:r w:rsidRPr="009D2B4C">
        <w:rPr>
          <w:lang w:val="en-US"/>
        </w:rPr>
        <w:lastRenderedPageBreak/>
        <w:tab/>
      </w:r>
      <w:r w:rsidRPr="009D2B4C">
        <w:rPr>
          <w:lang w:val="en-US"/>
        </w:rPr>
        <w:tab/>
      </w:r>
      <w:r w:rsidRPr="009D2B4C">
        <w:rPr>
          <w:rFonts w:ascii="Verdana" w:eastAsia="Verdana" w:hAnsi="Verdana" w:cs="Verdana"/>
          <w:color w:val="0000FF"/>
          <w:sz w:val="21"/>
          <w:szCs w:val="21"/>
          <w:highlight w:val="white"/>
          <w:lang w:val="en-US"/>
        </w:rPr>
        <w:t>ATC</w:t>
      </w:r>
      <w:r w:rsidRPr="009D2B4C">
        <w:rPr>
          <w:rFonts w:ascii="Verdana" w:eastAsia="Verdana" w:hAnsi="Verdana" w:cs="Verdana"/>
          <w:strike/>
          <w:color w:val="FF0000"/>
          <w:sz w:val="21"/>
          <w:szCs w:val="21"/>
          <w:highlight w:val="white"/>
          <w:lang w:val="en-US"/>
        </w:rPr>
        <w:t>‐code</w:t>
      </w:r>
    </w:p>
    <w:p w14:paraId="615B0C0E" w14:textId="77777777" w:rsidR="00F77680" w:rsidRPr="009D2B4C" w:rsidRDefault="00F77680">
      <w:pPr>
        <w:ind w:left="720"/>
        <w:rPr>
          <w:rFonts w:ascii="Verdana" w:eastAsia="Verdana" w:hAnsi="Verdana" w:cs="Verdana"/>
          <w:strike/>
          <w:color w:val="FF0000"/>
          <w:sz w:val="21"/>
          <w:szCs w:val="21"/>
          <w:highlight w:val="white"/>
          <w:lang w:val="en-US"/>
        </w:rPr>
      </w:pPr>
    </w:p>
    <w:p w14:paraId="7CEA5D75" w14:textId="77777777" w:rsidR="00F77680" w:rsidRDefault="00000000">
      <w:pPr>
        <w:numPr>
          <w:ilvl w:val="0"/>
          <w:numId w:val="1"/>
        </w:numPr>
      </w:pPr>
      <w:r>
        <w:t>Annotate continuous entities together</w:t>
      </w:r>
    </w:p>
    <w:p w14:paraId="461052AE" w14:textId="77777777" w:rsidR="00F77680" w:rsidRPr="009D2B4C" w:rsidRDefault="00000000">
      <w:pPr>
        <w:ind w:left="720"/>
        <w:rPr>
          <w:rFonts w:ascii="Verdana" w:eastAsia="Verdana" w:hAnsi="Verdana" w:cs="Verdana"/>
          <w:color w:val="0000FF"/>
          <w:sz w:val="21"/>
          <w:szCs w:val="21"/>
          <w:highlight w:val="white"/>
          <w:lang w:val="en-US"/>
        </w:rPr>
      </w:pPr>
      <w:r w:rsidRPr="009D2B4C">
        <w:rPr>
          <w:lang w:val="en-US"/>
        </w:rPr>
        <w:t xml:space="preserve">example: </w:t>
      </w:r>
      <w:r w:rsidRPr="009D2B4C">
        <w:rPr>
          <w:rFonts w:ascii="Verdana" w:eastAsia="Verdana" w:hAnsi="Verdana" w:cs="Verdana"/>
          <w:color w:val="0000FF"/>
          <w:sz w:val="21"/>
          <w:szCs w:val="21"/>
          <w:highlight w:val="white"/>
          <w:lang w:val="en-US"/>
        </w:rPr>
        <w:t>International Classification of Diseases, Ninth Revision ( ICD‐9 or ICD‐10 )</w:t>
      </w:r>
    </w:p>
    <w:p w14:paraId="7B40BCBE" w14:textId="77777777" w:rsidR="00F77680" w:rsidRPr="009D2B4C" w:rsidRDefault="00F77680">
      <w:pPr>
        <w:ind w:left="720"/>
        <w:rPr>
          <w:lang w:val="en-US"/>
        </w:rPr>
      </w:pPr>
    </w:p>
    <w:p w14:paraId="7D95B590" w14:textId="77777777" w:rsidR="00F77680" w:rsidRPr="009D2B4C" w:rsidRDefault="00000000">
      <w:pPr>
        <w:numPr>
          <w:ilvl w:val="0"/>
          <w:numId w:val="1"/>
        </w:numPr>
        <w:rPr>
          <w:lang w:val="en-US"/>
        </w:rPr>
      </w:pPr>
      <w:r w:rsidRPr="009D2B4C">
        <w:rPr>
          <w:lang w:val="en-US"/>
        </w:rPr>
        <w:t xml:space="preserve">Exclude words following coding system names like 'code', 'classification', 'vocabulary', 'terminology', 'system', etc. </w:t>
      </w:r>
    </w:p>
    <w:p w14:paraId="73634EEB" w14:textId="77777777" w:rsidR="00F77680" w:rsidRDefault="00000000">
      <w:pPr>
        <w:ind w:left="720"/>
        <w:rPr>
          <w:rFonts w:ascii="Verdana" w:eastAsia="Verdana" w:hAnsi="Verdana" w:cs="Verdana"/>
          <w:strike/>
          <w:color w:val="FF0000"/>
          <w:sz w:val="21"/>
          <w:szCs w:val="21"/>
          <w:highlight w:val="white"/>
        </w:rPr>
      </w:pPr>
      <w:r>
        <w:t>Example</w:t>
      </w:r>
      <w:r>
        <w:rPr>
          <w:rFonts w:ascii="Verdana" w:eastAsia="Verdana" w:hAnsi="Verdana" w:cs="Verdana"/>
          <w:sz w:val="21"/>
          <w:szCs w:val="21"/>
          <w:highlight w:val="white"/>
        </w:rPr>
        <w:t xml:space="preserve">: </w:t>
      </w:r>
      <w:r>
        <w:rPr>
          <w:rFonts w:ascii="Verdana" w:eastAsia="Verdana" w:hAnsi="Verdana" w:cs="Verdana"/>
          <w:color w:val="0000FF"/>
          <w:sz w:val="21"/>
          <w:szCs w:val="21"/>
          <w:highlight w:val="white"/>
        </w:rPr>
        <w:t xml:space="preserve">CPT </w:t>
      </w:r>
      <w:r>
        <w:rPr>
          <w:rFonts w:ascii="Verdana" w:eastAsia="Verdana" w:hAnsi="Verdana" w:cs="Verdana"/>
          <w:strike/>
          <w:color w:val="FF0000"/>
          <w:sz w:val="21"/>
          <w:szCs w:val="21"/>
          <w:highlight w:val="white"/>
        </w:rPr>
        <w:t>codes</w:t>
      </w:r>
    </w:p>
    <w:p w14:paraId="43D78615" w14:textId="77777777" w:rsidR="00F77680" w:rsidRDefault="00F77680">
      <w:pPr>
        <w:ind w:left="720"/>
        <w:rPr>
          <w:rFonts w:ascii="Verdana" w:eastAsia="Verdana" w:hAnsi="Verdana" w:cs="Verdana"/>
          <w:strike/>
          <w:color w:val="FF0000"/>
          <w:sz w:val="21"/>
          <w:szCs w:val="21"/>
          <w:highlight w:val="white"/>
        </w:rPr>
      </w:pPr>
    </w:p>
    <w:p w14:paraId="3E3F9F15" w14:textId="77777777" w:rsidR="00F77680" w:rsidRDefault="00F77680">
      <w:pPr>
        <w:ind w:left="720"/>
        <w:rPr>
          <w:rFonts w:ascii="Verdana" w:eastAsia="Verdana" w:hAnsi="Verdana" w:cs="Verdana"/>
          <w:strike/>
          <w:color w:val="FF0000"/>
          <w:sz w:val="21"/>
          <w:szCs w:val="21"/>
          <w:highlight w:val="white"/>
        </w:rPr>
      </w:pPr>
    </w:p>
    <w:p w14:paraId="29C6BF19" w14:textId="77777777" w:rsidR="00F77680" w:rsidRDefault="00000000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phenotype:</w:t>
      </w:r>
    </w:p>
    <w:p w14:paraId="489DED16" w14:textId="77777777" w:rsidR="00F77680" w:rsidRPr="009D2B4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9D2B4C">
        <w:rPr>
          <w:lang w:val="en-US"/>
        </w:rPr>
        <w:t>Only annotate phenotypes with a relation to a code or coding system.</w:t>
      </w:r>
    </w:p>
    <w:p w14:paraId="6D9D3803" w14:textId="77777777" w:rsidR="00F77680" w:rsidRPr="009D2B4C" w:rsidRDefault="00F77680">
      <w:pPr>
        <w:ind w:left="720"/>
        <w:rPr>
          <w:b/>
          <w:sz w:val="32"/>
          <w:szCs w:val="32"/>
          <w:lang w:val="en-US"/>
        </w:rPr>
      </w:pPr>
    </w:p>
    <w:p w14:paraId="437AAED2" w14:textId="77777777" w:rsidR="00F77680" w:rsidRPr="009D2B4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9D2B4C">
        <w:rPr>
          <w:lang w:val="en-US"/>
        </w:rPr>
        <w:t>Start annotation from prepositions (e.g., as, of, with, for, and, like) and commas.</w:t>
      </w:r>
    </w:p>
    <w:p w14:paraId="54917F23" w14:textId="77777777" w:rsidR="00F77680" w:rsidRPr="009D2B4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0000FF"/>
          <w:sz w:val="21"/>
          <w:szCs w:val="21"/>
          <w:highlight w:val="white"/>
          <w:lang w:val="en-US"/>
        </w:rPr>
      </w:pPr>
      <w:r w:rsidRPr="009D2B4C">
        <w:rPr>
          <w:lang w:val="en-US"/>
        </w:rPr>
        <w:t xml:space="preserve">Example: </w:t>
      </w:r>
      <w:r w:rsidRPr="009D2B4C">
        <w:rPr>
          <w:rFonts w:ascii="Verdana" w:eastAsia="Verdana" w:hAnsi="Verdana" w:cs="Verdana"/>
          <w:strike/>
          <w:color w:val="FF0000"/>
          <w:sz w:val="21"/>
          <w:szCs w:val="21"/>
          <w:highlight w:val="white"/>
          <w:lang w:val="en-US"/>
        </w:rPr>
        <w:t xml:space="preserve"> presence of provider-entered discrete comorbidity of </w:t>
      </w:r>
      <w:r w:rsidRPr="009D2B4C">
        <w:rPr>
          <w:rFonts w:ascii="Verdana" w:eastAsia="Verdana" w:hAnsi="Verdana" w:cs="Verdana"/>
          <w:color w:val="0000FF"/>
          <w:sz w:val="21"/>
          <w:szCs w:val="21"/>
          <w:highlight w:val="white"/>
          <w:lang w:val="en-US"/>
        </w:rPr>
        <w:t>ESKD</w:t>
      </w:r>
    </w:p>
    <w:p w14:paraId="6CC73B2D" w14:textId="77777777" w:rsidR="00F77680" w:rsidRPr="009D2B4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0000FF"/>
          <w:sz w:val="21"/>
          <w:szCs w:val="21"/>
          <w:highlight w:val="white"/>
          <w:lang w:val="en-US"/>
        </w:rPr>
      </w:pPr>
      <w:r w:rsidRPr="009D2B4C">
        <w:rPr>
          <w:rFonts w:ascii="Verdana" w:eastAsia="Verdana" w:hAnsi="Verdana" w:cs="Verdana"/>
          <w:strike/>
          <w:color w:val="FF0000"/>
          <w:sz w:val="21"/>
          <w:szCs w:val="21"/>
          <w:highlight w:val="white"/>
          <w:lang w:val="en-US"/>
        </w:rPr>
        <w:t>defined as a composite of</w:t>
      </w:r>
      <w:r w:rsidRPr="009D2B4C">
        <w:rPr>
          <w:rFonts w:ascii="Verdana" w:eastAsia="Verdana" w:hAnsi="Verdana" w:cs="Verdana"/>
          <w:color w:val="0000FF"/>
          <w:sz w:val="21"/>
          <w:szCs w:val="21"/>
          <w:highlight w:val="white"/>
          <w:lang w:val="en-US"/>
        </w:rPr>
        <w:t xml:space="preserve"> fatal bleeding</w:t>
      </w:r>
    </w:p>
    <w:p w14:paraId="323628E8" w14:textId="77777777" w:rsidR="00F77680" w:rsidRPr="009D2B4C" w:rsidRDefault="00F7768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0000FF"/>
          <w:sz w:val="21"/>
          <w:szCs w:val="21"/>
          <w:highlight w:val="white"/>
          <w:lang w:val="en-US"/>
        </w:rPr>
      </w:pPr>
    </w:p>
    <w:p w14:paraId="62CC13FC" w14:textId="51F2D495" w:rsidR="00F77680" w:rsidRPr="009D2B4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9D2B4C">
        <w:rPr>
          <w:lang w:val="en-US"/>
        </w:rPr>
        <w:t xml:space="preserve">Phenotype definitions include </w:t>
      </w:r>
      <w:r w:rsidR="009D2B4C">
        <w:rPr>
          <w:rFonts w:hint="eastAsia"/>
          <w:lang w:val="en-US"/>
        </w:rPr>
        <w:t xml:space="preserve">but not limited to </w:t>
      </w:r>
      <w:r w:rsidRPr="009D2B4C">
        <w:rPr>
          <w:lang w:val="en-US"/>
        </w:rPr>
        <w:t>lab tests, treatments, procedures, drugs, and problems.</w:t>
      </w:r>
    </w:p>
    <w:p w14:paraId="4A27A43B" w14:textId="77777777" w:rsidR="00F77680" w:rsidRPr="009D2B4C" w:rsidRDefault="00F77680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</w:p>
    <w:p w14:paraId="6DD444AC" w14:textId="77777777" w:rsidR="00F77680" w:rsidRPr="009D2B4C" w:rsidRDefault="00000000">
      <w:pPr>
        <w:numPr>
          <w:ilvl w:val="0"/>
          <w:numId w:val="2"/>
        </w:numPr>
        <w:rPr>
          <w:lang w:val="en-US"/>
        </w:rPr>
      </w:pPr>
      <w:r w:rsidRPr="009D2B4C">
        <w:rPr>
          <w:lang w:val="en-US"/>
        </w:rPr>
        <w:t xml:space="preserve">Include general names for sets of conditions </w:t>
      </w:r>
    </w:p>
    <w:p w14:paraId="035B6124" w14:textId="77777777" w:rsidR="00F77680" w:rsidRDefault="00000000">
      <w:pPr>
        <w:ind w:left="720"/>
        <w:rPr>
          <w:rFonts w:ascii="Verdana" w:eastAsia="Verdana" w:hAnsi="Verdana" w:cs="Verdana"/>
          <w:color w:val="333333"/>
          <w:sz w:val="21"/>
          <w:szCs w:val="21"/>
          <w:highlight w:val="white"/>
        </w:rPr>
      </w:pPr>
      <w:r>
        <w:rPr>
          <w:rFonts w:ascii="Verdana" w:eastAsia="Verdana" w:hAnsi="Verdana" w:cs="Verdana"/>
          <w:color w:val="333333"/>
          <w:sz w:val="21"/>
          <w:szCs w:val="21"/>
          <w:highlight w:val="white"/>
        </w:rPr>
        <w:t>Example: existing metastasis (</w:t>
      </w:r>
      <w:r>
        <w:rPr>
          <w:color w:val="333333"/>
          <w:sz w:val="24"/>
          <w:szCs w:val="24"/>
          <w:highlight w:val="white"/>
        </w:rPr>
        <w:t>PMC6819452</w:t>
      </w:r>
      <w:r>
        <w:rPr>
          <w:rFonts w:ascii="Verdana" w:eastAsia="Verdana" w:hAnsi="Verdana" w:cs="Verdana"/>
          <w:color w:val="333333"/>
          <w:sz w:val="21"/>
          <w:szCs w:val="21"/>
          <w:highlight w:val="white"/>
        </w:rPr>
        <w:t>)</w:t>
      </w:r>
    </w:p>
    <w:p w14:paraId="63AA4FDC" w14:textId="77777777" w:rsidR="00F77680" w:rsidRDefault="00000000">
      <w:pPr>
        <w:ind w:left="720"/>
        <w:rPr>
          <w:rFonts w:ascii="Verdana" w:eastAsia="Verdana" w:hAnsi="Verdana" w:cs="Verdana"/>
          <w:strike/>
          <w:color w:val="FF0000"/>
          <w:sz w:val="21"/>
          <w:szCs w:val="21"/>
          <w:highlight w:val="white"/>
        </w:rPr>
      </w:pPr>
      <w:r>
        <w:rPr>
          <w:color w:val="333333"/>
          <w:sz w:val="24"/>
          <w:szCs w:val="24"/>
          <w:highlight w:val="white"/>
        </w:rPr>
        <w:t>PMC6322753</w:t>
      </w:r>
    </w:p>
    <w:p w14:paraId="17C68417" w14:textId="77777777" w:rsidR="00F77680" w:rsidRDefault="00F77680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trike/>
          <w:color w:val="FF0000"/>
          <w:sz w:val="21"/>
          <w:szCs w:val="21"/>
          <w:highlight w:val="white"/>
        </w:rPr>
      </w:pPr>
    </w:p>
    <w:p w14:paraId="35C61FAD" w14:textId="77777777" w:rsidR="00F7768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annotate complete noun phrase</w:t>
      </w:r>
    </w:p>
    <w:p w14:paraId="0CBA07F7" w14:textId="77777777" w:rsidR="00F77680" w:rsidRPr="009D2B4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9D2B4C">
        <w:rPr>
          <w:lang w:val="en-US"/>
        </w:rPr>
        <w:t xml:space="preserve">Example: </w:t>
      </w:r>
      <w:r w:rsidRPr="009D2B4C">
        <w:rPr>
          <w:rFonts w:ascii="Verdana" w:eastAsia="Verdana" w:hAnsi="Verdana" w:cs="Verdana"/>
          <w:sz w:val="21"/>
          <w:szCs w:val="21"/>
          <w:highlight w:val="white"/>
          <w:lang w:val="en-US"/>
        </w:rPr>
        <w:t>and</w:t>
      </w:r>
      <w:r w:rsidRPr="009D2B4C">
        <w:rPr>
          <w:rFonts w:ascii="Verdana" w:eastAsia="Verdana" w:hAnsi="Verdana" w:cs="Verdana"/>
          <w:color w:val="0000FF"/>
          <w:sz w:val="21"/>
          <w:szCs w:val="21"/>
          <w:highlight w:val="white"/>
          <w:lang w:val="en-US"/>
        </w:rPr>
        <w:t xml:space="preserve"> hepatitis C virus status </w:t>
      </w:r>
      <w:r w:rsidRPr="009D2B4C">
        <w:rPr>
          <w:rFonts w:ascii="Verdana" w:eastAsia="Verdana" w:hAnsi="Verdana" w:cs="Verdana"/>
          <w:sz w:val="21"/>
          <w:szCs w:val="21"/>
          <w:highlight w:val="white"/>
          <w:lang w:val="en-US"/>
        </w:rPr>
        <w:t>was determined u</w:t>
      </w:r>
    </w:p>
    <w:p w14:paraId="57D05995" w14:textId="77777777" w:rsidR="00F77680" w:rsidRPr="009D2B4C" w:rsidRDefault="00F7768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strike/>
          <w:color w:val="FF0000"/>
          <w:sz w:val="21"/>
          <w:szCs w:val="21"/>
          <w:highlight w:val="white"/>
          <w:lang w:val="en-US"/>
        </w:rPr>
      </w:pPr>
    </w:p>
    <w:p w14:paraId="6F099493" w14:textId="77777777" w:rsidR="00F77680" w:rsidRDefault="00000000">
      <w:pPr>
        <w:ind w:firstLine="720"/>
        <w:rPr>
          <w:rFonts w:ascii="Verdana" w:eastAsia="Verdana" w:hAnsi="Verdana" w:cs="Verdana"/>
          <w:strike/>
          <w:color w:val="FF0000"/>
          <w:sz w:val="21"/>
          <w:szCs w:val="21"/>
          <w:highlight w:val="white"/>
        </w:rPr>
      </w:pPr>
      <w:r>
        <w:rPr>
          <w:b/>
          <w:sz w:val="32"/>
          <w:szCs w:val="32"/>
        </w:rPr>
        <w:t>code:</w:t>
      </w:r>
    </w:p>
    <w:p w14:paraId="5D95B75F" w14:textId="77777777" w:rsidR="00F7768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Annotate code ranges together</w:t>
      </w:r>
    </w:p>
    <w:p w14:paraId="53A8ADF9" w14:textId="77777777" w:rsidR="00F77680" w:rsidRDefault="00000000">
      <w:pPr>
        <w:ind w:left="720"/>
        <w:rPr>
          <w:rFonts w:ascii="Verdana" w:eastAsia="Verdana" w:hAnsi="Verdana" w:cs="Verdana"/>
          <w:color w:val="0000FF"/>
          <w:sz w:val="21"/>
          <w:szCs w:val="21"/>
          <w:highlight w:val="white"/>
          <w:u w:val="single"/>
        </w:rPr>
      </w:pPr>
      <w:r>
        <w:t>Example:</w:t>
      </w:r>
      <w:r>
        <w:rPr>
          <w:rFonts w:ascii="Verdana" w:eastAsia="Verdana" w:hAnsi="Verdana" w:cs="Verdana"/>
          <w:color w:val="0000FF"/>
          <w:sz w:val="21"/>
          <w:szCs w:val="21"/>
          <w:highlight w:val="white"/>
        </w:rPr>
        <w:t xml:space="preserve"> </w:t>
      </w:r>
      <w:r>
        <w:rPr>
          <w:rFonts w:ascii="Verdana" w:eastAsia="Verdana" w:hAnsi="Verdana" w:cs="Verdana"/>
          <w:strike/>
          <w:color w:val="FF0000"/>
          <w:sz w:val="21"/>
          <w:szCs w:val="21"/>
          <w:highlight w:val="white"/>
        </w:rPr>
        <w:t xml:space="preserve">codes </w:t>
      </w:r>
      <w:r>
        <w:rPr>
          <w:rFonts w:ascii="Verdana" w:eastAsia="Verdana" w:hAnsi="Verdana" w:cs="Verdana"/>
          <w:color w:val="0000FF"/>
          <w:sz w:val="21"/>
          <w:szCs w:val="21"/>
          <w:highlight w:val="white"/>
          <w:u w:val="single"/>
        </w:rPr>
        <w:t>401–404</w:t>
      </w:r>
    </w:p>
    <w:p w14:paraId="092709F8" w14:textId="77777777" w:rsidR="00F77680" w:rsidRDefault="00F77680">
      <w:pPr>
        <w:ind w:left="720"/>
        <w:rPr>
          <w:rFonts w:ascii="Verdana" w:eastAsia="Verdana" w:hAnsi="Verdana" w:cs="Verdana"/>
          <w:color w:val="0000FF"/>
          <w:sz w:val="21"/>
          <w:szCs w:val="21"/>
          <w:highlight w:val="white"/>
          <w:u w:val="single"/>
        </w:rPr>
      </w:pPr>
    </w:p>
    <w:p w14:paraId="39B620C6" w14:textId="77777777" w:rsidR="00F7768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Annotate inseparable codes together </w:t>
      </w:r>
    </w:p>
    <w:p w14:paraId="1B140FD1" w14:textId="77777777" w:rsidR="00F77680" w:rsidRPr="009D2B4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  <w:r w:rsidRPr="009D2B4C">
        <w:rPr>
          <w:lang w:val="en-US"/>
        </w:rPr>
        <w:t>Example: schizophrenia, schizoaffective or delusional disorders (</w:t>
      </w:r>
      <w:r w:rsidRPr="009D2B4C">
        <w:rPr>
          <w:rFonts w:ascii="Verdana" w:eastAsia="Verdana" w:hAnsi="Verdana" w:cs="Verdana"/>
          <w:color w:val="0000FF"/>
          <w:sz w:val="21"/>
          <w:szCs w:val="21"/>
          <w:highlight w:val="white"/>
          <w:u w:val="single"/>
          <w:lang w:val="en-US"/>
        </w:rPr>
        <w:t>F20,22,23,25,28,29</w:t>
      </w:r>
      <w:r w:rsidRPr="009D2B4C">
        <w:rPr>
          <w:lang w:val="en-US"/>
        </w:rPr>
        <w:t>)</w:t>
      </w:r>
    </w:p>
    <w:p w14:paraId="6BAF8E21" w14:textId="77777777" w:rsidR="00F77680" w:rsidRPr="009D2B4C" w:rsidRDefault="00F77680">
      <w:pPr>
        <w:rPr>
          <w:rFonts w:ascii="Verdana" w:eastAsia="Verdana" w:hAnsi="Verdana" w:cs="Verdana"/>
          <w:color w:val="0000FF"/>
          <w:sz w:val="21"/>
          <w:szCs w:val="21"/>
          <w:highlight w:val="white"/>
          <w:lang w:val="en-US"/>
        </w:rPr>
      </w:pPr>
    </w:p>
    <w:p w14:paraId="48EC7396" w14:textId="77777777" w:rsidR="00F77680" w:rsidRPr="009D2B4C" w:rsidRDefault="00F77680">
      <w:pPr>
        <w:ind w:left="720"/>
        <w:rPr>
          <w:color w:val="333333"/>
          <w:sz w:val="24"/>
          <w:szCs w:val="24"/>
          <w:highlight w:val="white"/>
          <w:lang w:val="en-US"/>
        </w:rPr>
      </w:pPr>
    </w:p>
    <w:p w14:paraId="321B150A" w14:textId="77777777" w:rsidR="00F77680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RE:</w:t>
      </w:r>
    </w:p>
    <w:p w14:paraId="5402E86A" w14:textId="77777777" w:rsidR="00F7768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Relation list:</w:t>
      </w:r>
    </w:p>
    <w:p w14:paraId="0E9B04CD" w14:textId="77777777" w:rsidR="00F77680" w:rsidRDefault="00000000">
      <w:pPr>
        <w:ind w:left="720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114300" distB="114300" distL="114300" distR="114300" wp14:anchorId="7032D723" wp14:editId="6974514C">
            <wp:extent cx="5238750" cy="35718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57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13DB3A" w14:textId="77777777" w:rsidR="00F77680" w:rsidRDefault="00000000">
      <w:pPr>
        <w:ind w:left="720"/>
        <w:rPr>
          <w:color w:val="333333"/>
          <w:sz w:val="24"/>
          <w:szCs w:val="24"/>
          <w:highlight w:val="white"/>
        </w:rPr>
      </w:pPr>
      <w:r>
        <w:rPr>
          <w:b/>
          <w:sz w:val="32"/>
          <w:szCs w:val="32"/>
        </w:rPr>
        <w:t>Phenotype:</w:t>
      </w:r>
    </w:p>
    <w:p w14:paraId="50CE2719" w14:textId="77777777" w:rsidR="00F77680" w:rsidRDefault="00000000">
      <w:pPr>
        <w:numPr>
          <w:ilvl w:val="0"/>
          <w:numId w:val="5"/>
        </w:numPr>
        <w:rPr>
          <w:color w:val="333333"/>
          <w:sz w:val="24"/>
          <w:szCs w:val="24"/>
          <w:highlight w:val="white"/>
        </w:rPr>
      </w:pPr>
      <w:r w:rsidRPr="009D2B4C">
        <w:rPr>
          <w:color w:val="333333"/>
          <w:sz w:val="24"/>
          <w:szCs w:val="24"/>
          <w:highlight w:val="white"/>
          <w:lang w:val="en-US"/>
        </w:rPr>
        <w:t xml:space="preserve">For codes or coding systems related to multiple phenotypes (same meaning), annotate only the nearest one (by token count). </w:t>
      </w:r>
      <w:r>
        <w:rPr>
          <w:color w:val="333333"/>
          <w:sz w:val="24"/>
          <w:szCs w:val="24"/>
          <w:highlight w:val="white"/>
        </w:rPr>
        <w:t>If equidistant, annotate the first one.</w:t>
      </w:r>
    </w:p>
    <w:p w14:paraId="0FBEBAA2" w14:textId="77777777" w:rsidR="00F77680" w:rsidRPr="009D2B4C" w:rsidRDefault="00000000">
      <w:pPr>
        <w:numPr>
          <w:ilvl w:val="0"/>
          <w:numId w:val="5"/>
        </w:numPr>
        <w:rPr>
          <w:color w:val="333333"/>
          <w:sz w:val="24"/>
          <w:szCs w:val="24"/>
          <w:highlight w:val="white"/>
          <w:lang w:val="en-US"/>
        </w:rPr>
      </w:pPr>
      <w:r w:rsidRPr="009D2B4C">
        <w:rPr>
          <w:color w:val="333333"/>
          <w:sz w:val="24"/>
          <w:szCs w:val="24"/>
          <w:highlight w:val="white"/>
          <w:lang w:val="en-US"/>
        </w:rPr>
        <w:t>When a subtype or specific phenotype is mentioned in the same sentence as a general phenotype, annotate only the subtype or specific name.</w:t>
      </w:r>
    </w:p>
    <w:p w14:paraId="230A9672" w14:textId="77777777" w:rsidR="00F77680" w:rsidRPr="009D2B4C" w:rsidRDefault="00F77680">
      <w:pPr>
        <w:ind w:left="720"/>
        <w:rPr>
          <w:color w:val="333333"/>
          <w:sz w:val="24"/>
          <w:szCs w:val="24"/>
          <w:highlight w:val="white"/>
          <w:lang w:val="en-US"/>
        </w:rPr>
      </w:pPr>
    </w:p>
    <w:p w14:paraId="683A52BA" w14:textId="77777777" w:rsidR="00F77680" w:rsidRPr="009D2B4C" w:rsidRDefault="00000000">
      <w:pPr>
        <w:ind w:left="720"/>
        <w:rPr>
          <w:color w:val="333333"/>
          <w:sz w:val="24"/>
          <w:szCs w:val="24"/>
          <w:highlight w:val="white"/>
          <w:lang w:val="en-US"/>
        </w:rPr>
      </w:pPr>
      <w:r w:rsidRPr="009D2B4C">
        <w:rPr>
          <w:b/>
          <w:sz w:val="32"/>
          <w:szCs w:val="32"/>
          <w:lang w:val="en-US"/>
        </w:rPr>
        <w:t>Coding system:</w:t>
      </w:r>
    </w:p>
    <w:p w14:paraId="20849612" w14:textId="77777777" w:rsidR="00F77680" w:rsidRDefault="00000000">
      <w:pPr>
        <w:ind w:left="720"/>
        <w:rPr>
          <w:color w:val="333333"/>
          <w:sz w:val="24"/>
          <w:szCs w:val="24"/>
          <w:highlight w:val="white"/>
        </w:rPr>
      </w:pPr>
      <w:r w:rsidRPr="009D2B4C">
        <w:rPr>
          <w:color w:val="333333"/>
          <w:sz w:val="24"/>
          <w:szCs w:val="24"/>
          <w:highlight w:val="white"/>
          <w:lang w:val="en-US"/>
        </w:rPr>
        <w:t xml:space="preserve">For codes or phenotypes related to multiple coding systems (same meaning), annotate only the nearest one (by token count). </w:t>
      </w:r>
      <w:r>
        <w:rPr>
          <w:color w:val="333333"/>
          <w:sz w:val="24"/>
          <w:szCs w:val="24"/>
          <w:highlight w:val="white"/>
        </w:rPr>
        <w:t>If equidistant, annotate the previous one.</w:t>
      </w:r>
    </w:p>
    <w:p w14:paraId="197DE49E" w14:textId="77777777" w:rsidR="00F77680" w:rsidRDefault="00F77680">
      <w:pPr>
        <w:ind w:left="720"/>
        <w:rPr>
          <w:color w:val="333333"/>
          <w:sz w:val="24"/>
          <w:szCs w:val="24"/>
          <w:highlight w:val="white"/>
        </w:rPr>
      </w:pPr>
    </w:p>
    <w:p w14:paraId="0DB83E18" w14:textId="77777777" w:rsidR="00F77680" w:rsidRDefault="00F77680">
      <w:pPr>
        <w:rPr>
          <w:color w:val="333333"/>
          <w:sz w:val="24"/>
          <w:szCs w:val="24"/>
          <w:highlight w:val="white"/>
        </w:rPr>
      </w:pPr>
    </w:p>
    <w:sectPr w:rsidR="00F776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E0886"/>
    <w:multiLevelType w:val="multilevel"/>
    <w:tmpl w:val="62E0BD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4847CE"/>
    <w:multiLevelType w:val="multilevel"/>
    <w:tmpl w:val="DCBA734C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F12365"/>
    <w:multiLevelType w:val="multilevel"/>
    <w:tmpl w:val="2084E88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58435C1F"/>
    <w:multiLevelType w:val="multilevel"/>
    <w:tmpl w:val="D3A050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C037966"/>
    <w:multiLevelType w:val="multilevel"/>
    <w:tmpl w:val="34D428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90189380">
    <w:abstractNumId w:val="0"/>
  </w:num>
  <w:num w:numId="2" w16cid:durableId="892548398">
    <w:abstractNumId w:val="3"/>
  </w:num>
  <w:num w:numId="3" w16cid:durableId="1773696375">
    <w:abstractNumId w:val="4"/>
  </w:num>
  <w:num w:numId="4" w16cid:durableId="24525892">
    <w:abstractNumId w:val="1"/>
  </w:num>
  <w:num w:numId="5" w16cid:durableId="331032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680"/>
    <w:rsid w:val="00301D1C"/>
    <w:rsid w:val="009D2B4C"/>
    <w:rsid w:val="00F7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5B953"/>
  <w15:docId w15:val="{B1E599BF-78AF-485E-AFE7-4A31F16A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Hu, Yan</cp:lastModifiedBy>
  <cp:revision>2</cp:revision>
  <dcterms:created xsi:type="dcterms:W3CDTF">2024-12-02T22:07:00Z</dcterms:created>
  <dcterms:modified xsi:type="dcterms:W3CDTF">2024-12-02T22:08:00Z</dcterms:modified>
</cp:coreProperties>
</file>