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2DA" w:rsidRPr="00663D6C" w:rsidRDefault="00663D6C">
      <w:pPr>
        <w:rPr>
          <w:sz w:val="28"/>
          <w:szCs w:val="28"/>
        </w:rPr>
      </w:pPr>
      <w:r w:rsidRPr="00663D6C">
        <w:rPr>
          <w:sz w:val="28"/>
          <w:szCs w:val="28"/>
        </w:rPr>
        <w:t>LAB 1 – LOOKING AT DEATHS IN-CUSTODY IN CALIFORNIA</w:t>
      </w:r>
    </w:p>
    <w:p w:rsidR="00663D6C" w:rsidRDefault="00663D6C">
      <w:r>
        <w:t xml:space="preserve">This lab will draw on data from the California State Department of Justice available on the Open-Justice Web site at: </w:t>
      </w:r>
      <w:hyperlink r:id="rId6" w:history="1">
        <w:r w:rsidRPr="00477197">
          <w:rPr>
            <w:rStyle w:val="Hyperlink"/>
          </w:rPr>
          <w:t>https://openjustice</w:t>
        </w:r>
        <w:r w:rsidRPr="00477197">
          <w:rPr>
            <w:rStyle w:val="Hyperlink"/>
          </w:rPr>
          <w:t>.</w:t>
        </w:r>
        <w:r w:rsidRPr="00477197">
          <w:rPr>
            <w:rStyle w:val="Hyperlink"/>
          </w:rPr>
          <w:t>doj.ca.gov/data</w:t>
        </w:r>
      </w:hyperlink>
    </w:p>
    <w:p w:rsidR="00663D6C" w:rsidRDefault="00663D6C" w:rsidP="00663D6C">
      <w:r>
        <w:t>There are four files associated with the data set on Death in Custody &amp; Arrest Related Deaths in California: S</w:t>
      </w:r>
      <w:r>
        <w:t>ummary,</w:t>
      </w:r>
      <w:r>
        <w:t xml:space="preserve"> D</w:t>
      </w:r>
      <w:r>
        <w:t xml:space="preserve">ata </w:t>
      </w:r>
      <w:r>
        <w:t>D</w:t>
      </w:r>
      <w:r>
        <w:t>ictionary,</w:t>
      </w:r>
      <w:r>
        <w:t xml:space="preserve"> R</w:t>
      </w:r>
      <w:r>
        <w:t xml:space="preserve">aw and </w:t>
      </w:r>
      <w:r>
        <w:t>R</w:t>
      </w:r>
      <w:r>
        <w:t xml:space="preserve">ead </w:t>
      </w:r>
      <w:r>
        <w:t>M</w:t>
      </w:r>
      <w:r>
        <w:t>e</w:t>
      </w:r>
      <w:r>
        <w:t>.</w:t>
      </w:r>
    </w:p>
    <w:tbl>
      <w:tblPr>
        <w:tblW w:w="10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6644"/>
        <w:gridCol w:w="2126"/>
      </w:tblGrid>
      <w:tr w:rsidR="00663D6C" w:rsidRPr="00663D6C" w:rsidTr="006D7CAC">
        <w:trPr>
          <w:trHeight w:val="1016"/>
        </w:trPr>
        <w:tc>
          <w:tcPr>
            <w:tcW w:w="1232" w:type="dxa"/>
            <w:shd w:val="clear" w:color="auto" w:fill="F5F5F5"/>
            <w:tcMar>
              <w:top w:w="375" w:type="dxa"/>
              <w:left w:w="150" w:type="dxa"/>
              <w:bottom w:w="375" w:type="dxa"/>
              <w:right w:w="150" w:type="dxa"/>
            </w:tcMar>
            <w:hideMark/>
          </w:tcPr>
          <w:p w:rsidR="00663D6C" w:rsidRPr="00663D6C" w:rsidRDefault="00663D6C" w:rsidP="00663D6C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27374F"/>
                <w:sz w:val="20"/>
                <w:szCs w:val="20"/>
              </w:rPr>
            </w:pPr>
            <w:r w:rsidRPr="00663D6C">
              <w:rPr>
                <w:rFonts w:ascii="Arial" w:eastAsia="Times New Roman" w:hAnsi="Arial" w:cs="Arial"/>
                <w:b/>
                <w:bCs/>
                <w:color w:val="27374F"/>
                <w:sz w:val="20"/>
                <w:szCs w:val="20"/>
              </w:rPr>
              <w:t>Death in Custody &amp; Arrest-Related Deaths</w:t>
            </w:r>
          </w:p>
        </w:tc>
        <w:tc>
          <w:tcPr>
            <w:tcW w:w="6644" w:type="dxa"/>
            <w:shd w:val="clear" w:color="auto" w:fill="F5F5F5"/>
            <w:tcMar>
              <w:top w:w="375" w:type="dxa"/>
              <w:left w:w="150" w:type="dxa"/>
              <w:bottom w:w="375" w:type="dxa"/>
              <w:right w:w="150" w:type="dxa"/>
            </w:tcMar>
            <w:hideMark/>
          </w:tcPr>
          <w:p w:rsidR="00663D6C" w:rsidRPr="00663D6C" w:rsidRDefault="00663D6C" w:rsidP="00663D6C">
            <w:pPr>
              <w:spacing w:after="300" w:line="240" w:lineRule="auto"/>
              <w:rPr>
                <w:rFonts w:ascii="Arial" w:eastAsia="Times New Roman" w:hAnsi="Arial" w:cs="Arial"/>
                <w:color w:val="27374F"/>
                <w:sz w:val="20"/>
                <w:szCs w:val="20"/>
              </w:rPr>
            </w:pPr>
            <w:r w:rsidRPr="00663D6C">
              <w:rPr>
                <w:rFonts w:ascii="Arial" w:eastAsia="Times New Roman" w:hAnsi="Arial" w:cs="Arial"/>
                <w:color w:val="27374F"/>
                <w:sz w:val="20"/>
                <w:szCs w:val="20"/>
              </w:rPr>
              <w:t>California law enforcement agencies report to the CA Department of Justice information on any death that occurs while an individual is: (1) in the process of arrest, (2) in the temporary custody of a municipal, county, or state law enforcement agency, or (3) incarcerated in a county, or state correctional facility.</w:t>
            </w:r>
          </w:p>
        </w:tc>
        <w:tc>
          <w:tcPr>
            <w:tcW w:w="2126" w:type="dxa"/>
            <w:shd w:val="clear" w:color="auto" w:fill="F5F5F5"/>
            <w:tcMar>
              <w:top w:w="375" w:type="dxa"/>
              <w:left w:w="150" w:type="dxa"/>
              <w:bottom w:w="375" w:type="dxa"/>
              <w:right w:w="150" w:type="dxa"/>
            </w:tcMar>
            <w:hideMark/>
          </w:tcPr>
          <w:p w:rsidR="00663D6C" w:rsidRPr="00663D6C" w:rsidRDefault="00663D6C" w:rsidP="00663D6C">
            <w:pPr>
              <w:numPr>
                <w:ilvl w:val="0"/>
                <w:numId w:val="1"/>
              </w:num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7374F"/>
                <w:sz w:val="21"/>
                <w:szCs w:val="21"/>
              </w:rPr>
            </w:pPr>
            <w:hyperlink r:id="rId7" w:history="1">
              <w:r w:rsidRPr="00663D6C">
                <w:rPr>
                  <w:rFonts w:ascii="Arial" w:eastAsia="Times New Roman" w:hAnsi="Arial" w:cs="Arial"/>
                  <w:color w:val="0071E2"/>
                  <w:sz w:val="21"/>
                  <w:szCs w:val="21"/>
                </w:rPr>
                <w:t>Summary - CSV </w:t>
              </w:r>
            </w:hyperlink>
          </w:p>
          <w:p w:rsidR="00663D6C" w:rsidRPr="00663D6C" w:rsidRDefault="00663D6C" w:rsidP="00663D6C">
            <w:pPr>
              <w:numPr>
                <w:ilvl w:val="0"/>
                <w:numId w:val="1"/>
              </w:num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7374F"/>
                <w:sz w:val="21"/>
                <w:szCs w:val="21"/>
              </w:rPr>
            </w:pPr>
            <w:hyperlink r:id="rId8" w:history="1">
              <w:r w:rsidRPr="00663D6C">
                <w:rPr>
                  <w:rFonts w:ascii="Arial" w:eastAsia="Times New Roman" w:hAnsi="Arial" w:cs="Arial"/>
                  <w:color w:val="0071E2"/>
                  <w:sz w:val="21"/>
                  <w:szCs w:val="21"/>
                </w:rPr>
                <w:t>Data Dictionary </w:t>
              </w:r>
            </w:hyperlink>
          </w:p>
          <w:p w:rsidR="00663D6C" w:rsidRPr="00663D6C" w:rsidRDefault="00663D6C" w:rsidP="00663D6C">
            <w:pPr>
              <w:numPr>
                <w:ilvl w:val="0"/>
                <w:numId w:val="1"/>
              </w:num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7374F"/>
                <w:sz w:val="21"/>
                <w:szCs w:val="21"/>
              </w:rPr>
            </w:pPr>
            <w:hyperlink r:id="rId9" w:history="1">
              <w:r w:rsidRPr="00663D6C">
                <w:rPr>
                  <w:rFonts w:ascii="Arial" w:eastAsia="Times New Roman" w:hAnsi="Arial" w:cs="Arial"/>
                  <w:color w:val="0071E2"/>
                  <w:sz w:val="21"/>
                  <w:szCs w:val="21"/>
                </w:rPr>
                <w:t>Raw - CSV </w:t>
              </w:r>
            </w:hyperlink>
          </w:p>
          <w:p w:rsidR="00663D6C" w:rsidRPr="00663D6C" w:rsidRDefault="00663D6C" w:rsidP="00663D6C">
            <w:pPr>
              <w:numPr>
                <w:ilvl w:val="0"/>
                <w:numId w:val="1"/>
              </w:numPr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FFFFFF"/>
              <w:spacing w:before="100" w:beforeAutospacing="1" w:after="0" w:line="240" w:lineRule="auto"/>
              <w:ind w:left="0"/>
              <w:rPr>
                <w:rFonts w:ascii="Arial" w:eastAsia="Times New Roman" w:hAnsi="Arial" w:cs="Arial"/>
                <w:color w:val="27374F"/>
                <w:sz w:val="21"/>
                <w:szCs w:val="21"/>
              </w:rPr>
            </w:pPr>
            <w:hyperlink r:id="rId10" w:history="1">
              <w:r w:rsidRPr="00663D6C">
                <w:rPr>
                  <w:rFonts w:ascii="Arial" w:eastAsia="Times New Roman" w:hAnsi="Arial" w:cs="Arial"/>
                  <w:color w:val="0071E2"/>
                  <w:sz w:val="21"/>
                  <w:szCs w:val="21"/>
                </w:rPr>
                <w:t>READ ME </w:t>
              </w:r>
            </w:hyperlink>
          </w:p>
        </w:tc>
      </w:tr>
    </w:tbl>
    <w:p w:rsidR="006D7CAC" w:rsidRDefault="006D7CAC" w:rsidP="00663D6C">
      <w:pPr>
        <w:rPr>
          <w:b/>
        </w:rPr>
      </w:pPr>
    </w:p>
    <w:p w:rsidR="00663D6C" w:rsidRPr="006D7CAC" w:rsidRDefault="006D7CAC" w:rsidP="00663D6C">
      <w:pPr>
        <w:rPr>
          <w:b/>
          <w:i/>
        </w:rPr>
      </w:pPr>
      <w:r w:rsidRPr="006D7CAC">
        <w:rPr>
          <w:b/>
          <w:i/>
        </w:rPr>
        <w:t>Use any of the files that you think necessary to</w:t>
      </w:r>
      <w:r w:rsidR="00663D6C" w:rsidRPr="006D7CAC">
        <w:rPr>
          <w:b/>
          <w:i/>
        </w:rPr>
        <w:t xml:space="preserve"> explore the data and answer the following questions:</w:t>
      </w:r>
    </w:p>
    <w:p w:rsidR="00663D6C" w:rsidRDefault="00663D6C" w:rsidP="00805437">
      <w:pPr>
        <w:pStyle w:val="ListParagraph"/>
        <w:numPr>
          <w:ilvl w:val="0"/>
          <w:numId w:val="2"/>
        </w:numPr>
      </w:pPr>
      <w:r>
        <w:t>How many in-cust</w:t>
      </w:r>
      <w:r w:rsidR="00805437">
        <w:t xml:space="preserve">ody &amp; arrest related </w:t>
      </w:r>
      <w:r w:rsidR="00805437">
        <w:t xml:space="preserve">(ICAR) </w:t>
      </w:r>
      <w:r w:rsidR="00805437">
        <w:t>deaths are reported in the data set?</w:t>
      </w:r>
    </w:p>
    <w:p w:rsidR="00805437" w:rsidRDefault="00805437" w:rsidP="00805437">
      <w:pPr>
        <w:pStyle w:val="ListParagraph"/>
        <w:numPr>
          <w:ilvl w:val="0"/>
          <w:numId w:val="2"/>
        </w:numPr>
      </w:pPr>
      <w:r>
        <w:t>What is the average number of ICAR deaths per year?</w:t>
      </w:r>
    </w:p>
    <w:p w:rsidR="006D7CAC" w:rsidRDefault="00805437" w:rsidP="006D7CAC">
      <w:pPr>
        <w:pStyle w:val="ListParagraph"/>
        <w:numPr>
          <w:ilvl w:val="0"/>
          <w:numId w:val="2"/>
        </w:numPr>
      </w:pPr>
      <w:r>
        <w:t>What does the trend look like?</w:t>
      </w:r>
    </w:p>
    <w:p w:rsidR="00805437" w:rsidRDefault="006D7CAC" w:rsidP="006D7CAC">
      <w:pPr>
        <w:pStyle w:val="ListParagraph"/>
      </w:pPr>
      <w:r>
        <w:t>(</w:t>
      </w:r>
      <w:r w:rsidR="00805437">
        <w:t>You may describe the trend as percentage change from year to year, percentage change from first year to last, or the absolute change – difference from year to year, difference from first year to last.</w:t>
      </w:r>
      <w:r>
        <w:t>)</w:t>
      </w:r>
    </w:p>
    <w:p w:rsidR="00805437" w:rsidRDefault="00805437" w:rsidP="00805437">
      <w:pPr>
        <w:pStyle w:val="ListParagraph"/>
        <w:numPr>
          <w:ilvl w:val="0"/>
          <w:numId w:val="2"/>
        </w:numPr>
      </w:pPr>
      <w:r>
        <w:t>What’s the most common reason for ICAR deaths?</w:t>
      </w:r>
    </w:p>
    <w:p w:rsidR="00805437" w:rsidRDefault="00805437" w:rsidP="00805437">
      <w:pPr>
        <w:pStyle w:val="ListParagraph"/>
        <w:numPr>
          <w:ilvl w:val="0"/>
          <w:numId w:val="2"/>
        </w:numPr>
      </w:pPr>
      <w:r>
        <w:t xml:space="preserve">Which California </w:t>
      </w:r>
      <w:proofErr w:type="gramStart"/>
      <w:r>
        <w:t>county</w:t>
      </w:r>
      <w:proofErr w:type="gramEnd"/>
      <w:r>
        <w:t xml:space="preserve"> reports the most ICAR deaths?</w:t>
      </w:r>
    </w:p>
    <w:p w:rsidR="00A549C2" w:rsidRDefault="00A549C2" w:rsidP="00805437">
      <w:pPr>
        <w:pStyle w:val="ListParagraph"/>
        <w:numPr>
          <w:ilvl w:val="0"/>
          <w:numId w:val="2"/>
        </w:numPr>
      </w:pPr>
      <w:r>
        <w:t>Are more ICAR deaths reported by State or by local law enforcement agencies?</w:t>
      </w:r>
    </w:p>
    <w:p w:rsidR="006D7CAC" w:rsidRDefault="006D7CAC" w:rsidP="00805437">
      <w:pPr>
        <w:pStyle w:val="ListParagraph"/>
        <w:numPr>
          <w:ilvl w:val="0"/>
          <w:numId w:val="2"/>
        </w:numPr>
      </w:pPr>
      <w:r>
        <w:t>Which agencies report the most ICAR deaths in Alameda County?</w:t>
      </w:r>
    </w:p>
    <w:p w:rsidR="00A549C2" w:rsidRDefault="006D7CAC" w:rsidP="00805437">
      <w:pPr>
        <w:pStyle w:val="ListParagraph"/>
        <w:numPr>
          <w:ilvl w:val="0"/>
          <w:numId w:val="2"/>
        </w:numPr>
      </w:pPr>
      <w:r>
        <w:t>Pick another county and answer the same question: which agencies report the most ICAR deaths?</w:t>
      </w:r>
    </w:p>
    <w:p w:rsidR="00805437" w:rsidRPr="006D7CAC" w:rsidRDefault="00805437" w:rsidP="00805437">
      <w:pPr>
        <w:rPr>
          <w:b/>
          <w:i/>
        </w:rPr>
      </w:pPr>
      <w:r w:rsidRPr="006D7CAC">
        <w:rPr>
          <w:b/>
          <w:i/>
        </w:rPr>
        <w:t>Be prepared to discuss the following in class:</w:t>
      </w:r>
    </w:p>
    <w:p w:rsidR="00805437" w:rsidRDefault="00805437" w:rsidP="00805437">
      <w:pPr>
        <w:pStyle w:val="ListParagraph"/>
        <w:numPr>
          <w:ilvl w:val="0"/>
          <w:numId w:val="3"/>
        </w:numPr>
      </w:pPr>
      <w:r>
        <w:t>What might explain the change from year to year?</w:t>
      </w:r>
      <w:r>
        <w:tab/>
      </w:r>
    </w:p>
    <w:p w:rsidR="00805437" w:rsidRDefault="00805437" w:rsidP="00805437">
      <w:pPr>
        <w:pStyle w:val="ListParagraph"/>
        <w:numPr>
          <w:ilvl w:val="0"/>
          <w:numId w:val="3"/>
        </w:numPr>
      </w:pPr>
      <w:r>
        <w:t>Do you see any reason for dropping observations from the data set? Why or why not?</w:t>
      </w:r>
    </w:p>
    <w:p w:rsidR="00805437" w:rsidRDefault="00805437" w:rsidP="00805437">
      <w:pPr>
        <w:pStyle w:val="ListParagraph"/>
        <w:numPr>
          <w:ilvl w:val="0"/>
          <w:numId w:val="3"/>
        </w:numPr>
      </w:pPr>
      <w:r>
        <w:t>What do we know about the distribution of California’s population entirely apart from the dataset and how does that affect our thinking about the distribution of ICAR deaths by county?</w:t>
      </w:r>
    </w:p>
    <w:p w:rsidR="00A549C2" w:rsidRDefault="00805437" w:rsidP="00A549C2">
      <w:pPr>
        <w:pStyle w:val="ListParagraph"/>
        <w:numPr>
          <w:ilvl w:val="0"/>
          <w:numId w:val="3"/>
        </w:numPr>
      </w:pPr>
      <w:r>
        <w:t>Other than population, what might explain the number of ICAR deaths in a county?</w:t>
      </w:r>
    </w:p>
    <w:p w:rsidR="006D7CAC" w:rsidRDefault="006D7CAC" w:rsidP="006D7CAC">
      <w:pPr>
        <w:pStyle w:val="ListParagraph"/>
        <w:numPr>
          <w:ilvl w:val="0"/>
          <w:numId w:val="3"/>
        </w:numPr>
      </w:pPr>
      <w:r>
        <w:t>Looking at the agencies that report the most ICAR deaths within different counties, what might explain the predominance of one agency over another?</w:t>
      </w:r>
    </w:p>
    <w:p w:rsidR="006D7CAC" w:rsidRPr="006D7CAC" w:rsidRDefault="006D7CAC" w:rsidP="006D7CAC">
      <w:pPr>
        <w:rPr>
          <w:b/>
          <w:i/>
        </w:rPr>
      </w:pPr>
      <w:r w:rsidRPr="006D7CAC">
        <w:rPr>
          <w:b/>
          <w:i/>
        </w:rPr>
        <w:t>Your exploration of the data will be easier if you:</w:t>
      </w:r>
    </w:p>
    <w:p w:rsidR="006D7CAC" w:rsidRDefault="006D7CAC" w:rsidP="006D7CAC">
      <w:pPr>
        <w:pStyle w:val="ListParagraph"/>
        <w:numPr>
          <w:ilvl w:val="0"/>
          <w:numId w:val="4"/>
        </w:numPr>
      </w:pPr>
      <w:r>
        <w:t>Rename some variables – many of the variables have unnecessarily long and unwieldy names;</w:t>
      </w:r>
    </w:p>
    <w:p w:rsidR="00663D6C" w:rsidRDefault="006D7CAC" w:rsidP="00805437">
      <w:pPr>
        <w:pStyle w:val="ListParagraph"/>
        <w:numPr>
          <w:ilvl w:val="0"/>
          <w:numId w:val="4"/>
        </w:numPr>
      </w:pPr>
      <w:r>
        <w:t xml:space="preserve">Recode some variables – some of the codes and groupings within variables are </w:t>
      </w:r>
      <w:r>
        <w:t>problematic.</w:t>
      </w:r>
      <w:bookmarkStart w:id="0" w:name="_GoBack"/>
      <w:bookmarkEnd w:id="0"/>
    </w:p>
    <w:sectPr w:rsidR="00663D6C" w:rsidSect="006D7CAC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4324F"/>
    <w:multiLevelType w:val="multilevel"/>
    <w:tmpl w:val="7AFA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495958"/>
    <w:multiLevelType w:val="hybridMultilevel"/>
    <w:tmpl w:val="A98AB6E0"/>
    <w:lvl w:ilvl="0" w:tplc="24BEDB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F1C4C"/>
    <w:multiLevelType w:val="hybridMultilevel"/>
    <w:tmpl w:val="E274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491807"/>
    <w:multiLevelType w:val="hybridMultilevel"/>
    <w:tmpl w:val="9D5A2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D6C"/>
    <w:rsid w:val="001103C9"/>
    <w:rsid w:val="00663D6C"/>
    <w:rsid w:val="006D7CAC"/>
    <w:rsid w:val="00805437"/>
    <w:rsid w:val="00A549C2"/>
    <w:rsid w:val="00DF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D6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3D6C"/>
  </w:style>
  <w:style w:type="character" w:styleId="FollowedHyperlink">
    <w:name w:val="FollowedHyperlink"/>
    <w:basedOn w:val="DefaultParagraphFont"/>
    <w:uiPriority w:val="99"/>
    <w:semiHidden/>
    <w:unhideWhenUsed/>
    <w:rsid w:val="00663D6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054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D6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3D6C"/>
  </w:style>
  <w:style w:type="character" w:styleId="FollowedHyperlink">
    <w:name w:val="FollowedHyperlink"/>
    <w:basedOn w:val="DefaultParagraphFont"/>
    <w:uiPriority w:val="99"/>
    <w:semiHidden/>
    <w:unhideWhenUsed/>
    <w:rsid w:val="00663D6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05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3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ustice.doj.ca.gov/downloads/ca_doj_county_deaths_in_custody_summary_data_dictionary_02-17-2016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penjustice.doj.ca.gov/downloads/ca_doj_county_deaths_in_custody_summary_2005-2014_02-17-2016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justice.doj.ca.gov/dat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penjustice.doj.ca.gov/downloads/death-in-custody-readm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justice.doj.ca.gov/downloads/ca_doj_deaths_in_custody_raw_1980-2015_05-14-2016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State Bar of CA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State Bar IT</dc:creator>
  <cp:lastModifiedBy>State Bar IT</cp:lastModifiedBy>
  <cp:revision>3</cp:revision>
  <dcterms:created xsi:type="dcterms:W3CDTF">2016-11-22T05:48:00Z</dcterms:created>
  <dcterms:modified xsi:type="dcterms:W3CDTF">2016-11-22T06:27:00Z</dcterms:modified>
</cp:coreProperties>
</file>