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Lab</w:t>
      </w:r>
      <w:r>
        <w:rPr>
          <w:spacing w:val="-6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249" w:after="0"/>
        <w:ind w:left="1620" w:right="986" w:hanging="360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confidence</w:t>
      </w:r>
      <w:r>
        <w:rPr>
          <w:spacing w:val="-5"/>
          <w:sz w:val="24"/>
        </w:rPr>
        <w:t> </w:t>
      </w:r>
      <w:r>
        <w:rPr>
          <w:sz w:val="24"/>
        </w:rPr>
        <w:t>interval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4"/>
          <w:sz w:val="24"/>
        </w:rPr>
        <w:t> </w:t>
      </w:r>
      <w:r>
        <w:rPr>
          <w:sz w:val="24"/>
        </w:rPr>
        <w:t>assuming</w:t>
      </w:r>
      <w:r>
        <w:rPr>
          <w:spacing w:val="-7"/>
          <w:sz w:val="24"/>
        </w:rPr>
        <w:t> </w:t>
      </w:r>
      <w:r>
        <w:rPr>
          <w:sz w:val="24"/>
        </w:rPr>
        <w:t>normal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 following data.</w:t>
      </w:r>
    </w:p>
    <w:p>
      <w:pPr>
        <w:pStyle w:val="BodyText"/>
        <w:spacing w:line="276" w:lineRule="auto"/>
        <w:ind w:left="360" w:firstLine="1080"/>
      </w:pPr>
      <w:r>
        <w:rPr>
          <w:spacing w:val="-2"/>
        </w:rPr>
        <w:t>Height: 78,55,68,48,65,76,57,55,65,75,51,61,68,67,76,78,71,56,57,67,58,51,50,58,50,58,50,77,55</w:t>
      </w:r>
    </w:p>
    <w:p>
      <w:pPr>
        <w:pStyle w:val="BodyText"/>
        <w:spacing w:before="1"/>
        <w:ind w:left="360"/>
      </w:pPr>
      <w:r>
        <w:rPr>
          <w:spacing w:val="-2"/>
        </w:rPr>
        <w:t>,48,70,55,58,70,56,52,74,61,69,76,61,68,78,56,78,57,66,66,74,66,48,73,71,70,62,74,76,</w:t>
      </w:r>
    </w:p>
    <w:p>
      <w:pPr>
        <w:pStyle w:val="BodyText"/>
        <w:spacing w:before="40"/>
        <w:ind w:left="360"/>
      </w:pPr>
      <w:r>
        <w:rPr>
          <w:spacing w:val="-2"/>
        </w:rPr>
        <w:t>50,69,75,65,48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41" w:after="0"/>
        <w:ind w:left="1620" w:right="40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sample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download</w:t>
      </w:r>
      <w:r>
        <w:rPr>
          <w:spacing w:val="-3"/>
          <w:sz w:val="24"/>
        </w:rPr>
        <w:t> </w:t>
      </w:r>
      <w:r>
        <w:rPr>
          <w:sz w:val="24"/>
        </w:rPr>
        <w:t>speed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points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World</w:t>
      </w:r>
      <w:r>
        <w:rPr>
          <w:spacing w:val="-3"/>
          <w:sz w:val="24"/>
        </w:rPr>
        <w:t> </w:t>
      </w:r>
      <w:r>
        <w:rPr>
          <w:sz w:val="24"/>
        </w:rPr>
        <w:t>link</w:t>
      </w:r>
      <w:r>
        <w:rPr>
          <w:spacing w:val="-3"/>
          <w:sz w:val="24"/>
        </w:rPr>
        <w:t> </w:t>
      </w:r>
      <w:r>
        <w:rPr>
          <w:sz w:val="24"/>
        </w:rPr>
        <w:t>give the following data in Mbps:</w:t>
      </w:r>
    </w:p>
    <w:p>
      <w:pPr>
        <w:pStyle w:val="BodyText"/>
        <w:spacing w:before="1"/>
        <w:ind w:left="1440"/>
      </w:pPr>
      <w:r>
        <w:rPr/>
        <w:t>70, 120, 110, 101, 88, 83, 95, 107, 100, 98, 97, 70, 72, 101, 103, 105,</w:t>
      </w:r>
      <w:r>
        <w:rPr>
          <w:spacing w:val="1"/>
        </w:rPr>
        <w:t> </w:t>
      </w:r>
      <w:r>
        <w:rPr>
          <w:spacing w:val="-4"/>
        </w:rPr>
        <w:t>104,</w:t>
      </w:r>
    </w:p>
    <w:p>
      <w:pPr>
        <w:pStyle w:val="BodyText"/>
        <w:spacing w:before="42"/>
        <w:ind w:left="1440"/>
      </w:pPr>
      <w:r>
        <w:rPr/>
        <w:t>111, 115, 70, 72, 75, 113, 114, 115, 98, 99, 87, 94, 89, 91, 114, 115, 116,</w:t>
      </w:r>
      <w:r>
        <w:rPr>
          <w:spacing w:val="1"/>
        </w:rPr>
        <w:t> </w:t>
      </w:r>
      <w:r>
        <w:rPr>
          <w:spacing w:val="-5"/>
        </w:rPr>
        <w:t>70,</w:t>
      </w:r>
    </w:p>
    <w:p>
      <w:pPr>
        <w:pStyle w:val="BodyText"/>
        <w:spacing w:before="41"/>
        <w:ind w:left="1440"/>
      </w:pPr>
      <w:r>
        <w:rPr/>
        <w:t>120, 110, 101, 88, 83, 95, 107, 100, 98, 97, 70, 72, 101, 103, 105, 104,</w:t>
      </w:r>
      <w:r>
        <w:rPr>
          <w:spacing w:val="1"/>
        </w:rPr>
        <w:t> </w:t>
      </w:r>
      <w:r>
        <w:rPr/>
        <w:t>72, </w:t>
      </w:r>
      <w:r>
        <w:rPr>
          <w:spacing w:val="-5"/>
        </w:rPr>
        <w:t>75,</w:t>
      </w:r>
    </w:p>
    <w:p>
      <w:pPr>
        <w:pStyle w:val="BodyText"/>
        <w:spacing w:before="41"/>
        <w:ind w:left="1440"/>
      </w:pPr>
      <w:r>
        <w:rPr/>
        <w:t>113, 114, 115, 98, 99, 87, 94, 89, 91, 114, 115, 116,</w:t>
      </w:r>
      <w:r>
        <w:rPr>
          <w:spacing w:val="1"/>
        </w:rPr>
        <w:t> </w:t>
      </w:r>
      <w:r>
        <w:rPr/>
        <w:t>70, 111, 115, 70, 72, </w:t>
      </w:r>
      <w:r>
        <w:rPr>
          <w:spacing w:val="-5"/>
        </w:rPr>
        <w:t>75,</w:t>
      </w:r>
    </w:p>
    <w:p>
      <w:pPr>
        <w:pStyle w:val="BodyText"/>
        <w:spacing w:before="43"/>
        <w:ind w:left="1440"/>
      </w:pPr>
      <w:r>
        <w:rPr/>
        <w:t>113, 114, 115, 98, 99, 87, 94, 89, 91, </w:t>
      </w:r>
      <w:r>
        <w:rPr>
          <w:spacing w:val="-5"/>
        </w:rPr>
        <w:t>114</w:t>
      </w:r>
    </w:p>
    <w:p>
      <w:pPr>
        <w:pStyle w:val="BodyText"/>
        <w:spacing w:before="41"/>
        <w:ind w:left="1440"/>
      </w:pP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99%</w:t>
      </w:r>
      <w:r>
        <w:rPr>
          <w:spacing w:val="-2"/>
        </w:rPr>
        <w:t> </w:t>
      </w:r>
      <w:r>
        <w:rPr/>
        <w:t>confidence</w:t>
      </w:r>
      <w:r>
        <w:rPr>
          <w:spacing w:val="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population </w:t>
      </w:r>
      <w:r>
        <w:rPr>
          <w:spacing w:val="-2"/>
        </w:rPr>
        <w:t>mean.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40" w:after="0"/>
        <w:ind w:left="1620" w:right="56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time(in</w:t>
      </w:r>
      <w:r>
        <w:rPr>
          <w:spacing w:val="-3"/>
          <w:sz w:val="24"/>
        </w:rPr>
        <w:t> </w:t>
      </w:r>
      <w:r>
        <w:rPr>
          <w:sz w:val="24"/>
        </w:rPr>
        <w:t>minutes)</w:t>
      </w:r>
      <w:r>
        <w:rPr>
          <w:spacing w:val="-3"/>
          <w:sz w:val="24"/>
        </w:rPr>
        <w:t> </w:t>
      </w:r>
      <w:r>
        <w:rPr>
          <w:sz w:val="24"/>
        </w:rPr>
        <w:t>spent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40"/>
          <w:sz w:val="24"/>
        </w:rPr>
        <w:t> </w:t>
      </w:r>
      <w:r>
        <w:rPr>
          <w:sz w:val="24"/>
        </w:rPr>
        <w:t>randomly</w:t>
      </w:r>
      <w:r>
        <w:rPr>
          <w:spacing w:val="-8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internet in a cyber café</w:t>
      </w:r>
      <w:r>
        <w:rPr>
          <w:spacing w:val="40"/>
          <w:sz w:val="24"/>
        </w:rPr>
        <w:t> </w:t>
      </w:r>
      <w:r>
        <w:rPr>
          <w:sz w:val="24"/>
        </w:rPr>
        <w:t>is as follows</w:t>
      </w:r>
    </w:p>
    <w:p>
      <w:pPr>
        <w:pStyle w:val="BodyText"/>
        <w:spacing w:line="275" w:lineRule="exact"/>
        <w:ind w:left="360"/>
      </w:pPr>
      <w:r>
        <w:rPr/>
        <w:t>35,20,30,45,60,40,65,40,25,50,25,27,28,21,23,24,28,19,25,31,32,35,38</w:t>
      </w:r>
      <w:r>
        <w:rPr>
          <w:spacing w:val="-1"/>
        </w:rPr>
        <w:t> </w:t>
      </w:r>
      <w:r>
        <w:rPr/>
        <w:t>and 42</w:t>
      </w:r>
      <w:r>
        <w:rPr>
          <w:spacing w:val="-1"/>
        </w:rPr>
        <w:t> </w:t>
      </w:r>
      <w:r>
        <w:rPr/>
        <w:t>.Can</w:t>
      </w:r>
      <w:r>
        <w:rPr>
          <w:spacing w:val="2"/>
        </w:rPr>
        <w:t> </w:t>
      </w:r>
      <w:r>
        <w:rPr>
          <w:spacing w:val="-5"/>
        </w:rPr>
        <w:t>you</w:t>
      </w:r>
    </w:p>
    <w:p>
      <w:pPr>
        <w:pStyle w:val="BodyText"/>
        <w:spacing w:line="276" w:lineRule="auto" w:before="44"/>
        <w:ind w:left="360"/>
      </w:pPr>
      <w:r>
        <w:rPr/>
        <w:t>say</w:t>
      </w:r>
      <w:r>
        <w:rPr>
          <w:spacing w:val="-7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time</w:t>
      </w:r>
      <w:r>
        <w:rPr>
          <w:spacing w:val="-2"/>
        </w:rPr>
        <w:t> </w:t>
      </w:r>
      <w:r>
        <w:rPr/>
        <w:t>spent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3"/>
        </w:rPr>
        <w:t> </w:t>
      </w:r>
      <w:r>
        <w:rPr/>
        <w:t>30</w:t>
      </w:r>
      <w:r>
        <w:rPr>
          <w:spacing w:val="-3"/>
        </w:rPr>
        <w:t> </w:t>
      </w:r>
      <w:r>
        <w:rPr/>
        <w:t>minutes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5%</w:t>
      </w:r>
      <w:r>
        <w:rPr>
          <w:spacing w:val="-2"/>
        </w:rPr>
        <w:t> </w:t>
      </w:r>
      <w:r>
        <w:rPr/>
        <w:t>level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significance?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0" w:after="0"/>
        <w:ind w:left="1620" w:right="64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5"/>
          <w:sz w:val="24"/>
        </w:rPr>
        <w:t> </w:t>
      </w:r>
      <w:r>
        <w:rPr>
          <w:sz w:val="24"/>
        </w:rPr>
        <w:t>download</w:t>
      </w:r>
      <w:r>
        <w:rPr>
          <w:spacing w:val="-4"/>
          <w:sz w:val="24"/>
        </w:rPr>
        <w:t> </w:t>
      </w:r>
      <w:r>
        <w:rPr>
          <w:sz w:val="24"/>
        </w:rPr>
        <w:t>speed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points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Subisu</w:t>
      </w:r>
      <w:r>
        <w:rPr>
          <w:spacing w:val="-4"/>
          <w:sz w:val="24"/>
        </w:rPr>
        <w:t> </w:t>
      </w:r>
      <w:r>
        <w:rPr>
          <w:sz w:val="24"/>
        </w:rPr>
        <w:t>ISP</w:t>
      </w:r>
      <w:r>
        <w:rPr>
          <w:spacing w:val="-2"/>
          <w:sz w:val="24"/>
        </w:rPr>
        <w:t> </w:t>
      </w:r>
      <w:r>
        <w:rPr>
          <w:sz w:val="24"/>
        </w:rPr>
        <w:t>give the following data in Mbps:</w:t>
      </w:r>
    </w:p>
    <w:p>
      <w:pPr>
        <w:pStyle w:val="BodyText"/>
      </w:pPr>
      <w:r>
        <w:rPr/>
        <w:t>70, 120, 110, 101, 88, 83, 95, 107, 100, 98, 97, 70, 72, 101, 103, 105, </w:t>
      </w:r>
      <w:r>
        <w:rPr>
          <w:spacing w:val="-4"/>
        </w:rPr>
        <w:t>104,</w:t>
      </w:r>
    </w:p>
    <w:p>
      <w:pPr>
        <w:pStyle w:val="BodyText"/>
        <w:spacing w:before="41"/>
      </w:pPr>
      <w:r>
        <w:rPr/>
        <w:t>111, 115, 70, 72, 75, 113, 114, 115, 98, 99, 87, 94, 89, 91, 114, 115, 116, </w:t>
      </w:r>
      <w:r>
        <w:rPr>
          <w:spacing w:val="-5"/>
        </w:rPr>
        <w:t>70,</w:t>
      </w:r>
    </w:p>
    <w:p>
      <w:pPr>
        <w:pStyle w:val="BodyText"/>
        <w:spacing w:before="41"/>
      </w:pPr>
      <w:r>
        <w:rPr/>
        <w:t>120, 110, 101, 88, 83, 95, 107, 100, 98, 97, 70, 72, 101, 103, 105, 104, </w:t>
      </w:r>
      <w:r>
        <w:rPr>
          <w:spacing w:val="-5"/>
        </w:rPr>
        <w:t>72,</w:t>
      </w:r>
    </w:p>
    <w:p>
      <w:pPr>
        <w:pStyle w:val="BodyText"/>
        <w:spacing w:before="41"/>
      </w:pPr>
      <w:r>
        <w:rPr/>
        <w:t>75, 113, 114, 115, 98, 99, 87, 94, 89,</w:t>
      </w:r>
      <w:r>
        <w:rPr>
          <w:spacing w:val="1"/>
        </w:rPr>
        <w:t> </w:t>
      </w:r>
      <w:r>
        <w:rPr/>
        <w:t>91, 114, 115, 116, 70, 111, 115, 70, </w:t>
      </w:r>
      <w:r>
        <w:rPr>
          <w:spacing w:val="-5"/>
        </w:rPr>
        <w:t>72,</w:t>
      </w:r>
    </w:p>
    <w:p>
      <w:pPr>
        <w:pStyle w:val="BodyText"/>
        <w:spacing w:before="43"/>
      </w:pPr>
      <w:r>
        <w:rPr/>
        <w:t>70, 120, 110, 101, 88, 83, 95, 107, 100, 98, 97, 70, 72, 101, 103, </w:t>
      </w:r>
      <w:r>
        <w:rPr>
          <w:spacing w:val="-4"/>
        </w:rPr>
        <w:t>105,</w:t>
      </w:r>
    </w:p>
    <w:p>
      <w:pPr>
        <w:pStyle w:val="BodyText"/>
        <w:spacing w:before="41"/>
      </w:pPr>
      <w:r>
        <w:rPr/>
        <w:t>104,75, 113, 114, 115, 98, 99, 87, 94, 89, 91, </w:t>
      </w:r>
      <w:r>
        <w:rPr>
          <w:spacing w:val="-5"/>
        </w:rPr>
        <w:t>114</w:t>
      </w:r>
    </w:p>
    <w:p>
      <w:pPr>
        <w:pStyle w:val="BodyText"/>
        <w:spacing w:before="40"/>
      </w:pPr>
      <w:r>
        <w:rPr/>
        <w:t>Do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support the</w:t>
      </w:r>
      <w:r>
        <w:rPr>
          <w:spacing w:val="-2"/>
        </w:rPr>
        <w:t> </w:t>
      </w:r>
      <w:r>
        <w:rPr/>
        <w:t>assumption of</w:t>
      </w:r>
      <w:r>
        <w:rPr>
          <w:spacing w:val="-2"/>
        </w:rPr>
        <w:t> </w:t>
      </w:r>
      <w:r>
        <w:rPr/>
        <w:t>population mean</w:t>
      </w:r>
      <w:r>
        <w:rPr>
          <w:spacing w:val="-1"/>
        </w:rPr>
        <w:t> </w:t>
      </w:r>
      <w:r>
        <w:rPr/>
        <w:t>of 100 </w:t>
      </w:r>
      <w:r>
        <w:rPr>
          <w:spacing w:val="-2"/>
        </w:rPr>
        <w:t>Mbps?</w:t>
      </w:r>
    </w:p>
    <w:p>
      <w:pPr>
        <w:pStyle w:val="BodyText"/>
        <w:spacing w:before="84"/>
        <w:ind w:left="0"/>
      </w:pP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1" w:after="5"/>
        <w:ind w:left="1620" w:right="648" w:hanging="360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z w:val="24"/>
        </w:rPr>
        <w:t>capacity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tested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training,</w:t>
      </w:r>
      <w:r>
        <w:rPr>
          <w:spacing w:val="-3"/>
          <w:sz w:val="24"/>
        </w:rPr>
        <w:t> </w:t>
      </w:r>
      <w:r>
        <w:rPr>
          <w:sz w:val="24"/>
        </w:rPr>
        <w:t>state whether the training was effective or not from the following scores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5"/>
        <w:gridCol w:w="792"/>
        <w:gridCol w:w="790"/>
        <w:gridCol w:w="789"/>
        <w:gridCol w:w="791"/>
        <w:gridCol w:w="791"/>
        <w:gridCol w:w="788"/>
        <w:gridCol w:w="790"/>
        <w:gridCol w:w="788"/>
        <w:gridCol w:w="790"/>
        <w:gridCol w:w="771"/>
      </w:tblGrid>
      <w:tr>
        <w:trPr>
          <w:trHeight w:val="551" w:hRule="atLeast"/>
        </w:trPr>
        <w:tc>
          <w:tcPr>
            <w:tcW w:w="965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792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90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89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91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91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8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90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88" w:type="dxa"/>
          </w:tcPr>
          <w:p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90" w:type="dxa"/>
          </w:tcPr>
          <w:p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71" w:type="dxa"/>
          </w:tcPr>
          <w:p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51" w:hRule="atLeast"/>
        </w:trPr>
        <w:tc>
          <w:tcPr>
            <w:tcW w:w="965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Before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792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90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89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91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91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88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90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88" w:type="dxa"/>
          </w:tcPr>
          <w:p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90" w:type="dxa"/>
          </w:tcPr>
          <w:p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71" w:type="dxa"/>
          </w:tcPr>
          <w:p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554" w:hRule="atLeast"/>
        </w:trPr>
        <w:tc>
          <w:tcPr>
            <w:tcW w:w="965" w:type="dxa"/>
          </w:tcPr>
          <w:p>
            <w:pPr>
              <w:pStyle w:val="TableParagraph"/>
              <w:spacing w:line="274" w:lineRule="exact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After training</w:t>
            </w:r>
          </w:p>
        </w:tc>
        <w:tc>
          <w:tcPr>
            <w:tcW w:w="79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90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89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91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91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8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90" w:type="dxa"/>
          </w:tcPr>
          <w:p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88" w:type="dxa"/>
          </w:tcPr>
          <w:p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0" w:type="dxa"/>
          </w:tcPr>
          <w:p>
            <w:pPr>
              <w:pStyle w:val="TableParagraph"/>
              <w:spacing w:line="273" w:lineRule="exact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1" w:type="dxa"/>
          </w:tcPr>
          <w:p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>
      <w:pPr>
        <w:pStyle w:val="TableParagraph"/>
        <w:spacing w:after="0" w:line="273" w:lineRule="exact"/>
        <w:rPr>
          <w:sz w:val="24"/>
        </w:rPr>
        <w:sectPr>
          <w:type w:val="continuous"/>
          <w:pgSz w:w="12240" w:h="15840"/>
          <w:pgMar w:top="1380" w:bottom="280" w:left="1800" w:right="1080"/>
        </w:sectPr>
      </w:pP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74" w:after="5"/>
        <w:ind w:left="1620" w:right="54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sales</w:t>
      </w:r>
      <w:r>
        <w:rPr>
          <w:spacing w:val="-4"/>
          <w:sz w:val="24"/>
        </w:rPr>
        <w:t> </w:t>
      </w:r>
      <w:r>
        <w:rPr>
          <w:sz w:val="24"/>
        </w:rPr>
        <w:t>figure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HP</w:t>
      </w:r>
      <w:r>
        <w:rPr>
          <w:spacing w:val="-4"/>
          <w:sz w:val="24"/>
        </w:rPr>
        <w:t> </w:t>
      </w:r>
      <w:r>
        <w:rPr>
          <w:sz w:val="24"/>
        </w:rPr>
        <w:t>laptop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eight</w:t>
      </w:r>
      <w:r>
        <w:rPr>
          <w:spacing w:val="-4"/>
          <w:sz w:val="24"/>
        </w:rPr>
        <w:t> </w:t>
      </w:r>
      <w:r>
        <w:rPr>
          <w:sz w:val="24"/>
        </w:rPr>
        <w:t>shops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advertisement is given. Test whether the advertisement was effective</w:t>
      </w: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849"/>
        <w:gridCol w:w="847"/>
        <w:gridCol w:w="847"/>
        <w:gridCol w:w="849"/>
        <w:gridCol w:w="847"/>
        <w:gridCol w:w="848"/>
        <w:gridCol w:w="850"/>
        <w:gridCol w:w="797"/>
      </w:tblGrid>
      <w:tr>
        <w:trPr>
          <w:trHeight w:val="278" w:hRule="atLeast"/>
        </w:trPr>
        <w:tc>
          <w:tcPr>
            <w:tcW w:w="1042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Before</w:t>
            </w:r>
          </w:p>
        </w:tc>
        <w:tc>
          <w:tcPr>
            <w:tcW w:w="849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47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847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849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847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848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850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797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275" w:hRule="atLeast"/>
        </w:trPr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After</w:t>
            </w:r>
          </w:p>
        </w:tc>
        <w:tc>
          <w:tcPr>
            <w:tcW w:w="84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84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4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8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848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85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7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</w:tr>
    </w:tbl>
    <w:p>
      <w:pPr>
        <w:pStyle w:val="BodyText"/>
        <w:spacing w:before="35"/>
        <w:ind w:left="0"/>
      </w:pP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0" w:after="7"/>
        <w:ind w:left="1620" w:right="435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kinds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manure</w:t>
      </w:r>
      <w:r>
        <w:rPr>
          <w:spacing w:val="-5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plot,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condition</w:t>
      </w:r>
      <w:r>
        <w:rPr>
          <w:spacing w:val="-3"/>
          <w:sz w:val="24"/>
        </w:rPr>
        <w:t> </w:t>
      </w:r>
      <w:r>
        <w:rPr>
          <w:sz w:val="24"/>
        </w:rPr>
        <w:t>remain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same. The yields in quintals are given below</w:t>
      </w: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"/>
        <w:gridCol w:w="758"/>
        <w:gridCol w:w="756"/>
        <w:gridCol w:w="758"/>
        <w:gridCol w:w="756"/>
        <w:gridCol w:w="756"/>
        <w:gridCol w:w="758"/>
        <w:gridCol w:w="756"/>
        <w:gridCol w:w="758"/>
        <w:gridCol w:w="756"/>
      </w:tblGrid>
      <w:tr>
        <w:trPr>
          <w:trHeight w:val="551" w:hRule="atLeast"/>
        </w:trPr>
        <w:tc>
          <w:tcPr>
            <w:tcW w:w="963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Manure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75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5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758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758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</w:tr>
      <w:tr>
        <w:trPr>
          <w:trHeight w:val="551" w:hRule="atLeast"/>
        </w:trPr>
        <w:tc>
          <w:tcPr>
            <w:tcW w:w="963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Manure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75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75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58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756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758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>
      <w:pPr>
        <w:pStyle w:val="BodyText"/>
        <w:spacing w:line="276" w:lineRule="auto"/>
        <w:ind w:left="1440"/>
      </w:pPr>
      <w:r>
        <w:rPr/>
        <w:t>Is</w:t>
      </w:r>
      <w:r>
        <w:rPr>
          <w:spacing w:val="-4"/>
        </w:rPr>
        <w:t> </w:t>
      </w:r>
      <w:r>
        <w:rPr/>
        <w:t>there</w:t>
      </w:r>
      <w:r>
        <w:rPr>
          <w:spacing w:val="-6"/>
        </w:rPr>
        <w:t> </w:t>
      </w:r>
      <w:r>
        <w:rPr/>
        <w:t>any</w:t>
      </w:r>
      <w:r>
        <w:rPr>
          <w:spacing w:val="-8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mean</w:t>
      </w:r>
      <w:r>
        <w:rPr>
          <w:spacing w:val="-2"/>
        </w:rPr>
        <w:t> </w:t>
      </w:r>
      <w:r>
        <w:rPr/>
        <w:t>yields? Use</w:t>
      </w:r>
      <w:r>
        <w:rPr>
          <w:spacing w:val="-6"/>
        </w:rPr>
        <w:t> </w:t>
      </w:r>
      <w:r>
        <w:rPr/>
        <w:t>5%</w:t>
      </w:r>
      <w:r>
        <w:rPr>
          <w:spacing w:val="-5"/>
        </w:rPr>
        <w:t> </w:t>
      </w:r>
      <w:r>
        <w:rPr/>
        <w:t>level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significance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1" w:after="6"/>
        <w:ind w:left="1620" w:right="398" w:hanging="360"/>
        <w:jc w:val="left"/>
        <w:rPr>
          <w:sz w:val="24"/>
        </w:rPr>
      </w:pPr>
      <w:r>
        <w:rPr>
          <w:sz w:val="24"/>
        </w:rPr>
        <w:t>A study was conducted about RAM produced by company A and B. The following</w:t>
      </w:r>
      <w:r>
        <w:rPr>
          <w:spacing w:val="-3"/>
          <w:sz w:val="24"/>
        </w:rPr>
        <w:t> </w:t>
      </w:r>
      <w:r>
        <w:rPr>
          <w:sz w:val="24"/>
        </w:rPr>
        <w:t>data reveal the RAM produced by</w:t>
      </w:r>
      <w:r>
        <w:rPr>
          <w:spacing w:val="-5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A and B. Is there any significant</w:t>
      </w:r>
      <w:r>
        <w:rPr>
          <w:spacing w:val="-2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durability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RAM</w:t>
      </w:r>
      <w:r>
        <w:rPr>
          <w:spacing w:val="-4"/>
          <w:sz w:val="24"/>
        </w:rPr>
        <w:t> </w:t>
      </w:r>
      <w:r>
        <w:rPr>
          <w:sz w:val="24"/>
        </w:rPr>
        <w:t>produced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company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6"/>
          <w:sz w:val="24"/>
        </w:rPr>
        <w:t>B?</w:t>
      </w: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1"/>
        <w:gridCol w:w="948"/>
        <w:gridCol w:w="948"/>
        <w:gridCol w:w="948"/>
        <w:gridCol w:w="948"/>
        <w:gridCol w:w="948"/>
        <w:gridCol w:w="949"/>
        <w:gridCol w:w="908"/>
      </w:tblGrid>
      <w:tr>
        <w:trPr>
          <w:trHeight w:val="551" w:hRule="atLeast"/>
        </w:trPr>
        <w:tc>
          <w:tcPr>
            <w:tcW w:w="118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Company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4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08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118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Company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4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49" w:type="dxa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0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>
      <w:pPr>
        <w:pStyle w:val="BodyText"/>
        <w:spacing w:before="38"/>
        <w:ind w:left="0"/>
      </w:pP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0" w:after="4"/>
        <w:ind w:left="1620" w:right="362" w:hanging="360"/>
        <w:jc w:val="left"/>
        <w:rPr>
          <w:sz w:val="24"/>
        </w:rPr>
      </w:pPr>
      <w:r>
        <w:rPr>
          <w:sz w:val="24"/>
        </w:rPr>
        <w:t>The following information has been gathered from a random sample of apartment renters in a city. We are trying to predict rent (in dollars per month)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apartment</w:t>
      </w:r>
      <w:r>
        <w:rPr>
          <w:spacing w:val="-3"/>
          <w:sz w:val="24"/>
        </w:rPr>
        <w:t> </w:t>
      </w:r>
      <w:r>
        <w:rPr>
          <w:sz w:val="24"/>
        </w:rPr>
        <w:t>(number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rooms)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distance</w:t>
      </w:r>
      <w:r>
        <w:rPr>
          <w:spacing w:val="-3"/>
          <w:sz w:val="24"/>
        </w:rPr>
        <w:t> </w:t>
      </w:r>
      <w:r>
        <w:rPr>
          <w:sz w:val="24"/>
        </w:rPr>
        <w:t>from downtown (in miles)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9"/>
        <w:gridCol w:w="1249"/>
        <w:gridCol w:w="1268"/>
        <w:gridCol w:w="1249"/>
        <w:gridCol w:w="1249"/>
        <w:gridCol w:w="1250"/>
        <w:gridCol w:w="1249"/>
      </w:tblGrid>
      <w:tr>
        <w:trPr>
          <w:trHeight w:val="553" w:hRule="atLeast"/>
        </w:trPr>
        <w:tc>
          <w:tcPr>
            <w:tcW w:w="1349" w:type="dxa"/>
          </w:tcPr>
          <w:p>
            <w:pPr>
              <w:pStyle w:val="TableParagraph"/>
              <w:spacing w:line="276" w:lineRule="exact"/>
              <w:ind w:right="455"/>
              <w:rPr>
                <w:sz w:val="24"/>
              </w:rPr>
            </w:pPr>
            <w:r>
              <w:rPr>
                <w:spacing w:val="-4"/>
                <w:sz w:val="24"/>
              </w:rPr>
              <w:t>Rent </w:t>
            </w:r>
            <w:r>
              <w:rPr>
                <w:spacing w:val="-2"/>
                <w:sz w:val="24"/>
              </w:rPr>
              <w:t>(Dollar)</w:t>
            </w:r>
          </w:p>
        </w:tc>
        <w:tc>
          <w:tcPr>
            <w:tcW w:w="1249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1268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249" w:type="dxa"/>
          </w:tcPr>
          <w:p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  <w:tc>
          <w:tcPr>
            <w:tcW w:w="124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525</w:t>
            </w:r>
          </w:p>
        </w:tc>
        <w:tc>
          <w:tcPr>
            <w:tcW w:w="1250" w:type="dxa"/>
          </w:tcPr>
          <w:p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1249" w:type="dxa"/>
          </w:tcPr>
          <w:p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>
        <w:trPr>
          <w:trHeight w:val="551" w:hRule="atLeast"/>
        </w:trPr>
        <w:tc>
          <w:tcPr>
            <w:tcW w:w="1349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rooms</w:t>
            </w:r>
          </w:p>
        </w:tc>
        <w:tc>
          <w:tcPr>
            <w:tcW w:w="1249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49" w:type="dxa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49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50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49" w:type="dxa"/>
          </w:tcPr>
          <w:p>
            <w:pPr>
              <w:pStyle w:val="TableParagraph"/>
              <w:spacing w:line="270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827" w:hRule="atLeast"/>
        </w:trPr>
        <w:tc>
          <w:tcPr>
            <w:tcW w:w="1349" w:type="dxa"/>
          </w:tcPr>
          <w:p>
            <w:pPr>
              <w:pStyle w:val="TableParagraph"/>
              <w:spacing w:line="240" w:lineRule="auto"/>
              <w:ind w:right="388"/>
              <w:rPr>
                <w:sz w:val="24"/>
              </w:rPr>
            </w:pPr>
            <w:r>
              <w:rPr>
                <w:spacing w:val="-2"/>
                <w:sz w:val="24"/>
              </w:rPr>
              <w:t>Distance </w:t>
            </w:r>
            <w:r>
              <w:rPr>
                <w:spacing w:val="-4"/>
                <w:sz w:val="24"/>
              </w:rPr>
              <w:t>from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downtown</w:t>
            </w:r>
          </w:p>
        </w:tc>
        <w:tc>
          <w:tcPr>
            <w:tcW w:w="1249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6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49" w:type="dxa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49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50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49" w:type="dxa"/>
          </w:tcPr>
          <w:p>
            <w:pPr>
              <w:pStyle w:val="TableParagraph"/>
              <w:spacing w:line="270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Obtain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regression</w:t>
      </w:r>
      <w:r>
        <w:rPr>
          <w:spacing w:val="-1"/>
          <w:sz w:val="24"/>
        </w:rPr>
        <w:t> </w:t>
      </w:r>
      <w:r>
        <w:rPr>
          <w:sz w:val="24"/>
        </w:rPr>
        <w:t>models that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relate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variables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8" w:lineRule="auto" w:before="37" w:after="0"/>
        <w:ind w:left="1080" w:right="464" w:hanging="72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someone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looking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bed</w:t>
      </w:r>
      <w:r>
        <w:rPr>
          <w:spacing w:val="-3"/>
          <w:sz w:val="24"/>
        </w:rPr>
        <w:t> </w:t>
      </w:r>
      <w:r>
        <w:rPr>
          <w:sz w:val="24"/>
        </w:rPr>
        <w:t>apartment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miles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downtown,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rent should he expect to pay?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2" w:lineRule="exact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determination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standard error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estimate.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41" w:after="5"/>
        <w:ind w:left="1620" w:right="468" w:hanging="36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expenditure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food</w:t>
      </w:r>
      <w:r>
        <w:rPr>
          <w:spacing w:val="-4"/>
          <w:sz w:val="24"/>
        </w:rPr>
        <w:t> </w:t>
      </w:r>
      <w:r>
        <w:rPr>
          <w:sz w:val="24"/>
        </w:rPr>
        <w:t>items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sz w:val="24"/>
        </w:rPr>
        <w:t>families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given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 following data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8"/>
        <w:gridCol w:w="1220"/>
        <w:gridCol w:w="1217"/>
        <w:gridCol w:w="1220"/>
        <w:gridCol w:w="1217"/>
        <w:gridCol w:w="1220"/>
        <w:gridCol w:w="576"/>
      </w:tblGrid>
      <w:tr>
        <w:trPr>
          <w:trHeight w:val="277" w:hRule="atLeast"/>
        </w:trPr>
        <w:tc>
          <w:tcPr>
            <w:tcW w:w="154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Family</w:t>
            </w:r>
          </w:p>
        </w:tc>
        <w:tc>
          <w:tcPr>
            <w:tcW w:w="1220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17" w:type="dxa"/>
          </w:tcPr>
          <w:p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20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17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20" w:type="dxa"/>
          </w:tcPr>
          <w:p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76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1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Expenditure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1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17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2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76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1282" w:left="1800" w:right="1080"/>
        </w:sect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8"/>
        <w:gridCol w:w="1220"/>
        <w:gridCol w:w="1217"/>
        <w:gridCol w:w="1220"/>
        <w:gridCol w:w="1217"/>
        <w:gridCol w:w="1220"/>
        <w:gridCol w:w="576"/>
      </w:tblGrid>
      <w:tr>
        <w:trPr>
          <w:trHeight w:val="827" w:hRule="atLeast"/>
        </w:trPr>
        <w:tc>
          <w:tcPr>
            <w:tcW w:w="154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food </w:t>
            </w:r>
            <w:r>
              <w:rPr>
                <w:spacing w:val="-5"/>
                <w:sz w:val="24"/>
              </w:rPr>
              <w:t>(in</w:t>
            </w:r>
          </w:p>
          <w:p>
            <w:pPr>
              <w:pStyle w:val="TableParagraph"/>
              <w:spacing w:line="270" w:lineRule="atLeast"/>
              <w:ind w:right="425"/>
              <w:rPr>
                <w:sz w:val="24"/>
              </w:rPr>
            </w:pPr>
            <w:r>
              <w:rPr>
                <w:spacing w:val="-2"/>
                <w:sz w:val="24"/>
              </w:rPr>
              <w:t>thousand </w:t>
            </w:r>
            <w:r>
              <w:rPr>
                <w:sz w:val="24"/>
              </w:rPr>
              <w:t>rupees)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220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217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217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834" w:hRule="atLeast"/>
        </w:trPr>
        <w:tc>
          <w:tcPr>
            <w:tcW w:w="1548" w:type="dxa"/>
          </w:tcPr>
          <w:p>
            <w:pPr>
              <w:pStyle w:val="TableParagraph"/>
              <w:spacing w:line="240" w:lineRule="auto"/>
              <w:ind w:right="379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(in </w:t>
            </w:r>
            <w:r>
              <w:rPr>
                <w:spacing w:val="-2"/>
                <w:sz w:val="24"/>
              </w:rPr>
              <w:t>thousand</w:t>
            </w:r>
          </w:p>
          <w:p>
            <w:pPr>
              <w:pStyle w:val="TableParagraph"/>
              <w:spacing w:line="268" w:lineRule="exact"/>
              <w:rPr>
                <w:rFonts w:ascii="Cambria Math" w:eastAsia="Cambria Math"/>
                <w:sz w:val="24"/>
              </w:rPr>
            </w:pPr>
            <w:r>
              <w:rPr>
                <w:sz w:val="24"/>
              </w:rPr>
              <w:t>rupees)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Cambria Math" w:eastAsia="Cambria Math"/>
                <w:spacing w:val="-5"/>
                <w:sz w:val="24"/>
              </w:rPr>
              <w:t>𝑋</w:t>
            </w:r>
            <w:r>
              <w:rPr>
                <w:rFonts w:ascii="Cambria Math" w:eastAsia="Cambria Math"/>
                <w:spacing w:val="-5"/>
                <w:sz w:val="24"/>
                <w:vertAlign w:val="subscript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17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20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217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20" w:type="dxa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76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1108" w:hRule="atLeast"/>
        </w:trPr>
        <w:tc>
          <w:tcPr>
            <w:tcW w:w="154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Family members(size </w:t>
            </w:r>
            <w:r>
              <w:rPr>
                <w:sz w:val="24"/>
              </w:rPr>
              <w:t>in number)</w:t>
            </w:r>
          </w:p>
          <w:p>
            <w:pPr>
              <w:pStyle w:val="TableParagraph"/>
              <w:spacing w:line="261" w:lineRule="exac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5"/>
                <w:w w:val="105"/>
                <w:sz w:val="24"/>
              </w:rPr>
              <w:t>𝑋</w:t>
            </w:r>
            <w:r>
              <w:rPr>
                <w:rFonts w:ascii="Cambria Math" w:eastAsia="Cambria Math"/>
                <w:spacing w:val="-5"/>
                <w:w w:val="105"/>
                <w:sz w:val="24"/>
                <w:vertAlign w:val="subscript"/>
              </w:rPr>
              <w:t>2</w:t>
            </w:r>
          </w:p>
        </w:tc>
        <w:tc>
          <w:tcPr>
            <w:tcW w:w="1220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17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20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17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20" w:type="dxa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76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7" w:after="0"/>
        <w:ind w:left="1080" w:right="0" w:hanging="720"/>
        <w:jc w:val="left"/>
        <w:rPr>
          <w:sz w:val="24"/>
        </w:rPr>
      </w:pPr>
      <w:r>
        <w:rPr>
          <w:sz w:val="24"/>
        </w:rPr>
        <w:t>Fit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linear</w:t>
      </w:r>
      <w:r>
        <w:rPr>
          <w:spacing w:val="-1"/>
          <w:sz w:val="24"/>
        </w:rPr>
        <w:t> </w:t>
      </w:r>
      <w:r>
        <w:rPr>
          <w:sz w:val="24"/>
        </w:rPr>
        <w:t>regression</w:t>
      </w:r>
      <w:r>
        <w:rPr>
          <w:spacing w:val="1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55"/>
          <w:sz w:val="24"/>
        </w:rPr>
        <w:t> </w:t>
      </w:r>
      <w:r>
        <w:rPr>
          <w:rFonts w:ascii="Cambria Math" w:eastAsia="Cambria Math"/>
          <w:sz w:val="24"/>
        </w:rPr>
        <w:t>𝑋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9"/>
          <w:sz w:val="24"/>
          <w:vertAlign w:val="baseline"/>
        </w:rPr>
        <w:t> </w:t>
      </w:r>
      <w:r>
        <w:rPr>
          <w:rFonts w:ascii="Cambria Math" w:eastAsia="Cambria Math"/>
          <w:spacing w:val="-5"/>
          <w:sz w:val="24"/>
          <w:vertAlign w:val="baseline"/>
        </w:rPr>
        <w:t>𝑋</w:t>
      </w:r>
      <w:r>
        <w:rPr>
          <w:rFonts w:ascii="Cambria Math" w:eastAsia="Cambria Math"/>
          <w:spacing w:val="-5"/>
          <w:sz w:val="24"/>
          <w:vertAlign w:val="subscript"/>
        </w:rPr>
        <w:t>2</w:t>
      </w:r>
      <w:r>
        <w:rPr>
          <w:spacing w:val="-5"/>
          <w:sz w:val="24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41" w:after="0"/>
        <w:ind w:left="1080" w:right="485" w:hanging="720"/>
        <w:jc w:val="left"/>
        <w:rPr>
          <w:sz w:val="24"/>
        </w:rPr>
      </w:pPr>
      <w:r>
        <w:rPr>
          <w:sz w:val="24"/>
        </w:rPr>
        <w:t>Estimate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expenditure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food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family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z w:val="24"/>
        </w:rPr>
        <w:t>Rs 20</w:t>
      </w:r>
      <w:r>
        <w:rPr>
          <w:spacing w:val="-3"/>
          <w:sz w:val="24"/>
        </w:rPr>
        <w:t> </w:t>
      </w:r>
      <w:r>
        <w:rPr>
          <w:sz w:val="24"/>
        </w:rPr>
        <w:t>thousand and having 5 family members.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3" w:after="0"/>
        <w:ind w:left="1080" w:right="1124" w:hanging="72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determination,</w:t>
      </w:r>
      <w:r>
        <w:rPr>
          <w:spacing w:val="-2"/>
          <w:sz w:val="24"/>
        </w:rPr>
        <w:t> </w:t>
      </w:r>
      <w:r>
        <w:rPr>
          <w:sz w:val="24"/>
        </w:rPr>
        <w:t>adjusted </w:t>
      </w: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standard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error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the </w:t>
      </w:r>
      <w:r>
        <w:rPr>
          <w:spacing w:val="-2"/>
          <w:sz w:val="24"/>
          <w:vertAlign w:val="baseline"/>
        </w:rPr>
        <w:t>estimate.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40" w:lineRule="auto" w:before="0" w:after="0"/>
        <w:ind w:left="16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56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shows the</w:t>
      </w:r>
      <w:r>
        <w:rPr>
          <w:spacing w:val="-1"/>
          <w:sz w:val="24"/>
        </w:rPr>
        <w:t> </w:t>
      </w:r>
      <w:r>
        <w:rPr>
          <w:sz w:val="24"/>
        </w:rPr>
        <w:t>corresponding</w:t>
      </w:r>
      <w:r>
        <w:rPr>
          <w:spacing w:val="-4"/>
          <w:sz w:val="24"/>
        </w:rPr>
        <w:t> </w:t>
      </w:r>
      <w:r>
        <w:rPr>
          <w:sz w:val="24"/>
        </w:rPr>
        <w:t>values of</w:t>
      </w:r>
      <w:r>
        <w:rPr>
          <w:spacing w:val="-2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rFonts w:ascii="Cambria Math" w:eastAsia="Cambria Math"/>
          <w:sz w:val="24"/>
        </w:rPr>
        <w:t>𝑋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pacing w:val="1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and</w:t>
      </w:r>
    </w:p>
    <w:p>
      <w:pPr>
        <w:pStyle w:val="BodyText"/>
        <w:spacing w:before="47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𝑋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before="125"/>
        <w:ind w:left="0"/>
        <w:rPr>
          <w:rFonts w:ascii="Cambria Math"/>
          <w:sz w:val="20"/>
        </w:rPr>
      </w:pP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5"/>
        <w:gridCol w:w="1106"/>
        <w:gridCol w:w="1104"/>
        <w:gridCol w:w="1106"/>
        <w:gridCol w:w="1104"/>
        <w:gridCol w:w="1107"/>
        <w:gridCol w:w="1104"/>
      </w:tblGrid>
      <w:tr>
        <w:trPr>
          <w:trHeight w:val="278" w:hRule="atLeast"/>
        </w:trPr>
        <w:tc>
          <w:tcPr>
            <w:tcW w:w="1145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106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04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06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04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07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04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280" w:hRule="atLeast"/>
        </w:trPr>
        <w:tc>
          <w:tcPr>
            <w:tcW w:w="1145" w:type="dxa"/>
          </w:tcPr>
          <w:p>
            <w:pPr>
              <w:pStyle w:val="TableParagraph"/>
              <w:spacing w:line="260" w:lineRule="exact"/>
              <w:ind w:left="0" w:right="444"/>
              <w:jc w:val="righ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5"/>
                <w:w w:val="105"/>
                <w:sz w:val="24"/>
              </w:rPr>
              <w:t>𝑋</w:t>
            </w:r>
            <w:r>
              <w:rPr>
                <w:rFonts w:ascii="Cambria Math" w:eastAsia="Cambria Math"/>
                <w:spacing w:val="-5"/>
                <w:w w:val="105"/>
                <w:sz w:val="24"/>
                <w:vertAlign w:val="subscript"/>
              </w:rPr>
              <w:t>1</w:t>
            </w:r>
          </w:p>
        </w:tc>
        <w:tc>
          <w:tcPr>
            <w:tcW w:w="1106" w:type="dxa"/>
          </w:tcPr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04" w:type="dxa"/>
          </w:tcPr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06" w:type="dxa"/>
          </w:tcPr>
          <w:p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04" w:type="dxa"/>
          </w:tcPr>
          <w:p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107" w:type="dxa"/>
          </w:tcPr>
          <w:p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104" w:type="dxa"/>
          </w:tcPr>
          <w:p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280" w:hRule="atLeast"/>
        </w:trPr>
        <w:tc>
          <w:tcPr>
            <w:tcW w:w="1145" w:type="dxa"/>
          </w:tcPr>
          <w:p>
            <w:pPr>
              <w:pStyle w:val="TableParagraph"/>
              <w:spacing w:line="260" w:lineRule="exact"/>
              <w:ind w:left="0" w:right="441"/>
              <w:jc w:val="righ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5"/>
                <w:w w:val="105"/>
                <w:sz w:val="24"/>
              </w:rPr>
              <w:t>𝑋</w:t>
            </w:r>
            <w:r>
              <w:rPr>
                <w:rFonts w:ascii="Cambria Math" w:eastAsia="Cambria Math"/>
                <w:spacing w:val="-5"/>
                <w:w w:val="105"/>
                <w:sz w:val="24"/>
                <w:vertAlign w:val="subscript"/>
              </w:rPr>
              <w:t>2</w:t>
            </w:r>
          </w:p>
        </w:tc>
        <w:tc>
          <w:tcPr>
            <w:tcW w:w="1106" w:type="dxa"/>
          </w:tcPr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1104" w:type="dxa"/>
          </w:tcPr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106" w:type="dxa"/>
          </w:tcPr>
          <w:p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104" w:type="dxa"/>
          </w:tcPr>
          <w:p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107" w:type="dxa"/>
          </w:tcPr>
          <w:p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104" w:type="dxa"/>
          </w:tcPr>
          <w:p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</w:tr>
    </w:tbl>
    <w:p>
      <w:pPr>
        <w:pStyle w:val="BodyText"/>
        <w:spacing w:before="33"/>
        <w:ind w:left="0"/>
        <w:rPr>
          <w:rFonts w:ascii="Cambria Math"/>
        </w:rPr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Fit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linear</w:t>
      </w:r>
      <w:r>
        <w:rPr>
          <w:spacing w:val="-1"/>
          <w:sz w:val="24"/>
        </w:rPr>
        <w:t> </w:t>
      </w:r>
      <w:r>
        <w:rPr>
          <w:sz w:val="24"/>
        </w:rPr>
        <w:t>regression</w:t>
      </w:r>
      <w:r>
        <w:rPr>
          <w:spacing w:val="1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55"/>
          <w:sz w:val="24"/>
        </w:rPr>
        <w:t> </w:t>
      </w:r>
      <w:r>
        <w:rPr>
          <w:rFonts w:ascii="Cambria Math" w:eastAsia="Cambria Math"/>
          <w:sz w:val="24"/>
        </w:rPr>
        <w:t>𝑋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9"/>
          <w:sz w:val="24"/>
          <w:vertAlign w:val="baseline"/>
        </w:rPr>
        <w:t> </w:t>
      </w:r>
      <w:r>
        <w:rPr>
          <w:rFonts w:ascii="Cambria Math" w:eastAsia="Cambria Math"/>
          <w:spacing w:val="-5"/>
          <w:sz w:val="24"/>
          <w:vertAlign w:val="baseline"/>
        </w:rPr>
        <w:t>𝑋</w:t>
      </w:r>
      <w:r>
        <w:rPr>
          <w:rFonts w:ascii="Cambria Math" w:eastAsia="Cambria Math"/>
          <w:spacing w:val="-5"/>
          <w:sz w:val="24"/>
          <w:vertAlign w:val="subscript"/>
        </w:rPr>
        <w:t>2</w:t>
      </w:r>
      <w:r>
        <w:rPr>
          <w:spacing w:val="-5"/>
          <w:sz w:val="24"/>
          <w:vertAlign w:val="baseline"/>
        </w:rPr>
        <w:t>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43" w:after="0"/>
        <w:ind w:left="1080" w:right="0" w:hanging="720"/>
        <w:jc w:val="left"/>
        <w:rPr>
          <w:sz w:val="24"/>
        </w:rPr>
      </w:pPr>
      <w:r>
        <w:rPr>
          <w:sz w:val="24"/>
        </w:rPr>
        <w:t>Estimate</w:t>
      </w:r>
      <w:r>
        <w:rPr>
          <w:spacing w:val="-1"/>
          <w:sz w:val="24"/>
        </w:rPr>
        <w:t> </w:t>
      </w:r>
      <w:r>
        <w:rPr>
          <w:sz w:val="24"/>
        </w:rPr>
        <w:t>Y when</w:t>
      </w:r>
      <w:r>
        <w:rPr>
          <w:spacing w:val="2"/>
          <w:sz w:val="24"/>
        </w:rPr>
        <w:t> </w:t>
      </w:r>
      <w:r>
        <w:rPr>
          <w:rFonts w:ascii="Cambria Math" w:eastAsia="Cambria Math"/>
          <w:sz w:val="24"/>
        </w:rPr>
        <w:t>𝑋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50 and</w:t>
      </w:r>
      <w:r>
        <w:rPr>
          <w:spacing w:val="1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𝑋</w:t>
      </w:r>
      <w:r>
        <w:rPr>
          <w:rFonts w:ascii="Cambria Math" w:eastAsia="Cambria Math"/>
          <w:sz w:val="24"/>
          <w:vertAlign w:val="subscript"/>
        </w:rPr>
        <w:t>2</w:t>
      </w:r>
      <w:r>
        <w:rPr>
          <w:sz w:val="24"/>
          <w:vertAlign w:val="baseline"/>
        </w:rPr>
        <w:t>=</w:t>
      </w:r>
      <w:r>
        <w:rPr>
          <w:spacing w:val="-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100.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6" w:lineRule="auto" w:before="43" w:after="0"/>
        <w:ind w:left="1080" w:right="1124" w:hanging="72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determination,</w:t>
      </w:r>
      <w:r>
        <w:rPr>
          <w:spacing w:val="-2"/>
          <w:sz w:val="24"/>
        </w:rPr>
        <w:t> </w:t>
      </w:r>
      <w:r>
        <w:rPr>
          <w:sz w:val="24"/>
        </w:rPr>
        <w:t>adjusted </w:t>
      </w: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standard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error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the </w:t>
      </w:r>
      <w:r>
        <w:rPr>
          <w:spacing w:val="-2"/>
          <w:sz w:val="24"/>
          <w:vertAlign w:val="baseline"/>
        </w:rPr>
        <w:t>estimate.</w:t>
      </w:r>
    </w:p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8" w:lineRule="auto" w:before="0" w:after="0"/>
        <w:ind w:left="1620" w:right="75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yield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treatments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plots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shown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plots. Carry out analysis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1477"/>
        <w:gridCol w:w="1477"/>
        <w:gridCol w:w="1477"/>
        <w:gridCol w:w="1477"/>
        <w:gridCol w:w="1476"/>
      </w:tblGrid>
      <w:tr>
        <w:trPr>
          <w:trHeight w:val="275" w:hRule="atLeast"/>
        </w:trPr>
        <w:tc>
          <w:tcPr>
            <w:tcW w:w="1476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4"/>
                <w:sz w:val="24"/>
              </w:rPr>
              <w:t>1401</w:t>
            </w:r>
          </w:p>
        </w:tc>
        <w:tc>
          <w:tcPr>
            <w:tcW w:w="1477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2536</w:t>
            </w:r>
          </w:p>
        </w:tc>
        <w:tc>
          <w:tcPr>
            <w:tcW w:w="1477" w:type="dxa"/>
          </w:tcPr>
          <w:p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4"/>
                <w:sz w:val="24"/>
              </w:rPr>
              <w:t>2459</w:t>
            </w:r>
          </w:p>
        </w:tc>
        <w:tc>
          <w:tcPr>
            <w:tcW w:w="1477" w:type="dxa"/>
          </w:tcPr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2537</w:t>
            </w:r>
          </w:p>
        </w:tc>
        <w:tc>
          <w:tcPr>
            <w:tcW w:w="1477" w:type="dxa"/>
          </w:tcPr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2827</w:t>
            </w:r>
          </w:p>
        </w:tc>
        <w:tc>
          <w:tcPr>
            <w:tcW w:w="1476" w:type="dxa"/>
          </w:tcPr>
          <w:p>
            <w:pPr>
              <w:pStyle w:val="TableParagraph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2069</w:t>
            </w:r>
          </w:p>
        </w:tc>
      </w:tr>
      <w:tr>
        <w:trPr>
          <w:trHeight w:val="275" w:hRule="atLeast"/>
        </w:trPr>
        <w:tc>
          <w:tcPr>
            <w:tcW w:w="1476" w:type="dxa"/>
          </w:tcPr>
          <w:p>
            <w:pPr>
              <w:pStyle w:val="TableParagraph"/>
              <w:ind w:left="10" w:right="6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29"/>
                <w:sz w:val="24"/>
              </w:rPr>
              <w:t>  </w:t>
            </w:r>
            <w:r>
              <w:rPr>
                <w:spacing w:val="-4"/>
                <w:sz w:val="24"/>
              </w:rPr>
              <w:t>2211</w:t>
            </w:r>
          </w:p>
        </w:tc>
        <w:tc>
          <w:tcPr>
            <w:tcW w:w="1477" w:type="dxa"/>
          </w:tcPr>
          <w:p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1797</w:t>
            </w:r>
          </w:p>
        </w:tc>
        <w:tc>
          <w:tcPr>
            <w:tcW w:w="1477" w:type="dxa"/>
          </w:tcPr>
          <w:p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1170</w:t>
            </w:r>
          </w:p>
        </w:tc>
        <w:tc>
          <w:tcPr>
            <w:tcW w:w="1477" w:type="dxa"/>
          </w:tcPr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1516</w:t>
            </w:r>
          </w:p>
        </w:tc>
        <w:tc>
          <w:tcPr>
            <w:tcW w:w="1477" w:type="dxa"/>
          </w:tcPr>
          <w:p>
            <w:pPr>
              <w:pStyle w:val="TableParagraph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2104</w:t>
            </w:r>
          </w:p>
        </w:tc>
        <w:tc>
          <w:tcPr>
            <w:tcW w:w="1476" w:type="dxa"/>
          </w:tcPr>
          <w:p>
            <w:pPr>
              <w:pStyle w:val="TableParagraph"/>
              <w:ind w:left="10" w:right="6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2385</w:t>
            </w:r>
          </w:p>
        </w:tc>
      </w:tr>
      <w:tr>
        <w:trPr>
          <w:trHeight w:val="278" w:hRule="atLeast"/>
        </w:trPr>
        <w:tc>
          <w:tcPr>
            <w:tcW w:w="1476" w:type="dxa"/>
          </w:tcPr>
          <w:p>
            <w:pPr>
              <w:pStyle w:val="TableParagraph"/>
              <w:spacing w:line="258" w:lineRule="exact"/>
              <w:ind w:left="10" w:right="6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29"/>
                <w:sz w:val="24"/>
              </w:rPr>
              <w:t>  </w:t>
            </w:r>
            <w:r>
              <w:rPr>
                <w:spacing w:val="-4"/>
                <w:sz w:val="24"/>
              </w:rPr>
              <w:t>3366</w:t>
            </w:r>
          </w:p>
        </w:tc>
        <w:tc>
          <w:tcPr>
            <w:tcW w:w="1477" w:type="dxa"/>
          </w:tcPr>
          <w:p>
            <w:pPr>
              <w:pStyle w:val="TableParagraph"/>
              <w:spacing w:line="258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4"/>
                <w:sz w:val="24"/>
              </w:rPr>
              <w:t>2104</w:t>
            </w:r>
          </w:p>
        </w:tc>
        <w:tc>
          <w:tcPr>
            <w:tcW w:w="1477" w:type="dxa"/>
          </w:tcPr>
          <w:p>
            <w:pPr>
              <w:pStyle w:val="TableParagraph"/>
              <w:spacing w:line="258" w:lineRule="exact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4"/>
                <w:sz w:val="24"/>
              </w:rPr>
              <w:t>2591</w:t>
            </w:r>
          </w:p>
        </w:tc>
        <w:tc>
          <w:tcPr>
            <w:tcW w:w="1477" w:type="dxa"/>
          </w:tcPr>
          <w:p>
            <w:pPr>
              <w:pStyle w:val="TableParagraph"/>
              <w:spacing w:line="258" w:lineRule="exact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4"/>
                <w:sz w:val="24"/>
              </w:rPr>
              <w:t>2460</w:t>
            </w:r>
          </w:p>
        </w:tc>
        <w:tc>
          <w:tcPr>
            <w:tcW w:w="1477" w:type="dxa"/>
          </w:tcPr>
          <w:p>
            <w:pPr>
              <w:pStyle w:val="TableParagraph"/>
              <w:spacing w:line="258" w:lineRule="exact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4"/>
                <w:sz w:val="24"/>
              </w:rPr>
              <w:t>1077</w:t>
            </w:r>
          </w:p>
        </w:tc>
        <w:tc>
          <w:tcPr>
            <w:tcW w:w="1476" w:type="dxa"/>
          </w:tcPr>
          <w:p>
            <w:pPr>
              <w:pStyle w:val="TableParagraph"/>
              <w:spacing w:line="258" w:lineRule="exact"/>
              <w:ind w:left="10" w:right="10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2544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40" w:lineRule="auto" w:before="0" w:after="42"/>
        <w:ind w:left="1620" w:right="0" w:hanging="360"/>
        <w:jc w:val="left"/>
        <w:rPr>
          <w:sz w:val="24"/>
        </w:rPr>
      </w:pPr>
      <w:r>
        <w:rPr>
          <w:sz w:val="24"/>
        </w:rPr>
        <w:t>Carry</w:t>
      </w:r>
      <w:r>
        <w:rPr>
          <w:spacing w:val="-6"/>
          <w:sz w:val="24"/>
        </w:rPr>
        <w:t> </w:t>
      </w:r>
      <w:r>
        <w:rPr>
          <w:sz w:val="24"/>
        </w:rPr>
        <w:t>out the</w:t>
      </w:r>
      <w:r>
        <w:rPr>
          <w:spacing w:val="-2"/>
          <w:sz w:val="24"/>
        </w:rPr>
        <w:t> </w:t>
      </w:r>
      <w:r>
        <w:rPr>
          <w:sz w:val="24"/>
        </w:rPr>
        <w:t>analysis of given </w:t>
      </w:r>
      <w:r>
        <w:rPr>
          <w:spacing w:val="-4"/>
          <w:sz w:val="24"/>
        </w:rPr>
        <w:t>data</w: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9"/>
        <w:gridCol w:w="1901"/>
        <w:gridCol w:w="1898"/>
        <w:gridCol w:w="1899"/>
      </w:tblGrid>
      <w:tr>
        <w:trPr>
          <w:trHeight w:val="275" w:hRule="atLeast"/>
        </w:trPr>
        <w:tc>
          <w:tcPr>
            <w:tcW w:w="1899" w:type="dxa"/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01" w:type="dxa"/>
          </w:tcPr>
          <w:p>
            <w:pPr>
              <w:pStyle w:val="TableParagraph"/>
              <w:ind w:left="7" w:right="1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98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99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275" w:hRule="atLeast"/>
        </w:trPr>
        <w:tc>
          <w:tcPr>
            <w:tcW w:w="1899" w:type="dxa"/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01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98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47</w:t>
            </w:r>
          </w:p>
        </w:tc>
        <w:tc>
          <w:tcPr>
            <w:tcW w:w="1899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276" w:hRule="atLeast"/>
        </w:trPr>
        <w:tc>
          <w:tcPr>
            <w:tcW w:w="1899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901" w:type="dxa"/>
          </w:tcPr>
          <w:p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98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99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8" w:lineRule="auto" w:before="0" w:after="0"/>
        <w:ind w:left="1620" w:right="1102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table</w:t>
      </w:r>
      <w:r>
        <w:rPr>
          <w:spacing w:val="-3"/>
          <w:sz w:val="24"/>
        </w:rPr>
        <w:t> </w:t>
      </w:r>
      <w:r>
        <w:rPr>
          <w:sz w:val="24"/>
        </w:rPr>
        <w:t>gives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four</w:t>
      </w:r>
      <w:r>
        <w:rPr>
          <w:spacing w:val="-4"/>
          <w:sz w:val="24"/>
        </w:rPr>
        <w:t> </w:t>
      </w:r>
      <w:r>
        <w:rPr>
          <w:sz w:val="24"/>
        </w:rPr>
        <w:t>verities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treatments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5 blocks. Carry out analysis</w: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0"/>
        <w:gridCol w:w="1519"/>
        <w:gridCol w:w="1519"/>
        <w:gridCol w:w="1519"/>
        <w:gridCol w:w="1518"/>
      </w:tblGrid>
      <w:tr>
        <w:trPr>
          <w:trHeight w:val="275" w:hRule="atLeast"/>
        </w:trPr>
        <w:tc>
          <w:tcPr>
            <w:tcW w:w="152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519" w:type="dxa"/>
          </w:tcPr>
          <w:p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519" w:type="dxa"/>
          </w:tcPr>
          <w:p>
            <w:pPr>
              <w:pStyle w:val="TableParagraph"/>
              <w:ind w:left="11" w:right="5"/>
              <w:jc w:val="center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519" w:type="dxa"/>
          </w:tcPr>
          <w:p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1518" w:type="dxa"/>
          </w:tcPr>
          <w:p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275" w:hRule="atLeast"/>
        </w:trPr>
        <w:tc>
          <w:tcPr>
            <w:tcW w:w="1520" w:type="dxa"/>
          </w:tcPr>
          <w:p>
            <w:pPr>
              <w:pStyle w:val="TableParagraph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519" w:type="dxa"/>
          </w:tcPr>
          <w:p>
            <w:pPr>
              <w:pStyle w:val="TableParagraph"/>
              <w:ind w:left="11" w:right="7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519" w:type="dxa"/>
          </w:tcPr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19" w:type="dxa"/>
          </w:tcPr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518" w:type="dxa"/>
          </w:tcPr>
          <w:p>
            <w:pPr>
              <w:pStyle w:val="TableParagraph"/>
              <w:ind w:left="14" w:right="4"/>
              <w:jc w:val="center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36</w:t>
            </w:r>
          </w:p>
        </w:tc>
      </w:tr>
      <w:tr>
        <w:trPr>
          <w:trHeight w:val="275" w:hRule="atLeast"/>
        </w:trPr>
        <w:tc>
          <w:tcPr>
            <w:tcW w:w="1520" w:type="dxa"/>
          </w:tcPr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519" w:type="dxa"/>
          </w:tcPr>
          <w:p>
            <w:pPr>
              <w:pStyle w:val="TableParagraph"/>
              <w:ind w:left="11" w:right="5"/>
              <w:jc w:val="center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519" w:type="dxa"/>
          </w:tcPr>
          <w:p>
            <w:pPr>
              <w:pStyle w:val="TableParagraph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519" w:type="dxa"/>
          </w:tcPr>
          <w:p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518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5"/>
                <w:sz w:val="24"/>
              </w:rPr>
              <w:t>29</w:t>
            </w:r>
          </w:p>
        </w:tc>
      </w:tr>
      <w:tr>
        <w:trPr>
          <w:trHeight w:val="278" w:hRule="atLeast"/>
        </w:trPr>
        <w:tc>
          <w:tcPr>
            <w:tcW w:w="1520" w:type="dxa"/>
          </w:tcPr>
          <w:p>
            <w:pPr>
              <w:pStyle w:val="TableParagraph"/>
              <w:spacing w:line="258" w:lineRule="exact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519" w:type="dxa"/>
          </w:tcPr>
          <w:p>
            <w:pPr>
              <w:pStyle w:val="TableParagraph"/>
              <w:spacing w:line="258" w:lineRule="exact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519" w:type="dxa"/>
          </w:tcPr>
          <w:p>
            <w:pPr>
              <w:pStyle w:val="TableParagraph"/>
              <w:spacing w:line="258" w:lineRule="exact"/>
              <w:ind w:left="11" w:right="6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19" w:type="dxa"/>
          </w:tcPr>
          <w:p>
            <w:pPr>
              <w:pStyle w:val="TableParagraph"/>
              <w:spacing w:line="258" w:lineRule="exact"/>
              <w:ind w:left="11" w:right="5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518" w:type="dxa"/>
          </w:tcPr>
          <w:p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37</w:t>
            </w:r>
          </w:p>
        </w:tc>
      </w:tr>
      <w:tr>
        <w:trPr>
          <w:trHeight w:val="275" w:hRule="atLeast"/>
        </w:trPr>
        <w:tc>
          <w:tcPr>
            <w:tcW w:w="152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519" w:type="dxa"/>
          </w:tcPr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519" w:type="dxa"/>
          </w:tcPr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519" w:type="dxa"/>
          </w:tcPr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518" w:type="dxa"/>
          </w:tcPr>
          <w:p>
            <w:pPr>
              <w:pStyle w:val="TableParagraph"/>
              <w:ind w:left="14" w:right="6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35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40" w:lineRule="auto" w:before="0" w:after="0"/>
        <w:ind w:left="1620" w:right="0" w:hanging="360"/>
        <w:jc w:val="left"/>
        <w:rPr>
          <w:sz w:val="24"/>
        </w:rPr>
      </w:pPr>
      <w:r>
        <w:rPr>
          <w:sz w:val="24"/>
        </w:rPr>
        <w:t>Carry</w:t>
      </w:r>
      <w:r>
        <w:rPr>
          <w:spacing w:val="-5"/>
          <w:sz w:val="24"/>
        </w:rPr>
        <w:t> </w:t>
      </w:r>
      <w:r>
        <w:rPr>
          <w:sz w:val="24"/>
        </w:rPr>
        <w:t>out ANOVA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design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20" w:bottom="280" w:left="1800" w:right="1080"/>
        </w:sectPr>
      </w:pP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1904"/>
        <w:gridCol w:w="1904"/>
        <w:gridCol w:w="1888"/>
      </w:tblGrid>
      <w:tr>
        <w:trPr>
          <w:trHeight w:val="275" w:hRule="atLeast"/>
        </w:trPr>
        <w:tc>
          <w:tcPr>
            <w:tcW w:w="1904" w:type="dxa"/>
          </w:tcPr>
          <w:p>
            <w:pPr>
              <w:pStyle w:val="TableParagraph"/>
              <w:ind w:left="744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04" w:type="dxa"/>
          </w:tcPr>
          <w:p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04" w:type="dxa"/>
          </w:tcPr>
          <w:p>
            <w:pPr>
              <w:pStyle w:val="TableParagraph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>Z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888" w:type="dxa"/>
          </w:tcPr>
          <w:p>
            <w:pPr>
              <w:pStyle w:val="TableParagraph"/>
              <w:ind w:left="735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75" w:hRule="atLeast"/>
        </w:trPr>
        <w:tc>
          <w:tcPr>
            <w:tcW w:w="1904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Y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04" w:type="dxa"/>
          </w:tcPr>
          <w:p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X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04" w:type="dxa"/>
          </w:tcPr>
          <w:p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X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88" w:type="dxa"/>
          </w:tcPr>
          <w:p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Z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8" w:hRule="atLeast"/>
        </w:trPr>
        <w:tc>
          <w:tcPr>
            <w:tcW w:w="1904" w:type="dxa"/>
          </w:tcPr>
          <w:p>
            <w:pPr>
              <w:pStyle w:val="TableParagraph"/>
              <w:spacing w:line="258" w:lineRule="exact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Z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04" w:type="dxa"/>
          </w:tcPr>
          <w:p>
            <w:pPr>
              <w:pStyle w:val="TableParagraph"/>
              <w:spacing w:line="258" w:lineRule="exact"/>
              <w:ind w:left="10" w:right="7"/>
              <w:jc w:val="center"/>
              <w:rPr>
                <w:sz w:val="24"/>
              </w:rPr>
            </w:pPr>
            <w:r>
              <w:rPr>
                <w:sz w:val="24"/>
              </w:rPr>
              <w:t>Z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04" w:type="dxa"/>
          </w:tcPr>
          <w:p>
            <w:pPr>
              <w:pStyle w:val="TableParagraph"/>
              <w:spacing w:line="258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Y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888" w:type="dxa"/>
          </w:tcPr>
          <w:p>
            <w:pPr>
              <w:pStyle w:val="TableParagraph"/>
              <w:spacing w:line="25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Y </w:t>
            </w:r>
            <w:r>
              <w:rPr>
                <w:spacing w:val="-10"/>
                <w:sz w:val="24"/>
              </w:rPr>
              <w:t>5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40" w:lineRule="auto" w:before="15" w:after="47"/>
        <w:ind w:left="1620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is 5</w:t>
      </w:r>
      <w:r>
        <w:rPr>
          <w:spacing w:val="-1"/>
          <w:sz w:val="24"/>
        </w:rPr>
        <w:t> </w:t>
      </w:r>
      <w:r>
        <w:rPr>
          <w:sz w:val="24"/>
        </w:rPr>
        <w:t>× 5 LSD design. Carry</w:t>
      </w:r>
      <w:r>
        <w:rPr>
          <w:spacing w:val="-6"/>
          <w:sz w:val="24"/>
        </w:rPr>
        <w:t> </w:t>
      </w:r>
      <w:r>
        <w:rPr>
          <w:sz w:val="24"/>
        </w:rPr>
        <w:t>out the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2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design.</w: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2"/>
        <w:gridCol w:w="1274"/>
        <w:gridCol w:w="1274"/>
        <w:gridCol w:w="1276"/>
        <w:gridCol w:w="1274"/>
        <w:gridCol w:w="1273"/>
      </w:tblGrid>
      <w:tr>
        <w:trPr>
          <w:trHeight w:val="275" w:hRule="atLeast"/>
        </w:trPr>
        <w:tc>
          <w:tcPr>
            <w:tcW w:w="122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22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27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1273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275" w:hRule="atLeast"/>
        </w:trPr>
        <w:tc>
          <w:tcPr>
            <w:tcW w:w="12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52.5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46.3</w:t>
            </w:r>
          </w:p>
        </w:tc>
        <w:tc>
          <w:tcPr>
            <w:tcW w:w="127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4"/>
                <w:sz w:val="24"/>
              </w:rPr>
              <w:t>44.1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4"/>
                <w:sz w:val="24"/>
              </w:rPr>
              <w:t>48.1</w:t>
            </w:r>
          </w:p>
        </w:tc>
        <w:tc>
          <w:tcPr>
            <w:tcW w:w="1273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40.9</w:t>
            </w:r>
          </w:p>
        </w:tc>
      </w:tr>
      <w:tr>
        <w:trPr>
          <w:trHeight w:val="278" w:hRule="atLeast"/>
        </w:trPr>
        <w:tc>
          <w:tcPr>
            <w:tcW w:w="1222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274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4"/>
                <w:sz w:val="24"/>
              </w:rPr>
              <w:t>44.2</w:t>
            </w:r>
          </w:p>
        </w:tc>
        <w:tc>
          <w:tcPr>
            <w:tcW w:w="1274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42.9</w:t>
            </w:r>
          </w:p>
        </w:tc>
        <w:tc>
          <w:tcPr>
            <w:tcW w:w="1276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51.3</w:t>
            </w:r>
          </w:p>
        </w:tc>
        <w:tc>
          <w:tcPr>
            <w:tcW w:w="1274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49.3</w:t>
            </w:r>
          </w:p>
        </w:tc>
        <w:tc>
          <w:tcPr>
            <w:tcW w:w="1273" w:type="dxa"/>
          </w:tcPr>
          <w:p>
            <w:pPr>
              <w:pStyle w:val="TableParagraph"/>
              <w:spacing w:line="258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32.6</w:t>
            </w:r>
          </w:p>
        </w:tc>
      </w:tr>
      <w:tr>
        <w:trPr>
          <w:trHeight w:val="275" w:hRule="atLeast"/>
        </w:trPr>
        <w:tc>
          <w:tcPr>
            <w:tcW w:w="12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49.1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47.3</w:t>
            </w:r>
          </w:p>
        </w:tc>
        <w:tc>
          <w:tcPr>
            <w:tcW w:w="127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4"/>
                <w:sz w:val="24"/>
              </w:rPr>
              <w:t>38.1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4"/>
                <w:sz w:val="24"/>
              </w:rPr>
              <w:t>41.0</w:t>
            </w:r>
          </w:p>
        </w:tc>
        <w:tc>
          <w:tcPr>
            <w:tcW w:w="1273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47.2</w:t>
            </w:r>
          </w:p>
        </w:tc>
      </w:tr>
      <w:tr>
        <w:trPr>
          <w:trHeight w:val="275" w:hRule="atLeast"/>
        </w:trPr>
        <w:tc>
          <w:tcPr>
            <w:tcW w:w="12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4"/>
                <w:sz w:val="24"/>
              </w:rPr>
              <w:t>43.1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4"/>
                <w:sz w:val="24"/>
              </w:rPr>
              <w:t>42.5</w:t>
            </w:r>
          </w:p>
        </w:tc>
        <w:tc>
          <w:tcPr>
            <w:tcW w:w="127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67.2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55.1</w:t>
            </w:r>
          </w:p>
        </w:tc>
        <w:tc>
          <w:tcPr>
            <w:tcW w:w="1273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45.3</w:t>
            </w:r>
          </w:p>
        </w:tc>
      </w:tr>
      <w:tr>
        <w:trPr>
          <w:trHeight w:val="275" w:hRule="atLeast"/>
        </w:trPr>
        <w:tc>
          <w:tcPr>
            <w:tcW w:w="12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47.2</w:t>
            </w:r>
          </w:p>
        </w:tc>
        <w:tc>
          <w:tcPr>
            <w:tcW w:w="127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4"/>
                <w:sz w:val="24"/>
              </w:rPr>
              <w:t>43.2</w:t>
            </w:r>
          </w:p>
        </w:tc>
        <w:tc>
          <w:tcPr>
            <w:tcW w:w="127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46.7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46.0</w:t>
            </w:r>
          </w:p>
        </w:tc>
        <w:tc>
          <w:tcPr>
            <w:tcW w:w="1273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4"/>
                <w:sz w:val="24"/>
              </w:rPr>
              <w:t>43.2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620" w:val="left" w:leader="none"/>
        </w:tabs>
        <w:spacing w:line="276" w:lineRule="auto" w:before="0" w:after="5"/>
        <w:ind w:left="1620" w:right="882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layout</w:t>
      </w:r>
      <w:r>
        <w:rPr>
          <w:spacing w:val="-4"/>
          <w:sz w:val="24"/>
        </w:rPr>
        <w:t> </w:t>
      </w:r>
      <w:r>
        <w:rPr>
          <w:sz w:val="24"/>
        </w:rPr>
        <w:t>and yield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four</w:t>
      </w:r>
      <w:r>
        <w:rPr>
          <w:spacing w:val="-4"/>
          <w:sz w:val="24"/>
        </w:rPr>
        <w:t> </w:t>
      </w:r>
      <w:r>
        <w:rPr>
          <w:sz w:val="24"/>
        </w:rPr>
        <w:t>treatments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4×4 Latin</w:t>
      </w:r>
      <w:r>
        <w:rPr>
          <w:spacing w:val="-4"/>
          <w:sz w:val="24"/>
        </w:rPr>
        <w:t> </w:t>
      </w:r>
      <w:r>
        <w:rPr>
          <w:sz w:val="24"/>
        </w:rPr>
        <w:t>Square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is shown in the following table. Analyze the data</w: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9"/>
        <w:gridCol w:w="1901"/>
        <w:gridCol w:w="1898"/>
        <w:gridCol w:w="1899"/>
      </w:tblGrid>
      <w:tr>
        <w:trPr>
          <w:trHeight w:val="275" w:hRule="atLeast"/>
        </w:trPr>
        <w:tc>
          <w:tcPr>
            <w:tcW w:w="18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89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9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275" w:hRule="atLeast"/>
        </w:trPr>
        <w:tc>
          <w:tcPr>
            <w:tcW w:w="18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9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89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89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275" w:hRule="atLeast"/>
        </w:trPr>
        <w:tc>
          <w:tcPr>
            <w:tcW w:w="18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9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89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89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275" w:hRule="atLeast"/>
        </w:trPr>
        <w:tc>
          <w:tcPr>
            <w:tcW w:w="18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 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89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89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18</w:t>
            </w:r>
          </w:p>
        </w:tc>
      </w:tr>
    </w:tbl>
    <w:sectPr>
      <w:pgSz w:w="12240" w:h="15840"/>
      <w:pgMar w:top="142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Roman"/>
      <w:lvlText w:val="%1."/>
      <w:lvlJc w:val="left"/>
      <w:pPr>
        <w:ind w:left="108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108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108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right="71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Narayan Thapa</dc:creator>
  <dcterms:created xsi:type="dcterms:W3CDTF">2026-06-14T11:20:01Z</dcterms:created>
  <dcterms:modified xsi:type="dcterms:W3CDTF">2026-06-14T11:20:01Z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2026-06-14T00:00:00Z</vt:filetime>
  </property>
  <property fmtid="{D5CDD505-2E9C-101B-9397-08002B2CF9AE}" pid="6" name="Producer">
    <vt:lpwstr>Microsoft® Word 2016</vt:lpwstr>
  </property>
</Properties>
</file>