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b/>
          <w:color w:val="CC0000"/>
          <w:sz w:val="44"/>
          <w:szCs w:val="44"/>
          <w:u w:val="single"/>
        </w:rPr>
      </w:pPr>
      <w:r>
        <w:rPr>
          <w:rFonts w:ascii="Arial Black" w:hAnsi="Arial Black"/>
          <w:b/>
          <w:color w:val="CC0000"/>
          <w:sz w:val="44"/>
          <w:szCs w:val="44"/>
          <w:u w:val="single"/>
        </w:rPr>
        <w:t>SERVERLESS IOT DATA PROCESSING IN CLOUD COMPUTING</w:t>
      </w:r>
    </w:p>
    <w:p>
      <w:pPr>
        <w:rPr>
          <w:rFonts w:ascii="Times New Roman" w:cs="Times New Roman" w:hAnsi="Times New Roman"/>
          <w:sz w:val="28"/>
          <w:szCs w:val="28"/>
        </w:rPr>
      </w:pPr>
      <w:r>
        <w:rPr>
          <w:rFonts w:ascii="Times New Roman" w:cs="Times New Roman" w:hAnsi="Times New Roman"/>
          <w:b/>
          <w:bCs/>
          <w:sz w:val="28"/>
          <w:szCs w:val="28"/>
        </w:rPr>
        <w:t xml:space="preserve">Name                                  </w:t>
      </w:r>
      <w:r>
        <w:rPr>
          <w:rFonts w:ascii="Times New Roman" w:cs="Times New Roman" w:hAnsi="Times New Roman"/>
          <w:sz w:val="28"/>
          <w:szCs w:val="28"/>
        </w:rPr>
        <w:t xml:space="preserve">: </w:t>
      </w:r>
      <w:bookmarkStart w:id="0" w:name="_GoBack"/>
      <w:bookmarkEnd w:id="0"/>
      <w:r>
        <w:rPr>
          <w:rFonts w:ascii="Times New Roman" w:cs="Times New Roman" w:hAnsi="Times New Roman"/>
          <w:sz w:val="28"/>
          <w:szCs w:val="28"/>
        </w:rPr>
        <w:t>Bieony. J</w:t>
      </w:r>
    </w:p>
    <w:p>
      <w:pPr>
        <w:rPr>
          <w:rFonts w:ascii="Times New Roman" w:cs="Times New Roman" w:hAnsi="Times New Roman"/>
          <w:sz w:val="28"/>
          <w:szCs w:val="28"/>
        </w:rPr>
      </w:pPr>
      <w:r>
        <w:rPr>
          <w:rFonts w:ascii="Times New Roman" w:cs="Times New Roman" w:hAnsi="Times New Roman"/>
          <w:b/>
          <w:bCs/>
          <w:sz w:val="28"/>
          <w:szCs w:val="28"/>
        </w:rPr>
        <w:t xml:space="preserve">College code                      </w:t>
      </w:r>
      <w:r>
        <w:rPr>
          <w:rFonts w:ascii="Times New Roman" w:cs="Times New Roman" w:hAnsi="Times New Roman"/>
          <w:sz w:val="28"/>
          <w:szCs w:val="28"/>
        </w:rPr>
        <w:t>: 9530</w:t>
      </w:r>
    </w:p>
    <w:p>
      <w:pPr>
        <w:rPr>
          <w:rFonts w:ascii="Times New Roman" w:cs="Times New Roman" w:hAnsi="Times New Roman"/>
          <w:sz w:val="28"/>
          <w:szCs w:val="28"/>
        </w:rPr>
      </w:pPr>
      <w:r>
        <w:rPr>
          <w:rFonts w:ascii="Times New Roman" w:cs="Times New Roman" w:hAnsi="Times New Roman"/>
          <w:b/>
          <w:bCs/>
          <w:sz w:val="28"/>
          <w:szCs w:val="28"/>
        </w:rPr>
        <w:t>College name</w:t>
        <w:tab/>
        <w:tab/>
        <w:t xml:space="preserve">  </w:t>
      </w:r>
      <w:r>
        <w:rPr>
          <w:rFonts w:ascii="Times New Roman" w:cs="Times New Roman" w:hAnsi="Times New Roman"/>
          <w:sz w:val="28"/>
          <w:szCs w:val="28"/>
        </w:rPr>
        <w:t>: St.Mother Theresa  Engineering college</w:t>
      </w:r>
    </w:p>
    <w:p>
      <w:pPr>
        <w:rPr>
          <w:rFonts w:ascii="Times New Roman" w:cs="Times New Roman" w:hAnsi="Times New Roman"/>
          <w:sz w:val="28"/>
          <w:szCs w:val="28"/>
        </w:rPr>
      </w:pPr>
      <w:r>
        <w:rPr>
          <w:rFonts w:ascii="Times New Roman" w:cs="Times New Roman" w:hAnsi="Times New Roman"/>
          <w:b/>
          <w:bCs/>
          <w:sz w:val="28"/>
          <w:szCs w:val="28"/>
        </w:rPr>
        <w:t xml:space="preserve">Naan-mudhalvan id         </w:t>
      </w:r>
      <w:r>
        <w:rPr>
          <w:rFonts w:ascii="Times New Roman" w:cs="Times New Roman" w:hAnsi="Times New Roman"/>
          <w:sz w:val="28"/>
          <w:szCs w:val="28"/>
        </w:rPr>
        <w:t>: au953021104009</w:t>
      </w:r>
    </w:p>
    <w:p>
      <w:pPr>
        <w:rPr>
          <w:rFonts w:ascii="Times New Roman" w:cs="Times New Roman" w:hAnsi="Times New Roman"/>
          <w:sz w:val="28"/>
          <w:szCs w:val="28"/>
        </w:rPr>
      </w:pPr>
      <w:r>
        <w:rPr>
          <w:rFonts w:ascii="Times New Roman" w:cs="Times New Roman" w:hAnsi="Times New Roman"/>
          <w:b/>
          <w:bCs/>
          <w:sz w:val="28"/>
          <w:szCs w:val="28"/>
        </w:rPr>
        <w:t xml:space="preserve">Team- id                           : </w:t>
      </w:r>
      <w:r>
        <w:rPr>
          <w:rFonts w:ascii="Times New Roman" w:cs="Times New Roman" w:hAnsi="Times New Roman"/>
          <w:sz w:val="28"/>
          <w:szCs w:val="28"/>
        </w:rPr>
        <w:t>Proj_201055_Team_1</w:t>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drawing>
          <wp:inline distT="0" distB="0" distL="0" distR="0">
            <wp:extent cx="5658419" cy="3884781"/>
            <wp:effectExtent l="0" t="0" r="0" b="0"/>
            <wp:docPr id="1" name="图片 1" descr="cloud computing.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58419" cy="3884781"/>
                    </a:xfrm>
                    <a:prstGeom prst="rect"/>
                    <a:noFill/>
                    <a:ln w="12700" cmpd="sng" cap="flat">
                      <a:noFill/>
                      <a:prstDash val="solid"/>
                      <a:miter/>
                    </a:ln>
                  </pic:spPr>
                </pic:pic>
              </a:graphicData>
            </a:graphic>
          </wp:inline>
        </w:drawing>
      </w:r>
    </w:p>
    <w:p>
      <w:pPr>
        <w:jc w:val="both"/>
        <w:rPr>
          <w:rFonts w:ascii="Arial Black" w:hAnsi="Arial Black"/>
          <w:b/>
          <w:color w:val="CC0000"/>
          <w:sz w:val="28"/>
          <w:szCs w:val="28"/>
          <w:u w:val="single"/>
        </w:rPr>
      </w:pPr>
    </w:p>
    <w:p>
      <w:pPr>
        <w:rPr>
          <w:b/>
          <w:bCs/>
          <w:u w:val="single"/>
        </w:rPr>
      </w:pPr>
    </w:p>
    <w:p>
      <w:pPr>
        <w:rPr>
          <w:b/>
          <w:bCs/>
          <w:sz w:val="32"/>
          <w:szCs w:val="32"/>
          <w:u w:val="single"/>
        </w:rPr>
      </w:pPr>
    </w:p>
    <w:p>
      <w:pPr>
        <w:rPr>
          <w:b/>
          <w:bCs/>
          <w:sz w:val="32"/>
          <w:szCs w:val="32"/>
          <w:u w:val="single"/>
        </w:rPr>
      </w:pPr>
      <w:r>
        <w:rPr>
          <w:b/>
          <w:bCs/>
          <w:sz w:val="32"/>
          <w:szCs w:val="32"/>
          <w:u w:val="single"/>
        </w:rPr>
        <w:t>INTRODUCTION :</w:t>
      </w:r>
    </w:p>
    <w:p>
      <w:pPr>
        <w:jc w:val="both"/>
        <w:rPr>
          <w:rFonts w:ascii="Times New Roman" w:cs="Times New Roman" w:hAnsi="Times New Roman"/>
          <w:sz w:val="24"/>
          <w:szCs w:val="24"/>
        </w:rPr>
      </w:pPr>
      <w:r>
        <w:rPr>
          <w:rFonts w:ascii="Times New Roman" w:cs="Times New Roman" w:hAnsi="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pPr>
        <w:jc w:val="both"/>
        <w:rPr>
          <w:rFonts w:ascii="Times New Roman" w:cs="Times New Roman" w:hAnsi="Times New Roman"/>
          <w:w w:val="104"/>
          <w:sz w:val="24"/>
          <w:szCs w:val="24"/>
        </w:rPr>
      </w:pPr>
      <w:r>
        <w:rPr>
          <w:rFonts w:ascii="Times New Roman" w:cs="Times New Roman" w:hAnsi="Times New Roman"/>
          <w:sz w:val="24"/>
          <w:szCs w:val="24"/>
        </w:rPr>
        <w:t xml:space="preserve">                            </w:t>
      </w:r>
      <w:r>
        <w:rPr>
          <w:rFonts w:ascii="Times New Roman" w:cs="Times New Roman" w:hAnsi="Times New Roman"/>
          <w:w w:val="104"/>
          <w:sz w:val="24"/>
          <w:szCs w:val="24"/>
        </w:rPr>
        <w:t>Cloud computing is a model where computing services such as storage, compute servers and database are provided to end users over the Internet by cloud providers. Users are charged per usage for availing these services. This billing model is similar to utilities such as electricity, gas, and water. Cloud computing not only significantly reduced the potential investment for the users but has also reduced the time to accessing a structure and services. IoT network is dynamic as devices are deployed in a frequently changing environment. Furthermore, IoT devices are resources constrained as they are often deployed with limited memory, power and processing capability.</w:t>
      </w:r>
    </w:p>
    <w:p>
      <w:pPr>
        <w:rPr>
          <w:rFonts w:ascii="Times New Roman" w:cs="Times New Roman" w:hAnsi="Times New Roman"/>
          <w:b/>
          <w:bCs/>
          <w:sz w:val="28"/>
          <w:szCs w:val="28"/>
          <w:u w:val="single"/>
        </w:rPr>
      </w:pPr>
      <w:r>
        <w:rPr>
          <w:rFonts w:ascii="Times New Roman" w:cs="Times New Roman" w:hAnsi="Times New Roman"/>
          <w:b/>
          <w:bCs/>
          <w:sz w:val="28"/>
          <w:szCs w:val="28"/>
          <w:u w:val="single"/>
        </w:rPr>
        <w:t>Problem Statement:</w:t>
      </w:r>
    </w:p>
    <w:p>
      <w:pPr>
        <w:jc w:val="both"/>
        <w:rPr>
          <w:rFonts w:ascii="Times New Roman" w:cs="Times New Roman" w:hAnsi="Times New Roman"/>
          <w:sz w:val="24"/>
          <w:szCs w:val="24"/>
        </w:rPr>
      </w:pPr>
      <w:r>
        <w:rPr>
          <w:rFonts w:ascii="Times New Roman" w:cs="Times New Roman" w:hAnsi="Times New Roman"/>
          <w:sz w:val="24"/>
          <w:szCs w:val="24"/>
        </w:rPr>
        <w:t xml:space="preserve">                           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 processing, and the cloud sends the results back upon processing the data.</w:t>
      </w:r>
    </w:p>
    <w:p>
      <w:pPr>
        <w:jc w:val="both"/>
        <w:rPr>
          <w:rFonts w:ascii="Times New Roman" w:cs="Times New Roman" w:hAnsi="Times New Roman"/>
          <w:sz w:val="24"/>
          <w:szCs w:val="24"/>
        </w:rPr>
      </w:pPr>
      <w:r>
        <w:rPr>
          <w:rFonts w:ascii="Times New Roman" w:cs="Times New Roman" w:hAnsi="Times New Roman"/>
          <w:sz w:val="24"/>
          <w:szCs w:val="24"/>
        </w:rPr>
        <w:t xml:space="preserve">                            IoT devices in conjunction with cloud resources perform efficient data processing. However, such solution has the following limitations:</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High latency</w:t>
      </w:r>
      <w:r>
        <w:rPr>
          <w:rFonts w:ascii="Times New Roman" w:cs="Times New Roman" w:hAnsi="Times New Roman"/>
          <w:sz w:val="24"/>
          <w:szCs w:val="24"/>
        </w:rPr>
        <w:t>: Offloading  a small task to the cloud scenario relativelymore time than processing it locally at the IoT device.</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Privacy concerns</w:t>
      </w:r>
      <w:r>
        <w:rPr>
          <w:rFonts w:ascii="Times New Roman" w:cs="Times New Roman" w:hAnsi="Times New Roman"/>
          <w:sz w:val="24"/>
          <w:szCs w:val="24"/>
        </w:rPr>
        <w:t>: Some tasks need more privacy, which makes it infeasible to offload their processing to the cloud.</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Support for mobility</w:t>
      </w:r>
      <w:r>
        <w:rPr>
          <w:rFonts w:ascii="Times New Roman" w:cs="Times New Roman" w:hAnsi="Times New Roman"/>
          <w:sz w:val="24"/>
          <w:szCs w:val="24"/>
        </w:rPr>
        <w:t>: In case of non-stationary sensing devices, it may be possible to offload processing data to the cloud. In such a , a sensor should be able to process it locally.</w:t>
      </w: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Serverless Computing:</w:t>
      </w:r>
    </w:p>
    <w:p>
      <w:pPr>
        <w:pStyle w:val="17"/>
        <w:spacing w:before="202" w:line="252" w:lineRule="auto"/>
        <w:ind w:firstLine="1620"/>
        <w:jc w:val="both"/>
        <w:rPr>
          <w:w w:val="104"/>
        </w:rPr>
      </w:pPr>
      <w:r>
        <w:t>Serverless computing is the latest cloud comput</w:t>
      </w:r>
      <w:r>
        <w:rPr>
          <w:w w:val="104"/>
        </w:rPr>
        <w:t xml:space="preserve">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 </w:t>
      </w:r>
    </w:p>
    <w:p>
      <w:pPr>
        <w:pStyle w:val="17"/>
        <w:spacing w:line="252" w:lineRule="auto"/>
        <w:ind w:firstLine="2502"/>
        <w:jc w:val="both"/>
      </w:pPr>
      <w:r>
        <mc:AlternateContent>
          <mc:Choice Requires="wps">
            <w:drawing>
              <wp:anchor distT="0" distB="0" distL="0" distR="0" simplePos="0" relativeHeight="27" behindDoc="1" locked="0" layoutInCell="1" hidden="0" allowOverlap="1">
                <wp:simplePos x="0" y="0"/>
                <wp:positionH relativeFrom="page">
                  <wp:posOffset>1306830</wp:posOffset>
                </wp:positionH>
                <wp:positionV relativeFrom="paragraph">
                  <wp:posOffset>3178810</wp:posOffset>
                </wp:positionV>
                <wp:extent cx="1974215" cy="1269"/>
                <wp:effectExtent l="0" t="0" r="0" b="0"/>
                <wp:wrapTopAndBottom/>
                <wp:docPr id="4" name="矩形 4"/>
                <wp:cNvGraphicFramePr>
                  <a:graphicFrameLocks noChangeAspect="0"/>
                </wp:cNvGraphicFramePr>
                <a:graphic>
                  <a:graphicData uri="http://schemas.microsoft.com/office/word/2010/wordprocessingShape">
                    <wps:wsp>
                      <wps:cNvSpPr/>
                      <wps:spPr>
                        <a:xfrm rot="0">
                          <a:off x="0" y="0"/>
                          <a:ext cx="1974215" cy="1269"/>
                        </a:xfrm>
                        <a:prstGeom prst="rect"/>
                        <a:noFill/>
                        <a:ln w="5055"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 o:spid="_x0000_s5" filled="f" stroked="t" strokeweight="0.3980315pt" style="position:absolute;&#10;margin-left:102.9pt;&#10;margin-top:250.30002pt;&#10;width:155.45001pt;&#10;height:0.099996954pt;&#10;z-index:27;&#10;mso-position-horizontal:absolute;&#10;mso-position-horizontal-relative:page;&#10;mso-position-vertical:absolute;&#10;mso-wrap-distance-left:0.0pt;&#10;mso-wrap-distance-right:0.0pt;">
                <v:stroke color="#000000"/>
                <w10:wrap type="topAndBottom"/>
              </v:rect>
            </w:pict>
          </mc:Fallback>
        </mc:AlternateContent>
      </w:r>
      <w:r>
        <w:rPr>
          <w:w w:val="104"/>
        </w:rPr>
        <w:t>Serverless computing addresses present issues in cloud computing models such as relatively high setup cost, user end management, in efficient use of system resources and auto scaling. The model is designed to support minimum user management efforts and event driven architecture. The serverless logic is also known as function. Most of the available serverless projects use ephemeral containers to run these functions as a stateless service based on defined triggers and rules. Serverless functions are not limited to any specific programming language or li</w:t>
      </w:r>
      <w:r>
        <w:rPr>
          <w:spacing w:val="-1"/>
          <w:w w:val="104"/>
        </w:rPr>
        <w:t xml:space="preserve">braries and provide flexibility </w:t>
      </w:r>
      <w:r>
        <w:rPr>
          <w:w w:val="104"/>
        </w:rPr>
        <w:t>of using multiple programming languages to write a function. It is also possible to wrap the function inside a container which allows the use of any possible programming language even if the serverless framework does not directly support it. A developer is only required for deploying the code to the provider’s infrastructure whereas the provider is responsible for the management, auto-scaling and execution of the function. Auto-scaling is horizontal and allows developers to handle a large burst of requests without any manual intervention.</w:t>
      </w:r>
    </w:p>
    <w:p>
      <w:pPr>
        <w:jc w:val="both"/>
        <w:rPr>
          <w:rFonts w:ascii="Times New Roman" w:cs="Times New Roman" w:hAnsi="Times New Roman"/>
          <w:bCs/>
          <w:sz w:val="28"/>
          <w:szCs w:val="28"/>
        </w:rPr>
      </w:pPr>
      <w:r>
        <w:rPr>
          <w:rFonts w:ascii="Times New Roman" w:cs="Times New Roman" w:hAnsi="Times New Roman"/>
          <w:b/>
          <w:bCs/>
          <w:sz w:val="28"/>
          <w:szCs w:val="28"/>
          <w:u w:val="single"/>
        </w:rPr>
        <w:t xml:space="preserve">   </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IBM cloud based setup:</w:t>
      </w:r>
    </w:p>
    <w:p>
      <w:pPr>
        <w:rPr>
          <w:rFonts w:ascii="Times New Roman" w:cs="Times New Roman" w:hAnsi="Times New Roman"/>
          <w:sz w:val="24"/>
          <w:szCs w:val="24"/>
        </w:rPr>
      </w:pPr>
      <w:r>
        <w:rPr>
          <w:rFonts w:ascii="Times New Roman" w:cs="Times New Roman" w:hAnsi="Times New Roman"/>
          <w:sz w:val="24"/>
          <w:szCs w:val="24"/>
        </w:rPr>
        <w:t xml:space="preserve">              IBM cloud-based setup is a paid service provided by IBM cloud as IBM functions. IBM cloud function uses the only cloudant as a database. Furthermore, a command line utility is available for users to deploy, modify and execute functions. The utility for the local setup can be cloned and Installed form the Github project. IBM cloud’s command line utility also provide similar functionality and can be download from IBM cloud web pages.</w:t>
      </w:r>
    </w:p>
    <w:p>
      <w:pPr>
        <w:pStyle w:val="17"/>
        <w:spacing w:before="7" w:line="252" w:lineRule="auto"/>
        <w:jc w:val="both"/>
      </w:pPr>
      <w:r>
        <w:rPr>
          <w:w w:val="104"/>
        </w:rPr>
        <w:t>OpenWhisk supports the following triggers in the IBM cloud  environment.</w:t>
      </w:r>
    </w:p>
    <w:p>
      <w:pPr>
        <w:pStyle w:val="16"/>
        <w:numPr>
          <w:ilvl w:val="0"/>
          <w:numId w:val="1"/>
        </w:numPr>
        <w:spacing w:before="197"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1" behindDoc="0" locked="0" layoutInCell="1" hidden="0" allowOverlap="1">
                <wp:simplePos x="0" y="0"/>
                <wp:positionH relativeFrom="page">
                  <wp:posOffset>1306830</wp:posOffset>
                </wp:positionH>
                <wp:positionV relativeFrom="paragraph">
                  <wp:posOffset>149860</wp:posOffset>
                </wp:positionV>
                <wp:extent cx="76200" cy="263525"/>
                <wp:effectExtent l="0" t="0" r="0" b="0"/>
                <wp:wrapNone/>
                <wp:docPr id="6" name="文本框 6"/>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7">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8" o:spid="_x0000_s8" filled="f" stroked="f" strokeweight="1.0pt" style="position:absolute;&#10;margin-left:102.9pt;&#10;margin-top:11.8pt;&#10;width:6.0pt;&#10;height:20.75pt;&#10;z-index:31;&#10;mso-position-horizontal:absolute;&#10;mso-position-horizontal-relative:page;&#10;mso-position-vertical:absolute;&#10;mso-wrap-distance-left:8.999863pt;&#10;mso-wrap-distance-right:8.999863pt;&#10;mso-wrap-style:square;">
                <v:stroke color="#000000"/>
                <v:textbox id="849"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w w:val="104"/>
          <w:sz w:val="24"/>
        </w:rPr>
        <w:t xml:space="preserve"> Cloudant-based Trigger :-</w:t>
      </w:r>
      <w:r>
        <w:rPr>
          <w:rFonts w:ascii="Times New Roman" w:cs="Times New Roman" w:hAnsi="Times New Roman"/>
          <w:w w:val="104"/>
          <w:sz w:val="24"/>
        </w:rPr>
        <w:t>This trigger can be defined based on any modifications made to the cloudant database.</w:t>
      </w:r>
    </w:p>
    <w:p>
      <w:pPr>
        <w:pStyle w:val="17"/>
        <w:numPr>
          <w:ilvl w:val="0"/>
          <w:numId w:val="1"/>
        </w:numPr>
        <w:spacing w:before="203" w:line="252" w:lineRule="auto"/>
        <w:ind w:left="810"/>
        <w:jc w:val="both"/>
      </w:pPr>
      <w:r>
        <mc:AlternateContent>
          <mc:Choice Requires="wps">
            <w:drawing>
              <wp:anchor distT="0" distB="0" distL="114298" distR="114298" simplePos="0" relativeHeight="32" behindDoc="0" locked="0" layoutInCell="1" hidden="0" allowOverlap="1">
                <wp:simplePos x="0" y="0"/>
                <wp:positionH relativeFrom="page">
                  <wp:posOffset>1306830</wp:posOffset>
                </wp:positionH>
                <wp:positionV relativeFrom="paragraph">
                  <wp:posOffset>153670</wp:posOffset>
                </wp:positionV>
                <wp:extent cx="76200" cy="263525"/>
                <wp:effectExtent l="0" t="0" r="0" b="0"/>
                <wp:wrapNone/>
                <wp:docPr id="9" name="文本框 9"/>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0">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1" o:spid="_x0000_s11" filled="f" stroked="f" strokeweight="1.0pt" style="position:absolute;&#10;margin-left:102.9pt;&#10;margin-top:12.1pt;&#10;width:6.0pt;&#10;height:20.75pt;&#10;z-index:32;&#10;mso-position-horizontal:absolute;&#10;mso-position-horizontal-relative:page;&#10;mso-position-vertical:absolute;&#10;mso-wrap-distance-left:8.999863pt;&#10;mso-wrap-distance-right:8.999863pt;&#10;mso-wrap-style:square;">
                <v:stroke color="#000000"/>
                <v:textbox id="850" inset="0mm,0mm,0mm,0mm" o:insetmode="custom" style="layout-flow:horizontal;&#10;v-text-anchor:top;">
                  <w:txbxContent>
                    <w:p>
                      <w:pPr>
                        <w:spacing w:line="236" w:lineRule="exact"/>
                        <w:rPr>
                          <w:rFonts w:ascii="Arial" w:hAnsi="Arial"/>
                          <w:i/>
                          <w:sz w:val="24"/>
                        </w:rPr>
                      </w:pPr>
                    </w:p>
                  </w:txbxContent>
                </v:textbox>
              </v:shape>
            </w:pict>
          </mc:Fallback>
        </mc:AlternateContent>
      </w:r>
      <w:r>
        <w:rPr>
          <w:b/>
        </w:rPr>
        <w:t xml:space="preserve">Customized Trigger :- </w:t>
      </w:r>
      <w:r>
        <w:t xml:space="preserve">OpenWhisk allows developers to customise the </w:t>
      </w:r>
      <w:r>
        <w:rPr>
          <w:w w:val="104"/>
        </w:rPr>
        <w:t>defined triggers. An example of a customised trigger is a trigger based on a POST request.</w:t>
      </w:r>
    </w:p>
    <w:p>
      <w:pPr>
        <w:pStyle w:val="17"/>
        <w:numPr>
          <w:ilvl w:val="0"/>
          <w:numId w:val="1"/>
        </w:numPr>
        <w:spacing w:before="196" w:line="250" w:lineRule="auto"/>
        <w:ind w:left="810"/>
        <w:jc w:val="both"/>
      </w:pPr>
      <w:r>
        <mc:AlternateContent>
          <mc:Choice Requires="wps">
            <w:drawing>
              <wp:anchor distT="0" distB="0" distL="114298" distR="114298" simplePos="0" relativeHeight="33" behindDoc="0" locked="0" layoutInCell="1" hidden="0" allowOverlap="1">
                <wp:simplePos x="0" y="0"/>
                <wp:positionH relativeFrom="page">
                  <wp:posOffset>1306830</wp:posOffset>
                </wp:positionH>
                <wp:positionV relativeFrom="paragraph">
                  <wp:posOffset>149225</wp:posOffset>
                </wp:positionV>
                <wp:extent cx="76200" cy="263525"/>
                <wp:effectExtent l="0" t="0" r="0" b="0"/>
                <wp:wrapNone/>
                <wp:docPr id="12" name="文本框 12"/>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3">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4" o:spid="_x0000_s14" filled="f" stroked="f" strokeweight="1.0pt" style="position:absolute;&#10;margin-left:102.9pt;&#10;margin-top:11.75pt;&#10;width:6.0pt;&#10;height:20.75pt;&#10;z-index:33;&#10;mso-position-horizontal:absolute;&#10;mso-position-horizontal-relative:page;&#10;mso-position-vertical:absolute;&#10;mso-wrap-distance-left:8.999863pt;&#10;mso-wrap-distance-right:8.999863pt;&#10;mso-wrap-style:square;">
                <v:stroke color="#000000"/>
                <v:textbox id="851" inset="0mm,0mm,0mm,0mm" o:insetmode="custom" style="layout-flow:horizontal;&#10;v-text-anchor:top;">
                  <w:txbxContent>
                    <w:p>
                      <w:pPr>
                        <w:spacing w:line="236" w:lineRule="exact"/>
                        <w:rPr>
                          <w:rFonts w:ascii="Arial" w:hAnsi="Arial"/>
                          <w:i/>
                          <w:sz w:val="24"/>
                        </w:rPr>
                      </w:pPr>
                    </w:p>
                  </w:txbxContent>
                </v:textbox>
              </v:shape>
            </w:pict>
          </mc:Fallback>
        </mc:AlternateContent>
      </w:r>
      <w:r>
        <w:rPr>
          <w:b/>
          <w:w w:val="104"/>
        </w:rPr>
        <w:t xml:space="preserve"> GitHub Trigger:- </w:t>
      </w:r>
      <w:r>
        <w:rPr>
          <w:w w:val="104"/>
        </w:rPr>
        <w:t>Any changes to the Git repository can also generate an action trigger.</w:t>
      </w:r>
    </w:p>
    <w:p>
      <w:pPr>
        <w:pStyle w:val="16"/>
        <w:numPr>
          <w:ilvl w:val="0"/>
          <w:numId w:val="1"/>
        </w:numPr>
        <w:spacing w:before="202"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4" behindDoc="0" locked="0" layoutInCell="1" hidden="0" allowOverlap="1">
                <wp:simplePos x="0" y="0"/>
                <wp:positionH relativeFrom="page">
                  <wp:posOffset>1306830</wp:posOffset>
                </wp:positionH>
                <wp:positionV relativeFrom="paragraph">
                  <wp:posOffset>153035</wp:posOffset>
                </wp:positionV>
                <wp:extent cx="76200" cy="263525"/>
                <wp:effectExtent l="0" t="0" r="0" b="0"/>
                <wp:wrapNone/>
                <wp:docPr id="15" name="文本框 15"/>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6">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7" o:spid="_x0000_s17" filled="f" stroked="f" strokeweight="1.0pt" style="position:absolute;&#10;margin-left:102.9pt;&#10;margin-top:12.05pt;&#10;width:6.0pt;&#10;height:20.750002pt;&#10;z-index:34;&#10;mso-position-horizontal:absolute;&#10;mso-position-horizontal-relative:page;&#10;mso-position-vertical:absolute;&#10;mso-wrap-distance-left:8.999863pt;&#10;mso-wrap-distance-right:8.999863pt;&#10;mso-wrap-style:square;">
                <v:stroke color="#000000"/>
                <v:textbox id="852"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sz w:val="24"/>
        </w:rPr>
        <w:t xml:space="preserve"> Message Hub Trigger:- </w:t>
      </w:r>
      <w:r>
        <w:rPr>
          <w:rFonts w:ascii="Times New Roman" w:cs="Times New Roman" w:hAnsi="Times New Roman"/>
          <w:sz w:val="24"/>
        </w:rPr>
        <w:t>These triggers invoke an action when a new mes</w:t>
      </w:r>
      <w:r>
        <w:rPr>
          <w:rFonts w:ascii="Times New Roman" w:cs="Times New Roman" w:hAnsi="Times New Roman"/>
          <w:w w:val="104"/>
          <w:sz w:val="24"/>
        </w:rPr>
        <w:t>sage is written to the queue.</w:t>
      </w:r>
    </w:p>
    <w:p>
      <w:pPr>
        <w:pStyle w:val="16"/>
        <w:numPr>
          <w:ilvl w:val="0"/>
          <w:numId w:val="1"/>
        </w:numPr>
        <w:spacing w:before="202"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5" behindDoc="0" locked="0" layoutInCell="1" hidden="0" allowOverlap="1">
                <wp:simplePos x="0" y="0"/>
                <wp:positionH relativeFrom="page">
                  <wp:posOffset>1306830</wp:posOffset>
                </wp:positionH>
                <wp:positionV relativeFrom="paragraph">
                  <wp:posOffset>153035</wp:posOffset>
                </wp:positionV>
                <wp:extent cx="76200" cy="263525"/>
                <wp:effectExtent l="0" t="0" r="0" b="0"/>
                <wp:wrapNone/>
                <wp:docPr id="18" name="文本框 18"/>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9">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20" o:spid="_x0000_s20" filled="f" stroked="f" strokeweight="1.0pt" style="position:absolute;&#10;margin-left:102.9pt;&#10;margin-top:12.05pt;&#10;width:6.0pt;&#10;height:20.750002pt;&#10;z-index:35;&#10;mso-position-horizontal:absolute;&#10;mso-position-horizontal-relative:page;&#10;mso-position-vertical:absolute;&#10;mso-wrap-distance-left:8.999863pt;&#10;mso-wrap-distance-right:8.999863pt;&#10;mso-wrap-style:square;">
                <v:stroke color="#000000"/>
                <v:textbox id="853"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w w:val="104"/>
          <w:sz w:val="24"/>
        </w:rPr>
        <w:t xml:space="preserve"> Mobile Push Trigger:- </w:t>
      </w:r>
      <w:r>
        <w:rPr>
          <w:rFonts w:ascii="Times New Roman" w:cs="Times New Roman" w:hAnsi="Times New Roman"/>
          <w:w w:val="104"/>
          <w:sz w:val="24"/>
        </w:rPr>
        <w:t>A push notification to the mobile application defines this trigger.</w:t>
      </w:r>
    </w:p>
    <w:p>
      <w:pPr>
        <w:pStyle w:val="17"/>
        <w:numPr>
          <w:ilvl w:val="0"/>
          <w:numId w:val="1"/>
        </w:numPr>
        <w:spacing w:before="203" w:line="250" w:lineRule="auto"/>
        <w:ind w:left="810"/>
        <w:jc w:val="both"/>
      </w:pPr>
      <w:r>
        <mc:AlternateContent>
          <mc:Choice Requires="wps">
            <w:drawing>
              <wp:anchor distT="0" distB="0" distL="0" distR="0" simplePos="0" relativeHeight="28" behindDoc="1" locked="0" layoutInCell="1" hidden="0" allowOverlap="1">
                <wp:simplePos x="0" y="0"/>
                <wp:positionH relativeFrom="page">
                  <wp:posOffset>1306830</wp:posOffset>
                </wp:positionH>
                <wp:positionV relativeFrom="paragraph">
                  <wp:posOffset>555625</wp:posOffset>
                </wp:positionV>
                <wp:extent cx="1974215" cy="1269"/>
                <wp:effectExtent l="0" t="0" r="0" b="0"/>
                <wp:wrapTopAndBottom/>
                <wp:docPr id="21" name="矩形 21"/>
                <wp:cNvGraphicFramePr>
                  <a:graphicFrameLocks noChangeAspect="0"/>
                </wp:cNvGraphicFramePr>
                <a:graphic>
                  <a:graphicData uri="http://schemas.microsoft.com/office/word/2010/wordprocessingShape">
                    <wps:wsp>
                      <wps:cNvSpPr/>
                      <wps:spPr>
                        <a:xfrm rot="0">
                          <a:off x="0" y="0"/>
                          <a:ext cx="1974215" cy="1269"/>
                        </a:xfrm>
                        <a:prstGeom prst="rect"/>
                        <a:noFill/>
                        <a:ln w="5055"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22" o:spid="_x0000_s22" filled="f" stroked="t" strokeweight="0.3980315pt" style="position:absolute;&#10;margin-left:102.9pt;&#10;margin-top:43.75pt;&#10;width:155.45001pt;&#10;height:0.099999815pt;&#10;z-index:28;&#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114298" distR="114298" simplePos="0" relativeHeight="36" behindDoc="0" locked="0" layoutInCell="1" hidden="0" allowOverlap="1">
                <wp:simplePos x="0" y="0"/>
                <wp:positionH relativeFrom="page">
                  <wp:posOffset>1306830</wp:posOffset>
                </wp:positionH>
                <wp:positionV relativeFrom="paragraph">
                  <wp:posOffset>153670</wp:posOffset>
                </wp:positionV>
                <wp:extent cx="76200" cy="263525"/>
                <wp:effectExtent l="0" t="0" r="0" b="0"/>
                <wp:wrapNone/>
                <wp:docPr id="23" name="文本框 23"/>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24">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25" o:spid="_x0000_s25" filled="f" stroked="f" strokeweight="1.0pt" style="position:absolute;&#10;margin-left:102.9pt;&#10;margin-top:12.1pt;&#10;width:6.0pt;&#10;height:20.75pt;&#10;z-index:36;&#10;mso-position-horizontal:absolute;&#10;mso-position-horizontal-relative:page;&#10;mso-position-vertical:absolute;&#10;mso-wrap-distance-left:8.999863pt;&#10;mso-wrap-distance-right:8.999863pt;&#10;mso-wrap-style:square;">
                <v:stroke color="#000000"/>
                <v:textbox id="854" inset="0mm,0mm,0mm,0mm" o:insetmode="custom" style="layout-flow:horizontal;&#10;v-text-anchor:top;">
                  <w:txbxContent>
                    <w:p>
                      <w:pPr>
                        <w:spacing w:line="236" w:lineRule="exact"/>
                        <w:rPr>
                          <w:rFonts w:ascii="Arial" w:hAnsi="Arial"/>
                          <w:i/>
                          <w:sz w:val="24"/>
                        </w:rPr>
                      </w:pPr>
                    </w:p>
                  </w:txbxContent>
                </v:textbox>
              </v:shape>
            </w:pict>
          </mc:Fallback>
        </mc:AlternateContent>
      </w:r>
      <w:r>
        <w:rPr>
          <w:b/>
          <w:w w:val="104"/>
        </w:rPr>
        <w:t xml:space="preserve"> Periodic Trigger:- </w:t>
      </w:r>
      <w:r>
        <w:rPr>
          <w:w w:val="104"/>
        </w:rPr>
        <w:t>Using this trigger, one can define desired date and time to execute an action.</w:t>
      </w:r>
    </w:p>
    <w:p>
      <w:pPr>
        <w:rPr>
          <w:rFonts w:ascii="Times New Roman" w:cs="Times New Roman" w:hAnsi="Times New Roman"/>
          <w:sz w:val="24"/>
          <w:szCs w:val="24"/>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rPr>
      </w:pPr>
      <w:r>
        <w:rPr>
          <w:rFonts w:ascii="Times New Roman" w:cs="Times New Roman" w:hAnsi="Times New Roman"/>
          <w:b/>
          <w:bCs/>
          <w:sz w:val="28"/>
          <w:szCs w:val="28"/>
          <w:u w:val="single"/>
        </w:rPr>
        <w:t>Methodology</w:t>
      </w:r>
      <w:r>
        <w:rPr>
          <w:rFonts w:ascii="Times New Roman" w:cs="Times New Roman" w:hAnsi="Times New Roman"/>
          <w:b/>
          <w:bCs/>
          <w:sz w:val="28"/>
          <w:szCs w:val="28"/>
        </w:rPr>
        <w:t>:</w:t>
      </w:r>
    </w:p>
    <w:p>
      <w:pPr>
        <w:jc w:val="both"/>
        <w:rPr>
          <w:rFonts w:ascii="Times New Roman" w:cs="Times New Roman" w:hAnsi="Times New Roman"/>
          <w:b/>
          <w:color w:val="CC0000"/>
          <w:sz w:val="28"/>
          <w:szCs w:val="28"/>
          <w:u w:val="single"/>
        </w:rPr>
      </w:pPr>
      <w:r>
        <w:rPr>
          <w:rFonts w:ascii="Times New Roman" w:cs="Times New Roman" w:hAnsi="Times New Roman"/>
          <w:b/>
          <w:bCs/>
          <w:sz w:val="28"/>
          <w:szCs w:val="28"/>
        </w:rPr>
        <w:drawing>
          <wp:inline distT="0" distB="0" distL="0" distR="0">
            <wp:extent cx="5943600" cy="5714603"/>
            <wp:effectExtent l="0" t="0" r="0" b="0"/>
            <wp:docPr id="26" name="图片 26"/>
            <wp:cNvGraphicFramePr>
              <a:graphicFrameLocks noChangeAspect="0"/>
            </wp:cNvGraphicFramePr>
            <a:graphic>
              <a:graphicData uri="http://schemas.openxmlformats.org/drawingml/2006/picture">
                <pic:pic>
                  <pic:nvPicPr>
                    <pic:cNvPr id="28" name="图片 28"/>
                    <pic:cNvPicPr/>
                  </pic:nvPicPr>
                  <pic:blipFill>
                    <a:blip r:embed="rId3"/>
                    <a:stretch>
                      <a:fillRect/>
                    </a:stretch>
                  </pic:blipFill>
                  <pic:spPr>
                    <a:xfrm rot="0">
                      <a:off x="0" y="0"/>
                      <a:ext cx="5943600" cy="5714603"/>
                    </a:xfrm>
                    <a:prstGeom prst="rect"/>
                    <a:noFill/>
                    <a:ln w="12700" cmpd="sng" cap="flat">
                      <a:noFill/>
                      <a:prstDash val="solid"/>
                      <a:miter/>
                    </a:ln>
                  </pic:spPr>
                </pic:pic>
              </a:graphicData>
            </a:graphic>
          </wp:inline>
        </w:drawing>
      </w:r>
    </w:p>
    <w:p>
      <w:pPr>
        <w:jc w:val="both"/>
        <w:rPr>
          <w:rFonts w:ascii="Times New Roman" w:cs="Times New Roman" w:hAnsi="Times New Roman"/>
          <w:sz w:val="24"/>
          <w:szCs w:val="24"/>
        </w:rPr>
      </w:pPr>
      <w:r>
        <w:rPr>
          <w:rFonts w:ascii="Times New Roman" w:cs="Times New Roman" w:hAnsi="Times New Roman"/>
          <w:sz w:val="24"/>
          <w:szCs w:val="24"/>
        </w:rPr>
        <w:t>We divide the function execution offloading flow at each layer for the case of understanding.</w:t>
      </w:r>
    </w:p>
    <w:p>
      <w:pPr>
        <w:jc w:val="both"/>
        <w:rPr>
          <w:rFonts w:ascii="Times New Roman" w:cs="Times New Roman" w:hAnsi="Times New Roman"/>
          <w:sz w:val="24"/>
          <w:szCs w:val="24"/>
        </w:rPr>
      </w:pPr>
      <w:r>
        <w:rPr>
          <w:rFonts w:ascii="Times New Roman" w:cs="Times New Roman" w:hAnsi="Times New Roman"/>
          <w:b/>
          <w:bCs/>
          <w:sz w:val="28"/>
          <w:szCs w:val="28"/>
          <w:u w:val="single"/>
        </w:rPr>
        <w:t>Offloading flow at IoT-gateway</w:t>
      </w:r>
    </w:p>
    <w:p>
      <w:pPr>
        <w:jc w:val="both"/>
        <w:rPr>
          <w:rFonts w:ascii="Times New Roman" w:cs="Times New Roman" w:hAnsi="Times New Roman"/>
          <w:b/>
          <w:bCs/>
          <w:sz w:val="24"/>
          <w:szCs w:val="24"/>
        </w:rPr>
      </w:pP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The IoT-gateway receives the data from the IoT device and triggers the function.</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Asynchronous functions run longer than synchronous functions. IoT-Gateway offload function to cloud layer when one of the following conditions exists:</w:t>
      </w:r>
    </w:p>
    <w:p>
      <w:pPr>
        <w:pStyle w:val="16"/>
        <w:numPr>
          <w:ilvl w:val="0"/>
          <w:numId w:val="3"/>
        </w:numPr>
        <w:jc w:val="both"/>
        <w:rPr>
          <w:rFonts w:ascii="Times New Roman" w:cs="Times New Roman" w:hAnsi="Times New Roman"/>
          <w:sz w:val="24"/>
          <w:szCs w:val="24"/>
        </w:rPr>
      </w:pPr>
      <w:r>
        <w:rPr>
          <w:rFonts w:ascii="Times New Roman" w:cs="Times New Roman" w:hAnsi="Times New Roman"/>
          <w:sz w:val="24"/>
          <w:szCs w:val="24"/>
        </w:rPr>
        <w:t>If the function is asynchronous.</w:t>
      </w:r>
    </w:p>
    <w:p>
      <w:pPr>
        <w:pStyle w:val="16"/>
        <w:numPr>
          <w:ilvl w:val="0"/>
          <w:numId w:val="3"/>
        </w:numPr>
        <w:jc w:val="both"/>
        <w:rPr>
          <w:rFonts w:ascii="Times New Roman" w:cs="Times New Roman" w:hAnsi="Times New Roman"/>
          <w:sz w:val="24"/>
          <w:szCs w:val="24"/>
        </w:rPr>
      </w:pPr>
      <w:r>
        <w:rPr>
          <w:rFonts w:ascii="Times New Roman" w:cs="Times New Roman" w:hAnsi="Times New Roman"/>
          <w:sz w:val="24"/>
          <w:szCs w:val="24"/>
        </w:rPr>
        <w:t>If function name exists in Function bucket at each layer.</w:t>
      </w:r>
    </w:p>
    <w:p>
      <w:pPr>
        <w:pStyle w:val="16"/>
        <w:jc w:val="both"/>
        <w:rPr>
          <w:rFonts w:ascii="Times New Roman" w:cs="Times New Roman" w:hAnsi="Times New Roman"/>
          <w:sz w:val="24"/>
          <w:szCs w:val="24"/>
        </w:rPr>
      </w:pP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IoT-gateway probes function to edge layer upon encountering following Scenarios:</w:t>
      </w:r>
    </w:p>
    <w:p>
      <w:pPr>
        <w:pStyle w:val="16"/>
        <w:numPr>
          <w:ilvl w:val="1"/>
          <w:numId w:val="2"/>
        </w:numPr>
        <w:jc w:val="both"/>
        <w:rPr>
          <w:rFonts w:ascii="Times New Roman" w:cs="Times New Roman" w:hAnsi="Times New Roman"/>
          <w:sz w:val="24"/>
          <w:szCs w:val="24"/>
        </w:rPr>
      </w:pPr>
      <w:r>
        <w:rPr>
          <w:rFonts w:ascii="Times New Roman" w:cs="Times New Roman" w:hAnsi="Times New Roman"/>
          <w:sz w:val="24"/>
          <w:szCs w:val="24"/>
        </w:rPr>
        <w:t>If function name exists in the Function bucket at IoT-gateway Layer.</w:t>
      </w:r>
    </w:p>
    <w:p>
      <w:pPr>
        <w:pStyle w:val="16"/>
        <w:numPr>
          <w:ilvl w:val="1"/>
          <w:numId w:val="2"/>
        </w:numPr>
        <w:jc w:val="both"/>
        <w:rPr>
          <w:rFonts w:ascii="Times New Roman" w:cs="Times New Roman" w:hAnsi="Times New Roman"/>
          <w:sz w:val="24"/>
          <w:szCs w:val="24"/>
        </w:rPr>
      </w:pPr>
      <w:r>
        <w:rPr>
          <w:rFonts w:ascii="Times New Roman" w:cs="Times New Roman" w:hAnsi="Times New Roman"/>
          <w:sz w:val="24"/>
          <w:szCs w:val="24"/>
        </w:rPr>
        <w:t>If IoT-gateway does not have enough System resources.</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In the case of the synchronous function and IoT-gateway has adequate system resources; it starts the execution.</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When an OpenFaaS function execution outlives the exec timeout without giving the output, the function name is stored in the function. Bucket with the current date-time stamp. Upon making the entry, IoT-gateway probes the next layer.</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If function finishes processing within the defined value of exec timeout, Gateway finished the function processing.</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edge layer :</w:t>
      </w:r>
    </w:p>
    <w:p>
      <w:pPr>
        <w:pStyle w:val="16"/>
        <w:numPr>
          <w:ilvl w:val="1"/>
          <w:numId w:val="3"/>
        </w:numPr>
        <w:jc w:val="both"/>
        <w:rPr>
          <w:rFonts w:ascii="Times New Roman" w:cs="Times New Roman" w:hAnsi="Times New Roman"/>
          <w:sz w:val="24"/>
          <w:szCs w:val="24"/>
        </w:rPr>
      </w:pPr>
      <w:r>
        <w:rPr>
          <w:rFonts w:ascii="Times New Roman" w:cs="Times New Roman" w:hAnsi="Times New Roman"/>
          <w:sz w:val="24"/>
          <w:szCs w:val="24"/>
        </w:rPr>
        <w:t>IoT gateway offloads the function execution to edge layer if the edge Layer sends a multicast response in answer to the probe multicast request.</w:t>
      </w:r>
    </w:p>
    <w:p>
      <w:pPr>
        <w:pStyle w:val="16"/>
        <w:numPr>
          <w:ilvl w:val="1"/>
          <w:numId w:val="3"/>
        </w:numPr>
        <w:jc w:val="both"/>
        <w:rPr>
          <w:rFonts w:ascii="Times New Roman" w:cs="Times New Roman" w:hAnsi="Times New Roman"/>
          <w:sz w:val="24"/>
          <w:szCs w:val="24"/>
        </w:rPr>
      </w:pPr>
      <w:r>
        <w:rPr>
          <w:rFonts w:ascii="Times New Roman" w:cs="Times New Roman" w:hAnsi="Times New Roman"/>
          <w:sz w:val="24"/>
          <w:szCs w:val="24"/>
        </w:rPr>
        <w:t>The function is offloaded to the next layer if:</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Current layer remains unresponsive for a defined time limit.</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There is an entry of function name in Function bucket at edge layer.</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If the metric value is lower than the threshold.</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3. In case of more than one Docker swarm:</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(a) if obtained metrics are equal (equal number of active nodes), the function is randomly offloaded to one of the available nodes.</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(b) else, we offload the function to the swarm with highest metric.</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4. If function exceeds layer’s exec timeout, a Function bucket entry is made, and function execution is offloaded to the next layer</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5. else, the function is processed at the edge layer successfully.</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fog layer:</w:t>
      </w:r>
    </w:p>
    <w:p>
      <w:pPr>
        <w:ind w:left="360"/>
        <w:jc w:val="both"/>
        <w:rPr>
          <w:rFonts w:ascii="Times New Roman" w:cs="Times New Roman" w:hAnsi="Times New Roman"/>
          <w:sz w:val="24"/>
          <w:szCs w:val="24"/>
        </w:rPr>
      </w:pPr>
      <w:r>
        <w:rPr>
          <w:rFonts w:ascii="Times New Roman" w:cs="Times New Roman" w:hAnsi="Times New Roman"/>
          <w:sz w:val="24"/>
          <w:szCs w:val="24"/>
        </w:rPr>
        <w:t>1. Function is offloaded to the fog layer if it sends a valid multicast reply.</w:t>
      </w:r>
    </w:p>
    <w:p>
      <w:pPr>
        <w:ind w:left="360"/>
        <w:jc w:val="both"/>
        <w:rPr>
          <w:rFonts w:ascii="Times New Roman" w:cs="Times New Roman" w:hAnsi="Times New Roman"/>
          <w:sz w:val="24"/>
          <w:szCs w:val="24"/>
        </w:rPr>
      </w:pPr>
      <w:r>
        <w:rPr>
          <w:rFonts w:ascii="Times New Roman" w:cs="Times New Roman" w:hAnsi="Times New Roman"/>
          <w:sz w:val="24"/>
          <w:szCs w:val="24"/>
        </w:rPr>
        <w:t>2. The function is offloaded to the next layer if:</w:t>
      </w:r>
    </w:p>
    <w:p>
      <w:pPr>
        <w:ind w:left="360"/>
        <w:jc w:val="both"/>
        <w:rPr>
          <w:rFonts w:ascii="Times New Roman" w:cs="Times New Roman" w:hAnsi="Times New Roman"/>
          <w:sz w:val="24"/>
          <w:szCs w:val="24"/>
        </w:rPr>
      </w:pPr>
      <w:r>
        <w:rPr>
          <w:rFonts w:ascii="Times New Roman" w:cs="Times New Roman" w:hAnsi="Times New Roman"/>
          <w:sz w:val="24"/>
          <w:szCs w:val="24"/>
        </w:rPr>
        <w:t>(a) current layer remains unresponsive for a defined time limit.</w:t>
      </w:r>
    </w:p>
    <w:p>
      <w:pPr>
        <w:ind w:left="360"/>
        <w:jc w:val="both"/>
        <w:rPr>
          <w:rFonts w:ascii="Times New Roman" w:cs="Times New Roman" w:hAnsi="Times New Roman"/>
          <w:sz w:val="24"/>
          <w:szCs w:val="24"/>
        </w:rPr>
      </w:pPr>
      <w:r>
        <w:rPr>
          <w:rFonts w:ascii="Times New Roman" w:cs="Times New Roman" w:hAnsi="Times New Roman"/>
          <w:sz w:val="24"/>
          <w:szCs w:val="24"/>
        </w:rPr>
        <w:t>(b) there is an entry of function name in Function bucket at fog layer.</w:t>
      </w:r>
    </w:p>
    <w:p>
      <w:pPr>
        <w:ind w:left="360"/>
        <w:jc w:val="both"/>
        <w:rPr>
          <w:rFonts w:ascii="Times New Roman" w:cs="Times New Roman" w:hAnsi="Times New Roman"/>
          <w:sz w:val="24"/>
          <w:szCs w:val="24"/>
        </w:rPr>
      </w:pPr>
      <w:r>
        <w:rPr>
          <w:rFonts w:ascii="Times New Roman" w:cs="Times New Roman" w:hAnsi="Times New Roman"/>
          <w:sz w:val="24"/>
          <w:szCs w:val="24"/>
        </w:rPr>
        <w:t>(c) If the metric value is lower than the threshold.</w:t>
      </w:r>
    </w:p>
    <w:p>
      <w:pPr>
        <w:ind w:left="360"/>
        <w:jc w:val="both"/>
        <w:rPr>
          <w:rFonts w:ascii="Times New Roman" w:cs="Times New Roman" w:hAnsi="Times New Roman"/>
          <w:sz w:val="24"/>
          <w:szCs w:val="24"/>
        </w:rPr>
      </w:pPr>
      <w:r>
        <w:rPr>
          <w:rFonts w:ascii="Times New Roman" w:cs="Times New Roman" w:hAnsi="Times New Roman"/>
          <w:sz w:val="24"/>
          <w:szCs w:val="24"/>
        </w:rPr>
        <w:t>3. In case of more than one Docker swarm:</w:t>
      </w:r>
    </w:p>
    <w:p>
      <w:pPr>
        <w:ind w:left="360"/>
        <w:jc w:val="both"/>
        <w:rPr>
          <w:rFonts w:ascii="Times New Roman" w:cs="Times New Roman" w:hAnsi="Times New Roman"/>
          <w:sz w:val="24"/>
          <w:szCs w:val="24"/>
        </w:rPr>
      </w:pPr>
      <w:r>
        <w:rPr>
          <w:rFonts w:ascii="Times New Roman" w:cs="Times New Roman" w:hAnsi="Times New Roman"/>
          <w:sz w:val="24"/>
          <w:szCs w:val="24"/>
        </w:rPr>
        <w:t>(a) if obtained metrics are equal (equal number of active nodes), the function is randomly offloaded to one of the available nodes.</w:t>
      </w:r>
    </w:p>
    <w:p>
      <w:pPr>
        <w:ind w:left="360"/>
        <w:jc w:val="both"/>
        <w:rPr>
          <w:rFonts w:ascii="Times New Roman" w:cs="Times New Roman" w:hAnsi="Times New Roman"/>
          <w:sz w:val="24"/>
          <w:szCs w:val="24"/>
        </w:rPr>
      </w:pPr>
      <w:r>
        <w:rPr>
          <w:rFonts w:ascii="Times New Roman" w:cs="Times New Roman" w:hAnsi="Times New Roman"/>
          <w:sz w:val="24"/>
          <w:szCs w:val="24"/>
        </w:rPr>
        <w:t>(b) else, we offload the function to the swarm with highest metric.</w:t>
      </w:r>
    </w:p>
    <w:p>
      <w:pPr>
        <w:ind w:left="360"/>
        <w:jc w:val="both"/>
        <w:rPr>
          <w:rFonts w:ascii="Times New Roman" w:cs="Times New Roman" w:hAnsi="Times New Roman"/>
          <w:sz w:val="24"/>
          <w:szCs w:val="24"/>
        </w:rPr>
      </w:pPr>
      <w:r>
        <w:rPr>
          <w:rFonts w:ascii="Times New Roman" w:cs="Times New Roman" w:hAnsi="Times New Roman"/>
          <w:sz w:val="24"/>
          <w:szCs w:val="24"/>
        </w:rPr>
        <w:t>4. If function exceeds layer’s exec timeout, a Function bucket entry is made, and function execution is offloaded to the next layer</w:t>
      </w:r>
    </w:p>
    <w:p>
      <w:pPr>
        <w:ind w:left="360"/>
        <w:jc w:val="both"/>
        <w:rPr>
          <w:rFonts w:ascii="Times New Roman" w:cs="Times New Roman" w:hAnsi="Times New Roman"/>
          <w:sz w:val="24"/>
          <w:szCs w:val="24"/>
        </w:rPr>
      </w:pPr>
      <w:r>
        <w:rPr>
          <w:rFonts w:ascii="Times New Roman" w:cs="Times New Roman" w:hAnsi="Times New Roman"/>
          <w:sz w:val="24"/>
          <w:szCs w:val="24"/>
        </w:rPr>
        <w:t>5. else, the function is processed at the fog layer successfully.</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cloud layer :</w:t>
      </w:r>
    </w:p>
    <w:p>
      <w:pPr>
        <w:ind w:left="360"/>
        <w:jc w:val="both"/>
        <w:rPr>
          <w:rFonts w:ascii="Times New Roman" w:cs="Times New Roman" w:hAnsi="Times New Roman"/>
          <w:sz w:val="24"/>
          <w:szCs w:val="24"/>
        </w:rPr>
      </w:pPr>
      <w:r>
        <w:rPr>
          <w:rFonts w:ascii="Times New Roman" w:cs="Times New Roman" w:hAnsi="Times New Roman"/>
          <w:sz w:val="24"/>
          <w:szCs w:val="24"/>
        </w:rPr>
        <w:t>1. Upon receiving the function execution offloading, cloud layer processes</w:t>
      </w:r>
    </w:p>
    <w:p>
      <w:pPr>
        <w:ind w:left="360"/>
        <w:jc w:val="both"/>
        <w:rPr>
          <w:rFonts w:ascii="Times New Roman" w:cs="Times New Roman" w:hAnsi="Times New Roman"/>
          <w:sz w:val="24"/>
          <w:szCs w:val="24"/>
        </w:rPr>
      </w:pPr>
      <w:r>
        <w:rPr>
          <w:rFonts w:ascii="Times New Roman" w:cs="Times New Roman" w:hAnsi="Times New Roman"/>
          <w:sz w:val="24"/>
          <w:szCs w:val="24"/>
        </w:rPr>
        <w:t>the function and returns the result.</w:t>
      </w:r>
    </w:p>
    <w:p>
      <w:pPr>
        <w:ind w:left="360"/>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Software Requirements:</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To implement the solution, there are some software requirements needed. The Requirements are as follows</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Apache Open Whisk.</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IoT-Gateway.</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OpenFaas.</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Kuberless platform.</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Innovation:</w:t>
      </w:r>
    </w:p>
    <w:p>
      <w:pPr>
        <w:jc w:val="both"/>
        <w:rPr>
          <w:rFonts w:ascii="Times New Roman" w:cs="Times New Roman" w:hAnsi="Times New Roman"/>
          <w:sz w:val="24"/>
          <w:szCs w:val="24"/>
        </w:rPr>
      </w:pPr>
      <w:r>
        <w:rPr>
          <w:rFonts w:ascii="Times New Roman" w:cs="Times New Roman" w:hAnsi="Times New Roman"/>
          <w:sz w:val="24"/>
          <w:szCs w:val="24"/>
        </w:rPr>
        <w:t xml:space="preserve">          Although initially proposed for the cloud, serverless computing has also found its place on Internet of Things (IoT) while bringing functions closer to the devices, in order to reduce latency and avoid unnecessary energy and resource consumption.</w:t>
      </w:r>
    </w:p>
    <w:p>
      <w:pPr>
        <w:jc w:val="both"/>
        <w:rPr>
          <w:rFonts w:ascii="Times New Roman" w:cs="Times New Roman" w:hAnsi="Times New Roman"/>
          <w:b/>
          <w:bCs/>
          <w:sz w:val="28"/>
          <w:szCs w:val="28"/>
          <w:u w:val="single"/>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4"/>
          <w:szCs w:val="24"/>
          <w:u w:val="single"/>
        </w:rPr>
      </w:pPr>
      <w:r>
        <w:rPr>
          <w:rFonts w:ascii="Times New Roman" w:cs="Times New Roman" w:hAnsi="Times New Roman"/>
          <w:b/>
          <w:bCs/>
          <w:sz w:val="24"/>
          <w:szCs w:val="24"/>
          <w:u w:val="single"/>
        </w:rPr>
        <w:t>Functions Involved:</w:t>
      </w:r>
    </w:p>
    <w:p>
      <w:pPr>
        <w:pStyle w:val="16"/>
        <w:jc w:val="both"/>
        <w:rPr>
          <w:rFonts w:ascii="Times New Roman" w:cs="Times New Roman" w:hAnsi="Times New Roman"/>
          <w:sz w:val="24"/>
          <w:szCs w:val="24"/>
        </w:rPr>
      </w:pPr>
    </w:p>
    <w:p>
      <w:pPr>
        <w:pStyle w:val="16"/>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16"/>
        <w:numPr>
          <w:ilvl w:val="0"/>
          <w:numId w:val="6"/>
        </w:numPr>
        <w:jc w:val="both"/>
        <w:rPr>
          <w:rFonts w:ascii="Times New Roman" w:cs="Times New Roman" w:hAnsi="Times New Roman"/>
          <w:sz w:val="24"/>
          <w:szCs w:val="24"/>
        </w:rPr>
      </w:pPr>
      <w:r>
        <w:rPr>
          <w:rFonts w:ascii="Times New Roman" w:cs="Times New Roman" w:hAnsi="Times New Roman"/>
          <w:sz w:val="24"/>
          <w:szCs w:val="24"/>
        </w:rPr>
        <w:t>Apache OpenWhisk python function</w:t>
      </w:r>
    </w:p>
    <w:p>
      <w:pPr>
        <w:jc w:val="both"/>
        <w:rPr>
          <w:rFonts w:ascii="Times New Roman" w:cs="Times New Roman" w:hAnsi="Times New Roman"/>
          <w:b/>
          <w:color w:val="CC0000"/>
          <w:sz w:val="28"/>
          <w:szCs w:val="28"/>
          <w:u w:val="single"/>
        </w:rPr>
      </w:pPr>
      <w:r>
        <w:rPr>
          <w:rFonts w:ascii="Times New Roman" w:cs="Times New Roman" w:hAnsi="Times New Roman"/>
          <w:sz w:val="24"/>
          <w:szCs w:val="24"/>
          <w:lang w:eastAsia="zh-TW"/>
        </w:rPr>
        <mc:AlternateContent>
          <mc:Choice Requires="wps">
            <w:drawing>
              <wp:anchor distT="0" distB="0" distL="114298" distR="114298" simplePos="0" relativeHeight="29" behindDoc="0" locked="0" layoutInCell="1" hidden="0" allowOverlap="1">
                <wp:simplePos x="0" y="0"/>
                <wp:positionH relativeFrom="margin">
                  <wp:posOffset>643255</wp:posOffset>
                </wp:positionH>
                <wp:positionV relativeFrom="margin">
                  <wp:posOffset>1199515</wp:posOffset>
                </wp:positionV>
                <wp:extent cx="4459604" cy="5723890"/>
                <wp:effectExtent l="0" t="0" r="0" b="0"/>
                <wp:wrapSquare wrapText="bothSides"/>
                <wp:docPr id="29" name="文本框 29"/>
                <wp:cNvGraphicFramePr>
                  <a:graphicFrameLocks noChangeAspect="0"/>
                </wp:cNvGraphicFramePr>
                <a:graphic>
                  <a:graphicData uri="http://schemas.microsoft.com/office/word/2010/wordprocessingShape">
                    <wps:wsp>
                      <wps:cNvSpPr/>
                      <wps:spPr>
                        <a:xfrm rot="0">
                          <a:off x="0" y="0"/>
                          <a:ext cx="4459604" cy="5723890"/>
                        </a:xfrm>
                        <a:prstGeom prst="rect"/>
                        <a:solidFill>
                          <a:srgbClr val="FFFFFF"/>
                        </a:solidFill>
                        <a:ln w="12700" cmpd="sng" cap="flat">
                          <a:solidFill>
                            <a:srgbClr val="000000"/>
                          </a:solidFill>
                          <a:prstDash val="solid"/>
                          <a:miter/>
                        </a:ln>
                      </wps:spPr>
                      <wps:txbx id="30">
                        <w:txbxContent>
                          <w:p>
                            <w:pPr>
                              <w:rPr>
                                <w:rFonts w:ascii="Times New Roman" w:cs="Times New Roman" w:hAnsi="Times New Roman"/>
                                <w:sz w:val="24"/>
                                <w:szCs w:val="24"/>
                              </w:rPr>
                            </w:pPr>
                            <w:r>
                              <w:rPr>
                                <w:rFonts w:ascii="Times New Roman" w:cs="Times New Roman" w:hAnsi="Times New Roman"/>
                                <w:sz w:val="24"/>
                                <w:szCs w:val="24"/>
                              </w:rPr>
                              <w:t xml:space="preserve"> import smtplib</w:t>
                            </w:r>
                          </w:p>
                          <w:p>
                            <w:pPr>
                              <w:rPr>
                                <w:rFonts w:ascii="Times New Roman" w:cs="Times New Roman" w:hAnsi="Times New Roman"/>
                                <w:sz w:val="24"/>
                                <w:szCs w:val="24"/>
                              </w:rPr>
                            </w:pPr>
                            <w:r>
                              <w:rPr>
                                <w:rFonts w:ascii="Times New Roman" w:cs="Times New Roman" w:hAnsi="Times New Roman"/>
                                <w:sz w:val="24"/>
                                <w:szCs w:val="24"/>
                              </w:rPr>
                              <w:t>from  email.mime.multipart import MIMEMultipart</w:t>
                            </w:r>
                          </w:p>
                          <w:p>
                            <w:pPr>
                              <w:rPr>
                                <w:rFonts w:ascii="Times New Roman" w:cs="Times New Roman" w:hAnsi="Times New Roman"/>
                                <w:sz w:val="24"/>
                                <w:szCs w:val="24"/>
                              </w:rPr>
                            </w:pPr>
                            <w:r>
                              <w:rPr>
                                <w:rFonts w:ascii="Times New Roman" w:cs="Times New Roman" w:hAnsi="Times New Roman"/>
                                <w:sz w:val="24"/>
                                <w:szCs w:val="24"/>
                              </w:rPr>
                              <w:t xml:space="preserve"> from email.mime.text import MIMEText</w:t>
                            </w:r>
                          </w:p>
                          <w:p>
                            <w:pPr>
                              <w:rPr>
                                <w:rFonts w:ascii="Times New Roman" w:cs="Times New Roman" w:hAnsi="Times New Roman"/>
                                <w:sz w:val="24"/>
                                <w:szCs w:val="24"/>
                              </w:rPr>
                            </w:pPr>
                            <w:r>
                              <w:rPr>
                                <w:rFonts w:ascii="Times New Roman" w:cs="Times New Roman" w:hAnsi="Times New Roman"/>
                                <w:sz w:val="24"/>
                                <w:szCs w:val="24"/>
                              </w:rPr>
                              <w:t xml:space="preserve"> def main(dict):</w:t>
                            </w:r>
                          </w:p>
                          <w:p>
                            <w:pPr>
                              <w:ind w:left="720"/>
                              <w:rPr>
                                <w:rFonts w:ascii="Times New Roman" w:cs="Times New Roman" w:hAnsi="Times New Roman"/>
                                <w:sz w:val="24"/>
                                <w:szCs w:val="24"/>
                              </w:rPr>
                            </w:pPr>
                            <w:r>
                              <w:rPr>
                                <w:rFonts w:ascii="Times New Roman" w:cs="Times New Roman" w:hAnsi="Times New Roman"/>
                                <w:sz w:val="24"/>
                                <w:szCs w:val="24"/>
                              </w:rPr>
                              <w:t xml:space="preserve"> fromaddr = ‘sender@gmail.com’</w:t>
                            </w:r>
                          </w:p>
                          <w:p>
                            <w:pPr>
                              <w:ind w:left="720"/>
                              <w:rPr>
                                <w:rFonts w:ascii="Times New Roman" w:cs="Times New Roman" w:hAnsi="Times New Roman"/>
                                <w:sz w:val="24"/>
                                <w:szCs w:val="24"/>
                              </w:rPr>
                            </w:pPr>
                            <w:r>
                              <w:rPr>
                                <w:rFonts w:ascii="Times New Roman" w:cs="Times New Roman" w:hAnsi="Times New Roman"/>
                                <w:sz w:val="24"/>
                                <w:szCs w:val="24"/>
                              </w:rPr>
                              <w:t xml:space="preserve">  toaddr = ‘receiver@outlook.com’</w:t>
                            </w:r>
                          </w:p>
                          <w:p>
                            <w:pPr>
                              <w:ind w:left="720"/>
                              <w:rPr>
                                <w:rFonts w:ascii="Times New Roman" w:cs="Times New Roman" w:hAnsi="Times New Roman"/>
                                <w:sz w:val="24"/>
                                <w:szCs w:val="24"/>
                              </w:rPr>
                            </w:pPr>
                            <w:r>
                              <w:rPr>
                                <w:rFonts w:ascii="Times New Roman" w:cs="Times New Roman" w:hAnsi="Times New Roman"/>
                                <w:sz w:val="24"/>
                                <w:szCs w:val="24"/>
                              </w:rPr>
                              <w:t xml:space="preserve"> msg = MIMEMultipart()</w:t>
                            </w:r>
                          </w:p>
                          <w:p>
                            <w:pPr>
                              <w:ind w:left="720"/>
                              <w:rPr>
                                <w:rFonts w:ascii="Times New Roman" w:cs="Times New Roman" w:hAnsi="Times New Roman"/>
                                <w:sz w:val="24"/>
                                <w:szCs w:val="24"/>
                              </w:rPr>
                            </w:pPr>
                            <w:r>
                              <w:rPr>
                                <w:rFonts w:ascii="Times New Roman" w:cs="Times New Roman" w:hAnsi="Times New Roman"/>
                                <w:sz w:val="24"/>
                                <w:szCs w:val="24"/>
                              </w:rPr>
                              <w:t xml:space="preserve">  msg[‘From’] = fromaddr</w:t>
                            </w:r>
                          </w:p>
                          <w:p>
                            <w:pPr>
                              <w:ind w:left="720"/>
                              <w:rPr>
                                <w:rFonts w:ascii="Times New Roman" w:cs="Times New Roman" w:hAnsi="Times New Roman"/>
                                <w:sz w:val="24"/>
                                <w:szCs w:val="24"/>
                              </w:rPr>
                            </w:pPr>
                            <w:r>
                              <w:rPr>
                                <w:rFonts w:ascii="Times New Roman" w:cs="Times New Roman" w:hAnsi="Times New Roman"/>
                                <w:sz w:val="24"/>
                                <w:szCs w:val="24"/>
                              </w:rPr>
                              <w:t xml:space="preserve">  msg[‘To’] = toaddr</w:t>
                            </w:r>
                          </w:p>
                          <w:p>
                            <w:pPr>
                              <w:ind w:left="720"/>
                              <w:rPr>
                                <w:rFonts w:ascii="Times New Roman" w:cs="Times New Roman" w:hAnsi="Times New Roman"/>
                                <w:sz w:val="24"/>
                                <w:szCs w:val="24"/>
                              </w:rPr>
                            </w:pPr>
                            <w:r>
                              <w:rPr>
                                <w:rFonts w:ascii="Times New Roman" w:cs="Times New Roman" w:hAnsi="Times New Roman"/>
                                <w:sz w:val="24"/>
                                <w:szCs w:val="24"/>
                              </w:rPr>
                              <w:t xml:space="preserve">  msg[‘Subject’] = ‘Apache OpenWhisk’</w:t>
                            </w:r>
                          </w:p>
                          <w:p>
                            <w:pPr>
                              <w:ind w:left="720"/>
                              <w:rPr>
                                <w:rFonts w:ascii="Times New Roman" w:cs="Times New Roman" w:hAnsi="Times New Roman"/>
                                <w:sz w:val="24"/>
                                <w:szCs w:val="24"/>
                              </w:rPr>
                            </w:pPr>
                            <w:r>
                              <w:rPr>
                                <w:rFonts w:ascii="Times New Roman" w:cs="Times New Roman" w:hAnsi="Times New Roman"/>
                                <w:sz w:val="24"/>
                                <w:szCs w:val="24"/>
                              </w:rPr>
                              <w:t xml:space="preserve"> body = ‘TEST’</w:t>
                            </w:r>
                          </w:p>
                          <w:p>
                            <w:pPr>
                              <w:ind w:left="720"/>
                              <w:rPr>
                                <w:rFonts w:ascii="Times New Roman" w:cs="Times New Roman" w:hAnsi="Times New Roman"/>
                                <w:sz w:val="24"/>
                                <w:szCs w:val="24"/>
                              </w:rPr>
                            </w:pPr>
                            <w:r>
                              <w:rPr>
                                <w:rFonts w:ascii="Times New Roman" w:cs="Times New Roman" w:hAnsi="Times New Roman"/>
                                <w:sz w:val="24"/>
                                <w:szCs w:val="24"/>
                              </w:rPr>
                              <w:t xml:space="preserve">                     msg.attach(MIMEText(body, ‘plain’))</w:t>
                            </w:r>
                          </w:p>
                          <w:p>
                            <w:pPr>
                              <w:ind w:left="1769"/>
                              <w:rPr>
                                <w:rFonts w:ascii="Times New Roman" w:cs="Times New Roman" w:hAnsi="Times New Roman"/>
                                <w:sz w:val="24"/>
                                <w:szCs w:val="24"/>
                              </w:rPr>
                            </w:pPr>
                            <w:r>
                              <w:rPr>
                                <w:rFonts w:ascii="Times New Roman" w:cs="Times New Roman" w:hAnsi="Times New Roman"/>
                                <w:sz w:val="24"/>
                                <w:szCs w:val="24"/>
                              </w:rPr>
                              <w:t>server = smtplib.SMTP(‘smtp.gmail.com’, 587)</w:t>
                            </w:r>
                          </w:p>
                          <w:p>
                            <w:pPr>
                              <w:ind w:left="1440"/>
                              <w:rPr>
                                <w:rFonts w:ascii="Times New Roman" w:cs="Times New Roman" w:hAnsi="Times New Roman"/>
                                <w:sz w:val="24"/>
                                <w:szCs w:val="24"/>
                              </w:rPr>
                            </w:pPr>
                            <w:r>
                              <w:rPr>
                                <w:rFonts w:ascii="Times New Roman" w:cs="Times New Roman" w:hAnsi="Times New Roman"/>
                                <w:sz w:val="24"/>
                                <w:szCs w:val="24"/>
                              </w:rPr>
                              <w:t xml:space="preserve">        server.ehlo()</w:t>
                            </w:r>
                          </w:p>
                          <w:p>
                            <w:pPr>
                              <w:ind w:left="391"/>
                              <w:rPr>
                                <w:rFonts w:ascii="Times New Roman" w:cs="Times New Roman" w:hAnsi="Times New Roman"/>
                                <w:sz w:val="24"/>
                                <w:szCs w:val="24"/>
                              </w:rPr>
                            </w:pPr>
                            <w:r>
                              <w:rPr>
                                <w:rFonts w:ascii="Times New Roman" w:cs="Times New Roman" w:hAnsi="Times New Roman"/>
                                <w:sz w:val="24"/>
                                <w:szCs w:val="24"/>
                              </w:rPr>
                              <w:t xml:space="preserve">                            server.starttls()</w:t>
                            </w:r>
                          </w:p>
                          <w:p>
                            <w:pPr>
                              <w:ind w:left="391"/>
                              <w:rPr>
                                <w:rFonts w:ascii="Times New Roman" w:cs="Times New Roman" w:hAnsi="Times New Roman"/>
                                <w:sz w:val="24"/>
                                <w:szCs w:val="24"/>
                              </w:rPr>
                            </w:pPr>
                            <w:r>
                              <w:rPr>
                                <w:rFonts w:ascii="Times New Roman" w:cs="Times New Roman" w:hAnsi="Times New Roman"/>
                                <w:sz w:val="24"/>
                                <w:szCs w:val="24"/>
                              </w:rPr>
                              <w:t xml:space="preserve">      </w:t>
                              <w:tab/>
                              <w:tab/>
                              <w:t xml:space="preserve">       server.login(fromaddr, ‘password’)</w:t>
                            </w:r>
                          </w:p>
                          <w:p>
                            <w:pPr>
                              <w:ind w:left="1111" w:firstLine="329"/>
                              <w:rPr>
                                <w:rFonts w:ascii="Times New Roman" w:cs="Times New Roman" w:hAnsi="Times New Roman"/>
                                <w:sz w:val="24"/>
                                <w:szCs w:val="24"/>
                              </w:rPr>
                            </w:pPr>
                            <w:r>
                              <w:rPr>
                                <w:rFonts w:ascii="Times New Roman" w:cs="Times New Roman" w:hAnsi="Times New Roman"/>
                                <w:sz w:val="24"/>
                                <w:szCs w:val="24"/>
                              </w:rPr>
                              <w:t xml:space="preserve">        text = msg.as_string()</w:t>
                            </w:r>
                          </w:p>
                          <w:p>
                            <w:pPr>
                              <w:ind w:left="782" w:firstLine="658"/>
                              <w:rPr>
                                <w:rFonts w:ascii="Times New Roman" w:cs="Times New Roman" w:hAnsi="Times New Roman"/>
                                <w:sz w:val="24"/>
                                <w:szCs w:val="24"/>
                              </w:rPr>
                            </w:pPr>
                            <w:r>
                              <w:rPr>
                                <w:rFonts w:ascii="Times New Roman" w:cs="Times New Roman" w:hAnsi="Times New Roman"/>
                                <w:sz w:val="24"/>
                                <w:szCs w:val="24"/>
                              </w:rPr>
                              <w:t xml:space="preserve">       server.sendmail(fromaddr, toaddr, text)</w:t>
                            </w:r>
                          </w:p>
                          <w:p>
                            <w:pPr>
                              <w:ind w:left="391"/>
                              <w:rPr>
                                <w:rFonts w:ascii="Times New Roman" w:cs="Times New Roman" w:hAnsi="Times New Roman"/>
                                <w:sz w:val="24"/>
                                <w:szCs w:val="24"/>
                              </w:rPr>
                            </w:pPr>
                            <w:r>
                              <w:rPr>
                                <w:rFonts w:ascii="Times New Roman" w:cs="Times New Roman" w:hAnsi="Times New Roman"/>
                                <w:sz w:val="24"/>
                                <w:szCs w:val="24"/>
                              </w:rPr>
                              <w:t xml:space="preserve">  return {“Status”, “Success”}</w:t>
                            </w:r>
                          </w:p>
                          <w:p>
                            <w:pPr>
                              <w:rPr>
                                <w:rFonts w:ascii="Times New Roman" w:cs="Times New Roman" w:hAnsi="Times New Roman"/>
                                <w:sz w:val="24"/>
                                <w:szCs w:val="24"/>
                              </w:rPr>
                            </w:pPr>
                          </w:p>
                        </w:txbxContent>
                      </wps:txbx>
                      <wps:bodyPr vert="horz" wrap="square" lIns="91440" tIns="45720" rIns="91440" bIns="45720" anchor="t" anchorCtr="0" upright="1">
                        <a:noAutofit/>
                      </wps:bodyPr>
                    </wps:wsp>
                  </a:graphicData>
                </a:graphic>
              </wp:anchor>
            </w:drawing>
          </mc:Choice>
          <mc:Fallback>
            <w:pict>
              <v:shape type="#_x0000_t202" id="文本框 31" o:spid="_x0000_s31" fillcolor="#FFFFFF" stroked="t" strokeweight="1.0pt" style="position:absolute;&#10;margin-left:50.65pt;&#10;margin-top:94.45pt;&#10;width:351.14996pt;&#10;height:450.7pt;&#10;z-index:29;&#10;mso-position-horizontal:absolute;&#10;mso-position-horizontal-relative:margin;&#10;mso-position-vertical:absolute;&#10;mso-position-vertical-relative:margin;&#10;mso-wrap-distance-left:8.999863pt;&#10;mso-wrap-distance-right:8.999863pt;&#10;mso-wrap-style:square;">
                <v:stroke color="#000000"/>
                <v:textbox id="856" inset="2.54mm,1.27mm,2.54mm,1.27mm" o:insetmode="custom" style="layout-flow:horizontal;&#10;v-text-anchor:top;">
                  <w:txbxContent>
                    <w:p>
                      <w:pPr>
                        <w:rPr>
                          <w:rFonts w:ascii="Times New Roman" w:cs="Times New Roman" w:hAnsi="Times New Roman"/>
                          <w:sz w:val="24"/>
                          <w:szCs w:val="24"/>
                        </w:rPr>
                      </w:pPr>
                      <w:r>
                        <w:rPr>
                          <w:rFonts w:ascii="Times New Roman" w:cs="Times New Roman" w:hAnsi="Times New Roman"/>
                          <w:sz w:val="24"/>
                          <w:szCs w:val="24"/>
                        </w:rPr>
                        <w:t xml:space="preserve"> import smtplib</w:t>
                      </w:r>
                    </w:p>
                    <w:p>
                      <w:pPr>
                        <w:rPr>
                          <w:rFonts w:ascii="Times New Roman" w:cs="Times New Roman" w:hAnsi="Times New Roman"/>
                          <w:sz w:val="24"/>
                          <w:szCs w:val="24"/>
                        </w:rPr>
                      </w:pPr>
                      <w:r>
                        <w:rPr>
                          <w:rFonts w:ascii="Times New Roman" w:cs="Times New Roman" w:hAnsi="Times New Roman"/>
                          <w:sz w:val="24"/>
                          <w:szCs w:val="24"/>
                        </w:rPr>
                        <w:t>from  email.mime.multipart import MIMEMultipart</w:t>
                      </w:r>
                    </w:p>
                    <w:p>
                      <w:pPr>
                        <w:rPr>
                          <w:rFonts w:ascii="Times New Roman" w:cs="Times New Roman" w:hAnsi="Times New Roman"/>
                          <w:sz w:val="24"/>
                          <w:szCs w:val="24"/>
                        </w:rPr>
                      </w:pPr>
                      <w:r>
                        <w:rPr>
                          <w:rFonts w:ascii="Times New Roman" w:cs="Times New Roman" w:hAnsi="Times New Roman"/>
                          <w:sz w:val="24"/>
                          <w:szCs w:val="24"/>
                        </w:rPr>
                        <w:t xml:space="preserve"> from email.mime.text import MIMEText</w:t>
                      </w:r>
                    </w:p>
                    <w:p>
                      <w:pPr>
                        <w:rPr>
                          <w:rFonts w:ascii="Times New Roman" w:cs="Times New Roman" w:hAnsi="Times New Roman"/>
                          <w:sz w:val="24"/>
                          <w:szCs w:val="24"/>
                        </w:rPr>
                      </w:pPr>
                      <w:r>
                        <w:rPr>
                          <w:rFonts w:ascii="Times New Roman" w:cs="Times New Roman" w:hAnsi="Times New Roman"/>
                          <w:sz w:val="24"/>
                          <w:szCs w:val="24"/>
                        </w:rPr>
                        <w:t xml:space="preserve"> def main(dict):</w:t>
                      </w:r>
                    </w:p>
                    <w:p>
                      <w:pPr>
                        <w:ind w:left="720"/>
                        <w:rPr>
                          <w:rFonts w:ascii="Times New Roman" w:cs="Times New Roman" w:hAnsi="Times New Roman"/>
                          <w:sz w:val="24"/>
                          <w:szCs w:val="24"/>
                        </w:rPr>
                      </w:pPr>
                      <w:r>
                        <w:rPr>
                          <w:rFonts w:ascii="Times New Roman" w:cs="Times New Roman" w:hAnsi="Times New Roman"/>
                          <w:sz w:val="24"/>
                          <w:szCs w:val="24"/>
                        </w:rPr>
                        <w:t xml:space="preserve"> fromaddr = ‘sender@gmail.com’</w:t>
                      </w:r>
                    </w:p>
                    <w:p>
                      <w:pPr>
                        <w:ind w:left="720"/>
                        <w:rPr>
                          <w:rFonts w:ascii="Times New Roman" w:cs="Times New Roman" w:hAnsi="Times New Roman"/>
                          <w:sz w:val="24"/>
                          <w:szCs w:val="24"/>
                        </w:rPr>
                      </w:pPr>
                      <w:r>
                        <w:rPr>
                          <w:rFonts w:ascii="Times New Roman" w:cs="Times New Roman" w:hAnsi="Times New Roman"/>
                          <w:sz w:val="24"/>
                          <w:szCs w:val="24"/>
                        </w:rPr>
                        <w:t xml:space="preserve">  toaddr = ‘receiver@outlook.com’</w:t>
                      </w:r>
                    </w:p>
                    <w:p>
                      <w:pPr>
                        <w:ind w:left="720"/>
                        <w:rPr>
                          <w:rFonts w:ascii="Times New Roman" w:cs="Times New Roman" w:hAnsi="Times New Roman"/>
                          <w:sz w:val="24"/>
                          <w:szCs w:val="24"/>
                        </w:rPr>
                      </w:pPr>
                      <w:r>
                        <w:rPr>
                          <w:rFonts w:ascii="Times New Roman" w:cs="Times New Roman" w:hAnsi="Times New Roman"/>
                          <w:sz w:val="24"/>
                          <w:szCs w:val="24"/>
                        </w:rPr>
                        <w:t xml:space="preserve"> msg = MIMEMultipart()</w:t>
                      </w:r>
                    </w:p>
                    <w:p>
                      <w:pPr>
                        <w:ind w:left="720"/>
                        <w:rPr>
                          <w:rFonts w:ascii="Times New Roman" w:cs="Times New Roman" w:hAnsi="Times New Roman"/>
                          <w:sz w:val="24"/>
                          <w:szCs w:val="24"/>
                        </w:rPr>
                      </w:pPr>
                      <w:r>
                        <w:rPr>
                          <w:rFonts w:ascii="Times New Roman" w:cs="Times New Roman" w:hAnsi="Times New Roman"/>
                          <w:sz w:val="24"/>
                          <w:szCs w:val="24"/>
                        </w:rPr>
                        <w:t xml:space="preserve">  msg[‘From’] = fromaddr</w:t>
                      </w:r>
                    </w:p>
                    <w:p>
                      <w:pPr>
                        <w:ind w:left="720"/>
                        <w:rPr>
                          <w:rFonts w:ascii="Times New Roman" w:cs="Times New Roman" w:hAnsi="Times New Roman"/>
                          <w:sz w:val="24"/>
                          <w:szCs w:val="24"/>
                        </w:rPr>
                      </w:pPr>
                      <w:r>
                        <w:rPr>
                          <w:rFonts w:ascii="Times New Roman" w:cs="Times New Roman" w:hAnsi="Times New Roman"/>
                          <w:sz w:val="24"/>
                          <w:szCs w:val="24"/>
                        </w:rPr>
                        <w:t xml:space="preserve">  msg[‘To’] = toaddr</w:t>
                      </w:r>
                    </w:p>
                    <w:p>
                      <w:pPr>
                        <w:ind w:left="720"/>
                        <w:rPr>
                          <w:rFonts w:ascii="Times New Roman" w:cs="Times New Roman" w:hAnsi="Times New Roman"/>
                          <w:sz w:val="24"/>
                          <w:szCs w:val="24"/>
                        </w:rPr>
                      </w:pPr>
                      <w:r>
                        <w:rPr>
                          <w:rFonts w:ascii="Times New Roman" w:cs="Times New Roman" w:hAnsi="Times New Roman"/>
                          <w:sz w:val="24"/>
                          <w:szCs w:val="24"/>
                        </w:rPr>
                        <w:t xml:space="preserve">  msg[‘Subject’] = ‘Apache OpenWhisk’</w:t>
                      </w:r>
                    </w:p>
                    <w:p>
                      <w:pPr>
                        <w:ind w:left="720"/>
                        <w:rPr>
                          <w:rFonts w:ascii="Times New Roman" w:cs="Times New Roman" w:hAnsi="Times New Roman"/>
                          <w:sz w:val="24"/>
                          <w:szCs w:val="24"/>
                        </w:rPr>
                      </w:pPr>
                      <w:r>
                        <w:rPr>
                          <w:rFonts w:ascii="Times New Roman" w:cs="Times New Roman" w:hAnsi="Times New Roman"/>
                          <w:sz w:val="24"/>
                          <w:szCs w:val="24"/>
                        </w:rPr>
                        <w:t xml:space="preserve"> body = ‘TEST’</w:t>
                      </w:r>
                    </w:p>
                    <w:p>
                      <w:pPr>
                        <w:ind w:left="720"/>
                        <w:rPr>
                          <w:rFonts w:ascii="Times New Roman" w:cs="Times New Roman" w:hAnsi="Times New Roman"/>
                          <w:sz w:val="24"/>
                          <w:szCs w:val="24"/>
                        </w:rPr>
                      </w:pPr>
                      <w:r>
                        <w:rPr>
                          <w:rFonts w:ascii="Times New Roman" w:cs="Times New Roman" w:hAnsi="Times New Roman"/>
                          <w:sz w:val="24"/>
                          <w:szCs w:val="24"/>
                        </w:rPr>
                        <w:t xml:space="preserve">                     msg.attach(MIMEText(body, ‘plain’))</w:t>
                      </w:r>
                    </w:p>
                    <w:p>
                      <w:pPr>
                        <w:ind w:left="1769"/>
                        <w:rPr>
                          <w:rFonts w:ascii="Times New Roman" w:cs="Times New Roman" w:hAnsi="Times New Roman"/>
                          <w:sz w:val="24"/>
                          <w:szCs w:val="24"/>
                        </w:rPr>
                      </w:pPr>
                      <w:r>
                        <w:rPr>
                          <w:rFonts w:ascii="Times New Roman" w:cs="Times New Roman" w:hAnsi="Times New Roman"/>
                          <w:sz w:val="24"/>
                          <w:szCs w:val="24"/>
                        </w:rPr>
                        <w:t>server = smtplib.SMTP(‘smtp.gmail.com’, 587)</w:t>
                      </w:r>
                    </w:p>
                    <w:p>
                      <w:pPr>
                        <w:ind w:left="1440"/>
                        <w:rPr>
                          <w:rFonts w:ascii="Times New Roman" w:cs="Times New Roman" w:hAnsi="Times New Roman"/>
                          <w:sz w:val="24"/>
                          <w:szCs w:val="24"/>
                        </w:rPr>
                      </w:pPr>
                      <w:r>
                        <w:rPr>
                          <w:rFonts w:ascii="Times New Roman" w:cs="Times New Roman" w:hAnsi="Times New Roman"/>
                          <w:sz w:val="24"/>
                          <w:szCs w:val="24"/>
                        </w:rPr>
                        <w:t xml:space="preserve">        server.ehlo()</w:t>
                      </w:r>
                    </w:p>
                    <w:p>
                      <w:pPr>
                        <w:ind w:left="391"/>
                        <w:rPr>
                          <w:rFonts w:ascii="Times New Roman" w:cs="Times New Roman" w:hAnsi="Times New Roman"/>
                          <w:sz w:val="24"/>
                          <w:szCs w:val="24"/>
                        </w:rPr>
                      </w:pPr>
                      <w:r>
                        <w:rPr>
                          <w:rFonts w:ascii="Times New Roman" w:cs="Times New Roman" w:hAnsi="Times New Roman"/>
                          <w:sz w:val="24"/>
                          <w:szCs w:val="24"/>
                        </w:rPr>
                        <w:t xml:space="preserve">                            server.starttls()</w:t>
                      </w:r>
                    </w:p>
                    <w:p>
                      <w:pPr>
                        <w:ind w:left="391"/>
                        <w:rPr>
                          <w:rFonts w:ascii="Times New Roman" w:cs="Times New Roman" w:hAnsi="Times New Roman"/>
                          <w:sz w:val="24"/>
                          <w:szCs w:val="24"/>
                        </w:rPr>
                      </w:pPr>
                      <w:r>
                        <w:rPr>
                          <w:rFonts w:ascii="Times New Roman" w:cs="Times New Roman" w:hAnsi="Times New Roman"/>
                          <w:sz w:val="24"/>
                          <w:szCs w:val="24"/>
                        </w:rPr>
                        <w:t xml:space="preserve">      </w:t>
                        <w:tab/>
                        <w:tab/>
                        <w:t xml:space="preserve">       server.login(fromaddr, ‘password’)</w:t>
                      </w:r>
                    </w:p>
                    <w:p>
                      <w:pPr>
                        <w:ind w:left="1111" w:firstLine="329"/>
                        <w:rPr>
                          <w:rFonts w:ascii="Times New Roman" w:cs="Times New Roman" w:hAnsi="Times New Roman"/>
                          <w:sz w:val="24"/>
                          <w:szCs w:val="24"/>
                        </w:rPr>
                      </w:pPr>
                      <w:r>
                        <w:rPr>
                          <w:rFonts w:ascii="Times New Roman" w:cs="Times New Roman" w:hAnsi="Times New Roman"/>
                          <w:sz w:val="24"/>
                          <w:szCs w:val="24"/>
                        </w:rPr>
                        <w:t xml:space="preserve">        text = msg.as_string()</w:t>
                      </w:r>
                    </w:p>
                    <w:p>
                      <w:pPr>
                        <w:ind w:left="782" w:firstLine="658"/>
                        <w:rPr>
                          <w:rFonts w:ascii="Times New Roman" w:cs="Times New Roman" w:hAnsi="Times New Roman"/>
                          <w:sz w:val="24"/>
                          <w:szCs w:val="24"/>
                        </w:rPr>
                      </w:pPr>
                      <w:r>
                        <w:rPr>
                          <w:rFonts w:ascii="Times New Roman" w:cs="Times New Roman" w:hAnsi="Times New Roman"/>
                          <w:sz w:val="24"/>
                          <w:szCs w:val="24"/>
                        </w:rPr>
                        <w:t xml:space="preserve">       server.sendmail(fromaddr, toaddr, text)</w:t>
                      </w:r>
                    </w:p>
                    <w:p>
                      <w:pPr>
                        <w:ind w:left="391"/>
                        <w:rPr>
                          <w:rFonts w:ascii="Times New Roman" w:cs="Times New Roman" w:hAnsi="Times New Roman"/>
                          <w:sz w:val="24"/>
                          <w:szCs w:val="24"/>
                        </w:rPr>
                      </w:pPr>
                      <w:r>
                        <w:rPr>
                          <w:rFonts w:ascii="Times New Roman" w:cs="Times New Roman" w:hAnsi="Times New Roman"/>
                          <w:sz w:val="24"/>
                          <w:szCs w:val="24"/>
                        </w:rPr>
                        <w:t xml:space="preserve">  return {“Status”, “Success”}</w:t>
                      </w:r>
                    </w:p>
                    <w:p>
                      <w:pPr>
                        <w:rPr>
                          <w:rFonts w:ascii="Times New Roman" w:cs="Times New Roman" w:hAnsi="Times New Roman"/>
                          <w:sz w:val="24"/>
                          <w:szCs w:val="24"/>
                        </w:rPr>
                      </w:pPr>
                    </w:p>
                  </w:txbxContent>
                </v:textbox>
                <w10:wrap type="square"/>
              </v:shape>
            </w:pict>
          </mc:Fallback>
        </mc:AlternateContent>
      </w: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pStyle w:val="16"/>
        <w:ind w:left="1409"/>
        <w:jc w:val="both"/>
        <w:rPr>
          <w:rFonts w:ascii="Times New Roman" w:cs="Times New Roman" w:hAnsi="Times New Roman"/>
          <w:sz w:val="24"/>
          <w:szCs w:val="24"/>
        </w:rPr>
      </w:pPr>
    </w:p>
    <w:p>
      <w:pPr>
        <w:ind w:left="104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jc w:val="both"/>
        <w:rPr>
          <w:rFonts w:ascii="Times New Roman" w:cs="Times New Roman" w:hAnsi="Times New Roman"/>
          <w:sz w:val="24"/>
          <w:szCs w:val="24"/>
        </w:rPr>
      </w:pPr>
    </w:p>
    <w:p>
      <w:pPr>
        <w:pStyle w:val="16"/>
        <w:numPr>
          <w:ilvl w:val="0"/>
          <w:numId w:val="6"/>
        </w:numPr>
        <w:jc w:val="both"/>
        <w:rPr>
          <w:rFonts w:ascii="Times New Roman" w:cs="Times New Roman" w:hAnsi="Times New Roman"/>
          <w:sz w:val="24"/>
          <w:szCs w:val="24"/>
        </w:rPr>
      </w:pPr>
      <w:r>
        <w:rPr>
          <w:rFonts w:ascii="Times New Roman" w:cs="Times New Roman" w:hAnsi="Times New Roman"/>
          <w:sz w:val="24"/>
          <w:szCs w:val="24"/>
        </w:rPr>
        <w:t>Faas python function</w:t>
      </w:r>
    </w:p>
    <w:p>
      <w:pPr>
        <w:pStyle w:val="16"/>
        <w:ind w:left="1409"/>
        <w:jc w:val="both"/>
        <w:rPr>
          <w:rFonts w:ascii="Times New Roman" w:cs="Times New Roman" w:hAnsi="Times New Roman"/>
          <w:sz w:val="24"/>
          <w:szCs w:val="24"/>
        </w:rPr>
      </w:pPr>
      <w:r>
        <w:rPr>
          <w:lang w:eastAsia="zh-TW"/>
        </w:rPr>
        <mc:AlternateContent>
          <mc:Choice Requires="wps">
            <w:drawing>
              <wp:anchor distT="0" distB="0" distL="114298" distR="114298" simplePos="0" relativeHeight="30" behindDoc="0" locked="0" layoutInCell="1" hidden="0" allowOverlap="1">
                <wp:simplePos x="0" y="0"/>
                <wp:positionH relativeFrom="margin">
                  <wp:posOffset>979170</wp:posOffset>
                </wp:positionH>
                <wp:positionV relativeFrom="margin">
                  <wp:posOffset>621030</wp:posOffset>
                </wp:positionV>
                <wp:extent cx="3994785" cy="2707640"/>
                <wp:effectExtent l="0" t="0" r="0" b="0"/>
                <wp:wrapSquare wrapText="bothSides"/>
                <wp:docPr id="32" name="文本框 32"/>
                <wp:cNvGraphicFramePr>
                  <a:graphicFrameLocks noChangeAspect="0"/>
                </wp:cNvGraphicFramePr>
                <a:graphic>
                  <a:graphicData uri="http://schemas.microsoft.com/office/word/2010/wordprocessingShape">
                    <wps:wsp>
                      <wps:cNvSpPr/>
                      <wps:spPr>
                        <a:xfrm rot="0">
                          <a:off x="0" y="0"/>
                          <a:ext cx="3994785" cy="2707640"/>
                        </a:xfrm>
                        <a:prstGeom prst="rect"/>
                        <a:solidFill>
                          <a:srgbClr val="FFFFFF"/>
                        </a:solidFill>
                        <a:ln w="12700" cmpd="sng" cap="flat">
                          <a:solidFill>
                            <a:srgbClr val="000000"/>
                          </a:solidFill>
                          <a:prstDash val="solid"/>
                          <a:miter/>
                        </a:ln>
                      </wps:spPr>
                      <wps:txbx id="33">
                        <w:txbxContent>
                          <w:p>
                            <w:pPr>
                              <w:pStyle w:val="16"/>
                              <w:spacing w:line="360" w:lineRule="auto"/>
                              <w:ind w:left="1409"/>
                              <w:jc w:val="both"/>
                            </w:pPr>
                            <w:r>
                              <w:t>import requests</w:t>
                            </w:r>
                          </w:p>
                          <w:p>
                            <w:pPr>
                              <w:pStyle w:val="16"/>
                              <w:spacing w:line="360" w:lineRule="auto"/>
                              <w:ind w:left="1409"/>
                              <w:jc w:val="both"/>
                            </w:pPr>
                            <w:r>
                              <w:t xml:space="preserve">          import json</w:t>
                            </w:r>
                          </w:p>
                          <w:p>
                            <w:pPr>
                              <w:pStyle w:val="16"/>
                              <w:spacing w:line="360" w:lineRule="auto"/>
                              <w:ind w:left="1409"/>
                              <w:jc w:val="both"/>
                            </w:pPr>
                            <w:r>
                              <w:t xml:space="preserve">          def handle(req):</w:t>
                            </w:r>
                          </w:p>
                          <w:p>
                            <w:pPr>
                              <w:pStyle w:val="16"/>
                              <w:spacing w:line="360" w:lineRule="auto"/>
                              <w:ind w:left="1409"/>
                              <w:jc w:val="both"/>
                            </w:pPr>
                            <w:r>
                              <w:t xml:space="preserve">          result = {“found”: False}</w:t>
                            </w:r>
                          </w:p>
                          <w:p>
                            <w:pPr>
                              <w:pStyle w:val="16"/>
                              <w:spacing w:line="360" w:lineRule="auto"/>
                              <w:ind w:left="1409"/>
                              <w:jc w:val="both"/>
                            </w:pPr>
                            <w:r>
                              <w:t xml:space="preserve">          json_req = json.loads(req)</w:t>
                            </w:r>
                          </w:p>
                          <w:p>
                            <w:pPr>
                              <w:pStyle w:val="16"/>
                              <w:spacing w:line="360" w:lineRule="auto"/>
                              <w:ind w:left="1409"/>
                              <w:jc w:val="both"/>
                            </w:pPr>
                            <w:r>
                              <w:t xml:space="preserve">          r = requests.get(json_req[“url”])</w:t>
                            </w:r>
                          </w:p>
                          <w:p>
                            <w:pPr>
                              <w:pStyle w:val="16"/>
                              <w:spacing w:line="360" w:lineRule="auto"/>
                              <w:ind w:left="1409"/>
                              <w:jc w:val="both"/>
                            </w:pPr>
                            <w:r>
                              <w:t xml:space="preserve">          if json_req[“term”] in r.text:</w:t>
                            </w:r>
                          </w:p>
                          <w:p>
                            <w:pPr>
                              <w:pStyle w:val="16"/>
                              <w:spacing w:line="360" w:lineRule="auto"/>
                              <w:ind w:left="1409"/>
                              <w:jc w:val="both"/>
                            </w:pPr>
                            <w:r>
                              <w:t xml:space="preserve">         result = {“found”: True}</w:t>
                            </w:r>
                          </w:p>
                          <w:p>
                            <w:pPr>
                              <w:pStyle w:val="16"/>
                              <w:spacing w:line="360" w:lineRule="auto"/>
                              <w:ind w:left="1409"/>
                              <w:jc w:val="both"/>
                            </w:pPr>
                            <w:r>
                              <w:t xml:space="preserve">         print json.dumps(result)</w:t>
                            </w:r>
                          </w:p>
                          <w:p/>
                        </w:txbxContent>
                      </wps:txbx>
                      <wps:bodyPr vert="horz" wrap="square" lIns="91440" tIns="45720" rIns="91440" bIns="45720" anchor="t" anchorCtr="0" upright="1">
                        <a:noAutofit/>
                      </wps:bodyPr>
                    </wps:wsp>
                  </a:graphicData>
                </a:graphic>
              </wp:anchor>
            </w:drawing>
          </mc:Choice>
          <mc:Fallback>
            <w:pict>
              <v:shape type="#_x0000_t202" id="文本框 34" o:spid="_x0000_s34" fillcolor="#FFFFFF" stroked="t" strokeweight="1.0pt" style="position:absolute;&#10;margin-left:77.1pt;&#10;margin-top:48.9pt;&#10;width:314.55pt;&#10;height:213.2pt;&#10;z-index:30;&#10;mso-position-horizontal:absolute;&#10;mso-position-horizontal-relative:margin;&#10;mso-position-vertical:absolute;&#10;mso-position-vertical-relative:margin;&#10;mso-wrap-distance-left:8.999863pt;&#10;mso-wrap-distance-right:8.999863pt;&#10;mso-wrap-style:square;">
                <v:stroke color="#000000"/>
                <v:textbox id="857" inset="2.54mm,1.27mm,2.54mm,1.27mm" o:insetmode="custom" style="layout-flow:horizontal;&#10;v-text-anchor:top;">
                  <w:txbxContent>
                    <w:p>
                      <w:pPr>
                        <w:pStyle w:val="16"/>
                        <w:spacing w:line="360" w:lineRule="auto"/>
                        <w:ind w:left="1409"/>
                        <w:jc w:val="both"/>
                      </w:pPr>
                      <w:r>
                        <w:t>import requests</w:t>
                      </w:r>
                    </w:p>
                    <w:p>
                      <w:pPr>
                        <w:pStyle w:val="16"/>
                        <w:spacing w:line="360" w:lineRule="auto"/>
                        <w:ind w:left="1409"/>
                        <w:jc w:val="both"/>
                      </w:pPr>
                      <w:r>
                        <w:t xml:space="preserve">          import json</w:t>
                      </w:r>
                    </w:p>
                    <w:p>
                      <w:pPr>
                        <w:pStyle w:val="16"/>
                        <w:spacing w:line="360" w:lineRule="auto"/>
                        <w:ind w:left="1409"/>
                        <w:jc w:val="both"/>
                      </w:pPr>
                      <w:r>
                        <w:t xml:space="preserve">          def handle(req):</w:t>
                      </w:r>
                    </w:p>
                    <w:p>
                      <w:pPr>
                        <w:pStyle w:val="16"/>
                        <w:spacing w:line="360" w:lineRule="auto"/>
                        <w:ind w:left="1409"/>
                        <w:jc w:val="both"/>
                      </w:pPr>
                      <w:r>
                        <w:t xml:space="preserve">          result = {“found”: False}</w:t>
                      </w:r>
                    </w:p>
                    <w:p>
                      <w:pPr>
                        <w:pStyle w:val="16"/>
                        <w:spacing w:line="360" w:lineRule="auto"/>
                        <w:ind w:left="1409"/>
                        <w:jc w:val="both"/>
                      </w:pPr>
                      <w:r>
                        <w:t xml:space="preserve">          json_req = json.loads(req)</w:t>
                      </w:r>
                    </w:p>
                    <w:p>
                      <w:pPr>
                        <w:pStyle w:val="16"/>
                        <w:spacing w:line="360" w:lineRule="auto"/>
                        <w:ind w:left="1409"/>
                        <w:jc w:val="both"/>
                      </w:pPr>
                      <w:r>
                        <w:t xml:space="preserve">          r = requests.get(json_req[“url”])</w:t>
                      </w:r>
                    </w:p>
                    <w:p>
                      <w:pPr>
                        <w:pStyle w:val="16"/>
                        <w:spacing w:line="360" w:lineRule="auto"/>
                        <w:ind w:left="1409"/>
                        <w:jc w:val="both"/>
                      </w:pPr>
                      <w:r>
                        <w:t xml:space="preserve">          if json_req[“term”] in r.text:</w:t>
                      </w:r>
                    </w:p>
                    <w:p>
                      <w:pPr>
                        <w:pStyle w:val="16"/>
                        <w:spacing w:line="360" w:lineRule="auto"/>
                        <w:ind w:left="1409"/>
                        <w:jc w:val="both"/>
                      </w:pPr>
                      <w:r>
                        <w:t xml:space="preserve">         result = {“found”: True}</w:t>
                      </w:r>
                    </w:p>
                    <w:p>
                      <w:pPr>
                        <w:pStyle w:val="16"/>
                        <w:spacing w:line="360" w:lineRule="auto"/>
                        <w:ind w:left="1409"/>
                        <w:jc w:val="both"/>
                      </w:pPr>
                      <w:r>
                        <w:t xml:space="preserve">         print json.dumps(result)</w:t>
                      </w:r>
                    </w:p>
                    <w:p/>
                  </w:txbxContent>
                </v:textbox>
                <w10:wrap type="square"/>
              </v:shape>
            </w:pict>
          </mc:Fallback>
        </mc:AlternateContent>
      </w: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Functions</w: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7" behindDoc="0" locked="0" layoutInCell="1" hidden="0" allowOverlap="1">
                <wp:simplePos x="0" y="0"/>
                <wp:positionH relativeFrom="column">
                  <wp:posOffset>544195</wp:posOffset>
                </wp:positionH>
                <wp:positionV relativeFrom="paragraph">
                  <wp:posOffset>123825</wp:posOffset>
                </wp:positionV>
                <wp:extent cx="5084445" cy="986155"/>
                <wp:effectExtent l="0" t="0" r="0" b="0"/>
                <wp:wrapNone/>
                <wp:docPr id="35" name="文本框 35"/>
                <wp:cNvGraphicFramePr>
                  <a:graphicFrameLocks noChangeAspect="0"/>
                </wp:cNvGraphicFramePr>
                <a:graphic>
                  <a:graphicData uri="http://schemas.microsoft.com/office/word/2010/wordprocessingShape">
                    <wps:wsp>
                      <wps:cNvSpPr/>
                      <wps:spPr>
                        <a:xfrm rot="0">
                          <a:off x="0" y="0"/>
                          <a:ext cx="5084445" cy="986155"/>
                        </a:xfrm>
                        <a:prstGeom prst="rect"/>
                        <a:solidFill>
                          <a:srgbClr val="FFFFFF"/>
                        </a:solidFill>
                        <a:ln w="12700" cmpd="sng" cap="flat">
                          <a:solidFill>
                            <a:srgbClr val="000000"/>
                          </a:solidFill>
                          <a:prstDash val="solid"/>
                          <a:miter/>
                        </a:ln>
                      </wps:spPr>
                      <wps:txbx id="36">
                        <w:txbxContent>
                          <w:p>
                            <w:pPr>
                              <w:spacing w:before="60"/>
                              <w:ind w:left="59"/>
                              <w:rPr>
                                <w:rFonts w:ascii="Courier New" w:hAnsi="Courier New"/>
                                <w:sz w:val="20"/>
                              </w:rPr>
                            </w:pPr>
                            <w:bookmarkStart w:id="1" w:name="_bookmark64"/>
                            <w:bookmarkEnd w:id="1"/>
                            <w:r>
                              <w:rPr>
                                <w:rFonts w:ascii="Courier New" w:hAnsi="Courier New"/>
                                <w:sz w:val="20"/>
                              </w:rPr>
                              <w:t>kubeless</w:t>
                            </w:r>
                            <w:r>
                              <w:rPr>
                                <w:rFonts w:ascii="Courier New" w:hAnsi="Courier New"/>
                                <w:b/>
                                <w:sz w:val="20"/>
                              </w:rPr>
                              <w:t>function</w:t>
                            </w:r>
                            <w:r>
                              <w:rPr>
                                <w:rFonts w:ascii="Courier New" w:hAnsi="Courier New"/>
                                <w:sz w:val="20"/>
                              </w:rPr>
                              <w:t>deployget-python--runtime\</w:t>
                            </w:r>
                          </w:p>
                          <w:p>
                            <w:pPr>
                              <w:spacing w:before="13" w:line="254" w:lineRule="auto"/>
                              <w:ind w:left="2929" w:right="1490"/>
                              <w:rPr>
                                <w:rFonts w:ascii="Courier New" w:hAnsi="Courier New"/>
                                <w:sz w:val="20"/>
                              </w:rPr>
                            </w:pPr>
                            <w:r>
                              <w:rPr>
                                <w:rFonts w:ascii="Courier New" w:hAnsi="Courier New"/>
                                <w:sz w:val="20"/>
                              </w:rPr>
                              <w:t>python2.7 --from-file \func.py--handlerfunc.foobar</w:t>
                            </w:r>
                          </w:p>
                          <w:p>
                            <w:pPr>
                              <w:ind w:left="-3150" w:right="-2902"/>
                            </w:pPr>
                          </w:p>
                        </w:txbxContent>
                      </wps:txbx>
                      <wps:bodyPr vert="horz" wrap="square" lIns="91440" tIns="45720" rIns="91440" bIns="45720" anchor="t" anchorCtr="0" upright="1">
                        <a:noAutofit/>
                      </wps:bodyPr>
                    </wps:wsp>
                  </a:graphicData>
                </a:graphic>
              </wp:anchor>
            </w:drawing>
          </mc:Choice>
          <mc:Fallback>
            <w:pict>
              <v:shape type="#_x0000_t202" id="文本框 37" o:spid="_x0000_s37" fillcolor="#FFFFFF" stroked="t" strokeweight="1.0pt" style="position:absolute;&#10;margin-left:42.85pt;&#10;margin-top:9.75pt;&#10;width:400.35004pt;&#10;height:77.65pt;&#10;z-index:37;&#10;mso-position-horizontal:absolute;&#10;mso-position-vertical:absolute;&#10;mso-wrap-distance-left:8.999863pt;&#10;mso-wrap-distance-right:8.999863pt;&#10;mso-wrap-style:square;">
                <v:stroke color="#000000"/>
                <v:textbox id="858" inset="2.54mm,1.27mm,2.54mm,1.27mm" o:insetmode="custom" style="layout-flow:horizontal;&#10;v-text-anchor:top;">
                  <w:txbxContent>
                    <w:p>
                      <w:pPr>
                        <w:spacing w:before="60"/>
                        <w:ind w:left="59"/>
                        <w:rPr>
                          <w:rFonts w:ascii="Courier New" w:hAnsi="Courier New"/>
                          <w:sz w:val="20"/>
                        </w:rPr>
                      </w:pPr>
                      <w:bookmarkStart w:id="1" w:name="_bookmark64"/>
                      <w:bookmarkEnd w:id="1"/>
                      <w:r>
                        <w:rPr>
                          <w:rFonts w:ascii="Courier New" w:hAnsi="Courier New"/>
                          <w:sz w:val="20"/>
                        </w:rPr>
                        <w:t>kubeless</w:t>
                      </w:r>
                      <w:r>
                        <w:rPr>
                          <w:rFonts w:ascii="Courier New" w:hAnsi="Courier New"/>
                          <w:b/>
                          <w:sz w:val="20"/>
                        </w:rPr>
                        <w:t>function</w:t>
                      </w:r>
                      <w:r>
                        <w:rPr>
                          <w:rFonts w:ascii="Courier New" w:hAnsi="Courier New"/>
                          <w:sz w:val="20"/>
                        </w:rPr>
                        <w:t>deployget-python--runtime\</w:t>
                      </w:r>
                    </w:p>
                    <w:p>
                      <w:pPr>
                        <w:spacing w:before="13" w:line="254" w:lineRule="auto"/>
                        <w:ind w:left="2929" w:right="1490"/>
                        <w:rPr>
                          <w:rFonts w:ascii="Courier New" w:hAnsi="Courier New"/>
                          <w:sz w:val="20"/>
                        </w:rPr>
                      </w:pPr>
                      <w:r>
                        <w:rPr>
                          <w:rFonts w:ascii="Courier New" w:hAnsi="Courier New"/>
                          <w:sz w:val="20"/>
                        </w:rPr>
                        <w:t>python2.7 --from-file \func.py--handlerfunc.foobar</w:t>
                      </w:r>
                    </w:p>
                    <w:p>
                      <w:pPr>
                        <w:ind w:left="-3150" w:right="-2902"/>
                      </w:pPr>
                    </w:p>
                  </w:txbxContent>
                </v:textbox>
              </v:shape>
            </w:pict>
          </mc:Fallback>
        </mc:AlternateContent>
      </w:r>
    </w:p>
    <w:p>
      <w:pPr>
        <w:pStyle w:val="2"/>
        <w:tabs>
          <w:tab w:val="left" w:pos="2764"/>
          <w:tab w:val="left" w:pos="2765"/>
        </w:tabs>
        <w:ind w:left="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Tiggers</w:t>
      </w: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8" behindDoc="0" locked="0" layoutInCell="1" hidden="0" allowOverlap="1">
                <wp:simplePos x="0" y="0"/>
                <wp:positionH relativeFrom="column">
                  <wp:posOffset>574040</wp:posOffset>
                </wp:positionH>
                <wp:positionV relativeFrom="paragraph">
                  <wp:posOffset>161925</wp:posOffset>
                </wp:positionV>
                <wp:extent cx="5054600" cy="2762885"/>
                <wp:effectExtent l="0" t="0" r="0" b="0"/>
                <wp:wrapNone/>
                <wp:docPr id="38" name="文本框 38"/>
                <wp:cNvGraphicFramePr>
                  <a:graphicFrameLocks noChangeAspect="0"/>
                </wp:cNvGraphicFramePr>
                <a:graphic>
                  <a:graphicData uri="http://schemas.microsoft.com/office/word/2010/wordprocessingShape">
                    <wps:wsp>
                      <wps:cNvSpPr/>
                      <wps:spPr>
                        <a:xfrm rot="0">
                          <a:off x="0" y="0"/>
                          <a:ext cx="5054600" cy="2762885"/>
                        </a:xfrm>
                        <a:prstGeom prst="rect"/>
                        <a:solidFill>
                          <a:srgbClr val="FFFFFF"/>
                        </a:solidFill>
                        <a:ln w="12700" cmpd="sng" cap="flat">
                          <a:solidFill>
                            <a:srgbClr val="000000"/>
                          </a:solidFill>
                          <a:prstDash val="solid"/>
                          <a:miter/>
                        </a:ln>
                      </wps:spPr>
                      <wps:txbx id="39">
                        <w:txbxContent>
                          <w:p>
                            <w:pPr>
                              <w:spacing w:before="60" w:line="254" w:lineRule="auto"/>
                              <w:ind w:left="59" w:right="3533"/>
                              <w:rPr>
                                <w:rFonts w:ascii="Courier New" w:hAnsi="Courier New"/>
                                <w:sz w:val="20"/>
                              </w:rPr>
                            </w:pPr>
                            <w:bookmarkStart w:id="2" w:name="_bookmark65"/>
                            <w:bookmarkEnd w:id="2"/>
                            <w:r>
                              <w:rPr>
                                <w:rFonts w:ascii="Courier New" w:hAnsi="Courier New"/>
                                <w:sz w:val="20"/>
                              </w:rPr>
                              <w:t>apiVersion:kubeless.io/v1beta1kind:HTTPTrigger</w:t>
                            </w:r>
                          </w:p>
                          <w:p>
                            <w:pPr>
                              <w:spacing w:line="254" w:lineRule="auto"/>
                              <w:ind w:left="297" w:right="5806" w:hanging="240"/>
                              <w:rPr>
                                <w:rFonts w:ascii="Courier New" w:hAnsi="Courier New"/>
                                <w:sz w:val="20"/>
                              </w:rPr>
                            </w:pPr>
                            <w:r>
                              <w:rPr>
                                <w:rFonts w:ascii="Courier New" w:hAnsi="Courier New"/>
                                <w:w w:val="95"/>
                                <w:sz w:val="20"/>
                              </w:rPr>
                              <w:t>metadata:labels:</w:t>
                            </w:r>
                          </w:p>
                          <w:p>
                            <w:pPr>
                              <w:spacing w:line="254" w:lineRule="auto"/>
                              <w:ind w:left="298" w:right="4371" w:firstLine="239"/>
                              <w:rPr>
                                <w:rFonts w:ascii="Courier New" w:hAnsi="Courier New"/>
                                <w:sz w:val="20"/>
                              </w:rPr>
                            </w:pPr>
                            <w:r>
                              <w:rPr>
                                <w:rFonts w:ascii="Courier New" w:hAnsi="Courier New"/>
                                <w:sz w:val="20"/>
                              </w:rPr>
                              <w:t>created-by:kubelessname: get-pythonnamespace:default</w:t>
                            </w:r>
                          </w:p>
                          <w:p>
                            <w:pPr>
                              <w:spacing w:line="223" w:lineRule="exact"/>
                              <w:ind w:left="59"/>
                              <w:rPr>
                                <w:rFonts w:ascii="Courier New" w:hAnsi="Courier New"/>
                                <w:sz w:val="20"/>
                              </w:rPr>
                            </w:pPr>
                            <w:r>
                              <w:rPr>
                                <w:rFonts w:ascii="Courier New" w:hAnsi="Courier New"/>
                                <w:sz w:val="20"/>
                              </w:rPr>
                              <w:t>spec:</w:t>
                            </w:r>
                          </w:p>
                          <w:p>
                            <w:pPr>
                              <w:spacing w:before="9"/>
                              <w:ind w:left="298"/>
                              <w:rPr>
                                <w:rFonts w:ascii="Courier New" w:hAnsi="Courier New"/>
                                <w:sz w:val="20"/>
                              </w:rPr>
                            </w:pPr>
                            <w:r>
                              <w:rPr>
                                <w:rFonts w:ascii="Courier New" w:hAnsi="Courier New"/>
                                <w:b/>
                                <w:sz w:val="20"/>
                              </w:rPr>
                              <w:t>function</w:t>
                            </w:r>
                            <w:r>
                              <w:rPr>
                                <w:rFonts w:ascii="Courier New" w:hAnsi="Courier New"/>
                                <w:sz w:val="20"/>
                              </w:rPr>
                              <w:t>-name:get-python</w:t>
                            </w:r>
                          </w:p>
                          <w:p>
                            <w:pPr>
                              <w:spacing w:before="12" w:line="254" w:lineRule="auto"/>
                              <w:ind w:left="298" w:right="1863"/>
                              <w:rPr>
                                <w:rFonts w:ascii="Courier New" w:hAnsi="Courier New"/>
                                <w:b/>
                                <w:sz w:val="20"/>
                              </w:rPr>
                            </w:pPr>
                            <w:r>
                              <w:rPr>
                                <w:rFonts w:ascii="Courier New" w:hAnsi="Courier New"/>
                                <w:spacing w:val="-1"/>
                                <w:sz w:val="20"/>
                              </w:rPr>
                              <w:t>host-name:</w:t>
                            </w:r>
                            <w:r>
                              <w:rPr>
                                <w:rFonts w:ascii="Courier New" w:hAnsi="Courier New"/>
                                <w:sz w:val="20"/>
                              </w:rPr>
                              <w:t>get-python.192.168.99.100.nip.ioingress-enabled:</w:t>
                            </w:r>
                            <w:r>
                              <w:rPr>
                                <w:rFonts w:ascii="Courier New" w:hAnsi="Courier New"/>
                                <w:b/>
                                <w:sz w:val="20"/>
                              </w:rPr>
                              <w:t>true</w:t>
                            </w:r>
                          </w:p>
                          <w:p>
                            <w:pPr>
                              <w:tabs>
                                <w:tab w:val="left" w:pos="2610"/>
                              </w:tabs>
                              <w:spacing w:line="254" w:lineRule="auto"/>
                              <w:ind w:left="298" w:right="5033"/>
                              <w:rPr>
                                <w:rFonts w:ascii="Courier New" w:hAnsi="Courier New"/>
                                <w:b/>
                                <w:sz w:val="20"/>
                              </w:rPr>
                            </w:pPr>
                            <w:r>
                              <w:rPr>
                                <w:rFonts w:ascii="Courier New" w:hAnsi="Courier New"/>
                                <w:sz w:val="20"/>
                              </w:rPr>
                              <w:t>path:functls:</w:t>
                            </w:r>
                            <w:r>
                              <w:rPr>
                                <w:rFonts w:ascii="Courier New" w:hAnsi="Courier New"/>
                                <w:b/>
                                <w:sz w:val="20"/>
                              </w:rPr>
                              <w:t>false</w:t>
                            </w:r>
                          </w:p>
                          <w:p>
                            <w:pPr>
                              <w:ind w:left="540" w:right="323"/>
                            </w:pPr>
                          </w:p>
                        </w:txbxContent>
                      </wps:txbx>
                      <wps:bodyPr vert="horz" wrap="square" lIns="91440" tIns="45720" rIns="91440" bIns="45720" anchor="t" anchorCtr="0" upright="1">
                        <a:noAutofit/>
                      </wps:bodyPr>
                    </wps:wsp>
                  </a:graphicData>
                </a:graphic>
              </wp:anchor>
            </w:drawing>
          </mc:Choice>
          <mc:Fallback>
            <w:pict>
              <v:shape type="#_x0000_t202" id="文本框 40" o:spid="_x0000_s40" fillcolor="#FFFFFF" stroked="t" strokeweight="1.0pt" style="position:absolute;&#10;margin-left:45.2pt;&#10;margin-top:12.75pt;&#10;width:398.0pt;&#10;height:217.55002pt;&#10;z-index:38;&#10;mso-position-horizontal:absolute;&#10;mso-position-vertical:absolute;&#10;mso-wrap-distance-left:8.999863pt;&#10;mso-wrap-distance-right:8.999863pt;&#10;mso-wrap-style:square;">
                <v:stroke color="#000000"/>
                <v:textbox id="859" inset="2.54mm,1.27mm,2.54mm,1.27mm" o:insetmode="custom" style="layout-flow:horizontal;&#10;v-text-anchor:top;">
                  <w:txbxContent>
                    <w:p>
                      <w:pPr>
                        <w:spacing w:before="60" w:line="254" w:lineRule="auto"/>
                        <w:ind w:left="59" w:right="3533"/>
                        <w:rPr>
                          <w:rFonts w:ascii="Courier New" w:hAnsi="Courier New"/>
                          <w:sz w:val="20"/>
                        </w:rPr>
                      </w:pPr>
                      <w:bookmarkStart w:id="2" w:name="_bookmark65"/>
                      <w:bookmarkEnd w:id="2"/>
                      <w:r>
                        <w:rPr>
                          <w:rFonts w:ascii="Courier New" w:hAnsi="Courier New"/>
                          <w:sz w:val="20"/>
                        </w:rPr>
                        <w:t>apiVersion:kubeless.io/v1beta1kind:HTTPTrigger</w:t>
                      </w:r>
                    </w:p>
                    <w:p>
                      <w:pPr>
                        <w:spacing w:line="254" w:lineRule="auto"/>
                        <w:ind w:left="297" w:right="5806" w:hanging="240"/>
                        <w:rPr>
                          <w:rFonts w:ascii="Courier New" w:hAnsi="Courier New"/>
                          <w:sz w:val="20"/>
                        </w:rPr>
                      </w:pPr>
                      <w:r>
                        <w:rPr>
                          <w:rFonts w:ascii="Courier New" w:hAnsi="Courier New"/>
                          <w:w w:val="95"/>
                          <w:sz w:val="20"/>
                        </w:rPr>
                        <w:t>metadata:labels:</w:t>
                      </w:r>
                    </w:p>
                    <w:p>
                      <w:pPr>
                        <w:spacing w:line="254" w:lineRule="auto"/>
                        <w:ind w:left="298" w:right="4371" w:firstLine="239"/>
                        <w:rPr>
                          <w:rFonts w:ascii="Courier New" w:hAnsi="Courier New"/>
                          <w:sz w:val="20"/>
                        </w:rPr>
                      </w:pPr>
                      <w:r>
                        <w:rPr>
                          <w:rFonts w:ascii="Courier New" w:hAnsi="Courier New"/>
                          <w:sz w:val="20"/>
                        </w:rPr>
                        <w:t>created-by:kubelessname: get-pythonnamespace:default</w:t>
                      </w:r>
                    </w:p>
                    <w:p>
                      <w:pPr>
                        <w:spacing w:line="223" w:lineRule="exact"/>
                        <w:ind w:left="59"/>
                        <w:rPr>
                          <w:rFonts w:ascii="Courier New" w:hAnsi="Courier New"/>
                          <w:sz w:val="20"/>
                        </w:rPr>
                      </w:pPr>
                      <w:r>
                        <w:rPr>
                          <w:rFonts w:ascii="Courier New" w:hAnsi="Courier New"/>
                          <w:sz w:val="20"/>
                        </w:rPr>
                        <w:t>spec:</w:t>
                      </w:r>
                    </w:p>
                    <w:p>
                      <w:pPr>
                        <w:spacing w:before="9"/>
                        <w:ind w:left="298"/>
                        <w:rPr>
                          <w:rFonts w:ascii="Courier New" w:hAnsi="Courier New"/>
                          <w:sz w:val="20"/>
                        </w:rPr>
                      </w:pPr>
                      <w:r>
                        <w:rPr>
                          <w:rFonts w:ascii="Courier New" w:hAnsi="Courier New"/>
                          <w:b/>
                          <w:sz w:val="20"/>
                        </w:rPr>
                        <w:t>function</w:t>
                      </w:r>
                      <w:r>
                        <w:rPr>
                          <w:rFonts w:ascii="Courier New" w:hAnsi="Courier New"/>
                          <w:sz w:val="20"/>
                        </w:rPr>
                        <w:t>-name:get-python</w:t>
                      </w:r>
                    </w:p>
                    <w:p>
                      <w:pPr>
                        <w:spacing w:before="12" w:line="254" w:lineRule="auto"/>
                        <w:ind w:left="298" w:right="1863"/>
                        <w:rPr>
                          <w:rFonts w:ascii="Courier New" w:hAnsi="Courier New"/>
                          <w:b/>
                          <w:sz w:val="20"/>
                        </w:rPr>
                      </w:pPr>
                      <w:r>
                        <w:rPr>
                          <w:rFonts w:ascii="Courier New" w:hAnsi="Courier New"/>
                          <w:spacing w:val="-1"/>
                          <w:sz w:val="20"/>
                        </w:rPr>
                        <w:t>host-name:</w:t>
                      </w:r>
                      <w:r>
                        <w:rPr>
                          <w:rFonts w:ascii="Courier New" w:hAnsi="Courier New"/>
                          <w:sz w:val="20"/>
                        </w:rPr>
                        <w:t>get-python.192.168.99.100.nip.ioingress-enabled:</w:t>
                      </w:r>
                      <w:r>
                        <w:rPr>
                          <w:rFonts w:ascii="Courier New" w:hAnsi="Courier New"/>
                          <w:b/>
                          <w:sz w:val="20"/>
                        </w:rPr>
                        <w:t>true</w:t>
                      </w:r>
                    </w:p>
                    <w:p>
                      <w:pPr>
                        <w:tabs>
                          <w:tab w:val="left" w:pos="2610"/>
                        </w:tabs>
                        <w:spacing w:line="254" w:lineRule="auto"/>
                        <w:ind w:left="298" w:right="5033"/>
                        <w:rPr>
                          <w:rFonts w:ascii="Courier New" w:hAnsi="Courier New"/>
                          <w:b/>
                          <w:sz w:val="20"/>
                        </w:rPr>
                      </w:pPr>
                      <w:r>
                        <w:rPr>
                          <w:rFonts w:ascii="Courier New" w:hAnsi="Courier New"/>
                          <w:sz w:val="20"/>
                        </w:rPr>
                        <w:t>path:functls:</w:t>
                      </w:r>
                      <w:r>
                        <w:rPr>
                          <w:rFonts w:ascii="Courier New" w:hAnsi="Courier New"/>
                          <w:b/>
                          <w:sz w:val="20"/>
                        </w:rPr>
                        <w:t>false</w:t>
                      </w:r>
                    </w:p>
                    <w:p>
                      <w:pPr>
                        <w:ind w:left="540" w:right="323"/>
                      </w:pP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p>
    <w:p>
      <w:pPr>
        <w:pStyle w:val="2"/>
        <w:numPr>
          <w:ilvl w:val="0"/>
          <w:numId w:val="6"/>
        </w:numPr>
        <w:tabs>
          <w:tab w:val="left" w:pos="2764"/>
          <w:tab w:val="left" w:pos="2765"/>
        </w:tabs>
        <w:jc w:val="both"/>
        <w:rPr>
          <w:rFonts w:ascii="Times New Roman" w:cs="Times New Roman" w:hAnsi="Times New Roman"/>
          <w:b w:val="0"/>
          <w:sz w:val="24"/>
          <w:szCs w:val="24"/>
        </w:rPr>
      </w:pPr>
      <w:r>
        <w:rPr>
          <w:rFonts w:ascii="Times New Roman" w:cs="Times New Roman" w:hAnsi="Times New Roman"/>
          <w:b w:val="0"/>
          <w:sz w:val="24"/>
          <w:szCs w:val="24"/>
        </w:rPr>
        <w:t>Kubeless kafka triggers</w:t>
      </w:r>
    </w:p>
    <w:p>
      <w:pPr>
        <w:pStyle w:val="2"/>
        <w:tabs>
          <w:tab w:val="left" w:pos="2764"/>
          <w:tab w:val="left" w:pos="2765"/>
        </w:tabs>
        <w:ind w:left="720" w:firstLine="0"/>
        <w:jc w:val="both"/>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9" behindDoc="0" locked="0" layoutInCell="1" hidden="0" allowOverlap="1">
                <wp:simplePos x="0" y="0"/>
                <wp:positionH relativeFrom="column">
                  <wp:posOffset>553085</wp:posOffset>
                </wp:positionH>
                <wp:positionV relativeFrom="paragraph">
                  <wp:posOffset>121920</wp:posOffset>
                </wp:positionV>
                <wp:extent cx="4772660" cy="3259454"/>
                <wp:effectExtent l="0" t="0" r="0" b="0"/>
                <wp:wrapNone/>
                <wp:docPr id="41" name="文本框 41"/>
                <wp:cNvGraphicFramePr>
                  <a:graphicFrameLocks noChangeAspect="0"/>
                </wp:cNvGraphicFramePr>
                <a:graphic>
                  <a:graphicData uri="http://schemas.microsoft.com/office/word/2010/wordprocessingShape">
                    <wps:wsp>
                      <wps:cNvSpPr/>
                      <wps:spPr>
                        <a:xfrm rot="0">
                          <a:off x="0" y="0"/>
                          <a:ext cx="4772660" cy="3259454"/>
                        </a:xfrm>
                        <a:prstGeom prst="rect"/>
                        <a:solidFill>
                          <a:srgbClr val="FFFFFF"/>
                        </a:solidFill>
                        <a:ln w="12700" cmpd="sng" cap="flat">
                          <a:solidFill>
                            <a:srgbClr val="000000"/>
                          </a:solidFill>
                          <a:prstDash val="solid"/>
                          <a:miter/>
                        </a:ln>
                      </wps:spPr>
                      <wps:txbx id="42">
                        <w:txbxContent>
                          <w:p>
                            <w:pPr>
                              <w:spacing w:before="60" w:line="254" w:lineRule="auto"/>
                              <w:ind w:left="59" w:right="3533"/>
                              <w:rPr>
                                <w:rFonts w:ascii="Times New Roman" w:cs="Times New Roman" w:hAnsi="Times New Roman"/>
                              </w:rPr>
                            </w:pPr>
                            <w:r>
                              <w:rPr>
                                <w:rFonts w:ascii="Times New Roman" w:cs="Times New Roman" w:hAnsi="Times New Roman"/>
                              </w:rPr>
                              <w:t>apiVersion:kubeless.io/v1beta1kind:KafkaTrigger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534"/>
                              <w:rPr>
                                <w:rFonts w:ascii="Times New Roman" w:cs="Times New Roman" w:hAnsi="Times New Roman"/>
                              </w:rPr>
                            </w:pPr>
                            <w:r>
                              <w:rPr>
                                <w:rFonts w:ascii="Times New Roman" w:cs="Times New Roman" w:hAnsi="Times New Roman"/>
                              </w:rPr>
                              <w:t>name:s3-python-kafka-triggernamespace:default</w:t>
                            </w:r>
                          </w:p>
                          <w:p>
                            <w:pPr>
                              <w:spacing w:line="224" w:lineRule="exact"/>
                              <w:ind w:left="59"/>
                              <w:rPr>
                                <w:rFonts w:ascii="Times New Roman" w:cs="Times New Roman" w:hAnsi="Times New Roman"/>
                              </w:rPr>
                            </w:pPr>
                            <w:r>
                              <w:rPr>
                                <w:rFonts w:ascii="Times New Roman" w:cs="Times New Roman" w:hAnsi="Times New Roman"/>
                              </w:rPr>
                              <w:t>spec:</w:t>
                            </w:r>
                          </w:p>
                          <w:p>
                            <w:pPr>
                              <w:spacing w:before="12" w:line="254" w:lineRule="auto"/>
                              <w:ind w:left="537" w:right="4371" w:hanging="240"/>
                              <w:rPr>
                                <w:rFonts w:ascii="Times New Roman" w:cs="Times New Roman" w:hAnsi="Times New Roman"/>
                              </w:rPr>
                            </w:pPr>
                            <w:r>
                              <w:rPr>
                                <w:rFonts w:ascii="Times New Roman" w:cs="Times New Roman" w:hAnsi="Times New Roman"/>
                                <w:w w:val="95"/>
                              </w:rPr>
                              <w:t>functionSelector:</w:t>
                            </w:r>
                            <w:r>
                              <w:rPr>
                                <w:rFonts w:ascii="Times New Roman" w:cs="Times New Roman" w:hAnsi="Times New Roman"/>
                              </w:rPr>
                              <w:t>matchLabels:</w:t>
                            </w:r>
                          </w:p>
                          <w:p>
                            <w:pPr>
                              <w:spacing w:line="254" w:lineRule="auto"/>
                              <w:ind w:left="777" w:right="4133"/>
                              <w:rPr>
                                <w:rFonts w:ascii="Times New Roman" w:cs="Times New Roman" w:hAnsi="Times New Roman"/>
                              </w:rPr>
                            </w:pPr>
                            <w:r>
                              <w:rPr>
                                <w:rFonts w:ascii="Times New Roman" w:cs="Times New Roman" w:hAnsi="Times New Roman"/>
                              </w:rPr>
                              <w:t>created-by:kubelesstopic:s3-python</w:t>
                            </w:r>
                          </w:p>
                          <w:p>
                            <w:pPr>
                              <w:spacing w:line="224" w:lineRule="exact"/>
                              <w:ind w:left="298"/>
                              <w:rPr>
                                <w:rFonts w:ascii="Times New Roman" w:cs="Times New Roman" w:hAnsi="Times New Roman"/>
                              </w:rPr>
                            </w:pPr>
                            <w:r>
                              <w:rPr>
                                <w:rFonts w:ascii="Times New Roman" w:cs="Times New Roman" w:hAnsi="Times New Roman"/>
                              </w:rPr>
                              <w:t>topic:s3-python</w:t>
                            </w:r>
                          </w:p>
                          <w:p>
                            <w:pPr>
                              <w:rPr>
                                <w:rFonts w:ascii="Times New Roman" w:cs="Times New Roman" w:hAnsi="Times New Roman"/>
                              </w:rPr>
                            </w:pPr>
                          </w:p>
                        </w:txbxContent>
                      </wps:txbx>
                      <wps:bodyPr vert="horz" wrap="square" lIns="91440" tIns="45720" rIns="91440" bIns="45720" anchor="t" anchorCtr="0" upright="1">
                        <a:noAutofit/>
                      </wps:bodyPr>
                    </wps:wsp>
                  </a:graphicData>
                </a:graphic>
              </wp:anchor>
            </w:drawing>
          </mc:Choice>
          <mc:Fallback>
            <w:pict>
              <v:shape type="#_x0000_t202" id="文本框 43" o:spid="_x0000_s43" fillcolor="#FFFFFF" stroked="t" strokeweight="1.0pt" style="position:absolute;&#10;margin-left:43.55pt;&#10;margin-top:9.6pt;&#10;width:375.8pt;&#10;height:256.65pt;&#10;z-index:39;&#10;mso-position-horizontal:absolute;&#10;mso-position-vertical:absolute;&#10;mso-wrap-distance-left:8.999863pt;&#10;mso-wrap-distance-right:8.999863pt;&#10;mso-wrap-style:square;">
                <v:stroke color="#000000"/>
                <v:textbox id="860" inset="2.54mm,1.27mm,2.54mm,1.27mm" o:insetmode="custom" style="layout-flow:horizontal;&#10;v-text-anchor:top;">
                  <w:txbxContent>
                    <w:p>
                      <w:pPr>
                        <w:spacing w:before="60" w:line="254" w:lineRule="auto"/>
                        <w:ind w:left="59" w:right="3533"/>
                        <w:rPr>
                          <w:rFonts w:ascii="Times New Roman" w:cs="Times New Roman" w:hAnsi="Times New Roman"/>
                        </w:rPr>
                      </w:pPr>
                      <w:r>
                        <w:rPr>
                          <w:rFonts w:ascii="Times New Roman" w:cs="Times New Roman" w:hAnsi="Times New Roman"/>
                        </w:rPr>
                        <w:t>apiVersion:kubeless.io/v1beta1kind:KafkaTrigger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534"/>
                        <w:rPr>
                          <w:rFonts w:ascii="Times New Roman" w:cs="Times New Roman" w:hAnsi="Times New Roman"/>
                        </w:rPr>
                      </w:pPr>
                      <w:r>
                        <w:rPr>
                          <w:rFonts w:ascii="Times New Roman" w:cs="Times New Roman" w:hAnsi="Times New Roman"/>
                        </w:rPr>
                        <w:t>name:s3-python-kafka-triggernamespace:default</w:t>
                      </w:r>
                    </w:p>
                    <w:p>
                      <w:pPr>
                        <w:spacing w:line="224" w:lineRule="exact"/>
                        <w:ind w:left="59"/>
                        <w:rPr>
                          <w:rFonts w:ascii="Times New Roman" w:cs="Times New Roman" w:hAnsi="Times New Roman"/>
                        </w:rPr>
                      </w:pPr>
                      <w:r>
                        <w:rPr>
                          <w:rFonts w:ascii="Times New Roman" w:cs="Times New Roman" w:hAnsi="Times New Roman"/>
                        </w:rPr>
                        <w:t>spec:</w:t>
                      </w:r>
                    </w:p>
                    <w:p>
                      <w:pPr>
                        <w:spacing w:before="12" w:line="254" w:lineRule="auto"/>
                        <w:ind w:left="537" w:right="4371" w:hanging="240"/>
                        <w:rPr>
                          <w:rFonts w:ascii="Times New Roman" w:cs="Times New Roman" w:hAnsi="Times New Roman"/>
                        </w:rPr>
                      </w:pPr>
                      <w:r>
                        <w:rPr>
                          <w:rFonts w:ascii="Times New Roman" w:cs="Times New Roman" w:hAnsi="Times New Roman"/>
                          <w:w w:val="95"/>
                        </w:rPr>
                        <w:t>functionSelector:</w:t>
                      </w:r>
                      <w:r>
                        <w:rPr>
                          <w:rFonts w:ascii="Times New Roman" w:cs="Times New Roman" w:hAnsi="Times New Roman"/>
                        </w:rPr>
                        <w:t>matchLabels:</w:t>
                      </w:r>
                    </w:p>
                    <w:p>
                      <w:pPr>
                        <w:spacing w:line="254" w:lineRule="auto"/>
                        <w:ind w:left="777" w:right="4133"/>
                        <w:rPr>
                          <w:rFonts w:ascii="Times New Roman" w:cs="Times New Roman" w:hAnsi="Times New Roman"/>
                        </w:rPr>
                      </w:pPr>
                      <w:r>
                        <w:rPr>
                          <w:rFonts w:ascii="Times New Roman" w:cs="Times New Roman" w:hAnsi="Times New Roman"/>
                        </w:rPr>
                        <w:t>created-by:kubelesstopic:s3-python</w:t>
                      </w:r>
                    </w:p>
                    <w:p>
                      <w:pPr>
                        <w:spacing w:line="224" w:lineRule="exact"/>
                        <w:ind w:left="298"/>
                        <w:rPr>
                          <w:rFonts w:ascii="Times New Roman" w:cs="Times New Roman" w:hAnsi="Times New Roman"/>
                        </w:rPr>
                      </w:pPr>
                      <w:r>
                        <w:rPr>
                          <w:rFonts w:ascii="Times New Roman" w:cs="Times New Roman" w:hAnsi="Times New Roman"/>
                        </w:rPr>
                        <w:t>topic:s3-python</w:t>
                      </w:r>
                    </w:p>
                    <w:p>
                      <w:pPr>
                        <w:rPr>
                          <w:rFonts w:ascii="Times New Roman" w:cs="Times New Roman" w:hAnsi="Times New Roman"/>
                        </w:rPr>
                      </w:pP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HTTP Triggers</w:t>
      </w: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40" behindDoc="0" locked="0" layoutInCell="1" hidden="0" allowOverlap="1">
                <wp:simplePos x="0" y="0"/>
                <wp:positionH relativeFrom="column">
                  <wp:posOffset>441960</wp:posOffset>
                </wp:positionH>
                <wp:positionV relativeFrom="paragraph">
                  <wp:posOffset>112395</wp:posOffset>
                </wp:positionV>
                <wp:extent cx="4883785" cy="4511675"/>
                <wp:effectExtent l="0" t="0" r="0" b="0"/>
                <wp:wrapNone/>
                <wp:docPr id="44" name="文本框 44"/>
                <wp:cNvGraphicFramePr>
                  <a:graphicFrameLocks noChangeAspect="0"/>
                </wp:cNvGraphicFramePr>
                <a:graphic>
                  <a:graphicData uri="http://schemas.microsoft.com/office/word/2010/wordprocessingShape">
                    <wps:wsp>
                      <wps:cNvSpPr/>
                      <wps:spPr>
                        <a:xfrm rot="0">
                          <a:off x="0" y="0"/>
                          <a:ext cx="4883785" cy="4511675"/>
                        </a:xfrm>
                        <a:prstGeom prst="rect"/>
                        <a:solidFill>
                          <a:srgbClr val="FFFFFF"/>
                        </a:solidFill>
                        <a:ln w="12700" cmpd="sng" cap="flat">
                          <a:solidFill>
                            <a:srgbClr val="000000"/>
                          </a:solidFill>
                          <a:prstDash val="solid"/>
                          <a:miter/>
                        </a:ln>
                      </wps:spPr>
                      <wps:txbx id="45">
                        <w:txbxContent>
                          <w:p>
                            <w:pPr>
                              <w:spacing w:before="60" w:line="254" w:lineRule="auto"/>
                              <w:ind w:left="59" w:right="3533"/>
                              <w:rPr>
                                <w:rFonts w:ascii="Times New Roman" w:cs="Times New Roman" w:hAnsi="Times New Roman"/>
                              </w:rPr>
                            </w:pPr>
                            <w:bookmarkStart w:id="3" w:name="_bookmark66"/>
                            <w:bookmarkEnd w:id="3"/>
                            <w:r>
                              <w:rPr>
                                <w:rFonts w:ascii="Times New Roman" w:cs="Times New Roman" w:hAnsi="Times New Roman"/>
                              </w:rPr>
                              <w:t>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60" w:line="254" w:lineRule="auto"/>
                              <w:ind w:left="59" w:right="3533"/>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 xml:space="preserve"> 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12" w:line="254" w:lineRule="auto"/>
                              <w:ind w:left="298" w:right="2815"/>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w:t>
                            </w:r>
                          </w:p>
                        </w:txbxContent>
                      </wps:txbx>
                      <wps:bodyPr vert="horz" wrap="square" lIns="91440" tIns="45720" rIns="91440" bIns="45720" anchor="t" anchorCtr="0" upright="1">
                        <a:noAutofit/>
                      </wps:bodyPr>
                    </wps:wsp>
                  </a:graphicData>
                </a:graphic>
              </wp:anchor>
            </w:drawing>
          </mc:Choice>
          <mc:Fallback>
            <w:pict>
              <v:shape type="#_x0000_t202" id="文本框 46" o:spid="_x0000_s46" fillcolor="#FFFFFF" stroked="t" strokeweight="1.0pt" style="position:absolute;&#10;margin-left:34.8pt;&#10;margin-top:8.85pt;&#10;width:384.55002pt;&#10;height:355.25pt;&#10;z-index:40;&#10;mso-position-horizontal:absolute;&#10;mso-position-vertical:absolute;&#10;mso-wrap-distance-left:8.999863pt;&#10;mso-wrap-distance-right:8.999863pt;&#10;mso-wrap-style:square;">
                <v:stroke color="#000000"/>
                <v:textbox id="861" inset="2.54mm,1.27mm,2.54mm,1.27mm" o:insetmode="custom" style="layout-flow:horizontal;&#10;v-text-anchor:top;">
                  <w:txbxContent>
                    <w:p>
                      <w:pPr>
                        <w:spacing w:before="60" w:line="254" w:lineRule="auto"/>
                        <w:ind w:left="59" w:right="3533"/>
                        <w:rPr>
                          <w:rFonts w:ascii="Times New Roman" w:cs="Times New Roman" w:hAnsi="Times New Roman"/>
                        </w:rPr>
                      </w:pPr>
                      <w:bookmarkStart w:id="3" w:name="_bookmark66"/>
                      <w:bookmarkEnd w:id="3"/>
                      <w:r>
                        <w:rPr>
                          <w:rFonts w:ascii="Times New Roman" w:cs="Times New Roman" w:hAnsi="Times New Roman"/>
                        </w:rPr>
                        <w:t>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60" w:line="254" w:lineRule="auto"/>
                        <w:ind w:left="59" w:right="3533"/>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 xml:space="preserve"> 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12" w:line="254" w:lineRule="auto"/>
                        <w:ind w:left="298" w:right="2815"/>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w:t>
                      </w: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rPr>
          <w:rFonts w:ascii="Times New Roman" w:cs="Times New Roman" w:hAnsi="Times New Roman"/>
          <w:sz w:val="32"/>
          <w:szCs w:val="32"/>
          <w:u w:val="single"/>
        </w:rPr>
      </w:pPr>
    </w:p>
    <w:p>
      <w:pPr>
        <w:pStyle w:val="2"/>
        <w:tabs>
          <w:tab w:val="left" w:pos="2764"/>
          <w:tab w:val="left" w:pos="2765"/>
        </w:tabs>
        <w:ind w:left="0" w:firstLine="0"/>
      </w:pPr>
    </w:p>
    <w:p>
      <w:pPr>
        <w:pStyle w:val="17"/>
        <w:spacing w:before="242" w:line="276" w:lineRule="auto"/>
        <w:ind w:right="90"/>
        <w:jc w:val="both"/>
      </w:pPr>
    </w:p>
    <w:p>
      <w:pPr>
        <w:pStyle w:val="17"/>
        <w:spacing w:before="242" w:line="276" w:lineRule="auto"/>
        <w:ind w:right="90"/>
        <w:jc w:val="both"/>
      </w:pPr>
    </w:p>
    <w:p>
      <w:pPr>
        <w:pStyle w:val="17"/>
        <w:spacing w:before="11"/>
        <w:jc w:val="both"/>
        <w:rPr>
          <w:sz w:val="30"/>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p>
      <w:pPr>
        <w:jc w:val="both"/>
        <w:rPr>
          <w:rFonts w:ascii="Times New Roman" w:cs="Times New Roman" w:hAnsi="Times New Roman"/>
          <w:sz w:val="24"/>
          <w:szCs w:val="24"/>
        </w:rPr>
      </w:pPr>
    </w:p>
    <w:sectPr>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43335B"/>
    <w:multiLevelType w:val="hybridMultilevel"/>
    <w:tmpl w:val="C7CC5F5A"/>
    <w:lvl w:ilvl="0">
      <w:start w:val="1"/>
      <w:numFmt w:val="bullet"/>
      <w:lvlRestart w:val="0"/>
      <w:lvlText w:val=""/>
      <w:lvlJc w:val="left"/>
      <w:pPr>
        <w:tabs>
          <w:tab w:val="num" w:pos="0"/>
        </w:tabs>
        <w:ind w:left="1260" w:hanging="360"/>
      </w:pPr>
      <w:rPr>
        <w:rFonts w:ascii="Symbol" w:hAnsi="Symbol" w:hint="default"/>
      </w:rPr>
    </w:lvl>
    <w:lvl w:ilvl="1">
      <w:start w:val="1"/>
      <w:numFmt w:val="bullet"/>
      <w:lvlText w:val="o"/>
      <w:lvlJc w:val="left"/>
      <w:pPr>
        <w:tabs>
          <w:tab w:val="num" w:pos="0"/>
        </w:tabs>
        <w:ind w:left="1063" w:hanging="360"/>
      </w:pPr>
      <w:rPr>
        <w:rFonts w:ascii="Courier New" w:hAnsi="Courier New" w:cs="Courier New" w:hint="default"/>
      </w:rPr>
    </w:lvl>
    <w:lvl w:ilvl="2">
      <w:start w:val="1"/>
      <w:numFmt w:val="bullet"/>
      <w:lvlText w:val=""/>
      <w:lvlJc w:val="left"/>
      <w:pPr>
        <w:tabs>
          <w:tab w:val="num" w:pos="0"/>
        </w:tabs>
        <w:ind w:left="1783" w:hanging="360"/>
      </w:pPr>
      <w:rPr>
        <w:rFonts w:ascii="Wingdings" w:hAnsi="Wingdings" w:hint="default"/>
      </w:rPr>
    </w:lvl>
    <w:lvl w:ilvl="3">
      <w:start w:val="1"/>
      <w:numFmt w:val="bullet"/>
      <w:lvlText w:val=""/>
      <w:lvlJc w:val="left"/>
      <w:pPr>
        <w:tabs>
          <w:tab w:val="num" w:pos="0"/>
        </w:tabs>
        <w:ind w:left="2503" w:hanging="360"/>
      </w:pPr>
      <w:rPr>
        <w:rFonts w:ascii="Symbol" w:hAnsi="Symbol" w:hint="default"/>
      </w:rPr>
    </w:lvl>
    <w:lvl w:ilvl="4">
      <w:start w:val="1"/>
      <w:numFmt w:val="bullet"/>
      <w:lvlText w:val="o"/>
      <w:lvlJc w:val="left"/>
      <w:pPr>
        <w:tabs>
          <w:tab w:val="num" w:pos="0"/>
        </w:tabs>
        <w:ind w:left="3223" w:hanging="360"/>
      </w:pPr>
      <w:rPr>
        <w:rFonts w:ascii="Courier New" w:hAnsi="Courier New" w:cs="Courier New" w:hint="default"/>
      </w:rPr>
    </w:lvl>
    <w:lvl w:ilvl="5">
      <w:start w:val="1"/>
      <w:numFmt w:val="bullet"/>
      <w:lvlText w:val=""/>
      <w:lvlJc w:val="left"/>
      <w:pPr>
        <w:tabs>
          <w:tab w:val="num" w:pos="0"/>
        </w:tabs>
        <w:ind w:left="3943" w:hanging="360"/>
      </w:pPr>
      <w:rPr>
        <w:rFonts w:ascii="Wingdings" w:hAnsi="Wingdings" w:hint="default"/>
      </w:rPr>
    </w:lvl>
    <w:lvl w:ilvl="6">
      <w:start w:val="1"/>
      <w:numFmt w:val="bullet"/>
      <w:lvlText w:val=""/>
      <w:lvlJc w:val="left"/>
      <w:pPr>
        <w:tabs>
          <w:tab w:val="num" w:pos="0"/>
        </w:tabs>
        <w:ind w:left="4663" w:hanging="360"/>
      </w:pPr>
      <w:rPr>
        <w:rFonts w:ascii="Symbol" w:hAnsi="Symbol" w:hint="default"/>
      </w:rPr>
    </w:lvl>
    <w:lvl w:ilvl="7">
      <w:start w:val="1"/>
      <w:numFmt w:val="bullet"/>
      <w:lvlText w:val="o"/>
      <w:lvlJc w:val="left"/>
      <w:pPr>
        <w:tabs>
          <w:tab w:val="num" w:pos="0"/>
        </w:tabs>
        <w:ind w:left="5383" w:hanging="360"/>
      </w:pPr>
      <w:rPr>
        <w:rFonts w:ascii="Courier New" w:hAnsi="Courier New" w:cs="Courier New" w:hint="default"/>
      </w:rPr>
    </w:lvl>
    <w:lvl w:ilvl="8">
      <w:start w:val="1"/>
      <w:numFmt w:val="bullet"/>
      <w:lvlText w:val=""/>
      <w:lvlJc w:val="left"/>
      <w:pPr>
        <w:tabs>
          <w:tab w:val="num" w:pos="0"/>
        </w:tabs>
        <w:ind w:left="6103" w:hanging="360"/>
      </w:pPr>
      <w:rPr>
        <w:rFonts w:ascii="Wingdings" w:hAnsi="Wingdings" w:hint="default"/>
      </w:rPr>
    </w:lvl>
  </w:abstractNum>
  <w:abstractNum w:abstractNumId="1">
    <w:nsid w:val="3C9E2D0B"/>
    <w:multiLevelType w:val="hybridMultilevel"/>
    <w:tmpl w:val="D2246C12"/>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A6E2A83"/>
    <w:multiLevelType w:val="hybridMultilevel"/>
    <w:tmpl w:val="372AB39A"/>
    <w:lvl w:ilvl="0">
      <w:start w:val="1"/>
      <w:numFmt w:val="lowerLetter"/>
      <w:lvlRestart w:val="0"/>
      <w:lvlText w:val="(%1)"/>
      <w:lvlJc w:val="left"/>
      <w:pPr>
        <w:tabs>
          <w:tab w:val="num" w:pos="0"/>
        </w:tabs>
        <w:ind w:left="720" w:hanging="360"/>
      </w:pPr>
      <w:rPr>
        <w:rFonts w:hint="default"/>
      </w:rPr>
    </w:lvl>
    <w:lvl w:ilvl="1">
      <w:start w:val="1"/>
      <w:numFmt w:val="decimal"/>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9E87080"/>
    <w:multiLevelType w:val="hybridMultilevel"/>
    <w:tmpl w:val="7794F54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894531A"/>
    <w:multiLevelType w:val="hybridMultilevel"/>
    <w:tmpl w:val="BD4CC0CE"/>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5">
    <w:nsid w:val="6B434558"/>
    <w:multiLevelType w:val="hybridMultilevel"/>
    <w:tmpl w:val="7420489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宋体"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widowControl w:val="0"/>
      <w:autoSpaceDE w:val="0"/>
      <w:autoSpaceDN w:val="0"/>
      <w:spacing w:after="0" w:line="240" w:lineRule="auto"/>
      <w:ind w:left="2762" w:hanging="848"/>
      <w:outlineLvl w:val="1"/>
    </w:pPr>
    <w:rPr>
      <w:rFonts w:ascii="Palatino Linotype" w:eastAsia="Palatino Linotype" w:cs="Palatino Linotype" w:hAnsi="Palatino Linotype"/>
      <w:b/>
      <w:bCs/>
      <w:kern w:val="0"/>
      <w:sz w:val="34"/>
      <w:szCs w:val="34"/>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 w:type="paragraph" w:styleId="17">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7.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100</TotalTime>
  <Application>Yozo_Office</Application>
  <Pages>11</Pages>
  <Words>1458</Words>
  <Characters>7837</Characters>
  <Lines>270</Lines>
  <Paragraphs>80</Paragraphs>
  <CharactersWithSpaces>9700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3</cp:revision>
  <dcterms:created xsi:type="dcterms:W3CDTF">2023-10-26T18:00:00Z</dcterms:created>
  <dcterms:modified xsi:type="dcterms:W3CDTF">2023-11-10T04:04:03Z</dcterms:modified>
</cp:coreProperties>
</file>