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BB" w14:textId="62912299" w:rsidR="00D04637" w:rsidRPr="00C06237" w:rsidRDefault="00C06237">
      <w:pPr>
        <w:rPr>
          <w:lang w:val="en-NZ"/>
        </w:rPr>
      </w:pPr>
      <w:r w:rsidRPr="00C06237">
        <w:rPr>
          <w:lang w:val="en-NZ"/>
        </w:rPr>
        <w:drawing>
          <wp:anchor distT="0" distB="0" distL="114300" distR="114300" simplePos="0" relativeHeight="251654144" behindDoc="0" locked="0" layoutInCell="1" allowOverlap="1" wp14:anchorId="5696C88F" wp14:editId="4DB2D8EF">
            <wp:simplePos x="0" y="0"/>
            <wp:positionH relativeFrom="column">
              <wp:posOffset>-3426</wp:posOffset>
            </wp:positionH>
            <wp:positionV relativeFrom="paragraph">
              <wp:posOffset>5567592</wp:posOffset>
            </wp:positionV>
            <wp:extent cx="1090800" cy="1080000"/>
            <wp:effectExtent l="0" t="0" r="0" b="6350"/>
            <wp:wrapSquare wrapText="bothSides"/>
            <wp:docPr id="1926302410" name="Picture 2" descr="A handshake and puzzle pie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02410" name="Picture 2" descr="A handshake and puzzle piec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6237">
        <w:rPr>
          <w:lang w:val="en-NZ"/>
        </w:rPr>
        <w:drawing>
          <wp:anchor distT="0" distB="0" distL="114300" distR="114300" simplePos="0" relativeHeight="251674624" behindDoc="0" locked="0" layoutInCell="1" allowOverlap="1" wp14:anchorId="595F3775" wp14:editId="7724B08E">
            <wp:simplePos x="0" y="0"/>
            <wp:positionH relativeFrom="column">
              <wp:posOffset>4412615</wp:posOffset>
            </wp:positionH>
            <wp:positionV relativeFrom="paragraph">
              <wp:posOffset>7526802</wp:posOffset>
            </wp:positionV>
            <wp:extent cx="1318260" cy="1308735"/>
            <wp:effectExtent l="0" t="0" r="0" b="5715"/>
            <wp:wrapSquare wrapText="bothSides"/>
            <wp:docPr id="1720915875" name="Picture 6" descr="A black and white pictogram of people climbing stai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5875" name="Picture 6" descr="A black and white pictogram of people climbing stai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237">
        <w:rPr>
          <w:lang w:val="en-NZ"/>
        </w:rPr>
        <w:drawing>
          <wp:anchor distT="0" distB="0" distL="114300" distR="114300" simplePos="0" relativeHeight="251665408" behindDoc="0" locked="0" layoutInCell="1" allowOverlap="1" wp14:anchorId="5AADA15D" wp14:editId="7212C275">
            <wp:simplePos x="0" y="0"/>
            <wp:positionH relativeFrom="column">
              <wp:posOffset>4525010</wp:posOffset>
            </wp:positionH>
            <wp:positionV relativeFrom="paragraph">
              <wp:posOffset>2070085</wp:posOffset>
            </wp:positionV>
            <wp:extent cx="1206000" cy="1440000"/>
            <wp:effectExtent l="0" t="0" r="0" b="8255"/>
            <wp:wrapSquare wrapText="bothSides"/>
            <wp:docPr id="1088476765" name="Picture 4" descr="A group of people with a target and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6765" name="Picture 4" descr="A group of people with a target and ar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6536A0B4" wp14:editId="3297E6C9">
            <wp:simplePos x="0" y="0"/>
            <wp:positionH relativeFrom="column">
              <wp:posOffset>4007485</wp:posOffset>
            </wp:positionH>
            <wp:positionV relativeFrom="paragraph">
              <wp:posOffset>0</wp:posOffset>
            </wp:positionV>
            <wp:extent cx="1722755" cy="1551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4637" w:rsidRPr="00C06237" w:rsidSect="00C062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576059">
    <w:abstractNumId w:val="8"/>
  </w:num>
  <w:num w:numId="2" w16cid:durableId="2079209980">
    <w:abstractNumId w:val="6"/>
  </w:num>
  <w:num w:numId="3" w16cid:durableId="61026782">
    <w:abstractNumId w:val="5"/>
  </w:num>
  <w:num w:numId="4" w16cid:durableId="1816410910">
    <w:abstractNumId w:val="4"/>
  </w:num>
  <w:num w:numId="5" w16cid:durableId="2092465121">
    <w:abstractNumId w:val="7"/>
  </w:num>
  <w:num w:numId="6" w16cid:durableId="1835955007">
    <w:abstractNumId w:val="3"/>
  </w:num>
  <w:num w:numId="7" w16cid:durableId="2137748524">
    <w:abstractNumId w:val="2"/>
  </w:num>
  <w:num w:numId="8" w16cid:durableId="977345157">
    <w:abstractNumId w:val="1"/>
  </w:num>
  <w:num w:numId="9" w16cid:durableId="142733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A9A"/>
    <w:rsid w:val="00AA1D8D"/>
    <w:rsid w:val="00B47730"/>
    <w:rsid w:val="00C06237"/>
    <w:rsid w:val="00CB0664"/>
    <w:rsid w:val="00D046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7FB74"/>
  <w14:defaultImageDpi w14:val="300"/>
  <w15:docId w15:val="{28A5435B-CAE9-4CA4-94D1-AFD561E9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Xxavier Willoughby-Ansell</cp:lastModifiedBy>
  <cp:revision>2</cp:revision>
  <dcterms:created xsi:type="dcterms:W3CDTF">2013-12-23T23:15:00Z</dcterms:created>
  <dcterms:modified xsi:type="dcterms:W3CDTF">2025-06-03T08:27:00Z</dcterms:modified>
  <cp:category/>
</cp:coreProperties>
</file>