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2D1F29">
        <w:rPr>
          <w:b/>
          <w:sz w:val="24"/>
        </w:rPr>
        <w:tab/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579D9CE5" w:rsidR="00AC03D9" w:rsidRDefault="002D1F29" w:rsidP="00AC03D9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mechanics were easy to understand after a while, at first the space bar being jump was a little jarring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579D9CE5" w:rsidR="00AC03D9" w:rsidRDefault="002D1F29" w:rsidP="00AC03D9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mechanics were easy to understand after a while, at first the space bar being jump was a little jarring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2D1F29" w:rsidRDefault="00AC03D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D1F29">
              <w:rPr>
                <w:b/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05C6AD5E" w:rsidR="00FF7549" w:rsidRDefault="002D1F29" w:rsidP="00FF7549">
                            <w:r>
                              <w:t xml:space="preserve">IT sometime felt a little </w:t>
                            </w:r>
                            <w:proofErr w:type="spellStart"/>
                            <w:r>
                              <w:t>clanky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05C6AD5E" w:rsidR="00FF7549" w:rsidRDefault="002D1F29" w:rsidP="00FF7549">
                      <w:r>
                        <w:t xml:space="preserve">IT sometime felt a little </w:t>
                      </w:r>
                      <w:proofErr w:type="spellStart"/>
                      <w:r>
                        <w:t>clanky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0E219B08" w:rsidR="00FF7549" w:rsidRPr="002D1F29" w:rsidRDefault="002D1F2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127B5843" w:rsidR="00FF7549" w:rsidRDefault="002D1F29" w:rsidP="00FF7549">
                            <w:r>
                              <w:t>It works as intended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127B5843" w:rsidR="00FF7549" w:rsidRDefault="002D1F29" w:rsidP="00FF7549">
                      <w:r>
                        <w:t>It works as intended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0C573FB1" w:rsidR="00FF7549" w:rsidRPr="002D1F29" w:rsidRDefault="002D1F2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48EAC2B5" w:rsidR="00FF7549" w:rsidRDefault="002D1F29" w:rsidP="00FF7549">
                            <w:r>
                              <w:t>Movement speed was all over the place and sometimes you moved too fast or too slow.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48EAC2B5" w:rsidR="00FF7549" w:rsidRDefault="002D1F29" w:rsidP="00FF7549">
                      <w:r>
                        <w:t>Movement speed was all over the place and sometimes you moved too fast or too slow.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378A3BA0" w:rsidR="00FF7549" w:rsidRPr="002D1F29" w:rsidRDefault="002D1F2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5A4610FD" w:rsidR="00FF7549" w:rsidRDefault="002D1F29" w:rsidP="00FF7549">
                            <w:r>
                              <w:t>Feels like regular old jumping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5A4610FD" w:rsidR="00FF7549" w:rsidRDefault="002D1F29" w:rsidP="00FF7549">
                      <w:r>
                        <w:t>Feels like regular old jumping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50106E4A" w:rsidR="00FF7549" w:rsidRPr="002D1F29" w:rsidRDefault="002D1F2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3EE52648" w:rsidR="00FF7549" w:rsidRDefault="002D1F29" w:rsidP="00FF7549">
                            <w:r>
                              <w:t>The camera moves consistently with the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3EE52648" w:rsidR="00FF7549" w:rsidRDefault="002D1F29" w:rsidP="00FF7549">
                      <w:r>
                        <w:t>The camera moves consistently with the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142DD2E2" w:rsidR="00FF7549" w:rsidRDefault="002D1F29" w:rsidP="00FF7549">
                            <w:r>
                              <w:t>I didn’t notice it sorry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142DD2E2" w:rsidR="00FF7549" w:rsidRDefault="002D1F29" w:rsidP="00FF7549">
                      <w:r>
                        <w:t>I didn’t notice it sorry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1C201886" w:rsidR="00AC03D9" w:rsidRDefault="002D1F29">
                            <w:r>
                              <w:t xml:space="preserve">The level was laid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  <w:r>
                              <w:t xml:space="preserve"> so the player got to learn as they played which was beneficial. I knew what to do and where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1C201886" w:rsidR="00AC03D9" w:rsidRDefault="002D1F29">
                      <w:r>
                        <w:t xml:space="preserve">The level was laid </w:t>
                      </w:r>
                      <w:proofErr w:type="gramStart"/>
                      <w:r>
                        <w:t>out</w:t>
                      </w:r>
                      <w:proofErr w:type="gramEnd"/>
                      <w:r>
                        <w:t xml:space="preserve"> so the player got to learn as they played which was beneficial. I knew what to do and where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11ED9F7B" w:rsidR="00FF7549" w:rsidRPr="002D1F29" w:rsidRDefault="002D1F29" w:rsidP="00FF754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38B15B3E" w:rsidR="00FF7549" w:rsidRDefault="002D1F29" w:rsidP="00FF7549">
                            <w:r>
                              <w:t>My experience was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38B15B3E" w:rsidR="00FF7549" w:rsidRDefault="002D1F29" w:rsidP="00FF7549">
                      <w:r>
                        <w:t>My experience was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27211157" w:rsidR="00AC03D9" w:rsidRDefault="002D1F29" w:rsidP="00AC03D9">
                            <w:r>
                              <w:t>I think the movement speed needs to be improved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27211157" w:rsidR="00AC03D9" w:rsidRDefault="002D1F29" w:rsidP="00AC03D9">
                      <w:r>
                        <w:t>I think the movement speed needs to be improved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1B5460EB" w:rsidR="00CB5033" w:rsidRDefault="002D1F29" w:rsidP="00557525">
                            <w:r>
                              <w:t>The animation seemed fluid. The art/animation seems cartoonish. Too similar to have a favourite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1B5460EB" w:rsidR="00CB5033" w:rsidRDefault="002D1F29" w:rsidP="00557525">
                      <w:r>
                        <w:t>The animation seemed fluid. The art/animation seems cartoonish. Too similar to have a favourite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9902B91" w:rsidR="00D341DD" w:rsidRPr="002D1F29" w:rsidRDefault="002D1F29" w:rsidP="00360AF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23001A3A" w:rsidR="00D341DD" w:rsidRDefault="002D1F29" w:rsidP="00D341DD">
                            <w:r>
                              <w:t xml:space="preserve">Mechanic worked as </w:t>
                            </w:r>
                            <w:r>
                              <w:t>intended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23001A3A" w:rsidR="00D341DD" w:rsidRDefault="002D1F29" w:rsidP="00D341DD">
                      <w:r>
                        <w:t xml:space="preserve">Mechanic worked as </w:t>
                      </w:r>
                      <w:r>
                        <w:t>intended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609B" w14:textId="77777777" w:rsidR="00CF4EC7" w:rsidRDefault="00CF4EC7" w:rsidP="009427AE">
      <w:pPr>
        <w:spacing w:after="0" w:line="240" w:lineRule="auto"/>
      </w:pPr>
      <w:r>
        <w:separator/>
      </w:r>
    </w:p>
  </w:endnote>
  <w:endnote w:type="continuationSeparator" w:id="0">
    <w:p w14:paraId="6F5E51E5" w14:textId="77777777" w:rsidR="00CF4EC7" w:rsidRDefault="00CF4EC7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6092D" w14:textId="77777777" w:rsidR="00CF4EC7" w:rsidRDefault="00CF4EC7" w:rsidP="009427AE">
      <w:pPr>
        <w:spacing w:after="0" w:line="240" w:lineRule="auto"/>
      </w:pPr>
      <w:r>
        <w:separator/>
      </w:r>
    </w:p>
  </w:footnote>
  <w:footnote w:type="continuationSeparator" w:id="0">
    <w:p w14:paraId="023839B2" w14:textId="77777777" w:rsidR="00CF4EC7" w:rsidRDefault="00CF4EC7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1161B1AA" w:rsidR="009427AE" w:rsidRDefault="009427AE">
    <w:pPr>
      <w:pStyle w:val="Header"/>
    </w:pPr>
    <w:r>
      <w:t>Name:</w:t>
    </w:r>
    <w:r w:rsidR="00035548">
      <w:t xml:space="preserve"> Jason</w:t>
    </w:r>
    <w:r>
      <w:tab/>
    </w:r>
    <w:r w:rsidR="00C24316">
      <w:tab/>
    </w:r>
    <w:r>
      <w:t>Number:</w:t>
    </w:r>
    <w:r w:rsidR="00CB5033">
      <w:t xml:space="preserve"> 000</w:t>
    </w:r>
    <w:r w:rsidR="00FF28DB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035548"/>
    <w:rsid w:val="00124A8F"/>
    <w:rsid w:val="001A33E2"/>
    <w:rsid w:val="002B08F4"/>
    <w:rsid w:val="002D1F29"/>
    <w:rsid w:val="003161EF"/>
    <w:rsid w:val="003872C6"/>
    <w:rsid w:val="00475066"/>
    <w:rsid w:val="00557525"/>
    <w:rsid w:val="005E4E7B"/>
    <w:rsid w:val="006710CB"/>
    <w:rsid w:val="006D5D19"/>
    <w:rsid w:val="006E6FF3"/>
    <w:rsid w:val="0071513B"/>
    <w:rsid w:val="009223F6"/>
    <w:rsid w:val="009427AE"/>
    <w:rsid w:val="00AC03D9"/>
    <w:rsid w:val="00BC6B0E"/>
    <w:rsid w:val="00C24316"/>
    <w:rsid w:val="00CB5033"/>
    <w:rsid w:val="00CF4EC7"/>
    <w:rsid w:val="00D07445"/>
    <w:rsid w:val="00D341DD"/>
    <w:rsid w:val="00D36B2F"/>
    <w:rsid w:val="00E1541B"/>
    <w:rsid w:val="00E8011F"/>
    <w:rsid w:val="00EC40DD"/>
    <w:rsid w:val="00F434DC"/>
    <w:rsid w:val="00F47DEE"/>
    <w:rsid w:val="00FF28D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5</cp:revision>
  <dcterms:created xsi:type="dcterms:W3CDTF">2019-05-16T11:42:00Z</dcterms:created>
  <dcterms:modified xsi:type="dcterms:W3CDTF">2019-05-16T12:02:00Z</dcterms:modified>
</cp:coreProperties>
</file>