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Lab5 In-Lab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Dong Yoo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CSC 3320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-bash: simple.sh: command not found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-bash: ./simple/sh: No such file or directory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4392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new line between that line and the date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it is a comment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a comment, it is used to give the program a BASH shell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we just entered added the home directory to the list of PATHs, so it searches this directory when using the command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because the PATH change we did in the earlier command wasn’t permanent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